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8 EYEGLASS BRIDGE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32601-3460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36C24826Q0502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Todd Pappas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todd.pappas@va.gov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36C24826D0031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04-29-2026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PDS CONSULTANTS,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QJCRZEEDJNC8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3801 BISHOP LN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LOUISVILLE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40218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8241B" w:rsidP="0098241B">
      <w:r>
        <w:t>Base Yr Amount: $</w:t>
      </w:r>
      <w:r>
        <w:t>0</w:t>
      </w:r>
    </w:p>
    <w:p w:rsidR="0098241B" w:rsidP="0098241B">
      <w:r>
        <w:t>Total Award Amount: $</w:t>
      </w:r>
      <w:r>
        <w:t>4,994,652.70</w:t>
      </w:r>
    </w:p>
    <w:p w:rsidR="0098241B" w:rsidP="0098241B"/>
    <w:p w:rsidR="0098241B" w:rsidP="0098241B">
      <w:pPr>
        <w:ind w:left="360"/>
      </w:pPr>
      <w:r>
        <w:t>See attached document: Justification - Redacted.</w:t>
      </w:r>
    </w:p>
    <w:p w:rsidR="00196FF8"/>
    <w:p>
      <w:pPr>
        <w:ind w:left="360"/>
      </w:pPr>
      <w:r>
        <w:t>See attached document: Sole Source Justification - VISN 8 Eyeglasses Bridge -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0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07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07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0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0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2026-05-04T13:54:42Z</dcterms:created>
  <dcterms:modified xsi:type="dcterms:W3CDTF">2026-05-04T13:54:42Z</dcterms:modified>
</cp:coreProperties>
</file>