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75C8" w14:textId="5F4CB6BF" w:rsidR="00266738" w:rsidRPr="00266738" w:rsidRDefault="00266738" w:rsidP="00266738">
      <w:pPr>
        <w:rPr>
          <w:rFonts w:ascii="Times New Roman" w:hAnsi="Times New Roman" w:cs="Times New Roman"/>
        </w:rPr>
      </w:pPr>
      <w:r w:rsidRPr="00266738">
        <w:rPr>
          <w:rFonts w:ascii="Times New Roman" w:hAnsi="Times New Roman" w:cs="Times New Roman"/>
        </w:rPr>
        <w:t>Question 1.</w:t>
      </w:r>
      <w:r w:rsidRPr="00266738">
        <w:rPr>
          <w:rFonts w:ascii="Times New Roman" w:hAnsi="Times New Roman" w:cs="Times New Roman"/>
        </w:rPr>
        <w:t xml:space="preserve"> Section C.2 Equipment Requirements states "The masticators must be rubber tired. Tracked machines will not be considered due to soil conditions at the project site." Can you elaborate a bit on this?</w:t>
      </w:r>
      <w:r w:rsidRPr="00266738">
        <w:rPr>
          <w:rFonts w:ascii="Times New Roman" w:hAnsi="Times New Roman" w:cs="Times New Roman"/>
        </w:rPr>
        <w:t xml:space="preserve"> </w:t>
      </w:r>
      <w:r w:rsidRPr="00266738">
        <w:rPr>
          <w:rFonts w:ascii="Times New Roman" w:hAnsi="Times New Roman" w:cs="Times New Roman"/>
        </w:rPr>
        <w:t xml:space="preserve">Is there a site-specific consideration involved, or do you have any references to sources indicating that wheeled machines are less impactful on soil concerns? </w:t>
      </w:r>
    </w:p>
    <w:p w14:paraId="44ED5538" w14:textId="5FA0986D" w:rsidR="00266738" w:rsidRPr="00266738" w:rsidRDefault="00266738" w:rsidP="00266738">
      <w:pPr>
        <w:rPr>
          <w:rFonts w:ascii="Times New Roman" w:hAnsi="Times New Roman" w:cs="Times New Roman"/>
        </w:rPr>
      </w:pPr>
      <w:r w:rsidRPr="00266738">
        <w:rPr>
          <w:rFonts w:ascii="Times New Roman" w:hAnsi="Times New Roman" w:cs="Times New Roman"/>
        </w:rPr>
        <w:t> </w:t>
      </w:r>
      <w:r w:rsidRPr="00266738">
        <w:rPr>
          <w:rFonts w:ascii="Times New Roman" w:hAnsi="Times New Roman" w:cs="Times New Roman"/>
        </w:rPr>
        <w:t>Answer: R</w:t>
      </w:r>
      <w:r w:rsidRPr="00266738">
        <w:rPr>
          <w:rFonts w:ascii="Times New Roman" w:hAnsi="Times New Roman" w:cs="Times New Roman"/>
        </w:rPr>
        <w:t xml:space="preserve">ubber tires machines because there is a difference </w:t>
      </w:r>
      <w:r w:rsidRPr="00266738">
        <w:rPr>
          <w:rFonts w:ascii="Times New Roman" w:hAnsi="Times New Roman" w:cs="Times New Roman"/>
        </w:rPr>
        <w:t>in</w:t>
      </w:r>
      <w:r w:rsidRPr="00266738">
        <w:rPr>
          <w:rFonts w:ascii="Times New Roman" w:hAnsi="Times New Roman" w:cs="Times New Roman"/>
        </w:rPr>
        <w:t xml:space="preserve"> the amount of ground disturbance from rubber tires machines compared to tracked machines. Tracked machines tend to make more mounds of dirt with hard turns, or any turns for that matter among other disturbance created just because the track size under the machine. </w:t>
      </w:r>
      <w:r w:rsidRPr="00266738">
        <w:rPr>
          <w:rFonts w:ascii="Times New Roman" w:hAnsi="Times New Roman" w:cs="Times New Roman"/>
        </w:rPr>
        <w:t>We</w:t>
      </w:r>
      <w:r w:rsidRPr="00266738">
        <w:rPr>
          <w:rFonts w:ascii="Times New Roman" w:hAnsi="Times New Roman" w:cs="Times New Roman"/>
        </w:rPr>
        <w:t xml:space="preserve"> do not want to have extra disturbance in this area to avoid the potential establishment of noxious weeds or other undesirable species. </w:t>
      </w:r>
    </w:p>
    <w:p w14:paraId="5FEB1DD5" w14:textId="1D0BA7CA" w:rsidR="00266738" w:rsidRPr="00266738" w:rsidRDefault="00266738" w:rsidP="00266738">
      <w:pPr>
        <w:rPr>
          <w:rFonts w:ascii="Times New Roman" w:hAnsi="Times New Roman" w:cs="Times New Roman"/>
        </w:rPr>
      </w:pPr>
      <w:r w:rsidRPr="00266738">
        <w:rPr>
          <w:rFonts w:ascii="Times New Roman" w:hAnsi="Times New Roman" w:cs="Times New Roman"/>
        </w:rPr>
        <w:t>Question 2.</w:t>
      </w:r>
      <w:r w:rsidRPr="00266738">
        <w:rPr>
          <w:rFonts w:ascii="Times New Roman" w:hAnsi="Times New Roman" w:cs="Times New Roman"/>
        </w:rPr>
        <w:t xml:space="preserve"> Would it be possible to upload a few photos of the area from the site visit? </w:t>
      </w:r>
    </w:p>
    <w:p w14:paraId="614295DE" w14:textId="3AC81CE8" w:rsidR="00266738" w:rsidRPr="00266738" w:rsidRDefault="00266738" w:rsidP="00266738">
      <w:pPr>
        <w:rPr>
          <w:rFonts w:ascii="Times New Roman" w:hAnsi="Times New Roman" w:cs="Times New Roman"/>
        </w:rPr>
      </w:pPr>
      <w:r w:rsidRPr="00266738">
        <w:rPr>
          <w:rFonts w:ascii="Times New Roman" w:hAnsi="Times New Roman" w:cs="Times New Roman"/>
        </w:rPr>
        <w:t xml:space="preserve">Answer: We can include photos as available post site visit. </w:t>
      </w:r>
    </w:p>
    <w:p w14:paraId="5BA38540" w14:textId="77777777" w:rsidR="00266738" w:rsidRPr="00266738" w:rsidRDefault="00266738" w:rsidP="00266738"/>
    <w:p w14:paraId="2E062C68" w14:textId="77777777" w:rsidR="003C42D0" w:rsidRDefault="003C42D0"/>
    <w:sectPr w:rsidR="003C42D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98C9E" w14:textId="77777777" w:rsidR="00266738" w:rsidRDefault="00266738" w:rsidP="00266738">
      <w:pPr>
        <w:spacing w:after="0" w:line="240" w:lineRule="auto"/>
      </w:pPr>
      <w:r>
        <w:separator/>
      </w:r>
    </w:p>
  </w:endnote>
  <w:endnote w:type="continuationSeparator" w:id="0">
    <w:p w14:paraId="73F106CB" w14:textId="77777777" w:rsidR="00266738" w:rsidRDefault="00266738" w:rsidP="00266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9780" w14:textId="77777777" w:rsidR="00266738" w:rsidRDefault="00266738" w:rsidP="00266738">
      <w:pPr>
        <w:spacing w:after="0" w:line="240" w:lineRule="auto"/>
      </w:pPr>
      <w:r>
        <w:separator/>
      </w:r>
    </w:p>
  </w:footnote>
  <w:footnote w:type="continuationSeparator" w:id="0">
    <w:p w14:paraId="4BD059C1" w14:textId="77777777" w:rsidR="00266738" w:rsidRDefault="00266738" w:rsidP="00266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97DE" w14:textId="26DE6843" w:rsidR="00266738" w:rsidRPr="00545F62" w:rsidRDefault="00266738">
    <w:pPr>
      <w:pStyle w:val="Header"/>
      <w:rPr>
        <w:rFonts w:ascii="Times New Roman" w:hAnsi="Times New Roman" w:cs="Times New Roman"/>
      </w:rPr>
    </w:pPr>
    <w:r w:rsidRPr="00545F62">
      <w:rPr>
        <w:rFonts w:ascii="Times New Roman" w:hAnsi="Times New Roman" w:cs="Times New Roman"/>
      </w:rPr>
      <w:t xml:space="preserve">Amendment 0001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38"/>
    <w:rsid w:val="00266738"/>
    <w:rsid w:val="003C42D0"/>
    <w:rsid w:val="00485612"/>
    <w:rsid w:val="00545F62"/>
    <w:rsid w:val="00A0089F"/>
    <w:rsid w:val="00A40E9A"/>
    <w:rsid w:val="00C138CE"/>
    <w:rsid w:val="00CA0E55"/>
    <w:rsid w:val="00CE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E8B8"/>
  <w15:chartTrackingRefBased/>
  <w15:docId w15:val="{5413F976-F9FD-45B2-B77B-26DF6395A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738"/>
    <w:rPr>
      <w:rFonts w:eastAsiaTheme="majorEastAsia" w:cstheme="majorBidi"/>
      <w:color w:val="272727" w:themeColor="text1" w:themeTint="D8"/>
    </w:rPr>
  </w:style>
  <w:style w:type="paragraph" w:styleId="Title">
    <w:name w:val="Title"/>
    <w:basedOn w:val="Normal"/>
    <w:next w:val="Normal"/>
    <w:link w:val="TitleChar"/>
    <w:uiPriority w:val="10"/>
    <w:qFormat/>
    <w:rsid w:val="00266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738"/>
    <w:pPr>
      <w:spacing w:before="160"/>
      <w:jc w:val="center"/>
    </w:pPr>
    <w:rPr>
      <w:i/>
      <w:iCs/>
      <w:color w:val="404040" w:themeColor="text1" w:themeTint="BF"/>
    </w:rPr>
  </w:style>
  <w:style w:type="character" w:customStyle="1" w:styleId="QuoteChar">
    <w:name w:val="Quote Char"/>
    <w:basedOn w:val="DefaultParagraphFont"/>
    <w:link w:val="Quote"/>
    <w:uiPriority w:val="29"/>
    <w:rsid w:val="00266738"/>
    <w:rPr>
      <w:i/>
      <w:iCs/>
      <w:color w:val="404040" w:themeColor="text1" w:themeTint="BF"/>
    </w:rPr>
  </w:style>
  <w:style w:type="paragraph" w:styleId="ListParagraph">
    <w:name w:val="List Paragraph"/>
    <w:basedOn w:val="Normal"/>
    <w:uiPriority w:val="34"/>
    <w:qFormat/>
    <w:rsid w:val="00266738"/>
    <w:pPr>
      <w:ind w:left="720"/>
      <w:contextualSpacing/>
    </w:pPr>
  </w:style>
  <w:style w:type="character" w:styleId="IntenseEmphasis">
    <w:name w:val="Intense Emphasis"/>
    <w:basedOn w:val="DefaultParagraphFont"/>
    <w:uiPriority w:val="21"/>
    <w:qFormat/>
    <w:rsid w:val="00266738"/>
    <w:rPr>
      <w:i/>
      <w:iCs/>
      <w:color w:val="0F4761" w:themeColor="accent1" w:themeShade="BF"/>
    </w:rPr>
  </w:style>
  <w:style w:type="paragraph" w:styleId="IntenseQuote">
    <w:name w:val="Intense Quote"/>
    <w:basedOn w:val="Normal"/>
    <w:next w:val="Normal"/>
    <w:link w:val="IntenseQuoteChar"/>
    <w:uiPriority w:val="30"/>
    <w:qFormat/>
    <w:rsid w:val="00266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738"/>
    <w:rPr>
      <w:i/>
      <w:iCs/>
      <w:color w:val="0F4761" w:themeColor="accent1" w:themeShade="BF"/>
    </w:rPr>
  </w:style>
  <w:style w:type="character" w:styleId="IntenseReference">
    <w:name w:val="Intense Reference"/>
    <w:basedOn w:val="DefaultParagraphFont"/>
    <w:uiPriority w:val="32"/>
    <w:qFormat/>
    <w:rsid w:val="00266738"/>
    <w:rPr>
      <w:b/>
      <w:bCs/>
      <w:smallCaps/>
      <w:color w:val="0F4761" w:themeColor="accent1" w:themeShade="BF"/>
      <w:spacing w:val="5"/>
    </w:rPr>
  </w:style>
  <w:style w:type="paragraph" w:styleId="Header">
    <w:name w:val="header"/>
    <w:basedOn w:val="Normal"/>
    <w:link w:val="HeaderChar"/>
    <w:uiPriority w:val="99"/>
    <w:unhideWhenUsed/>
    <w:rsid w:val="002667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738"/>
  </w:style>
  <w:style w:type="paragraph" w:styleId="Footer">
    <w:name w:val="footer"/>
    <w:basedOn w:val="Normal"/>
    <w:link w:val="FooterChar"/>
    <w:uiPriority w:val="99"/>
    <w:unhideWhenUsed/>
    <w:rsid w:val="002667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65134">
      <w:bodyDiv w:val="1"/>
      <w:marLeft w:val="0"/>
      <w:marRight w:val="0"/>
      <w:marTop w:val="0"/>
      <w:marBottom w:val="0"/>
      <w:divBdr>
        <w:top w:val="none" w:sz="0" w:space="0" w:color="auto"/>
        <w:left w:val="none" w:sz="0" w:space="0" w:color="auto"/>
        <w:bottom w:val="none" w:sz="0" w:space="0" w:color="auto"/>
        <w:right w:val="none" w:sz="0" w:space="0" w:color="auto"/>
      </w:divBdr>
    </w:div>
    <w:div w:id="372385500">
      <w:bodyDiv w:val="1"/>
      <w:marLeft w:val="0"/>
      <w:marRight w:val="0"/>
      <w:marTop w:val="0"/>
      <w:marBottom w:val="0"/>
      <w:divBdr>
        <w:top w:val="none" w:sz="0" w:space="0" w:color="auto"/>
        <w:left w:val="none" w:sz="0" w:space="0" w:color="auto"/>
        <w:bottom w:val="none" w:sz="0" w:space="0" w:color="auto"/>
        <w:right w:val="none" w:sz="0" w:space="0" w:color="auto"/>
      </w:divBdr>
    </w:div>
    <w:div w:id="385614683">
      <w:bodyDiv w:val="1"/>
      <w:marLeft w:val="0"/>
      <w:marRight w:val="0"/>
      <w:marTop w:val="0"/>
      <w:marBottom w:val="0"/>
      <w:divBdr>
        <w:top w:val="none" w:sz="0" w:space="0" w:color="auto"/>
        <w:left w:val="none" w:sz="0" w:space="0" w:color="auto"/>
        <w:bottom w:val="none" w:sz="0" w:space="0" w:color="auto"/>
        <w:right w:val="none" w:sz="0" w:space="0" w:color="auto"/>
      </w:divBdr>
    </w:div>
    <w:div w:id="87989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954</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Rosales, Daniel O</dc:creator>
  <cp:keywords/>
  <dc:description/>
  <cp:lastModifiedBy>Rosales, Daniel O</cp:lastModifiedBy>
  <cp:revision>2</cp:revision>
  <dcterms:created xsi:type="dcterms:W3CDTF">2025-08-14T21:02:00Z</dcterms:created>
  <dcterms:modified xsi:type="dcterms:W3CDTF">2025-08-15T12:56:00Z</dcterms:modified>
</cp:coreProperties>
</file>