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Laundry Service Fisher House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32827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36C24826Q0668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S209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812331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Victoria Robles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Victoria.RoblesBurgos@va.gov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407-646-4282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OVACHS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13800 Veterans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32827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https://www.va.gov/orlando-health-care/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https://www.va.gov/orlando-health-care/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74730" w:rsidRPr="00606437" w:rsidP="00606437">
      <w:pPr>
        <w:spacing w:before="100" w:beforeAutospacing="1" w:after="100" w:afterAutospacing="1" w:line="300" w:lineRule="atLeast"/>
        <w:rPr>
          <w:rFonts w:ascii="Segoe UI" w:eastAsia="Times New Roman" w:hAnsi="Segoe UI" w:cs="Segoe UI"/>
          <w:sz w:val="21"/>
          <w:szCs w:val="21"/>
        </w:rPr>
      </w:pPr>
      <w:r w:rsidRPr="009B7661">
        <w:rPr>
          <w:rFonts w:ascii="Arial" w:hAnsi="Arial" w:cs="Arial"/>
          <w:sz w:val="24"/>
          <w:szCs w:val="24"/>
        </w:rPr>
        <w:t>Network Contracting Office 8 (NCO 8)</w:t>
      </w:r>
      <w:r w:rsidR="00F70601">
        <w:rPr>
          <w:rFonts w:ascii="Arial" w:hAnsi="Arial" w:cs="Arial"/>
          <w:sz w:val="24"/>
          <w:szCs w:val="24"/>
        </w:rPr>
        <w:t xml:space="preserve"> for the Orlando VA Healthcare System</w:t>
      </w:r>
      <w:r w:rsidRPr="009B7661">
        <w:rPr>
          <w:rFonts w:ascii="Arial" w:hAnsi="Arial" w:cs="Arial"/>
          <w:sz w:val="24"/>
          <w:szCs w:val="24"/>
        </w:rPr>
        <w:t xml:space="preserve"> is conducting market research to gain knowledge of potential qualified sources to </w:t>
      </w:r>
      <w:r w:rsidR="00606437">
        <w:rPr>
          <w:rFonts w:ascii="Arial" w:hAnsi="Arial" w:cs="Arial"/>
          <w:sz w:val="24"/>
          <w:szCs w:val="24"/>
        </w:rPr>
        <w:t>p</w:t>
      </w:r>
      <w:r w:rsidRPr="005E212B" w:rsidR="00F70601">
        <w:rPr>
          <w:rFonts w:ascii="Arial" w:hAnsi="Arial" w:cs="Arial"/>
          <w:sz w:val="24"/>
          <w:szCs w:val="24"/>
        </w:rPr>
        <w:t>erform</w:t>
      </w:r>
      <w:r w:rsidRPr="00606437" w:rsidR="00606437">
        <w:rPr>
          <w:rFonts w:ascii="Arial" w:hAnsi="Arial" w:cs="Arial"/>
          <w:sz w:val="24"/>
          <w:szCs w:val="24"/>
        </w:rPr>
        <w:t xml:space="preserve"> </w:t>
      </w:r>
      <w:r w:rsidRPr="00606437" w:rsidR="00606437">
        <w:rPr>
          <w:rFonts w:ascii="Arial" w:hAnsi="Arial" w:cs="Arial"/>
          <w:sz w:val="24"/>
          <w:szCs w:val="24"/>
        </w:rPr>
        <w:t>Laundry/Linen Services for the Orlando VA Fisher House. These linens must be processed separately from VA patient</w:t>
      </w:r>
      <w:r w:rsidRPr="00606437" w:rsidR="00606437">
        <w:rPr>
          <w:rFonts w:ascii="Arial" w:hAnsi="Arial" w:cs="Arial"/>
          <w:sz w:val="24"/>
          <w:szCs w:val="24"/>
        </w:rPr>
        <w:noBreakHyphen/>
        <w:t>care linen and handled in accordance with hospitality</w:t>
      </w:r>
      <w:r w:rsidRPr="00606437" w:rsidR="00606437">
        <w:rPr>
          <w:rFonts w:ascii="Arial" w:hAnsi="Arial" w:cs="Arial"/>
          <w:sz w:val="24"/>
          <w:szCs w:val="24"/>
        </w:rPr>
        <w:noBreakHyphen/>
        <w:t>grade quality standards.</w:t>
      </w:r>
      <w:r w:rsidRPr="009B7661">
        <w:rPr>
          <w:rFonts w:ascii="Arial" w:hAnsi="Arial" w:cs="Arial"/>
          <w:sz w:val="24"/>
          <w:szCs w:val="24"/>
        </w:rPr>
        <w:t xml:space="preserve">        </w:t>
      </w:r>
    </w:p>
    <w:p w:rsidR="00606437">
      <w:pPr>
        <w:rPr>
          <w:rFonts w:ascii="Segoe UI" w:eastAsia="Times New Roman" w:hAnsi="Segoe UI" w:cs="Segoe UI"/>
          <w:sz w:val="21"/>
          <w:szCs w:val="21"/>
        </w:rPr>
      </w:pPr>
      <w:r w:rsidRPr="00606437">
        <w:rPr>
          <w:rFonts w:ascii="Arial" w:hAnsi="Arial" w:cs="Arial"/>
          <w:sz w:val="24"/>
          <w:szCs w:val="24"/>
          <w:highlight w:val="yellow"/>
        </w:rPr>
        <w:t>Project scope:</w:t>
      </w:r>
      <w:r w:rsidRPr="009B7661">
        <w:rPr>
          <w:rFonts w:ascii="Arial" w:hAnsi="Arial" w:cs="Arial"/>
          <w:sz w:val="24"/>
          <w:szCs w:val="24"/>
        </w:rPr>
        <w:t xml:space="preserve"> </w:t>
      </w:r>
      <w:r w:rsidRPr="00E61B1D" w:rsidR="00E61B1D">
        <w:rPr>
          <w:rFonts w:ascii="Arial" w:hAnsi="Arial" w:cs="Arial"/>
          <w:sz w:val="24"/>
          <w:szCs w:val="24"/>
        </w:rPr>
        <w:t xml:space="preserve">The contractor shall provide </w:t>
      </w:r>
      <w:r w:rsidRPr="00606437">
        <w:rPr>
          <w:rFonts w:ascii="Arial" w:hAnsi="Arial" w:cs="Arial"/>
          <w:sz w:val="24"/>
          <w:szCs w:val="24"/>
        </w:rPr>
        <w:t>collection and laundering of specified wash and fold services of flat goods as applicable at the specified location of the Fisher House.  All services shall be performed by qualified contractors who are licensed and authorized to perform the work defined herein.  All services shall be completed in a timely manner and in accordance with the state, local, federal, and VA standards as listed in the Performance Work Statement.</w:t>
      </w:r>
      <w:r>
        <w:rPr>
          <w:rFonts w:ascii="Segoe UI" w:eastAsia="Times New Roman" w:hAnsi="Segoe UI" w:cs="Segoe UI"/>
          <w:sz w:val="21"/>
          <w:szCs w:val="21"/>
        </w:rPr>
        <w:t xml:space="preserve"> </w:t>
      </w:r>
    </w:p>
    <w:p w:rsidR="00E61B1D">
      <w:pPr>
        <w:rPr>
          <w:rFonts w:ascii="Arial" w:hAnsi="Arial" w:cs="Arial"/>
          <w:sz w:val="24"/>
          <w:szCs w:val="24"/>
        </w:rPr>
      </w:pPr>
      <w:r w:rsidRPr="009B7661">
        <w:rPr>
          <w:rFonts w:ascii="Arial" w:hAnsi="Arial" w:cs="Arial"/>
          <w:sz w:val="24"/>
          <w:szCs w:val="24"/>
        </w:rPr>
        <w:t xml:space="preserve">This is a market research/sources sought synopsis only, (not a pre-solicitation </w:t>
      </w:r>
      <w:r w:rsidRPr="009B7661" w:rsidR="00BF0EEE">
        <w:rPr>
          <w:rFonts w:ascii="Arial" w:hAnsi="Arial" w:cs="Arial"/>
          <w:sz w:val="24"/>
          <w:szCs w:val="24"/>
        </w:rPr>
        <w:t>notices</w:t>
      </w:r>
      <w:r w:rsidRPr="009B7661">
        <w:rPr>
          <w:rFonts w:ascii="Arial" w:hAnsi="Arial" w:cs="Arial"/>
          <w:sz w:val="24"/>
          <w:szCs w:val="24"/>
        </w:rPr>
        <w:t xml:space="preserve"> pursuant to FAR Part 5). This Sources Sought Notice (SSN) is for planning/information purposes only and shall not be construed as a commitment or a promise of a contract by the Government. This is not a solicitation. This notice does not constitute a Request for Bid, Request for Quote or Request for Proposal, nor does it restrict the Government as to the ultimate acquisition approach. The Government will not reimburse respondents for any costs incurred in preparation of a response to this notice. </w:t>
      </w:r>
    </w:p>
    <w:p w:rsidR="00132EAA" w:rsidRPr="009B7661">
      <w:pPr>
        <w:rPr>
          <w:rFonts w:ascii="Arial" w:hAnsi="Arial" w:cs="Arial"/>
          <w:sz w:val="24"/>
          <w:szCs w:val="24"/>
        </w:rPr>
      </w:pPr>
      <w:r w:rsidRPr="009B7661">
        <w:rPr>
          <w:rFonts w:ascii="Arial" w:hAnsi="Arial" w:cs="Arial"/>
          <w:sz w:val="24"/>
          <w:szCs w:val="24"/>
        </w:rPr>
        <w:t xml:space="preserve">Large and small businesses are encouraged to participate in this survey. This survey is to determine the capability of potential sources and the availability of commercial sources and services pursuant to FAR Part 10. </w:t>
      </w:r>
    </w:p>
    <w:p w:rsidR="00E61B1D">
      <w:pPr>
        <w:rPr>
          <w:rFonts w:ascii="Arial" w:hAnsi="Arial" w:cs="Arial"/>
          <w:sz w:val="24"/>
          <w:szCs w:val="24"/>
        </w:rPr>
      </w:pPr>
      <w:r w:rsidRPr="009B7661">
        <w:rPr>
          <w:rFonts w:ascii="Arial" w:hAnsi="Arial" w:cs="Arial"/>
          <w:sz w:val="24"/>
          <w:szCs w:val="24"/>
        </w:rPr>
        <w:t xml:space="preserve">Capability statements shall include the following business information: </w:t>
      </w:r>
    </w:p>
    <w:p w:rsidR="00E61B1D"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UEI</w:t>
      </w:r>
      <w:r w:rsidRPr="00E61B1D" w:rsidR="008C0DB1">
        <w:rPr>
          <w:rFonts w:ascii="Arial" w:hAnsi="Arial" w:cs="Arial"/>
          <w:sz w:val="24"/>
          <w:szCs w:val="24"/>
        </w:rPr>
        <w:t xml:space="preserve"> number, business name, and address. </w:t>
      </w:r>
    </w:p>
    <w:p w:rsidR="00E61B1D"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 xml:space="preserve">Point of Contact (Including name, title, addresses, telephone number, fax number and Email address) </w:t>
      </w:r>
    </w:p>
    <w:p w:rsidR="00E61B1D"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 xml:space="preserve">Business size </w:t>
      </w:r>
      <w:r w:rsidRPr="00E61B1D">
        <w:rPr>
          <w:rFonts w:ascii="Arial" w:hAnsi="Arial" w:cs="Arial"/>
          <w:sz w:val="24"/>
          <w:szCs w:val="24"/>
        </w:rPr>
        <w:t xml:space="preserve">and </w:t>
      </w:r>
      <w:r w:rsidRPr="00E61B1D">
        <w:rPr>
          <w:rFonts w:ascii="Arial" w:hAnsi="Arial" w:cs="Arial"/>
          <w:sz w:val="24"/>
          <w:szCs w:val="24"/>
        </w:rPr>
        <w:t>NAICS</w:t>
      </w:r>
      <w:r w:rsidRPr="00E61B1D">
        <w:rPr>
          <w:rFonts w:ascii="Arial" w:hAnsi="Arial" w:cs="Arial"/>
          <w:sz w:val="24"/>
          <w:szCs w:val="24"/>
        </w:rPr>
        <w:t xml:space="preserve"> for the acquisition</w:t>
      </w:r>
    </w:p>
    <w:p w:rsidR="00132EAA"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 xml:space="preserve">Socio-economic status (e.g. SDVOSB, VOSB, 8a, HUBZone, WO, Small Business, etc.) </w:t>
      </w:r>
    </w:p>
    <w:p w:rsidR="00132EAA"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 xml:space="preserve">Provide a narrative that addresses your firm’s ability to provide </w:t>
      </w:r>
      <w:r w:rsidRPr="00E61B1D">
        <w:rPr>
          <w:rFonts w:ascii="Arial" w:hAnsi="Arial" w:cs="Arial"/>
          <w:sz w:val="24"/>
          <w:szCs w:val="24"/>
        </w:rPr>
        <w:t>the services describe herein</w:t>
      </w:r>
      <w:r w:rsidRPr="00E61B1D">
        <w:rPr>
          <w:rFonts w:ascii="Arial" w:hAnsi="Arial" w:cs="Arial"/>
          <w:sz w:val="24"/>
          <w:szCs w:val="24"/>
        </w:rPr>
        <w:t xml:space="preserve">. </w:t>
      </w:r>
    </w:p>
    <w:p w:rsidR="00132EAA"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 xml:space="preserve">Provide </w:t>
      </w:r>
      <w:r w:rsidRPr="00E61B1D">
        <w:rPr>
          <w:rFonts w:ascii="Arial" w:hAnsi="Arial" w:cs="Arial"/>
          <w:sz w:val="24"/>
          <w:szCs w:val="24"/>
        </w:rPr>
        <w:t>past performance for this type of service</w:t>
      </w:r>
      <w:r w:rsidRPr="00E61B1D">
        <w:rPr>
          <w:rFonts w:ascii="Arial" w:hAnsi="Arial" w:cs="Arial"/>
          <w:sz w:val="24"/>
          <w:szCs w:val="24"/>
        </w:rPr>
        <w:t xml:space="preserve">. </w:t>
      </w:r>
    </w:p>
    <w:p w:rsidR="009B7661" w:rsidRPr="00E61B1D" w:rsidP="00E61B1D">
      <w:pPr>
        <w:pStyle w:val="ListParagraph"/>
        <w:numPr>
          <w:ilvl w:val="0"/>
          <w:numId w:val="1"/>
        </w:numPr>
        <w:rPr>
          <w:rFonts w:ascii="Arial" w:hAnsi="Arial" w:cs="Arial"/>
          <w:sz w:val="24"/>
          <w:szCs w:val="24"/>
        </w:rPr>
      </w:pPr>
      <w:r w:rsidRPr="00E61B1D">
        <w:rPr>
          <w:rFonts w:ascii="Arial" w:hAnsi="Arial" w:cs="Arial"/>
          <w:sz w:val="24"/>
          <w:szCs w:val="24"/>
        </w:rPr>
        <w:t>If you are a Government contractor holder on GSA, please provide the contract number.</w:t>
      </w:r>
    </w:p>
    <w:p w:rsidR="0073508E" w:rsidRPr="009B7661">
      <w:pPr>
        <w:rPr>
          <w:rFonts w:ascii="Arial" w:hAnsi="Arial" w:cs="Arial"/>
          <w:sz w:val="24"/>
          <w:szCs w:val="24"/>
        </w:rPr>
      </w:pPr>
      <w:r w:rsidRPr="009B7661">
        <w:rPr>
          <w:rFonts w:ascii="Arial" w:hAnsi="Arial" w:cs="Arial"/>
          <w:sz w:val="24"/>
          <w:szCs w:val="24"/>
        </w:rPr>
        <w:t xml:space="preserve">All information must be received no later than: </w:t>
      </w:r>
      <w:r w:rsidR="00E61B1D">
        <w:rPr>
          <w:rFonts w:ascii="Arial" w:hAnsi="Arial" w:cs="Arial"/>
          <w:sz w:val="24"/>
          <w:szCs w:val="24"/>
        </w:rPr>
        <w:t xml:space="preserve"> Ma</w:t>
      </w:r>
      <w:r w:rsidR="00F70601">
        <w:rPr>
          <w:rFonts w:ascii="Arial" w:hAnsi="Arial" w:cs="Arial"/>
          <w:sz w:val="24"/>
          <w:szCs w:val="24"/>
        </w:rPr>
        <w:t>y</w:t>
      </w:r>
      <w:r w:rsidR="00E61B1D">
        <w:rPr>
          <w:rFonts w:ascii="Arial" w:hAnsi="Arial" w:cs="Arial"/>
          <w:sz w:val="24"/>
          <w:szCs w:val="24"/>
        </w:rPr>
        <w:t xml:space="preserve"> </w:t>
      </w:r>
      <w:r w:rsidR="00606437">
        <w:rPr>
          <w:rFonts w:ascii="Arial" w:hAnsi="Arial" w:cs="Arial"/>
          <w:sz w:val="24"/>
          <w:szCs w:val="24"/>
        </w:rPr>
        <w:t>12</w:t>
      </w:r>
      <w:r w:rsidR="00E61B1D">
        <w:rPr>
          <w:rFonts w:ascii="Arial" w:hAnsi="Arial" w:cs="Arial"/>
          <w:sz w:val="24"/>
          <w:szCs w:val="24"/>
        </w:rPr>
        <w:t>,202</w:t>
      </w:r>
      <w:r w:rsidR="00606437">
        <w:rPr>
          <w:rFonts w:ascii="Arial" w:hAnsi="Arial" w:cs="Arial"/>
          <w:sz w:val="24"/>
          <w:szCs w:val="24"/>
        </w:rPr>
        <w:t>6</w:t>
      </w:r>
      <w:r w:rsidR="00E61B1D">
        <w:rPr>
          <w:rFonts w:ascii="Arial" w:hAnsi="Arial" w:cs="Arial"/>
          <w:sz w:val="24"/>
          <w:szCs w:val="24"/>
        </w:rPr>
        <w:t xml:space="preserve"> @</w:t>
      </w:r>
      <w:r w:rsidRPr="009B7661">
        <w:rPr>
          <w:rFonts w:ascii="Arial" w:hAnsi="Arial" w:cs="Arial"/>
          <w:sz w:val="24"/>
          <w:szCs w:val="24"/>
        </w:rPr>
        <w:t xml:space="preserve"> </w:t>
      </w:r>
      <w:r w:rsidRPr="009B7661" w:rsidR="00132EAA">
        <w:rPr>
          <w:rFonts w:ascii="Arial" w:hAnsi="Arial" w:cs="Arial"/>
          <w:sz w:val="24"/>
          <w:szCs w:val="24"/>
        </w:rPr>
        <w:t>4PM</w:t>
      </w:r>
      <w:r w:rsidRPr="009B7661">
        <w:rPr>
          <w:rFonts w:ascii="Arial" w:hAnsi="Arial" w:cs="Arial"/>
          <w:sz w:val="24"/>
          <w:szCs w:val="24"/>
        </w:rPr>
        <w:t xml:space="preserve"> EST. Email information to: </w:t>
      </w:r>
      <w:r w:rsidRPr="009B7661" w:rsidR="00132EAA">
        <w:rPr>
          <w:rFonts w:ascii="Arial" w:hAnsi="Arial" w:cs="Arial"/>
          <w:sz w:val="24"/>
          <w:szCs w:val="24"/>
        </w:rPr>
        <w:t>Victoria Robles, Contracting Officer to Victoria.robles</w:t>
      </w:r>
      <w:r w:rsidRPr="009B7661">
        <w:rPr>
          <w:rFonts w:ascii="Arial" w:hAnsi="Arial" w:cs="Arial"/>
          <w:sz w:val="24"/>
          <w:szCs w:val="24"/>
        </w:rPr>
        <w:t>@</w:t>
      </w:r>
      <w:r w:rsidRPr="009B7661" w:rsidR="00132EAA">
        <w:rPr>
          <w:rFonts w:ascii="Arial" w:hAnsi="Arial" w:cs="Arial"/>
          <w:sz w:val="24"/>
          <w:szCs w:val="24"/>
        </w:rPr>
        <w:t>v</w:t>
      </w:r>
      <w:r w:rsidRPr="009B7661">
        <w:rPr>
          <w:rFonts w:ascii="Arial" w:hAnsi="Arial" w:cs="Arial"/>
          <w:sz w:val="24"/>
          <w:szCs w:val="24"/>
        </w:rPr>
        <w:t>a.</w:t>
      </w:r>
      <w:r w:rsidRPr="009B7661" w:rsidR="00132EAA">
        <w:rPr>
          <w:rFonts w:ascii="Arial" w:hAnsi="Arial" w:cs="Arial"/>
          <w:sz w:val="24"/>
          <w:szCs w:val="24"/>
        </w:rPr>
        <w:t>g</w:t>
      </w:r>
      <w:r w:rsidRPr="009B7661">
        <w:rPr>
          <w:rFonts w:ascii="Arial" w:hAnsi="Arial" w:cs="Arial"/>
          <w:sz w:val="24"/>
          <w:szCs w:val="24"/>
        </w:rPr>
        <w:t xml:space="preserve">ov, using the following title in the email’s subject line: </w:t>
      </w:r>
      <w:r w:rsidRPr="00F70601" w:rsidR="00F70601">
        <w:rPr>
          <w:rFonts w:ascii="Arial" w:hAnsi="Arial" w:cs="Arial"/>
          <w:sz w:val="24"/>
          <w:szCs w:val="24"/>
        </w:rPr>
        <w:t>36C2482</w:t>
      </w:r>
      <w:r w:rsidR="00606437">
        <w:rPr>
          <w:rFonts w:ascii="Arial" w:hAnsi="Arial" w:cs="Arial"/>
          <w:sz w:val="24"/>
          <w:szCs w:val="24"/>
        </w:rPr>
        <w:t>6</w:t>
      </w:r>
      <w:r w:rsidRPr="00F70601" w:rsidR="00F70601">
        <w:rPr>
          <w:rFonts w:ascii="Arial" w:hAnsi="Arial" w:cs="Arial"/>
          <w:sz w:val="24"/>
          <w:szCs w:val="24"/>
        </w:rPr>
        <w:t>Q0</w:t>
      </w:r>
      <w:r w:rsidR="00606437">
        <w:rPr>
          <w:rFonts w:ascii="Arial" w:hAnsi="Arial" w:cs="Arial"/>
          <w:sz w:val="24"/>
          <w:szCs w:val="24"/>
        </w:rPr>
        <w:t>668</w:t>
      </w:r>
      <w:r w:rsidR="00E61B1D">
        <w:rPr>
          <w:rFonts w:ascii="Arial" w:hAnsi="Arial" w:cs="Arial"/>
          <w:sz w:val="24"/>
          <w:szCs w:val="24"/>
        </w:rPr>
        <w:t xml:space="preserve"> </w:t>
      </w:r>
      <w:r w:rsidRPr="00F70601" w:rsidR="00F70601">
        <w:rPr>
          <w:rFonts w:ascii="Arial" w:hAnsi="Arial" w:cs="Arial"/>
          <w:sz w:val="24"/>
          <w:szCs w:val="24"/>
        </w:rPr>
        <w:t>OVAHCS Legionella Water Testing</w:t>
      </w:r>
      <w:r w:rsidRPr="009B7661">
        <w:rPr>
          <w:rFonts w:ascii="Arial" w:hAnsi="Arial" w:cs="Arial"/>
          <w:sz w:val="24"/>
          <w:szCs w:val="24"/>
        </w:rPr>
        <w:t>. Telephone inquiries will not be accepted or returned.</w:t>
      </w:r>
    </w:p>
    <w:p>
      <w:pPr>
        <w:ind w:left="360"/>
      </w:pPr>
      <w:r>
        <w:t>See attached document: PWS - DRAFT FOR 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0E5683"/>
    <w:multiLevelType w:val="hybridMultilevel"/>
    <w:tmpl w:val="295E742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2026-05-05T18:58:12Z</dcterms:created>
  <dcterms:modified xsi:type="dcterms:W3CDTF">2026-05-05T18:58:12Z</dcterms:modified>
</cp:coreProperties>
</file>