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Resuscitation Quality Improvement Carts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52241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36C26326Q0667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05-12-2026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60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6515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 Ashby</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steve.ashby@va.gov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319-887-4935 x63-4935</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 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w:t>
            </w:r>
            <w:r>
              <w:rPr>
                <w:rStyle w:val="AAMSKBFill-InHighlight"/>
                <w:rFonts w:cstheme="minorHAnsi"/>
              </w:rPr>
              <w:t xml:space="preserve"> </w:t>
            </w:r>
            <w:r>
              <w:rPr>
                <w:rStyle w:val="AAMSKBFill-InHighlight"/>
                <w:rFonts w:asciiTheme="minorHAnsi" w:hAnsiTheme="minorHAnsi" w:cstheme="minorHAnsi"/>
                <w:color w:val="auto"/>
              </w:rPr>
              <w:t>IA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52246</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4012C" w:rsidRPr="0034012C" w:rsidP="0034012C">
      <w:pPr>
        <w:rPr>
          <w:b/>
          <w:bCs/>
        </w:rPr>
      </w:pPr>
      <w:r>
        <w:t>RQI Carts for</w:t>
      </w:r>
      <w:r w:rsidRPr="0034012C">
        <w:t xml:space="preserve"> Iowa City VA Health Care Syste</w:t>
      </w:r>
      <w:r>
        <w:t>m</w:t>
      </w:r>
    </w:p>
    <w:p w:rsidR="0034012C" w:rsidRPr="0034012C" w:rsidP="0034012C">
      <w:r w:rsidRPr="0034012C">
        <w:t>This is a combined synopsis/solicitation for commercial items</w:t>
      </w:r>
      <w:r>
        <w:t>.</w:t>
      </w:r>
    </w:p>
    <w:p w:rsidR="0034012C" w:rsidRPr="0034012C" w:rsidP="0034012C">
      <w:r w:rsidRPr="0034012C">
        <w:t xml:space="preserve">This announcement constitutes the only solicitation </w:t>
      </w:r>
      <w:r w:rsidRPr="0034012C">
        <w:t>information</w:t>
      </w:r>
      <w:r w:rsidRPr="0034012C">
        <w:t xml:space="preserve"> </w:t>
      </w:r>
      <w:r>
        <w:t>is</w:t>
      </w:r>
      <w:r w:rsidRPr="0034012C">
        <w:t xml:space="preserve"> </w:t>
      </w:r>
      <w:r w:rsidRPr="0034012C">
        <w:t>being requested</w:t>
      </w:r>
      <w:r w:rsidRPr="0034012C">
        <w:t>.</w:t>
      </w:r>
    </w:p>
    <w:p w:rsidR="0034012C" w:rsidRPr="0034012C" w:rsidP="0034012C">
      <w:r w:rsidRPr="0034012C">
        <w:t>Solicitation number 36C2632</w:t>
      </w:r>
      <w:r>
        <w:t>6Q0667</w:t>
      </w:r>
      <w:r w:rsidRPr="0034012C">
        <w:t xml:space="preserve"> is issued as a request for quotation (RFQ).</w:t>
      </w:r>
    </w:p>
    <w:p w:rsidR="0034012C" w:rsidRPr="0034012C" w:rsidP="0034012C">
      <w:r w:rsidRPr="0034012C">
        <w:t xml:space="preserve">This procurement is a </w:t>
      </w:r>
      <w:r>
        <w:t>SDVOSB</w:t>
      </w:r>
      <w:r w:rsidRPr="0034012C">
        <w:t xml:space="preserve"> Set-Aside. Prospective offerors must be registered and current in the System for Award Management (SAM) database at time of offer to the Government (https://</w:t>
      </w:r>
      <w:r>
        <w:fldChar w:fldCharType="begin"/>
      </w:r>
      <w:r>
        <w:instrText xml:space="preserve"> HYPERLINK "http://www.sam.gov" </w:instrText>
      </w:r>
      <w:r>
        <w:fldChar w:fldCharType="separate"/>
      </w:r>
      <w:r w:rsidRPr="0034012C">
        <w:rPr>
          <w:rStyle w:val="Hyperlink"/>
        </w:rPr>
        <w:t>www.sam.gov</w:t>
      </w:r>
      <w:r>
        <w:fldChar w:fldCharType="end"/>
      </w:r>
      <w:r w:rsidRPr="0034012C">
        <w:rPr>
          <w:u w:val="single"/>
        </w:rPr>
        <w:t>).</w:t>
      </w:r>
    </w:p>
    <w:p w:rsidR="0034012C" w:rsidRPr="0034012C" w:rsidP="0034012C">
      <w:r w:rsidRPr="0034012C">
        <w:t>Additional requirements are listed within the attached solicitation document.</w:t>
      </w:r>
    </w:p>
    <w:p w:rsidR="0034012C" w:rsidRPr="0034012C" w:rsidP="0034012C">
      <w:r w:rsidRPr="0034012C">
        <w:t xml:space="preserve">Technical questions on this solicitation are due via e-mail only to Steve Ashby, Contract Officer, at </w:t>
      </w:r>
      <w:r>
        <w:fldChar w:fldCharType="begin"/>
      </w:r>
      <w:r>
        <w:instrText xml:space="preserve"> HYPERLINK "mailto:steve.ashby@va.gov" </w:instrText>
      </w:r>
      <w:r>
        <w:fldChar w:fldCharType="separate"/>
      </w:r>
      <w:r w:rsidRPr="0034012C">
        <w:rPr>
          <w:rStyle w:val="Hyperlink"/>
        </w:rPr>
        <w:t>steve.ashby@va.gov</w:t>
      </w:r>
      <w:r>
        <w:fldChar w:fldCharType="end"/>
      </w:r>
      <w:r w:rsidRPr="0034012C">
        <w:t xml:space="preserve"> no later than 10:00am Central Standard Time (CST), 0</w:t>
      </w:r>
      <w:r>
        <w:t>5/08/2026</w:t>
      </w:r>
      <w:r w:rsidRPr="0034012C">
        <w:t>.</w:t>
      </w:r>
    </w:p>
    <w:p w:rsidR="0034012C" w:rsidRPr="0034012C" w:rsidP="0034012C">
      <w:r w:rsidRPr="0034012C">
        <w:t>Responses are due to the Contracting Office by 10:00am CST, 0</w:t>
      </w:r>
      <w:r>
        <w:t>5</w:t>
      </w:r>
      <w:r w:rsidRPr="0034012C">
        <w:t>/</w:t>
      </w:r>
      <w:r>
        <w:t>12</w:t>
      </w:r>
      <w:r w:rsidRPr="0034012C">
        <w:t>/202</w:t>
      </w:r>
      <w:r>
        <w:t>6</w:t>
      </w:r>
      <w:r w:rsidRPr="0034012C">
        <w:t xml:space="preserve">. Responses are required to be emailed to </w:t>
      </w:r>
      <w:r>
        <w:fldChar w:fldCharType="begin"/>
      </w:r>
      <w:r>
        <w:instrText xml:space="preserve"> HYPERLINK "mailto:steve.ashby@va.gov" </w:instrText>
      </w:r>
      <w:r>
        <w:fldChar w:fldCharType="separate"/>
      </w:r>
      <w:r w:rsidRPr="0034012C">
        <w:rPr>
          <w:rStyle w:val="Hyperlink"/>
        </w:rPr>
        <w:t>steve.ashby@va.gov</w:t>
      </w:r>
      <w:r>
        <w:fldChar w:fldCharType="end"/>
      </w:r>
      <w:r w:rsidRPr="0034012C">
        <w:t xml:space="preserve"> prior to the solicitation closing date and time. It is the responsibility of the offeror to ensure their quote is received in its entirety by the Contracting Officer before the solicitation closing. </w:t>
      </w:r>
    </w:p>
    <w:p w:rsidR="0088079B"/>
    <w:p>
      <w:pPr>
        <w:ind w:left="360"/>
      </w:pPr>
      <w:r>
        <w:t>See attached document: S03 36C26326Q0667.</w:t>
      </w:r>
    </w:p>
    <w:p>
      <w:pPr>
        <w:ind w:left="360"/>
      </w:pPr>
      <w:r>
        <w:t>See attached document: P03.1 52.225-2 Buy American Act Certificate.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40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40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12C"/>
    <w:rPr>
      <w:rFonts w:eastAsiaTheme="majorEastAsia" w:cstheme="majorBidi"/>
      <w:color w:val="272727" w:themeColor="text1" w:themeTint="D8"/>
    </w:rPr>
  </w:style>
  <w:style w:type="paragraph" w:styleId="Quote">
    <w:name w:val="Quote"/>
    <w:basedOn w:val="Normal"/>
    <w:next w:val="Normal"/>
    <w:link w:val="QuoteChar"/>
    <w:uiPriority w:val="29"/>
    <w:qFormat/>
    <w:rsid w:val="0034012C"/>
    <w:pPr>
      <w:spacing w:before="160"/>
      <w:jc w:val="center"/>
    </w:pPr>
    <w:rPr>
      <w:i/>
      <w:iCs/>
      <w:color w:val="404040" w:themeColor="text1" w:themeTint="BF"/>
    </w:rPr>
  </w:style>
  <w:style w:type="character" w:customStyle="1" w:styleId="QuoteChar">
    <w:name w:val="Quote Char"/>
    <w:basedOn w:val="DefaultParagraphFont"/>
    <w:link w:val="Quote"/>
    <w:uiPriority w:val="29"/>
    <w:rsid w:val="0034012C"/>
    <w:rPr>
      <w:i/>
      <w:iCs/>
      <w:color w:val="404040" w:themeColor="text1" w:themeTint="BF"/>
    </w:rPr>
  </w:style>
  <w:style w:type="paragraph" w:styleId="IntenseQuote">
    <w:name w:val="Intense Quote"/>
    <w:basedOn w:val="Normal"/>
    <w:next w:val="Normal"/>
    <w:link w:val="IntenseQuoteChar"/>
    <w:uiPriority w:val="30"/>
    <w:qFormat/>
    <w:rsid w:val="003401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4012C"/>
    <w:rPr>
      <w:i/>
      <w:iCs/>
      <w:color w:val="366092" w:themeColor="accent1" w:themeShade="BF"/>
    </w:rPr>
  </w:style>
  <w:style w:type="character" w:styleId="IntenseReference">
    <w:name w:val="Intense Reference"/>
    <w:basedOn w:val="DefaultParagraphFont"/>
    <w:uiPriority w:val="32"/>
    <w:qFormat/>
    <w:rsid w:val="0034012C"/>
    <w:rPr>
      <w:b/>
      <w:bCs/>
      <w:smallCaps/>
      <w:color w:val="366092" w:themeColor="accent1" w:themeShade="BF"/>
      <w:spacing w:val="5"/>
    </w:rPr>
  </w:style>
  <w:style w:type="character" w:styleId="Hyperlink">
    <w:name w:val="Hyperlink"/>
    <w:basedOn w:val="DefaultParagraphFont"/>
    <w:uiPriority w:val="99"/>
    <w:unhideWhenUsed/>
    <w:rsid w:val="0034012C"/>
    <w:rPr>
      <w:color w:val="0000FF" w:themeColor="hyperlink"/>
      <w:u w:val="single"/>
    </w:rPr>
  </w:style>
  <w:style w:type="character" w:customStyle="1" w:styleId="UnresolvedMention">
    <w:name w:val="Unresolved Mention"/>
    <w:basedOn w:val="DefaultParagraphFont"/>
    <w:uiPriority w:val="99"/>
    <w:semiHidden/>
    <w:unhideWhenUsed/>
    <w:rsid w:val="0034012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2026-05-05T16:45:26Z</dcterms:created>
  <dcterms:modified xsi:type="dcterms:W3CDTF">2026-05-05T16:45:26Z</dcterms:modified>
</cp:coreProperties>
</file>