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2E70" w14:textId="77777777" w:rsidR="003C25D6" w:rsidRDefault="003C25D6" w:rsidP="00BD396A"/>
    <w:p w14:paraId="52DE547B" w14:textId="77777777" w:rsidR="003C25D6" w:rsidRPr="00572114" w:rsidRDefault="003C25D6" w:rsidP="003C25D6">
      <w:pPr>
        <w:jc w:val="center"/>
        <w:rPr>
          <w:b/>
        </w:rPr>
      </w:pPr>
      <w:r w:rsidRPr="00572114">
        <w:rPr>
          <w:b/>
        </w:rPr>
        <w:t>J&amp;A</w:t>
      </w:r>
      <w:r>
        <w:rPr>
          <w:b/>
        </w:rPr>
        <w:t>/SAP Non-Comp</w:t>
      </w:r>
      <w:r w:rsidRPr="00572114">
        <w:rPr>
          <w:b/>
        </w:rPr>
        <w:t xml:space="preserve"> Posting for </w:t>
      </w:r>
      <w:r>
        <w:rPr>
          <w:b/>
        </w:rPr>
        <w:t>beta.SAM</w:t>
      </w:r>
    </w:p>
    <w:p w14:paraId="365BCBB3" w14:textId="77777777" w:rsidR="003C25D6" w:rsidRDefault="003C25D6" w:rsidP="003C25D6"/>
    <w:p w14:paraId="7AA263C5" w14:textId="77777777" w:rsidR="003C25D6" w:rsidRDefault="003C25D6" w:rsidP="003C25D6"/>
    <w:p w14:paraId="42DA834A" w14:textId="77777777" w:rsidR="003C25D6" w:rsidRDefault="003C25D6" w:rsidP="003C25D6">
      <w:r>
        <w:t>J&amp;A Statutory Authority:</w:t>
      </w:r>
    </w:p>
    <w:p w14:paraId="53EB7823" w14:textId="77777777" w:rsidR="003C25D6" w:rsidRDefault="003C25D6" w:rsidP="003C25D6"/>
    <w:p w14:paraId="0B6CB0C8" w14:textId="21F9D2C8" w:rsidR="003C25D6" w:rsidRDefault="00BD396A" w:rsidP="003C25D6">
      <w:pPr>
        <w:ind w:firstLine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 w:rsidR="003C25D6">
        <w:t xml:space="preserve">  FAR 6.302-1(c) Brand Name</w:t>
      </w:r>
    </w:p>
    <w:p w14:paraId="63C6A8DE" w14:textId="2EC290EA" w:rsidR="003C25D6" w:rsidRDefault="003C25D6" w:rsidP="003C25D6">
      <w:r>
        <w:tab/>
      </w:r>
      <w:r w:rsidR="00BD396A">
        <w:fldChar w:fldCharType="begin">
          <w:ffData>
            <w:name w:val="Check2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2"/>
      <w:r w:rsidR="00BD396A">
        <w:instrText xml:space="preserve"> FORMCHECKBOX </w:instrText>
      </w:r>
      <w:r w:rsidR="00BD396A">
        <w:fldChar w:fldCharType="separate"/>
      </w:r>
      <w:r w:rsidR="00BD396A">
        <w:fldChar w:fldCharType="end"/>
      </w:r>
      <w:bookmarkEnd w:id="1"/>
      <w:r>
        <w:t xml:space="preserve">  FAR 6.302-1 One Responsible Source</w:t>
      </w:r>
    </w:p>
    <w:p w14:paraId="57494009" w14:textId="77777777" w:rsidR="003C25D6" w:rsidRDefault="003C25D6" w:rsidP="003C25D6">
      <w:pPr>
        <w:ind w:firstLine="720"/>
      </w:pPr>
      <w: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>
        <w:instrText xml:space="preserve"> FORMCHECKBOX </w:instrText>
      </w:r>
      <w:r>
        <w:fldChar w:fldCharType="separate"/>
      </w:r>
      <w:r>
        <w:fldChar w:fldCharType="end"/>
      </w:r>
      <w:bookmarkEnd w:id="2"/>
      <w:r w:rsidRPr="003836CB">
        <w:t xml:space="preserve"> </w:t>
      </w:r>
      <w:r>
        <w:t xml:space="preserve"> FAR 6.302-2 Unusual and Compelling Urgency</w:t>
      </w:r>
    </w:p>
    <w:p w14:paraId="302A8EFC" w14:textId="77777777" w:rsidR="003C25D6" w:rsidRDefault="003C25D6" w:rsidP="003C25D6">
      <w:r>
        <w:tab/>
      </w:r>
      <w: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>
        <w:instrText xml:space="preserve"> FORMCHECKBOX </w:instrText>
      </w:r>
      <w:r>
        <w:fldChar w:fldCharType="separate"/>
      </w:r>
      <w:r>
        <w:fldChar w:fldCharType="end"/>
      </w:r>
      <w:bookmarkEnd w:id="3"/>
      <w:r w:rsidRPr="003836CB">
        <w:t xml:space="preserve"> </w:t>
      </w:r>
      <w:r>
        <w:t xml:space="preserve"> FAR 6.302-3 Industrial Mobilization</w:t>
      </w:r>
    </w:p>
    <w:p w14:paraId="6BBC1ABB" w14:textId="77777777" w:rsidR="003C25D6" w:rsidRDefault="003C25D6" w:rsidP="003C25D6">
      <w:r>
        <w:tab/>
      </w:r>
      <w: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>
        <w:instrText xml:space="preserve"> FORMCHECKBOX </w:instrText>
      </w:r>
      <w:r>
        <w:fldChar w:fldCharType="separate"/>
      </w:r>
      <w:r>
        <w:fldChar w:fldCharType="end"/>
      </w:r>
      <w:bookmarkEnd w:id="4"/>
      <w:r w:rsidRPr="003836CB">
        <w:t xml:space="preserve"> </w:t>
      </w:r>
      <w:r>
        <w:t xml:space="preserve"> FAR 6.302-4 International Agreement</w:t>
      </w:r>
    </w:p>
    <w:p w14:paraId="2A5A7930" w14:textId="77777777" w:rsidR="003C25D6" w:rsidRDefault="003C25D6" w:rsidP="003C25D6">
      <w:r>
        <w:tab/>
      </w:r>
      <w: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>
        <w:instrText xml:space="preserve"> FORMCHECKBOX </w:instrText>
      </w:r>
      <w:r>
        <w:fldChar w:fldCharType="separate"/>
      </w:r>
      <w:r>
        <w:fldChar w:fldCharType="end"/>
      </w:r>
      <w:bookmarkEnd w:id="5"/>
      <w:r w:rsidRPr="003836CB">
        <w:t xml:space="preserve"> </w:t>
      </w:r>
      <w:r>
        <w:t xml:space="preserve"> FAR 6.302-5 Authorized by Statute</w:t>
      </w:r>
    </w:p>
    <w:p w14:paraId="6BE7E6A6" w14:textId="77777777" w:rsidR="003C25D6" w:rsidRDefault="003C25D6" w:rsidP="003C25D6">
      <w:r>
        <w:tab/>
      </w:r>
      <w: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>
        <w:instrText xml:space="preserve"> FORMCHECKBOX </w:instrText>
      </w:r>
      <w:r>
        <w:fldChar w:fldCharType="separate"/>
      </w:r>
      <w:r>
        <w:fldChar w:fldCharType="end"/>
      </w:r>
      <w:bookmarkEnd w:id="6"/>
      <w:r w:rsidRPr="003836CB">
        <w:t xml:space="preserve"> </w:t>
      </w:r>
      <w:r>
        <w:t xml:space="preserve"> FAR 6.302-7 Public Interest</w:t>
      </w:r>
    </w:p>
    <w:p w14:paraId="3A8861B2" w14:textId="77777777" w:rsidR="003C25D6" w:rsidRDefault="003C25D6" w:rsidP="003C25D6">
      <w:pPr>
        <w:rPr>
          <w:color w:val="FF0000"/>
          <w:sz w:val="22"/>
          <w:szCs w:val="22"/>
        </w:rPr>
      </w:pPr>
    </w:p>
    <w:p w14:paraId="1D18B904" w14:textId="77777777" w:rsidR="003C25D6" w:rsidRDefault="003C25D6" w:rsidP="003C25D6">
      <w:pPr>
        <w:ind w:left="720" w:firstLine="450"/>
        <w:rPr>
          <w:color w:val="FF0000"/>
          <w:sz w:val="22"/>
          <w:szCs w:val="22"/>
        </w:rPr>
      </w:pPr>
      <w:r w:rsidRPr="00F6264A">
        <w:rPr>
          <w:color w:val="FF0000"/>
          <w:sz w:val="22"/>
          <w:szCs w:val="22"/>
        </w:rPr>
        <w:t>NOTE: 6.302-6 National Security J&amp;As are not posted</w:t>
      </w:r>
    </w:p>
    <w:p w14:paraId="587E8FA4" w14:textId="77777777" w:rsidR="003C25D6" w:rsidRDefault="003C25D6" w:rsidP="003C25D6"/>
    <w:p w14:paraId="0A596178" w14:textId="77777777" w:rsidR="003C25D6" w:rsidRDefault="003C25D6" w:rsidP="003C25D6">
      <w:r>
        <w:t>SAP Non-Competitive Procurement Memo Authority:</w:t>
      </w:r>
    </w:p>
    <w:p w14:paraId="21FCF8BC" w14:textId="77777777" w:rsidR="003C25D6" w:rsidRDefault="003C25D6" w:rsidP="003C25D6"/>
    <w:p w14:paraId="00DF0A5C" w14:textId="33F10FC3" w:rsidR="003C25D6" w:rsidRDefault="003C25D6" w:rsidP="003C25D6">
      <w:r>
        <w:tab/>
      </w:r>
      <w: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Pr="003836CB">
        <w:t xml:space="preserve"> </w:t>
      </w:r>
      <w:r>
        <w:t xml:space="preserve"> FAR 6.302-1</w:t>
      </w:r>
      <w:r w:rsidR="00BD396A">
        <w:t xml:space="preserve"> One Responsible Source</w:t>
      </w:r>
    </w:p>
    <w:p w14:paraId="079D1888" w14:textId="77777777" w:rsidR="003C25D6" w:rsidRDefault="003C25D6" w:rsidP="003C25D6">
      <w:pPr>
        <w:rPr>
          <w:color w:val="FF0000"/>
          <w:sz w:val="20"/>
          <w:szCs w:val="20"/>
        </w:rPr>
      </w:pPr>
    </w:p>
    <w:p w14:paraId="30C2DA39" w14:textId="77777777" w:rsidR="003C25D6" w:rsidRDefault="003C25D6" w:rsidP="003C25D6">
      <w:pPr>
        <w:rPr>
          <w:color w:val="FF0000"/>
          <w:sz w:val="22"/>
          <w:szCs w:val="22"/>
        </w:rPr>
      </w:pPr>
    </w:p>
    <w:p w14:paraId="3E3A8041" w14:textId="77777777" w:rsidR="003C25D6" w:rsidRDefault="003C25D6" w:rsidP="003C25D6"/>
    <w:p w14:paraId="65572101" w14:textId="77777777" w:rsidR="003C25D6" w:rsidRDefault="003C25D6" w:rsidP="003C25D6"/>
    <w:p w14:paraId="5A9A0E5C" w14:textId="77777777" w:rsidR="003C25D6" w:rsidRDefault="003C25D6" w:rsidP="003C25D6">
      <w:r>
        <w:t>Contracting Office Zip: 47522-5001</w:t>
      </w:r>
    </w:p>
    <w:p w14:paraId="6325C7F2" w14:textId="77777777" w:rsidR="003C25D6" w:rsidRDefault="003C25D6" w:rsidP="003C25D6"/>
    <w:p w14:paraId="3B7477AA" w14:textId="4C1EA36F" w:rsidR="003C25D6" w:rsidRDefault="003C25D6" w:rsidP="003C25D6">
      <w:r>
        <w:t xml:space="preserve">Classification Code (FSC):  </w:t>
      </w:r>
      <w:r w:rsidR="000F33DF">
        <w:t>DA10</w:t>
      </w:r>
    </w:p>
    <w:p w14:paraId="7E1F8C0C" w14:textId="77777777" w:rsidR="003C25D6" w:rsidRDefault="003C25D6" w:rsidP="003C25D6"/>
    <w:p w14:paraId="1B4C99A7" w14:textId="77777777" w:rsidR="003C25D6" w:rsidRDefault="003C25D6" w:rsidP="003C25D6">
      <w:r>
        <w:t>Contracting Office Address 300 Highway 361, Crane, IN</w:t>
      </w:r>
    </w:p>
    <w:p w14:paraId="64AF67B8" w14:textId="77777777" w:rsidR="003C25D6" w:rsidRDefault="003C25D6" w:rsidP="003C25D6"/>
    <w:p w14:paraId="382AE5B2" w14:textId="427F1815" w:rsidR="003C25D6" w:rsidRDefault="003C25D6" w:rsidP="003C25D6">
      <w:r>
        <w:t>NAICS Code:</w:t>
      </w:r>
      <w:r w:rsidRPr="0001014E">
        <w:rPr>
          <w:color w:val="000000"/>
          <w:shd w:val="clear" w:color="auto" w:fill="FFFFFF"/>
        </w:rPr>
        <w:t xml:space="preserve"> </w:t>
      </w:r>
      <w:r>
        <w:t xml:space="preserve">  </w:t>
      </w:r>
      <w:r w:rsidR="000F33DF">
        <w:t>513199</w:t>
      </w:r>
      <w:r>
        <w:tab/>
      </w:r>
      <w:r>
        <w:tab/>
      </w:r>
    </w:p>
    <w:p w14:paraId="60BAAE0F" w14:textId="77777777" w:rsidR="003C25D6" w:rsidRDefault="003C25D6" w:rsidP="003C25D6"/>
    <w:p w14:paraId="74B471D4" w14:textId="1E636B82" w:rsidR="003C25D6" w:rsidRDefault="003C25D6" w:rsidP="003C25D6">
      <w:r>
        <w:t>Solicitation Number: N001642</w:t>
      </w:r>
      <w:r w:rsidR="006046F9">
        <w:t>6Q0149</w:t>
      </w:r>
    </w:p>
    <w:p w14:paraId="497FBFEF" w14:textId="77777777" w:rsidR="003C25D6" w:rsidRDefault="003C25D6" w:rsidP="003C25D6"/>
    <w:p w14:paraId="44F31FA5" w14:textId="77777777" w:rsidR="003C25D6" w:rsidRDefault="003C25D6" w:rsidP="003C25D6">
      <w:r>
        <w:t>Contract Number: TBD</w:t>
      </w:r>
    </w:p>
    <w:p w14:paraId="3E11E564" w14:textId="77777777" w:rsidR="003C25D6" w:rsidRDefault="003C25D6" w:rsidP="003C25D6"/>
    <w:p w14:paraId="4F9A0F1C" w14:textId="0D62A43C" w:rsidR="003C25D6" w:rsidRDefault="003C25D6" w:rsidP="003C25D6">
      <w:r>
        <w:t xml:space="preserve">Contact Name: </w:t>
      </w:r>
      <w:r w:rsidR="00790A9F">
        <w:t>Cierra Vaughn</w:t>
      </w:r>
    </w:p>
    <w:p w14:paraId="64428095" w14:textId="77777777" w:rsidR="003C25D6" w:rsidRDefault="003C25D6" w:rsidP="003C25D6"/>
    <w:p w14:paraId="664BC50B" w14:textId="3E30A104" w:rsidR="003C25D6" w:rsidRDefault="003C25D6" w:rsidP="003C25D6">
      <w:pPr>
        <w:rPr>
          <w:rFonts w:ascii="Calibri" w:hAnsi="Calibri" w:cs="Calibri"/>
          <w:sz w:val="22"/>
          <w:szCs w:val="22"/>
        </w:rPr>
      </w:pPr>
      <w:r>
        <w:t>Contact Phone: 812-</w:t>
      </w:r>
      <w:r w:rsidR="00790A9F">
        <w:t>227-9303</w:t>
      </w:r>
    </w:p>
    <w:p w14:paraId="03D32CF0" w14:textId="77777777" w:rsidR="003C25D6" w:rsidRDefault="003C25D6" w:rsidP="003C25D6">
      <w:r>
        <w:tab/>
      </w:r>
      <w:r>
        <w:tab/>
      </w:r>
    </w:p>
    <w:p w14:paraId="576FA2EA" w14:textId="700E670F" w:rsidR="003C25D6" w:rsidRDefault="003C25D6" w:rsidP="003C25D6">
      <w:r>
        <w:t xml:space="preserve">Contract Award Date: </w:t>
      </w:r>
      <w:r w:rsidR="00FA6A93">
        <w:t>05/</w:t>
      </w:r>
      <w:r w:rsidR="00790A9F">
        <w:t>12</w:t>
      </w:r>
      <w:r w:rsidR="00FA6A93">
        <w:t>/202</w:t>
      </w:r>
      <w:r w:rsidR="00790A9F">
        <w:t>6</w:t>
      </w:r>
    </w:p>
    <w:p w14:paraId="70C9DFE5" w14:textId="77777777" w:rsidR="003C25D6" w:rsidRDefault="003C25D6" w:rsidP="003C25D6"/>
    <w:p w14:paraId="0B9F3BD2" w14:textId="68CA6C11" w:rsidR="003C25D6" w:rsidRDefault="003C25D6" w:rsidP="003C25D6">
      <w:r>
        <w:t xml:space="preserve">Email Address:  </w:t>
      </w:r>
      <w:hyperlink r:id="rId4" w:history="1">
        <w:r w:rsidR="0030722F" w:rsidRPr="002C618A">
          <w:rPr>
            <w:rStyle w:val="Hyperlink"/>
            <w:rFonts w:eastAsiaTheme="majorEastAsia"/>
          </w:rPr>
          <w:t>cierra.n.vaughn2.civ@us.navy.mil</w:t>
        </w:r>
      </w:hyperlink>
      <w:r>
        <w:t xml:space="preserve">          </w:t>
      </w:r>
      <w:r>
        <w:tab/>
      </w:r>
      <w:r>
        <w:tab/>
      </w:r>
    </w:p>
    <w:p w14:paraId="76C6A2DB" w14:textId="77777777" w:rsidR="003C25D6" w:rsidRDefault="003C25D6" w:rsidP="003C25D6"/>
    <w:p w14:paraId="3D6294E9" w14:textId="1B973DD3" w:rsidR="003C25D6" w:rsidRDefault="003C25D6" w:rsidP="003C25D6">
      <w:r>
        <w:t xml:space="preserve">Email Description: </w:t>
      </w:r>
      <w:r w:rsidR="000F33DF">
        <w:t>ERAI Memberships</w:t>
      </w:r>
    </w:p>
    <w:p w14:paraId="09F7711C" w14:textId="77777777" w:rsidR="003C25D6" w:rsidRDefault="003C25D6" w:rsidP="003C25D6"/>
    <w:p w14:paraId="74BAF711" w14:textId="77777777" w:rsidR="003C25D6" w:rsidRDefault="003C25D6" w:rsidP="003C25D6"/>
    <w:p w14:paraId="4D04B629" w14:textId="77777777" w:rsidR="00266BFD" w:rsidRDefault="00266BFD"/>
    <w:sectPr w:rsidR="0026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D6"/>
    <w:rsid w:val="000F33DF"/>
    <w:rsid w:val="001049A6"/>
    <w:rsid w:val="00266BFD"/>
    <w:rsid w:val="0030722F"/>
    <w:rsid w:val="00356B5D"/>
    <w:rsid w:val="003669DC"/>
    <w:rsid w:val="003C25D6"/>
    <w:rsid w:val="004C514C"/>
    <w:rsid w:val="00561B01"/>
    <w:rsid w:val="005F6ED0"/>
    <w:rsid w:val="006046F9"/>
    <w:rsid w:val="00790A9F"/>
    <w:rsid w:val="0091519C"/>
    <w:rsid w:val="009C7D75"/>
    <w:rsid w:val="00B05C57"/>
    <w:rsid w:val="00BD396A"/>
    <w:rsid w:val="00CD7E12"/>
    <w:rsid w:val="00DC2062"/>
    <w:rsid w:val="00FA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AF7F"/>
  <w15:chartTrackingRefBased/>
  <w15:docId w15:val="{4F3FD349-AE9B-4CF4-BC24-5B6DC654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5D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5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D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D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D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D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D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D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D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D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D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3C25D6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ierra.n.vaughn2.civ@us.nav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159</Words>
  <Characters>910</Characters>
  <Application>Microsoft Office Word</Application>
  <DocSecurity>0</DocSecurity>
  <Lines>7</Lines>
  <Paragraphs>2</Paragraphs>
  <ScaleCrop>false</ScaleCrop>
  <Company>HPES NMCI NGEN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Christopher M CIV USN NSWC CD CRANE IN (USA)</dc:creator>
  <cp:keywords/>
  <dc:description/>
  <cp:lastModifiedBy>Vaughn, Cierra N CIV USN COMNAVSEASYSCOM DC (USA)</cp:lastModifiedBy>
  <cp:revision>4</cp:revision>
  <dcterms:created xsi:type="dcterms:W3CDTF">2026-05-04T16:11:00Z</dcterms:created>
  <dcterms:modified xsi:type="dcterms:W3CDTF">2026-05-04T16:15:00Z</dcterms:modified>
</cp:coreProperties>
</file>