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5034" w14:textId="60594EA0" w:rsidR="00D20F3E" w:rsidRPr="00A01AD3" w:rsidRDefault="007F682D">
      <w:pPr>
        <w:rPr>
          <w:b/>
          <w:bCs/>
        </w:rPr>
      </w:pPr>
      <w:r w:rsidRPr="00A01AD3">
        <w:rPr>
          <w:b/>
          <w:bCs/>
        </w:rPr>
        <w:t xml:space="preserve">Question: </w:t>
      </w:r>
    </w:p>
    <w:p w14:paraId="60FF6DEA" w14:textId="77777777" w:rsidR="00A01AD3" w:rsidRPr="00A01AD3" w:rsidRDefault="00A01AD3" w:rsidP="00A01AD3">
      <w:r w:rsidRPr="00A01AD3">
        <w:t>I have a couple of questions regarding LI-14313. Our company, US Premier Locations, is interested in working on this. Our questions are:</w:t>
      </w:r>
    </w:p>
    <w:p w14:paraId="422888DE" w14:textId="77777777" w:rsidR="00A01AD3" w:rsidRPr="00A01AD3" w:rsidRDefault="00A01AD3" w:rsidP="00A01AD3">
      <w:pPr>
        <w:numPr>
          <w:ilvl w:val="0"/>
          <w:numId w:val="1"/>
        </w:numPr>
      </w:pPr>
      <w:r w:rsidRPr="00A01AD3">
        <w:t>Is this solicitation open to third party contractors or is it for direct leases only? </w:t>
      </w:r>
    </w:p>
    <w:p w14:paraId="281784D7" w14:textId="77777777" w:rsidR="00A01AD3" w:rsidRPr="00A01AD3" w:rsidRDefault="00A01AD3" w:rsidP="00A01AD3">
      <w:pPr>
        <w:numPr>
          <w:ilvl w:val="0"/>
          <w:numId w:val="1"/>
        </w:numPr>
      </w:pPr>
      <w:r w:rsidRPr="00A01AD3">
        <w:t>Will there be multiple Awardees? If so, how many?</w:t>
      </w:r>
    </w:p>
    <w:p w14:paraId="154B6530" w14:textId="3B5145DF" w:rsidR="00A01AD3" w:rsidRPr="00A01AD3" w:rsidRDefault="00A01AD3">
      <w:pPr>
        <w:rPr>
          <w:b/>
          <w:bCs/>
        </w:rPr>
      </w:pPr>
      <w:r w:rsidRPr="00A01AD3">
        <w:rPr>
          <w:b/>
          <w:bCs/>
        </w:rPr>
        <w:t>Answer:</w:t>
      </w:r>
    </w:p>
    <w:p w14:paraId="633F671F" w14:textId="26F89F3E" w:rsidR="00A01AD3" w:rsidRDefault="00A01AD3">
      <w:bookmarkStart w:id="0" w:name="_Hlk208136628"/>
      <w:r>
        <w:t>As stated in the posted RFI document, t</w:t>
      </w:r>
      <w:r w:rsidRPr="00A01AD3">
        <w:t>his RFI is a market research tool issued to determine the availability and adequacy of potential business sources for the DON’s information and planning. The purpose of this RFI is to gain familiarity with the current market by gathering information in a formal, structured, and fair manner. The DON desires to engage industry to obtain information and levels of interest to help the Government prepare a course of action for providing fully furnished housing accommodations within a 35-minute commute of the Puget Sound Naval Shipyard in Bremerton, WA.</w:t>
      </w:r>
    </w:p>
    <w:p w14:paraId="0D14C71C" w14:textId="1BDE4622" w:rsidR="00A01AD3" w:rsidRDefault="00A01AD3">
      <w:r>
        <w:t xml:space="preserve">Since this is an RFI, the Government is seeking information on all options suggested by industry.  This includes third party contractors and direct leases.  </w:t>
      </w:r>
    </w:p>
    <w:p w14:paraId="461A6149" w14:textId="5C75A1F8" w:rsidR="00C53436" w:rsidRDefault="00A01AD3">
      <w:r>
        <w:t>As this is an RFI, there will not be any leases awarde</w:t>
      </w:r>
      <w:r w:rsidR="00C53436">
        <w:t xml:space="preserve">d.  If a Solicitation for Offers </w:t>
      </w:r>
      <w:proofErr w:type="gramStart"/>
      <w:r w:rsidR="00C53436">
        <w:t>would be</w:t>
      </w:r>
      <w:proofErr w:type="gramEnd"/>
      <w:r w:rsidR="00C53436">
        <w:t xml:space="preserve"> posted in the </w:t>
      </w:r>
      <w:proofErr w:type="gramStart"/>
      <w:r w:rsidR="00C53436">
        <w:t>future, historically</w:t>
      </w:r>
      <w:proofErr w:type="gramEnd"/>
      <w:r w:rsidR="00C53436">
        <w:t xml:space="preserve">, these requests from NAVFAC Atlantic award multiple leases.  </w:t>
      </w:r>
      <w:bookmarkEnd w:id="0"/>
    </w:p>
    <w:p w14:paraId="3EB5133D" w14:textId="141430B6" w:rsidR="00254719" w:rsidRDefault="00C53436">
      <w:pPr>
        <w:rPr>
          <w:b/>
          <w:bCs/>
        </w:rPr>
      </w:pPr>
      <w:r w:rsidRPr="00C53436">
        <w:rPr>
          <w:b/>
          <w:bCs/>
        </w:rPr>
        <w:t xml:space="preserve">Question/Answers (in bold): </w:t>
      </w:r>
    </w:p>
    <w:p w14:paraId="3D482B19" w14:textId="659D68D7" w:rsidR="00254719" w:rsidRPr="00254719" w:rsidRDefault="00254719" w:rsidP="00254719">
      <w:r w:rsidRPr="00254719">
        <w:t>Your clarification on these questions will be greatly appreciated and will help us determine the most effective outreach and sourcing strategy with local housing providers and apartment complexes for this RFI. </w:t>
      </w:r>
    </w:p>
    <w:p w14:paraId="14AA3574" w14:textId="77777777" w:rsidR="00254719" w:rsidRDefault="00254719" w:rsidP="00254719">
      <w:bookmarkStart w:id="1" w:name="_Hlk208137095"/>
      <w:r w:rsidRPr="00254719">
        <w:t>Does the Government anticipate awarding this requirement to a single vendor or issuing multiple awards to cover the total need?</w:t>
      </w:r>
    </w:p>
    <w:p w14:paraId="680B4219" w14:textId="77777777" w:rsidR="00254719" w:rsidRPr="00254719" w:rsidRDefault="00254719" w:rsidP="00254719">
      <w:pPr>
        <w:rPr>
          <w:b/>
          <w:bCs/>
        </w:rPr>
      </w:pPr>
      <w:r w:rsidRPr="00254719">
        <w:rPr>
          <w:b/>
          <w:bCs/>
        </w:rPr>
        <w:t>As stated in the posted RFI document, this RFI is a market research tool issued to determine the availability and adequacy of potential business sources for the DON’s information and planning. The purpose of this RFI is to gain familiarity with the current market by gathering information in a formal, structured, and fair manner. The DON desires to engage industry to obtain information and levels of interest to help the Government prepare a course of action for providing fully furnished housing accommodations within a 35-minute commute of the Puget Sound Naval Shipyard in Bremerton, WA.</w:t>
      </w:r>
    </w:p>
    <w:p w14:paraId="60D14EAC" w14:textId="49BF8B7C" w:rsidR="00254719" w:rsidRPr="00254719" w:rsidRDefault="00254719" w:rsidP="00254719">
      <w:pPr>
        <w:rPr>
          <w:b/>
          <w:bCs/>
        </w:rPr>
      </w:pPr>
      <w:proofErr w:type="gramStart"/>
      <w:r w:rsidRPr="00254719">
        <w:rPr>
          <w:b/>
          <w:bCs/>
        </w:rPr>
        <w:lastRenderedPageBreak/>
        <w:t>In the event that</w:t>
      </w:r>
      <w:proofErr w:type="gramEnd"/>
      <w:r w:rsidRPr="00254719">
        <w:rPr>
          <w:b/>
          <w:bCs/>
        </w:rPr>
        <w:t xml:space="preserve"> a Solicitation of Offers is posted to meet a needed requirement, the Navy has historically awarded multiple leases. </w:t>
      </w:r>
    </w:p>
    <w:p w14:paraId="58C40AC7" w14:textId="77777777" w:rsidR="00254719" w:rsidRPr="00254719" w:rsidRDefault="00254719" w:rsidP="00254719">
      <w:r w:rsidRPr="00254719">
        <w:t>Will each unit be intended for single occupancy (one employee per unit), or will multiple employees be placed within a unit (i.e., one employee per bedroom)?</w:t>
      </w:r>
    </w:p>
    <w:p w14:paraId="73DE5C84" w14:textId="272160F3" w:rsidR="00254719" w:rsidRPr="00254719" w:rsidRDefault="00254719" w:rsidP="00254719">
      <w:pPr>
        <w:rPr>
          <w:b/>
          <w:bCs/>
        </w:rPr>
      </w:pPr>
      <w:r>
        <w:rPr>
          <w:b/>
          <w:bCs/>
        </w:rPr>
        <w:t xml:space="preserve">Each bedroom is </w:t>
      </w:r>
      <w:proofErr w:type="gramStart"/>
      <w:r>
        <w:rPr>
          <w:b/>
          <w:bCs/>
        </w:rPr>
        <w:t>intended</w:t>
      </w:r>
      <w:proofErr w:type="gramEnd"/>
      <w:r>
        <w:rPr>
          <w:b/>
          <w:bCs/>
        </w:rPr>
        <w:t xml:space="preserve"> for one person.  Since we are requesting information for </w:t>
      </w:r>
      <w:proofErr w:type="gramStart"/>
      <w:r>
        <w:rPr>
          <w:b/>
          <w:bCs/>
        </w:rPr>
        <w:t>2 and 3 bedroom</w:t>
      </w:r>
      <w:proofErr w:type="gramEnd"/>
      <w:r>
        <w:rPr>
          <w:b/>
          <w:bCs/>
        </w:rPr>
        <w:t xml:space="preserve"> apartments, the intent is to house 2-3 people per apartment.  </w:t>
      </w:r>
    </w:p>
    <w:p w14:paraId="34902732" w14:textId="77777777" w:rsidR="00254719" w:rsidRDefault="00254719" w:rsidP="00254719">
      <w:r w:rsidRPr="00254719">
        <w:t>Will employees rotate in and out of units during the contract performance period, or is it anticipated that one individual will remain in a unit for the duration of their assignment?</w:t>
      </w:r>
    </w:p>
    <w:p w14:paraId="193C6ABB" w14:textId="2F366214" w:rsidR="00254719" w:rsidRPr="00254719" w:rsidRDefault="00254719" w:rsidP="00254719">
      <w:pPr>
        <w:rPr>
          <w:b/>
          <w:bCs/>
        </w:rPr>
      </w:pPr>
      <w:r>
        <w:rPr>
          <w:b/>
          <w:bCs/>
        </w:rPr>
        <w:t xml:space="preserve">There may be a rotation of people in each unit for the contract performance period. </w:t>
      </w:r>
    </w:p>
    <w:p w14:paraId="3DD738F0" w14:textId="77777777" w:rsidR="00254719" w:rsidRPr="00254719" w:rsidRDefault="00254719" w:rsidP="00254719">
      <w:r w:rsidRPr="00254719">
        <w:t>Is housekeeping or linen service desired as part of this requirement?</w:t>
      </w:r>
    </w:p>
    <w:p w14:paraId="4B86FE7A" w14:textId="5E2F6D01" w:rsidR="00254719" w:rsidRPr="00B21A12" w:rsidRDefault="00254719">
      <w:pPr>
        <w:rPr>
          <w:b/>
          <w:bCs/>
        </w:rPr>
      </w:pPr>
      <w:r>
        <w:rPr>
          <w:b/>
          <w:bCs/>
        </w:rPr>
        <w:t xml:space="preserve">The only requested services have been outlined in the RFI and supporting documents.  </w:t>
      </w:r>
      <w:bookmarkEnd w:id="1"/>
    </w:p>
    <w:p w14:paraId="2C9FB535" w14:textId="77777777" w:rsidR="00B21A12" w:rsidRDefault="00B21A12">
      <w:pPr>
        <w:rPr>
          <w:b/>
          <w:bCs/>
        </w:rPr>
      </w:pPr>
    </w:p>
    <w:p w14:paraId="1C78441D" w14:textId="4E479EB0" w:rsidR="00802A1C" w:rsidRPr="00802A1C" w:rsidRDefault="00802A1C">
      <w:pPr>
        <w:rPr>
          <w:b/>
          <w:bCs/>
        </w:rPr>
      </w:pPr>
      <w:r w:rsidRPr="00802A1C">
        <w:rPr>
          <w:b/>
          <w:bCs/>
        </w:rPr>
        <w:t>Question/Answer (in bold):</w:t>
      </w:r>
    </w:p>
    <w:p w14:paraId="10613529" w14:textId="77777777" w:rsidR="00802A1C" w:rsidRPr="00802A1C" w:rsidRDefault="00802A1C" w:rsidP="00802A1C">
      <w:r w:rsidRPr="00802A1C">
        <w:t xml:space="preserve">We are performing independent research on </w:t>
      </w:r>
      <w:proofErr w:type="gramStart"/>
      <w:r w:rsidRPr="00802A1C">
        <w:t xml:space="preserve">the </w:t>
      </w:r>
      <w:proofErr w:type="spellStart"/>
      <w:r w:rsidRPr="00802A1C">
        <w:t>Presolicitation</w:t>
      </w:r>
      <w:proofErr w:type="spellEnd"/>
      <w:proofErr w:type="gramEnd"/>
      <w:r w:rsidRPr="00802A1C">
        <w:t xml:space="preserve"> (LI14313). </w:t>
      </w:r>
    </w:p>
    <w:p w14:paraId="6C009A72" w14:textId="77777777" w:rsidR="00802A1C" w:rsidRDefault="00802A1C" w:rsidP="00802A1C">
      <w:bookmarkStart w:id="2" w:name="_Hlk208137413"/>
      <w:r w:rsidRPr="00802A1C">
        <w:t xml:space="preserve">We would like to know if this is a </w:t>
      </w:r>
      <w:proofErr w:type="gramStart"/>
      <w:r w:rsidRPr="00802A1C">
        <w:t>brand new</w:t>
      </w:r>
      <w:proofErr w:type="gramEnd"/>
      <w:r w:rsidRPr="00802A1C">
        <w:t xml:space="preserve"> contract OR if there is (was) an incumbent performing these services.</w:t>
      </w:r>
    </w:p>
    <w:p w14:paraId="37ACEF01" w14:textId="77777777" w:rsidR="00802A1C" w:rsidRPr="00254719" w:rsidRDefault="00802A1C" w:rsidP="00802A1C">
      <w:pPr>
        <w:rPr>
          <w:b/>
          <w:bCs/>
        </w:rPr>
      </w:pPr>
      <w:r w:rsidRPr="00254719">
        <w:rPr>
          <w:b/>
          <w:bCs/>
        </w:rPr>
        <w:t>As stated in the posted RFI document, this RFI is a market research tool issued to determine the availability and adequacy of potential business sources for the DON’s information and planning. The purpose of this RFI is to gain familiarity with the current market by gathering information in a formal, structured, and fair manner. The DON desires to engage industry to obtain information and levels of interest to help the Government prepare a course of action for providing fully furnished housing accommodations within a 35-minute commute of the Puget Sound Naval Shipyard in Bremerton, WA.</w:t>
      </w:r>
    </w:p>
    <w:p w14:paraId="6E31E718" w14:textId="6C9F7861" w:rsidR="00802A1C" w:rsidRPr="00802A1C" w:rsidRDefault="00802A1C" w:rsidP="00802A1C">
      <w:pPr>
        <w:rPr>
          <w:b/>
          <w:bCs/>
        </w:rPr>
      </w:pPr>
      <w:r w:rsidRPr="00802A1C">
        <w:rPr>
          <w:b/>
          <w:bCs/>
        </w:rPr>
        <w:t xml:space="preserve">This request for information is not related to a current contract. </w:t>
      </w:r>
    </w:p>
    <w:p w14:paraId="0B7B8247" w14:textId="77777777" w:rsidR="00802A1C" w:rsidRDefault="00802A1C" w:rsidP="00802A1C">
      <w:r w:rsidRPr="00802A1C">
        <w:t>If not brand new, could you please provide the current / previous contract number?</w:t>
      </w:r>
    </w:p>
    <w:p w14:paraId="163669E7" w14:textId="13B210B7" w:rsidR="00802A1C" w:rsidRPr="00802A1C" w:rsidRDefault="00802A1C" w:rsidP="00802A1C">
      <w:pPr>
        <w:rPr>
          <w:b/>
          <w:bCs/>
        </w:rPr>
      </w:pPr>
      <w:r>
        <w:rPr>
          <w:b/>
          <w:bCs/>
        </w:rPr>
        <w:t xml:space="preserve">Not applicable. </w:t>
      </w:r>
    </w:p>
    <w:bookmarkEnd w:id="2"/>
    <w:p w14:paraId="055DF947" w14:textId="77777777" w:rsidR="00802A1C" w:rsidRPr="00254719" w:rsidRDefault="00802A1C"/>
    <w:sectPr w:rsidR="00802A1C" w:rsidRPr="002547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F944AE"/>
    <w:multiLevelType w:val="multilevel"/>
    <w:tmpl w:val="1A5C9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8600508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7F1"/>
    <w:rsid w:val="00254719"/>
    <w:rsid w:val="005177F1"/>
    <w:rsid w:val="005A2FC2"/>
    <w:rsid w:val="007F682D"/>
    <w:rsid w:val="00802A1C"/>
    <w:rsid w:val="00A01AD3"/>
    <w:rsid w:val="00A73286"/>
    <w:rsid w:val="00B21A12"/>
    <w:rsid w:val="00C53436"/>
    <w:rsid w:val="00CF78B6"/>
    <w:rsid w:val="00D20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F79F"/>
  <w15:chartTrackingRefBased/>
  <w15:docId w15:val="{B43FD172-0BF4-41DF-8832-1A88F99E4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7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7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7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7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7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7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7F1"/>
    <w:rPr>
      <w:rFonts w:eastAsiaTheme="majorEastAsia" w:cstheme="majorBidi"/>
      <w:color w:val="272727" w:themeColor="text1" w:themeTint="D8"/>
    </w:rPr>
  </w:style>
  <w:style w:type="paragraph" w:styleId="Title">
    <w:name w:val="Title"/>
    <w:basedOn w:val="Normal"/>
    <w:next w:val="Normal"/>
    <w:link w:val="TitleChar"/>
    <w:uiPriority w:val="10"/>
    <w:qFormat/>
    <w:rsid w:val="005177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7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7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7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7F1"/>
    <w:pPr>
      <w:spacing w:before="160"/>
      <w:jc w:val="center"/>
    </w:pPr>
    <w:rPr>
      <w:i/>
      <w:iCs/>
      <w:color w:val="404040" w:themeColor="text1" w:themeTint="BF"/>
    </w:rPr>
  </w:style>
  <w:style w:type="character" w:customStyle="1" w:styleId="QuoteChar">
    <w:name w:val="Quote Char"/>
    <w:basedOn w:val="DefaultParagraphFont"/>
    <w:link w:val="Quote"/>
    <w:uiPriority w:val="29"/>
    <w:rsid w:val="005177F1"/>
    <w:rPr>
      <w:i/>
      <w:iCs/>
      <w:color w:val="404040" w:themeColor="text1" w:themeTint="BF"/>
    </w:rPr>
  </w:style>
  <w:style w:type="paragraph" w:styleId="ListParagraph">
    <w:name w:val="List Paragraph"/>
    <w:basedOn w:val="Normal"/>
    <w:uiPriority w:val="34"/>
    <w:qFormat/>
    <w:rsid w:val="005177F1"/>
    <w:pPr>
      <w:ind w:left="720"/>
      <w:contextualSpacing/>
    </w:pPr>
  </w:style>
  <w:style w:type="character" w:styleId="IntenseEmphasis">
    <w:name w:val="Intense Emphasis"/>
    <w:basedOn w:val="DefaultParagraphFont"/>
    <w:uiPriority w:val="21"/>
    <w:qFormat/>
    <w:rsid w:val="005177F1"/>
    <w:rPr>
      <w:i/>
      <w:iCs/>
      <w:color w:val="0F4761" w:themeColor="accent1" w:themeShade="BF"/>
    </w:rPr>
  </w:style>
  <w:style w:type="paragraph" w:styleId="IntenseQuote">
    <w:name w:val="Intense Quote"/>
    <w:basedOn w:val="Normal"/>
    <w:next w:val="Normal"/>
    <w:link w:val="IntenseQuoteChar"/>
    <w:uiPriority w:val="30"/>
    <w:qFormat/>
    <w:rsid w:val="00517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7F1"/>
    <w:rPr>
      <w:i/>
      <w:iCs/>
      <w:color w:val="0F4761" w:themeColor="accent1" w:themeShade="BF"/>
    </w:rPr>
  </w:style>
  <w:style w:type="character" w:styleId="IntenseReference">
    <w:name w:val="Intense Reference"/>
    <w:basedOn w:val="DefaultParagraphFont"/>
    <w:uiPriority w:val="32"/>
    <w:qFormat/>
    <w:rsid w:val="005177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98333">
      <w:bodyDiv w:val="1"/>
      <w:marLeft w:val="0"/>
      <w:marRight w:val="0"/>
      <w:marTop w:val="0"/>
      <w:marBottom w:val="0"/>
      <w:divBdr>
        <w:top w:val="none" w:sz="0" w:space="0" w:color="auto"/>
        <w:left w:val="none" w:sz="0" w:space="0" w:color="auto"/>
        <w:bottom w:val="none" w:sz="0" w:space="0" w:color="auto"/>
        <w:right w:val="none" w:sz="0" w:space="0" w:color="auto"/>
      </w:divBdr>
    </w:div>
    <w:div w:id="1006859248">
      <w:bodyDiv w:val="1"/>
      <w:marLeft w:val="0"/>
      <w:marRight w:val="0"/>
      <w:marTop w:val="0"/>
      <w:marBottom w:val="0"/>
      <w:divBdr>
        <w:top w:val="none" w:sz="0" w:space="0" w:color="auto"/>
        <w:left w:val="none" w:sz="0" w:space="0" w:color="auto"/>
        <w:bottom w:val="none" w:sz="0" w:space="0" w:color="auto"/>
        <w:right w:val="none" w:sz="0" w:space="0" w:color="auto"/>
      </w:divBdr>
    </w:div>
    <w:div w:id="1285694687">
      <w:bodyDiv w:val="1"/>
      <w:marLeft w:val="0"/>
      <w:marRight w:val="0"/>
      <w:marTop w:val="0"/>
      <w:marBottom w:val="0"/>
      <w:divBdr>
        <w:top w:val="none" w:sz="0" w:space="0" w:color="auto"/>
        <w:left w:val="none" w:sz="0" w:space="0" w:color="auto"/>
        <w:bottom w:val="none" w:sz="0" w:space="0" w:color="auto"/>
        <w:right w:val="none" w:sz="0" w:space="0" w:color="auto"/>
      </w:divBdr>
    </w:div>
    <w:div w:id="1334989426">
      <w:bodyDiv w:val="1"/>
      <w:marLeft w:val="0"/>
      <w:marRight w:val="0"/>
      <w:marTop w:val="0"/>
      <w:marBottom w:val="0"/>
      <w:divBdr>
        <w:top w:val="none" w:sz="0" w:space="0" w:color="auto"/>
        <w:left w:val="none" w:sz="0" w:space="0" w:color="auto"/>
        <w:bottom w:val="none" w:sz="0" w:space="0" w:color="auto"/>
        <w:right w:val="none" w:sz="0" w:space="0" w:color="auto"/>
      </w:divBdr>
    </w:div>
    <w:div w:id="1850367258">
      <w:bodyDiv w:val="1"/>
      <w:marLeft w:val="0"/>
      <w:marRight w:val="0"/>
      <w:marTop w:val="0"/>
      <w:marBottom w:val="0"/>
      <w:divBdr>
        <w:top w:val="none" w:sz="0" w:space="0" w:color="auto"/>
        <w:left w:val="none" w:sz="0" w:space="0" w:color="auto"/>
        <w:bottom w:val="none" w:sz="0" w:space="0" w:color="auto"/>
        <w:right w:val="none" w:sz="0" w:space="0" w:color="auto"/>
      </w:divBdr>
    </w:div>
    <w:div w:id="2004238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605</Words>
  <Characters>3450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Staskey, Lita M CIV USN COMNAVFACSYSCOM (USA)</dc:creator>
  <cp:keywords/>
  <dc:description/>
  <cp:lastModifiedBy>Staskey, Lita M CIV USN COMNAVFACSYSCOM (USA)</cp:lastModifiedBy>
  <cp:revision>2</cp:revision>
  <dcterms:created xsi:type="dcterms:W3CDTF">2025-09-07T15:11:00Z</dcterms:created>
  <dcterms:modified xsi:type="dcterms:W3CDTF">2025-09-07T15:38:00Z</dcterms:modified>
</cp:coreProperties>
</file>