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15.6.0.0 -->
  <w:body>
    <w:p w:rsidR="00B26644" w:rsidRPr="00DB2BA9" w:rsidP="00B26644">
      <w:pPr>
        <w:rPr>
          <w:rFonts w:cstheme="minorHAnsi"/>
          <w:szCs w:val="20"/>
        </w:rPr>
      </w:pP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098"/>
        <w:gridCol w:w="8820"/>
      </w:tblGrid>
      <w:tr w:rsidTr="00A2573F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1098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SUBJECT*</w:t>
            </w:r>
          </w:p>
        </w:tc>
        <w:tc>
          <w:tcPr>
            <w:tcW w:w="8820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LEGAL GUARDIANSHIP</w:t>
            </w:r>
            <w:r w:rsidRPr="00AE3030" w:rsidR="00A2573F">
              <w:rPr>
                <w:rStyle w:val="AAMSKBFill-InHighlight"/>
                <w:color w:val="auto"/>
              </w:rPr>
              <w:t xml:space="preserve"> </w:t>
            </w:r>
            <w:r w:rsidRPr="00AE3030" w:rsidR="00A2573F">
              <w:rPr>
                <w:rStyle w:val="AAMSKBFill-InHighlight"/>
                <w:color w:val="auto"/>
              </w:rPr>
              <w:t xml:space="preserve"> </w:t>
            </w:r>
            <w:r w:rsidRPr="00AE3030" w:rsidR="00A2573F">
              <w:rPr>
                <w:rStyle w:val="AAMSKBFill-InHighlight"/>
                <w:color w:val="auto"/>
              </w:rPr>
              <w:t xml:space="preserve"> </w:t>
            </w:r>
          </w:p>
        </w:tc>
      </w:tr>
    </w:tbl>
    <w:p w:rsidR="00B26644" w:rsidRPr="00DB2BA9" w:rsidP="00B26644">
      <w:pPr>
        <w:spacing w:before="0" w:after="160" w:line="252" w:lineRule="auto"/>
        <w:rPr>
          <w:rFonts w:eastAsia="Calibri" w:cstheme="minorHAnsi"/>
          <w:szCs w:val="20"/>
        </w:rPr>
      </w:pPr>
    </w:p>
    <w:p w:rsidR="00B26644" w:rsidRPr="00DB2BA9" w:rsidP="00A2573F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Cs w:val="20"/>
        </w:rPr>
      </w:pPr>
      <w:r>
        <w:rPr>
          <w:rFonts w:cstheme="minorHAnsi"/>
          <w:b/>
          <w:color w:val="4F81BD" w:themeColor="accent1"/>
          <w:sz w:val="28"/>
          <w:szCs w:val="28"/>
        </w:rPr>
        <w:t>GENERAL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98"/>
        <w:gridCol w:w="5220"/>
      </w:tblGrid>
      <w:tr w:rsidTr="00A2573F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98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CONTRACTING OFFICE’S ZIP CODE*</w:t>
            </w:r>
          </w:p>
        </w:tc>
        <w:tc>
          <w:tcPr>
            <w:tcW w:w="5220" w:type="dxa"/>
            <w:hideMark/>
          </w:tcPr>
          <w:p w:rsidR="00B26644" w:rsidRPr="00DB2BA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29403-5799</w:t>
            </w:r>
          </w:p>
        </w:tc>
      </w:tr>
      <w:tr w:rsidTr="00A2573F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B26644" w:rsidRPr="00A2573F" w:rsidP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SOLICITATION NUMBER*</w:t>
            </w:r>
          </w:p>
        </w:tc>
        <w:tc>
          <w:tcPr>
            <w:tcW w:w="5220" w:type="dxa"/>
            <w:hideMark/>
          </w:tcPr>
          <w:p w:rsidR="00B26644" w:rsidRPr="00DB2BA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36C24726Q0314</w:t>
            </w:r>
          </w:p>
        </w:tc>
      </w:tr>
      <w:tr w:rsidTr="00A2573F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BASE NOTICE TYPE</w:t>
            </w:r>
          </w:p>
        </w:tc>
        <w:tc>
          <w:tcPr>
            <w:tcW w:w="5220" w:type="dxa"/>
            <w:hideMark/>
          </w:tcPr>
          <w:p w:rsidR="00B26644" w:rsidRPr="00DB2BA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A2573F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ARCHIVE</w:t>
            </w:r>
          </w:p>
        </w:tc>
        <w:tc>
          <w:tcPr>
            <w:tcW w:w="5220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60</w:t>
            </w:r>
            <w:r w:rsidRPr="00DB2BA9">
              <w:rPr>
                <w:rFonts w:asciiTheme="minorHAnsi" w:hAnsiTheme="minorHAnsi" w:cstheme="minorHAnsi"/>
                <w:color w:val="C00000"/>
                <w:szCs w:val="20"/>
                <w:bdr w:val="none" w:sz="0" w:space="0" w:color="auto" w:frame="1"/>
              </w:rPr>
              <w:t xml:space="preserve"> </w:t>
            </w:r>
            <w:r w:rsidRPr="00DB2BA9">
              <w:rPr>
                <w:rFonts w:asciiTheme="minorHAnsi" w:hAnsiTheme="minorHAnsi" w:cstheme="minorHAnsi"/>
                <w:szCs w:val="20"/>
                <w:bdr w:val="none" w:sz="0" w:space="0" w:color="auto" w:frame="1"/>
              </w:rPr>
              <w:t xml:space="preserve">DAYS AFTER THE </w:t>
            </w:r>
            <w:r w:rsidR="00A56CE3">
              <w:rPr>
                <w:rFonts w:asciiTheme="minorHAnsi" w:hAnsiTheme="minorHAnsi" w:cstheme="minorHAnsi"/>
                <w:szCs w:val="20"/>
                <w:bdr w:val="none" w:sz="0" w:space="0" w:color="auto" w:frame="1"/>
              </w:rPr>
              <w:t>AWARD</w:t>
            </w:r>
            <w:r w:rsidRPr="00DB2BA9">
              <w:rPr>
                <w:rFonts w:asciiTheme="minorHAnsi" w:hAnsiTheme="minorHAnsi" w:cstheme="minorHAnsi"/>
                <w:szCs w:val="20"/>
                <w:bdr w:val="none" w:sz="0" w:space="0" w:color="auto" w:frame="1"/>
              </w:rPr>
              <w:t xml:space="preserve"> DATE</w:t>
            </w:r>
          </w:p>
        </w:tc>
      </w:tr>
      <w:tr w:rsidTr="00A2573F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RECOVERY ACT FUNDS</w:t>
            </w:r>
          </w:p>
        </w:tc>
        <w:tc>
          <w:tcPr>
            <w:tcW w:w="5220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N</w:t>
            </w:r>
          </w:p>
        </w:tc>
      </w:tr>
      <w:tr w:rsidTr="00A2573F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A2573F" w:rsidRPr="00A2573F">
            <w:pPr>
              <w:spacing w:before="0"/>
              <w:rPr>
                <w:rFonts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PRODUCT SERVICE CODE*</w:t>
            </w:r>
          </w:p>
        </w:tc>
        <w:tc>
          <w:tcPr>
            <w:tcW w:w="5220" w:type="dxa"/>
          </w:tcPr>
          <w:p w:rsidR="00A2573F" w:rsidRPr="00531844">
            <w:pPr>
              <w:spacing w:before="0"/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R418</w:t>
            </w:r>
          </w:p>
        </w:tc>
      </w:tr>
      <w:tr w:rsidTr="00A2573F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NAICS CODE*</w:t>
            </w:r>
          </w:p>
        </w:tc>
        <w:tc>
          <w:tcPr>
            <w:tcW w:w="5220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541110</w:t>
            </w:r>
          </w:p>
        </w:tc>
      </w:tr>
      <w:tr w:rsidTr="00A2573F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E63692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SET-ASIDE</w:t>
            </w:r>
          </w:p>
        </w:tc>
        <w:tc>
          <w:tcPr>
            <w:tcW w:w="5220" w:type="dxa"/>
          </w:tcPr>
          <w:p w:rsidR="00DB2BA9" w:rsidRPr="00DB2BA9" w:rsidP="00DB2BA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SDVOSBC</w:t>
            </w:r>
          </w:p>
        </w:tc>
      </w:tr>
      <w:tr w:rsidTr="00A2573F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CONTRACTING OFFICE ADDRESS</w:t>
            </w:r>
          </w:p>
        </w:tc>
        <w:tc>
          <w:tcPr>
            <w:tcW w:w="5220" w:type="dxa"/>
          </w:tcPr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 w:rsidRPr="00DB2BA9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Department of Veterans Affairs</w:t>
            </w:r>
            <w:r w:rsidRPr="00DB2BA9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Ralph H. Johnson VA Medical Center</w:t>
            </w:r>
            <w:r w:rsidRPr="00DB2BA9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109 Bee Street</w:t>
            </w:r>
          </w:p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Charleston SC  29403-5799</w:t>
            </w:r>
            <w:r w:rsidRPr="00DB2BA9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B26644" w:rsidRPr="00DB2BA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A2573F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POINT OF CONTACT*</w:t>
            </w:r>
          </w:p>
          <w:p w:rsidR="00B26644" w:rsidRPr="00A2573F" w:rsidP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</w:tc>
        <w:tc>
          <w:tcPr>
            <w:tcW w:w="5220" w:type="dxa"/>
            <w:hideMark/>
          </w:tcPr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Contracting Officer</w:t>
            </w:r>
            <w:r w:rsidRPr="00DB2BA9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Darius Crane</w:t>
            </w:r>
          </w:p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darius.crane@va.gov</w:t>
            </w:r>
          </w:p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(843) 577-5011</w:t>
            </w:r>
          </w:p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B26644" w:rsidRPr="00DB2BA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B26644" w:rsidRPr="00DB2BA9" w:rsidP="00B26644">
      <w:pPr>
        <w:rPr>
          <w:rFonts w:cstheme="minorHAnsi"/>
          <w:szCs w:val="20"/>
        </w:rPr>
      </w:pPr>
    </w:p>
    <w:p w:rsidR="00B26644" w:rsidRPr="00DB2BA9" w:rsidP="00A2573F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>
        <w:rPr>
          <w:rFonts w:cstheme="minorHAnsi"/>
          <w:b/>
          <w:color w:val="4F81BD" w:themeColor="accent1"/>
          <w:sz w:val="28"/>
          <w:szCs w:val="28"/>
        </w:rPr>
        <w:t>AWARD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F9748D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 NUMBER*</w:t>
            </w:r>
          </w:p>
        </w:tc>
        <w:tc>
          <w:tcPr>
            <w:tcW w:w="5243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47QRAA19D009H 36C24726F0169</w:t>
            </w: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 AMOUNT*</w:t>
            </w:r>
          </w:p>
        </w:tc>
        <w:tc>
          <w:tcPr>
            <w:tcW w:w="5243" w:type="dxa"/>
          </w:tcPr>
          <w:p w:rsidR="00B26644" w:rsidRPr="00A2573F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$79,470.00</w:t>
            </w: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LINE ITEM</w:t>
            </w:r>
            <w:r w:rsidRPr="00A2573F">
              <w:rPr>
                <w:rFonts w:asciiTheme="minorHAnsi" w:hAnsiTheme="minorHAnsi" w:cstheme="minorHAnsi"/>
                <w:b/>
                <w:szCs w:val="20"/>
              </w:rPr>
              <w:t xml:space="preserve"> NUMBER</w:t>
            </w:r>
          </w:p>
        </w:tc>
        <w:tc>
          <w:tcPr>
            <w:tcW w:w="5243" w:type="dxa"/>
          </w:tcPr>
          <w:p w:rsidR="00B26644" w:rsidRPr="00A2573F">
            <w:pPr>
              <w:spacing w:before="0"/>
              <w:rPr>
                <w:rFonts w:asciiTheme="minorHAnsi" w:hAnsiTheme="minorHAnsi" w:cstheme="minorHAnsi"/>
              </w:rPr>
            </w:pP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 DATE (MM-DD-</w:t>
            </w:r>
            <w:r w:rsidRPr="00A2573F">
              <w:rPr>
                <w:rFonts w:asciiTheme="minorHAnsi" w:hAnsiTheme="minorHAnsi" w:cstheme="minorHAnsi"/>
                <w:b/>
                <w:szCs w:val="20"/>
              </w:rPr>
              <w:t>YYYY)*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05-05-2026</w:t>
            </w: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AWARDEE NAME*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THE GILCHRIST LAW FIRM, P.A.</w:t>
            </w: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 xml:space="preserve">CONTRACTOR’S </w:t>
            </w:r>
            <w:r w:rsidR="0045302E">
              <w:rPr>
                <w:rFonts w:asciiTheme="minorHAnsi" w:hAnsiTheme="minorHAnsi" w:cstheme="minorHAnsi"/>
                <w:b/>
                <w:szCs w:val="20"/>
              </w:rPr>
              <w:t>UEI</w:t>
            </w:r>
          </w:p>
        </w:tc>
        <w:tc>
          <w:tcPr>
            <w:tcW w:w="5243" w:type="dxa"/>
          </w:tcPr>
          <w:p w:rsidR="00B26644" w:rsidRPr="00DB2BA9" w:rsidP="00B2664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DJWYJXPC5MW7</w:t>
            </w: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AWARDEE ADDRESS LINE 1*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AWARDEE ADDRESS LINE 2*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AWARDEE ADDRESS LINE 3*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2525 PONCE DE LEON BLVD</w:t>
            </w: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AWARDEE ADDRESS LINE 4*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STE 300</w:t>
            </w: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AWARDEE CITY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CORAL GABLES</w:t>
            </w: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AWARDEE STATE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FL</w:t>
            </w: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AWARDEE ZIP CODE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33134</w:t>
            </w:r>
          </w:p>
        </w:tc>
      </w:tr>
    </w:tbl>
    <w:p w:rsidR="00B26644" w:rsidRPr="00DB2BA9" w:rsidP="00B26644">
      <w:pPr>
        <w:spacing w:before="0" w:after="160" w:line="252" w:lineRule="auto"/>
        <w:rPr>
          <w:rFonts w:eastAsia="Calibri" w:cstheme="minorHAnsi"/>
          <w:b/>
          <w:sz w:val="22"/>
        </w:rPr>
      </w:pPr>
    </w:p>
    <w:p w:rsidR="00B26644" w:rsidRPr="00DB2BA9" w:rsidP="00A2573F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>
        <w:rPr>
          <w:rFonts w:cstheme="minorHAnsi"/>
          <w:b/>
          <w:color w:val="4F81BD" w:themeColor="accent1"/>
          <w:sz w:val="28"/>
          <w:szCs w:val="28"/>
        </w:rPr>
        <w:t>ADDITIONAL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8B2095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A2573F">
              <w:rPr>
                <w:rFonts w:asciiTheme="minorHAnsi" w:hAnsiTheme="minorHAnsi" w:cstheme="minorHAnsi"/>
                <w:b/>
              </w:rPr>
              <w:t>AGENCY’S URL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</w:p>
        </w:tc>
      </w:tr>
      <w:tr w:rsidTr="008B2095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A2573F">
              <w:rPr>
                <w:rFonts w:asciiTheme="minorHAnsi" w:hAnsiTheme="minorHAnsi" w:cstheme="minorHAnsi"/>
                <w:b/>
              </w:rPr>
              <w:t>URL DESCRIPTION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8B2095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A2573F">
              <w:rPr>
                <w:rFonts w:asciiTheme="minorHAnsi" w:hAnsiTheme="minorHAnsi" w:cstheme="minorHAnsi"/>
                <w:b/>
              </w:rPr>
              <w:t>AGENCY CONTACT’S EMAIL ADDRESS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8B2095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A2573F">
              <w:rPr>
                <w:rFonts w:asciiTheme="minorHAnsi" w:hAnsiTheme="minorHAnsi" w:cstheme="minorHAnsi"/>
                <w:b/>
              </w:rPr>
              <w:t>EMAIL DESCRIPTION</w:t>
            </w:r>
          </w:p>
        </w:tc>
        <w:tc>
          <w:tcPr>
            <w:tcW w:w="5243" w:type="dxa"/>
            <w:hideMark/>
          </w:tcPr>
          <w:p w:rsidR="000D1733"/>
        </w:tc>
      </w:tr>
    </w:tbl>
    <w:p w:rsidR="00BF7BE8" w:rsidRPr="00DB2BA9" w:rsidP="00194C27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</w:rPr>
      </w:pPr>
    </w:p>
    <w:sectPr>
      <w:headerReference w:type="default" r:id="rId4"/>
      <w:footerReference w:type="default" r:id="rId5"/>
      <w:headerReference w:type="first" r:id="rId6"/>
      <w:footerReference w:type="first" r:id="rId7"/>
      <w:type w:val="continuous"/>
      <w:pgSz w:w="12240" w:h="15840"/>
      <w:pgMar w:top="1080" w:right="1440" w:bottom="1080" w:left="1440" w:header="360" w:footer="360"/>
      <w:cols w:space="720"/>
      <w:titlePg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918E3" w:rsidP="00755345">
    <w:pPr>
      <w:pStyle w:val="Footer"/>
      <w:jc w:val="right"/>
    </w:pPr>
    <w:r>
      <w:t>Award Notice</w:t>
    </w: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2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2</w:t>
    </w:r>
    <w:r>
      <w:fldChar w:fldCharType="end"/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55345">
    <w:pPr>
      <w:pStyle w:val="Footer"/>
    </w:pPr>
    <w:r>
      <w:t>*= Required Field</w:t>
    </w:r>
    <w:r>
      <w:ptab w:relativeTo="margin" w:alignment="center" w:leader="none"/>
    </w:r>
    <w:r>
      <w:ptab w:relativeTo="margin" w:alignment="right" w:leader="none"/>
    </w:r>
    <w:r>
      <w:t>Award Notice</w:t>
    </w: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2</w:t>
    </w:r>
    <w:r>
      <w:fldChar w:fldCharType="end"/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2573F" w:rsidRPr="002110F1" w:rsidP="002110F1">
    <w:pPr>
      <w:pStyle w:val="Heading1"/>
      <w:jc w:val="center"/>
      <w:rPr>
        <w:rFonts w:eastAsia="Times New Roman"/>
        <w:sz w:val="36"/>
      </w:rPr>
    </w:pPr>
    <w:r w:rsidRPr="00A2573F">
      <w:rPr>
        <w:rFonts w:eastAsia="Times New Roman"/>
        <w:sz w:val="36"/>
      </w:rPr>
      <w:t>Award Notice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82C40" w:rsidRPr="00781AC4" w:rsidP="00781AC4">
    <w:pPr>
      <w:pStyle w:val="Heading1"/>
      <w:jc w:val="center"/>
      <w:rPr>
        <w:rFonts w:eastAsia="Times New Roman"/>
        <w:sz w:val="36"/>
      </w:rPr>
    </w:pPr>
    <w:r w:rsidRPr="00A2573F">
      <w:rPr>
        <w:rFonts w:eastAsia="Times New Roman"/>
        <w:sz w:val="36"/>
      </w:rPr>
      <w:t>Award Notice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ocumentProtection w:edit="readOnly" w:enforcement="1"/>
  <w:defaultTabStop w:val="720"/>
  <w:characterSpacingControl w:val="doNotCompress"/>
  <w:compat/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semiHidden="0" w:uiPriority="39" w:unhideWhenUsed="0"/>
    <w:lsdException w:name="toc 2" w:semiHidden="0" w:uiPriority="39" w:unhideWhenUsed="0"/>
    <w:lsdException w:name="toc 3" w:semiHidden="0" w:uiPriority="39" w:unhideWhenUsed="0"/>
    <w:lsdException w:name="toc 4" w:semiHidden="0" w:uiPriority="39" w:unhideWhenUsed="0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unhideWhenUsed="0"/>
    <w:lsdException w:name="footer" w:semiHidden="0" w:unhideWhenUsed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semiHidden="0" w:uiPriority="39" w:unhideWhenUsed="0" w:qFormat="1"/>
  </w:latentStyles>
  <w:style w:type="paragraph" w:default="1" w:styleId="Normal">
    <w:name w:val="Normal"/>
    <w:qFormat/>
    <w:rsid w:val="00D17E43"/>
    <w:pPr>
      <w:spacing w:before="0" w:after="200"/>
      <w:ind w:left="0"/>
      <w:jc w:val="left"/>
    </w:pPr>
    <w:rPr>
      <w:rFonts w:asciiTheme="minorAscii" w:eastAsiaTheme="minorEastAsia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Asci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Asci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Asci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Asci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  <w:outlineLvl w:val="9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before="0" w:after="0"/>
      <w:ind w:left="0"/>
      <w:jc w:val="left"/>
    </w:pPr>
    <w:rPr>
      <w:rFonts w:ascii="Courier New" w:hAnsi="Courier New" w:eastAsiaTheme="minorEastAsia" w:cstheme="majorBidi"/>
      <w:sz w:val="22"/>
      <w:szCs w:val="22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customStyle="1" w:styleId="TableGrid1">
    <w:name w:val="Table Grid1"/>
    <w:basedOn w:val="TableNormal"/>
    <w:uiPriority w:val="39"/>
    <w:rsid w:val="00B26644"/>
    <w:pPr>
      <w:spacing w:after="0" w:line="240" w:lineRule="auto"/>
    </w:pPr>
    <w:rPr>
      <w:rFonts w:ascii="Calibri" w:eastAsia="Calibri" w:hAnsi="Calibri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  <w:pixelsPerInch w:val="19"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header" Target="header2.xml" /><Relationship Id="rId7" Type="http://schemas.openxmlformats.org/officeDocument/2006/relationships/footer" Target="footer2.xml" /><Relationship Id="rId8" Type="http://schemas.openxmlformats.org/officeDocument/2006/relationships/theme" Target="theme/theme1.xml" /><Relationship Id="rId9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38</Words>
  <Characters>223</Characters>
  <Application>Microsoft Office Word</Application>
  <DocSecurity>8</DocSecurity>
  <Lines>1</Lines>
  <Paragraphs>1</Paragraphs>
  <ScaleCrop>false</ScaleCrop>
  <Company/>
  <LinksUpToDate>false</LinksUpToDate>
  <CharactersWithSpaces>260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2026-05-05T12:52:37Z</dcterms:created>
  <dcterms:modified xsi:type="dcterms:W3CDTF">2026-05-05T12:52:37Z</dcterms:modified>
</cp:coreProperties>
</file>