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IV Prep Computers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36C26326Q0542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4:00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7E20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334111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 Watkins-Schoenig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jennifer.watkins-schoenig@va.gov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319-688-3631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604DFD" w:rsidRPr="00604DFD" w:rsidP="00604DFD">
      <w:r w:rsidRPr="00604DFD">
        <w:t>NCO 23 has a requirement for</w:t>
      </w:r>
      <w:r>
        <w:t xml:space="preserve"> IV Prep Computers in support of VISN 23.</w:t>
      </w:r>
    </w:p>
    <w:p w:rsidR="00604DFD" w:rsidRPr="00604DFD" w:rsidP="00604DFD">
      <w:r w:rsidRPr="00604DFD">
        <w:t> </w:t>
      </w:r>
    </w:p>
    <w:p w:rsidR="00604DFD" w:rsidRPr="00604DFD" w:rsidP="00604DFD">
      <w:r w:rsidRPr="00604DFD">
        <w:t>This is a total SB set aside.</w:t>
      </w:r>
    </w:p>
    <w:p w:rsidR="00604DFD" w:rsidRPr="00604DFD" w:rsidP="00604DFD">
      <w:r w:rsidRPr="00604DFD">
        <w:t> </w:t>
      </w:r>
    </w:p>
    <w:p w:rsidR="00604DFD" w:rsidRPr="00604DFD" w:rsidP="00604DFD">
      <w:r w:rsidRPr="00604DFD">
        <w:t>FOR CONSIDERATION ALL QUESTIONS MUST BE RECEIVED 72 HOURS BEFORE DATE STIPULATED IN BLOCK 8 OF THE SF1449 FORM. EMAIL ALL QUESTIONS AND RESPONSES TO j</w:t>
      </w:r>
      <w:r>
        <w:fldChar w:fldCharType="begin"/>
      </w:r>
      <w:r>
        <w:instrText xml:space="preserve"> HYPERLINK "mailto:Jennifer.Watkins-schoenig@va.gov" </w:instrText>
      </w:r>
      <w:r>
        <w:fldChar w:fldCharType="separate"/>
      </w:r>
      <w:r w:rsidRPr="00604DFD">
        <w:rPr>
          <w:rStyle w:val="Hyperlink"/>
        </w:rPr>
        <w:t>ennifer.Watkins-schoenig@va.gov</w:t>
      </w:r>
      <w:r>
        <w:fldChar w:fldCharType="end"/>
      </w:r>
      <w:r w:rsidRPr="00604DFD">
        <w:rPr>
          <w:u w:val="single"/>
        </w:rPr>
        <w:t xml:space="preserve"> and j</w:t>
      </w:r>
      <w:r>
        <w:fldChar w:fldCharType="begin"/>
      </w:r>
      <w:r>
        <w:instrText xml:space="preserve"> HYPERLINK "mailto:Joshua.Imdacha@va.gov" </w:instrText>
      </w:r>
      <w:r>
        <w:fldChar w:fldCharType="separate"/>
      </w:r>
      <w:r w:rsidRPr="00604DFD">
        <w:rPr>
          <w:rStyle w:val="Hyperlink"/>
        </w:rPr>
        <w:t>oshua.Imdacha@va.gov</w:t>
      </w:r>
      <w:r>
        <w:fldChar w:fldCharType="end"/>
      </w:r>
      <w:r w:rsidRPr="00604DFD">
        <w:t xml:space="preserve"> </w:t>
      </w:r>
    </w:p>
    <w:p w:rsidR="00937AA2"/>
    <w:p>
      <w:pPr>
        <w:ind w:left="360"/>
      </w:pPr>
      <w:r>
        <w:t>See attached document: 36C26326Q0542.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A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37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A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A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A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DF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4DFD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2026-05-04T11:25:39Z</dcterms:created>
  <dcterms:modified xsi:type="dcterms:W3CDTF">2026-05-04T11:25:39Z</dcterms:modified>
</cp:coreProperties>
</file>