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3EE3" w14:textId="2F681F27" w:rsidR="00F668B6" w:rsidRDefault="00CF36F5" w:rsidP="00CF36F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Virtual </w:t>
      </w:r>
      <w:r w:rsidRPr="00CF36F5">
        <w:rPr>
          <w:b/>
          <w:bCs/>
          <w:sz w:val="32"/>
          <w:szCs w:val="32"/>
        </w:rPr>
        <w:t>Industry Day Announcement</w:t>
      </w:r>
    </w:p>
    <w:p w14:paraId="7A47B3C8" w14:textId="7B2DDF89" w:rsidR="00CF36F5" w:rsidRDefault="00CF36F5" w:rsidP="00CF36F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Payload Processing Facility</w:t>
      </w:r>
    </w:p>
    <w:p w14:paraId="648719FC" w14:textId="6A63CC8C" w:rsidR="00CF36F5" w:rsidRDefault="00CF36F5" w:rsidP="00DD4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References:</w:t>
      </w:r>
    </w:p>
    <w:p w14:paraId="683C798A" w14:textId="190F1B48" w:rsidR="00CF36F5" w:rsidRDefault="00CF36F5" w:rsidP="00DD4FB0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RFI: </w:t>
      </w:r>
      <w:r w:rsidRPr="00CF36F5">
        <w:rPr>
          <w:b/>
          <w:bCs/>
          <w:sz w:val="32"/>
          <w:szCs w:val="32"/>
        </w:rPr>
        <w:t>FA9300PZRA0002</w:t>
      </w:r>
    </w:p>
    <w:p w14:paraId="2B376317" w14:textId="56F7D51C" w:rsidR="00CF36F5" w:rsidRDefault="00CF36F5" w:rsidP="00DD4FB0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AFRL Rocket Lab Hermes BAA FA9300-20-S-0001</w:t>
      </w:r>
    </w:p>
    <w:p w14:paraId="6C989FE3" w14:textId="77777777" w:rsidR="00CF36F5" w:rsidRDefault="00CF36F5" w:rsidP="00CF36F5">
      <w:pPr>
        <w:jc w:val="center"/>
        <w:rPr>
          <w:b/>
          <w:bCs/>
          <w:sz w:val="32"/>
          <w:szCs w:val="32"/>
        </w:rPr>
      </w:pPr>
    </w:p>
    <w:p w14:paraId="03D7AD3D" w14:textId="1C602321" w:rsidR="00CF36F5" w:rsidRDefault="00CF36F5" w:rsidP="00CF36F5">
      <w:pPr>
        <w:rPr>
          <w:sz w:val="24"/>
          <w:szCs w:val="24"/>
        </w:rPr>
      </w:pPr>
      <w:r w:rsidRPr="00CF36F5">
        <w:rPr>
          <w:sz w:val="24"/>
          <w:szCs w:val="24"/>
        </w:rPr>
        <w:t xml:space="preserve">This notice is intended to invite interested parties to a Virtual Industry Day for the Payload Processing Facility requirement discussed in the above referenced </w:t>
      </w:r>
      <w:r w:rsidR="00DD4FB0">
        <w:rPr>
          <w:sz w:val="24"/>
          <w:szCs w:val="24"/>
        </w:rPr>
        <w:t>Request for Information (</w:t>
      </w:r>
      <w:r w:rsidRPr="00CF36F5">
        <w:rPr>
          <w:sz w:val="24"/>
          <w:szCs w:val="24"/>
        </w:rPr>
        <w:t>RFI</w:t>
      </w:r>
      <w:r w:rsidR="00DD4FB0">
        <w:rPr>
          <w:sz w:val="24"/>
          <w:szCs w:val="24"/>
        </w:rPr>
        <w:t>)</w:t>
      </w:r>
      <w:r w:rsidRPr="00CF36F5">
        <w:rPr>
          <w:sz w:val="24"/>
          <w:szCs w:val="24"/>
        </w:rPr>
        <w:t xml:space="preserve"> and to be executed via the above referenced B</w:t>
      </w:r>
      <w:r w:rsidR="00DD4FB0">
        <w:rPr>
          <w:sz w:val="24"/>
          <w:szCs w:val="24"/>
        </w:rPr>
        <w:t xml:space="preserve">road </w:t>
      </w:r>
      <w:r w:rsidRPr="00CF36F5">
        <w:rPr>
          <w:sz w:val="24"/>
          <w:szCs w:val="24"/>
        </w:rPr>
        <w:t>A</w:t>
      </w:r>
      <w:r w:rsidR="00DD4FB0">
        <w:rPr>
          <w:sz w:val="24"/>
          <w:szCs w:val="24"/>
        </w:rPr>
        <w:t xml:space="preserve">gency </w:t>
      </w:r>
      <w:r w:rsidRPr="00CF36F5">
        <w:rPr>
          <w:sz w:val="24"/>
          <w:szCs w:val="24"/>
        </w:rPr>
        <w:t>A</w:t>
      </w:r>
      <w:r w:rsidR="00DD4FB0">
        <w:rPr>
          <w:sz w:val="24"/>
          <w:szCs w:val="24"/>
        </w:rPr>
        <w:t>nnouncement (BAA)</w:t>
      </w:r>
      <w:r w:rsidRPr="00CF36F5">
        <w:rPr>
          <w:sz w:val="24"/>
          <w:szCs w:val="24"/>
        </w:rPr>
        <w:t>.</w:t>
      </w:r>
    </w:p>
    <w:p w14:paraId="1C13876C" w14:textId="7DF5959E" w:rsidR="00CF36F5" w:rsidRDefault="00CF36F5" w:rsidP="00CF36F5">
      <w:pPr>
        <w:rPr>
          <w:sz w:val="24"/>
          <w:szCs w:val="24"/>
        </w:rPr>
      </w:pPr>
      <w:r>
        <w:rPr>
          <w:sz w:val="24"/>
          <w:szCs w:val="24"/>
        </w:rPr>
        <w:t xml:space="preserve">Interested parties must submit a copy of their current DD2345 </w:t>
      </w:r>
      <w:r w:rsidR="009014C4">
        <w:rPr>
          <w:sz w:val="24"/>
          <w:szCs w:val="24"/>
        </w:rPr>
        <w:t>to the Contract Specialist, Romina S</w:t>
      </w:r>
      <w:r w:rsidR="00DD4FB0">
        <w:rPr>
          <w:sz w:val="24"/>
          <w:szCs w:val="24"/>
        </w:rPr>
        <w:t>ny</w:t>
      </w:r>
      <w:r w:rsidR="009014C4">
        <w:rPr>
          <w:sz w:val="24"/>
          <w:szCs w:val="24"/>
        </w:rPr>
        <w:t xml:space="preserve">der at </w:t>
      </w:r>
      <w:hyperlink r:id="rId4" w:history="1">
        <w:r w:rsidR="00DD4FB0" w:rsidRPr="00D2600D">
          <w:rPr>
            <w:rStyle w:val="Hyperlink"/>
            <w:sz w:val="24"/>
            <w:szCs w:val="24"/>
          </w:rPr>
          <w:t>Romina.snyder.2@us.af.mil</w:t>
        </w:r>
      </w:hyperlink>
      <w:r w:rsidR="009014C4">
        <w:rPr>
          <w:sz w:val="24"/>
          <w:szCs w:val="24"/>
        </w:rPr>
        <w:t xml:space="preserve"> and the Contracting Officer, Chelsi Wickersham at </w:t>
      </w:r>
      <w:hyperlink r:id="rId5" w:history="1">
        <w:r w:rsidR="009014C4" w:rsidRPr="00D2600D">
          <w:rPr>
            <w:rStyle w:val="Hyperlink"/>
            <w:sz w:val="24"/>
            <w:szCs w:val="24"/>
          </w:rPr>
          <w:t>chelsi.wickersham@us.af.mil</w:t>
        </w:r>
      </w:hyperlink>
      <w:r w:rsidR="009014C4">
        <w:rPr>
          <w:sz w:val="24"/>
          <w:szCs w:val="24"/>
        </w:rPr>
        <w:t xml:space="preserve"> </w:t>
      </w:r>
      <w:r w:rsidR="00DD4FB0">
        <w:rPr>
          <w:sz w:val="24"/>
          <w:szCs w:val="24"/>
        </w:rPr>
        <w:t xml:space="preserve">by close of business </w:t>
      </w:r>
      <w:r w:rsidR="00DD4FB0" w:rsidRPr="007070C8">
        <w:rPr>
          <w:b/>
          <w:bCs/>
          <w:sz w:val="24"/>
          <w:szCs w:val="24"/>
        </w:rPr>
        <w:t>26 Feb 24</w:t>
      </w:r>
      <w:r w:rsidR="00DD4FB0">
        <w:rPr>
          <w:sz w:val="24"/>
          <w:szCs w:val="24"/>
        </w:rPr>
        <w:t>.</w:t>
      </w:r>
    </w:p>
    <w:p w14:paraId="037EE635" w14:textId="300290C7" w:rsidR="00DD4FB0" w:rsidRDefault="00DD4FB0" w:rsidP="00CF36F5">
      <w:pPr>
        <w:rPr>
          <w:sz w:val="24"/>
          <w:szCs w:val="24"/>
        </w:rPr>
      </w:pPr>
      <w:r>
        <w:rPr>
          <w:sz w:val="24"/>
          <w:szCs w:val="24"/>
        </w:rPr>
        <w:t xml:space="preserve">Upon receipt of interested parties DD2345, the contracting office will send a Microsoft Teams meeting invite for the Virtual Industry Day to be held on </w:t>
      </w:r>
      <w:r w:rsidRPr="007070C8">
        <w:rPr>
          <w:b/>
          <w:bCs/>
          <w:sz w:val="24"/>
          <w:szCs w:val="24"/>
        </w:rPr>
        <w:t>4 Mar 24 at 1000 PST</w:t>
      </w:r>
      <w:r>
        <w:rPr>
          <w:sz w:val="24"/>
          <w:szCs w:val="24"/>
        </w:rPr>
        <w:t>.</w:t>
      </w:r>
    </w:p>
    <w:p w14:paraId="01C4F79A" w14:textId="0D45B02D" w:rsidR="007070C8" w:rsidRDefault="007070C8" w:rsidP="00CF36F5">
      <w:pPr>
        <w:rPr>
          <w:sz w:val="24"/>
          <w:szCs w:val="24"/>
        </w:rPr>
      </w:pPr>
      <w:r>
        <w:rPr>
          <w:sz w:val="24"/>
          <w:szCs w:val="24"/>
        </w:rPr>
        <w:t>Questions and Answers from the Virtual Industry Day will be recorded and available upon request from interested parties with a current DD2345 after the conclusion of the event.</w:t>
      </w:r>
    </w:p>
    <w:p w14:paraId="00B23238" w14:textId="1191472F" w:rsidR="007070C8" w:rsidRPr="00CF36F5" w:rsidRDefault="007070C8" w:rsidP="00CF36F5">
      <w:pPr>
        <w:rPr>
          <w:sz w:val="24"/>
          <w:szCs w:val="24"/>
        </w:rPr>
      </w:pPr>
      <w:r>
        <w:rPr>
          <w:sz w:val="24"/>
          <w:szCs w:val="24"/>
        </w:rPr>
        <w:t>Please direct any other questions about the event to the contracting team.</w:t>
      </w:r>
    </w:p>
    <w:sectPr w:rsidR="007070C8" w:rsidRPr="00CF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F5"/>
    <w:rsid w:val="007070C8"/>
    <w:rsid w:val="009014C4"/>
    <w:rsid w:val="00CF36F5"/>
    <w:rsid w:val="00DD4FB0"/>
    <w:rsid w:val="00F668B6"/>
    <w:rsid w:val="00FB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B8DE"/>
  <w15:chartTrackingRefBased/>
  <w15:docId w15:val="{DC81C44C-9002-460E-B472-841802A9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14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helsi.wickersham@us.af.mil" TargetMode="External"/><Relationship Id="rId4" Type="http://schemas.openxmlformats.org/officeDocument/2006/relationships/hyperlink" Target="mailto:Romina.snyder.2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WICKERSHAM, CHELSI J CIV USAF AFMC AFTC/PZRA</dc:creator>
  <cp:keywords/>
  <dc:description/>
  <cp:lastModifiedBy>WICKERSHAM, CHELSI J CIV USAF AFMC AFTC/PZRA</cp:lastModifiedBy>
  <cp:revision>1</cp:revision>
  <dcterms:created xsi:type="dcterms:W3CDTF">2024-02-08T21:05:00Z</dcterms:created>
  <dcterms:modified xsi:type="dcterms:W3CDTF">2024-02-08T21:31:00Z</dcterms:modified>
</cp:coreProperties>
</file>