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45F78" w14:textId="1E8FD2D4" w:rsidR="00573598" w:rsidRDefault="00573598" w:rsidP="00573598">
      <w:pPr>
        <w:rPr>
          <w:rFonts w:eastAsia="Times New Roman"/>
        </w:rPr>
      </w:pPr>
      <w:r>
        <w:rPr>
          <w:rFonts w:eastAsia="Times New Roman"/>
        </w:rPr>
        <w:t xml:space="preserve">Q1) </w:t>
      </w:r>
      <w:r w:rsidRPr="00573598">
        <w:rPr>
          <w:rFonts w:eastAsia="Times New Roman"/>
        </w:rPr>
        <w:t xml:space="preserve">The SOW on page 15, 11.14.2, states 146,403 sf of sealcoat area, and 11.5 states parking lots, running track and roadways.  On the aerial legend does total the same, but the listed areas that show SY quantities.  The roadway areas do total </w:t>
      </w:r>
      <w:proofErr w:type="gramStart"/>
      <w:r w:rsidRPr="00573598">
        <w:rPr>
          <w:rFonts w:eastAsia="Times New Roman"/>
        </w:rPr>
        <w:t>the 2,860</w:t>
      </w:r>
      <w:proofErr w:type="gramEnd"/>
      <w:r w:rsidRPr="00573598">
        <w:rPr>
          <w:rFonts w:eastAsia="Times New Roman"/>
        </w:rPr>
        <w:t xml:space="preserve">, but the three parking areas only total 11,062 </w:t>
      </w:r>
      <w:proofErr w:type="spellStart"/>
      <w:r w:rsidRPr="00573598">
        <w:rPr>
          <w:rFonts w:eastAsia="Times New Roman"/>
        </w:rPr>
        <w:t>sy</w:t>
      </w:r>
      <w:proofErr w:type="spellEnd"/>
      <w:r w:rsidRPr="00573598">
        <w:rPr>
          <w:rFonts w:eastAsia="Times New Roman"/>
        </w:rPr>
        <w:t xml:space="preserve"> (99,558sf).  Please clarify if there is an area not shown that is to be included or is the aerial </w:t>
      </w:r>
      <w:proofErr w:type="spellStart"/>
      <w:r w:rsidRPr="00573598">
        <w:rPr>
          <w:rFonts w:eastAsia="Times New Roman"/>
        </w:rPr>
        <w:t>gtys</w:t>
      </w:r>
      <w:proofErr w:type="spellEnd"/>
      <w:r w:rsidRPr="00573598">
        <w:rPr>
          <w:rFonts w:eastAsia="Times New Roman"/>
        </w:rPr>
        <w:t xml:space="preserve"> correct?</w:t>
      </w:r>
    </w:p>
    <w:p w14:paraId="6F0D2D71" w14:textId="77777777" w:rsidR="00573598" w:rsidRDefault="00573598" w:rsidP="00573598">
      <w:pPr>
        <w:rPr>
          <w:rFonts w:eastAsia="Times New Roman"/>
        </w:rPr>
      </w:pPr>
    </w:p>
    <w:p w14:paraId="64F07822" w14:textId="1EF4E6A1" w:rsidR="00573598" w:rsidRPr="00573598" w:rsidRDefault="00573598" w:rsidP="00573598">
      <w:pPr>
        <w:rPr>
          <w:rFonts w:eastAsia="Times New Roman"/>
        </w:rPr>
      </w:pPr>
      <w:r>
        <w:rPr>
          <w:rFonts w:eastAsia="Times New Roman"/>
        </w:rPr>
        <w:t xml:space="preserve">A1) </w:t>
      </w:r>
      <w:r w:rsidR="00303990">
        <w:rPr>
          <w:rFonts w:eastAsia="Times New Roman"/>
        </w:rPr>
        <w:t xml:space="preserve">11.5 </w:t>
      </w:r>
      <w:r w:rsidR="0050134E">
        <w:rPr>
          <w:rFonts w:eastAsia="Times New Roman"/>
        </w:rPr>
        <w:t>running track is a misprint, there is no</w:t>
      </w:r>
      <w:r w:rsidR="00B32E04">
        <w:rPr>
          <w:rFonts w:eastAsia="Times New Roman"/>
        </w:rPr>
        <w:t xml:space="preserve"> running</w:t>
      </w:r>
      <w:r w:rsidR="0050134E">
        <w:rPr>
          <w:rFonts w:eastAsia="Times New Roman"/>
        </w:rPr>
        <w:t xml:space="preserve"> track at PA004. </w:t>
      </w:r>
    </w:p>
    <w:p w14:paraId="519F52F6" w14:textId="00683BC5" w:rsidR="00573598" w:rsidRDefault="00EA6F86" w:rsidP="00573598">
      <w:r>
        <w:t xml:space="preserve">        11.2.1 States: </w:t>
      </w:r>
      <w:r w:rsidRPr="00AA315A">
        <w:rPr>
          <w:rFonts w:eastAsia="Calibri"/>
        </w:rPr>
        <w:t>All quantities are estimated.</w:t>
      </w:r>
      <w:r w:rsidR="000751C6">
        <w:rPr>
          <w:rFonts w:eastAsia="Calibri"/>
        </w:rPr>
        <w:t xml:space="preserve"> </w:t>
      </w:r>
      <w:proofErr w:type="gramStart"/>
      <w:r w:rsidR="000751C6">
        <w:rPr>
          <w:rFonts w:eastAsia="Calibri"/>
        </w:rPr>
        <w:t>C</w:t>
      </w:r>
      <w:r w:rsidR="002C4F0D" w:rsidRPr="00D21128">
        <w:t>ontractor</w:t>
      </w:r>
      <w:proofErr w:type="gramEnd"/>
      <w:r w:rsidRPr="00D21128">
        <w:t xml:space="preserve"> shall field verify all dimensions and quantities prior to ordering material</w:t>
      </w:r>
      <w:r>
        <w:t>.</w:t>
      </w:r>
    </w:p>
    <w:p w14:paraId="6B46F140" w14:textId="77777777" w:rsidR="00893AC4" w:rsidRDefault="00893AC4"/>
    <w:p w14:paraId="09BECE79" w14:textId="5F6CBCAE" w:rsidR="000751C6" w:rsidRPr="000751C6" w:rsidRDefault="000751C6" w:rsidP="000751C6">
      <w:r>
        <w:t xml:space="preserve">The attached Technical Exhibit </w:t>
      </w:r>
      <w:r w:rsidR="00B32E04">
        <w:t xml:space="preserve">contains the areas to be seal coated. </w:t>
      </w:r>
    </w:p>
    <w:sectPr w:rsidR="000751C6" w:rsidRPr="00075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41455"/>
    <w:multiLevelType w:val="hybridMultilevel"/>
    <w:tmpl w:val="9CBA2B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359009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C3"/>
    <w:rsid w:val="000751C6"/>
    <w:rsid w:val="002C4F0D"/>
    <w:rsid w:val="00303990"/>
    <w:rsid w:val="00343858"/>
    <w:rsid w:val="0050134E"/>
    <w:rsid w:val="005104D7"/>
    <w:rsid w:val="00573598"/>
    <w:rsid w:val="006C75D8"/>
    <w:rsid w:val="00893AC4"/>
    <w:rsid w:val="00B32E04"/>
    <w:rsid w:val="00B9439F"/>
    <w:rsid w:val="00C664C3"/>
    <w:rsid w:val="00CA0560"/>
    <w:rsid w:val="00CA062E"/>
    <w:rsid w:val="00DE75F0"/>
    <w:rsid w:val="00E949FF"/>
    <w:rsid w:val="00EA6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1C272"/>
  <w15:chartTrackingRefBased/>
  <w15:docId w15:val="{E6AC2B82-08FC-4DE4-96FD-7BAF8537E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598"/>
    <w:pPr>
      <w:spacing w:after="0" w:line="240" w:lineRule="auto"/>
    </w:pPr>
    <w:rPr>
      <w:rFonts w:ascii="Aptos" w:hAnsi="Aptos" w:cs="Aptos"/>
      <w:kern w:val="0"/>
    </w:rPr>
  </w:style>
  <w:style w:type="paragraph" w:styleId="Heading1">
    <w:name w:val="heading 1"/>
    <w:basedOn w:val="Normal"/>
    <w:next w:val="Normal"/>
    <w:link w:val="Heading1Char"/>
    <w:uiPriority w:val="9"/>
    <w:qFormat/>
    <w:rsid w:val="00C66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4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4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4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4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4C3"/>
    <w:rPr>
      <w:rFonts w:eastAsiaTheme="majorEastAsia" w:cstheme="majorBidi"/>
      <w:color w:val="272727" w:themeColor="text1" w:themeTint="D8"/>
    </w:rPr>
  </w:style>
  <w:style w:type="paragraph" w:styleId="Title">
    <w:name w:val="Title"/>
    <w:basedOn w:val="Normal"/>
    <w:next w:val="Normal"/>
    <w:link w:val="TitleChar"/>
    <w:uiPriority w:val="10"/>
    <w:qFormat/>
    <w:rsid w:val="00C664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4C3"/>
    <w:pPr>
      <w:spacing w:before="160"/>
      <w:jc w:val="center"/>
    </w:pPr>
    <w:rPr>
      <w:i/>
      <w:iCs/>
      <w:color w:val="404040" w:themeColor="text1" w:themeTint="BF"/>
    </w:rPr>
  </w:style>
  <w:style w:type="character" w:customStyle="1" w:styleId="QuoteChar">
    <w:name w:val="Quote Char"/>
    <w:basedOn w:val="DefaultParagraphFont"/>
    <w:link w:val="Quote"/>
    <w:uiPriority w:val="29"/>
    <w:rsid w:val="00C664C3"/>
    <w:rPr>
      <w:i/>
      <w:iCs/>
      <w:color w:val="404040" w:themeColor="text1" w:themeTint="BF"/>
    </w:rPr>
  </w:style>
  <w:style w:type="paragraph" w:styleId="ListParagraph">
    <w:name w:val="List Paragraph"/>
    <w:basedOn w:val="Normal"/>
    <w:uiPriority w:val="34"/>
    <w:qFormat/>
    <w:rsid w:val="00C664C3"/>
    <w:pPr>
      <w:ind w:left="720"/>
      <w:contextualSpacing/>
    </w:pPr>
  </w:style>
  <w:style w:type="character" w:styleId="IntenseEmphasis">
    <w:name w:val="Intense Emphasis"/>
    <w:basedOn w:val="DefaultParagraphFont"/>
    <w:uiPriority w:val="21"/>
    <w:qFormat/>
    <w:rsid w:val="00C664C3"/>
    <w:rPr>
      <w:i/>
      <w:iCs/>
      <w:color w:val="0F4761" w:themeColor="accent1" w:themeShade="BF"/>
    </w:rPr>
  </w:style>
  <w:style w:type="paragraph" w:styleId="IntenseQuote">
    <w:name w:val="Intense Quote"/>
    <w:basedOn w:val="Normal"/>
    <w:next w:val="Normal"/>
    <w:link w:val="IntenseQuoteChar"/>
    <w:uiPriority w:val="30"/>
    <w:qFormat/>
    <w:rsid w:val="00C66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4C3"/>
    <w:rPr>
      <w:i/>
      <w:iCs/>
      <w:color w:val="0F4761" w:themeColor="accent1" w:themeShade="BF"/>
    </w:rPr>
  </w:style>
  <w:style w:type="character" w:styleId="IntenseReference">
    <w:name w:val="Intense Reference"/>
    <w:basedOn w:val="DefaultParagraphFont"/>
    <w:uiPriority w:val="32"/>
    <w:qFormat/>
    <w:rsid w:val="00C66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07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105</Words>
  <Characters>599</Characters>
  <Application>Microsoft Office Word</Application>
  <DocSecurity>4</DocSecurity>
  <Lines>4</Lines>
  <Paragraphs>1</Paragraphs>
  <ScaleCrop>false</ScaleCrop>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McCleary, Timothy J CIV USARMY ACC (USA)</dc:creator>
  <cp:keywords/>
  <dc:description/>
  <cp:lastModifiedBy>McCleary, Timothy J CIV USARMY ACC (USA)</cp:lastModifiedBy>
  <cp:revision>2</cp:revision>
  <dcterms:created xsi:type="dcterms:W3CDTF">2025-06-30T16:38:00Z</dcterms:created>
  <dcterms:modified xsi:type="dcterms:W3CDTF">2025-06-30T16:38:00Z</dcterms:modified>
</cp:coreProperties>
</file>