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Cancellation of RFP 36C26226R0015 - CTRS Monitoring Services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90815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36C26226R0015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04-29-2026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PACIFIC TIME, LOS ANGELES,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R699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561990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Tracey Williams-Douglas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tracey.williams-douglas@va.gov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Greater Los Angeles Healthcare System (VAGLAHS)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11301 Wilshire Blvd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Los Angeles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California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90073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2C33A3" w:rsidRPr="002C33A3" w:rsidP="002C33A3">
      <w:pPr>
        <w:jc w:val="center"/>
        <w:rPr>
          <w:rFonts w:ascii="Times New Roman" w:hAnsi="Times New Roman" w:cs="Times New Roman"/>
          <w:b/>
          <w:bCs/>
        </w:rPr>
      </w:pPr>
      <w:r w:rsidRPr="002C33A3">
        <w:rPr>
          <w:rFonts w:ascii="Times New Roman" w:hAnsi="Times New Roman" w:cs="Times New Roman"/>
          <w:b/>
          <w:bCs/>
        </w:rPr>
        <w:t xml:space="preserve">Cancellation of RFP </w:t>
      </w:r>
      <w:r w:rsidRPr="002C33A3">
        <w:rPr>
          <w:rFonts w:ascii="Times New Roman" w:hAnsi="Times New Roman" w:cs="Times New Roman"/>
          <w:b/>
          <w:bCs/>
        </w:rPr>
        <w:t>36C26226R0015</w:t>
      </w:r>
    </w:p>
    <w:p>
      <w:pPr>
        <w:ind w:left="360"/>
      </w:pPr>
      <w:r>
        <w:t>See attached document: 36C26226R0015 0003.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C3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3A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C3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3A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3A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3A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2026-04-29T20:02:59Z</dcterms:created>
  <dcterms:modified xsi:type="dcterms:W3CDTF">2026-04-29T20:02:59Z</dcterms:modified>
</cp:coreProperties>
</file>