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70F0" w14:textId="237B2C7E" w:rsidR="00115F53" w:rsidRPr="00115F53" w:rsidRDefault="00115F53" w:rsidP="00F122EB">
      <w:pPr>
        <w:spacing w:line="360" w:lineRule="auto"/>
        <w:ind w:firstLine="720"/>
      </w:pPr>
      <w:r w:rsidRPr="00115F53">
        <w:t xml:space="preserve">The Federal Bureau of Prisons, Federal Correctional Institution </w:t>
      </w:r>
      <w:r w:rsidR="00F122EB">
        <w:t>(FCI Jesup)</w:t>
      </w:r>
      <w:r w:rsidRPr="00115F53">
        <w:t>, intends to issue solicitation </w:t>
      </w:r>
      <w:r w:rsidR="00F122EB" w:rsidRPr="00F122EB">
        <w:rPr>
          <w:b/>
          <w:bCs/>
        </w:rPr>
        <w:t>RFQP03072600012</w:t>
      </w:r>
      <w:r w:rsidRPr="00115F53">
        <w:t> for </w:t>
      </w:r>
      <w:r w:rsidRPr="00115F53">
        <w:rPr>
          <w:b/>
          <w:bCs/>
        </w:rPr>
        <w:t>Quarterly Subsistence</w:t>
      </w:r>
      <w:r w:rsidRPr="00115F53">
        <w:t>, specifically including requirements for </w:t>
      </w:r>
      <w:r w:rsidRPr="00115F53">
        <w:rPr>
          <w:b/>
          <w:bCs/>
        </w:rPr>
        <w:t>Subsistence,</w:t>
      </w:r>
      <w:r>
        <w:t xml:space="preserve"> </w:t>
      </w:r>
      <w:r w:rsidRPr="00115F53">
        <w:rPr>
          <w:b/>
          <w:bCs/>
        </w:rPr>
        <w:t>Bread</w:t>
      </w:r>
      <w:r>
        <w:rPr>
          <w:b/>
          <w:bCs/>
        </w:rPr>
        <w:t>,</w:t>
      </w:r>
      <w:r w:rsidRPr="00115F53">
        <w:rPr>
          <w:b/>
          <w:bCs/>
        </w:rPr>
        <w:t xml:space="preserve"> and Dairy</w:t>
      </w:r>
      <w:r w:rsidRPr="00115F53">
        <w:t> products. This requirement falls under </w:t>
      </w:r>
      <w:r w:rsidRPr="00115F53">
        <w:rPr>
          <w:b/>
          <w:bCs/>
        </w:rPr>
        <w:t>NAICS code 311999</w:t>
      </w:r>
      <w:r w:rsidRPr="00115F53">
        <w:t> (All Other Miscellaneous Food Manufacturing) with a small business size standard of </w:t>
      </w:r>
      <w:r w:rsidRPr="00115F53">
        <w:rPr>
          <w:b/>
          <w:bCs/>
        </w:rPr>
        <w:t>700 employees</w:t>
      </w:r>
      <w:r w:rsidRPr="00115F53">
        <w:t>. Delivery of these food products is scheduled to begin </w:t>
      </w:r>
      <w:r w:rsidR="00DA1E32">
        <w:rPr>
          <w:b/>
          <w:bCs/>
        </w:rPr>
        <w:t>July</w:t>
      </w:r>
      <w:r w:rsidRPr="00115F53">
        <w:rPr>
          <w:b/>
          <w:bCs/>
        </w:rPr>
        <w:t xml:space="preserve"> 1, 2026</w:t>
      </w:r>
      <w:r w:rsidRPr="00115F53">
        <w:t>, through </w:t>
      </w:r>
      <w:r w:rsidR="00DA1E32">
        <w:rPr>
          <w:b/>
          <w:bCs/>
        </w:rPr>
        <w:t>September</w:t>
      </w:r>
      <w:r w:rsidRPr="00115F53">
        <w:rPr>
          <w:b/>
          <w:bCs/>
        </w:rPr>
        <w:t xml:space="preserve"> 30, 2026</w:t>
      </w:r>
      <w:r w:rsidRPr="00115F53">
        <w:t xml:space="preserve">, </w:t>
      </w:r>
      <w:r w:rsidR="00DA1E32">
        <w:t xml:space="preserve">(Bread will be a weekly order placed by the Facility as needed) </w:t>
      </w:r>
      <w:r w:rsidRPr="00115F53">
        <w:t>to </w:t>
      </w:r>
      <w:r w:rsidRPr="00115F53">
        <w:rPr>
          <w:b/>
          <w:bCs/>
        </w:rPr>
        <w:t>FCI Jesup, 2600 HWY 301 South, Jesup, GA 31599</w:t>
      </w:r>
      <w:r w:rsidRPr="00115F53">
        <w:t>. The Government intends to award a firm-fixed-price contract and reserves the right to make a single or multiple awards. In accordance with the </w:t>
      </w:r>
      <w:r w:rsidRPr="00302EB9">
        <w:t>Revolutionary FAR Overhaul (RFO)</w:t>
      </w:r>
      <w:r w:rsidRPr="00115F53">
        <w:t> initiative, the award will be made to the responsible offeror whose quote is most advantageous to the Government, using price and past performance as evaluation factors; price will be weighted more heavily than past performance. </w:t>
      </w:r>
    </w:p>
    <w:p w14:paraId="3254DA33" w14:textId="3A25E047" w:rsidR="00115F53" w:rsidRPr="00115F53" w:rsidRDefault="00115F53" w:rsidP="00F122EB">
      <w:pPr>
        <w:spacing w:line="360" w:lineRule="auto"/>
        <w:ind w:firstLine="720"/>
      </w:pPr>
      <w:r w:rsidRPr="00115F53">
        <w:t>The solicitation will be available on or about </w:t>
      </w:r>
      <w:r w:rsidR="00F122EB">
        <w:rPr>
          <w:b/>
          <w:bCs/>
        </w:rPr>
        <w:t>May</w:t>
      </w:r>
      <w:r w:rsidRPr="00115F53">
        <w:rPr>
          <w:b/>
          <w:bCs/>
        </w:rPr>
        <w:t xml:space="preserve"> </w:t>
      </w:r>
      <w:r w:rsidR="00F122EB">
        <w:rPr>
          <w:b/>
          <w:bCs/>
        </w:rPr>
        <w:t>8</w:t>
      </w:r>
      <w:r w:rsidRPr="00115F53">
        <w:rPr>
          <w:b/>
          <w:bCs/>
        </w:rPr>
        <w:t>, 2026</w:t>
      </w:r>
      <w:r w:rsidRPr="00115F53">
        <w:t>, and will be posted exclusively to </w:t>
      </w:r>
      <w:hyperlink r:id="rId8" w:tgtFrame="_blank" w:history="1">
        <w:r w:rsidRPr="00115F53">
          <w:rPr>
            <w:rStyle w:val="Hyperlink"/>
          </w:rPr>
          <w:t>SAM.gov</w:t>
        </w:r>
      </w:hyperlink>
      <w:r w:rsidRPr="00115F53">
        <w:t>. Interested parties are responsible for monitoring this site for any amendments or updates. All bids must be received no later than </w:t>
      </w:r>
      <w:r w:rsidR="00F122EB">
        <w:rPr>
          <w:b/>
          <w:bCs/>
        </w:rPr>
        <w:t>May</w:t>
      </w:r>
      <w:r w:rsidRPr="00115F53">
        <w:rPr>
          <w:b/>
          <w:bCs/>
        </w:rPr>
        <w:t xml:space="preserve"> </w:t>
      </w:r>
      <w:r w:rsidR="00F122EB">
        <w:rPr>
          <w:b/>
          <w:bCs/>
        </w:rPr>
        <w:t>18</w:t>
      </w:r>
      <w:r w:rsidRPr="00115F53">
        <w:rPr>
          <w:b/>
          <w:bCs/>
        </w:rPr>
        <w:t>, 2026, at 4:00 PM EST</w:t>
      </w:r>
      <w:r w:rsidRPr="00115F53">
        <w:t xml:space="preserve">. </w:t>
      </w:r>
      <w:r w:rsidRPr="00302EB9">
        <w:rPr>
          <w:b/>
          <w:bCs/>
          <w:highlight w:val="yellow"/>
        </w:rPr>
        <w:t>Please note that deliveries will not be accepted prior to </w:t>
      </w:r>
      <w:r w:rsidR="00F122EB" w:rsidRPr="00302EB9">
        <w:rPr>
          <w:b/>
          <w:bCs/>
          <w:highlight w:val="yellow"/>
        </w:rPr>
        <w:t>July</w:t>
      </w:r>
      <w:r w:rsidRPr="00302EB9">
        <w:rPr>
          <w:b/>
          <w:bCs/>
          <w:highlight w:val="yellow"/>
        </w:rPr>
        <w:t xml:space="preserve"> 1, 2026.</w:t>
      </w:r>
      <w:r w:rsidRPr="00115F53">
        <w:t> </w:t>
      </w:r>
    </w:p>
    <w:p w14:paraId="7C43959D" w14:textId="395442CB" w:rsidR="00115F53" w:rsidRPr="00115F53" w:rsidRDefault="00115F53" w:rsidP="00F122EB">
      <w:pPr>
        <w:spacing w:line="360" w:lineRule="auto"/>
        <w:ind w:firstLine="720"/>
      </w:pPr>
      <w:r w:rsidRPr="00302EB9">
        <w:t>Payments will be processed via Electronic Funds Transfer (EFT) or by Government Purchase Card for awards of $15,000.00</w:t>
      </w:r>
      <w:r w:rsidRPr="00115F53">
        <w:t> or less. In accordance with the</w:t>
      </w:r>
      <w:r w:rsidR="00F122EB">
        <w:t xml:space="preserve"> streamlined </w:t>
      </w:r>
      <w:r w:rsidRPr="00115F53">
        <w:t>SAM.gov registration process under the RFO, all offerors must have an active registration and completed representations and certifications within the system at the time of quotation. The point of contact for all information regarding this solicitation is</w:t>
      </w:r>
      <w:r w:rsidR="00DA1E32">
        <w:rPr>
          <w:b/>
          <w:bCs/>
        </w:rPr>
        <w:t xml:space="preserve"> </w:t>
      </w:r>
      <w:r w:rsidR="00DA1E32" w:rsidRPr="00302EB9">
        <w:t>C</w:t>
      </w:r>
      <w:r w:rsidR="00F122EB" w:rsidRPr="00302EB9">
        <w:t>S M. Smiley</w:t>
      </w:r>
      <w:r w:rsidRPr="00302EB9">
        <w:t>. All inquiries must be submitted via email to the address provided in the</w:t>
      </w:r>
      <w:r w:rsidRPr="00115F53">
        <w:t xml:space="preserve"> solicitation; </w:t>
      </w:r>
      <w:r w:rsidRPr="00302EB9">
        <w:rPr>
          <w:b/>
          <w:bCs/>
        </w:rPr>
        <w:t>phone inquiries will not be accepted</w:t>
      </w:r>
      <w:r w:rsidRPr="00302EB9">
        <w:t>.</w:t>
      </w:r>
    </w:p>
    <w:p w14:paraId="54524E06" w14:textId="7093261B" w:rsidR="007171A9" w:rsidRPr="009F5872" w:rsidRDefault="004725C0" w:rsidP="0079415E">
      <w:pPr>
        <w:spacing w:line="360" w:lineRule="auto"/>
        <w:rPr>
          <w:b/>
        </w:rPr>
      </w:pPr>
      <w:r>
        <w:rPr>
          <w:noProof/>
        </w:rPr>
        <w:pict w14:anchorId="0EEDDA15">
          <v:shapetype id="_x0000_t202" coordsize="21600,21600" o:spt="202" path="m,l,21600r21600,l21600,xe">
            <v:stroke joinstyle="miter"/>
            <v:path gradientshapeok="t" o:connecttype="rect"/>
          </v:shapetype>
          <v:shape id="Text Box 2" o:spid="_x0000_s1026" type="#_x0000_t202" style="position:absolute;margin-left:.3pt;margin-top:44.55pt;width:187.2pt;height:58.95pt;z-index:-251658752;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stroked="f">
            <v:textbox style="mso-next-textbox:#Text Box 2;mso-fit-shape-to-text:t">
              <w:txbxContent>
                <w:p w14:paraId="7C1A7D69" w14:textId="47C718F8" w:rsidR="007171A9" w:rsidRPr="004725C0" w:rsidRDefault="007171A9" w:rsidP="00302EB9">
                  <w:pPr>
                    <w:rPr>
                      <w:bCs/>
                      <w:sz w:val="22"/>
                      <w:szCs w:val="22"/>
                    </w:rPr>
                  </w:pPr>
                  <w:r w:rsidRPr="004725C0">
                    <w:rPr>
                      <w:bCs/>
                      <w:sz w:val="22"/>
                      <w:szCs w:val="22"/>
                    </w:rPr>
                    <w:t>Respectfully.</w:t>
                  </w:r>
                </w:p>
                <w:p w14:paraId="1F4A1FA8" w14:textId="5CCA992E" w:rsidR="007171A9" w:rsidRPr="004725C0" w:rsidRDefault="00F122EB" w:rsidP="00302EB9">
                  <w:pPr>
                    <w:rPr>
                      <w:bCs/>
                      <w:sz w:val="22"/>
                      <w:szCs w:val="22"/>
                    </w:rPr>
                  </w:pPr>
                  <w:r w:rsidRPr="004725C0">
                    <w:rPr>
                      <w:bCs/>
                      <w:sz w:val="22"/>
                      <w:szCs w:val="22"/>
                    </w:rPr>
                    <w:t>M. Smiley</w:t>
                  </w:r>
                </w:p>
                <w:p w14:paraId="616155FA" w14:textId="3BD1B8FC" w:rsidR="00115F53" w:rsidRPr="004725C0" w:rsidRDefault="00F122EB" w:rsidP="00302EB9">
                  <w:pPr>
                    <w:rPr>
                      <w:bCs/>
                      <w:sz w:val="22"/>
                      <w:szCs w:val="22"/>
                    </w:rPr>
                  </w:pPr>
                  <w:r w:rsidRPr="004725C0">
                    <w:rPr>
                      <w:bCs/>
                      <w:sz w:val="22"/>
                      <w:szCs w:val="22"/>
                    </w:rPr>
                    <w:t>Contract Specialist</w:t>
                  </w:r>
                </w:p>
                <w:p w14:paraId="3E2DEF43" w14:textId="7DDAE875" w:rsidR="007171A9" w:rsidRDefault="00F122EB" w:rsidP="00302EB9">
                  <w:hyperlink r:id="rId9" w:history="1">
                    <w:r w:rsidRPr="00403D6F">
                      <w:rPr>
                        <w:rStyle w:val="Hyperlink"/>
                      </w:rPr>
                      <w:t>msmiley@bop.gov</w:t>
                    </w:r>
                  </w:hyperlink>
                  <w:r>
                    <w:tab/>
                  </w:r>
                </w:p>
              </w:txbxContent>
            </v:textbox>
          </v:shape>
        </w:pict>
      </w:r>
    </w:p>
    <w:sectPr w:rsidR="007171A9" w:rsidRPr="009F5872" w:rsidSect="005F1B8C">
      <w:headerReference w:type="default" r:id="rId10"/>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FE721" w14:textId="77777777" w:rsidR="005F1B8C" w:rsidRDefault="005F1B8C" w:rsidP="005F1B8C">
      <w:r>
        <w:separator/>
      </w:r>
    </w:p>
  </w:endnote>
  <w:endnote w:type="continuationSeparator" w:id="0">
    <w:p w14:paraId="13678808" w14:textId="77777777" w:rsidR="005F1B8C" w:rsidRDefault="005F1B8C" w:rsidP="005F1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19B70" w14:textId="77777777" w:rsidR="005F1B8C" w:rsidRDefault="005F1B8C" w:rsidP="005F1B8C">
      <w:r>
        <w:separator/>
      </w:r>
    </w:p>
  </w:footnote>
  <w:footnote w:type="continuationSeparator" w:id="0">
    <w:p w14:paraId="43CFDAF4" w14:textId="77777777" w:rsidR="005F1B8C" w:rsidRDefault="005F1B8C" w:rsidP="005F1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A9321" w14:textId="77777777" w:rsidR="0079415E" w:rsidRPr="008F06C4" w:rsidRDefault="004725C0" w:rsidP="0079415E">
    <w:pPr>
      <w:ind w:left="5040" w:right="1365"/>
    </w:pPr>
    <w:r>
      <w:rPr>
        <w:noProof/>
      </w:rPr>
      <w:pict w14:anchorId="56A1D4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0" type="#_x0000_t75" alt="Logo&#10;&#10;AI-generated content may be incorrect." style="position:absolute;left:0;text-align:left;margin-left:0;margin-top:-28.5pt;width:105pt;height:10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v:imagedata r:id="rId1" o:title="Logo&#10;&#10;AI-generated content may be incorrect"/>
          <w10:wrap anchorx="margin"/>
        </v:shape>
      </w:pict>
    </w:r>
    <w:r w:rsidR="0079415E" w:rsidRPr="008F06C4">
      <w:t>U. S. Department of Justice Federal Bureau of Prisons</w:t>
    </w:r>
  </w:p>
  <w:p w14:paraId="060B2006" w14:textId="77777777" w:rsidR="0079415E" w:rsidRPr="008F06C4" w:rsidRDefault="0079415E" w:rsidP="0079415E">
    <w:pPr>
      <w:ind w:left="4320" w:right="1031" w:firstLine="720"/>
    </w:pPr>
    <w:r w:rsidRPr="008F06C4">
      <w:t>Federal Correctional Institution</w:t>
    </w:r>
  </w:p>
  <w:p w14:paraId="1AF5B18A" w14:textId="13D46015" w:rsidR="00115F53" w:rsidRDefault="00302EB9" w:rsidP="0079415E">
    <w:pPr>
      <w:ind w:left="5040" w:right="1031"/>
    </w:pPr>
    <w:r>
      <w:t>FCI JESUP</w:t>
    </w:r>
  </w:p>
  <w:p w14:paraId="39CF5CED" w14:textId="41014FFF" w:rsidR="00115F53" w:rsidRDefault="00302EB9" w:rsidP="0079415E">
    <w:pPr>
      <w:ind w:left="5040" w:right="1031"/>
    </w:pPr>
    <w:r>
      <w:t>2600 US Hwy 301 S</w:t>
    </w:r>
  </w:p>
  <w:p w14:paraId="70F046EB" w14:textId="01EEEBB5" w:rsidR="00115F53" w:rsidRDefault="00302EB9" w:rsidP="0079415E">
    <w:pPr>
      <w:ind w:left="5040" w:right="1031"/>
    </w:pPr>
    <w:r>
      <w:t>Jesup</w:t>
    </w:r>
    <w:r w:rsidR="00115F53">
      <w:t xml:space="preserve">, </w:t>
    </w:r>
    <w:r>
      <w:t>GA</w:t>
    </w:r>
    <w:r w:rsidR="00115F53">
      <w:t xml:space="preserve"> </w:t>
    </w:r>
    <w:r>
      <w:t>31599</w:t>
    </w:r>
  </w:p>
  <w:p w14:paraId="4D0436FF" w14:textId="77777777" w:rsidR="0079415E" w:rsidRDefault="0079415E" w:rsidP="0079415E">
    <w:pPr>
      <w:ind w:left="5040" w:right="1031"/>
    </w:pPr>
  </w:p>
  <w:p w14:paraId="35BEAFE6" w14:textId="77777777" w:rsidR="0079415E" w:rsidRPr="008F06C4" w:rsidRDefault="004725C0" w:rsidP="0079415E">
    <w:pPr>
      <w:ind w:left="5040" w:right="1031"/>
    </w:pPr>
    <w:r>
      <w:rPr>
        <w:noProof/>
      </w:rPr>
      <w:pict w14:anchorId="195D9144">
        <v:line id="Straight Connector 1" o:spid="_x0000_s2049"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7.25pt" to="47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" strokeweight="3pt">
          <v:shadow on="t" color="black" opacity="22937f" origin=",.5" offset="0,.63889mm"/>
        </v:line>
      </w:pict>
    </w:r>
  </w:p>
  <w:p w14:paraId="174C4C61" w14:textId="77777777" w:rsidR="0079415E" w:rsidRDefault="00794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16574EB0"/>
    <w:multiLevelType w:val="multilevel"/>
    <w:tmpl w:val="FE5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0590D"/>
    <w:multiLevelType w:val="multilevel"/>
    <w:tmpl w:val="1D7E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9627D"/>
    <w:multiLevelType w:val="multilevel"/>
    <w:tmpl w:val="64E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32318"/>
    <w:multiLevelType w:val="multilevel"/>
    <w:tmpl w:val="16C6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386577">
    <w:abstractNumId w:val="3"/>
  </w:num>
  <w:num w:numId="2" w16cid:durableId="2122214155">
    <w:abstractNumId w:val="2"/>
  </w:num>
  <w:num w:numId="3" w16cid:durableId="1841505802">
    <w:abstractNumId w:val="4"/>
  </w:num>
  <w:num w:numId="4" w16cid:durableId="1774283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o:colormenu v:ext="edit" fillcolor="none" strokecolor="none"/>
    </o:shapedefaults>
    <o:shapelayout v:ext="edit">
      <o:idmap v:ext="edit" data="2"/>
    </o:shapelayout>
  </w:hdrShapeDefaults>
  <w:footnotePr>
    <w:footnote w:id="-1"/>
    <w:footnote w:id="0"/>
  </w:footnotePr>
  <w:endnotePr>
    <w:endnote w:id="-1"/>
    <w:endnote w:id="0"/>
  </w:endnotePr>
  <w:compat>
    <w:wpJustification/>
    <w:noTabHangInd/>
    <w:spaceForUL/>
    <w:balanceSingleByteDoubleByteWidth/>
    <w:doNotLeaveBackslashAlone/>
    <w:ulTrailSpace/>
    <w:doNotExpandShiftReturn/>
    <w:subFontBySize/>
    <w:suppressBottomSpacing/>
    <w:truncateFontHeightsLikeWP6/>
    <w:usePrinterMetrics/>
    <w:wrapTrailSpace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31FB"/>
    <w:rsid w:val="000322CE"/>
    <w:rsid w:val="0005110A"/>
    <w:rsid w:val="00065495"/>
    <w:rsid w:val="00065914"/>
    <w:rsid w:val="00076385"/>
    <w:rsid w:val="000A5053"/>
    <w:rsid w:val="000B4347"/>
    <w:rsid w:val="000F039E"/>
    <w:rsid w:val="00110A98"/>
    <w:rsid w:val="00115F53"/>
    <w:rsid w:val="0012017A"/>
    <w:rsid w:val="001549E6"/>
    <w:rsid w:val="00160E62"/>
    <w:rsid w:val="001A0D0B"/>
    <w:rsid w:val="001B2B88"/>
    <w:rsid w:val="001C4408"/>
    <w:rsid w:val="001F3B11"/>
    <w:rsid w:val="002239ED"/>
    <w:rsid w:val="002A24A1"/>
    <w:rsid w:val="002F25CE"/>
    <w:rsid w:val="002F6CDC"/>
    <w:rsid w:val="00302EB9"/>
    <w:rsid w:val="00317C8A"/>
    <w:rsid w:val="00384026"/>
    <w:rsid w:val="00395CC3"/>
    <w:rsid w:val="003A5A85"/>
    <w:rsid w:val="003C2A9F"/>
    <w:rsid w:val="003C3340"/>
    <w:rsid w:val="00416E57"/>
    <w:rsid w:val="00450492"/>
    <w:rsid w:val="00455849"/>
    <w:rsid w:val="004725C0"/>
    <w:rsid w:val="00480EA8"/>
    <w:rsid w:val="004A6BE2"/>
    <w:rsid w:val="004B2F9F"/>
    <w:rsid w:val="004D518E"/>
    <w:rsid w:val="00500C99"/>
    <w:rsid w:val="005126FD"/>
    <w:rsid w:val="00524BD9"/>
    <w:rsid w:val="00526B42"/>
    <w:rsid w:val="005370EC"/>
    <w:rsid w:val="00544C43"/>
    <w:rsid w:val="00564C1E"/>
    <w:rsid w:val="0059753F"/>
    <w:rsid w:val="00597766"/>
    <w:rsid w:val="005A022C"/>
    <w:rsid w:val="005C1AB1"/>
    <w:rsid w:val="005F1B8C"/>
    <w:rsid w:val="00601626"/>
    <w:rsid w:val="0060328B"/>
    <w:rsid w:val="0060467E"/>
    <w:rsid w:val="00604A7B"/>
    <w:rsid w:val="00616475"/>
    <w:rsid w:val="00617E4F"/>
    <w:rsid w:val="006221BE"/>
    <w:rsid w:val="0063387D"/>
    <w:rsid w:val="00657251"/>
    <w:rsid w:val="0067117D"/>
    <w:rsid w:val="00671E3D"/>
    <w:rsid w:val="00672DFB"/>
    <w:rsid w:val="006A6959"/>
    <w:rsid w:val="006B5662"/>
    <w:rsid w:val="006D0DC6"/>
    <w:rsid w:val="006D769F"/>
    <w:rsid w:val="0070761A"/>
    <w:rsid w:val="00710326"/>
    <w:rsid w:val="0071599C"/>
    <w:rsid w:val="007171A9"/>
    <w:rsid w:val="00731FDE"/>
    <w:rsid w:val="00791BDD"/>
    <w:rsid w:val="007931FB"/>
    <w:rsid w:val="0079415E"/>
    <w:rsid w:val="007E5AE4"/>
    <w:rsid w:val="00826236"/>
    <w:rsid w:val="00833A06"/>
    <w:rsid w:val="00840DF4"/>
    <w:rsid w:val="00862B33"/>
    <w:rsid w:val="00874798"/>
    <w:rsid w:val="0087497A"/>
    <w:rsid w:val="008867F2"/>
    <w:rsid w:val="008E65CA"/>
    <w:rsid w:val="008F10E6"/>
    <w:rsid w:val="00917903"/>
    <w:rsid w:val="00934051"/>
    <w:rsid w:val="00962ADB"/>
    <w:rsid w:val="00986AE8"/>
    <w:rsid w:val="009A0F2F"/>
    <w:rsid w:val="009A2C7D"/>
    <w:rsid w:val="009A3BA1"/>
    <w:rsid w:val="009B3E52"/>
    <w:rsid w:val="009B41C2"/>
    <w:rsid w:val="009C0B54"/>
    <w:rsid w:val="009C7502"/>
    <w:rsid w:val="009D690D"/>
    <w:rsid w:val="009F5872"/>
    <w:rsid w:val="00A2745C"/>
    <w:rsid w:val="00A66928"/>
    <w:rsid w:val="00AA0F67"/>
    <w:rsid w:val="00AC0990"/>
    <w:rsid w:val="00AD3289"/>
    <w:rsid w:val="00B374D8"/>
    <w:rsid w:val="00B42675"/>
    <w:rsid w:val="00B5467E"/>
    <w:rsid w:val="00B62E1A"/>
    <w:rsid w:val="00B65B5A"/>
    <w:rsid w:val="00B8480F"/>
    <w:rsid w:val="00B92ADA"/>
    <w:rsid w:val="00BA0B84"/>
    <w:rsid w:val="00BD4950"/>
    <w:rsid w:val="00C107E3"/>
    <w:rsid w:val="00C3252D"/>
    <w:rsid w:val="00C44AFD"/>
    <w:rsid w:val="00C57401"/>
    <w:rsid w:val="00C64965"/>
    <w:rsid w:val="00C91C33"/>
    <w:rsid w:val="00CB0CAA"/>
    <w:rsid w:val="00CB6813"/>
    <w:rsid w:val="00CD26F1"/>
    <w:rsid w:val="00CD3BB8"/>
    <w:rsid w:val="00CD5233"/>
    <w:rsid w:val="00CE6FB3"/>
    <w:rsid w:val="00CF07D1"/>
    <w:rsid w:val="00D054ED"/>
    <w:rsid w:val="00D0619C"/>
    <w:rsid w:val="00D06E29"/>
    <w:rsid w:val="00D15E79"/>
    <w:rsid w:val="00D16A7B"/>
    <w:rsid w:val="00D24D0C"/>
    <w:rsid w:val="00D3462F"/>
    <w:rsid w:val="00D61F8D"/>
    <w:rsid w:val="00D80FAF"/>
    <w:rsid w:val="00DA1E32"/>
    <w:rsid w:val="00DB43FF"/>
    <w:rsid w:val="00DE709D"/>
    <w:rsid w:val="00E21277"/>
    <w:rsid w:val="00E95918"/>
    <w:rsid w:val="00EA3E18"/>
    <w:rsid w:val="00EB0E8C"/>
    <w:rsid w:val="00EB44CE"/>
    <w:rsid w:val="00F122EB"/>
    <w:rsid w:val="00F1764D"/>
    <w:rsid w:val="00F3704B"/>
    <w:rsid w:val="00F5032F"/>
    <w:rsid w:val="00FA349E"/>
    <w:rsid w:val="00FC1FE2"/>
    <w:rsid w:val="00FC2917"/>
    <w:rsid w:val="00FD2186"/>
    <w:rsid w:val="00FD2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colormenu v:ext="edit" fillcolor="none" strokecolor="none"/>
    </o:shapedefaults>
    <o:shapelayout v:ext="edit">
      <o:idmap v:ext="edit" data="1"/>
    </o:shapelayout>
  </w:shapeDefaults>
  <w:decimalSymbol w:val="."/>
  <w:listSeparator w:val=","/>
  <w14:docId w14:val="63552569"/>
  <w15:docId w15:val="{DE2C01C1-0717-4D03-8929-BD44009B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626"/>
    <w:pPr>
      <w:widowControl w:val="0"/>
      <w:autoSpaceDE w:val="0"/>
      <w:autoSpaceDN w:val="0"/>
      <w:adjustRightInd w:val="0"/>
    </w:pPr>
    <w:rPr>
      <w:rFonts w:ascii="Times New Roman" w:hAnsi="Times New Roman"/>
      <w:sz w:val="24"/>
      <w:szCs w:val="24"/>
    </w:rPr>
  </w:style>
  <w:style w:type="paragraph" w:styleId="Heading1">
    <w:name w:val="heading 1"/>
    <w:basedOn w:val="Normal"/>
    <w:next w:val="Normal"/>
    <w:link w:val="Heading1Char"/>
    <w:uiPriority w:val="9"/>
    <w:qFormat/>
    <w:rsid w:val="007171A9"/>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601626"/>
  </w:style>
  <w:style w:type="character" w:customStyle="1" w:styleId="Hypertext">
    <w:name w:val="Hypertext"/>
    <w:uiPriority w:val="99"/>
    <w:rsid w:val="00601626"/>
    <w:rPr>
      <w:color w:val="0000FF"/>
      <w:u w:val="single"/>
    </w:rPr>
  </w:style>
  <w:style w:type="character" w:styleId="Hyperlink">
    <w:name w:val="Hyperlink"/>
    <w:uiPriority w:val="99"/>
    <w:unhideWhenUsed/>
    <w:rsid w:val="006D769F"/>
    <w:rPr>
      <w:color w:val="0000FF"/>
      <w:u w:val="single"/>
    </w:rPr>
  </w:style>
  <w:style w:type="paragraph" w:styleId="Header">
    <w:name w:val="header"/>
    <w:basedOn w:val="Normal"/>
    <w:link w:val="HeaderChar"/>
    <w:uiPriority w:val="99"/>
    <w:unhideWhenUsed/>
    <w:rsid w:val="005F1B8C"/>
    <w:pPr>
      <w:tabs>
        <w:tab w:val="center" w:pos="4680"/>
        <w:tab w:val="right" w:pos="9360"/>
      </w:tabs>
    </w:pPr>
  </w:style>
  <w:style w:type="character" w:customStyle="1" w:styleId="HeaderChar">
    <w:name w:val="Header Char"/>
    <w:link w:val="Header"/>
    <w:uiPriority w:val="99"/>
    <w:rsid w:val="005F1B8C"/>
    <w:rPr>
      <w:rFonts w:ascii="Times New Roman" w:hAnsi="Times New Roman" w:cs="Times New Roman"/>
      <w:sz w:val="24"/>
      <w:szCs w:val="24"/>
    </w:rPr>
  </w:style>
  <w:style w:type="paragraph" w:styleId="Footer">
    <w:name w:val="footer"/>
    <w:basedOn w:val="Normal"/>
    <w:link w:val="FooterChar"/>
    <w:uiPriority w:val="99"/>
    <w:unhideWhenUsed/>
    <w:rsid w:val="005F1B8C"/>
    <w:pPr>
      <w:tabs>
        <w:tab w:val="center" w:pos="4680"/>
        <w:tab w:val="right" w:pos="9360"/>
      </w:tabs>
    </w:pPr>
  </w:style>
  <w:style w:type="character" w:customStyle="1" w:styleId="FooterChar">
    <w:name w:val="Footer Char"/>
    <w:link w:val="Footer"/>
    <w:uiPriority w:val="99"/>
    <w:rsid w:val="005F1B8C"/>
    <w:rPr>
      <w:rFonts w:ascii="Times New Roman" w:hAnsi="Times New Roman" w:cs="Times New Roman"/>
      <w:sz w:val="24"/>
      <w:szCs w:val="24"/>
    </w:rPr>
  </w:style>
  <w:style w:type="character" w:styleId="UnresolvedMention">
    <w:name w:val="Unresolved Mention"/>
    <w:uiPriority w:val="99"/>
    <w:semiHidden/>
    <w:unhideWhenUsed/>
    <w:rsid w:val="0079415E"/>
    <w:rPr>
      <w:color w:val="605E5C"/>
      <w:shd w:val="clear" w:color="auto" w:fill="E1DFDD"/>
    </w:rPr>
  </w:style>
  <w:style w:type="character" w:customStyle="1" w:styleId="Heading1Char">
    <w:name w:val="Heading 1 Char"/>
    <w:link w:val="Heading1"/>
    <w:uiPriority w:val="9"/>
    <w:rsid w:val="007171A9"/>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431390">
      <w:bodyDiv w:val="1"/>
      <w:marLeft w:val="0"/>
      <w:marRight w:val="0"/>
      <w:marTop w:val="0"/>
      <w:marBottom w:val="0"/>
      <w:divBdr>
        <w:top w:val="none" w:sz="0" w:space="0" w:color="auto"/>
        <w:left w:val="none" w:sz="0" w:space="0" w:color="auto"/>
        <w:bottom w:val="none" w:sz="0" w:space="0" w:color="auto"/>
        <w:right w:val="none" w:sz="0" w:space="0" w:color="auto"/>
      </w:divBdr>
    </w:div>
    <w:div w:id="1342467323">
      <w:bodyDiv w:val="1"/>
      <w:marLeft w:val="0"/>
      <w:marRight w:val="0"/>
      <w:marTop w:val="0"/>
      <w:marBottom w:val="0"/>
      <w:divBdr>
        <w:top w:val="none" w:sz="0" w:space="0" w:color="auto"/>
        <w:left w:val="none" w:sz="0" w:space="0" w:color="auto"/>
        <w:bottom w:val="none" w:sz="0" w:space="0" w:color="auto"/>
        <w:right w:val="none" w:sz="0" w:space="0" w:color="auto"/>
      </w:divBdr>
      <w:divsChild>
        <w:div w:id="807435471">
          <w:marLeft w:val="0"/>
          <w:marRight w:val="0"/>
          <w:marTop w:val="0"/>
          <w:marBottom w:val="0"/>
          <w:divBdr>
            <w:top w:val="single" w:sz="6" w:space="0" w:color="F9F9F9"/>
            <w:left w:val="none" w:sz="0" w:space="0" w:color="auto"/>
            <w:bottom w:val="none" w:sz="0" w:space="0" w:color="auto"/>
            <w:right w:val="none" w:sz="0" w:space="0" w:color="auto"/>
          </w:divBdr>
          <w:divsChild>
            <w:div w:id="1223374152">
              <w:marLeft w:val="0"/>
              <w:marRight w:val="0"/>
              <w:marTop w:val="0"/>
              <w:marBottom w:val="0"/>
              <w:divBdr>
                <w:top w:val="none" w:sz="0" w:space="0" w:color="auto"/>
                <w:left w:val="none" w:sz="0" w:space="0" w:color="auto"/>
                <w:bottom w:val="none" w:sz="0" w:space="0" w:color="auto"/>
                <w:right w:val="none" w:sz="0" w:space="0" w:color="auto"/>
              </w:divBdr>
              <w:divsChild>
                <w:div w:id="74712229">
                  <w:marLeft w:val="0"/>
                  <w:marRight w:val="0"/>
                  <w:marTop w:val="0"/>
                  <w:marBottom w:val="0"/>
                  <w:divBdr>
                    <w:top w:val="none" w:sz="0" w:space="0" w:color="auto"/>
                    <w:left w:val="none" w:sz="0" w:space="0" w:color="auto"/>
                    <w:bottom w:val="none" w:sz="0" w:space="0" w:color="auto"/>
                    <w:right w:val="none" w:sz="0" w:space="0" w:color="auto"/>
                  </w:divBdr>
                  <w:divsChild>
                    <w:div w:id="1129586854">
                      <w:marLeft w:val="0"/>
                      <w:marRight w:val="0"/>
                      <w:marTop w:val="0"/>
                      <w:marBottom w:val="0"/>
                      <w:divBdr>
                        <w:top w:val="none" w:sz="0" w:space="0" w:color="auto"/>
                        <w:left w:val="none" w:sz="0" w:space="0" w:color="auto"/>
                        <w:bottom w:val="none" w:sz="0" w:space="0" w:color="auto"/>
                        <w:right w:val="none" w:sz="0" w:space="0" w:color="auto"/>
                      </w:divBdr>
                      <w:divsChild>
                        <w:div w:id="1489908291">
                          <w:marLeft w:val="0"/>
                          <w:marRight w:val="301"/>
                          <w:marTop w:val="0"/>
                          <w:marBottom w:val="375"/>
                          <w:divBdr>
                            <w:top w:val="none" w:sz="0" w:space="0" w:color="auto"/>
                            <w:left w:val="none" w:sz="0" w:space="0" w:color="auto"/>
                            <w:bottom w:val="none" w:sz="0" w:space="0" w:color="auto"/>
                            <w:right w:val="none" w:sz="0" w:space="0" w:color="auto"/>
                          </w:divBdr>
                          <w:divsChild>
                            <w:div w:id="112209128">
                              <w:marLeft w:val="0"/>
                              <w:marRight w:val="0"/>
                              <w:marTop w:val="0"/>
                              <w:marBottom w:val="0"/>
                              <w:divBdr>
                                <w:top w:val="none" w:sz="0" w:space="0" w:color="auto"/>
                                <w:left w:val="none" w:sz="0" w:space="0" w:color="auto"/>
                                <w:bottom w:val="none" w:sz="0" w:space="0" w:color="auto"/>
                                <w:right w:val="none" w:sz="0" w:space="0" w:color="auto"/>
                              </w:divBdr>
                              <w:divsChild>
                                <w:div w:id="1672294681">
                                  <w:marLeft w:val="0"/>
                                  <w:marRight w:val="0"/>
                                  <w:marTop w:val="0"/>
                                  <w:marBottom w:val="0"/>
                                  <w:divBdr>
                                    <w:top w:val="none" w:sz="0" w:space="0" w:color="auto"/>
                                    <w:left w:val="none" w:sz="0" w:space="0" w:color="auto"/>
                                    <w:bottom w:val="none" w:sz="0" w:space="0" w:color="auto"/>
                                    <w:right w:val="none" w:sz="0" w:space="0" w:color="auto"/>
                                  </w:divBdr>
                                </w:div>
                                <w:div w:id="495539017">
                                  <w:marLeft w:val="0"/>
                                  <w:marRight w:val="0"/>
                                  <w:marTop w:val="0"/>
                                  <w:marBottom w:val="0"/>
                                  <w:divBdr>
                                    <w:top w:val="none" w:sz="0" w:space="0" w:color="auto"/>
                                    <w:left w:val="none" w:sz="0" w:space="0" w:color="auto"/>
                                    <w:bottom w:val="none" w:sz="0" w:space="0" w:color="auto"/>
                                    <w:right w:val="none" w:sz="0" w:space="0" w:color="auto"/>
                                  </w:divBdr>
                                </w:div>
                                <w:div w:id="94978600">
                                  <w:marLeft w:val="0"/>
                                  <w:marRight w:val="0"/>
                                  <w:marTop w:val="0"/>
                                  <w:marBottom w:val="0"/>
                                  <w:divBdr>
                                    <w:top w:val="none" w:sz="0" w:space="0" w:color="auto"/>
                                    <w:left w:val="none" w:sz="0" w:space="0" w:color="auto"/>
                                    <w:bottom w:val="none" w:sz="0" w:space="0" w:color="auto"/>
                                    <w:right w:val="none" w:sz="0" w:space="0" w:color="auto"/>
                                  </w:divBdr>
                                  <w:divsChild>
                                    <w:div w:id="734428389">
                                      <w:marLeft w:val="0"/>
                                      <w:marRight w:val="0"/>
                                      <w:marTop w:val="0"/>
                                      <w:marBottom w:val="0"/>
                                      <w:divBdr>
                                        <w:top w:val="none" w:sz="0" w:space="0" w:color="auto"/>
                                        <w:left w:val="none" w:sz="0" w:space="0" w:color="auto"/>
                                        <w:bottom w:val="none" w:sz="0" w:space="0" w:color="auto"/>
                                        <w:right w:val="none" w:sz="0" w:space="0" w:color="auto"/>
                                      </w:divBdr>
                                      <w:divsChild>
                                        <w:div w:id="1800563480">
                                          <w:marLeft w:val="0"/>
                                          <w:marRight w:val="224"/>
                                          <w:marTop w:val="0"/>
                                          <w:marBottom w:val="0"/>
                                          <w:divBdr>
                                            <w:top w:val="none" w:sz="0" w:space="0" w:color="auto"/>
                                            <w:left w:val="none" w:sz="0" w:space="0" w:color="auto"/>
                                            <w:bottom w:val="none" w:sz="0" w:space="0" w:color="auto"/>
                                            <w:right w:val="none" w:sz="0" w:space="0" w:color="auto"/>
                                          </w:divBdr>
                                          <w:divsChild>
                                            <w:div w:id="2090151315">
                                              <w:marLeft w:val="0"/>
                                              <w:marRight w:val="0"/>
                                              <w:marTop w:val="0"/>
                                              <w:marBottom w:val="0"/>
                                              <w:divBdr>
                                                <w:top w:val="none" w:sz="0" w:space="0" w:color="auto"/>
                                                <w:left w:val="none" w:sz="0" w:space="0" w:color="auto"/>
                                                <w:bottom w:val="none" w:sz="0" w:space="0" w:color="auto"/>
                                                <w:right w:val="none" w:sz="0" w:space="0" w:color="auto"/>
                                              </w:divBdr>
                                            </w:div>
                                          </w:divsChild>
                                        </w:div>
                                        <w:div w:id="1516655423">
                                          <w:marLeft w:val="0"/>
                                          <w:marRight w:val="224"/>
                                          <w:marTop w:val="0"/>
                                          <w:marBottom w:val="0"/>
                                          <w:divBdr>
                                            <w:top w:val="none" w:sz="0" w:space="0" w:color="auto"/>
                                            <w:left w:val="none" w:sz="0" w:space="0" w:color="auto"/>
                                            <w:bottom w:val="none" w:sz="0" w:space="0" w:color="auto"/>
                                            <w:right w:val="none" w:sz="0" w:space="0" w:color="auto"/>
                                          </w:divBdr>
                                          <w:divsChild>
                                            <w:div w:id="1346664288">
                                              <w:marLeft w:val="0"/>
                                              <w:marRight w:val="0"/>
                                              <w:marTop w:val="0"/>
                                              <w:marBottom w:val="0"/>
                                              <w:divBdr>
                                                <w:top w:val="none" w:sz="0" w:space="0" w:color="auto"/>
                                                <w:left w:val="none" w:sz="0" w:space="0" w:color="auto"/>
                                                <w:bottom w:val="none" w:sz="0" w:space="0" w:color="auto"/>
                                                <w:right w:val="none" w:sz="0" w:space="0" w:color="auto"/>
                                              </w:divBdr>
                                              <w:divsChild>
                                                <w:div w:id="19722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7887">
                                          <w:marLeft w:val="0"/>
                                          <w:marRight w:val="0"/>
                                          <w:marTop w:val="0"/>
                                          <w:marBottom w:val="0"/>
                                          <w:divBdr>
                                            <w:top w:val="none" w:sz="0" w:space="0" w:color="auto"/>
                                            <w:left w:val="none" w:sz="0" w:space="0" w:color="auto"/>
                                            <w:bottom w:val="none" w:sz="0" w:space="0" w:color="auto"/>
                                            <w:right w:val="none" w:sz="0" w:space="0" w:color="auto"/>
                                          </w:divBdr>
                                          <w:divsChild>
                                            <w:div w:id="1062173818">
                                              <w:marLeft w:val="0"/>
                                              <w:marRight w:val="0"/>
                                              <w:marTop w:val="0"/>
                                              <w:marBottom w:val="0"/>
                                              <w:divBdr>
                                                <w:top w:val="none" w:sz="0" w:space="0" w:color="auto"/>
                                                <w:left w:val="none" w:sz="0" w:space="0" w:color="auto"/>
                                                <w:bottom w:val="none" w:sz="0" w:space="0" w:color="auto"/>
                                                <w:right w:val="none" w:sz="0" w:space="0" w:color="auto"/>
                                              </w:divBdr>
                                              <w:divsChild>
                                                <w:div w:id="12063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20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source=web&amp;rct=j&amp;url=https://sam.gov/&amp;ved=2ahUKEwi624fhhpGUAxUhk2oFHS-yANIQy_kOegYIAQgDEAE&amp;opi=89978449&amp;cd&amp;psig=AOvVaw3anApJrscfjeDTvBlgjjx1&amp;ust=177748312027900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smiley@bop.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7350E2-8FED-457F-B139-A9D8F1033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Federal Bureau Of Prisons</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BOP30112</dc:creator>
  <cp:lastModifiedBy>Smiley, Maranda (BOP)</cp:lastModifiedBy>
  <cp:revision>37</cp:revision>
  <cp:lastPrinted>2016-02-26T21:11:00Z</cp:lastPrinted>
  <dcterms:created xsi:type="dcterms:W3CDTF">2021-06-07T18:31:00Z</dcterms:created>
  <dcterms:modified xsi:type="dcterms:W3CDTF">2026-05-04T20:02:00Z</dcterms:modified>
</cp:coreProperties>
</file>