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9737" w14:textId="77777777" w:rsidR="006F33BF" w:rsidRPr="00C348A1" w:rsidRDefault="006F33BF" w:rsidP="00C348A1">
      <w:pPr>
        <w:spacing w:after="0"/>
        <w:rPr>
          <w:rFonts w:ascii="Times New Roman" w:hAnsi="Times New Roman" w:cs="Times New Roman"/>
          <w:color w:val="4472C4" w:themeColor="accent1"/>
          <w:sz w:val="20"/>
          <w:szCs w:val="20"/>
        </w:rPr>
      </w:pPr>
    </w:p>
    <w:p w14:paraId="50325DC3" w14:textId="1E81933F" w:rsidR="00CC5AD1" w:rsidRPr="00CF4038" w:rsidRDefault="00090E26" w:rsidP="007F1A6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Statement of Requirements (SOR)</w:t>
      </w:r>
    </w:p>
    <w:p w14:paraId="7B938D6A" w14:textId="113A19AF" w:rsidR="003D1C04" w:rsidRPr="00B15C1E" w:rsidRDefault="00B04F06" w:rsidP="007F1A6F">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Resolute Strike/Fleet</w:t>
      </w:r>
      <w:r w:rsidR="00090E26">
        <w:rPr>
          <w:rFonts w:ascii="Times New Roman" w:hAnsi="Times New Roman" w:cs="Times New Roman"/>
          <w:b/>
          <w:bCs/>
          <w:sz w:val="24"/>
          <w:szCs w:val="24"/>
        </w:rPr>
        <w:t>E</w:t>
      </w:r>
      <w:r>
        <w:rPr>
          <w:rFonts w:ascii="Times New Roman" w:hAnsi="Times New Roman" w:cs="Times New Roman"/>
          <w:b/>
          <w:bCs/>
          <w:sz w:val="24"/>
          <w:szCs w:val="24"/>
        </w:rPr>
        <w:t>x</w:t>
      </w:r>
      <w:r w:rsidR="0035396F" w:rsidRPr="00B15C1E">
        <w:rPr>
          <w:rFonts w:ascii="Times New Roman" w:hAnsi="Times New Roman" w:cs="Times New Roman"/>
          <w:b/>
          <w:bCs/>
          <w:sz w:val="24"/>
          <w:szCs w:val="24"/>
        </w:rPr>
        <w:t xml:space="preserve"> BASIC LIFE SUPPORT</w:t>
      </w:r>
    </w:p>
    <w:p w14:paraId="27A578CE" w14:textId="63F4E026" w:rsidR="007276EA" w:rsidRPr="00B15C1E" w:rsidRDefault="00DB31B9" w:rsidP="007F1A6F">
      <w:pPr>
        <w:spacing w:after="0" w:line="240" w:lineRule="auto"/>
        <w:jc w:val="center"/>
        <w:rPr>
          <w:rFonts w:ascii="Times New Roman" w:hAnsi="Times New Roman" w:cs="Times New Roman"/>
          <w:b/>
          <w:bCs/>
          <w:sz w:val="24"/>
          <w:szCs w:val="24"/>
        </w:rPr>
      </w:pPr>
      <w:r w:rsidRPr="00B15C1E">
        <w:rPr>
          <w:rFonts w:ascii="Times New Roman" w:hAnsi="Times New Roman" w:cs="Times New Roman"/>
          <w:b/>
          <w:bCs/>
          <w:sz w:val="24"/>
          <w:szCs w:val="24"/>
        </w:rPr>
        <w:t>26</w:t>
      </w:r>
      <w:r w:rsidR="0063436E">
        <w:rPr>
          <w:rFonts w:ascii="Times New Roman" w:hAnsi="Times New Roman" w:cs="Times New Roman"/>
          <w:b/>
          <w:bCs/>
          <w:sz w:val="24"/>
          <w:szCs w:val="24"/>
        </w:rPr>
        <w:t>th</w:t>
      </w:r>
      <w:r w:rsidRPr="00B15C1E">
        <w:rPr>
          <w:rFonts w:ascii="Times New Roman" w:hAnsi="Times New Roman" w:cs="Times New Roman"/>
          <w:b/>
          <w:bCs/>
          <w:sz w:val="24"/>
          <w:szCs w:val="24"/>
        </w:rPr>
        <w:t xml:space="preserve"> MEU Command Element </w:t>
      </w:r>
    </w:p>
    <w:p w14:paraId="7E4595DA" w14:textId="19444884" w:rsidR="005441AC" w:rsidRDefault="005441AC" w:rsidP="00195ED0">
      <w:pPr>
        <w:pStyle w:val="ListParagraph"/>
        <w:numPr>
          <w:ilvl w:val="0"/>
          <w:numId w:val="2"/>
        </w:numPr>
        <w:spacing w:before="240" w:after="0"/>
        <w:rPr>
          <w:rFonts w:ascii="Times New Roman" w:hAnsi="Times New Roman" w:cs="Times New Roman"/>
          <w:b/>
          <w:bCs/>
          <w:sz w:val="24"/>
          <w:szCs w:val="24"/>
        </w:rPr>
      </w:pPr>
      <w:r>
        <w:rPr>
          <w:rFonts w:ascii="Times New Roman" w:hAnsi="Times New Roman" w:cs="Times New Roman"/>
          <w:b/>
          <w:bCs/>
          <w:sz w:val="24"/>
          <w:szCs w:val="24"/>
        </w:rPr>
        <w:t>Background</w:t>
      </w:r>
    </w:p>
    <w:p w14:paraId="4987741A" w14:textId="7CF8172D" w:rsidR="00CE74DD" w:rsidRPr="00B15C1E" w:rsidRDefault="00F8241A" w:rsidP="00B15C1E">
      <w:pPr>
        <w:pStyle w:val="ListParagraph"/>
        <w:spacing w:before="240" w:after="0"/>
        <w:ind w:left="360"/>
        <w:rPr>
          <w:rFonts w:ascii="Times New Roman" w:hAnsi="Times New Roman" w:cs="Times New Roman"/>
          <w:sz w:val="20"/>
          <w:szCs w:val="20"/>
        </w:rPr>
      </w:pPr>
      <w:r w:rsidRPr="00B15C1E">
        <w:rPr>
          <w:rFonts w:ascii="Times New Roman" w:hAnsi="Times New Roman" w:cs="Times New Roman"/>
          <w:sz w:val="20"/>
          <w:szCs w:val="20"/>
        </w:rPr>
        <w:t xml:space="preserve">This performance work statement will be used to cover all </w:t>
      </w:r>
      <w:r w:rsidR="00AE772C">
        <w:rPr>
          <w:rFonts w:ascii="Times New Roman" w:hAnsi="Times New Roman" w:cs="Times New Roman"/>
          <w:sz w:val="20"/>
          <w:szCs w:val="20"/>
        </w:rPr>
        <w:t xml:space="preserve">major </w:t>
      </w:r>
      <w:r w:rsidRPr="00B15C1E">
        <w:rPr>
          <w:rFonts w:ascii="Times New Roman" w:hAnsi="Times New Roman" w:cs="Times New Roman"/>
          <w:sz w:val="20"/>
          <w:szCs w:val="20"/>
        </w:rPr>
        <w:t xml:space="preserve">aspects of basic life support through Camp Lejeune in support of </w:t>
      </w:r>
      <w:r w:rsidR="00D001DA">
        <w:rPr>
          <w:rFonts w:ascii="Times New Roman" w:hAnsi="Times New Roman" w:cs="Times New Roman"/>
          <w:sz w:val="20"/>
          <w:szCs w:val="20"/>
        </w:rPr>
        <w:t>Resolute Strike and Fleet</w:t>
      </w:r>
      <w:r w:rsidR="00090E26">
        <w:rPr>
          <w:rFonts w:ascii="Times New Roman" w:hAnsi="Times New Roman" w:cs="Times New Roman"/>
          <w:sz w:val="20"/>
          <w:szCs w:val="20"/>
        </w:rPr>
        <w:t>E</w:t>
      </w:r>
      <w:r w:rsidR="00D001DA">
        <w:rPr>
          <w:rFonts w:ascii="Times New Roman" w:hAnsi="Times New Roman" w:cs="Times New Roman"/>
          <w:sz w:val="20"/>
          <w:szCs w:val="20"/>
        </w:rPr>
        <w:t>x</w:t>
      </w:r>
      <w:r w:rsidR="00CE74DD" w:rsidRPr="00B15C1E">
        <w:rPr>
          <w:rFonts w:ascii="Times New Roman" w:hAnsi="Times New Roman" w:cs="Times New Roman"/>
          <w:sz w:val="20"/>
          <w:szCs w:val="20"/>
        </w:rPr>
        <w:t>.</w:t>
      </w:r>
      <w:r w:rsidR="00A96DDA" w:rsidRPr="00B15C1E">
        <w:rPr>
          <w:rFonts w:ascii="Times New Roman" w:hAnsi="Times New Roman" w:cs="Times New Roman"/>
          <w:sz w:val="20"/>
          <w:szCs w:val="20"/>
        </w:rPr>
        <w:t xml:space="preserve"> </w:t>
      </w:r>
      <w:r w:rsidR="004540E6" w:rsidRPr="00B15C1E">
        <w:rPr>
          <w:rFonts w:ascii="Times New Roman" w:hAnsi="Times New Roman" w:cs="Times New Roman"/>
          <w:sz w:val="20"/>
          <w:szCs w:val="20"/>
        </w:rPr>
        <w:t xml:space="preserve"> </w:t>
      </w:r>
    </w:p>
    <w:p w14:paraId="2BE6F839" w14:textId="77777777" w:rsidR="00B15C1E" w:rsidRPr="00B15C1E" w:rsidRDefault="00B15C1E" w:rsidP="00B15C1E">
      <w:pPr>
        <w:pStyle w:val="ListParagraph"/>
        <w:spacing w:before="240" w:after="0"/>
        <w:ind w:left="360"/>
        <w:rPr>
          <w:rFonts w:ascii="Times New Roman" w:hAnsi="Times New Roman" w:cs="Times New Roman"/>
          <w:color w:val="4472C4" w:themeColor="accent1"/>
          <w:sz w:val="20"/>
          <w:szCs w:val="20"/>
        </w:rPr>
      </w:pPr>
    </w:p>
    <w:p w14:paraId="55045CCA" w14:textId="4363B989" w:rsidR="00CC5AD1" w:rsidRPr="00CF4038" w:rsidRDefault="00CC5AD1" w:rsidP="00936876">
      <w:pPr>
        <w:pStyle w:val="ListParagraph"/>
        <w:numPr>
          <w:ilvl w:val="0"/>
          <w:numId w:val="2"/>
        </w:numPr>
        <w:spacing w:before="240" w:after="0"/>
        <w:rPr>
          <w:rFonts w:ascii="Times New Roman" w:hAnsi="Times New Roman" w:cs="Times New Roman"/>
          <w:b/>
          <w:bCs/>
          <w:sz w:val="24"/>
          <w:szCs w:val="24"/>
        </w:rPr>
      </w:pPr>
      <w:r w:rsidRPr="00CF4038">
        <w:rPr>
          <w:rFonts w:ascii="Times New Roman" w:hAnsi="Times New Roman" w:cs="Times New Roman"/>
          <w:b/>
          <w:bCs/>
          <w:sz w:val="24"/>
          <w:szCs w:val="24"/>
        </w:rPr>
        <w:t>Scope</w:t>
      </w:r>
    </w:p>
    <w:p w14:paraId="6EBF864B" w14:textId="11A16408" w:rsidR="00443336" w:rsidRPr="00292092" w:rsidRDefault="00860D4F" w:rsidP="1C392A28">
      <w:pPr>
        <w:spacing w:before="240" w:after="0"/>
        <w:ind w:left="360"/>
        <w:rPr>
          <w:rFonts w:ascii="Times New Roman" w:hAnsi="Times New Roman" w:cs="Times New Roman"/>
          <w:color w:val="4472C4" w:themeColor="accent1"/>
          <w:sz w:val="20"/>
          <w:szCs w:val="20"/>
        </w:rPr>
      </w:pPr>
      <w:r w:rsidRPr="005A4CB3">
        <w:rPr>
          <w:rFonts w:ascii="Times New Roman" w:hAnsi="Times New Roman" w:cs="Times New Roman"/>
          <w:sz w:val="20"/>
          <w:szCs w:val="20"/>
        </w:rPr>
        <w:t xml:space="preserve">The overall support requirement is for </w:t>
      </w:r>
      <w:r w:rsidR="00931A1F" w:rsidRPr="005A4CB3">
        <w:rPr>
          <w:rFonts w:ascii="Times New Roman" w:hAnsi="Times New Roman" w:cs="Times New Roman"/>
          <w:sz w:val="20"/>
          <w:szCs w:val="20"/>
        </w:rPr>
        <w:t>(</w:t>
      </w:r>
      <w:r w:rsidR="00EC47B2" w:rsidRPr="005A4CB3">
        <w:rPr>
          <w:rFonts w:ascii="Times New Roman" w:hAnsi="Times New Roman" w:cs="Times New Roman"/>
          <w:sz w:val="20"/>
          <w:szCs w:val="20"/>
        </w:rPr>
        <w:t>2</w:t>
      </w:r>
      <w:r w:rsidR="00931A1F" w:rsidRPr="005A4CB3">
        <w:rPr>
          <w:rFonts w:ascii="Times New Roman" w:hAnsi="Times New Roman" w:cs="Times New Roman"/>
          <w:sz w:val="20"/>
          <w:szCs w:val="20"/>
        </w:rPr>
        <w:t>) 200</w:t>
      </w:r>
      <w:r w:rsidR="69BB9E20" w:rsidRPr="0E7FE3FE">
        <w:rPr>
          <w:rFonts w:ascii="Times New Roman" w:hAnsi="Times New Roman" w:cs="Times New Roman"/>
          <w:sz w:val="20"/>
          <w:szCs w:val="20"/>
        </w:rPr>
        <w:t>-</w:t>
      </w:r>
      <w:r w:rsidR="00931A1F" w:rsidRPr="005A4CB3">
        <w:rPr>
          <w:rFonts w:ascii="Times New Roman" w:hAnsi="Times New Roman" w:cs="Times New Roman"/>
          <w:sz w:val="20"/>
          <w:szCs w:val="20"/>
        </w:rPr>
        <w:t xml:space="preserve">man tents, </w:t>
      </w:r>
      <w:r w:rsidR="16F950E9" w:rsidRPr="0E7FE3FE">
        <w:rPr>
          <w:rFonts w:ascii="Times New Roman" w:hAnsi="Times New Roman" w:cs="Times New Roman"/>
          <w:sz w:val="20"/>
          <w:szCs w:val="20"/>
        </w:rPr>
        <w:t>2</w:t>
      </w:r>
      <w:r w:rsidR="00A07E11">
        <w:rPr>
          <w:rFonts w:ascii="Times New Roman" w:hAnsi="Times New Roman" w:cs="Times New Roman"/>
          <w:sz w:val="20"/>
          <w:szCs w:val="20"/>
        </w:rPr>
        <w:t>2</w:t>
      </w:r>
      <w:r w:rsidR="00931A1F" w:rsidRPr="005A4CB3">
        <w:rPr>
          <w:rFonts w:ascii="Times New Roman" w:hAnsi="Times New Roman" w:cs="Times New Roman"/>
          <w:sz w:val="20"/>
          <w:szCs w:val="20"/>
        </w:rPr>
        <w:t xml:space="preserve"> floodlights, </w:t>
      </w:r>
      <w:r w:rsidR="002363E4" w:rsidRPr="005A4CB3">
        <w:rPr>
          <w:rFonts w:ascii="Times New Roman" w:hAnsi="Times New Roman" w:cs="Times New Roman"/>
          <w:sz w:val="20"/>
          <w:szCs w:val="20"/>
        </w:rPr>
        <w:t xml:space="preserve">mobile shower units, </w:t>
      </w:r>
      <w:r w:rsidR="00B470DE" w:rsidRPr="005A4CB3">
        <w:rPr>
          <w:rFonts w:ascii="Times New Roman" w:hAnsi="Times New Roman" w:cs="Times New Roman"/>
          <w:sz w:val="20"/>
          <w:szCs w:val="20"/>
        </w:rPr>
        <w:t xml:space="preserve">laundry service </w:t>
      </w:r>
      <w:r w:rsidR="0006624B" w:rsidRPr="005A4CB3">
        <w:rPr>
          <w:rFonts w:ascii="Times New Roman" w:hAnsi="Times New Roman" w:cs="Times New Roman"/>
          <w:sz w:val="20"/>
          <w:szCs w:val="20"/>
        </w:rPr>
        <w:t>and grey water removal</w:t>
      </w:r>
      <w:r w:rsidR="00960D73" w:rsidRPr="005A4CB3">
        <w:rPr>
          <w:rFonts w:ascii="Times New Roman" w:hAnsi="Times New Roman" w:cs="Times New Roman"/>
          <w:sz w:val="20"/>
          <w:szCs w:val="20"/>
        </w:rPr>
        <w:t xml:space="preserve"> over the span of </w:t>
      </w:r>
      <w:r w:rsidR="00CB3F75">
        <w:rPr>
          <w:rFonts w:ascii="Times New Roman" w:hAnsi="Times New Roman" w:cs="Times New Roman"/>
          <w:sz w:val="20"/>
          <w:szCs w:val="20"/>
        </w:rPr>
        <w:t>2</w:t>
      </w:r>
      <w:r w:rsidR="00E742A2">
        <w:rPr>
          <w:rFonts w:ascii="Times New Roman" w:hAnsi="Times New Roman" w:cs="Times New Roman"/>
          <w:sz w:val="20"/>
          <w:szCs w:val="20"/>
        </w:rPr>
        <w:t>3</w:t>
      </w:r>
      <w:r w:rsidR="00960D73" w:rsidRPr="005A4CB3">
        <w:rPr>
          <w:rFonts w:ascii="Times New Roman" w:hAnsi="Times New Roman" w:cs="Times New Roman"/>
          <w:sz w:val="20"/>
          <w:szCs w:val="20"/>
        </w:rPr>
        <w:t xml:space="preserve"> days</w:t>
      </w:r>
      <w:r w:rsidR="00503911" w:rsidRPr="005A4CB3">
        <w:rPr>
          <w:rFonts w:ascii="Times New Roman" w:hAnsi="Times New Roman" w:cs="Times New Roman"/>
          <w:sz w:val="20"/>
          <w:szCs w:val="20"/>
        </w:rPr>
        <w:t>.</w:t>
      </w:r>
      <w:r w:rsidR="00960D73" w:rsidRPr="005A4CB3">
        <w:rPr>
          <w:rFonts w:ascii="Times New Roman" w:hAnsi="Times New Roman" w:cs="Times New Roman"/>
          <w:sz w:val="20"/>
          <w:szCs w:val="20"/>
        </w:rPr>
        <w:t xml:space="preserve"> </w:t>
      </w:r>
      <w:r w:rsidR="00703773" w:rsidRPr="005A4CB3">
        <w:rPr>
          <w:rFonts w:ascii="Times New Roman" w:hAnsi="Times New Roman" w:cs="Times New Roman"/>
          <w:sz w:val="20"/>
          <w:szCs w:val="20"/>
        </w:rPr>
        <w:t xml:space="preserve">This also includes set-up/tear down, site cleanup, </w:t>
      </w:r>
      <w:r w:rsidR="0050243D" w:rsidRPr="005A4CB3">
        <w:rPr>
          <w:rFonts w:ascii="Times New Roman" w:hAnsi="Times New Roman" w:cs="Times New Roman"/>
          <w:sz w:val="20"/>
          <w:szCs w:val="20"/>
        </w:rPr>
        <w:t xml:space="preserve">and </w:t>
      </w:r>
      <w:r w:rsidR="00703773" w:rsidRPr="005A4CB3">
        <w:rPr>
          <w:rFonts w:ascii="Times New Roman" w:hAnsi="Times New Roman" w:cs="Times New Roman"/>
          <w:sz w:val="20"/>
          <w:szCs w:val="20"/>
        </w:rPr>
        <w:t xml:space="preserve">24/7 </w:t>
      </w:r>
      <w:r w:rsidR="0050243D" w:rsidRPr="005A4CB3">
        <w:rPr>
          <w:rFonts w:ascii="Times New Roman" w:hAnsi="Times New Roman" w:cs="Times New Roman"/>
          <w:sz w:val="20"/>
          <w:szCs w:val="20"/>
        </w:rPr>
        <w:t>maintenance</w:t>
      </w:r>
      <w:r w:rsidR="00703773" w:rsidRPr="005A4CB3">
        <w:rPr>
          <w:rFonts w:ascii="Times New Roman" w:hAnsi="Times New Roman" w:cs="Times New Roman"/>
          <w:sz w:val="20"/>
          <w:szCs w:val="20"/>
        </w:rPr>
        <w:t xml:space="preserve"> support</w:t>
      </w:r>
      <w:r w:rsidR="0050243D" w:rsidRPr="005A4CB3">
        <w:rPr>
          <w:rFonts w:ascii="Times New Roman" w:hAnsi="Times New Roman" w:cs="Times New Roman"/>
          <w:sz w:val="20"/>
          <w:szCs w:val="20"/>
        </w:rPr>
        <w:t xml:space="preserve"> of the equipment.</w:t>
      </w:r>
      <w:r w:rsidR="0050243D">
        <w:rPr>
          <w:rFonts w:ascii="Times New Roman" w:hAnsi="Times New Roman" w:cs="Times New Roman"/>
          <w:sz w:val="20"/>
          <w:szCs w:val="20"/>
        </w:rPr>
        <w:t xml:space="preserve"> </w:t>
      </w:r>
    </w:p>
    <w:p w14:paraId="028A2558" w14:textId="562154F4" w:rsidR="00CC5AD1" w:rsidRPr="00CF4038" w:rsidRDefault="00292092" w:rsidP="007F1A6F">
      <w:pPr>
        <w:pStyle w:val="ListParagraph"/>
        <w:numPr>
          <w:ilvl w:val="0"/>
          <w:numId w:val="2"/>
        </w:numPr>
        <w:spacing w:before="240" w:after="0"/>
        <w:rPr>
          <w:rFonts w:ascii="Times New Roman" w:hAnsi="Times New Roman" w:cs="Times New Roman"/>
          <w:b/>
          <w:bCs/>
          <w:sz w:val="24"/>
          <w:szCs w:val="24"/>
        </w:rPr>
      </w:pPr>
      <w:r>
        <w:rPr>
          <w:rFonts w:ascii="Times New Roman" w:hAnsi="Times New Roman" w:cs="Times New Roman"/>
          <w:b/>
          <w:bCs/>
          <w:sz w:val="24"/>
          <w:szCs w:val="24"/>
        </w:rPr>
        <w:t xml:space="preserve">Performance </w:t>
      </w:r>
      <w:r w:rsidR="00CC5AD1" w:rsidRPr="00CF4038">
        <w:rPr>
          <w:rFonts w:ascii="Times New Roman" w:hAnsi="Times New Roman" w:cs="Times New Roman"/>
          <w:b/>
          <w:bCs/>
          <w:sz w:val="24"/>
          <w:szCs w:val="24"/>
        </w:rPr>
        <w:t>Requirements</w:t>
      </w:r>
    </w:p>
    <w:p w14:paraId="2CBDEC7D" w14:textId="77777777" w:rsidR="005064E7" w:rsidRPr="005064E7" w:rsidRDefault="005064E7" w:rsidP="007F1A6F">
      <w:pPr>
        <w:pStyle w:val="ListParagraph"/>
        <w:spacing w:before="240" w:after="0"/>
        <w:ind w:left="360"/>
        <w:rPr>
          <w:rFonts w:ascii="Times New Roman" w:hAnsi="Times New Roman" w:cs="Times New Roman"/>
          <w:color w:val="4472C4" w:themeColor="accent1"/>
          <w:sz w:val="20"/>
          <w:szCs w:val="20"/>
        </w:rPr>
      </w:pPr>
    </w:p>
    <w:p w14:paraId="6F451C57" w14:textId="77777777" w:rsidR="00736399" w:rsidRPr="00C40A3C" w:rsidRDefault="00690DFB" w:rsidP="00D12A27">
      <w:pPr>
        <w:pStyle w:val="ListParagraph"/>
        <w:numPr>
          <w:ilvl w:val="1"/>
          <w:numId w:val="2"/>
        </w:numPr>
        <w:spacing w:before="240" w:after="0"/>
        <w:rPr>
          <w:rFonts w:ascii="Times New Roman" w:hAnsi="Times New Roman" w:cs="Times New Roman"/>
          <w:b/>
          <w:bCs/>
          <w:i/>
          <w:iCs/>
          <w:sz w:val="20"/>
          <w:szCs w:val="20"/>
        </w:rPr>
      </w:pPr>
      <w:r w:rsidRPr="00C40A3C">
        <w:rPr>
          <w:rFonts w:ascii="Times New Roman" w:hAnsi="Times New Roman" w:cs="Times New Roman"/>
          <w:b/>
          <w:bCs/>
          <w:i/>
          <w:iCs/>
          <w:sz w:val="20"/>
          <w:szCs w:val="20"/>
        </w:rPr>
        <w:t>For all</w:t>
      </w:r>
      <w:r w:rsidR="00736399" w:rsidRPr="00C40A3C">
        <w:rPr>
          <w:rFonts w:ascii="Times New Roman" w:hAnsi="Times New Roman" w:cs="Times New Roman"/>
          <w:b/>
          <w:bCs/>
          <w:i/>
          <w:iCs/>
          <w:sz w:val="20"/>
          <w:szCs w:val="20"/>
        </w:rPr>
        <w:t xml:space="preserve"> applicable</w:t>
      </w:r>
      <w:r w:rsidRPr="00C40A3C">
        <w:rPr>
          <w:rFonts w:ascii="Times New Roman" w:hAnsi="Times New Roman" w:cs="Times New Roman"/>
          <w:b/>
          <w:bCs/>
          <w:i/>
          <w:iCs/>
          <w:sz w:val="20"/>
          <w:szCs w:val="20"/>
        </w:rPr>
        <w:t xml:space="preserve"> equipment the contractor shall</w:t>
      </w:r>
      <w:r w:rsidR="00736399" w:rsidRPr="00C40A3C">
        <w:rPr>
          <w:rFonts w:ascii="Times New Roman" w:hAnsi="Times New Roman" w:cs="Times New Roman"/>
          <w:b/>
          <w:bCs/>
          <w:i/>
          <w:iCs/>
          <w:sz w:val="20"/>
          <w:szCs w:val="20"/>
        </w:rPr>
        <w:t>:</w:t>
      </w:r>
    </w:p>
    <w:p w14:paraId="385A82E9" w14:textId="7360A773" w:rsidR="00D12A27" w:rsidRPr="00C26C10" w:rsidRDefault="00A24C1F" w:rsidP="00736399">
      <w:pPr>
        <w:pStyle w:val="ListParagraph"/>
        <w:numPr>
          <w:ilvl w:val="2"/>
          <w:numId w:val="2"/>
        </w:numPr>
        <w:spacing w:before="240" w:after="0"/>
        <w:rPr>
          <w:rFonts w:ascii="Times New Roman" w:hAnsi="Times New Roman" w:cs="Times New Roman"/>
          <w:b/>
          <w:bCs/>
          <w:i/>
          <w:iCs/>
          <w:sz w:val="20"/>
          <w:szCs w:val="20"/>
        </w:rPr>
      </w:pPr>
      <w:r w:rsidRPr="00814BAB">
        <w:rPr>
          <w:rFonts w:ascii="Times New Roman" w:hAnsi="Times New Roman" w:cs="Times New Roman"/>
          <w:sz w:val="20"/>
          <w:szCs w:val="20"/>
          <w:shd w:val="clear" w:color="auto" w:fill="F4F4F5"/>
        </w:rPr>
        <w:t>Pr</w:t>
      </w:r>
      <w:r w:rsidRPr="00814BAB">
        <w:rPr>
          <w:rFonts w:ascii="Times New Roman" w:hAnsi="Times New Roman" w:cs="Times New Roman"/>
          <w:sz w:val="20"/>
          <w:szCs w:val="20"/>
        </w:rPr>
        <w:t>ovid</w:t>
      </w:r>
      <w:r w:rsidRPr="00A24C1F">
        <w:rPr>
          <w:rFonts w:ascii="Times New Roman" w:hAnsi="Times New Roman" w:cs="Times New Roman"/>
          <w:sz w:val="20"/>
          <w:szCs w:val="20"/>
        </w:rPr>
        <w:t xml:space="preserve">e 24/7 maintenance support for all equipment, ensuring continuous operational efficiency and </w:t>
      </w:r>
      <w:r w:rsidR="00E44077">
        <w:rPr>
          <w:rFonts w:ascii="Times New Roman" w:hAnsi="Times New Roman" w:cs="Times New Roman"/>
          <w:sz w:val="20"/>
          <w:szCs w:val="20"/>
        </w:rPr>
        <w:t xml:space="preserve">provide </w:t>
      </w:r>
      <w:r w:rsidR="00914482" w:rsidRPr="0083751E">
        <w:rPr>
          <w:rFonts w:ascii="Times New Roman" w:hAnsi="Times New Roman" w:cs="Times New Roman"/>
          <w:sz w:val="20"/>
          <w:szCs w:val="20"/>
        </w:rPr>
        <w:t>acknowledgement</w:t>
      </w:r>
      <w:r w:rsidR="00A074B0" w:rsidRPr="0083751E">
        <w:rPr>
          <w:rFonts w:ascii="Times New Roman" w:hAnsi="Times New Roman" w:cs="Times New Roman"/>
          <w:sz w:val="20"/>
          <w:szCs w:val="20"/>
        </w:rPr>
        <w:t xml:space="preserve"> and a response plan</w:t>
      </w:r>
      <w:r w:rsidR="00E44077" w:rsidRPr="0083751E">
        <w:rPr>
          <w:rFonts w:ascii="Times New Roman" w:hAnsi="Times New Roman" w:cs="Times New Roman"/>
          <w:sz w:val="20"/>
          <w:szCs w:val="20"/>
        </w:rPr>
        <w:t xml:space="preserve"> within 2 hours</w:t>
      </w:r>
      <w:r w:rsidR="006C766C" w:rsidRPr="0083751E">
        <w:rPr>
          <w:rFonts w:ascii="Times New Roman" w:hAnsi="Times New Roman" w:cs="Times New Roman"/>
          <w:sz w:val="20"/>
          <w:szCs w:val="20"/>
        </w:rPr>
        <w:t xml:space="preserve"> </w:t>
      </w:r>
      <w:r w:rsidR="003522BF" w:rsidRPr="0083751E">
        <w:rPr>
          <w:rFonts w:ascii="Times New Roman" w:hAnsi="Times New Roman" w:cs="Times New Roman"/>
          <w:sz w:val="20"/>
          <w:szCs w:val="20"/>
        </w:rPr>
        <w:t>of Government identification</w:t>
      </w:r>
      <w:r w:rsidRPr="0083751E">
        <w:rPr>
          <w:rFonts w:ascii="Times New Roman" w:hAnsi="Times New Roman" w:cs="Times New Roman"/>
          <w:sz w:val="20"/>
          <w:szCs w:val="20"/>
        </w:rPr>
        <w:t xml:space="preserve"> to any equipment malfunctions during the period of performance.</w:t>
      </w:r>
    </w:p>
    <w:p w14:paraId="539C0C64" w14:textId="44E1AE8F" w:rsidR="00C26C10" w:rsidRPr="00C26C10" w:rsidRDefault="00C26C10" w:rsidP="00736399">
      <w:pPr>
        <w:pStyle w:val="ListParagraph"/>
        <w:numPr>
          <w:ilvl w:val="2"/>
          <w:numId w:val="2"/>
        </w:numPr>
        <w:spacing w:before="240" w:after="0"/>
        <w:rPr>
          <w:rFonts w:ascii="Times New Roman" w:hAnsi="Times New Roman" w:cs="Times New Roman"/>
          <w:sz w:val="20"/>
          <w:szCs w:val="20"/>
        </w:rPr>
      </w:pPr>
      <w:r w:rsidRPr="00C26C10">
        <w:rPr>
          <w:rFonts w:ascii="Times New Roman" w:hAnsi="Times New Roman" w:cs="Times New Roman"/>
          <w:sz w:val="20"/>
          <w:szCs w:val="20"/>
        </w:rPr>
        <w:t>The Contractor shall provide a singular point of contact that will coordinate comprehensive operations and maintenance support throughout the Period of Performance. That Point of Contact will ensure continuous operations and meet the 6-hour response requirement for any equipment or service discrepancies.</w:t>
      </w:r>
    </w:p>
    <w:p w14:paraId="0EC26730" w14:textId="3FECA39F" w:rsidR="00736399" w:rsidRPr="00526658" w:rsidRDefault="00D92DDD" w:rsidP="00736399">
      <w:pPr>
        <w:pStyle w:val="ListParagraph"/>
        <w:numPr>
          <w:ilvl w:val="2"/>
          <w:numId w:val="2"/>
        </w:numPr>
        <w:spacing w:before="240" w:after="0"/>
        <w:rPr>
          <w:rFonts w:ascii="Times New Roman" w:hAnsi="Times New Roman" w:cs="Times New Roman"/>
          <w:b/>
          <w:bCs/>
          <w:i/>
          <w:iCs/>
          <w:sz w:val="20"/>
          <w:szCs w:val="20"/>
        </w:rPr>
      </w:pPr>
      <w:r w:rsidRPr="00D92DDD">
        <w:rPr>
          <w:rFonts w:ascii="Times New Roman" w:hAnsi="Times New Roman" w:cs="Times New Roman"/>
          <w:sz w:val="20"/>
          <w:szCs w:val="20"/>
        </w:rPr>
        <w:t>Oversee the complete teardown and setup of equipment, ensuring all machinery and tools are disassembled, transported, and reassembled according to the provided specifications and safety standards.</w:t>
      </w:r>
    </w:p>
    <w:p w14:paraId="11F819B8" w14:textId="4E199CAD" w:rsidR="00E31E01" w:rsidRPr="00526658" w:rsidRDefault="00046C4E" w:rsidP="00736399">
      <w:pPr>
        <w:pStyle w:val="ListParagraph"/>
        <w:numPr>
          <w:ilvl w:val="2"/>
          <w:numId w:val="2"/>
        </w:numPr>
        <w:spacing w:before="240" w:after="0"/>
        <w:rPr>
          <w:rFonts w:ascii="Times New Roman" w:hAnsi="Times New Roman" w:cs="Times New Roman"/>
          <w:b/>
          <w:bCs/>
          <w:i/>
          <w:iCs/>
          <w:sz w:val="20"/>
          <w:szCs w:val="20"/>
        </w:rPr>
      </w:pPr>
      <w:r>
        <w:rPr>
          <w:rFonts w:ascii="Times New Roman" w:hAnsi="Times New Roman" w:cs="Times New Roman"/>
          <w:sz w:val="20"/>
          <w:szCs w:val="20"/>
        </w:rPr>
        <w:t>T</w:t>
      </w:r>
      <w:r w:rsidRPr="00046C4E">
        <w:rPr>
          <w:rFonts w:ascii="Times New Roman" w:hAnsi="Times New Roman" w:cs="Times New Roman"/>
          <w:sz w:val="20"/>
          <w:szCs w:val="20"/>
        </w:rPr>
        <w:t xml:space="preserve">horough site clean-up operations during, and after maintenance </w:t>
      </w:r>
      <w:r w:rsidR="0046645E">
        <w:rPr>
          <w:rFonts w:ascii="Times New Roman" w:hAnsi="Times New Roman" w:cs="Times New Roman"/>
          <w:sz w:val="20"/>
          <w:szCs w:val="20"/>
        </w:rPr>
        <w:t xml:space="preserve">and set-up/tear-down </w:t>
      </w:r>
      <w:r w:rsidRPr="00046C4E">
        <w:rPr>
          <w:rFonts w:ascii="Times New Roman" w:hAnsi="Times New Roman" w:cs="Times New Roman"/>
          <w:sz w:val="20"/>
          <w:szCs w:val="20"/>
        </w:rPr>
        <w:t>activities to ensure a safe and organized work environment. This includes</w:t>
      </w:r>
      <w:r w:rsidR="006C766C">
        <w:rPr>
          <w:rFonts w:ascii="Times New Roman" w:hAnsi="Times New Roman" w:cs="Times New Roman"/>
          <w:sz w:val="20"/>
          <w:szCs w:val="20"/>
        </w:rPr>
        <w:t xml:space="preserve"> but not limited to</w:t>
      </w:r>
      <w:r w:rsidRPr="00046C4E">
        <w:rPr>
          <w:rFonts w:ascii="Times New Roman" w:hAnsi="Times New Roman" w:cs="Times New Roman"/>
          <w:sz w:val="20"/>
          <w:szCs w:val="20"/>
        </w:rPr>
        <w:t xml:space="preserve"> the removal of debris, hazardous materials, and any other waste that may accumulate</w:t>
      </w:r>
      <w:r w:rsidR="006C766C">
        <w:rPr>
          <w:rFonts w:ascii="Times New Roman" w:hAnsi="Times New Roman" w:cs="Times New Roman"/>
          <w:sz w:val="20"/>
          <w:szCs w:val="20"/>
        </w:rPr>
        <w:t xml:space="preserve"> as a result of performance</w:t>
      </w:r>
      <w:r w:rsidRPr="00046C4E">
        <w:rPr>
          <w:rFonts w:ascii="Times New Roman" w:hAnsi="Times New Roman" w:cs="Times New Roman"/>
          <w:sz w:val="20"/>
          <w:szCs w:val="20"/>
        </w:rPr>
        <w:t>.</w:t>
      </w:r>
    </w:p>
    <w:p w14:paraId="7E853DBA" w14:textId="56B918ED" w:rsidR="00046C4E" w:rsidRDefault="00B8699D" w:rsidP="00736399">
      <w:pPr>
        <w:pStyle w:val="ListParagraph"/>
        <w:numPr>
          <w:ilvl w:val="2"/>
          <w:numId w:val="2"/>
        </w:numPr>
        <w:spacing w:before="240" w:after="0"/>
        <w:rPr>
          <w:rFonts w:ascii="Times New Roman" w:hAnsi="Times New Roman" w:cs="Times New Roman"/>
          <w:sz w:val="20"/>
          <w:szCs w:val="20"/>
        </w:rPr>
      </w:pPr>
      <w:r w:rsidRPr="00B8699D">
        <w:rPr>
          <w:rFonts w:ascii="Times New Roman" w:hAnsi="Times New Roman" w:cs="Times New Roman"/>
          <w:sz w:val="20"/>
          <w:szCs w:val="20"/>
        </w:rPr>
        <w:t>Manage the delivery of water for showers and laundry facilities, ensuring an adequate and continuous supply to support all personnel during the specified period.</w:t>
      </w:r>
      <w:r w:rsidR="00D03FFA">
        <w:rPr>
          <w:rFonts w:ascii="Times New Roman" w:hAnsi="Times New Roman" w:cs="Times New Roman"/>
          <w:sz w:val="20"/>
          <w:szCs w:val="20"/>
        </w:rPr>
        <w:t xml:space="preserve"> There is no water point on-site that can be utilized, </w:t>
      </w:r>
      <w:r w:rsidR="004E1546">
        <w:rPr>
          <w:rFonts w:ascii="Times New Roman" w:hAnsi="Times New Roman" w:cs="Times New Roman"/>
          <w:sz w:val="20"/>
          <w:szCs w:val="20"/>
        </w:rPr>
        <w:t xml:space="preserve">it must be provided by the contractor off-site. </w:t>
      </w:r>
    </w:p>
    <w:p w14:paraId="441CF2C4" w14:textId="70D88A0C" w:rsidR="000E02CF" w:rsidRDefault="00E82A7C" w:rsidP="00736399">
      <w:pPr>
        <w:pStyle w:val="ListParagraph"/>
        <w:numPr>
          <w:ilvl w:val="2"/>
          <w:numId w:val="2"/>
        </w:numPr>
        <w:spacing w:before="240" w:after="0"/>
        <w:rPr>
          <w:rFonts w:ascii="Times New Roman" w:hAnsi="Times New Roman" w:cs="Times New Roman"/>
          <w:sz w:val="20"/>
          <w:szCs w:val="20"/>
        </w:rPr>
      </w:pPr>
      <w:r w:rsidRPr="3C7300D7">
        <w:rPr>
          <w:rFonts w:ascii="Times New Roman" w:hAnsi="Times New Roman" w:cs="Times New Roman"/>
          <w:sz w:val="20"/>
          <w:szCs w:val="20"/>
        </w:rPr>
        <w:t>Coordinate the removal of grey water generated by showers, ensuring compliance with all environmental regulations and safety protocols throughout the duration of the contract.</w:t>
      </w:r>
      <w:r w:rsidR="006B6DE1">
        <w:rPr>
          <w:rFonts w:ascii="Times New Roman" w:hAnsi="Times New Roman" w:cs="Times New Roman"/>
          <w:sz w:val="20"/>
          <w:szCs w:val="20"/>
        </w:rPr>
        <w:t xml:space="preserve"> Grey </w:t>
      </w:r>
      <w:r w:rsidR="004E1546">
        <w:rPr>
          <w:rFonts w:ascii="Times New Roman" w:hAnsi="Times New Roman" w:cs="Times New Roman"/>
          <w:sz w:val="20"/>
          <w:szCs w:val="20"/>
        </w:rPr>
        <w:t xml:space="preserve">water </w:t>
      </w:r>
      <w:r w:rsidR="006B6DE1">
        <w:rPr>
          <w:rFonts w:ascii="Times New Roman" w:hAnsi="Times New Roman" w:cs="Times New Roman"/>
          <w:sz w:val="20"/>
          <w:szCs w:val="20"/>
        </w:rPr>
        <w:t>must be dispose</w:t>
      </w:r>
      <w:r w:rsidR="00D03FFA">
        <w:rPr>
          <w:rFonts w:ascii="Times New Roman" w:hAnsi="Times New Roman" w:cs="Times New Roman"/>
          <w:sz w:val="20"/>
          <w:szCs w:val="20"/>
        </w:rPr>
        <w:t>d</w:t>
      </w:r>
      <w:r w:rsidR="006B6DE1">
        <w:rPr>
          <w:rFonts w:ascii="Times New Roman" w:hAnsi="Times New Roman" w:cs="Times New Roman"/>
          <w:sz w:val="20"/>
          <w:szCs w:val="20"/>
        </w:rPr>
        <w:t xml:space="preserve"> of off-installation</w:t>
      </w:r>
      <w:r w:rsidR="004E1546">
        <w:rPr>
          <w:rFonts w:ascii="Times New Roman" w:hAnsi="Times New Roman" w:cs="Times New Roman"/>
          <w:sz w:val="20"/>
          <w:szCs w:val="20"/>
        </w:rPr>
        <w:t>, disposal on-base is not permitted.</w:t>
      </w:r>
      <w:r w:rsidR="00AE266A">
        <w:rPr>
          <w:rFonts w:ascii="Times New Roman" w:hAnsi="Times New Roman" w:cs="Times New Roman"/>
          <w:sz w:val="20"/>
          <w:szCs w:val="20"/>
        </w:rPr>
        <w:t xml:space="preserve"> </w:t>
      </w:r>
      <w:r w:rsidR="00AE266A" w:rsidRPr="00AE266A">
        <w:rPr>
          <w:rFonts w:ascii="Times New Roman" w:hAnsi="Times New Roman" w:cs="Times New Roman"/>
          <w:sz w:val="20"/>
          <w:szCs w:val="20"/>
        </w:rPr>
        <w:t>The frequency of grey water removal shall be daily.</w:t>
      </w:r>
    </w:p>
    <w:p w14:paraId="5C0E6933" w14:textId="6BECB3A3" w:rsidR="00EB1854" w:rsidRDefault="00EB1854" w:rsidP="00736399">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 xml:space="preserve">In the event of inclement weather </w:t>
      </w:r>
      <w:r w:rsidR="00C459BA">
        <w:rPr>
          <w:rFonts w:ascii="Times New Roman" w:hAnsi="Times New Roman" w:cs="Times New Roman"/>
          <w:sz w:val="20"/>
          <w:szCs w:val="20"/>
        </w:rPr>
        <w:t>and the exercise is postpo</w:t>
      </w:r>
      <w:r w:rsidR="00AA2A41">
        <w:rPr>
          <w:rFonts w:ascii="Times New Roman" w:hAnsi="Times New Roman" w:cs="Times New Roman"/>
          <w:sz w:val="20"/>
          <w:szCs w:val="20"/>
        </w:rPr>
        <w:t>ne</w:t>
      </w:r>
      <w:r w:rsidR="00C459BA">
        <w:rPr>
          <w:rFonts w:ascii="Times New Roman" w:hAnsi="Times New Roman" w:cs="Times New Roman"/>
          <w:sz w:val="20"/>
          <w:szCs w:val="20"/>
        </w:rPr>
        <w:t>d or cancelled</w:t>
      </w:r>
      <w:r w:rsidR="005176FB">
        <w:rPr>
          <w:rFonts w:ascii="Times New Roman" w:hAnsi="Times New Roman" w:cs="Times New Roman"/>
          <w:sz w:val="20"/>
          <w:szCs w:val="20"/>
        </w:rPr>
        <w:t xml:space="preserve"> and upon notification from </w:t>
      </w:r>
      <w:r w:rsidR="00E554EC">
        <w:rPr>
          <w:rFonts w:ascii="Times New Roman" w:hAnsi="Times New Roman" w:cs="Times New Roman"/>
          <w:sz w:val="20"/>
          <w:szCs w:val="20"/>
        </w:rPr>
        <w:t xml:space="preserve">only </w:t>
      </w:r>
      <w:r w:rsidR="005176FB">
        <w:rPr>
          <w:rFonts w:ascii="Times New Roman" w:hAnsi="Times New Roman" w:cs="Times New Roman"/>
          <w:sz w:val="20"/>
          <w:szCs w:val="20"/>
        </w:rPr>
        <w:t>the contracting officer</w:t>
      </w:r>
      <w:r w:rsidR="005F542E">
        <w:rPr>
          <w:rFonts w:ascii="Times New Roman" w:hAnsi="Times New Roman" w:cs="Times New Roman"/>
          <w:sz w:val="20"/>
          <w:szCs w:val="20"/>
        </w:rPr>
        <w:t>,</w:t>
      </w:r>
      <w:r w:rsidR="00C459BA">
        <w:rPr>
          <w:rFonts w:ascii="Times New Roman" w:hAnsi="Times New Roman" w:cs="Times New Roman"/>
          <w:sz w:val="20"/>
          <w:szCs w:val="20"/>
        </w:rPr>
        <w:t xml:space="preserve"> </w:t>
      </w:r>
      <w:r w:rsidR="00AA2A41">
        <w:rPr>
          <w:rFonts w:ascii="Times New Roman" w:hAnsi="Times New Roman" w:cs="Times New Roman"/>
          <w:sz w:val="20"/>
          <w:szCs w:val="20"/>
        </w:rPr>
        <w:t>t</w:t>
      </w:r>
      <w:r w:rsidR="00C459BA">
        <w:rPr>
          <w:rFonts w:ascii="Times New Roman" w:hAnsi="Times New Roman" w:cs="Times New Roman"/>
          <w:sz w:val="20"/>
          <w:szCs w:val="20"/>
        </w:rPr>
        <w:t xml:space="preserve">he contractor shall remove all of the equipment earlier then period of </w:t>
      </w:r>
      <w:r w:rsidR="00856295">
        <w:rPr>
          <w:rFonts w:ascii="Times New Roman" w:hAnsi="Times New Roman" w:cs="Times New Roman"/>
          <w:sz w:val="20"/>
          <w:szCs w:val="20"/>
        </w:rPr>
        <w:t xml:space="preserve">performance </w:t>
      </w:r>
      <w:r w:rsidR="00AA2A41">
        <w:rPr>
          <w:rFonts w:ascii="Times New Roman" w:hAnsi="Times New Roman" w:cs="Times New Roman"/>
          <w:sz w:val="20"/>
          <w:szCs w:val="20"/>
        </w:rPr>
        <w:t>di</w:t>
      </w:r>
      <w:r w:rsidR="00485A3D">
        <w:rPr>
          <w:rFonts w:ascii="Times New Roman" w:hAnsi="Times New Roman" w:cs="Times New Roman"/>
          <w:sz w:val="20"/>
          <w:szCs w:val="20"/>
        </w:rPr>
        <w:t>ctates. There will be no requirement to set all of the equipment back up.</w:t>
      </w:r>
      <w:r w:rsidR="00AA2A41">
        <w:rPr>
          <w:rFonts w:ascii="Times New Roman" w:hAnsi="Times New Roman" w:cs="Times New Roman"/>
          <w:sz w:val="20"/>
          <w:szCs w:val="20"/>
        </w:rPr>
        <w:t xml:space="preserve"> </w:t>
      </w:r>
    </w:p>
    <w:p w14:paraId="1FB4D53E" w14:textId="747BD51A" w:rsidR="00C45552" w:rsidRPr="00526658" w:rsidRDefault="00C45552" w:rsidP="00736399">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Within seven days of award, coordinate with the Government points of contact listed below to finalize equipment layout</w:t>
      </w:r>
      <w:r w:rsidR="003D27A7">
        <w:rPr>
          <w:rFonts w:ascii="Times New Roman" w:hAnsi="Times New Roman" w:cs="Times New Roman"/>
          <w:sz w:val="20"/>
          <w:szCs w:val="20"/>
        </w:rPr>
        <w:t xml:space="preserve"> for the requested sites.</w:t>
      </w:r>
    </w:p>
    <w:p w14:paraId="39295A7D" w14:textId="6FB6CFD2" w:rsidR="00960D73" w:rsidRPr="002466CB" w:rsidRDefault="00021D8E" w:rsidP="00960D73">
      <w:pPr>
        <w:pStyle w:val="ListParagraph"/>
        <w:numPr>
          <w:ilvl w:val="1"/>
          <w:numId w:val="2"/>
        </w:numPr>
        <w:spacing w:before="240" w:after="0"/>
        <w:rPr>
          <w:rFonts w:ascii="Times New Roman" w:hAnsi="Times New Roman" w:cs="Times New Roman"/>
          <w:b/>
          <w:bCs/>
          <w:i/>
          <w:iCs/>
          <w:sz w:val="20"/>
          <w:szCs w:val="20"/>
        </w:rPr>
      </w:pPr>
      <w:r w:rsidRPr="002466CB">
        <w:rPr>
          <w:rFonts w:ascii="Times New Roman" w:hAnsi="Times New Roman" w:cs="Times New Roman"/>
          <w:b/>
          <w:bCs/>
          <w:i/>
          <w:iCs/>
          <w:sz w:val="20"/>
          <w:szCs w:val="20"/>
        </w:rPr>
        <w:t xml:space="preserve">Showers </w:t>
      </w:r>
    </w:p>
    <w:p w14:paraId="508E4561" w14:textId="7FE29EC2" w:rsidR="00DB6F16" w:rsidRPr="008056A6" w:rsidRDefault="00021D8E" w:rsidP="008056A6">
      <w:pPr>
        <w:pStyle w:val="ListParagraph"/>
        <w:numPr>
          <w:ilvl w:val="2"/>
          <w:numId w:val="2"/>
        </w:numPr>
        <w:spacing w:before="240" w:after="0"/>
        <w:rPr>
          <w:rFonts w:ascii="Times New Roman" w:hAnsi="Times New Roman" w:cs="Times New Roman"/>
          <w:sz w:val="20"/>
          <w:szCs w:val="20"/>
        </w:rPr>
      </w:pPr>
      <w:r w:rsidRPr="3C7300D7">
        <w:rPr>
          <w:rFonts w:ascii="Times New Roman" w:hAnsi="Times New Roman" w:cs="Times New Roman"/>
          <w:sz w:val="20"/>
          <w:szCs w:val="20"/>
        </w:rPr>
        <w:t xml:space="preserve">The contractor shall provide enough capacity to </w:t>
      </w:r>
      <w:r w:rsidRPr="008056A6">
        <w:rPr>
          <w:rFonts w:ascii="Times New Roman" w:hAnsi="Times New Roman" w:cs="Times New Roman"/>
          <w:sz w:val="20"/>
          <w:szCs w:val="20"/>
        </w:rPr>
        <w:t xml:space="preserve">accommodate </w:t>
      </w:r>
      <w:r w:rsidR="009A0CB2">
        <w:rPr>
          <w:rFonts w:ascii="Times New Roman" w:hAnsi="Times New Roman" w:cs="Times New Roman"/>
          <w:sz w:val="20"/>
          <w:szCs w:val="20"/>
        </w:rPr>
        <w:t>350</w:t>
      </w:r>
      <w:r w:rsidRPr="008056A6">
        <w:rPr>
          <w:rFonts w:ascii="Times New Roman" w:hAnsi="Times New Roman" w:cs="Times New Roman"/>
          <w:sz w:val="20"/>
          <w:szCs w:val="20"/>
        </w:rPr>
        <w:t xml:space="preserve"> people showering</w:t>
      </w:r>
      <w:r w:rsidR="5963FB58" w:rsidRPr="008056A6">
        <w:rPr>
          <w:rFonts w:ascii="Times New Roman" w:hAnsi="Times New Roman" w:cs="Times New Roman"/>
          <w:sz w:val="20"/>
          <w:szCs w:val="20"/>
        </w:rPr>
        <w:t xml:space="preserve"> once a day for </w:t>
      </w:r>
      <w:r w:rsidR="00D65A97" w:rsidRPr="008056A6">
        <w:rPr>
          <w:rFonts w:ascii="Times New Roman" w:hAnsi="Times New Roman" w:cs="Times New Roman"/>
          <w:sz w:val="20"/>
          <w:szCs w:val="20"/>
        </w:rPr>
        <w:t>1</w:t>
      </w:r>
      <w:r w:rsidR="00CB6603">
        <w:rPr>
          <w:rFonts w:ascii="Times New Roman" w:hAnsi="Times New Roman" w:cs="Times New Roman"/>
          <w:sz w:val="20"/>
          <w:szCs w:val="20"/>
        </w:rPr>
        <w:t>0</w:t>
      </w:r>
      <w:r w:rsidR="5963FB58" w:rsidRPr="008056A6">
        <w:rPr>
          <w:rFonts w:ascii="Times New Roman" w:hAnsi="Times New Roman" w:cs="Times New Roman"/>
          <w:sz w:val="20"/>
          <w:szCs w:val="20"/>
        </w:rPr>
        <w:t xml:space="preserve"> days. The contractor shall provide the power required </w:t>
      </w:r>
      <w:r w:rsidR="3382A231" w:rsidRPr="008056A6">
        <w:rPr>
          <w:rFonts w:ascii="Times New Roman" w:hAnsi="Times New Roman" w:cs="Times New Roman"/>
          <w:sz w:val="20"/>
          <w:szCs w:val="20"/>
        </w:rPr>
        <w:t>to operate the showers. There is no shore power connection point to utilize.</w:t>
      </w:r>
      <w:r w:rsidR="68F8B6C8" w:rsidRPr="008056A6">
        <w:rPr>
          <w:rFonts w:ascii="Times New Roman" w:hAnsi="Times New Roman" w:cs="Times New Roman"/>
          <w:sz w:val="20"/>
          <w:szCs w:val="20"/>
        </w:rPr>
        <w:t xml:space="preserve"> The</w:t>
      </w:r>
      <w:r w:rsidR="00090E26">
        <w:rPr>
          <w:rFonts w:ascii="Times New Roman" w:hAnsi="Times New Roman" w:cs="Times New Roman"/>
          <w:sz w:val="20"/>
          <w:szCs w:val="20"/>
        </w:rPr>
        <w:t xml:space="preserve"> showers</w:t>
      </w:r>
      <w:r w:rsidR="68F8B6C8" w:rsidRPr="008056A6">
        <w:rPr>
          <w:rFonts w:ascii="Times New Roman" w:hAnsi="Times New Roman" w:cs="Times New Roman"/>
          <w:sz w:val="20"/>
          <w:szCs w:val="20"/>
        </w:rPr>
        <w:t xml:space="preserve"> must be</w:t>
      </w:r>
      <w:r w:rsidR="00627FB0" w:rsidRPr="008056A6">
        <w:rPr>
          <w:rFonts w:ascii="Times New Roman" w:hAnsi="Times New Roman" w:cs="Times New Roman"/>
          <w:sz w:val="20"/>
          <w:szCs w:val="20"/>
        </w:rPr>
        <w:t xml:space="preserve"> operational</w:t>
      </w:r>
      <w:r w:rsidR="68F8B6C8" w:rsidRPr="008056A6">
        <w:rPr>
          <w:rFonts w:ascii="Times New Roman" w:hAnsi="Times New Roman" w:cs="Times New Roman"/>
          <w:sz w:val="20"/>
          <w:szCs w:val="20"/>
        </w:rPr>
        <w:t xml:space="preserve"> by </w:t>
      </w:r>
      <w:r w:rsidR="008A303F" w:rsidRPr="008056A6">
        <w:rPr>
          <w:rFonts w:ascii="Times New Roman" w:hAnsi="Times New Roman" w:cs="Times New Roman"/>
          <w:sz w:val="20"/>
          <w:szCs w:val="20"/>
        </w:rPr>
        <w:t>June 13</w:t>
      </w:r>
      <w:r w:rsidR="008A303F" w:rsidRPr="008056A6">
        <w:rPr>
          <w:rFonts w:ascii="Times New Roman" w:hAnsi="Times New Roman" w:cs="Times New Roman"/>
          <w:sz w:val="20"/>
          <w:szCs w:val="20"/>
          <w:vertAlign w:val="superscript"/>
        </w:rPr>
        <w:t>th</w:t>
      </w:r>
      <w:r w:rsidR="008A303F" w:rsidRPr="008056A6">
        <w:rPr>
          <w:rFonts w:ascii="Times New Roman" w:hAnsi="Times New Roman" w:cs="Times New Roman"/>
          <w:sz w:val="20"/>
          <w:szCs w:val="20"/>
        </w:rPr>
        <w:t xml:space="preserve"> </w:t>
      </w:r>
      <w:r w:rsidR="00090E26">
        <w:rPr>
          <w:rFonts w:ascii="Times New Roman" w:hAnsi="Times New Roman" w:cs="Times New Roman"/>
          <w:sz w:val="20"/>
          <w:szCs w:val="20"/>
        </w:rPr>
        <w:t>at</w:t>
      </w:r>
      <w:r w:rsidR="007345DE" w:rsidRPr="008056A6">
        <w:rPr>
          <w:rFonts w:ascii="Times New Roman" w:hAnsi="Times New Roman" w:cs="Times New Roman"/>
          <w:sz w:val="20"/>
          <w:szCs w:val="20"/>
        </w:rPr>
        <w:t xml:space="preserve"> 0800 EST</w:t>
      </w:r>
      <w:r w:rsidR="68F8B6C8" w:rsidRPr="008056A6">
        <w:rPr>
          <w:rFonts w:ascii="Times New Roman" w:hAnsi="Times New Roman" w:cs="Times New Roman"/>
          <w:sz w:val="20"/>
          <w:szCs w:val="20"/>
        </w:rPr>
        <w:t xml:space="preserve"> and </w:t>
      </w:r>
      <w:r w:rsidR="00627FB0" w:rsidRPr="008056A6">
        <w:rPr>
          <w:rFonts w:ascii="Times New Roman" w:hAnsi="Times New Roman" w:cs="Times New Roman"/>
          <w:sz w:val="20"/>
          <w:szCs w:val="20"/>
        </w:rPr>
        <w:t xml:space="preserve">must be removed from the site </w:t>
      </w:r>
      <w:r w:rsidR="007004A4" w:rsidRPr="008056A6">
        <w:rPr>
          <w:rFonts w:ascii="Times New Roman" w:hAnsi="Times New Roman" w:cs="Times New Roman"/>
          <w:sz w:val="20"/>
          <w:szCs w:val="20"/>
        </w:rPr>
        <w:t xml:space="preserve">NLT </w:t>
      </w:r>
      <w:r w:rsidR="008A303F" w:rsidRPr="008056A6">
        <w:rPr>
          <w:rFonts w:ascii="Times New Roman" w:hAnsi="Times New Roman" w:cs="Times New Roman"/>
          <w:sz w:val="20"/>
          <w:szCs w:val="20"/>
        </w:rPr>
        <w:t>June</w:t>
      </w:r>
      <w:r w:rsidR="68F8B6C8" w:rsidRPr="008056A6">
        <w:rPr>
          <w:rFonts w:ascii="Times New Roman" w:hAnsi="Times New Roman" w:cs="Times New Roman"/>
          <w:sz w:val="20"/>
          <w:szCs w:val="20"/>
        </w:rPr>
        <w:t xml:space="preserve"> </w:t>
      </w:r>
      <w:r w:rsidR="008A303F" w:rsidRPr="008056A6">
        <w:rPr>
          <w:rFonts w:ascii="Times New Roman" w:hAnsi="Times New Roman" w:cs="Times New Roman"/>
          <w:sz w:val="20"/>
          <w:szCs w:val="20"/>
        </w:rPr>
        <w:t>2</w:t>
      </w:r>
      <w:r w:rsidR="001B4336">
        <w:rPr>
          <w:rFonts w:ascii="Times New Roman" w:hAnsi="Times New Roman" w:cs="Times New Roman"/>
          <w:sz w:val="20"/>
          <w:szCs w:val="20"/>
        </w:rPr>
        <w:t>3</w:t>
      </w:r>
      <w:r w:rsidR="00090E26" w:rsidRPr="00090E26">
        <w:rPr>
          <w:rFonts w:ascii="Times New Roman" w:hAnsi="Times New Roman" w:cs="Times New Roman"/>
          <w:sz w:val="20"/>
          <w:szCs w:val="20"/>
          <w:vertAlign w:val="superscript"/>
        </w:rPr>
        <w:t>rd</w:t>
      </w:r>
      <w:r w:rsidR="00090E26">
        <w:rPr>
          <w:rFonts w:ascii="Times New Roman" w:hAnsi="Times New Roman" w:cs="Times New Roman"/>
          <w:sz w:val="20"/>
          <w:szCs w:val="20"/>
        </w:rPr>
        <w:t xml:space="preserve"> at</w:t>
      </w:r>
      <w:r w:rsidR="00FA68AD" w:rsidRPr="008056A6">
        <w:rPr>
          <w:rFonts w:ascii="Times New Roman" w:hAnsi="Times New Roman" w:cs="Times New Roman"/>
          <w:sz w:val="20"/>
          <w:szCs w:val="20"/>
        </w:rPr>
        <w:t xml:space="preserve"> </w:t>
      </w:r>
      <w:r w:rsidR="007004A4" w:rsidRPr="008056A6">
        <w:rPr>
          <w:rFonts w:ascii="Times New Roman" w:hAnsi="Times New Roman" w:cs="Times New Roman"/>
          <w:sz w:val="20"/>
          <w:szCs w:val="20"/>
        </w:rPr>
        <w:t>1</w:t>
      </w:r>
      <w:r w:rsidR="008A303F" w:rsidRPr="008056A6">
        <w:rPr>
          <w:rFonts w:ascii="Times New Roman" w:hAnsi="Times New Roman" w:cs="Times New Roman"/>
          <w:sz w:val="20"/>
          <w:szCs w:val="20"/>
        </w:rPr>
        <w:t>6</w:t>
      </w:r>
      <w:r w:rsidR="007004A4" w:rsidRPr="008056A6">
        <w:rPr>
          <w:rFonts w:ascii="Times New Roman" w:hAnsi="Times New Roman" w:cs="Times New Roman"/>
          <w:sz w:val="20"/>
          <w:szCs w:val="20"/>
        </w:rPr>
        <w:t xml:space="preserve">00 EST </w:t>
      </w:r>
      <w:r w:rsidR="00FA68AD" w:rsidRPr="008056A6">
        <w:rPr>
          <w:rFonts w:ascii="Times New Roman" w:hAnsi="Times New Roman" w:cs="Times New Roman"/>
          <w:sz w:val="20"/>
          <w:szCs w:val="20"/>
        </w:rPr>
        <w:t>at LZ Falcon.</w:t>
      </w:r>
      <w:bookmarkStart w:id="0" w:name="_Hlk203392603"/>
      <w:r w:rsidR="00D3554A">
        <w:rPr>
          <w:rFonts w:ascii="Times New Roman" w:hAnsi="Times New Roman" w:cs="Times New Roman"/>
          <w:sz w:val="20"/>
          <w:szCs w:val="20"/>
        </w:rPr>
        <w:t xml:space="preserve"> </w:t>
      </w:r>
      <w:r w:rsidR="0038088F">
        <w:rPr>
          <w:rFonts w:ascii="Times New Roman" w:hAnsi="Times New Roman" w:cs="Times New Roman"/>
          <w:sz w:val="20"/>
          <w:szCs w:val="20"/>
        </w:rPr>
        <w:t>Set up may begin as early as June 11</w:t>
      </w:r>
      <w:r w:rsidR="0038088F" w:rsidRPr="0038088F">
        <w:rPr>
          <w:rFonts w:ascii="Times New Roman" w:hAnsi="Times New Roman" w:cs="Times New Roman"/>
          <w:sz w:val="20"/>
          <w:szCs w:val="20"/>
          <w:vertAlign w:val="superscript"/>
        </w:rPr>
        <w:t>th</w:t>
      </w:r>
      <w:r w:rsidR="0038088F">
        <w:rPr>
          <w:rFonts w:ascii="Times New Roman" w:hAnsi="Times New Roman" w:cs="Times New Roman"/>
          <w:sz w:val="20"/>
          <w:szCs w:val="20"/>
        </w:rPr>
        <w:t xml:space="preserve"> at 0800</w:t>
      </w:r>
      <w:r w:rsidR="00090E26">
        <w:rPr>
          <w:rFonts w:ascii="Times New Roman" w:hAnsi="Times New Roman" w:cs="Times New Roman"/>
          <w:sz w:val="20"/>
          <w:szCs w:val="20"/>
        </w:rPr>
        <w:t xml:space="preserve"> EST</w:t>
      </w:r>
      <w:r w:rsidR="0038088F">
        <w:rPr>
          <w:rFonts w:ascii="Times New Roman" w:hAnsi="Times New Roman" w:cs="Times New Roman"/>
          <w:sz w:val="20"/>
          <w:szCs w:val="20"/>
        </w:rPr>
        <w:t xml:space="preserve">. </w:t>
      </w:r>
    </w:p>
    <w:p w14:paraId="53ADB0FE" w14:textId="19BAC220" w:rsidR="00DB6F16" w:rsidRPr="00ED562D" w:rsidRDefault="00DB6F16" w:rsidP="00DB6F16">
      <w:pPr>
        <w:pStyle w:val="ListParagraph"/>
        <w:numPr>
          <w:ilvl w:val="2"/>
          <w:numId w:val="2"/>
        </w:numPr>
        <w:spacing w:before="240" w:after="0"/>
        <w:rPr>
          <w:rFonts w:ascii="Times New Roman" w:hAnsi="Times New Roman" w:cs="Times New Roman"/>
          <w:sz w:val="20"/>
          <w:szCs w:val="20"/>
        </w:rPr>
      </w:pPr>
      <w:bookmarkStart w:id="1" w:name="_Hlk203398918"/>
      <w:bookmarkEnd w:id="0"/>
      <w:r>
        <w:rPr>
          <w:rFonts w:ascii="Times New Roman" w:hAnsi="Times New Roman" w:cs="Times New Roman"/>
          <w:sz w:val="20"/>
          <w:szCs w:val="20"/>
        </w:rPr>
        <w:lastRenderedPageBreak/>
        <w:t xml:space="preserve">Pricing must include all services related to power generation to include but not limited to fuel delivery and fuel. If a shower </w:t>
      </w:r>
      <w:r w:rsidR="00090E26">
        <w:rPr>
          <w:rFonts w:ascii="Times New Roman" w:hAnsi="Times New Roman" w:cs="Times New Roman"/>
          <w:sz w:val="20"/>
          <w:szCs w:val="20"/>
        </w:rPr>
        <w:t>cannot</w:t>
      </w:r>
      <w:r>
        <w:rPr>
          <w:rFonts w:ascii="Times New Roman" w:hAnsi="Times New Roman" w:cs="Times New Roman"/>
          <w:sz w:val="20"/>
          <w:szCs w:val="20"/>
        </w:rPr>
        <w:t xml:space="preserve"> be fixed within 4 hours, it shall be replaced with a </w:t>
      </w:r>
      <w:r w:rsidRPr="00281C39">
        <w:rPr>
          <w:rFonts w:ascii="Times New Roman" w:hAnsi="Times New Roman" w:cs="Times New Roman"/>
          <w:sz w:val="20"/>
          <w:szCs w:val="20"/>
        </w:rPr>
        <w:t xml:space="preserve">new unit within 4 hours of </w:t>
      </w:r>
      <w:r w:rsidR="00955710" w:rsidRPr="00281C39">
        <w:rPr>
          <w:rFonts w:ascii="Times New Roman" w:hAnsi="Times New Roman" w:cs="Times New Roman"/>
          <w:sz w:val="20"/>
          <w:szCs w:val="20"/>
        </w:rPr>
        <w:t xml:space="preserve">the need for a </w:t>
      </w:r>
      <w:r w:rsidRPr="00281C39">
        <w:rPr>
          <w:rFonts w:ascii="Times New Roman" w:hAnsi="Times New Roman" w:cs="Times New Roman"/>
          <w:sz w:val="20"/>
          <w:szCs w:val="20"/>
        </w:rPr>
        <w:t>replacement being identified.</w:t>
      </w:r>
    </w:p>
    <w:bookmarkEnd w:id="1"/>
    <w:p w14:paraId="5365A469" w14:textId="5633638D" w:rsidR="002666AF" w:rsidRPr="002666AF" w:rsidRDefault="009E396E" w:rsidP="002666AF">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 xml:space="preserve">The contractor shall provide </w:t>
      </w:r>
      <w:r w:rsidR="00793B56">
        <w:rPr>
          <w:rFonts w:ascii="Times New Roman" w:hAnsi="Times New Roman" w:cs="Times New Roman"/>
          <w:sz w:val="20"/>
          <w:szCs w:val="20"/>
        </w:rPr>
        <w:t xml:space="preserve">enough </w:t>
      </w:r>
      <w:r>
        <w:rPr>
          <w:rFonts w:ascii="Times New Roman" w:hAnsi="Times New Roman" w:cs="Times New Roman"/>
          <w:sz w:val="20"/>
          <w:szCs w:val="20"/>
        </w:rPr>
        <w:t>shampoo</w:t>
      </w:r>
      <w:r w:rsidR="00090E26">
        <w:rPr>
          <w:rFonts w:ascii="Times New Roman" w:hAnsi="Times New Roman" w:cs="Times New Roman"/>
          <w:sz w:val="20"/>
          <w:szCs w:val="20"/>
        </w:rPr>
        <w:t xml:space="preserve">, </w:t>
      </w:r>
      <w:r>
        <w:rPr>
          <w:rFonts w:ascii="Times New Roman" w:hAnsi="Times New Roman" w:cs="Times New Roman"/>
          <w:sz w:val="20"/>
          <w:szCs w:val="20"/>
        </w:rPr>
        <w:t>conditioner</w:t>
      </w:r>
      <w:r w:rsidR="00090E26">
        <w:rPr>
          <w:rFonts w:ascii="Times New Roman" w:hAnsi="Times New Roman" w:cs="Times New Roman"/>
          <w:sz w:val="20"/>
          <w:szCs w:val="20"/>
        </w:rPr>
        <w:t>, and body wash</w:t>
      </w:r>
      <w:r>
        <w:rPr>
          <w:rFonts w:ascii="Times New Roman" w:hAnsi="Times New Roman" w:cs="Times New Roman"/>
          <w:sz w:val="20"/>
          <w:szCs w:val="20"/>
        </w:rPr>
        <w:t xml:space="preserve"> </w:t>
      </w:r>
      <w:r w:rsidR="00197288">
        <w:rPr>
          <w:rFonts w:ascii="Times New Roman" w:hAnsi="Times New Roman" w:cs="Times New Roman"/>
          <w:sz w:val="20"/>
          <w:szCs w:val="20"/>
        </w:rPr>
        <w:t xml:space="preserve">for </w:t>
      </w:r>
      <w:r w:rsidR="00515997">
        <w:rPr>
          <w:rFonts w:ascii="Times New Roman" w:hAnsi="Times New Roman" w:cs="Times New Roman"/>
          <w:sz w:val="20"/>
          <w:szCs w:val="20"/>
        </w:rPr>
        <w:t>350</w:t>
      </w:r>
      <w:r w:rsidR="00090E26">
        <w:rPr>
          <w:rFonts w:ascii="Times New Roman" w:hAnsi="Times New Roman" w:cs="Times New Roman"/>
          <w:sz w:val="20"/>
          <w:szCs w:val="20"/>
        </w:rPr>
        <w:t xml:space="preserve"> people to</w:t>
      </w:r>
      <w:r w:rsidR="00515997">
        <w:rPr>
          <w:rFonts w:ascii="Times New Roman" w:hAnsi="Times New Roman" w:cs="Times New Roman"/>
          <w:sz w:val="20"/>
          <w:szCs w:val="20"/>
        </w:rPr>
        <w:t xml:space="preserve"> shower </w:t>
      </w:r>
      <w:r w:rsidR="00090E26">
        <w:rPr>
          <w:rFonts w:ascii="Times New Roman" w:hAnsi="Times New Roman" w:cs="Times New Roman"/>
          <w:sz w:val="20"/>
          <w:szCs w:val="20"/>
        </w:rPr>
        <w:t>once per</w:t>
      </w:r>
      <w:r w:rsidR="00515997">
        <w:rPr>
          <w:rFonts w:ascii="Times New Roman" w:hAnsi="Times New Roman" w:cs="Times New Roman"/>
          <w:sz w:val="20"/>
          <w:szCs w:val="20"/>
        </w:rPr>
        <w:t xml:space="preserve"> day</w:t>
      </w:r>
      <w:r w:rsidR="00090E26">
        <w:rPr>
          <w:rFonts w:ascii="Times New Roman" w:hAnsi="Times New Roman" w:cs="Times New Roman"/>
          <w:sz w:val="20"/>
          <w:szCs w:val="20"/>
        </w:rPr>
        <w:t xml:space="preserve"> for 10 days</w:t>
      </w:r>
      <w:r w:rsidR="00515997">
        <w:rPr>
          <w:rFonts w:ascii="Times New Roman" w:hAnsi="Times New Roman" w:cs="Times New Roman"/>
          <w:sz w:val="20"/>
          <w:szCs w:val="20"/>
        </w:rPr>
        <w:t>.</w:t>
      </w:r>
    </w:p>
    <w:p w14:paraId="2F585449" w14:textId="46B528E2" w:rsidR="007F641D" w:rsidRPr="007F641D" w:rsidRDefault="62CCCB7D" w:rsidP="007F641D">
      <w:pPr>
        <w:pStyle w:val="ListParagraph"/>
        <w:numPr>
          <w:ilvl w:val="2"/>
          <w:numId w:val="2"/>
        </w:numPr>
        <w:spacing w:before="240" w:after="0"/>
        <w:rPr>
          <w:rFonts w:ascii="Times New Roman" w:hAnsi="Times New Roman" w:cs="Times New Roman"/>
          <w:sz w:val="20"/>
          <w:szCs w:val="20"/>
        </w:rPr>
      </w:pPr>
      <w:r w:rsidRPr="365936D0">
        <w:rPr>
          <w:rFonts w:ascii="Times New Roman" w:hAnsi="Times New Roman" w:cs="Times New Roman"/>
          <w:sz w:val="20"/>
          <w:szCs w:val="20"/>
        </w:rPr>
        <w:t>The contractor shall provide at minimum (1) shower head per 10 people.</w:t>
      </w:r>
    </w:p>
    <w:p w14:paraId="520C871A" w14:textId="55FB6BE7" w:rsidR="1D79AD22" w:rsidRDefault="2556423A" w:rsidP="365936D0">
      <w:pPr>
        <w:pStyle w:val="ListParagraph"/>
        <w:numPr>
          <w:ilvl w:val="2"/>
          <w:numId w:val="2"/>
        </w:numPr>
        <w:spacing w:before="240" w:after="0"/>
        <w:rPr>
          <w:rFonts w:ascii="Times New Roman" w:hAnsi="Times New Roman" w:cs="Times New Roman"/>
          <w:sz w:val="20"/>
          <w:szCs w:val="20"/>
        </w:rPr>
      </w:pPr>
      <w:r w:rsidRPr="5D1BBE41">
        <w:rPr>
          <w:rFonts w:ascii="Times New Roman" w:hAnsi="Times New Roman" w:cs="Times New Roman"/>
          <w:sz w:val="20"/>
          <w:szCs w:val="20"/>
        </w:rPr>
        <w:t xml:space="preserve">The Contractor shall ensure that </w:t>
      </w:r>
      <w:r w:rsidR="5F314F2C" w:rsidRPr="5D1BBE41">
        <w:rPr>
          <w:rFonts w:ascii="Times New Roman" w:hAnsi="Times New Roman" w:cs="Times New Roman"/>
          <w:sz w:val="20"/>
          <w:szCs w:val="20"/>
        </w:rPr>
        <w:t>secondary containment</w:t>
      </w:r>
      <w:r w:rsidR="675784D3" w:rsidRPr="5D1BBE41">
        <w:rPr>
          <w:rFonts w:ascii="Times New Roman" w:hAnsi="Times New Roman" w:cs="Times New Roman"/>
          <w:sz w:val="20"/>
          <w:szCs w:val="20"/>
        </w:rPr>
        <w:t xml:space="preserve"> berms </w:t>
      </w:r>
      <w:r w:rsidR="3410BD4E" w:rsidRPr="5D1BBE41">
        <w:rPr>
          <w:rFonts w:ascii="Times New Roman" w:hAnsi="Times New Roman" w:cs="Times New Roman"/>
          <w:sz w:val="20"/>
          <w:szCs w:val="20"/>
        </w:rPr>
        <w:t xml:space="preserve">and drip pans </w:t>
      </w:r>
      <w:r w:rsidR="675784D3" w:rsidRPr="5D1BBE41">
        <w:rPr>
          <w:rFonts w:ascii="Times New Roman" w:hAnsi="Times New Roman" w:cs="Times New Roman"/>
          <w:sz w:val="20"/>
          <w:szCs w:val="20"/>
        </w:rPr>
        <w:t xml:space="preserve">are placed under </w:t>
      </w:r>
      <w:r w:rsidRPr="5D1BBE41">
        <w:rPr>
          <w:rFonts w:ascii="Times New Roman" w:hAnsi="Times New Roman" w:cs="Times New Roman"/>
          <w:sz w:val="20"/>
          <w:szCs w:val="20"/>
        </w:rPr>
        <w:t xml:space="preserve">any </w:t>
      </w:r>
      <w:r w:rsidR="5B87BCC3" w:rsidRPr="5D1BBE41">
        <w:rPr>
          <w:rFonts w:ascii="Times New Roman" w:hAnsi="Times New Roman" w:cs="Times New Roman"/>
          <w:sz w:val="20"/>
          <w:szCs w:val="20"/>
        </w:rPr>
        <w:t>generators or other fuel</w:t>
      </w:r>
      <w:r w:rsidR="449529F5" w:rsidRPr="5D1BBE41">
        <w:rPr>
          <w:rFonts w:ascii="Times New Roman" w:hAnsi="Times New Roman" w:cs="Times New Roman"/>
          <w:sz w:val="20"/>
          <w:szCs w:val="20"/>
        </w:rPr>
        <w:t xml:space="preserve"> storing</w:t>
      </w:r>
      <w:r w:rsidR="5B87BCC3" w:rsidRPr="5D1BBE41">
        <w:rPr>
          <w:rFonts w:ascii="Times New Roman" w:hAnsi="Times New Roman" w:cs="Times New Roman"/>
          <w:sz w:val="20"/>
          <w:szCs w:val="20"/>
        </w:rPr>
        <w:t xml:space="preserve"> equipment </w:t>
      </w:r>
      <w:r w:rsidR="42FD38A9" w:rsidRPr="5D1BBE41">
        <w:rPr>
          <w:rFonts w:ascii="Times New Roman" w:hAnsi="Times New Roman" w:cs="Times New Roman"/>
          <w:sz w:val="20"/>
          <w:szCs w:val="20"/>
        </w:rPr>
        <w:t xml:space="preserve">to prevent environmental contamination. </w:t>
      </w:r>
    </w:p>
    <w:p w14:paraId="3982EECD" w14:textId="7D61343F" w:rsidR="0043670A" w:rsidRPr="007E20EB" w:rsidRDefault="0043670A" w:rsidP="00090E26">
      <w:pPr>
        <w:pStyle w:val="ListParagraph"/>
        <w:spacing w:before="240" w:after="0"/>
        <w:ind w:left="1224"/>
        <w:rPr>
          <w:rFonts w:ascii="Times New Roman" w:hAnsi="Times New Roman" w:cs="Times New Roman"/>
          <w:sz w:val="20"/>
          <w:szCs w:val="20"/>
        </w:rPr>
      </w:pPr>
    </w:p>
    <w:p w14:paraId="2E0085BC" w14:textId="7D3E3CE8" w:rsidR="007C6A83" w:rsidRPr="002466CB" w:rsidRDefault="007C6A83" w:rsidP="007C6A83">
      <w:pPr>
        <w:pStyle w:val="ListParagraph"/>
        <w:numPr>
          <w:ilvl w:val="1"/>
          <w:numId w:val="2"/>
        </w:numPr>
        <w:spacing w:before="240" w:after="0"/>
        <w:rPr>
          <w:rFonts w:ascii="Times New Roman" w:hAnsi="Times New Roman" w:cs="Times New Roman"/>
          <w:b/>
          <w:bCs/>
          <w:i/>
          <w:iCs/>
          <w:sz w:val="20"/>
          <w:szCs w:val="20"/>
        </w:rPr>
      </w:pPr>
      <w:r w:rsidRPr="002466CB">
        <w:rPr>
          <w:rFonts w:ascii="Times New Roman" w:hAnsi="Times New Roman" w:cs="Times New Roman"/>
          <w:b/>
          <w:bCs/>
          <w:i/>
          <w:iCs/>
          <w:sz w:val="20"/>
          <w:szCs w:val="20"/>
        </w:rPr>
        <w:t>Laundry</w:t>
      </w:r>
    </w:p>
    <w:p w14:paraId="65BA5961" w14:textId="7BA6CC6D" w:rsidR="005E3A11" w:rsidRDefault="005E3A11" w:rsidP="007C6A83">
      <w:pPr>
        <w:pStyle w:val="ListParagraph"/>
        <w:numPr>
          <w:ilvl w:val="2"/>
          <w:numId w:val="2"/>
        </w:numPr>
        <w:spacing w:before="240" w:after="0"/>
        <w:rPr>
          <w:rFonts w:ascii="Times New Roman" w:hAnsi="Times New Roman" w:cs="Times New Roman"/>
          <w:sz w:val="20"/>
          <w:szCs w:val="20"/>
        </w:rPr>
      </w:pPr>
      <w:r w:rsidRPr="007E20EB">
        <w:rPr>
          <w:rFonts w:ascii="Times New Roman" w:hAnsi="Times New Roman" w:cs="Times New Roman"/>
          <w:sz w:val="20"/>
          <w:szCs w:val="20"/>
        </w:rPr>
        <w:t xml:space="preserve">The contractor shall provide a </w:t>
      </w:r>
      <w:r w:rsidR="00447987">
        <w:rPr>
          <w:rFonts w:ascii="Times New Roman" w:hAnsi="Times New Roman" w:cs="Times New Roman"/>
          <w:sz w:val="20"/>
          <w:szCs w:val="20"/>
        </w:rPr>
        <w:t>48</w:t>
      </w:r>
      <w:r w:rsidRPr="007E20EB">
        <w:rPr>
          <w:rFonts w:ascii="Times New Roman" w:hAnsi="Times New Roman" w:cs="Times New Roman"/>
          <w:sz w:val="20"/>
          <w:szCs w:val="20"/>
        </w:rPr>
        <w:t>-hour turn around laundry</w:t>
      </w:r>
      <w:r w:rsidR="003A1161" w:rsidRPr="007E20EB">
        <w:rPr>
          <w:rFonts w:ascii="Times New Roman" w:hAnsi="Times New Roman" w:cs="Times New Roman"/>
          <w:sz w:val="20"/>
          <w:szCs w:val="20"/>
        </w:rPr>
        <w:t xml:space="preserve"> service </w:t>
      </w:r>
      <w:r w:rsidR="00975F62" w:rsidRPr="00F24035">
        <w:rPr>
          <w:rFonts w:ascii="Times New Roman" w:hAnsi="Times New Roman" w:cs="Times New Roman"/>
          <w:sz w:val="20"/>
          <w:szCs w:val="20"/>
        </w:rPr>
        <w:t xml:space="preserve">for </w:t>
      </w:r>
      <w:r w:rsidR="004F09B6" w:rsidRPr="0E7FE3FE">
        <w:rPr>
          <w:rFonts w:ascii="Times New Roman" w:hAnsi="Times New Roman" w:cs="Times New Roman"/>
          <w:sz w:val="20"/>
          <w:szCs w:val="20"/>
        </w:rPr>
        <w:t>2</w:t>
      </w:r>
      <w:r w:rsidR="6EE665D8" w:rsidRPr="0E7FE3FE">
        <w:rPr>
          <w:rFonts w:ascii="Times New Roman" w:hAnsi="Times New Roman" w:cs="Times New Roman"/>
          <w:sz w:val="20"/>
          <w:szCs w:val="20"/>
        </w:rPr>
        <w:t>32</w:t>
      </w:r>
      <w:r w:rsidR="00975F62" w:rsidRPr="00F24035">
        <w:rPr>
          <w:rFonts w:ascii="Times New Roman" w:hAnsi="Times New Roman" w:cs="Times New Roman"/>
          <w:sz w:val="20"/>
          <w:szCs w:val="20"/>
        </w:rPr>
        <w:t xml:space="preserve"> </w:t>
      </w:r>
      <w:r w:rsidR="004F09B6" w:rsidRPr="00F24035">
        <w:rPr>
          <w:rFonts w:ascii="Times New Roman" w:hAnsi="Times New Roman" w:cs="Times New Roman"/>
          <w:sz w:val="20"/>
          <w:szCs w:val="20"/>
        </w:rPr>
        <w:t>loads of laundry</w:t>
      </w:r>
      <w:r w:rsidR="00BA62B3" w:rsidRPr="00F24035">
        <w:rPr>
          <w:rFonts w:ascii="Times New Roman" w:hAnsi="Times New Roman" w:cs="Times New Roman"/>
          <w:sz w:val="20"/>
          <w:szCs w:val="20"/>
        </w:rPr>
        <w:t xml:space="preserve"> located at </w:t>
      </w:r>
      <w:r w:rsidR="00F24035" w:rsidRPr="00F24035">
        <w:rPr>
          <w:rFonts w:ascii="Times New Roman" w:hAnsi="Times New Roman" w:cs="Times New Roman"/>
          <w:sz w:val="20"/>
          <w:szCs w:val="20"/>
        </w:rPr>
        <w:t>LZ</w:t>
      </w:r>
      <w:r w:rsidR="00BA62B3" w:rsidRPr="00F24035">
        <w:rPr>
          <w:rFonts w:ascii="Times New Roman" w:hAnsi="Times New Roman" w:cs="Times New Roman"/>
          <w:sz w:val="20"/>
          <w:szCs w:val="20"/>
        </w:rPr>
        <w:t xml:space="preserve"> </w:t>
      </w:r>
      <w:r w:rsidR="00F24035" w:rsidRPr="00F24035">
        <w:rPr>
          <w:rFonts w:ascii="Times New Roman" w:hAnsi="Times New Roman" w:cs="Times New Roman"/>
          <w:sz w:val="20"/>
          <w:szCs w:val="20"/>
        </w:rPr>
        <w:t>Falcon</w:t>
      </w:r>
      <w:r w:rsidR="00687A1F" w:rsidRPr="00375998">
        <w:rPr>
          <w:rFonts w:ascii="Times New Roman" w:hAnsi="Times New Roman" w:cs="Times New Roman"/>
          <w:sz w:val="20"/>
          <w:szCs w:val="20"/>
        </w:rPr>
        <w:t>.</w:t>
      </w:r>
      <w:r w:rsidR="005634AB">
        <w:rPr>
          <w:rFonts w:ascii="Times New Roman" w:hAnsi="Times New Roman" w:cs="Times New Roman"/>
          <w:sz w:val="20"/>
          <w:szCs w:val="20"/>
        </w:rPr>
        <w:t xml:space="preserve"> </w:t>
      </w:r>
      <w:r w:rsidR="005206F2">
        <w:rPr>
          <w:rFonts w:ascii="Times New Roman" w:hAnsi="Times New Roman" w:cs="Times New Roman"/>
          <w:sz w:val="20"/>
          <w:szCs w:val="20"/>
        </w:rPr>
        <w:t xml:space="preserve">Pickup and drop-off will occur on the same day. </w:t>
      </w:r>
      <w:r w:rsidR="005634AB">
        <w:rPr>
          <w:rFonts w:ascii="Times New Roman" w:hAnsi="Times New Roman" w:cs="Times New Roman"/>
          <w:sz w:val="20"/>
          <w:szCs w:val="20"/>
        </w:rPr>
        <w:t xml:space="preserve">The pickup and </w:t>
      </w:r>
      <w:r w:rsidR="005206F2">
        <w:rPr>
          <w:rFonts w:ascii="Times New Roman" w:hAnsi="Times New Roman" w:cs="Times New Roman"/>
          <w:sz w:val="20"/>
          <w:szCs w:val="20"/>
        </w:rPr>
        <w:t>drop-off</w:t>
      </w:r>
      <w:r w:rsidR="005634AB">
        <w:rPr>
          <w:rFonts w:ascii="Times New Roman" w:hAnsi="Times New Roman" w:cs="Times New Roman"/>
          <w:sz w:val="20"/>
          <w:szCs w:val="20"/>
        </w:rPr>
        <w:t xml:space="preserve"> dates are</w:t>
      </w:r>
      <w:r w:rsidR="00687A1F" w:rsidRPr="00375998">
        <w:rPr>
          <w:rFonts w:ascii="Times New Roman" w:hAnsi="Times New Roman" w:cs="Times New Roman"/>
          <w:sz w:val="20"/>
          <w:szCs w:val="20"/>
        </w:rPr>
        <w:t xml:space="preserve"> </w:t>
      </w:r>
      <w:bookmarkStart w:id="2" w:name="_Hlk227217318"/>
      <w:r w:rsidR="00E27B42" w:rsidRPr="00375998">
        <w:rPr>
          <w:rFonts w:ascii="Times New Roman" w:hAnsi="Times New Roman" w:cs="Times New Roman"/>
          <w:sz w:val="20"/>
          <w:szCs w:val="20"/>
        </w:rPr>
        <w:t>June</w:t>
      </w:r>
      <w:r w:rsidR="00687A1F" w:rsidRPr="00375998">
        <w:rPr>
          <w:rFonts w:ascii="Times New Roman" w:hAnsi="Times New Roman" w:cs="Times New Roman"/>
          <w:sz w:val="20"/>
          <w:szCs w:val="20"/>
        </w:rPr>
        <w:t xml:space="preserve"> </w:t>
      </w:r>
      <w:r w:rsidR="00C43282">
        <w:rPr>
          <w:rFonts w:ascii="Times New Roman" w:hAnsi="Times New Roman" w:cs="Times New Roman"/>
          <w:sz w:val="20"/>
          <w:szCs w:val="20"/>
        </w:rPr>
        <w:t>13</w:t>
      </w:r>
      <w:r w:rsidR="00C43282" w:rsidRPr="00C43282">
        <w:rPr>
          <w:rFonts w:ascii="Times New Roman" w:hAnsi="Times New Roman" w:cs="Times New Roman"/>
          <w:sz w:val="20"/>
          <w:szCs w:val="20"/>
          <w:vertAlign w:val="superscript"/>
        </w:rPr>
        <w:t>th</w:t>
      </w:r>
      <w:r w:rsidR="00DE64ED">
        <w:rPr>
          <w:rFonts w:ascii="Times New Roman" w:hAnsi="Times New Roman" w:cs="Times New Roman"/>
          <w:sz w:val="20"/>
          <w:szCs w:val="20"/>
        </w:rPr>
        <w:t xml:space="preserve">, </w:t>
      </w:r>
      <w:r w:rsidR="005206F2">
        <w:rPr>
          <w:rFonts w:ascii="Times New Roman" w:hAnsi="Times New Roman" w:cs="Times New Roman"/>
          <w:sz w:val="20"/>
          <w:szCs w:val="20"/>
        </w:rPr>
        <w:t xml:space="preserve">June </w:t>
      </w:r>
      <w:r w:rsidR="00766825" w:rsidRPr="00375998">
        <w:rPr>
          <w:rFonts w:ascii="Times New Roman" w:hAnsi="Times New Roman" w:cs="Times New Roman"/>
          <w:sz w:val="20"/>
          <w:szCs w:val="20"/>
        </w:rPr>
        <w:t>1</w:t>
      </w:r>
      <w:r w:rsidR="005634AB">
        <w:rPr>
          <w:rFonts w:ascii="Times New Roman" w:hAnsi="Times New Roman" w:cs="Times New Roman"/>
          <w:sz w:val="20"/>
          <w:szCs w:val="20"/>
        </w:rPr>
        <w:t>5</w:t>
      </w:r>
      <w:r w:rsidR="00766825" w:rsidRPr="00674E46">
        <w:rPr>
          <w:rFonts w:ascii="Times New Roman" w:hAnsi="Times New Roman" w:cs="Times New Roman"/>
          <w:sz w:val="20"/>
          <w:szCs w:val="20"/>
          <w:vertAlign w:val="superscript"/>
        </w:rPr>
        <w:t>th</w:t>
      </w:r>
      <w:r w:rsidR="00DE64ED">
        <w:rPr>
          <w:rFonts w:ascii="Times New Roman" w:hAnsi="Times New Roman" w:cs="Times New Roman"/>
          <w:sz w:val="20"/>
          <w:szCs w:val="20"/>
        </w:rPr>
        <w:t>,</w:t>
      </w:r>
      <w:r w:rsidR="00474C70">
        <w:rPr>
          <w:rFonts w:ascii="Times New Roman" w:hAnsi="Times New Roman" w:cs="Times New Roman"/>
          <w:sz w:val="20"/>
          <w:szCs w:val="20"/>
        </w:rPr>
        <w:t xml:space="preserve"> </w:t>
      </w:r>
      <w:r w:rsidR="00687A1F" w:rsidRPr="00375998">
        <w:rPr>
          <w:rFonts w:ascii="Times New Roman" w:hAnsi="Times New Roman" w:cs="Times New Roman"/>
          <w:sz w:val="20"/>
          <w:szCs w:val="20"/>
        </w:rPr>
        <w:t>and</w:t>
      </w:r>
      <w:r w:rsidR="005206F2">
        <w:rPr>
          <w:rFonts w:ascii="Times New Roman" w:hAnsi="Times New Roman" w:cs="Times New Roman"/>
          <w:sz w:val="20"/>
          <w:szCs w:val="20"/>
        </w:rPr>
        <w:t xml:space="preserve"> June</w:t>
      </w:r>
      <w:r w:rsidR="00687A1F" w:rsidRPr="00375998">
        <w:rPr>
          <w:rFonts w:ascii="Times New Roman" w:hAnsi="Times New Roman" w:cs="Times New Roman"/>
          <w:sz w:val="20"/>
          <w:szCs w:val="20"/>
        </w:rPr>
        <w:t xml:space="preserve"> </w:t>
      </w:r>
      <w:r w:rsidR="005634AB">
        <w:rPr>
          <w:rFonts w:ascii="Times New Roman" w:hAnsi="Times New Roman" w:cs="Times New Roman"/>
          <w:sz w:val="20"/>
          <w:szCs w:val="20"/>
        </w:rPr>
        <w:t>17</w:t>
      </w:r>
      <w:r w:rsidR="00766825" w:rsidRPr="00C43282">
        <w:rPr>
          <w:rFonts w:ascii="Times New Roman" w:hAnsi="Times New Roman" w:cs="Times New Roman"/>
          <w:sz w:val="20"/>
          <w:szCs w:val="20"/>
          <w:vertAlign w:val="superscript"/>
        </w:rPr>
        <w:t>th</w:t>
      </w:r>
      <w:bookmarkEnd w:id="2"/>
      <w:r w:rsidR="00687A1F" w:rsidRPr="00375998">
        <w:rPr>
          <w:rFonts w:ascii="Times New Roman" w:hAnsi="Times New Roman" w:cs="Times New Roman"/>
          <w:sz w:val="20"/>
          <w:szCs w:val="20"/>
        </w:rPr>
        <w:t xml:space="preserve">. </w:t>
      </w:r>
      <w:r w:rsidR="33D8FB32" w:rsidRPr="00375998">
        <w:rPr>
          <w:rFonts w:ascii="Times New Roman" w:hAnsi="Times New Roman" w:cs="Times New Roman"/>
          <w:sz w:val="20"/>
          <w:szCs w:val="20"/>
        </w:rPr>
        <w:t xml:space="preserve"> </w:t>
      </w:r>
      <w:r w:rsidR="00687A1F" w:rsidRPr="00375998">
        <w:rPr>
          <w:rFonts w:ascii="Times New Roman" w:hAnsi="Times New Roman" w:cs="Times New Roman"/>
          <w:sz w:val="20"/>
          <w:szCs w:val="20"/>
        </w:rPr>
        <w:t>Average</w:t>
      </w:r>
      <w:r w:rsidR="00687A1F" w:rsidRPr="007E20EB">
        <w:rPr>
          <w:rFonts w:ascii="Times New Roman" w:hAnsi="Times New Roman" w:cs="Times New Roman"/>
          <w:sz w:val="20"/>
          <w:szCs w:val="20"/>
        </w:rPr>
        <w:t xml:space="preserve"> load of laundry shall be considered 15 pounds.</w:t>
      </w:r>
    </w:p>
    <w:p w14:paraId="1E745102" w14:textId="0A05F6EF" w:rsidR="005160D0" w:rsidRPr="00532A1A" w:rsidRDefault="008926D5" w:rsidP="00532A1A">
      <w:pPr>
        <w:pStyle w:val="ListParagraph"/>
        <w:numPr>
          <w:ilvl w:val="3"/>
          <w:numId w:val="2"/>
        </w:numPr>
        <w:spacing w:before="240" w:after="0"/>
        <w:rPr>
          <w:rFonts w:ascii="Times New Roman" w:hAnsi="Times New Roman" w:cs="Times New Roman"/>
          <w:sz w:val="20"/>
          <w:szCs w:val="20"/>
        </w:rPr>
      </w:pPr>
      <w:r w:rsidRPr="008926D5">
        <w:rPr>
          <w:rFonts w:ascii="Times New Roman" w:hAnsi="Times New Roman" w:cs="Times New Roman"/>
          <w:sz w:val="20"/>
          <w:szCs w:val="20"/>
        </w:rPr>
        <w:t xml:space="preserve">The Contractor shall </w:t>
      </w:r>
      <w:r w:rsidR="0053478E">
        <w:rPr>
          <w:rFonts w:ascii="Times New Roman" w:hAnsi="Times New Roman" w:cs="Times New Roman"/>
          <w:sz w:val="20"/>
          <w:szCs w:val="20"/>
        </w:rPr>
        <w:t>provide</w:t>
      </w:r>
      <w:r w:rsidR="00D3152A">
        <w:rPr>
          <w:rFonts w:ascii="Times New Roman" w:hAnsi="Times New Roman" w:cs="Times New Roman"/>
          <w:sz w:val="20"/>
          <w:szCs w:val="20"/>
        </w:rPr>
        <w:t xml:space="preserve"> </w:t>
      </w:r>
      <w:r w:rsidRPr="008926D5">
        <w:rPr>
          <w:rFonts w:ascii="Times New Roman" w:hAnsi="Times New Roman" w:cs="Times New Roman"/>
          <w:sz w:val="20"/>
          <w:szCs w:val="20"/>
        </w:rPr>
        <w:t xml:space="preserve">laundry bag to </w:t>
      </w:r>
      <w:r w:rsidR="0051540B">
        <w:rPr>
          <w:rFonts w:ascii="Times New Roman" w:hAnsi="Times New Roman" w:cs="Times New Roman"/>
          <w:sz w:val="20"/>
          <w:szCs w:val="20"/>
        </w:rPr>
        <w:t>each</w:t>
      </w:r>
      <w:r w:rsidRPr="008926D5">
        <w:rPr>
          <w:rFonts w:ascii="Times New Roman" w:hAnsi="Times New Roman" w:cs="Times New Roman"/>
          <w:sz w:val="20"/>
          <w:szCs w:val="20"/>
        </w:rPr>
        <w:t xml:space="preserve"> assigned personnel</w:t>
      </w:r>
      <w:r w:rsidR="00090E26">
        <w:rPr>
          <w:rFonts w:ascii="Times New Roman" w:hAnsi="Times New Roman" w:cs="Times New Roman"/>
          <w:sz w:val="20"/>
          <w:szCs w:val="20"/>
        </w:rPr>
        <w:t>.</w:t>
      </w:r>
      <w:r w:rsidR="00897833">
        <w:rPr>
          <w:rFonts w:ascii="Times New Roman" w:hAnsi="Times New Roman" w:cs="Times New Roman"/>
          <w:sz w:val="20"/>
          <w:szCs w:val="20"/>
        </w:rPr>
        <w:t xml:space="preserve"> The laundry bags utilized by personnel will be returned to the vendor </w:t>
      </w:r>
      <w:r w:rsidR="00D3152A">
        <w:rPr>
          <w:rFonts w:ascii="Times New Roman" w:hAnsi="Times New Roman" w:cs="Times New Roman"/>
          <w:sz w:val="20"/>
          <w:szCs w:val="20"/>
        </w:rPr>
        <w:t>by the last obligated laundry date.</w:t>
      </w:r>
      <w:r w:rsidR="00532A1A">
        <w:rPr>
          <w:rFonts w:ascii="Times New Roman" w:hAnsi="Times New Roman" w:cs="Times New Roman"/>
          <w:sz w:val="20"/>
          <w:szCs w:val="20"/>
        </w:rPr>
        <w:t xml:space="preserve"> </w:t>
      </w:r>
      <w:r w:rsidR="005160D0" w:rsidRPr="00532A1A">
        <w:rPr>
          <w:rFonts w:ascii="Times New Roman" w:hAnsi="Times New Roman" w:cs="Times New Roman"/>
          <w:color w:val="000000" w:themeColor="text1"/>
          <w:sz w:val="20"/>
          <w:szCs w:val="20"/>
        </w:rPr>
        <w:t>The Contractor shall</w:t>
      </w:r>
      <w:r w:rsidR="005160D0" w:rsidRPr="00532A1A">
        <w:rPr>
          <w:color w:val="000000" w:themeColor="text1"/>
        </w:rPr>
        <w:t xml:space="preserve"> </w:t>
      </w:r>
      <w:r w:rsidR="005160D0" w:rsidRPr="00532A1A">
        <w:rPr>
          <w:rFonts w:ascii="Times New Roman" w:hAnsi="Times New Roman" w:cs="Times New Roman"/>
          <w:sz w:val="20"/>
          <w:szCs w:val="20"/>
        </w:rPr>
        <w:t>issue a</w:t>
      </w:r>
      <w:r w:rsidR="002A2039" w:rsidRPr="00532A1A">
        <w:rPr>
          <w:rFonts w:ascii="Times New Roman" w:hAnsi="Times New Roman" w:cs="Times New Roman"/>
          <w:sz w:val="20"/>
          <w:szCs w:val="20"/>
        </w:rPr>
        <w:t>n itemized</w:t>
      </w:r>
      <w:r w:rsidR="005160D0" w:rsidRPr="00532A1A">
        <w:rPr>
          <w:rFonts w:ascii="Times New Roman" w:hAnsi="Times New Roman" w:cs="Times New Roman"/>
          <w:sz w:val="20"/>
          <w:szCs w:val="20"/>
        </w:rPr>
        <w:t xml:space="preserve"> laundry receipt </w:t>
      </w:r>
      <w:r w:rsidR="002A2039" w:rsidRPr="00532A1A">
        <w:rPr>
          <w:rFonts w:ascii="Times New Roman" w:hAnsi="Times New Roman" w:cs="Times New Roman"/>
          <w:sz w:val="20"/>
          <w:szCs w:val="20"/>
        </w:rPr>
        <w:t xml:space="preserve">for each drop off </w:t>
      </w:r>
      <w:r w:rsidR="005160D0" w:rsidRPr="00532A1A">
        <w:rPr>
          <w:rFonts w:ascii="Times New Roman" w:hAnsi="Times New Roman" w:cs="Times New Roman"/>
          <w:sz w:val="20"/>
          <w:szCs w:val="20"/>
        </w:rPr>
        <w:t>to each customer.</w:t>
      </w:r>
    </w:p>
    <w:p w14:paraId="11DD05C7" w14:textId="0256D72E" w:rsidR="00B705CB" w:rsidRPr="00B705CB" w:rsidRDefault="00B705CB" w:rsidP="00B705CB">
      <w:pPr>
        <w:pStyle w:val="ListParagraph"/>
        <w:numPr>
          <w:ilvl w:val="3"/>
          <w:numId w:val="2"/>
        </w:numPr>
        <w:spacing w:before="240" w:after="0"/>
        <w:rPr>
          <w:rFonts w:ascii="Times New Roman" w:hAnsi="Times New Roman" w:cs="Times New Roman"/>
          <w:sz w:val="20"/>
          <w:szCs w:val="20"/>
        </w:rPr>
      </w:pPr>
      <w:r w:rsidRPr="00B705CB">
        <w:rPr>
          <w:rFonts w:ascii="Times New Roman" w:hAnsi="Times New Roman" w:cs="Times New Roman"/>
          <w:sz w:val="20"/>
          <w:szCs w:val="20"/>
        </w:rPr>
        <w:t xml:space="preserve">The Contractor shall return all cleaned, washed and dried laundry articles, inside the labeled </w:t>
      </w:r>
      <w:r w:rsidR="004A1BE7" w:rsidRPr="00B705CB">
        <w:rPr>
          <w:rFonts w:ascii="Times New Roman" w:hAnsi="Times New Roman" w:cs="Times New Roman"/>
          <w:sz w:val="20"/>
          <w:szCs w:val="20"/>
        </w:rPr>
        <w:t>laundry bag. Clothing must be returned free of dirt, debris, and odor, and should be dry</w:t>
      </w:r>
      <w:r w:rsidR="004A1BE7">
        <w:rPr>
          <w:rFonts w:ascii="Times New Roman" w:hAnsi="Times New Roman" w:cs="Times New Roman"/>
          <w:sz w:val="20"/>
          <w:szCs w:val="20"/>
        </w:rPr>
        <w:t>.</w:t>
      </w:r>
    </w:p>
    <w:p w14:paraId="1EE38569" w14:textId="0BF1FA64" w:rsidR="00A70F01" w:rsidRPr="00A70F01" w:rsidRDefault="00A70F01" w:rsidP="00A70F01">
      <w:pPr>
        <w:pStyle w:val="ListParagraph"/>
        <w:numPr>
          <w:ilvl w:val="3"/>
          <w:numId w:val="2"/>
        </w:numPr>
        <w:spacing w:before="240" w:after="0"/>
        <w:rPr>
          <w:rFonts w:ascii="Times New Roman" w:hAnsi="Times New Roman" w:cs="Times New Roman"/>
          <w:sz w:val="20"/>
          <w:szCs w:val="20"/>
        </w:rPr>
      </w:pPr>
      <w:r w:rsidRPr="00A70F01">
        <w:rPr>
          <w:rFonts w:ascii="Times New Roman" w:hAnsi="Times New Roman" w:cs="Times New Roman"/>
          <w:sz w:val="20"/>
          <w:szCs w:val="20"/>
        </w:rPr>
        <w:t xml:space="preserve">Any items found to have been unsatisfactorily cleaned shall be re-cleaned by the Contractor at </w:t>
      </w:r>
    </w:p>
    <w:p w14:paraId="04014D9F" w14:textId="3544766E" w:rsidR="009C4721" w:rsidRDefault="00A70F01" w:rsidP="00BD53CE">
      <w:pPr>
        <w:pStyle w:val="ListParagraph"/>
        <w:spacing w:before="240" w:after="0"/>
        <w:ind w:left="1728"/>
        <w:rPr>
          <w:rFonts w:ascii="Times New Roman" w:hAnsi="Times New Roman" w:cs="Times New Roman"/>
          <w:sz w:val="20"/>
          <w:szCs w:val="20"/>
        </w:rPr>
      </w:pPr>
      <w:r w:rsidRPr="00A70F01">
        <w:rPr>
          <w:rFonts w:ascii="Times New Roman" w:hAnsi="Times New Roman" w:cs="Times New Roman"/>
          <w:sz w:val="20"/>
          <w:szCs w:val="20"/>
        </w:rPr>
        <w:t>no additional cost to the Government</w:t>
      </w:r>
      <w:r w:rsidR="00FA46F6">
        <w:rPr>
          <w:rFonts w:ascii="Times New Roman" w:hAnsi="Times New Roman" w:cs="Times New Roman"/>
          <w:sz w:val="20"/>
          <w:szCs w:val="20"/>
        </w:rPr>
        <w:t xml:space="preserve"> within 6 hours</w:t>
      </w:r>
      <w:r w:rsidR="00090E26">
        <w:rPr>
          <w:rFonts w:ascii="Times New Roman" w:hAnsi="Times New Roman" w:cs="Times New Roman"/>
          <w:sz w:val="20"/>
          <w:szCs w:val="20"/>
        </w:rPr>
        <w:t>.</w:t>
      </w:r>
    </w:p>
    <w:p w14:paraId="080EFC1D" w14:textId="5D5742FC" w:rsidR="00DF3198" w:rsidRPr="00DF3198" w:rsidRDefault="00DF3198" w:rsidP="00DF3198">
      <w:pPr>
        <w:pStyle w:val="ListParagraph"/>
        <w:numPr>
          <w:ilvl w:val="3"/>
          <w:numId w:val="2"/>
        </w:numPr>
        <w:spacing w:before="240" w:after="0"/>
        <w:rPr>
          <w:rFonts w:ascii="Times New Roman" w:hAnsi="Times New Roman" w:cs="Times New Roman"/>
          <w:sz w:val="20"/>
          <w:szCs w:val="20"/>
        </w:rPr>
      </w:pPr>
      <w:r w:rsidRPr="00DF3198">
        <w:rPr>
          <w:rFonts w:ascii="Times New Roman" w:hAnsi="Times New Roman" w:cs="Times New Roman"/>
          <w:sz w:val="20"/>
          <w:szCs w:val="20"/>
        </w:rPr>
        <w:t xml:space="preserve">Laundry picked up times shall be </w:t>
      </w:r>
      <w:r w:rsidR="00264C71" w:rsidRPr="00DF3198">
        <w:rPr>
          <w:rFonts w:ascii="Times New Roman" w:hAnsi="Times New Roman" w:cs="Times New Roman"/>
          <w:sz w:val="20"/>
          <w:szCs w:val="20"/>
        </w:rPr>
        <w:t>coordinated</w:t>
      </w:r>
      <w:r w:rsidRPr="00DF3198">
        <w:rPr>
          <w:rFonts w:ascii="Times New Roman" w:hAnsi="Times New Roman" w:cs="Times New Roman"/>
          <w:sz w:val="20"/>
          <w:szCs w:val="20"/>
        </w:rPr>
        <w:t xml:space="preserve"> with the TPOC. All pick-up and drop-off shall </w:t>
      </w:r>
    </w:p>
    <w:p w14:paraId="262DA931" w14:textId="7A2CCCB8" w:rsidR="007F641D" w:rsidRPr="007F641D" w:rsidRDefault="00DF3198" w:rsidP="007F641D">
      <w:pPr>
        <w:pStyle w:val="ListParagraph"/>
        <w:spacing w:before="240" w:after="0"/>
        <w:ind w:left="1728"/>
        <w:rPr>
          <w:rFonts w:ascii="Times New Roman" w:hAnsi="Times New Roman" w:cs="Times New Roman"/>
          <w:sz w:val="20"/>
          <w:szCs w:val="20"/>
        </w:rPr>
      </w:pPr>
      <w:r w:rsidRPr="00DF3198">
        <w:rPr>
          <w:rFonts w:ascii="Times New Roman" w:hAnsi="Times New Roman" w:cs="Times New Roman"/>
          <w:sz w:val="20"/>
          <w:szCs w:val="20"/>
        </w:rPr>
        <w:t>occur at the same location.</w:t>
      </w:r>
      <w:r w:rsidR="00D90617">
        <w:rPr>
          <w:rFonts w:ascii="Times New Roman" w:hAnsi="Times New Roman" w:cs="Times New Roman"/>
          <w:sz w:val="20"/>
          <w:szCs w:val="20"/>
        </w:rPr>
        <w:t xml:space="preserve"> </w:t>
      </w:r>
      <w:r w:rsidRPr="00DF3198">
        <w:rPr>
          <w:rFonts w:ascii="Times New Roman" w:hAnsi="Times New Roman" w:cs="Times New Roman"/>
          <w:sz w:val="20"/>
          <w:szCs w:val="20"/>
        </w:rPr>
        <w:t>Any changes to the pickup times, drop off times, and coordination shall be coordinated</w:t>
      </w:r>
      <w:r w:rsidR="00D90617">
        <w:rPr>
          <w:rFonts w:ascii="Times New Roman" w:hAnsi="Times New Roman" w:cs="Times New Roman"/>
          <w:sz w:val="20"/>
          <w:szCs w:val="20"/>
        </w:rPr>
        <w:t xml:space="preserve"> and approved </w:t>
      </w:r>
      <w:r w:rsidRPr="00D90617">
        <w:rPr>
          <w:rFonts w:ascii="Times New Roman" w:hAnsi="Times New Roman" w:cs="Times New Roman"/>
          <w:sz w:val="20"/>
          <w:szCs w:val="20"/>
        </w:rPr>
        <w:t>through the designated TPOC.</w:t>
      </w:r>
    </w:p>
    <w:p w14:paraId="773D48AB" w14:textId="77777777" w:rsidR="000B5C0D" w:rsidRDefault="000B5C0D" w:rsidP="000B5C0D">
      <w:pPr>
        <w:pStyle w:val="ListParagraph"/>
        <w:spacing w:before="240" w:after="0"/>
        <w:ind w:left="1728"/>
        <w:rPr>
          <w:rFonts w:ascii="Times New Roman" w:hAnsi="Times New Roman" w:cs="Times New Roman"/>
          <w:sz w:val="20"/>
          <w:szCs w:val="20"/>
        </w:rPr>
      </w:pPr>
    </w:p>
    <w:p w14:paraId="08DDA7E8" w14:textId="357DA041" w:rsidR="007C6A83" w:rsidRPr="002466CB" w:rsidRDefault="007C6A83" w:rsidP="007C6A83">
      <w:pPr>
        <w:pStyle w:val="ListParagraph"/>
        <w:numPr>
          <w:ilvl w:val="1"/>
          <w:numId w:val="2"/>
        </w:numPr>
        <w:spacing w:before="240" w:after="0"/>
        <w:rPr>
          <w:rFonts w:ascii="Times New Roman" w:hAnsi="Times New Roman" w:cs="Times New Roman"/>
          <w:b/>
          <w:bCs/>
          <w:i/>
          <w:iCs/>
          <w:sz w:val="20"/>
          <w:szCs w:val="20"/>
        </w:rPr>
      </w:pPr>
      <w:r w:rsidRPr="002466CB">
        <w:rPr>
          <w:rFonts w:ascii="Times New Roman" w:hAnsi="Times New Roman" w:cs="Times New Roman"/>
          <w:b/>
          <w:bCs/>
          <w:i/>
          <w:iCs/>
          <w:sz w:val="20"/>
          <w:szCs w:val="20"/>
        </w:rPr>
        <w:t>Floodlights</w:t>
      </w:r>
    </w:p>
    <w:p w14:paraId="6BE72A28" w14:textId="5164ED52" w:rsidR="007C6A83" w:rsidRDefault="007C6A83" w:rsidP="007C6A83">
      <w:pPr>
        <w:pStyle w:val="ListParagraph"/>
        <w:numPr>
          <w:ilvl w:val="2"/>
          <w:numId w:val="2"/>
        </w:numPr>
        <w:spacing w:before="240" w:after="0"/>
        <w:rPr>
          <w:rFonts w:ascii="Times New Roman" w:hAnsi="Times New Roman" w:cs="Times New Roman"/>
          <w:sz w:val="20"/>
          <w:szCs w:val="20"/>
        </w:rPr>
      </w:pPr>
      <w:r w:rsidRPr="001024CB">
        <w:rPr>
          <w:rFonts w:ascii="Times New Roman" w:hAnsi="Times New Roman" w:cs="Times New Roman"/>
          <w:sz w:val="20"/>
          <w:szCs w:val="20"/>
        </w:rPr>
        <w:t xml:space="preserve">The contractor shall provide </w:t>
      </w:r>
      <w:r w:rsidR="002A5132">
        <w:rPr>
          <w:rFonts w:ascii="Times New Roman" w:hAnsi="Times New Roman" w:cs="Times New Roman"/>
          <w:sz w:val="20"/>
          <w:szCs w:val="20"/>
        </w:rPr>
        <w:t xml:space="preserve">at minimum </w:t>
      </w:r>
      <w:r w:rsidR="002A5132" w:rsidRPr="00CD5E97">
        <w:rPr>
          <w:rFonts w:ascii="Times New Roman" w:hAnsi="Times New Roman" w:cs="Times New Roman"/>
          <w:sz w:val="20"/>
          <w:szCs w:val="20"/>
        </w:rPr>
        <w:t>(</w:t>
      </w:r>
      <w:r w:rsidR="48444B34" w:rsidRPr="0E7FE3FE">
        <w:rPr>
          <w:rFonts w:ascii="Times New Roman" w:hAnsi="Times New Roman" w:cs="Times New Roman"/>
          <w:sz w:val="20"/>
          <w:szCs w:val="20"/>
        </w:rPr>
        <w:t>2</w:t>
      </w:r>
      <w:r w:rsidR="008D0257">
        <w:rPr>
          <w:rFonts w:ascii="Times New Roman" w:hAnsi="Times New Roman" w:cs="Times New Roman"/>
          <w:sz w:val="20"/>
          <w:szCs w:val="20"/>
        </w:rPr>
        <w:t>2</w:t>
      </w:r>
      <w:r w:rsidR="002A5132">
        <w:rPr>
          <w:rFonts w:ascii="Times New Roman" w:hAnsi="Times New Roman" w:cs="Times New Roman"/>
          <w:sz w:val="20"/>
          <w:szCs w:val="20"/>
        </w:rPr>
        <w:t>) floodlights</w:t>
      </w:r>
      <w:r w:rsidR="00421D85">
        <w:rPr>
          <w:rFonts w:ascii="Times New Roman" w:hAnsi="Times New Roman" w:cs="Times New Roman"/>
          <w:sz w:val="20"/>
          <w:szCs w:val="20"/>
        </w:rPr>
        <w:t xml:space="preserve">. </w:t>
      </w:r>
      <w:r w:rsidR="00373AFC">
        <w:rPr>
          <w:rFonts w:ascii="Times New Roman" w:hAnsi="Times New Roman" w:cs="Times New Roman"/>
          <w:sz w:val="20"/>
          <w:szCs w:val="20"/>
        </w:rPr>
        <w:t>Mini</w:t>
      </w:r>
      <w:r w:rsidR="00994C30">
        <w:rPr>
          <w:rFonts w:ascii="Times New Roman" w:hAnsi="Times New Roman" w:cs="Times New Roman"/>
          <w:sz w:val="20"/>
          <w:szCs w:val="20"/>
        </w:rPr>
        <w:t>m</w:t>
      </w:r>
      <w:r w:rsidR="00373AFC">
        <w:rPr>
          <w:rFonts w:ascii="Times New Roman" w:hAnsi="Times New Roman" w:cs="Times New Roman"/>
          <w:sz w:val="20"/>
          <w:szCs w:val="20"/>
        </w:rPr>
        <w:t xml:space="preserve">um </w:t>
      </w:r>
      <w:r w:rsidR="001A04CF">
        <w:rPr>
          <w:rFonts w:ascii="Times New Roman" w:hAnsi="Times New Roman" w:cs="Times New Roman"/>
          <w:sz w:val="20"/>
          <w:szCs w:val="20"/>
        </w:rPr>
        <w:t>w</w:t>
      </w:r>
      <w:r w:rsidR="00373AFC">
        <w:rPr>
          <w:rFonts w:ascii="Times New Roman" w:hAnsi="Times New Roman" w:cs="Times New Roman"/>
          <w:sz w:val="20"/>
          <w:szCs w:val="20"/>
        </w:rPr>
        <w:t>a</w:t>
      </w:r>
      <w:r w:rsidR="001A04CF">
        <w:rPr>
          <w:rFonts w:ascii="Times New Roman" w:hAnsi="Times New Roman" w:cs="Times New Roman"/>
          <w:sz w:val="20"/>
          <w:szCs w:val="20"/>
        </w:rPr>
        <w:t>tts</w:t>
      </w:r>
      <w:r w:rsidR="00F87950">
        <w:rPr>
          <w:rFonts w:ascii="Times New Roman" w:hAnsi="Times New Roman" w:cs="Times New Roman"/>
          <w:sz w:val="20"/>
          <w:szCs w:val="20"/>
        </w:rPr>
        <w:t xml:space="preserve"> equiva</w:t>
      </w:r>
      <w:r w:rsidR="00DA74CC">
        <w:rPr>
          <w:rFonts w:ascii="Times New Roman" w:hAnsi="Times New Roman" w:cs="Times New Roman"/>
          <w:sz w:val="20"/>
          <w:szCs w:val="20"/>
        </w:rPr>
        <w:t>le</w:t>
      </w:r>
      <w:r w:rsidR="00F87950">
        <w:rPr>
          <w:rFonts w:ascii="Times New Roman" w:hAnsi="Times New Roman" w:cs="Times New Roman"/>
          <w:sz w:val="20"/>
          <w:szCs w:val="20"/>
        </w:rPr>
        <w:t>nt shall be 4000W</w:t>
      </w:r>
      <w:r w:rsidR="00DA74CC">
        <w:rPr>
          <w:rFonts w:ascii="Times New Roman" w:hAnsi="Times New Roman" w:cs="Times New Roman"/>
          <w:sz w:val="20"/>
          <w:szCs w:val="20"/>
        </w:rPr>
        <w:t>.</w:t>
      </w:r>
      <w:r w:rsidR="00802517">
        <w:rPr>
          <w:rFonts w:ascii="Times New Roman" w:hAnsi="Times New Roman" w:cs="Times New Roman"/>
          <w:sz w:val="20"/>
          <w:szCs w:val="20"/>
        </w:rPr>
        <w:t xml:space="preserve"> Pricing shall include sustain</w:t>
      </w:r>
      <w:r w:rsidR="00090E26">
        <w:rPr>
          <w:rFonts w:ascii="Times New Roman" w:hAnsi="Times New Roman" w:cs="Times New Roman"/>
          <w:sz w:val="20"/>
          <w:szCs w:val="20"/>
        </w:rPr>
        <w:t>ment</w:t>
      </w:r>
      <w:r w:rsidR="00802517">
        <w:rPr>
          <w:rFonts w:ascii="Times New Roman" w:hAnsi="Times New Roman" w:cs="Times New Roman"/>
          <w:sz w:val="20"/>
          <w:szCs w:val="20"/>
        </w:rPr>
        <w:t xml:space="preserve"> of </w:t>
      </w:r>
      <w:r w:rsidR="007F6C43">
        <w:rPr>
          <w:rFonts w:ascii="Times New Roman" w:hAnsi="Times New Roman" w:cs="Times New Roman"/>
          <w:sz w:val="20"/>
          <w:szCs w:val="20"/>
        </w:rPr>
        <w:t>fuel, delivery</w:t>
      </w:r>
      <w:r w:rsidR="00802517">
        <w:rPr>
          <w:rFonts w:ascii="Times New Roman" w:hAnsi="Times New Roman" w:cs="Times New Roman"/>
          <w:sz w:val="20"/>
          <w:szCs w:val="20"/>
        </w:rPr>
        <w:t>/pickup</w:t>
      </w:r>
      <w:r w:rsidR="0015146F">
        <w:rPr>
          <w:rFonts w:ascii="Times New Roman" w:hAnsi="Times New Roman" w:cs="Times New Roman"/>
          <w:sz w:val="20"/>
          <w:szCs w:val="20"/>
        </w:rPr>
        <w:t>, and maintenance support</w:t>
      </w:r>
      <w:r w:rsidR="00802517">
        <w:rPr>
          <w:rFonts w:ascii="Times New Roman" w:hAnsi="Times New Roman" w:cs="Times New Roman"/>
          <w:sz w:val="20"/>
          <w:szCs w:val="20"/>
        </w:rPr>
        <w:t>.</w:t>
      </w:r>
      <w:r w:rsidR="00DA74CC">
        <w:rPr>
          <w:rFonts w:ascii="Times New Roman" w:hAnsi="Times New Roman" w:cs="Times New Roman"/>
          <w:sz w:val="20"/>
          <w:szCs w:val="20"/>
        </w:rPr>
        <w:t xml:space="preserve"> </w:t>
      </w:r>
      <w:r w:rsidR="00421D85">
        <w:rPr>
          <w:rFonts w:ascii="Times New Roman" w:hAnsi="Times New Roman" w:cs="Times New Roman"/>
          <w:sz w:val="20"/>
          <w:szCs w:val="20"/>
        </w:rPr>
        <w:t xml:space="preserve">Locations </w:t>
      </w:r>
      <w:r w:rsidR="00EC7639">
        <w:rPr>
          <w:rFonts w:ascii="Times New Roman" w:hAnsi="Times New Roman" w:cs="Times New Roman"/>
          <w:sz w:val="20"/>
          <w:szCs w:val="20"/>
        </w:rPr>
        <w:t xml:space="preserve">and dates </w:t>
      </w:r>
      <w:r w:rsidR="00421D85">
        <w:rPr>
          <w:rFonts w:ascii="Times New Roman" w:hAnsi="Times New Roman" w:cs="Times New Roman"/>
          <w:sz w:val="20"/>
          <w:szCs w:val="20"/>
        </w:rPr>
        <w:t>explained in section 4.3.</w:t>
      </w:r>
      <w:r w:rsidR="00381324">
        <w:rPr>
          <w:rFonts w:ascii="Times New Roman" w:hAnsi="Times New Roman" w:cs="Times New Roman"/>
          <w:sz w:val="20"/>
          <w:szCs w:val="20"/>
        </w:rPr>
        <w:t>2</w:t>
      </w:r>
      <w:r w:rsidR="00421D85">
        <w:rPr>
          <w:rFonts w:ascii="Times New Roman" w:hAnsi="Times New Roman" w:cs="Times New Roman"/>
          <w:sz w:val="20"/>
          <w:szCs w:val="20"/>
        </w:rPr>
        <w:t>.</w:t>
      </w:r>
    </w:p>
    <w:p w14:paraId="140B98B5" w14:textId="53E06F35" w:rsidR="009B1BC3" w:rsidRPr="00143283" w:rsidRDefault="00F64AA2" w:rsidP="009B1BC3">
      <w:pPr>
        <w:pStyle w:val="ListParagraph"/>
        <w:numPr>
          <w:ilvl w:val="1"/>
          <w:numId w:val="2"/>
        </w:numPr>
        <w:spacing w:before="240" w:after="0"/>
        <w:rPr>
          <w:rFonts w:ascii="Times New Roman" w:hAnsi="Times New Roman" w:cs="Times New Roman"/>
          <w:b/>
          <w:bCs/>
          <w:i/>
          <w:iCs/>
          <w:sz w:val="20"/>
          <w:szCs w:val="20"/>
        </w:rPr>
      </w:pPr>
      <w:r w:rsidRPr="00143283">
        <w:rPr>
          <w:rFonts w:ascii="Times New Roman" w:hAnsi="Times New Roman" w:cs="Times New Roman"/>
          <w:b/>
          <w:bCs/>
          <w:i/>
          <w:iCs/>
          <w:sz w:val="20"/>
          <w:szCs w:val="20"/>
        </w:rPr>
        <w:t>(</w:t>
      </w:r>
      <w:r w:rsidR="00F00C2A" w:rsidRPr="00143283">
        <w:rPr>
          <w:rFonts w:ascii="Times New Roman" w:hAnsi="Times New Roman" w:cs="Times New Roman"/>
          <w:b/>
          <w:bCs/>
          <w:i/>
          <w:iCs/>
          <w:sz w:val="20"/>
          <w:szCs w:val="20"/>
        </w:rPr>
        <w:t>2)</w:t>
      </w:r>
      <w:r w:rsidRPr="00143283">
        <w:rPr>
          <w:rFonts w:ascii="Times New Roman" w:hAnsi="Times New Roman" w:cs="Times New Roman"/>
          <w:b/>
          <w:bCs/>
          <w:i/>
          <w:iCs/>
          <w:sz w:val="20"/>
          <w:szCs w:val="20"/>
        </w:rPr>
        <w:t xml:space="preserve"> 200 Man Tent</w:t>
      </w:r>
      <w:r w:rsidR="008F184D">
        <w:rPr>
          <w:rFonts w:ascii="Times New Roman" w:hAnsi="Times New Roman" w:cs="Times New Roman"/>
          <w:b/>
          <w:bCs/>
          <w:i/>
          <w:iCs/>
          <w:sz w:val="20"/>
          <w:szCs w:val="20"/>
        </w:rPr>
        <w:t xml:space="preserve"> Enclosures</w:t>
      </w:r>
    </w:p>
    <w:p w14:paraId="5DAB24BE" w14:textId="6DF7E5C3" w:rsidR="00F64AA2" w:rsidRPr="001024CB" w:rsidRDefault="00F64AA2" w:rsidP="00F64AA2">
      <w:pPr>
        <w:pStyle w:val="ListParagraph"/>
        <w:numPr>
          <w:ilvl w:val="2"/>
          <w:numId w:val="2"/>
        </w:numPr>
        <w:spacing w:before="240" w:after="0"/>
        <w:rPr>
          <w:rFonts w:ascii="Times New Roman" w:hAnsi="Times New Roman" w:cs="Times New Roman"/>
          <w:sz w:val="20"/>
          <w:szCs w:val="20"/>
        </w:rPr>
      </w:pPr>
      <w:r w:rsidRPr="3C7300D7">
        <w:rPr>
          <w:rFonts w:ascii="Times New Roman" w:hAnsi="Times New Roman" w:cs="Times New Roman"/>
          <w:sz w:val="20"/>
          <w:szCs w:val="20"/>
        </w:rPr>
        <w:t>The contractor shal</w:t>
      </w:r>
      <w:r w:rsidR="55D3325C" w:rsidRPr="3C7300D7">
        <w:rPr>
          <w:rFonts w:ascii="Times New Roman" w:hAnsi="Times New Roman" w:cs="Times New Roman"/>
          <w:sz w:val="20"/>
          <w:szCs w:val="20"/>
        </w:rPr>
        <w:t>l provide (</w:t>
      </w:r>
      <w:r w:rsidR="00F00C2A">
        <w:rPr>
          <w:rFonts w:ascii="Times New Roman" w:hAnsi="Times New Roman" w:cs="Times New Roman"/>
          <w:sz w:val="20"/>
          <w:szCs w:val="20"/>
        </w:rPr>
        <w:t>2</w:t>
      </w:r>
      <w:r w:rsidR="55D3325C" w:rsidRPr="3C7300D7">
        <w:rPr>
          <w:rFonts w:ascii="Times New Roman" w:hAnsi="Times New Roman" w:cs="Times New Roman"/>
          <w:sz w:val="20"/>
          <w:szCs w:val="20"/>
        </w:rPr>
        <w:t>) 200 man tent</w:t>
      </w:r>
      <w:r w:rsidR="008F184D">
        <w:rPr>
          <w:rFonts w:ascii="Times New Roman" w:hAnsi="Times New Roman" w:cs="Times New Roman"/>
          <w:sz w:val="20"/>
          <w:szCs w:val="20"/>
        </w:rPr>
        <w:t xml:space="preserve"> enclosures</w:t>
      </w:r>
      <w:r w:rsidR="55D3325C" w:rsidRPr="3C7300D7">
        <w:rPr>
          <w:rFonts w:ascii="Times New Roman" w:hAnsi="Times New Roman" w:cs="Times New Roman"/>
          <w:sz w:val="20"/>
          <w:szCs w:val="20"/>
        </w:rPr>
        <w:t xml:space="preserve">. There is no lighting or climate control </w:t>
      </w:r>
      <w:r w:rsidR="0084248E" w:rsidRPr="3C7300D7">
        <w:rPr>
          <w:rFonts w:ascii="Times New Roman" w:hAnsi="Times New Roman" w:cs="Times New Roman"/>
          <w:sz w:val="20"/>
          <w:szCs w:val="20"/>
        </w:rPr>
        <w:t>requirement.</w:t>
      </w:r>
      <w:r w:rsidR="0037390A">
        <w:rPr>
          <w:rFonts w:ascii="Times New Roman" w:hAnsi="Times New Roman" w:cs="Times New Roman"/>
          <w:sz w:val="20"/>
          <w:szCs w:val="20"/>
        </w:rPr>
        <w:t xml:space="preserve"> </w:t>
      </w:r>
      <w:r w:rsidR="00ED3C1F" w:rsidRPr="0084248E">
        <w:rPr>
          <w:rFonts w:ascii="Times New Roman" w:hAnsi="Times New Roman" w:cs="Times New Roman"/>
          <w:sz w:val="20"/>
          <w:szCs w:val="20"/>
        </w:rPr>
        <w:t xml:space="preserve">They shall be fully setup by </w:t>
      </w:r>
      <w:r w:rsidR="000E03E6" w:rsidRPr="0084248E">
        <w:rPr>
          <w:rFonts w:ascii="Times New Roman" w:hAnsi="Times New Roman" w:cs="Times New Roman"/>
          <w:sz w:val="20"/>
          <w:szCs w:val="20"/>
        </w:rPr>
        <w:t>June</w:t>
      </w:r>
      <w:r w:rsidR="00F26BCE" w:rsidRPr="0084248E">
        <w:rPr>
          <w:rFonts w:ascii="Times New Roman" w:hAnsi="Times New Roman" w:cs="Times New Roman"/>
          <w:sz w:val="20"/>
          <w:szCs w:val="20"/>
        </w:rPr>
        <w:t xml:space="preserve"> 1</w:t>
      </w:r>
      <w:r w:rsidR="3C816156" w:rsidRPr="0084248E">
        <w:rPr>
          <w:rFonts w:ascii="Times New Roman" w:hAnsi="Times New Roman" w:cs="Times New Roman"/>
          <w:sz w:val="20"/>
          <w:szCs w:val="20"/>
        </w:rPr>
        <w:t>1</w:t>
      </w:r>
      <w:r w:rsidR="00090E26" w:rsidRPr="00090E26">
        <w:rPr>
          <w:rFonts w:ascii="Times New Roman" w:hAnsi="Times New Roman" w:cs="Times New Roman"/>
          <w:sz w:val="20"/>
          <w:szCs w:val="20"/>
          <w:vertAlign w:val="superscript"/>
        </w:rPr>
        <w:t>th</w:t>
      </w:r>
      <w:r w:rsidR="00090E26">
        <w:rPr>
          <w:rFonts w:ascii="Times New Roman" w:hAnsi="Times New Roman" w:cs="Times New Roman"/>
          <w:sz w:val="20"/>
          <w:szCs w:val="20"/>
        </w:rPr>
        <w:t xml:space="preserve"> at</w:t>
      </w:r>
      <w:r w:rsidR="00F26BCE" w:rsidRPr="0084248E">
        <w:rPr>
          <w:rFonts w:ascii="Times New Roman" w:hAnsi="Times New Roman" w:cs="Times New Roman"/>
          <w:sz w:val="20"/>
          <w:szCs w:val="20"/>
        </w:rPr>
        <w:t xml:space="preserve"> 0800 EST and must be removed from the site by </w:t>
      </w:r>
      <w:r w:rsidR="000E03E6" w:rsidRPr="0084248E">
        <w:rPr>
          <w:rFonts w:ascii="Times New Roman" w:hAnsi="Times New Roman" w:cs="Times New Roman"/>
          <w:sz w:val="20"/>
          <w:szCs w:val="20"/>
        </w:rPr>
        <w:t>June</w:t>
      </w:r>
      <w:r w:rsidR="00F26BCE" w:rsidRPr="0084248E">
        <w:rPr>
          <w:rFonts w:ascii="Times New Roman" w:hAnsi="Times New Roman" w:cs="Times New Roman"/>
          <w:sz w:val="20"/>
          <w:szCs w:val="20"/>
        </w:rPr>
        <w:t xml:space="preserve"> 30</w:t>
      </w:r>
      <w:r w:rsidR="00F26BCE" w:rsidRPr="0084248E">
        <w:rPr>
          <w:rFonts w:ascii="Times New Roman" w:hAnsi="Times New Roman" w:cs="Times New Roman"/>
          <w:sz w:val="20"/>
          <w:szCs w:val="20"/>
          <w:vertAlign w:val="superscript"/>
        </w:rPr>
        <w:t>th</w:t>
      </w:r>
      <w:r w:rsidR="00F26BCE" w:rsidRPr="0084248E">
        <w:rPr>
          <w:rFonts w:ascii="Times New Roman" w:hAnsi="Times New Roman" w:cs="Times New Roman"/>
          <w:sz w:val="20"/>
          <w:szCs w:val="20"/>
        </w:rPr>
        <w:t xml:space="preserve"> </w:t>
      </w:r>
      <w:r w:rsidR="00090E26">
        <w:rPr>
          <w:rFonts w:ascii="Times New Roman" w:hAnsi="Times New Roman" w:cs="Times New Roman"/>
          <w:sz w:val="20"/>
          <w:szCs w:val="20"/>
        </w:rPr>
        <w:t xml:space="preserve">at </w:t>
      </w:r>
      <w:r w:rsidR="00F26BCE" w:rsidRPr="0084248E">
        <w:rPr>
          <w:rFonts w:ascii="Times New Roman" w:hAnsi="Times New Roman" w:cs="Times New Roman"/>
          <w:sz w:val="20"/>
          <w:szCs w:val="20"/>
        </w:rPr>
        <w:t>1</w:t>
      </w:r>
      <w:r w:rsidR="003130B2" w:rsidRPr="0084248E">
        <w:rPr>
          <w:rFonts w:ascii="Times New Roman" w:hAnsi="Times New Roman" w:cs="Times New Roman"/>
          <w:sz w:val="20"/>
          <w:szCs w:val="20"/>
        </w:rPr>
        <w:t>6</w:t>
      </w:r>
      <w:r w:rsidR="00F26BCE" w:rsidRPr="0084248E">
        <w:rPr>
          <w:rFonts w:ascii="Times New Roman" w:hAnsi="Times New Roman" w:cs="Times New Roman"/>
          <w:sz w:val="20"/>
          <w:szCs w:val="20"/>
        </w:rPr>
        <w:t>00</w:t>
      </w:r>
      <w:r w:rsidR="00F26BCE">
        <w:rPr>
          <w:rFonts w:ascii="Times New Roman" w:hAnsi="Times New Roman" w:cs="Times New Roman"/>
          <w:sz w:val="20"/>
          <w:szCs w:val="20"/>
        </w:rPr>
        <w:t xml:space="preserve"> EST</w:t>
      </w:r>
      <w:r w:rsidR="00370875">
        <w:rPr>
          <w:rFonts w:ascii="Times New Roman" w:hAnsi="Times New Roman" w:cs="Times New Roman"/>
          <w:sz w:val="20"/>
          <w:szCs w:val="20"/>
        </w:rPr>
        <w:t>. Location</w:t>
      </w:r>
      <w:r w:rsidR="0019763A">
        <w:rPr>
          <w:rFonts w:ascii="Times New Roman" w:hAnsi="Times New Roman" w:cs="Times New Roman"/>
          <w:sz w:val="20"/>
          <w:szCs w:val="20"/>
        </w:rPr>
        <w:t xml:space="preserve"> for all tent</w:t>
      </w:r>
      <w:r w:rsidR="008F184D">
        <w:rPr>
          <w:rFonts w:ascii="Times New Roman" w:hAnsi="Times New Roman" w:cs="Times New Roman"/>
          <w:sz w:val="20"/>
          <w:szCs w:val="20"/>
        </w:rPr>
        <w:t xml:space="preserve"> enclosures</w:t>
      </w:r>
      <w:r w:rsidR="00370875">
        <w:rPr>
          <w:rFonts w:ascii="Times New Roman" w:hAnsi="Times New Roman" w:cs="Times New Roman"/>
          <w:sz w:val="20"/>
          <w:szCs w:val="20"/>
        </w:rPr>
        <w:t xml:space="preserve"> will be </w:t>
      </w:r>
      <w:r w:rsidR="00C357A4">
        <w:rPr>
          <w:rFonts w:ascii="Times New Roman" w:hAnsi="Times New Roman" w:cs="Times New Roman"/>
          <w:sz w:val="20"/>
          <w:szCs w:val="20"/>
        </w:rPr>
        <w:t>provided upon award</w:t>
      </w:r>
      <w:r w:rsidR="0019763A">
        <w:rPr>
          <w:rFonts w:ascii="Times New Roman" w:hAnsi="Times New Roman" w:cs="Times New Roman"/>
          <w:sz w:val="20"/>
          <w:szCs w:val="20"/>
        </w:rPr>
        <w:t>.</w:t>
      </w:r>
    </w:p>
    <w:p w14:paraId="6F39B068" w14:textId="5D78FC7E" w:rsidR="48FD6959" w:rsidRDefault="48FD6959" w:rsidP="0E7FE3FE">
      <w:pPr>
        <w:pStyle w:val="ListParagraph"/>
        <w:numPr>
          <w:ilvl w:val="2"/>
          <w:numId w:val="2"/>
        </w:numPr>
        <w:spacing w:before="240" w:after="0"/>
        <w:rPr>
          <w:rFonts w:ascii="Times New Roman" w:hAnsi="Times New Roman" w:cs="Times New Roman"/>
          <w:sz w:val="20"/>
          <w:szCs w:val="20"/>
        </w:rPr>
      </w:pPr>
      <w:r w:rsidRPr="0E7FE3FE">
        <w:rPr>
          <w:rFonts w:ascii="Times New Roman" w:hAnsi="Times New Roman" w:cs="Times New Roman"/>
          <w:sz w:val="20"/>
          <w:szCs w:val="20"/>
        </w:rPr>
        <w:t>The contractor shall provide tables and chairs to be placed inside of the tent</w:t>
      </w:r>
      <w:r w:rsidR="008F184D">
        <w:rPr>
          <w:rFonts w:ascii="Times New Roman" w:hAnsi="Times New Roman" w:cs="Times New Roman"/>
          <w:sz w:val="20"/>
          <w:szCs w:val="20"/>
        </w:rPr>
        <w:t xml:space="preserve"> enclosures</w:t>
      </w:r>
      <w:r w:rsidRPr="0E7FE3FE">
        <w:rPr>
          <w:rFonts w:ascii="Times New Roman" w:hAnsi="Times New Roman" w:cs="Times New Roman"/>
          <w:sz w:val="20"/>
          <w:szCs w:val="20"/>
        </w:rPr>
        <w:t xml:space="preserve">. </w:t>
      </w:r>
      <w:r w:rsidR="00090E26">
        <w:rPr>
          <w:rFonts w:ascii="Times New Roman" w:hAnsi="Times New Roman" w:cs="Times New Roman"/>
          <w:sz w:val="20"/>
          <w:szCs w:val="20"/>
        </w:rPr>
        <w:t>The contractor shall provide e</w:t>
      </w:r>
      <w:r w:rsidRPr="0E7FE3FE">
        <w:rPr>
          <w:rFonts w:ascii="Times New Roman" w:hAnsi="Times New Roman" w:cs="Times New Roman"/>
          <w:sz w:val="20"/>
          <w:szCs w:val="20"/>
        </w:rPr>
        <w:t xml:space="preserve">nough </w:t>
      </w:r>
      <w:r w:rsidR="00090E26">
        <w:rPr>
          <w:rFonts w:ascii="Times New Roman" w:hAnsi="Times New Roman" w:cs="Times New Roman"/>
          <w:sz w:val="20"/>
          <w:szCs w:val="20"/>
        </w:rPr>
        <w:t xml:space="preserve">tables </w:t>
      </w:r>
      <w:r w:rsidRPr="0E7FE3FE">
        <w:rPr>
          <w:rFonts w:ascii="Times New Roman" w:hAnsi="Times New Roman" w:cs="Times New Roman"/>
          <w:sz w:val="20"/>
          <w:szCs w:val="20"/>
        </w:rPr>
        <w:t>to seat 200 people</w:t>
      </w:r>
      <w:r w:rsidR="765E475B" w:rsidRPr="0E7FE3FE">
        <w:rPr>
          <w:rFonts w:ascii="Times New Roman" w:hAnsi="Times New Roman" w:cs="Times New Roman"/>
          <w:sz w:val="20"/>
          <w:szCs w:val="20"/>
        </w:rPr>
        <w:t xml:space="preserve">, </w:t>
      </w:r>
      <w:r w:rsidR="00090E26">
        <w:rPr>
          <w:rFonts w:ascii="Times New Roman" w:hAnsi="Times New Roman" w:cs="Times New Roman"/>
          <w:sz w:val="20"/>
          <w:szCs w:val="20"/>
        </w:rPr>
        <w:t xml:space="preserve">with </w:t>
      </w:r>
      <w:r w:rsidR="765E475B" w:rsidRPr="0E7FE3FE">
        <w:rPr>
          <w:rFonts w:ascii="Times New Roman" w:hAnsi="Times New Roman" w:cs="Times New Roman"/>
          <w:sz w:val="20"/>
          <w:szCs w:val="20"/>
        </w:rPr>
        <w:t>6 people per table</w:t>
      </w:r>
      <w:r w:rsidR="00EF3A65">
        <w:rPr>
          <w:rFonts w:ascii="Times New Roman" w:hAnsi="Times New Roman" w:cs="Times New Roman"/>
          <w:sz w:val="20"/>
          <w:szCs w:val="20"/>
        </w:rPr>
        <w:t xml:space="preserve">, </w:t>
      </w:r>
      <w:r w:rsidR="00090E26">
        <w:rPr>
          <w:rFonts w:ascii="Times New Roman" w:hAnsi="Times New Roman" w:cs="Times New Roman"/>
          <w:sz w:val="20"/>
          <w:szCs w:val="20"/>
        </w:rPr>
        <w:t>for each</w:t>
      </w:r>
      <w:r w:rsidR="00EF3A65">
        <w:rPr>
          <w:rFonts w:ascii="Times New Roman" w:hAnsi="Times New Roman" w:cs="Times New Roman"/>
          <w:sz w:val="20"/>
          <w:szCs w:val="20"/>
        </w:rPr>
        <w:t xml:space="preserve"> tent.</w:t>
      </w:r>
      <w:r w:rsidR="0078673F">
        <w:rPr>
          <w:rFonts w:ascii="Times New Roman" w:hAnsi="Times New Roman" w:cs="Times New Roman"/>
          <w:sz w:val="20"/>
          <w:szCs w:val="20"/>
        </w:rPr>
        <w:t xml:space="preserve"> Tents shall have flooring</w:t>
      </w:r>
      <w:r w:rsidR="008852D5">
        <w:rPr>
          <w:rFonts w:ascii="Times New Roman" w:hAnsi="Times New Roman" w:cs="Times New Roman"/>
          <w:sz w:val="20"/>
          <w:szCs w:val="20"/>
        </w:rPr>
        <w:t xml:space="preserve"> </w:t>
      </w:r>
      <w:r w:rsidR="008852D5" w:rsidRPr="008852D5">
        <w:rPr>
          <w:rFonts w:ascii="Times New Roman" w:hAnsi="Times New Roman" w:cs="Times New Roman"/>
          <w:sz w:val="20"/>
          <w:szCs w:val="20"/>
        </w:rPr>
        <w:t>capable of supporting cots, gear, tables, and chairs</w:t>
      </w:r>
      <w:r w:rsidR="0078673F">
        <w:rPr>
          <w:rFonts w:ascii="Times New Roman" w:hAnsi="Times New Roman" w:cs="Times New Roman"/>
          <w:sz w:val="20"/>
          <w:szCs w:val="20"/>
        </w:rPr>
        <w:t>.</w:t>
      </w:r>
    </w:p>
    <w:p w14:paraId="1DDDF33D" w14:textId="04474C5C" w:rsidR="3869298D" w:rsidRDefault="3869298D" w:rsidP="0E7FE3FE">
      <w:pPr>
        <w:pStyle w:val="ListParagraph"/>
        <w:numPr>
          <w:ilvl w:val="2"/>
          <w:numId w:val="2"/>
        </w:numPr>
        <w:spacing w:before="240" w:after="0"/>
        <w:rPr>
          <w:rFonts w:ascii="Times New Roman" w:hAnsi="Times New Roman" w:cs="Times New Roman"/>
          <w:sz w:val="20"/>
          <w:szCs w:val="20"/>
        </w:rPr>
      </w:pPr>
      <w:r w:rsidRPr="0E7FE3FE">
        <w:rPr>
          <w:rFonts w:ascii="Times New Roman" w:hAnsi="Times New Roman" w:cs="Times New Roman"/>
          <w:sz w:val="20"/>
          <w:szCs w:val="20"/>
        </w:rPr>
        <w:t xml:space="preserve">Real square footage of the tent </w:t>
      </w:r>
      <w:r w:rsidR="008F184D">
        <w:rPr>
          <w:rFonts w:ascii="Times New Roman" w:hAnsi="Times New Roman" w:cs="Times New Roman"/>
          <w:sz w:val="20"/>
          <w:szCs w:val="20"/>
        </w:rPr>
        <w:t xml:space="preserve">enclosure </w:t>
      </w:r>
      <w:r w:rsidRPr="0E7FE3FE">
        <w:rPr>
          <w:rFonts w:ascii="Times New Roman" w:hAnsi="Times New Roman" w:cs="Times New Roman"/>
          <w:sz w:val="20"/>
          <w:szCs w:val="20"/>
        </w:rPr>
        <w:t>shall be at minimum 40 real square feet per person.</w:t>
      </w:r>
    </w:p>
    <w:p w14:paraId="2FA40AFE" w14:textId="0F0EA17A" w:rsidR="002B5CB5" w:rsidRDefault="00542958" w:rsidP="0E7FE3FE">
      <w:pPr>
        <w:pStyle w:val="ListParagraph"/>
        <w:numPr>
          <w:ilvl w:val="2"/>
          <w:numId w:val="2"/>
        </w:numPr>
        <w:spacing w:before="240" w:after="0"/>
        <w:rPr>
          <w:rFonts w:ascii="Times New Roman" w:hAnsi="Times New Roman" w:cs="Times New Roman"/>
          <w:sz w:val="20"/>
          <w:szCs w:val="20"/>
        </w:rPr>
      </w:pPr>
      <w:r w:rsidRPr="00542958">
        <w:rPr>
          <w:rFonts w:ascii="Times New Roman" w:hAnsi="Times New Roman" w:cs="Times New Roman"/>
          <w:sz w:val="20"/>
          <w:szCs w:val="20"/>
        </w:rPr>
        <w:t>One tent</w:t>
      </w:r>
      <w:r w:rsidR="008F184D">
        <w:rPr>
          <w:rFonts w:ascii="Times New Roman" w:hAnsi="Times New Roman" w:cs="Times New Roman"/>
          <w:sz w:val="20"/>
          <w:szCs w:val="20"/>
        </w:rPr>
        <w:t xml:space="preserve"> enclosure</w:t>
      </w:r>
      <w:r w:rsidRPr="00542958">
        <w:rPr>
          <w:rFonts w:ascii="Times New Roman" w:hAnsi="Times New Roman" w:cs="Times New Roman"/>
          <w:sz w:val="20"/>
          <w:szCs w:val="20"/>
        </w:rPr>
        <w:t xml:space="preserve"> will be utilized as a chow hall (dining facility) and the other </w:t>
      </w:r>
      <w:r>
        <w:rPr>
          <w:rFonts w:ascii="Times New Roman" w:hAnsi="Times New Roman" w:cs="Times New Roman"/>
          <w:sz w:val="20"/>
          <w:szCs w:val="20"/>
        </w:rPr>
        <w:t xml:space="preserve">tent </w:t>
      </w:r>
      <w:r w:rsidR="008F184D">
        <w:rPr>
          <w:rFonts w:ascii="Times New Roman" w:hAnsi="Times New Roman" w:cs="Times New Roman"/>
          <w:sz w:val="20"/>
          <w:szCs w:val="20"/>
        </w:rPr>
        <w:t xml:space="preserve">enclosure </w:t>
      </w:r>
      <w:r w:rsidRPr="00542958">
        <w:rPr>
          <w:rFonts w:ascii="Times New Roman" w:hAnsi="Times New Roman" w:cs="Times New Roman"/>
          <w:sz w:val="20"/>
          <w:szCs w:val="20"/>
        </w:rPr>
        <w:t>will be used for general administrative purposes</w:t>
      </w:r>
      <w:r>
        <w:rPr>
          <w:rFonts w:ascii="Times New Roman" w:hAnsi="Times New Roman" w:cs="Times New Roman"/>
          <w:sz w:val="20"/>
          <w:szCs w:val="20"/>
        </w:rPr>
        <w:t>.</w:t>
      </w:r>
    </w:p>
    <w:p w14:paraId="423B427F" w14:textId="75D05A06" w:rsidR="00086E3A" w:rsidRDefault="31E0BC3F" w:rsidP="0E7FE3FE">
      <w:pPr>
        <w:pStyle w:val="ListParagraph"/>
        <w:numPr>
          <w:ilvl w:val="2"/>
          <w:numId w:val="2"/>
        </w:numPr>
        <w:spacing w:before="240" w:after="0"/>
        <w:rPr>
          <w:rFonts w:ascii="Times New Roman" w:hAnsi="Times New Roman" w:cs="Times New Roman"/>
          <w:sz w:val="20"/>
          <w:szCs w:val="20"/>
        </w:rPr>
      </w:pPr>
      <w:r w:rsidRPr="5D1BBE41">
        <w:rPr>
          <w:rFonts w:ascii="Times New Roman" w:hAnsi="Times New Roman" w:cs="Times New Roman"/>
          <w:sz w:val="20"/>
          <w:szCs w:val="20"/>
        </w:rPr>
        <w:t>The tent</w:t>
      </w:r>
      <w:r w:rsidR="4B3D37DF" w:rsidRPr="5D1BBE41">
        <w:rPr>
          <w:rFonts w:ascii="Times New Roman" w:hAnsi="Times New Roman" w:cs="Times New Roman"/>
          <w:sz w:val="20"/>
          <w:szCs w:val="20"/>
        </w:rPr>
        <w:t xml:space="preserve"> enclosures</w:t>
      </w:r>
      <w:r w:rsidRPr="5D1BBE41">
        <w:rPr>
          <w:rFonts w:ascii="Times New Roman" w:hAnsi="Times New Roman" w:cs="Times New Roman"/>
          <w:sz w:val="20"/>
          <w:szCs w:val="20"/>
        </w:rPr>
        <w:t xml:space="preserve"> shall be capable of withstanding </w:t>
      </w:r>
      <w:r w:rsidR="6CB0047A" w:rsidRPr="5D1BBE41">
        <w:rPr>
          <w:rFonts w:ascii="Times New Roman" w:hAnsi="Times New Roman" w:cs="Times New Roman"/>
          <w:sz w:val="20"/>
          <w:szCs w:val="20"/>
        </w:rPr>
        <w:t>sustained winds up to 80 mph with proper anchoring</w:t>
      </w:r>
      <w:r w:rsidR="000F7114">
        <w:rPr>
          <w:rFonts w:ascii="Times New Roman" w:hAnsi="Times New Roman" w:cs="Times New Roman"/>
          <w:sz w:val="20"/>
          <w:szCs w:val="20"/>
        </w:rPr>
        <w:t>/staking</w:t>
      </w:r>
      <w:r w:rsidR="6CB0047A" w:rsidRPr="5D1BBE41">
        <w:rPr>
          <w:rFonts w:ascii="Times New Roman" w:hAnsi="Times New Roman" w:cs="Times New Roman"/>
          <w:sz w:val="20"/>
          <w:szCs w:val="20"/>
        </w:rPr>
        <w:t xml:space="preserve">. </w:t>
      </w:r>
    </w:p>
    <w:p w14:paraId="60AC7AC4" w14:textId="2538E12E" w:rsidR="003E4FD8" w:rsidRDefault="003E4FD8" w:rsidP="0E7FE3FE">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 xml:space="preserve">Each tent enclosure will have at least two </w:t>
      </w:r>
      <w:r w:rsidR="008E6382">
        <w:rPr>
          <w:rFonts w:ascii="Times New Roman" w:hAnsi="Times New Roman" w:cs="Times New Roman"/>
          <w:sz w:val="20"/>
          <w:szCs w:val="20"/>
        </w:rPr>
        <w:t>entrances.</w:t>
      </w:r>
    </w:p>
    <w:p w14:paraId="0E2B4D81" w14:textId="77777777" w:rsidR="00CE74DD" w:rsidRPr="002466CB" w:rsidRDefault="00CE74DD" w:rsidP="00CE74DD">
      <w:pPr>
        <w:pStyle w:val="ListParagraph"/>
        <w:spacing w:after="120" w:line="240" w:lineRule="auto"/>
        <w:ind w:left="2160"/>
        <w:rPr>
          <w:rFonts w:ascii="Times New Roman" w:hAnsi="Times New Roman" w:cs="Times New Roman"/>
          <w:sz w:val="20"/>
        </w:rPr>
      </w:pPr>
    </w:p>
    <w:p w14:paraId="6FF176DC" w14:textId="6F6DC18A" w:rsidR="00586054" w:rsidRDefault="00CC5AD1" w:rsidP="00586054">
      <w:pPr>
        <w:pStyle w:val="ListParagraph"/>
        <w:numPr>
          <w:ilvl w:val="0"/>
          <w:numId w:val="2"/>
        </w:numPr>
        <w:spacing w:before="240" w:after="0"/>
        <w:rPr>
          <w:rFonts w:ascii="Times New Roman" w:hAnsi="Times New Roman" w:cs="Times New Roman"/>
          <w:b/>
          <w:bCs/>
          <w:sz w:val="24"/>
          <w:szCs w:val="24"/>
        </w:rPr>
      </w:pPr>
      <w:r w:rsidRPr="00CF4038">
        <w:rPr>
          <w:rFonts w:ascii="Times New Roman" w:hAnsi="Times New Roman" w:cs="Times New Roman"/>
          <w:b/>
          <w:bCs/>
          <w:sz w:val="24"/>
          <w:szCs w:val="24"/>
        </w:rPr>
        <w:t>Applicable</w:t>
      </w:r>
      <w:r w:rsidR="009F68DC" w:rsidRPr="00CF4038">
        <w:rPr>
          <w:rFonts w:ascii="Times New Roman" w:hAnsi="Times New Roman" w:cs="Times New Roman"/>
          <w:b/>
          <w:bCs/>
          <w:sz w:val="24"/>
          <w:szCs w:val="24"/>
        </w:rPr>
        <w:t xml:space="preserve"> Information and/or</w:t>
      </w:r>
      <w:r w:rsidRPr="00CF4038">
        <w:rPr>
          <w:rFonts w:ascii="Times New Roman" w:hAnsi="Times New Roman" w:cs="Times New Roman"/>
          <w:b/>
          <w:bCs/>
          <w:sz w:val="24"/>
          <w:szCs w:val="24"/>
        </w:rPr>
        <w:t xml:space="preserve"> Documents</w:t>
      </w:r>
    </w:p>
    <w:p w14:paraId="770A940F" w14:textId="77777777" w:rsidR="00586054" w:rsidRPr="00586054" w:rsidRDefault="00586054" w:rsidP="00586054">
      <w:pPr>
        <w:pStyle w:val="ListParagraph"/>
        <w:spacing w:before="240" w:after="0"/>
        <w:ind w:left="360"/>
        <w:rPr>
          <w:rFonts w:ascii="Times New Roman" w:hAnsi="Times New Roman" w:cs="Times New Roman"/>
          <w:b/>
          <w:bCs/>
          <w:sz w:val="24"/>
          <w:szCs w:val="24"/>
        </w:rPr>
      </w:pPr>
    </w:p>
    <w:p w14:paraId="5C078D6E" w14:textId="0FC65634" w:rsidR="002A4BD8" w:rsidRDefault="002A4BD8" w:rsidP="006258AD">
      <w:pPr>
        <w:pStyle w:val="ListParagraph"/>
        <w:numPr>
          <w:ilvl w:val="1"/>
          <w:numId w:val="2"/>
        </w:numPr>
        <w:spacing w:before="240" w:after="0"/>
        <w:ind w:left="1152"/>
        <w:rPr>
          <w:rFonts w:ascii="Times New Roman" w:hAnsi="Times New Roman" w:cs="Times New Roman"/>
          <w:b/>
          <w:bCs/>
          <w:sz w:val="20"/>
          <w:szCs w:val="20"/>
        </w:rPr>
      </w:pPr>
      <w:r>
        <w:rPr>
          <w:rFonts w:ascii="Times New Roman" w:hAnsi="Times New Roman" w:cs="Times New Roman"/>
          <w:b/>
          <w:bCs/>
          <w:sz w:val="20"/>
          <w:szCs w:val="20"/>
        </w:rPr>
        <w:t xml:space="preserve">Contracting Officer’s Authority: </w:t>
      </w:r>
      <w:r w:rsidR="00F230C0" w:rsidRPr="00F230C0">
        <w:rPr>
          <w:rFonts w:ascii="Times New Roman" w:hAnsi="Times New Roman" w:cs="Times New Roman"/>
          <w:sz w:val="20"/>
          <w:szCs w:val="20"/>
        </w:rPr>
        <w:t xml:space="preserve">Only a warranted Contracting Officer, acting within their delegated authority, possesses the authority to bind the Government or to make changes to the scope, quality, quantity, price, </w:t>
      </w:r>
      <w:r w:rsidR="00F230C0" w:rsidRPr="48A67675">
        <w:rPr>
          <w:rFonts w:ascii="Times New Roman" w:hAnsi="Times New Roman" w:cs="Times New Roman"/>
          <w:sz w:val="20"/>
          <w:szCs w:val="20"/>
        </w:rPr>
        <w:t>delivery</w:t>
      </w:r>
      <w:r w:rsidR="00F230C0" w:rsidRPr="00F230C0">
        <w:rPr>
          <w:rFonts w:ascii="Times New Roman" w:hAnsi="Times New Roman" w:cs="Times New Roman"/>
          <w:sz w:val="20"/>
          <w:szCs w:val="20"/>
        </w:rPr>
        <w:t xml:space="preserve"> schedule</w:t>
      </w:r>
      <w:r w:rsidR="52FFEC19" w:rsidRPr="48A67675">
        <w:rPr>
          <w:rFonts w:ascii="Times New Roman" w:hAnsi="Times New Roman" w:cs="Times New Roman"/>
          <w:sz w:val="20"/>
          <w:szCs w:val="20"/>
        </w:rPr>
        <w:t xml:space="preserve">, </w:t>
      </w:r>
      <w:r w:rsidR="52FFEC19" w:rsidRPr="3156F9B8">
        <w:rPr>
          <w:rFonts w:ascii="Times New Roman" w:hAnsi="Times New Roman" w:cs="Times New Roman"/>
          <w:sz w:val="20"/>
          <w:szCs w:val="20"/>
        </w:rPr>
        <w:t xml:space="preserve">or terms and conditions </w:t>
      </w:r>
      <w:r w:rsidR="00F230C0" w:rsidRPr="3156F9B8">
        <w:rPr>
          <w:rFonts w:ascii="Times New Roman" w:hAnsi="Times New Roman" w:cs="Times New Roman"/>
          <w:sz w:val="20"/>
          <w:szCs w:val="20"/>
        </w:rPr>
        <w:t>of this contract.</w:t>
      </w:r>
      <w:r w:rsidR="00F230C0" w:rsidRPr="00F230C0">
        <w:rPr>
          <w:rFonts w:ascii="Times New Roman" w:hAnsi="Times New Roman" w:cs="Times New Roman"/>
          <w:sz w:val="20"/>
          <w:szCs w:val="20"/>
        </w:rPr>
        <w:t xml:space="preserve"> Any changes directed by individuals other than the Contracting Officer will be considered unauthorized and the Contractor shall proceed at their own risk. The Government will not be liable for any costs or delays incurred by the Contractor in complying with such unauthorized direction.</w:t>
      </w:r>
    </w:p>
    <w:p w14:paraId="30721973" w14:textId="4C475DB9" w:rsidR="41B75DE2" w:rsidRDefault="41B75DE2" w:rsidP="2604F20B">
      <w:pPr>
        <w:pStyle w:val="ListParagraph"/>
        <w:spacing w:before="240" w:after="0"/>
        <w:ind w:left="1152"/>
        <w:rPr>
          <w:rFonts w:ascii="Times New Roman" w:hAnsi="Times New Roman" w:cs="Times New Roman"/>
          <w:b/>
          <w:bCs/>
          <w:sz w:val="20"/>
          <w:szCs w:val="20"/>
        </w:rPr>
      </w:pPr>
    </w:p>
    <w:p w14:paraId="45EF752A" w14:textId="115E7F66" w:rsidR="00446A5E" w:rsidRPr="006258AD" w:rsidRDefault="009F68DC" w:rsidP="006258AD">
      <w:pPr>
        <w:pStyle w:val="ListParagraph"/>
        <w:numPr>
          <w:ilvl w:val="1"/>
          <w:numId w:val="2"/>
        </w:numPr>
        <w:spacing w:before="240" w:after="0"/>
        <w:ind w:left="1152"/>
        <w:rPr>
          <w:rFonts w:ascii="Times New Roman" w:hAnsi="Times New Roman" w:cs="Times New Roman"/>
          <w:sz w:val="20"/>
          <w:szCs w:val="20"/>
        </w:rPr>
      </w:pPr>
      <w:r w:rsidRPr="00C87B9F">
        <w:rPr>
          <w:rFonts w:ascii="Times New Roman" w:hAnsi="Times New Roman" w:cs="Times New Roman"/>
          <w:b/>
          <w:bCs/>
          <w:sz w:val="20"/>
          <w:szCs w:val="20"/>
        </w:rPr>
        <w:t xml:space="preserve">Government </w:t>
      </w:r>
      <w:r w:rsidR="000C0BDC">
        <w:rPr>
          <w:rFonts w:ascii="Times New Roman" w:hAnsi="Times New Roman" w:cs="Times New Roman"/>
          <w:b/>
          <w:bCs/>
          <w:sz w:val="20"/>
          <w:szCs w:val="20"/>
        </w:rPr>
        <w:t>Technical</w:t>
      </w:r>
      <w:r w:rsidR="00C87B9F">
        <w:rPr>
          <w:rFonts w:ascii="Times New Roman" w:hAnsi="Times New Roman" w:cs="Times New Roman"/>
          <w:b/>
          <w:bCs/>
          <w:sz w:val="20"/>
          <w:szCs w:val="20"/>
        </w:rPr>
        <w:t xml:space="preserve"> </w:t>
      </w:r>
      <w:r w:rsidRPr="00C87B9F">
        <w:rPr>
          <w:rFonts w:ascii="Times New Roman" w:hAnsi="Times New Roman" w:cs="Times New Roman"/>
          <w:b/>
          <w:bCs/>
          <w:sz w:val="20"/>
          <w:szCs w:val="20"/>
        </w:rPr>
        <w:t>Point of Contact</w:t>
      </w:r>
      <w:r w:rsidR="00C87B9F">
        <w:rPr>
          <w:rFonts w:ascii="Times New Roman" w:hAnsi="Times New Roman" w:cs="Times New Roman"/>
          <w:b/>
          <w:bCs/>
          <w:sz w:val="20"/>
          <w:szCs w:val="20"/>
        </w:rPr>
        <w:t xml:space="preserve"> (TPOC)</w:t>
      </w:r>
      <w:r w:rsidRPr="00C87B9F">
        <w:rPr>
          <w:rFonts w:ascii="Times New Roman" w:hAnsi="Times New Roman" w:cs="Times New Roman"/>
          <w:b/>
          <w:bCs/>
          <w:sz w:val="20"/>
          <w:szCs w:val="20"/>
        </w:rPr>
        <w:t xml:space="preserve">: </w:t>
      </w:r>
      <w:r w:rsidR="00C87B9F" w:rsidRPr="00BB52E2">
        <w:rPr>
          <w:rFonts w:ascii="Times New Roman" w:hAnsi="Times New Roman" w:cs="Times New Roman"/>
          <w:sz w:val="20"/>
          <w:szCs w:val="20"/>
        </w:rPr>
        <w:t xml:space="preserve">TPOC contact information to </w:t>
      </w:r>
      <w:r w:rsidRPr="00BB52E2">
        <w:rPr>
          <w:rFonts w:ascii="Times New Roman" w:hAnsi="Times New Roman" w:cs="Times New Roman"/>
          <w:sz w:val="20"/>
          <w:szCs w:val="20"/>
        </w:rPr>
        <w:t xml:space="preserve">be provided to the Contractor at time of award. </w:t>
      </w:r>
      <w:r w:rsidR="00AB3691">
        <w:rPr>
          <w:rFonts w:ascii="Times New Roman" w:hAnsi="Times New Roman" w:cs="Times New Roman"/>
          <w:sz w:val="20"/>
          <w:szCs w:val="20"/>
        </w:rPr>
        <w:t xml:space="preserve">The </w:t>
      </w:r>
      <w:r w:rsidR="00380FE3">
        <w:rPr>
          <w:rFonts w:ascii="Times New Roman" w:hAnsi="Times New Roman" w:cs="Times New Roman"/>
          <w:sz w:val="20"/>
          <w:szCs w:val="20"/>
        </w:rPr>
        <w:t>T</w:t>
      </w:r>
      <w:r w:rsidR="00AB3691">
        <w:rPr>
          <w:rFonts w:ascii="Times New Roman" w:hAnsi="Times New Roman" w:cs="Times New Roman"/>
          <w:sz w:val="20"/>
          <w:szCs w:val="20"/>
        </w:rPr>
        <w:t xml:space="preserve">POC will </w:t>
      </w:r>
      <w:r w:rsidR="00A61513">
        <w:rPr>
          <w:rFonts w:ascii="Times New Roman" w:hAnsi="Times New Roman" w:cs="Times New Roman"/>
          <w:sz w:val="20"/>
          <w:szCs w:val="20"/>
        </w:rPr>
        <w:t>notify the Contracting Officer of any proposed changes to the scope, quality, quantity, price, delivery schedule</w:t>
      </w:r>
      <w:r w:rsidR="42128342" w:rsidRPr="1F65E6D8">
        <w:rPr>
          <w:rFonts w:ascii="Times New Roman" w:hAnsi="Times New Roman" w:cs="Times New Roman"/>
          <w:sz w:val="20"/>
          <w:szCs w:val="20"/>
        </w:rPr>
        <w:t>,</w:t>
      </w:r>
      <w:r w:rsidR="00A61513">
        <w:rPr>
          <w:rFonts w:ascii="Times New Roman" w:hAnsi="Times New Roman" w:cs="Times New Roman"/>
          <w:sz w:val="20"/>
          <w:szCs w:val="20"/>
        </w:rPr>
        <w:t xml:space="preserve"> </w:t>
      </w:r>
      <w:r w:rsidR="42128342" w:rsidRPr="7968EAEB">
        <w:rPr>
          <w:rFonts w:ascii="Times New Roman" w:hAnsi="Times New Roman" w:cs="Times New Roman"/>
          <w:sz w:val="20"/>
          <w:szCs w:val="20"/>
        </w:rPr>
        <w:t xml:space="preserve">or terms and </w:t>
      </w:r>
      <w:r w:rsidR="42128342" w:rsidRPr="1F8A5E0A">
        <w:rPr>
          <w:rFonts w:ascii="Times New Roman" w:hAnsi="Times New Roman" w:cs="Times New Roman"/>
          <w:sz w:val="20"/>
          <w:szCs w:val="20"/>
        </w:rPr>
        <w:t>conditions</w:t>
      </w:r>
      <w:r w:rsidR="00A61513" w:rsidRPr="7968EAEB">
        <w:rPr>
          <w:rFonts w:ascii="Times New Roman" w:hAnsi="Times New Roman" w:cs="Times New Roman"/>
          <w:sz w:val="20"/>
          <w:szCs w:val="20"/>
        </w:rPr>
        <w:t xml:space="preserve"> </w:t>
      </w:r>
      <w:r w:rsidR="00A61513">
        <w:rPr>
          <w:rFonts w:ascii="Times New Roman" w:hAnsi="Times New Roman" w:cs="Times New Roman"/>
          <w:sz w:val="20"/>
          <w:szCs w:val="20"/>
        </w:rPr>
        <w:t>of this contract.</w:t>
      </w:r>
    </w:p>
    <w:p w14:paraId="64202BC5" w14:textId="77777777" w:rsidR="006258AD" w:rsidRPr="006258AD" w:rsidRDefault="006258AD" w:rsidP="006258AD">
      <w:pPr>
        <w:pStyle w:val="ListParagraph"/>
        <w:spacing w:before="240" w:after="0"/>
        <w:ind w:left="1152"/>
        <w:rPr>
          <w:rFonts w:ascii="Times New Roman" w:hAnsi="Times New Roman" w:cs="Times New Roman"/>
          <w:b/>
          <w:bCs/>
          <w:sz w:val="20"/>
          <w:szCs w:val="20"/>
        </w:rPr>
      </w:pPr>
    </w:p>
    <w:p w14:paraId="46FDB236" w14:textId="51EC64D3" w:rsidR="00446A5E" w:rsidRPr="00673FDB" w:rsidRDefault="00446A5E" w:rsidP="00F91205">
      <w:pPr>
        <w:pStyle w:val="ListParagraph"/>
        <w:spacing w:before="240" w:after="0"/>
        <w:ind w:left="1152"/>
        <w:rPr>
          <w:rFonts w:ascii="Times New Roman" w:hAnsi="Times New Roman" w:cs="Times New Roman"/>
          <w:sz w:val="20"/>
          <w:szCs w:val="20"/>
        </w:rPr>
      </w:pPr>
      <w:r w:rsidRPr="00673FDB">
        <w:rPr>
          <w:rFonts w:ascii="Times New Roman" w:hAnsi="Times New Roman" w:cs="Times New Roman"/>
          <w:sz w:val="20"/>
          <w:szCs w:val="20"/>
        </w:rPr>
        <w:t xml:space="preserve">Primary POC: </w:t>
      </w:r>
      <w:r w:rsidR="00CB0FCE">
        <w:rPr>
          <w:rFonts w:ascii="Times New Roman" w:hAnsi="Times New Roman" w:cs="Times New Roman"/>
          <w:sz w:val="20"/>
          <w:szCs w:val="20"/>
        </w:rPr>
        <w:t>Provided upon award.</w:t>
      </w:r>
    </w:p>
    <w:p w14:paraId="55BCC90F" w14:textId="6B63BBDD" w:rsidR="008B4A1F" w:rsidRPr="00673FDB" w:rsidRDefault="00473425" w:rsidP="008B4A1F">
      <w:pPr>
        <w:pStyle w:val="ListParagraph"/>
        <w:spacing w:before="240" w:after="0"/>
        <w:ind w:left="1152"/>
        <w:rPr>
          <w:rFonts w:ascii="Times New Roman" w:hAnsi="Times New Roman" w:cs="Times New Roman"/>
          <w:sz w:val="20"/>
          <w:szCs w:val="20"/>
        </w:rPr>
      </w:pPr>
      <w:r w:rsidRPr="00673FDB">
        <w:rPr>
          <w:rFonts w:ascii="Times New Roman" w:hAnsi="Times New Roman" w:cs="Times New Roman"/>
          <w:sz w:val="20"/>
          <w:szCs w:val="20"/>
        </w:rPr>
        <w:t xml:space="preserve">Back-up POC: </w:t>
      </w:r>
      <w:r w:rsidR="00CB0FCE">
        <w:rPr>
          <w:rFonts w:ascii="Times New Roman" w:hAnsi="Times New Roman" w:cs="Times New Roman"/>
          <w:sz w:val="20"/>
          <w:szCs w:val="20"/>
        </w:rPr>
        <w:t>Provided upon award.</w:t>
      </w:r>
    </w:p>
    <w:p w14:paraId="6A74C1C5" w14:textId="35175614" w:rsidR="002A4BD8" w:rsidRPr="002A4BD8" w:rsidRDefault="006B1195" w:rsidP="002A4BD8">
      <w:pPr>
        <w:pStyle w:val="ListParagraph"/>
        <w:spacing w:before="240" w:after="0"/>
        <w:ind w:left="1152"/>
        <w:rPr>
          <w:rFonts w:ascii="Times New Roman" w:hAnsi="Times New Roman" w:cs="Times New Roman"/>
          <w:sz w:val="20"/>
          <w:szCs w:val="20"/>
        </w:rPr>
      </w:pPr>
      <w:r w:rsidRPr="00B2093D">
        <w:rPr>
          <w:rFonts w:ascii="Times New Roman" w:hAnsi="Times New Roman" w:cs="Times New Roman"/>
          <w:sz w:val="20"/>
          <w:szCs w:val="20"/>
        </w:rPr>
        <w:t xml:space="preserve">Back-up POC: </w:t>
      </w:r>
      <w:r w:rsidR="00CB0FCE">
        <w:rPr>
          <w:rFonts w:ascii="Times New Roman" w:hAnsi="Times New Roman" w:cs="Times New Roman"/>
          <w:sz w:val="20"/>
          <w:szCs w:val="20"/>
        </w:rPr>
        <w:t>Provided upon award.</w:t>
      </w:r>
    </w:p>
    <w:p w14:paraId="1ABB0C91" w14:textId="77777777" w:rsidR="006258AD" w:rsidRPr="006258AD" w:rsidRDefault="006258AD" w:rsidP="006258AD">
      <w:pPr>
        <w:pStyle w:val="ListParagraph"/>
        <w:spacing w:before="240" w:after="0"/>
        <w:ind w:left="1152"/>
        <w:rPr>
          <w:rFonts w:ascii="Times New Roman" w:hAnsi="Times New Roman" w:cs="Times New Roman"/>
          <w:color w:val="4472C4" w:themeColor="accent1"/>
          <w:sz w:val="20"/>
          <w:szCs w:val="20"/>
        </w:rPr>
      </w:pPr>
    </w:p>
    <w:p w14:paraId="0AE7343C" w14:textId="7755700C" w:rsidR="007E4927" w:rsidRPr="00BC26C7" w:rsidRDefault="007E4927" w:rsidP="007E4927">
      <w:pPr>
        <w:pStyle w:val="ListParagraph"/>
        <w:numPr>
          <w:ilvl w:val="1"/>
          <w:numId w:val="2"/>
        </w:numPr>
        <w:spacing w:before="240" w:after="0"/>
        <w:ind w:left="1080"/>
        <w:rPr>
          <w:rFonts w:ascii="Times New Roman" w:hAnsi="Times New Roman" w:cs="Times New Roman"/>
          <w:sz w:val="20"/>
          <w:szCs w:val="20"/>
        </w:rPr>
      </w:pPr>
      <w:r w:rsidRPr="00BC26C7">
        <w:rPr>
          <w:rFonts w:ascii="Times New Roman" w:hAnsi="Times New Roman" w:cs="Times New Roman"/>
          <w:b/>
          <w:bCs/>
          <w:sz w:val="20"/>
          <w:szCs w:val="20"/>
        </w:rPr>
        <w:t>Period of Performance</w:t>
      </w:r>
      <w:r w:rsidRPr="00BC26C7">
        <w:rPr>
          <w:rFonts w:ascii="Times New Roman" w:hAnsi="Times New Roman" w:cs="Times New Roman"/>
          <w:sz w:val="20"/>
          <w:szCs w:val="20"/>
        </w:rPr>
        <w:t xml:space="preserve">: </w:t>
      </w:r>
      <w:r w:rsidR="00414C1D" w:rsidRPr="00BC26C7">
        <w:rPr>
          <w:rFonts w:ascii="Times New Roman" w:hAnsi="Times New Roman" w:cs="Times New Roman"/>
          <w:sz w:val="20"/>
          <w:szCs w:val="20"/>
        </w:rPr>
        <w:t>June</w:t>
      </w:r>
      <w:r w:rsidR="00C45552" w:rsidRPr="00BC26C7">
        <w:rPr>
          <w:rFonts w:ascii="Times New Roman" w:hAnsi="Times New Roman" w:cs="Times New Roman"/>
          <w:sz w:val="20"/>
          <w:szCs w:val="20"/>
        </w:rPr>
        <w:t xml:space="preserve"> </w:t>
      </w:r>
      <w:r w:rsidR="00F657CA">
        <w:rPr>
          <w:rFonts w:ascii="Times New Roman" w:hAnsi="Times New Roman" w:cs="Times New Roman"/>
          <w:sz w:val="20"/>
          <w:szCs w:val="20"/>
        </w:rPr>
        <w:t>8</w:t>
      </w:r>
      <w:r w:rsidR="00C45552" w:rsidRPr="00BC26C7">
        <w:rPr>
          <w:rFonts w:ascii="Times New Roman" w:hAnsi="Times New Roman" w:cs="Times New Roman"/>
          <w:sz w:val="20"/>
          <w:szCs w:val="20"/>
        </w:rPr>
        <w:t>, 202</w:t>
      </w:r>
      <w:r w:rsidR="00414C1D" w:rsidRPr="00BC26C7">
        <w:rPr>
          <w:rFonts w:ascii="Times New Roman" w:hAnsi="Times New Roman" w:cs="Times New Roman"/>
          <w:sz w:val="20"/>
          <w:szCs w:val="20"/>
        </w:rPr>
        <w:t>6</w:t>
      </w:r>
      <w:r w:rsidR="00C45552" w:rsidRPr="00BC26C7">
        <w:rPr>
          <w:rFonts w:ascii="Times New Roman" w:hAnsi="Times New Roman" w:cs="Times New Roman"/>
          <w:sz w:val="20"/>
          <w:szCs w:val="20"/>
        </w:rPr>
        <w:t xml:space="preserve"> – </w:t>
      </w:r>
      <w:r w:rsidR="00414C1D" w:rsidRPr="00BC26C7">
        <w:rPr>
          <w:rFonts w:ascii="Times New Roman" w:hAnsi="Times New Roman" w:cs="Times New Roman"/>
          <w:sz w:val="20"/>
          <w:szCs w:val="20"/>
        </w:rPr>
        <w:t>June</w:t>
      </w:r>
      <w:r w:rsidR="00C45552" w:rsidRPr="00BC26C7">
        <w:rPr>
          <w:rFonts w:ascii="Times New Roman" w:hAnsi="Times New Roman" w:cs="Times New Roman"/>
          <w:sz w:val="20"/>
          <w:szCs w:val="20"/>
        </w:rPr>
        <w:t xml:space="preserve"> 30, 202</w:t>
      </w:r>
      <w:r w:rsidR="00414C1D" w:rsidRPr="00BC26C7">
        <w:rPr>
          <w:rFonts w:ascii="Times New Roman" w:hAnsi="Times New Roman" w:cs="Times New Roman"/>
          <w:sz w:val="20"/>
          <w:szCs w:val="20"/>
        </w:rPr>
        <w:t>6</w:t>
      </w:r>
    </w:p>
    <w:p w14:paraId="51C197BE" w14:textId="77777777" w:rsidR="007E4927" w:rsidRPr="00F91205" w:rsidRDefault="007E4927" w:rsidP="00F91205">
      <w:pPr>
        <w:spacing w:after="0"/>
        <w:rPr>
          <w:rFonts w:ascii="Times New Roman" w:hAnsi="Times New Roman" w:cs="Times New Roman"/>
          <w:color w:val="4472C4" w:themeColor="accent1"/>
          <w:sz w:val="20"/>
          <w:szCs w:val="20"/>
        </w:rPr>
      </w:pPr>
    </w:p>
    <w:p w14:paraId="0F6276E2" w14:textId="053554CF" w:rsidR="007E4927" w:rsidRPr="00B2093D" w:rsidRDefault="007E4927" w:rsidP="007E4927">
      <w:pPr>
        <w:pStyle w:val="ListParagraph"/>
        <w:numPr>
          <w:ilvl w:val="1"/>
          <w:numId w:val="2"/>
        </w:numPr>
        <w:spacing w:before="240" w:after="0"/>
        <w:ind w:left="1080"/>
        <w:rPr>
          <w:rFonts w:ascii="Times New Roman" w:hAnsi="Times New Roman" w:cs="Times New Roman"/>
          <w:b/>
          <w:bCs/>
          <w:color w:val="5B9BD5" w:themeColor="accent5"/>
        </w:rPr>
      </w:pPr>
      <w:r w:rsidRPr="00B2093D">
        <w:rPr>
          <w:rFonts w:ascii="Times New Roman" w:hAnsi="Times New Roman" w:cs="Times New Roman"/>
          <w:b/>
          <w:bCs/>
          <w:sz w:val="20"/>
          <w:szCs w:val="20"/>
        </w:rPr>
        <w:t>Place of Performance:</w:t>
      </w:r>
      <w:r w:rsidRPr="00B2093D">
        <w:rPr>
          <w:rFonts w:ascii="Times New Roman" w:hAnsi="Times New Roman" w:cs="Times New Roman"/>
          <w:b/>
          <w:bCs/>
          <w:color w:val="5B9BD5" w:themeColor="accent5"/>
          <w:sz w:val="20"/>
          <w:szCs w:val="20"/>
        </w:rPr>
        <w:t xml:space="preserve"> </w:t>
      </w:r>
    </w:p>
    <w:p w14:paraId="055DABE0" w14:textId="7B039087" w:rsidR="0024327C" w:rsidRPr="00A30B63" w:rsidRDefault="00940CBE" w:rsidP="0024327C">
      <w:pPr>
        <w:pStyle w:val="ListParagraph"/>
        <w:numPr>
          <w:ilvl w:val="2"/>
          <w:numId w:val="2"/>
        </w:numPr>
        <w:spacing w:before="240" w:after="0"/>
        <w:rPr>
          <w:rFonts w:ascii="Times New Roman" w:hAnsi="Times New Roman" w:cs="Times New Roman"/>
          <w:b/>
          <w:bCs/>
        </w:rPr>
      </w:pPr>
      <w:r w:rsidRPr="0013528E">
        <w:rPr>
          <w:rFonts w:ascii="Times New Roman" w:hAnsi="Times New Roman" w:cs="Times New Roman"/>
          <w:b/>
          <w:bCs/>
          <w:sz w:val="20"/>
          <w:szCs w:val="20"/>
        </w:rPr>
        <w:t>Mobile Shower Facility Location:</w:t>
      </w:r>
    </w:p>
    <w:p w14:paraId="7FF1C234" w14:textId="11CC621C" w:rsidR="00D975E0" w:rsidRPr="00D975E0" w:rsidRDefault="00CA59F1" w:rsidP="00A30B63">
      <w:pPr>
        <w:pStyle w:val="ListParagraph"/>
        <w:numPr>
          <w:ilvl w:val="3"/>
          <w:numId w:val="2"/>
        </w:numPr>
        <w:spacing w:before="240" w:after="0"/>
        <w:rPr>
          <w:rFonts w:ascii="Times New Roman" w:hAnsi="Times New Roman" w:cs="Times New Roman"/>
        </w:rPr>
      </w:pPr>
      <w:r>
        <w:rPr>
          <w:rFonts w:ascii="Times New Roman" w:hAnsi="Times New Roman" w:cs="Times New Roman"/>
          <w:sz w:val="20"/>
          <w:szCs w:val="20"/>
        </w:rPr>
        <w:t>Location provided upon award.</w:t>
      </w:r>
      <w:r w:rsidR="004012F0">
        <w:rPr>
          <w:rFonts w:ascii="Times New Roman" w:hAnsi="Times New Roman" w:cs="Times New Roman"/>
          <w:sz w:val="20"/>
          <w:szCs w:val="20"/>
        </w:rPr>
        <w:t xml:space="preserve"> </w:t>
      </w:r>
      <w:r w:rsidR="0008266E">
        <w:rPr>
          <w:rFonts w:ascii="Times New Roman" w:hAnsi="Times New Roman" w:cs="Times New Roman"/>
          <w:sz w:val="20"/>
          <w:szCs w:val="20"/>
        </w:rPr>
        <w:t xml:space="preserve">Operational by </w:t>
      </w:r>
      <w:r w:rsidR="00643E36">
        <w:rPr>
          <w:rFonts w:ascii="Times New Roman" w:hAnsi="Times New Roman" w:cs="Times New Roman"/>
          <w:sz w:val="20"/>
          <w:szCs w:val="20"/>
        </w:rPr>
        <w:t>June 13</w:t>
      </w:r>
      <w:r w:rsidR="004012F0" w:rsidRPr="004012F0">
        <w:rPr>
          <w:rFonts w:ascii="Times New Roman" w:hAnsi="Times New Roman" w:cs="Times New Roman"/>
          <w:sz w:val="20"/>
          <w:szCs w:val="20"/>
          <w:vertAlign w:val="superscript"/>
        </w:rPr>
        <w:t>th</w:t>
      </w:r>
      <w:r w:rsidR="004012F0">
        <w:rPr>
          <w:rFonts w:ascii="Times New Roman" w:hAnsi="Times New Roman" w:cs="Times New Roman"/>
          <w:sz w:val="20"/>
          <w:szCs w:val="20"/>
        </w:rPr>
        <w:t xml:space="preserve"> </w:t>
      </w:r>
      <w:r w:rsidR="00643E36">
        <w:rPr>
          <w:rFonts w:ascii="Times New Roman" w:hAnsi="Times New Roman" w:cs="Times New Roman"/>
          <w:sz w:val="20"/>
          <w:szCs w:val="20"/>
        </w:rPr>
        <w:t>0800</w:t>
      </w:r>
      <w:r w:rsidR="00A87C8E">
        <w:rPr>
          <w:rFonts w:ascii="Times New Roman" w:hAnsi="Times New Roman" w:cs="Times New Roman"/>
          <w:sz w:val="20"/>
          <w:szCs w:val="20"/>
        </w:rPr>
        <w:t xml:space="preserve"> EST</w:t>
      </w:r>
      <w:r w:rsidR="004012F0">
        <w:rPr>
          <w:rFonts w:ascii="Times New Roman" w:hAnsi="Times New Roman" w:cs="Times New Roman"/>
          <w:sz w:val="20"/>
          <w:szCs w:val="20"/>
        </w:rPr>
        <w:t xml:space="preserve">– </w:t>
      </w:r>
      <w:r w:rsidR="00806668">
        <w:rPr>
          <w:rFonts w:ascii="Times New Roman" w:hAnsi="Times New Roman" w:cs="Times New Roman"/>
          <w:sz w:val="20"/>
          <w:szCs w:val="20"/>
        </w:rPr>
        <w:t>Re</w:t>
      </w:r>
      <w:r w:rsidR="0027453B">
        <w:rPr>
          <w:rFonts w:ascii="Times New Roman" w:hAnsi="Times New Roman" w:cs="Times New Roman"/>
          <w:sz w:val="20"/>
          <w:szCs w:val="20"/>
        </w:rPr>
        <w:t xml:space="preserve">moval by </w:t>
      </w:r>
      <w:r w:rsidR="00643E36">
        <w:rPr>
          <w:rFonts w:ascii="Times New Roman" w:hAnsi="Times New Roman" w:cs="Times New Roman"/>
          <w:sz w:val="20"/>
          <w:szCs w:val="20"/>
        </w:rPr>
        <w:t>June 2</w:t>
      </w:r>
      <w:r w:rsidR="00D4569E">
        <w:rPr>
          <w:rFonts w:ascii="Times New Roman" w:hAnsi="Times New Roman" w:cs="Times New Roman"/>
          <w:sz w:val="20"/>
          <w:szCs w:val="20"/>
        </w:rPr>
        <w:t>3</w:t>
      </w:r>
      <w:r w:rsidR="00D4569E">
        <w:rPr>
          <w:rFonts w:ascii="Times New Roman" w:hAnsi="Times New Roman" w:cs="Times New Roman"/>
          <w:sz w:val="20"/>
          <w:szCs w:val="20"/>
          <w:vertAlign w:val="superscript"/>
        </w:rPr>
        <w:t>rd</w:t>
      </w:r>
      <w:r w:rsidR="004012F0">
        <w:rPr>
          <w:rFonts w:ascii="Times New Roman" w:hAnsi="Times New Roman" w:cs="Times New Roman"/>
          <w:sz w:val="20"/>
          <w:szCs w:val="20"/>
        </w:rPr>
        <w:t xml:space="preserve"> </w:t>
      </w:r>
      <w:r w:rsidR="00D4569E">
        <w:rPr>
          <w:rFonts w:ascii="Times New Roman" w:hAnsi="Times New Roman" w:cs="Times New Roman"/>
          <w:sz w:val="20"/>
          <w:szCs w:val="20"/>
        </w:rPr>
        <w:t>1600</w:t>
      </w:r>
      <w:r w:rsidR="00806668">
        <w:rPr>
          <w:rFonts w:ascii="Times New Roman" w:hAnsi="Times New Roman" w:cs="Times New Roman"/>
          <w:sz w:val="20"/>
          <w:szCs w:val="20"/>
        </w:rPr>
        <w:t xml:space="preserve"> EST</w:t>
      </w:r>
      <w:r w:rsidR="00AD4401">
        <w:rPr>
          <w:rFonts w:ascii="Times New Roman" w:hAnsi="Times New Roman" w:cs="Times New Roman"/>
          <w:sz w:val="20"/>
          <w:szCs w:val="20"/>
        </w:rPr>
        <w:t>.</w:t>
      </w:r>
    </w:p>
    <w:p w14:paraId="301A1A46" w14:textId="11B75F3A" w:rsidR="00566BFC" w:rsidRPr="00E358C3" w:rsidRDefault="00566BFC" w:rsidP="0024327C">
      <w:pPr>
        <w:pStyle w:val="ListParagraph"/>
        <w:numPr>
          <w:ilvl w:val="2"/>
          <w:numId w:val="2"/>
        </w:numPr>
        <w:spacing w:before="240" w:after="0"/>
        <w:rPr>
          <w:rFonts w:ascii="Times New Roman" w:hAnsi="Times New Roman" w:cs="Times New Roman"/>
          <w:b/>
          <w:bCs/>
        </w:rPr>
      </w:pPr>
      <w:r w:rsidRPr="0013528E">
        <w:rPr>
          <w:rFonts w:ascii="Times New Roman" w:hAnsi="Times New Roman" w:cs="Times New Roman"/>
          <w:b/>
          <w:bCs/>
          <w:sz w:val="20"/>
          <w:szCs w:val="20"/>
        </w:rPr>
        <w:t>Floodlight Location and quantities:</w:t>
      </w:r>
      <w:r w:rsidR="005E4083">
        <w:rPr>
          <w:rFonts w:ascii="Times New Roman" w:hAnsi="Times New Roman" w:cs="Times New Roman"/>
          <w:b/>
          <w:bCs/>
          <w:sz w:val="20"/>
          <w:szCs w:val="20"/>
        </w:rPr>
        <w:t xml:space="preserve"> </w:t>
      </w:r>
    </w:p>
    <w:p w14:paraId="18CB5083" w14:textId="76777AF1" w:rsidR="002C2024" w:rsidRPr="00681658" w:rsidRDefault="00953DA2" w:rsidP="002C2024">
      <w:pPr>
        <w:pStyle w:val="ListParagraph"/>
        <w:numPr>
          <w:ilvl w:val="3"/>
          <w:numId w:val="2"/>
        </w:numPr>
        <w:rPr>
          <w:rFonts w:ascii="Times New Roman" w:hAnsi="Times New Roman" w:cs="Times New Roman"/>
          <w:sz w:val="20"/>
          <w:szCs w:val="20"/>
        </w:rPr>
      </w:pPr>
      <w:r>
        <w:rPr>
          <w:rFonts w:ascii="Times New Roman" w:hAnsi="Times New Roman" w:cs="Times New Roman"/>
          <w:sz w:val="20"/>
          <w:szCs w:val="20"/>
        </w:rPr>
        <w:t>Location #1 provided upon award.</w:t>
      </w:r>
      <w:r w:rsidR="007C4380" w:rsidRPr="00681658">
        <w:rPr>
          <w:rFonts w:ascii="Times New Roman" w:hAnsi="Times New Roman" w:cs="Times New Roman"/>
          <w:sz w:val="20"/>
          <w:szCs w:val="20"/>
        </w:rPr>
        <w:t xml:space="preserve"> </w:t>
      </w:r>
      <w:r>
        <w:rPr>
          <w:rFonts w:ascii="Times New Roman" w:hAnsi="Times New Roman" w:cs="Times New Roman"/>
          <w:sz w:val="20"/>
          <w:szCs w:val="20"/>
        </w:rPr>
        <w:t>Quanti</w:t>
      </w:r>
      <w:r w:rsidR="007C4380" w:rsidRPr="00681658">
        <w:rPr>
          <w:rFonts w:ascii="Times New Roman" w:hAnsi="Times New Roman" w:cs="Times New Roman"/>
          <w:sz w:val="20"/>
          <w:szCs w:val="20"/>
        </w:rPr>
        <w:t>ty (1</w:t>
      </w:r>
      <w:r w:rsidR="2749E4D8" w:rsidRPr="00681658">
        <w:rPr>
          <w:rFonts w:ascii="Times New Roman" w:hAnsi="Times New Roman" w:cs="Times New Roman"/>
          <w:sz w:val="20"/>
          <w:szCs w:val="20"/>
        </w:rPr>
        <w:t>2</w:t>
      </w:r>
      <w:r w:rsidR="007C4380" w:rsidRPr="00681658">
        <w:rPr>
          <w:rFonts w:ascii="Times New Roman" w:hAnsi="Times New Roman" w:cs="Times New Roman"/>
          <w:sz w:val="20"/>
          <w:szCs w:val="20"/>
        </w:rPr>
        <w:t xml:space="preserve">) </w:t>
      </w:r>
      <w:r w:rsidR="002C2024" w:rsidRPr="00681658">
        <w:rPr>
          <w:rFonts w:ascii="Times New Roman" w:hAnsi="Times New Roman" w:cs="Times New Roman"/>
          <w:sz w:val="20"/>
          <w:szCs w:val="20"/>
        </w:rPr>
        <w:t>Operational by June 1</w:t>
      </w:r>
      <w:r w:rsidR="00A80D02">
        <w:rPr>
          <w:rFonts w:ascii="Times New Roman" w:hAnsi="Times New Roman" w:cs="Times New Roman"/>
          <w:sz w:val="20"/>
          <w:szCs w:val="20"/>
        </w:rPr>
        <w:t>2</w:t>
      </w:r>
      <w:r w:rsidR="002C2024" w:rsidRPr="00681658">
        <w:rPr>
          <w:rFonts w:ascii="Times New Roman" w:hAnsi="Times New Roman" w:cs="Times New Roman"/>
          <w:sz w:val="20"/>
          <w:szCs w:val="20"/>
        </w:rPr>
        <w:t xml:space="preserve">th 0800 EST– Removal by June 29th </w:t>
      </w:r>
      <w:r w:rsidR="00C4621B" w:rsidRPr="00681658">
        <w:rPr>
          <w:rFonts w:ascii="Times New Roman" w:hAnsi="Times New Roman" w:cs="Times New Roman"/>
          <w:sz w:val="20"/>
          <w:szCs w:val="20"/>
        </w:rPr>
        <w:t>2359</w:t>
      </w:r>
      <w:r w:rsidR="002C2024" w:rsidRPr="00681658">
        <w:rPr>
          <w:rFonts w:ascii="Times New Roman" w:hAnsi="Times New Roman" w:cs="Times New Roman"/>
          <w:sz w:val="20"/>
          <w:szCs w:val="20"/>
        </w:rPr>
        <w:t xml:space="preserve"> EST</w:t>
      </w:r>
      <w:r w:rsidR="00C518FB">
        <w:rPr>
          <w:rFonts w:ascii="Times New Roman" w:hAnsi="Times New Roman" w:cs="Times New Roman"/>
          <w:sz w:val="20"/>
          <w:szCs w:val="20"/>
        </w:rPr>
        <w:t xml:space="preserve"> at this location.</w:t>
      </w:r>
    </w:p>
    <w:p w14:paraId="03DFC012" w14:textId="4C059BA6" w:rsidR="00C518FB" w:rsidRPr="00C518FB" w:rsidRDefault="00953DA2" w:rsidP="00C518FB">
      <w:pPr>
        <w:pStyle w:val="ListParagraph"/>
        <w:numPr>
          <w:ilvl w:val="3"/>
          <w:numId w:val="2"/>
        </w:numPr>
        <w:tabs>
          <w:tab w:val="left" w:pos="1800"/>
        </w:tabs>
        <w:spacing w:before="240" w:after="0"/>
        <w:rPr>
          <w:rFonts w:ascii="Times New Roman" w:hAnsi="Times New Roman" w:cs="Times New Roman"/>
        </w:rPr>
      </w:pPr>
      <w:r>
        <w:rPr>
          <w:rFonts w:ascii="Times New Roman" w:hAnsi="Times New Roman" w:cs="Times New Roman"/>
          <w:sz w:val="20"/>
          <w:szCs w:val="20"/>
        </w:rPr>
        <w:t>Location #2 provided upon award.</w:t>
      </w:r>
      <w:r w:rsidRPr="00681658">
        <w:rPr>
          <w:rFonts w:ascii="Times New Roman" w:hAnsi="Times New Roman" w:cs="Times New Roman"/>
          <w:sz w:val="20"/>
          <w:szCs w:val="20"/>
        </w:rPr>
        <w:t xml:space="preserve"> </w:t>
      </w:r>
      <w:r>
        <w:rPr>
          <w:rFonts w:ascii="Times New Roman" w:hAnsi="Times New Roman" w:cs="Times New Roman"/>
          <w:sz w:val="20"/>
          <w:szCs w:val="20"/>
        </w:rPr>
        <w:t>Quanti</w:t>
      </w:r>
      <w:r w:rsidR="00D310B3" w:rsidRPr="00681658">
        <w:rPr>
          <w:rFonts w:ascii="Times New Roman" w:hAnsi="Times New Roman" w:cs="Times New Roman"/>
          <w:sz w:val="20"/>
          <w:szCs w:val="20"/>
        </w:rPr>
        <w:t>ty (</w:t>
      </w:r>
      <w:r w:rsidR="008D0257" w:rsidRPr="00681658">
        <w:rPr>
          <w:rFonts w:ascii="Times New Roman" w:hAnsi="Times New Roman" w:cs="Times New Roman"/>
          <w:sz w:val="20"/>
          <w:szCs w:val="20"/>
        </w:rPr>
        <w:t>10</w:t>
      </w:r>
      <w:r w:rsidR="000F1203" w:rsidRPr="00681658">
        <w:rPr>
          <w:rFonts w:ascii="Times New Roman" w:hAnsi="Times New Roman" w:cs="Times New Roman"/>
          <w:sz w:val="20"/>
          <w:szCs w:val="20"/>
        </w:rPr>
        <w:t xml:space="preserve">) </w:t>
      </w:r>
      <w:r w:rsidR="00DF523B" w:rsidRPr="00681658">
        <w:rPr>
          <w:rFonts w:ascii="Times New Roman" w:hAnsi="Times New Roman" w:cs="Times New Roman"/>
          <w:sz w:val="20"/>
          <w:szCs w:val="20"/>
        </w:rPr>
        <w:t xml:space="preserve">Operational by </w:t>
      </w:r>
      <w:r w:rsidR="00F26D38" w:rsidRPr="00681658">
        <w:rPr>
          <w:rFonts w:ascii="Times New Roman" w:hAnsi="Times New Roman" w:cs="Times New Roman"/>
          <w:sz w:val="20"/>
          <w:szCs w:val="20"/>
        </w:rPr>
        <w:t>June</w:t>
      </w:r>
      <w:r w:rsidR="00F7474B" w:rsidRPr="00681658">
        <w:rPr>
          <w:rFonts w:ascii="Times New Roman" w:hAnsi="Times New Roman" w:cs="Times New Roman"/>
          <w:sz w:val="20"/>
          <w:szCs w:val="20"/>
        </w:rPr>
        <w:t xml:space="preserve"> </w:t>
      </w:r>
      <w:r w:rsidR="00931000">
        <w:rPr>
          <w:rFonts w:ascii="Times New Roman" w:hAnsi="Times New Roman" w:cs="Times New Roman"/>
          <w:sz w:val="20"/>
          <w:szCs w:val="20"/>
        </w:rPr>
        <w:t>11</w:t>
      </w:r>
      <w:r w:rsidR="00805E63" w:rsidRPr="00681658">
        <w:rPr>
          <w:rFonts w:ascii="Times New Roman" w:hAnsi="Times New Roman" w:cs="Times New Roman"/>
          <w:sz w:val="20"/>
          <w:szCs w:val="20"/>
          <w:vertAlign w:val="superscript"/>
        </w:rPr>
        <w:t>th</w:t>
      </w:r>
      <w:r w:rsidR="00805E63" w:rsidRPr="00681658">
        <w:rPr>
          <w:rFonts w:ascii="Times New Roman" w:hAnsi="Times New Roman" w:cs="Times New Roman"/>
          <w:sz w:val="20"/>
          <w:szCs w:val="20"/>
        </w:rPr>
        <w:t xml:space="preserve"> </w:t>
      </w:r>
      <w:r w:rsidR="00DE7BD9" w:rsidRPr="00681658">
        <w:rPr>
          <w:rFonts w:ascii="Times New Roman" w:hAnsi="Times New Roman" w:cs="Times New Roman"/>
          <w:sz w:val="20"/>
          <w:szCs w:val="20"/>
        </w:rPr>
        <w:t>1</w:t>
      </w:r>
      <w:r w:rsidR="00F26D38" w:rsidRPr="00681658">
        <w:rPr>
          <w:rFonts w:ascii="Times New Roman" w:hAnsi="Times New Roman" w:cs="Times New Roman"/>
          <w:sz w:val="20"/>
          <w:szCs w:val="20"/>
        </w:rPr>
        <w:t>6</w:t>
      </w:r>
      <w:r w:rsidR="00DE7BD9" w:rsidRPr="00681658">
        <w:rPr>
          <w:rFonts w:ascii="Times New Roman" w:hAnsi="Times New Roman" w:cs="Times New Roman"/>
          <w:sz w:val="20"/>
          <w:szCs w:val="20"/>
        </w:rPr>
        <w:t>00 EST</w:t>
      </w:r>
      <w:r w:rsidR="00F7474B" w:rsidRPr="00681658">
        <w:rPr>
          <w:rFonts w:ascii="Times New Roman" w:hAnsi="Times New Roman" w:cs="Times New Roman"/>
          <w:sz w:val="20"/>
          <w:szCs w:val="20"/>
        </w:rPr>
        <w:t>–</w:t>
      </w:r>
      <w:r w:rsidR="00F26D38" w:rsidRPr="00681658">
        <w:rPr>
          <w:rFonts w:ascii="Times New Roman" w:hAnsi="Times New Roman" w:cs="Times New Roman"/>
          <w:sz w:val="20"/>
          <w:szCs w:val="20"/>
        </w:rPr>
        <w:t xml:space="preserve"> Removal by</w:t>
      </w:r>
      <w:r w:rsidR="00F7474B" w:rsidRPr="00681658">
        <w:rPr>
          <w:rFonts w:ascii="Times New Roman" w:hAnsi="Times New Roman" w:cs="Times New Roman"/>
          <w:sz w:val="20"/>
          <w:szCs w:val="20"/>
        </w:rPr>
        <w:t xml:space="preserve"> </w:t>
      </w:r>
      <w:r w:rsidR="00F26D38" w:rsidRPr="00681658">
        <w:rPr>
          <w:rFonts w:ascii="Times New Roman" w:hAnsi="Times New Roman" w:cs="Times New Roman"/>
          <w:sz w:val="20"/>
          <w:szCs w:val="20"/>
        </w:rPr>
        <w:t xml:space="preserve">June </w:t>
      </w:r>
      <w:r w:rsidR="00EE1D68" w:rsidRPr="00681658">
        <w:rPr>
          <w:rFonts w:ascii="Times New Roman" w:hAnsi="Times New Roman" w:cs="Times New Roman"/>
          <w:sz w:val="20"/>
          <w:szCs w:val="20"/>
        </w:rPr>
        <w:t>2</w:t>
      </w:r>
      <w:r w:rsidR="003F573D">
        <w:rPr>
          <w:rFonts w:ascii="Times New Roman" w:hAnsi="Times New Roman" w:cs="Times New Roman"/>
          <w:sz w:val="20"/>
          <w:szCs w:val="20"/>
        </w:rPr>
        <w:t>5</w:t>
      </w:r>
      <w:r w:rsidR="00F7474B" w:rsidRPr="00681658">
        <w:rPr>
          <w:rFonts w:ascii="Times New Roman" w:hAnsi="Times New Roman" w:cs="Times New Roman"/>
          <w:sz w:val="20"/>
          <w:szCs w:val="20"/>
          <w:vertAlign w:val="superscript"/>
        </w:rPr>
        <w:t>th</w:t>
      </w:r>
      <w:r w:rsidR="00726DA4" w:rsidRPr="00681658">
        <w:rPr>
          <w:rFonts w:ascii="Times New Roman" w:hAnsi="Times New Roman" w:cs="Times New Roman"/>
          <w:sz w:val="20"/>
          <w:szCs w:val="20"/>
        </w:rPr>
        <w:t xml:space="preserve"> </w:t>
      </w:r>
      <w:r w:rsidR="004A51BE" w:rsidRPr="00681658">
        <w:rPr>
          <w:rFonts w:ascii="Times New Roman" w:hAnsi="Times New Roman" w:cs="Times New Roman"/>
          <w:sz w:val="20"/>
          <w:szCs w:val="20"/>
        </w:rPr>
        <w:t>1</w:t>
      </w:r>
      <w:r w:rsidR="00681658" w:rsidRPr="00681658">
        <w:rPr>
          <w:rFonts w:ascii="Times New Roman" w:hAnsi="Times New Roman" w:cs="Times New Roman"/>
          <w:sz w:val="20"/>
          <w:szCs w:val="20"/>
        </w:rPr>
        <w:t>6</w:t>
      </w:r>
      <w:r w:rsidR="00EE1D68" w:rsidRPr="00681658">
        <w:rPr>
          <w:rFonts w:ascii="Times New Roman" w:hAnsi="Times New Roman" w:cs="Times New Roman"/>
          <w:sz w:val="20"/>
          <w:szCs w:val="20"/>
        </w:rPr>
        <w:t>00 EST</w:t>
      </w:r>
      <w:r w:rsidR="00C518FB">
        <w:rPr>
          <w:rFonts w:ascii="Times New Roman" w:hAnsi="Times New Roman" w:cs="Times New Roman"/>
          <w:sz w:val="20"/>
          <w:szCs w:val="20"/>
        </w:rPr>
        <w:t xml:space="preserve"> at this location.</w:t>
      </w:r>
    </w:p>
    <w:p w14:paraId="6C6CB1D6" w14:textId="72432EDF" w:rsidR="00F36CBE" w:rsidRPr="00B80597" w:rsidRDefault="00B80597" w:rsidP="00F36CBE">
      <w:pPr>
        <w:pStyle w:val="ListParagraph"/>
        <w:numPr>
          <w:ilvl w:val="2"/>
          <w:numId w:val="2"/>
        </w:numPr>
        <w:tabs>
          <w:tab w:val="left" w:pos="1800"/>
        </w:tabs>
        <w:spacing w:before="240" w:after="0"/>
        <w:rPr>
          <w:rFonts w:ascii="Times New Roman" w:hAnsi="Times New Roman" w:cs="Times New Roman"/>
          <w:b/>
          <w:bCs/>
        </w:rPr>
      </w:pPr>
      <w:r w:rsidRPr="00B80597">
        <w:rPr>
          <w:rFonts w:ascii="Times New Roman" w:hAnsi="Times New Roman" w:cs="Times New Roman"/>
          <w:b/>
          <w:bCs/>
          <w:sz w:val="20"/>
          <w:szCs w:val="20"/>
        </w:rPr>
        <w:t>(2) 200 Man Tents</w:t>
      </w:r>
      <w:r w:rsidR="00C244AF">
        <w:rPr>
          <w:rFonts w:ascii="Times New Roman" w:hAnsi="Times New Roman" w:cs="Times New Roman"/>
          <w:b/>
          <w:bCs/>
          <w:sz w:val="20"/>
          <w:szCs w:val="20"/>
        </w:rPr>
        <w:t>:</w:t>
      </w:r>
    </w:p>
    <w:p w14:paraId="384910C8" w14:textId="410C5958" w:rsidR="00B80597" w:rsidRPr="006D28F9" w:rsidRDefault="00C518FB" w:rsidP="00B80597">
      <w:pPr>
        <w:pStyle w:val="ListParagraph"/>
        <w:numPr>
          <w:ilvl w:val="3"/>
          <w:numId w:val="2"/>
        </w:numPr>
        <w:tabs>
          <w:tab w:val="left" w:pos="1800"/>
        </w:tabs>
        <w:spacing w:before="240" w:after="0"/>
        <w:rPr>
          <w:rFonts w:ascii="Times New Roman" w:hAnsi="Times New Roman" w:cs="Times New Roman"/>
        </w:rPr>
      </w:pPr>
      <w:r>
        <w:rPr>
          <w:rFonts w:ascii="Times New Roman" w:hAnsi="Times New Roman" w:cs="Times New Roman"/>
          <w:sz w:val="20"/>
          <w:szCs w:val="20"/>
        </w:rPr>
        <w:t>Location provided upon award</w:t>
      </w:r>
      <w:r w:rsidR="00AD4401">
        <w:rPr>
          <w:rFonts w:ascii="Times New Roman" w:hAnsi="Times New Roman" w:cs="Times New Roman"/>
          <w:sz w:val="20"/>
          <w:szCs w:val="20"/>
        </w:rPr>
        <w:t>. Quanti</w:t>
      </w:r>
      <w:r w:rsidR="00B80597">
        <w:rPr>
          <w:rFonts w:ascii="Times New Roman" w:hAnsi="Times New Roman" w:cs="Times New Roman"/>
          <w:sz w:val="20"/>
          <w:szCs w:val="20"/>
        </w:rPr>
        <w:t xml:space="preserve">ty (2) Operational by </w:t>
      </w:r>
      <w:r w:rsidR="00C14790">
        <w:rPr>
          <w:rFonts w:ascii="Times New Roman" w:hAnsi="Times New Roman" w:cs="Times New Roman"/>
          <w:sz w:val="20"/>
          <w:szCs w:val="20"/>
        </w:rPr>
        <w:t xml:space="preserve">June 11th 0800 EST – </w:t>
      </w:r>
      <w:r w:rsidR="00053F2A">
        <w:rPr>
          <w:rFonts w:ascii="Times New Roman" w:hAnsi="Times New Roman" w:cs="Times New Roman"/>
          <w:sz w:val="20"/>
          <w:szCs w:val="20"/>
        </w:rPr>
        <w:t>R</w:t>
      </w:r>
      <w:r w:rsidR="00C14790">
        <w:rPr>
          <w:rFonts w:ascii="Times New Roman" w:hAnsi="Times New Roman" w:cs="Times New Roman"/>
          <w:sz w:val="20"/>
          <w:szCs w:val="20"/>
        </w:rPr>
        <w:t>emoved by June 30th 1600</w:t>
      </w:r>
      <w:r w:rsidR="00AD4401">
        <w:rPr>
          <w:rFonts w:ascii="Times New Roman" w:hAnsi="Times New Roman" w:cs="Times New Roman"/>
          <w:sz w:val="20"/>
          <w:szCs w:val="20"/>
        </w:rPr>
        <w:t>.</w:t>
      </w:r>
    </w:p>
    <w:p w14:paraId="16896CF4" w14:textId="37667FD7" w:rsidR="006D28F9" w:rsidRPr="00053F2A" w:rsidRDefault="006D28F9" w:rsidP="006D28F9">
      <w:pPr>
        <w:pStyle w:val="ListParagraph"/>
        <w:numPr>
          <w:ilvl w:val="2"/>
          <w:numId w:val="2"/>
        </w:numPr>
        <w:tabs>
          <w:tab w:val="left" w:pos="1800"/>
        </w:tabs>
        <w:spacing w:before="240" w:after="0"/>
        <w:rPr>
          <w:rFonts w:ascii="Times New Roman" w:hAnsi="Times New Roman" w:cs="Times New Roman"/>
          <w:b/>
          <w:bCs/>
        </w:rPr>
      </w:pPr>
      <w:r>
        <w:rPr>
          <w:rFonts w:ascii="Times New Roman" w:hAnsi="Times New Roman" w:cs="Times New Roman"/>
          <w:sz w:val="20"/>
          <w:szCs w:val="20"/>
        </w:rPr>
        <w:t xml:space="preserve"> </w:t>
      </w:r>
      <w:r w:rsidRPr="00053F2A">
        <w:rPr>
          <w:rFonts w:ascii="Times New Roman" w:hAnsi="Times New Roman" w:cs="Times New Roman"/>
          <w:b/>
          <w:bCs/>
          <w:sz w:val="20"/>
          <w:szCs w:val="20"/>
        </w:rPr>
        <w:t xml:space="preserve">Laundry Service Pick-up/Drop-off </w:t>
      </w:r>
      <w:r w:rsidR="008E2247">
        <w:rPr>
          <w:rFonts w:ascii="Times New Roman" w:hAnsi="Times New Roman" w:cs="Times New Roman"/>
          <w:b/>
          <w:bCs/>
          <w:sz w:val="20"/>
          <w:szCs w:val="20"/>
        </w:rPr>
        <w:t>Location</w:t>
      </w:r>
      <w:r w:rsidR="00C244AF">
        <w:rPr>
          <w:rFonts w:ascii="Times New Roman" w:hAnsi="Times New Roman" w:cs="Times New Roman"/>
          <w:b/>
          <w:bCs/>
          <w:sz w:val="20"/>
          <w:szCs w:val="20"/>
        </w:rPr>
        <w:t>:</w:t>
      </w:r>
    </w:p>
    <w:p w14:paraId="49C52C99" w14:textId="02C86C51" w:rsidR="5D1BBE41" w:rsidRPr="00C44DBB" w:rsidRDefault="006D28F9" w:rsidP="00C44DBB">
      <w:pPr>
        <w:pStyle w:val="ListParagraph"/>
        <w:numPr>
          <w:ilvl w:val="3"/>
          <w:numId w:val="2"/>
        </w:numPr>
        <w:tabs>
          <w:tab w:val="left" w:pos="1800"/>
        </w:tabs>
        <w:spacing w:before="240" w:after="0"/>
        <w:rPr>
          <w:rFonts w:ascii="Times New Roman" w:hAnsi="Times New Roman" w:cs="Times New Roman"/>
        </w:rPr>
      </w:pPr>
      <w:r>
        <w:rPr>
          <w:rFonts w:ascii="Times New Roman" w:hAnsi="Times New Roman" w:cs="Times New Roman"/>
          <w:sz w:val="20"/>
          <w:szCs w:val="20"/>
        </w:rPr>
        <w:t xml:space="preserve"> </w:t>
      </w:r>
      <w:r w:rsidR="00AD4401">
        <w:rPr>
          <w:rFonts w:ascii="Times New Roman" w:hAnsi="Times New Roman" w:cs="Times New Roman"/>
          <w:sz w:val="20"/>
          <w:szCs w:val="20"/>
        </w:rPr>
        <w:t>Location provided upon award.</w:t>
      </w:r>
    </w:p>
    <w:p w14:paraId="5F233EA9" w14:textId="072C94E0" w:rsidR="007E4927" w:rsidRPr="00CE74DD" w:rsidRDefault="007E4927" w:rsidP="007E4927">
      <w:pPr>
        <w:pStyle w:val="ListParagraph"/>
        <w:spacing w:before="240" w:after="0"/>
        <w:ind w:left="1080"/>
        <w:rPr>
          <w:rFonts w:ascii="Times New Roman" w:hAnsi="Times New Roman" w:cs="Times New Roman"/>
          <w:color w:val="4472C4" w:themeColor="accent1"/>
          <w:sz w:val="20"/>
          <w:szCs w:val="20"/>
        </w:rPr>
      </w:pPr>
    </w:p>
    <w:p w14:paraId="495BCD17" w14:textId="00E5F214" w:rsidR="007E4927" w:rsidRPr="009E09DF" w:rsidRDefault="007E4927" w:rsidP="000E462B">
      <w:pPr>
        <w:pStyle w:val="ListParagraph"/>
        <w:numPr>
          <w:ilvl w:val="1"/>
          <w:numId w:val="2"/>
        </w:numPr>
        <w:spacing w:before="240" w:after="0"/>
        <w:ind w:left="1080"/>
        <w:rPr>
          <w:rFonts w:ascii="Times New Roman" w:hAnsi="Times New Roman" w:cs="Times New Roman"/>
          <w:b/>
          <w:bCs/>
          <w:color w:val="5B9BD5" w:themeColor="accent5"/>
        </w:rPr>
      </w:pPr>
      <w:r w:rsidRPr="00121824">
        <w:rPr>
          <w:rFonts w:ascii="Times New Roman" w:hAnsi="Times New Roman" w:cs="Times New Roman"/>
          <w:b/>
          <w:bCs/>
          <w:sz w:val="20"/>
          <w:szCs w:val="20"/>
        </w:rPr>
        <w:t>Security Requirements:</w:t>
      </w:r>
      <w:r w:rsidRPr="00121824">
        <w:rPr>
          <w:rFonts w:ascii="Times New Roman" w:hAnsi="Times New Roman" w:cs="Times New Roman"/>
          <w:b/>
          <w:bCs/>
          <w:color w:val="5B9BD5" w:themeColor="accent5"/>
          <w:sz w:val="20"/>
          <w:szCs w:val="20"/>
        </w:rPr>
        <w:t xml:space="preserve"> </w:t>
      </w:r>
    </w:p>
    <w:p w14:paraId="61D7BAA1" w14:textId="5716AC41" w:rsidR="007E4927" w:rsidRPr="00EC5EF8" w:rsidRDefault="00000000" w:rsidP="007E4927">
      <w:pPr>
        <w:pStyle w:val="ListParagraph"/>
        <w:spacing w:before="240" w:after="0"/>
        <w:ind w:left="1080"/>
        <w:rPr>
          <w:rFonts w:ascii="Times New Roman" w:hAnsi="Times New Roman" w:cs="Times New Roman"/>
          <w:b/>
          <w:bCs/>
          <w:color w:val="5B9BD5" w:themeColor="accent5"/>
          <w:sz w:val="20"/>
          <w:szCs w:val="20"/>
        </w:rPr>
      </w:pPr>
      <w:sdt>
        <w:sdtPr>
          <w:rPr>
            <w:rFonts w:ascii="Times New Roman" w:hAnsi="Times New Roman" w:cs="Times New Roman"/>
            <w:b/>
            <w:bCs/>
            <w:sz w:val="20"/>
            <w:szCs w:val="20"/>
          </w:rPr>
          <w:id w:val="-14146794"/>
          <w14:checkbox>
            <w14:checked w14:val="1"/>
            <w14:checkedState w14:val="2612" w14:font="MS Gothic"/>
            <w14:uncheckedState w14:val="2610" w14:font="MS Gothic"/>
          </w14:checkbox>
        </w:sdtPr>
        <w:sdtContent>
          <w:r w:rsidR="000E462B">
            <w:rPr>
              <w:rFonts w:ascii="MS Gothic" w:eastAsia="MS Gothic" w:hAnsi="MS Gothic" w:cs="Times New Roman" w:hint="eastAsia"/>
              <w:b/>
              <w:bCs/>
              <w:sz w:val="20"/>
              <w:szCs w:val="20"/>
            </w:rPr>
            <w:t>☒</w:t>
          </w:r>
        </w:sdtContent>
      </w:sdt>
      <w:r w:rsidR="007E4927" w:rsidRPr="009E09DF">
        <w:rPr>
          <w:rFonts w:ascii="Times New Roman" w:hAnsi="Times New Roman" w:cs="Times New Roman"/>
          <w:b/>
          <w:bCs/>
          <w:sz w:val="20"/>
          <w:szCs w:val="20"/>
        </w:rPr>
        <w:t xml:space="preserve"> </w:t>
      </w:r>
      <w:r w:rsidR="007E4927" w:rsidRPr="009E09DF">
        <w:rPr>
          <w:rFonts w:ascii="Times New Roman" w:hAnsi="Times New Roman" w:cs="Times New Roman"/>
          <w:sz w:val="20"/>
          <w:szCs w:val="20"/>
        </w:rPr>
        <w:t>Not applicable</w:t>
      </w:r>
    </w:p>
    <w:p w14:paraId="2C1F9313" w14:textId="77777777" w:rsidR="007E4927" w:rsidRPr="00EE027D" w:rsidRDefault="007E4927" w:rsidP="007E4927">
      <w:pPr>
        <w:pStyle w:val="ListParagraph"/>
        <w:spacing w:before="240" w:after="0"/>
        <w:ind w:left="1080"/>
        <w:rPr>
          <w:rFonts w:ascii="Times New Roman" w:hAnsi="Times New Roman" w:cs="Times New Roman"/>
          <w:b/>
          <w:bCs/>
          <w:color w:val="5B9BD5" w:themeColor="accent5"/>
          <w:sz w:val="20"/>
          <w:szCs w:val="20"/>
        </w:rPr>
      </w:pPr>
      <w:r>
        <w:rPr>
          <w:rFonts w:ascii="Times New Roman" w:hAnsi="Times New Roman" w:cs="Times New Roman"/>
          <w:b/>
          <w:bCs/>
          <w:sz w:val="20"/>
          <w:szCs w:val="20"/>
        </w:rPr>
        <w:t xml:space="preserve"> </w:t>
      </w:r>
    </w:p>
    <w:p w14:paraId="7B4BA6A6" w14:textId="77777777" w:rsidR="00E737BB" w:rsidRPr="00E737BB" w:rsidRDefault="007E4927" w:rsidP="004414CA">
      <w:pPr>
        <w:pStyle w:val="ListParagraph"/>
        <w:numPr>
          <w:ilvl w:val="1"/>
          <w:numId w:val="2"/>
        </w:numPr>
        <w:spacing w:before="240" w:after="0"/>
        <w:ind w:left="1080"/>
        <w:rPr>
          <w:rFonts w:ascii="Times New Roman" w:hAnsi="Times New Roman" w:cs="Times New Roman"/>
          <w:color w:val="4472C4" w:themeColor="accent1"/>
          <w:sz w:val="20"/>
        </w:rPr>
      </w:pPr>
      <w:r>
        <w:rPr>
          <w:rFonts w:ascii="Times New Roman" w:hAnsi="Times New Roman" w:cs="Times New Roman"/>
          <w:b/>
          <w:bCs/>
          <w:sz w:val="20"/>
          <w:szCs w:val="20"/>
        </w:rPr>
        <w:t xml:space="preserve">Government Facility </w:t>
      </w:r>
      <w:r w:rsidRPr="00EE027D">
        <w:rPr>
          <w:rFonts w:ascii="Times New Roman" w:hAnsi="Times New Roman" w:cs="Times New Roman"/>
          <w:b/>
          <w:bCs/>
          <w:sz w:val="20"/>
          <w:szCs w:val="20"/>
        </w:rPr>
        <w:t>Access</w:t>
      </w:r>
      <w:r>
        <w:rPr>
          <w:rFonts w:ascii="Times New Roman" w:hAnsi="Times New Roman" w:cs="Times New Roman"/>
          <w:b/>
          <w:bCs/>
          <w:sz w:val="20"/>
          <w:szCs w:val="20"/>
        </w:rPr>
        <w:t xml:space="preserve">: </w:t>
      </w:r>
    </w:p>
    <w:p w14:paraId="14521C51" w14:textId="0521DB5D" w:rsidR="00BB52E2" w:rsidRPr="00E85444" w:rsidRDefault="004414CA" w:rsidP="00C45552">
      <w:pPr>
        <w:pStyle w:val="ListParagraph"/>
        <w:numPr>
          <w:ilvl w:val="2"/>
          <w:numId w:val="2"/>
        </w:numPr>
        <w:spacing w:before="240" w:after="0"/>
        <w:rPr>
          <w:rFonts w:ascii="Times New Roman" w:hAnsi="Times New Roman" w:cs="Times New Roman"/>
          <w:color w:val="4472C4" w:themeColor="accent1"/>
          <w:sz w:val="20"/>
          <w:szCs w:val="20"/>
        </w:rPr>
      </w:pPr>
      <w:r w:rsidRPr="00E737BB">
        <w:rPr>
          <w:rFonts w:ascii="Times New Roman" w:hAnsi="Times New Roman" w:cs="Times New Roman"/>
          <w:sz w:val="20"/>
          <w:szCs w:val="20"/>
        </w:rPr>
        <w:t xml:space="preserve">Contractors shall have access to </w:t>
      </w:r>
      <w:r w:rsidR="00C45552">
        <w:rPr>
          <w:rFonts w:ascii="Times New Roman" w:hAnsi="Times New Roman" w:cs="Times New Roman"/>
          <w:sz w:val="20"/>
          <w:szCs w:val="20"/>
        </w:rPr>
        <w:t>MCI-East MCB Camp Lejeune, and MCAS Cherry Point, along with all outlying areas that require support</w:t>
      </w:r>
    </w:p>
    <w:p w14:paraId="50082CA8" w14:textId="57C4388C" w:rsidR="00C45552" w:rsidRPr="00C45552" w:rsidRDefault="00C45552" w:rsidP="00E85444">
      <w:pPr>
        <w:pStyle w:val="ListParagraph"/>
        <w:numPr>
          <w:ilvl w:val="2"/>
          <w:numId w:val="2"/>
        </w:numPr>
        <w:rPr>
          <w:rFonts w:ascii="Times New Roman" w:hAnsi="Times New Roman"/>
          <w:b/>
          <w:bCs/>
        </w:rPr>
      </w:pPr>
      <w:r w:rsidRPr="00C45552">
        <w:rPr>
          <w:rFonts w:ascii="Times New Roman" w:hAnsi="Times New Roman"/>
          <w:b/>
          <w:bCs/>
        </w:rPr>
        <w:tab/>
        <w:t>BASE ACCESS INSTRUCTIONS FOR MCI-EAST MCB CAMP LEJEUNE</w:t>
      </w:r>
    </w:p>
    <w:p w14:paraId="64A60B5F" w14:textId="483E9EA1" w:rsidR="00C45552" w:rsidRPr="00E06BE2" w:rsidRDefault="00C45552" w:rsidP="00E06BE2">
      <w:pPr>
        <w:ind w:left="1080"/>
        <w:rPr>
          <w:rFonts w:ascii="Times New Roman" w:hAnsi="Times New Roman"/>
        </w:rPr>
      </w:pPr>
      <w:r w:rsidRPr="00E06BE2">
        <w:rPr>
          <w:rFonts w:ascii="Times New Roman" w:hAnsi="Times New Roman"/>
        </w:rPr>
        <w:t>-To gain initial access to base, Contractors and/or Delivery Drivers must have in their possession: their contract number, delivery address, and sponsor’s (TPOC) contact information.</w:t>
      </w:r>
    </w:p>
    <w:p w14:paraId="510F380B" w14:textId="66F2028E" w:rsidR="00C45552" w:rsidRPr="00C45552" w:rsidRDefault="00C45552" w:rsidP="00E06BE2">
      <w:pPr>
        <w:pStyle w:val="ListParagraph"/>
        <w:ind w:left="1080"/>
        <w:rPr>
          <w:rFonts w:ascii="Times New Roman" w:hAnsi="Times New Roman"/>
        </w:rPr>
      </w:pPr>
      <w:r w:rsidRPr="00C45552">
        <w:rPr>
          <w:rFonts w:ascii="Times New Roman" w:hAnsi="Times New Roman"/>
          <w:b/>
          <w:bCs/>
        </w:rPr>
        <w:t>Contract Number</w:t>
      </w:r>
      <w:r w:rsidRPr="00C45552">
        <w:rPr>
          <w:rFonts w:ascii="Times New Roman" w:hAnsi="Times New Roman"/>
        </w:rPr>
        <w:t>: M67001-2</w:t>
      </w:r>
      <w:r w:rsidR="00090E26">
        <w:rPr>
          <w:rFonts w:ascii="Times New Roman" w:hAnsi="Times New Roman"/>
        </w:rPr>
        <w:t>6</w:t>
      </w:r>
      <w:r w:rsidRPr="00C45552">
        <w:rPr>
          <w:rFonts w:ascii="Times New Roman" w:hAnsi="Times New Roman"/>
        </w:rPr>
        <w:t>-</w:t>
      </w:r>
      <w:r>
        <w:rPr>
          <w:rFonts w:ascii="Times New Roman" w:hAnsi="Times New Roman"/>
        </w:rPr>
        <w:t>(GIVEN AT AWARD)</w:t>
      </w:r>
    </w:p>
    <w:p w14:paraId="4FE5D37D" w14:textId="2533606D" w:rsidR="00C45552" w:rsidRPr="00C45552" w:rsidRDefault="00C45552" w:rsidP="00E06BE2">
      <w:pPr>
        <w:pStyle w:val="ListParagraph"/>
        <w:ind w:left="1080"/>
        <w:rPr>
          <w:rFonts w:ascii="Times New Roman" w:hAnsi="Times New Roman"/>
        </w:rPr>
      </w:pPr>
      <w:r w:rsidRPr="00C45552">
        <w:rPr>
          <w:rFonts w:ascii="Times New Roman" w:hAnsi="Times New Roman"/>
          <w:b/>
          <w:bCs/>
        </w:rPr>
        <w:t>Sponsor/TPOC</w:t>
      </w:r>
      <w:r w:rsidRPr="00C45552">
        <w:rPr>
          <w:rFonts w:ascii="Times New Roman" w:hAnsi="Times New Roman"/>
        </w:rPr>
        <w:t xml:space="preserve">: </w:t>
      </w:r>
      <w:r w:rsidR="00AD3DD8">
        <w:rPr>
          <w:rFonts w:ascii="Times New Roman" w:hAnsi="Times New Roman"/>
        </w:rPr>
        <w:t>Provided upon award</w:t>
      </w:r>
    </w:p>
    <w:p w14:paraId="7C5A043C" w14:textId="0C94F3A0" w:rsidR="00C45552" w:rsidRPr="00285476" w:rsidRDefault="00C45552" w:rsidP="00285476">
      <w:pPr>
        <w:pStyle w:val="ListParagraph"/>
        <w:ind w:left="1080"/>
        <w:rPr>
          <w:rFonts w:ascii="Times New Roman" w:hAnsi="Times New Roman"/>
        </w:rPr>
      </w:pPr>
      <w:r w:rsidRPr="00C45552">
        <w:rPr>
          <w:rFonts w:ascii="Times New Roman" w:hAnsi="Times New Roman"/>
          <w:b/>
          <w:bCs/>
        </w:rPr>
        <w:t>Delivery Address</w:t>
      </w:r>
      <w:r w:rsidRPr="00C45552">
        <w:rPr>
          <w:rFonts w:ascii="Times New Roman" w:hAnsi="Times New Roman"/>
        </w:rPr>
        <w:t xml:space="preserve">: Received from TPOC upon request aboard MCB </w:t>
      </w:r>
      <w:r w:rsidR="00BB4FA3" w:rsidRPr="00C45552">
        <w:rPr>
          <w:rFonts w:ascii="Times New Roman" w:hAnsi="Times New Roman"/>
        </w:rPr>
        <w:t>Camp</w:t>
      </w:r>
      <w:r w:rsidRPr="00C45552">
        <w:rPr>
          <w:rFonts w:ascii="Times New Roman" w:hAnsi="Times New Roman"/>
        </w:rPr>
        <w:t xml:space="preserve"> Lejeune.</w:t>
      </w:r>
    </w:p>
    <w:p w14:paraId="24617705" w14:textId="52DD3501" w:rsidR="00C45552" w:rsidRPr="00C45552" w:rsidRDefault="00C45552" w:rsidP="00E06BE2">
      <w:pPr>
        <w:pStyle w:val="ListParagraph"/>
        <w:ind w:left="1080"/>
        <w:rPr>
          <w:rFonts w:ascii="Times New Roman" w:hAnsi="Times New Roman"/>
        </w:rPr>
      </w:pPr>
      <w:r w:rsidRPr="00C45552">
        <w:rPr>
          <w:rFonts w:ascii="Times New Roman" w:hAnsi="Times New Roman"/>
        </w:rPr>
        <w:t xml:space="preserve">-DBIDS credentials will be valid for the duration of the contract/task order, not to exceed </w:t>
      </w:r>
      <w:r w:rsidR="00285476">
        <w:rPr>
          <w:rFonts w:ascii="Times New Roman" w:hAnsi="Times New Roman"/>
        </w:rPr>
        <w:t>one year.</w:t>
      </w:r>
    </w:p>
    <w:p w14:paraId="4A1FD328" w14:textId="7A2891A4" w:rsidR="00C45552" w:rsidRPr="00C45552" w:rsidRDefault="00C45552" w:rsidP="00E06BE2">
      <w:pPr>
        <w:pStyle w:val="ListParagraph"/>
        <w:ind w:left="1080"/>
        <w:rPr>
          <w:rFonts w:ascii="Times New Roman" w:hAnsi="Times New Roman"/>
        </w:rPr>
      </w:pPr>
      <w:r w:rsidRPr="00C45552">
        <w:rPr>
          <w:rFonts w:ascii="Times New Roman" w:hAnsi="Times New Roman"/>
        </w:rPr>
        <w:t>-Contractors requiring access for over 60 days will receive a credential</w:t>
      </w:r>
      <w:r w:rsidR="00F97071">
        <w:rPr>
          <w:rFonts w:ascii="Times New Roman" w:hAnsi="Times New Roman"/>
        </w:rPr>
        <w:t xml:space="preserve">, </w:t>
      </w:r>
      <w:r w:rsidR="00F97071" w:rsidRPr="00F97071">
        <w:rPr>
          <w:rFonts w:ascii="Times New Roman" w:hAnsi="Times New Roman"/>
        </w:rPr>
        <w:t>or access added to a REAL ID/Enhanced License or State Identification Card,</w:t>
      </w:r>
      <w:r w:rsidRPr="00C45552">
        <w:rPr>
          <w:rFonts w:ascii="Times New Roman" w:hAnsi="Times New Roman"/>
        </w:rPr>
        <w:t xml:space="preserve"> valid for up to one year.</w:t>
      </w:r>
    </w:p>
    <w:p w14:paraId="41F4854A"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-Contractors requiring access for less than 60 days will receive a temporary paper pass.</w:t>
      </w:r>
    </w:p>
    <w:p w14:paraId="5CAA46F7" w14:textId="7B54C2CD" w:rsidR="00C45552" w:rsidRPr="00C45552" w:rsidRDefault="00C45552" w:rsidP="00E06BE2">
      <w:pPr>
        <w:pStyle w:val="ListParagraph"/>
        <w:ind w:left="1080"/>
        <w:rPr>
          <w:rFonts w:ascii="Times New Roman" w:hAnsi="Times New Roman"/>
        </w:rPr>
      </w:pPr>
      <w:r w:rsidRPr="00C45552">
        <w:rPr>
          <w:rFonts w:ascii="Times New Roman" w:hAnsi="Times New Roman"/>
        </w:rPr>
        <w:t>-Contractor Common Access Card (CAC) Eligibility: Contractor personnel authorized CACs are exempt from DBIDS enrollment</w:t>
      </w:r>
      <w:r w:rsidR="00BB4373">
        <w:rPr>
          <w:rFonts w:ascii="Times New Roman" w:hAnsi="Times New Roman"/>
        </w:rPr>
        <w:t xml:space="preserve"> and will not be eligible for a DBIDS credential.</w:t>
      </w:r>
    </w:p>
    <w:p w14:paraId="0B715ED4" w14:textId="7A1CF64E" w:rsidR="00C45552" w:rsidRPr="00C45552" w:rsidRDefault="00C45552" w:rsidP="00E06BE2">
      <w:pPr>
        <w:pStyle w:val="ListParagraph"/>
        <w:ind w:left="1080"/>
        <w:rPr>
          <w:rFonts w:ascii="Times New Roman" w:hAnsi="Times New Roman"/>
        </w:rPr>
      </w:pPr>
      <w:r w:rsidRPr="00C45552">
        <w:rPr>
          <w:rFonts w:ascii="Times New Roman" w:hAnsi="Times New Roman"/>
        </w:rPr>
        <w:lastRenderedPageBreak/>
        <w:t>-If you have questions regarding base access, or DBIDS requirements, contact the Contractor Vetting Office (CVO). The CVO is located in Bldg. 818 adjacent to the Camp Lejeune Main Gate on Holcomb Blvd, just off NC Highway 24. The CVO is open Monday through Friday from 6am to 2pm and closed on weekends and holidays.</w:t>
      </w:r>
      <w:r w:rsidR="00D456D5">
        <w:rPr>
          <w:rFonts w:ascii="Times New Roman" w:hAnsi="Times New Roman"/>
        </w:rPr>
        <w:t xml:space="preserve"> </w:t>
      </w:r>
      <w:r w:rsidR="00D456D5" w:rsidRPr="00D456D5">
        <w:rPr>
          <w:rFonts w:ascii="Times New Roman" w:hAnsi="Times New Roman"/>
        </w:rPr>
        <w:t xml:space="preserve">For full list of the required documentation refer to </w:t>
      </w:r>
      <w:hyperlink r:id="rId10" w:anchor="contractors" w:history="1">
        <w:r w:rsidR="00D456D5" w:rsidRPr="00D456D5">
          <w:rPr>
            <w:rStyle w:val="Hyperlink"/>
            <w:rFonts w:ascii="Times New Roman" w:hAnsi="Times New Roman" w:cstheme="minorBidi"/>
          </w:rPr>
          <w:t>https://www.lejeune.marines.mil/Offices-Staff/Provost-Marshals-Office/#contractors</w:t>
        </w:r>
      </w:hyperlink>
      <w:r w:rsidR="00D456D5" w:rsidRPr="00D456D5">
        <w:rPr>
          <w:rFonts w:ascii="Times New Roman" w:hAnsi="Times New Roman"/>
        </w:rPr>
        <w:t> </w:t>
      </w:r>
    </w:p>
    <w:p w14:paraId="3781F5E3" w14:textId="77777777" w:rsidR="00C45552" w:rsidRPr="00E06BE2" w:rsidRDefault="00C45552" w:rsidP="00E85444">
      <w:pPr>
        <w:spacing w:before="240" w:after="0"/>
        <w:rPr>
          <w:rFonts w:ascii="Times New Roman" w:hAnsi="Times New Roman" w:cs="Times New Roman"/>
          <w:color w:val="4472C4" w:themeColor="accent1"/>
          <w:sz w:val="20"/>
          <w:szCs w:val="20"/>
        </w:rPr>
      </w:pPr>
    </w:p>
    <w:p w14:paraId="7697F24A" w14:textId="77777777" w:rsidR="000F3725" w:rsidRPr="000F3725" w:rsidRDefault="000F3725" w:rsidP="000F3725">
      <w:pPr>
        <w:pStyle w:val="ListParagraph"/>
        <w:spacing w:after="0"/>
        <w:ind w:left="1800"/>
        <w:rPr>
          <w:rFonts w:ascii="Times New Roman" w:hAnsi="Times New Roman" w:cs="Times New Roman"/>
          <w:color w:val="4472C4" w:themeColor="accent1"/>
          <w:sz w:val="20"/>
          <w:szCs w:val="20"/>
        </w:rPr>
      </w:pPr>
    </w:p>
    <w:p w14:paraId="467F223C" w14:textId="68FCA3C9" w:rsidR="00F91205" w:rsidRPr="00C87B9F" w:rsidRDefault="00F91205" w:rsidP="00F91205">
      <w:pPr>
        <w:pStyle w:val="ListParagraph"/>
        <w:numPr>
          <w:ilvl w:val="1"/>
          <w:numId w:val="2"/>
        </w:numPr>
        <w:spacing w:before="240" w:after="0"/>
        <w:ind w:left="1152"/>
        <w:rPr>
          <w:rFonts w:ascii="Times New Roman" w:hAnsi="Times New Roman" w:cs="Times New Roman"/>
          <w:b/>
          <w:bCs/>
          <w:sz w:val="20"/>
          <w:szCs w:val="20"/>
        </w:rPr>
      </w:pPr>
      <w:r w:rsidRPr="00C87B9F">
        <w:rPr>
          <w:rFonts w:ascii="Times New Roman" w:hAnsi="Times New Roman" w:cs="Times New Roman"/>
          <w:b/>
          <w:bCs/>
          <w:sz w:val="20"/>
          <w:szCs w:val="20"/>
        </w:rPr>
        <w:t xml:space="preserve">Specifications: </w:t>
      </w:r>
    </w:p>
    <w:p w14:paraId="7009BA81" w14:textId="19C0D374" w:rsidR="00B83517" w:rsidRDefault="00B83517" w:rsidP="00F91205">
      <w:pPr>
        <w:pStyle w:val="ListParagraph"/>
        <w:numPr>
          <w:ilvl w:val="4"/>
          <w:numId w:val="26"/>
        </w:numPr>
        <w:spacing w:after="0"/>
        <w:rPr>
          <w:rFonts w:ascii="Times New Roman" w:hAnsi="Times New Roman" w:cs="Times New Roman"/>
          <w:sz w:val="20"/>
          <w:szCs w:val="20"/>
        </w:rPr>
      </w:pPr>
      <w:r>
        <w:rPr>
          <w:rFonts w:ascii="Times New Roman" w:hAnsi="Times New Roman" w:cs="Times New Roman"/>
          <w:sz w:val="20"/>
          <w:szCs w:val="20"/>
        </w:rPr>
        <w:t>Each shower shall have a 10 gallon of water planning factor</w:t>
      </w:r>
      <w:r w:rsidR="002A0C08">
        <w:rPr>
          <w:rFonts w:ascii="Times New Roman" w:hAnsi="Times New Roman" w:cs="Times New Roman"/>
          <w:sz w:val="20"/>
          <w:szCs w:val="20"/>
        </w:rPr>
        <w:t xml:space="preserve"> per person</w:t>
      </w:r>
      <w:r>
        <w:rPr>
          <w:rFonts w:ascii="Times New Roman" w:hAnsi="Times New Roman" w:cs="Times New Roman"/>
          <w:sz w:val="20"/>
          <w:szCs w:val="20"/>
        </w:rPr>
        <w:t>.</w:t>
      </w:r>
    </w:p>
    <w:p w14:paraId="430BC93D" w14:textId="77777777" w:rsidR="009E09DF" w:rsidRPr="009E09DF" w:rsidRDefault="009E09DF" w:rsidP="009E09DF">
      <w:pPr>
        <w:pStyle w:val="ListParagraph"/>
        <w:spacing w:before="240" w:after="0"/>
        <w:ind w:left="1800"/>
        <w:rPr>
          <w:rFonts w:ascii="Times New Roman" w:hAnsi="Times New Roman" w:cs="Times New Roman"/>
          <w:b/>
          <w:bCs/>
          <w:color w:val="4472C4" w:themeColor="accent1"/>
          <w:sz w:val="20"/>
          <w:szCs w:val="20"/>
        </w:rPr>
      </w:pPr>
    </w:p>
    <w:p w14:paraId="7D3E6599" w14:textId="5AE56749" w:rsidR="00EB1CC6" w:rsidRPr="00E90551" w:rsidRDefault="00EB1CC6" w:rsidP="00EB1CC6">
      <w:pPr>
        <w:spacing w:before="240" w:after="0"/>
        <w:jc w:val="center"/>
        <w:rPr>
          <w:rFonts w:ascii="Times New Roman" w:hAnsi="Times New Roman" w:cs="Times New Roman"/>
          <w:b/>
          <w:bCs/>
          <w:sz w:val="24"/>
          <w:szCs w:val="24"/>
        </w:rPr>
      </w:pPr>
      <w:bookmarkStart w:id="3" w:name="_Hlk146536760"/>
      <w:r w:rsidRPr="00E90551">
        <w:rPr>
          <w:rFonts w:ascii="Times New Roman" w:hAnsi="Times New Roman" w:cs="Times New Roman"/>
          <w:b/>
          <w:bCs/>
          <w:sz w:val="24"/>
          <w:szCs w:val="24"/>
        </w:rPr>
        <w:t>(End)</w:t>
      </w:r>
      <w:bookmarkEnd w:id="3"/>
    </w:p>
    <w:sectPr w:rsidR="00EB1CC6" w:rsidRPr="00E9055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6C9EB" w14:textId="77777777" w:rsidR="007023A9" w:rsidRDefault="007023A9" w:rsidP="00913888">
      <w:pPr>
        <w:spacing w:after="0" w:line="240" w:lineRule="auto"/>
      </w:pPr>
      <w:r>
        <w:separator/>
      </w:r>
    </w:p>
  </w:endnote>
  <w:endnote w:type="continuationSeparator" w:id="0">
    <w:p w14:paraId="3D3B5C6D" w14:textId="77777777" w:rsidR="007023A9" w:rsidRDefault="007023A9" w:rsidP="00913888">
      <w:pPr>
        <w:spacing w:after="0" w:line="240" w:lineRule="auto"/>
      </w:pPr>
      <w:r>
        <w:continuationSeparator/>
      </w:r>
    </w:p>
  </w:endnote>
  <w:endnote w:type="continuationNotice" w:id="1">
    <w:p w14:paraId="54052BB0" w14:textId="77777777" w:rsidR="007023A9" w:rsidRDefault="007023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17F5" w14:textId="7C01B4A8" w:rsidR="00F73D14" w:rsidRDefault="006F64EC">
    <w:pPr>
      <w:pStyle w:val="Footer"/>
    </w:pPr>
    <w:r>
      <w:rPr>
        <w:noProof/>
      </w:rPr>
      <mc:AlternateContent>
        <mc:Choice Requires="wps">
          <w:drawing>
            <wp:anchor distT="0" distB="0" distL="0" distR="0" simplePos="0" relativeHeight="251658241" behindDoc="0" locked="0" layoutInCell="1" allowOverlap="1" wp14:anchorId="687C9DD2" wp14:editId="72C505F3">
              <wp:simplePos x="635" y="635"/>
              <wp:positionH relativeFrom="page">
                <wp:align>left</wp:align>
              </wp:positionH>
              <wp:positionV relativeFrom="page">
                <wp:align>bottom</wp:align>
              </wp:positionV>
              <wp:extent cx="2343785" cy="357505"/>
              <wp:effectExtent l="0" t="0" r="18415" b="0"/>
              <wp:wrapNone/>
              <wp:docPr id="982583985"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57505"/>
                      </a:xfrm>
                      <a:prstGeom prst="rect">
                        <a:avLst/>
                      </a:prstGeom>
                      <a:noFill/>
                      <a:ln>
                        <a:noFill/>
                      </a:ln>
                    </wps:spPr>
                    <wps:txbx>
                      <w:txbxContent>
                        <w:p w14:paraId="4EE1FDBA" w14:textId="4ECFAAE0"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7C9DD2"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4.5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" filled="f" stroked="f">
              <v:textbox style="mso-fit-shape-to-text:t" inset="20pt,0,0,15pt">
                <w:txbxContent>
                  <w:p w14:paraId="4EE1FDBA" w14:textId="4ECFAAE0"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35FA" w14:textId="77777777" w:rsidR="006F64EC" w:rsidRDefault="006F64EC">
    <w:pPr>
      <w:pStyle w:val="Footer"/>
      <w:jc w:val="right"/>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0" distR="0" simplePos="0" relativeHeight="251658242" behindDoc="0" locked="0" layoutInCell="1" allowOverlap="1" wp14:anchorId="703A1B89" wp14:editId="40ECE984">
              <wp:simplePos x="635" y="635"/>
              <wp:positionH relativeFrom="page">
                <wp:align>left</wp:align>
              </wp:positionH>
              <wp:positionV relativeFrom="page">
                <wp:align>bottom</wp:align>
              </wp:positionV>
              <wp:extent cx="2343785" cy="357505"/>
              <wp:effectExtent l="0" t="0" r="18415" b="0"/>
              <wp:wrapNone/>
              <wp:docPr id="10025786"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57505"/>
                      </a:xfrm>
                      <a:prstGeom prst="rect">
                        <a:avLst/>
                      </a:prstGeom>
                      <a:noFill/>
                      <a:ln>
                        <a:noFill/>
                      </a:ln>
                    </wps:spPr>
                    <wps:txbx>
                      <w:txbxContent>
                        <w:p w14:paraId="470C8B4E" w14:textId="4749021D"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3A1B89" id="_x0000_t202" coordsize="21600,21600" o:spt="202" path="m,l,21600r21600,l21600,xe">
              <v:stroke joinstyle="miter"/>
              <v:path gradientshapeok="t" o:connecttype="rect"/>
            </v:shapetype>
            <v:shape id="Text Box 3" o:spid="_x0000_s1027" type="#_x0000_t202" alt="DISTRIBUTION: DoW COMMUNITY ONLY" style="position:absolute;left:0;text-align:left;margin-left:0;margin-top:0;width:184.5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" filled="f" stroked="f">
              <v:textbox style="mso-fit-shape-to-text:t" inset="20pt,0,0,15pt">
                <w:txbxContent>
                  <w:p w14:paraId="470C8B4E" w14:textId="4749021D"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v:textbox>
              <w10:wrap anchorx="page" anchory="page"/>
            </v:shape>
          </w:pict>
        </mc:Fallback>
      </mc:AlternateContent>
    </w:r>
  </w:p>
  <w:sdt>
    <w:sdtPr>
      <w:rPr>
        <w:rFonts w:ascii="Times New Roman" w:hAnsi="Times New Roman" w:cs="Times New Roman"/>
        <w:sz w:val="20"/>
        <w:szCs w:val="20"/>
      </w:rPr>
      <w:id w:val="1659970091"/>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0D3D9E16" w14:textId="56E2E93A" w:rsidR="00E37B68" w:rsidRDefault="00E37B68">
            <w:pPr>
              <w:pStyle w:val="Footer"/>
              <w:jc w:val="right"/>
              <w:rPr>
                <w:rFonts w:ascii="Times New Roman" w:hAnsi="Times New Roman" w:cs="Times New Roman"/>
                <w:sz w:val="20"/>
                <w:szCs w:val="20"/>
              </w:rPr>
            </w:pPr>
          </w:p>
          <w:p w14:paraId="650D9769" w14:textId="7DA722CF" w:rsidR="00973F6B" w:rsidRDefault="00CE17B1" w:rsidP="00E37B68">
            <w:pPr>
              <w:pStyle w:val="Footer"/>
              <w:jc w:val="right"/>
              <w:rPr>
                <w:rFonts w:ascii="Times New Roman" w:hAnsi="Times New Roman" w:cs="Times New Roman"/>
                <w:b/>
                <w:bCs/>
                <w:sz w:val="20"/>
                <w:szCs w:val="20"/>
              </w:rPr>
            </w:pPr>
            <w:r w:rsidRPr="00CE17B1">
              <w:rPr>
                <w:rFonts w:ascii="Times New Roman" w:hAnsi="Times New Roman" w:cs="Times New Roman"/>
                <w:sz w:val="20"/>
                <w:szCs w:val="20"/>
              </w:rPr>
              <w:t xml:space="preserve">Page </w:t>
            </w:r>
            <w:r w:rsidRPr="00CE17B1">
              <w:rPr>
                <w:rFonts w:ascii="Times New Roman" w:hAnsi="Times New Roman" w:cs="Times New Roman"/>
                <w:b/>
                <w:bCs/>
                <w:sz w:val="20"/>
                <w:szCs w:val="20"/>
              </w:rPr>
              <w:fldChar w:fldCharType="begin"/>
            </w:r>
            <w:r w:rsidRPr="00CE17B1">
              <w:rPr>
                <w:rFonts w:ascii="Times New Roman" w:hAnsi="Times New Roman" w:cs="Times New Roman"/>
                <w:b/>
                <w:bCs/>
                <w:sz w:val="20"/>
                <w:szCs w:val="20"/>
              </w:rPr>
              <w:instrText xml:space="preserve"> PAGE </w:instrText>
            </w:r>
            <w:r w:rsidRPr="00CE17B1">
              <w:rPr>
                <w:rFonts w:ascii="Times New Roman" w:hAnsi="Times New Roman" w:cs="Times New Roman"/>
                <w:b/>
                <w:bCs/>
                <w:sz w:val="20"/>
                <w:szCs w:val="20"/>
              </w:rPr>
              <w:fldChar w:fldCharType="separate"/>
            </w:r>
            <w:r w:rsidRPr="00CE17B1">
              <w:rPr>
                <w:rFonts w:ascii="Times New Roman" w:hAnsi="Times New Roman" w:cs="Times New Roman"/>
                <w:b/>
                <w:bCs/>
                <w:noProof/>
                <w:sz w:val="20"/>
                <w:szCs w:val="20"/>
              </w:rPr>
              <w:t>2</w:t>
            </w:r>
            <w:r w:rsidRPr="00CE17B1">
              <w:rPr>
                <w:rFonts w:ascii="Times New Roman" w:hAnsi="Times New Roman" w:cs="Times New Roman"/>
                <w:b/>
                <w:bCs/>
                <w:sz w:val="20"/>
                <w:szCs w:val="20"/>
              </w:rPr>
              <w:fldChar w:fldCharType="end"/>
            </w:r>
            <w:r w:rsidRPr="00CE17B1">
              <w:rPr>
                <w:rFonts w:ascii="Times New Roman" w:hAnsi="Times New Roman" w:cs="Times New Roman"/>
                <w:sz w:val="20"/>
                <w:szCs w:val="20"/>
              </w:rPr>
              <w:t xml:space="preserve"> of </w:t>
            </w:r>
            <w:r w:rsidRPr="00CE17B1">
              <w:rPr>
                <w:rFonts w:ascii="Times New Roman" w:hAnsi="Times New Roman" w:cs="Times New Roman"/>
                <w:b/>
                <w:bCs/>
                <w:sz w:val="20"/>
                <w:szCs w:val="20"/>
              </w:rPr>
              <w:fldChar w:fldCharType="begin"/>
            </w:r>
            <w:r w:rsidRPr="00CE17B1">
              <w:rPr>
                <w:rFonts w:ascii="Times New Roman" w:hAnsi="Times New Roman" w:cs="Times New Roman"/>
                <w:b/>
                <w:bCs/>
                <w:sz w:val="20"/>
                <w:szCs w:val="20"/>
              </w:rPr>
              <w:instrText xml:space="preserve"> NUMPAGES  </w:instrText>
            </w:r>
            <w:r w:rsidRPr="00CE17B1">
              <w:rPr>
                <w:rFonts w:ascii="Times New Roman" w:hAnsi="Times New Roman" w:cs="Times New Roman"/>
                <w:b/>
                <w:bCs/>
                <w:sz w:val="20"/>
                <w:szCs w:val="20"/>
              </w:rPr>
              <w:fldChar w:fldCharType="separate"/>
            </w:r>
            <w:r w:rsidRPr="00CE17B1">
              <w:rPr>
                <w:rFonts w:ascii="Times New Roman" w:hAnsi="Times New Roman" w:cs="Times New Roman"/>
                <w:b/>
                <w:bCs/>
                <w:noProof/>
                <w:sz w:val="20"/>
                <w:szCs w:val="20"/>
              </w:rPr>
              <w:t>2</w:t>
            </w:r>
            <w:r w:rsidRPr="00CE17B1">
              <w:rPr>
                <w:rFonts w:ascii="Times New Roman" w:hAnsi="Times New Roman" w:cs="Times New Roman"/>
                <w:b/>
                <w:bCs/>
                <w:sz w:val="20"/>
                <w:szCs w:val="20"/>
              </w:rPr>
              <w:fldChar w:fldCharType="end"/>
            </w:r>
          </w:p>
          <w:p w14:paraId="0FEF6972" w14:textId="63AA73A2" w:rsidR="005E6A0A" w:rsidRPr="005E6A0A" w:rsidRDefault="005E6A0A" w:rsidP="005E6A0A">
            <w:pPr>
              <w:tabs>
                <w:tab w:val="center" w:pos="4680"/>
                <w:tab w:val="right" w:pos="9360"/>
              </w:tabs>
              <w:spacing w:after="0" w:line="240" w:lineRule="auto"/>
              <w:jc w:val="right"/>
              <w:rPr>
                <w:rFonts w:ascii="Times New Roman" w:eastAsia="Times New Roman" w:hAnsi="Times New Roman"/>
                <w:sz w:val="20"/>
                <w:szCs w:val="20"/>
              </w:rPr>
            </w:pPr>
            <w:r>
              <w:rPr>
                <w:rFonts w:ascii="Times New Roman" w:hAnsi="Times New Roman"/>
                <w:sz w:val="20"/>
                <w:szCs w:val="20"/>
              </w:rPr>
              <w:t xml:space="preserve">MCINCR RCO – </w:t>
            </w:r>
            <w:r>
              <w:rPr>
                <w:rFonts w:ascii="Times New Roman" w:eastAsia="Times New Roman" w:hAnsi="Times New Roman"/>
                <w:sz w:val="20"/>
                <w:szCs w:val="20"/>
              </w:rPr>
              <w:t>RA PWS/SOW Template – Strategic Branch</w:t>
            </w:r>
          </w:p>
          <w:p w14:paraId="47343EC2" w14:textId="55114B68" w:rsidR="00913888" w:rsidRPr="00E37B68" w:rsidRDefault="00973F6B" w:rsidP="00E37B68">
            <w:pPr>
              <w:pStyle w:val="Footer"/>
              <w:jc w:val="right"/>
              <w:rPr>
                <w:rFonts w:ascii="Times New Roman" w:hAnsi="Times New Roman" w:cs="Times New Roman"/>
                <w:b/>
                <w:bCs/>
                <w:sz w:val="20"/>
                <w:szCs w:val="20"/>
              </w:rPr>
            </w:pPr>
            <w:r w:rsidRPr="00722708">
              <w:rPr>
                <w:rFonts w:ascii="Times New Roman" w:hAnsi="Times New Roman" w:cs="Times New Roman"/>
                <w:sz w:val="20"/>
                <w:szCs w:val="20"/>
              </w:rPr>
              <w:t>Fiscal Year 202</w:t>
            </w:r>
            <w:r w:rsidR="00F73D14">
              <w:rPr>
                <w:rFonts w:ascii="Times New Roman" w:hAnsi="Times New Roman" w:cs="Times New Roman"/>
                <w:sz w:val="20"/>
                <w:szCs w:val="20"/>
              </w:rPr>
              <w:t>5</w:t>
            </w:r>
            <w:r w:rsidRPr="00722708">
              <w:rPr>
                <w:rFonts w:ascii="Times New Roman" w:hAnsi="Times New Roman" w:cs="Times New Roman"/>
                <w:sz w:val="20"/>
                <w:szCs w:val="20"/>
              </w:rPr>
              <w:t>_Ver.</w:t>
            </w:r>
            <w:r>
              <w:rPr>
                <w:rFonts w:ascii="Times New Roman" w:hAnsi="Times New Roman" w:cs="Times New Roman"/>
                <w:sz w:val="20"/>
                <w:szCs w:val="20"/>
              </w:rPr>
              <w:t>1</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781B" w14:textId="73BC4D32" w:rsidR="00F73D14" w:rsidRDefault="006F64EC">
    <w:pPr>
      <w:pStyle w:val="Footer"/>
    </w:pPr>
    <w:r>
      <w:rPr>
        <w:noProof/>
      </w:rPr>
      <mc:AlternateContent>
        <mc:Choice Requires="wps">
          <w:drawing>
            <wp:anchor distT="0" distB="0" distL="0" distR="0" simplePos="0" relativeHeight="251658240" behindDoc="0" locked="0" layoutInCell="1" allowOverlap="1" wp14:anchorId="19EA5FEB" wp14:editId="7F7D17C9">
              <wp:simplePos x="635" y="635"/>
              <wp:positionH relativeFrom="page">
                <wp:align>left</wp:align>
              </wp:positionH>
              <wp:positionV relativeFrom="page">
                <wp:align>bottom</wp:align>
              </wp:positionV>
              <wp:extent cx="2343785" cy="357505"/>
              <wp:effectExtent l="0" t="0" r="18415" b="0"/>
              <wp:wrapNone/>
              <wp:docPr id="1260879205"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57505"/>
                      </a:xfrm>
                      <a:prstGeom prst="rect">
                        <a:avLst/>
                      </a:prstGeom>
                      <a:noFill/>
                      <a:ln>
                        <a:noFill/>
                      </a:ln>
                    </wps:spPr>
                    <wps:txbx>
                      <w:txbxContent>
                        <w:p w14:paraId="23BBC4C1" w14:textId="7577E259"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EA5FEB"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4.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" filled="f" stroked="f">
              <v:textbox style="mso-fit-shape-to-text:t" inset="20pt,0,0,15pt">
                <w:txbxContent>
                  <w:p w14:paraId="23BBC4C1" w14:textId="7577E259"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0FDB3" w14:textId="77777777" w:rsidR="007023A9" w:rsidRDefault="007023A9" w:rsidP="00913888">
      <w:pPr>
        <w:spacing w:after="0" w:line="240" w:lineRule="auto"/>
      </w:pPr>
      <w:r>
        <w:separator/>
      </w:r>
    </w:p>
  </w:footnote>
  <w:footnote w:type="continuationSeparator" w:id="0">
    <w:p w14:paraId="19F9C873" w14:textId="77777777" w:rsidR="007023A9" w:rsidRDefault="007023A9" w:rsidP="00913888">
      <w:pPr>
        <w:spacing w:after="0" w:line="240" w:lineRule="auto"/>
      </w:pPr>
      <w:r>
        <w:continuationSeparator/>
      </w:r>
    </w:p>
  </w:footnote>
  <w:footnote w:type="continuationNotice" w:id="1">
    <w:p w14:paraId="6FDCA040" w14:textId="77777777" w:rsidR="007023A9" w:rsidRDefault="007023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3088" w14:textId="77777777" w:rsidR="00F73D14" w:rsidRDefault="00F73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AE3B" w14:textId="77777777" w:rsidR="00F73D14" w:rsidRDefault="00F73D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257F" w14:textId="77777777" w:rsidR="00F73D14" w:rsidRDefault="00F73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1B7"/>
    <w:multiLevelType w:val="hybridMultilevel"/>
    <w:tmpl w:val="CF1C16DC"/>
    <w:lvl w:ilvl="0" w:tplc="92126220">
      <w:start w:val="1"/>
      <w:numFmt w:val="decimal"/>
      <w:lvlText w:val="%1."/>
      <w:lvlJc w:val="left"/>
      <w:pPr>
        <w:ind w:left="720" w:hanging="360"/>
      </w:pPr>
      <w:rPr>
        <w:rFonts w:ascii="Times New Roman" w:eastAsiaTheme="minorHAnsi" w:hAnsi="Times New Roman" w:cs="Times New Roman"/>
        <w:b w:val="0"/>
        <w:bCs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F5B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A24F04"/>
    <w:multiLevelType w:val="hybridMultilevel"/>
    <w:tmpl w:val="485A35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B739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183FA7"/>
    <w:multiLevelType w:val="hybridMultilevel"/>
    <w:tmpl w:val="7B88AEC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8100B5"/>
    <w:multiLevelType w:val="hybridMultilevel"/>
    <w:tmpl w:val="90BC24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D3333D"/>
    <w:multiLevelType w:val="hybridMultilevel"/>
    <w:tmpl w:val="316ED5A4"/>
    <w:lvl w:ilvl="0" w:tplc="E8049324">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9C497F"/>
    <w:multiLevelType w:val="hybridMultilevel"/>
    <w:tmpl w:val="A03CBB98"/>
    <w:lvl w:ilvl="0" w:tplc="260A916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3A1558"/>
    <w:multiLevelType w:val="hybridMultilevel"/>
    <w:tmpl w:val="DADE02D8"/>
    <w:lvl w:ilvl="0" w:tplc="7006F3F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41F7D63"/>
    <w:multiLevelType w:val="hybridMultilevel"/>
    <w:tmpl w:val="969A3CDC"/>
    <w:lvl w:ilvl="0" w:tplc="3CA271CC">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F17D51"/>
    <w:multiLevelType w:val="hybridMultilevel"/>
    <w:tmpl w:val="CDBA0B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E8024E6"/>
    <w:multiLevelType w:val="multilevel"/>
    <w:tmpl w:val="D0E6B318"/>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A73A01"/>
    <w:multiLevelType w:val="multilevel"/>
    <w:tmpl w:val="DE7E20A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3C3B0C"/>
    <w:multiLevelType w:val="hybridMultilevel"/>
    <w:tmpl w:val="18D29C5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8347170"/>
    <w:multiLevelType w:val="hybridMultilevel"/>
    <w:tmpl w:val="BA8C342C"/>
    <w:lvl w:ilvl="0" w:tplc="EE385C28">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ADAAE0F8">
      <w:start w:val="1"/>
      <w:numFmt w:val="bullet"/>
      <w:lvlText w:val=""/>
      <w:lvlJc w:val="left"/>
      <w:pPr>
        <w:ind w:left="2520" w:hanging="360"/>
      </w:pPr>
      <w:rPr>
        <w:rFonts w:ascii="Symbol" w:hAnsi="Symbol" w:hint="default"/>
        <w:color w:val="auto"/>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8F5961"/>
    <w:multiLevelType w:val="hybridMultilevel"/>
    <w:tmpl w:val="1F7C4314"/>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2142E01"/>
    <w:multiLevelType w:val="hybridMultilevel"/>
    <w:tmpl w:val="4FB8D456"/>
    <w:lvl w:ilvl="0" w:tplc="FFFFFFFF">
      <w:start w:val="1"/>
      <w:numFmt w:val="bullet"/>
      <w:lvlText w:val=""/>
      <w:lvlJc w:val="left"/>
      <w:pPr>
        <w:ind w:left="1080" w:hanging="360"/>
      </w:pPr>
      <w:rPr>
        <w:rFonts w:ascii="Symbol" w:hAnsi="Symbol" w:hint="default"/>
        <w:color w:val="auto"/>
      </w:rPr>
    </w:lvl>
    <w:lvl w:ilvl="1" w:tplc="FFFFFFFF">
      <w:start w:val="1"/>
      <w:numFmt w:val="bullet"/>
      <w:lvlText w:val="o"/>
      <w:lvlJc w:val="left"/>
      <w:pPr>
        <w:ind w:left="1800" w:hanging="360"/>
      </w:pPr>
      <w:rPr>
        <w:rFonts w:ascii="Courier New" w:hAnsi="Courier New" w:cs="Courier New" w:hint="default"/>
      </w:rPr>
    </w:lvl>
    <w:lvl w:ilvl="2" w:tplc="E8049324">
      <w:start w:val="1"/>
      <w:numFmt w:val="bullet"/>
      <w:lvlText w:val=""/>
      <w:lvlJc w:val="left"/>
      <w:pPr>
        <w:ind w:left="2520" w:hanging="360"/>
      </w:pPr>
      <w:rPr>
        <w:rFonts w:ascii="Symbol" w:hAnsi="Symbol" w:hint="default"/>
        <w:color w:val="auto"/>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5CC62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694672C"/>
    <w:multiLevelType w:val="hybridMultilevel"/>
    <w:tmpl w:val="4B240B08"/>
    <w:lvl w:ilvl="0" w:tplc="B65EBCD2">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0865D1E"/>
    <w:multiLevelType w:val="hybridMultilevel"/>
    <w:tmpl w:val="0BB8EE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847674C"/>
    <w:multiLevelType w:val="hybridMultilevel"/>
    <w:tmpl w:val="25F23AF6"/>
    <w:lvl w:ilvl="0" w:tplc="64C688C8">
      <w:start w:val="1"/>
      <w:numFmt w:val="bullet"/>
      <w:lvlText w:val=""/>
      <w:lvlJc w:val="left"/>
      <w:pPr>
        <w:ind w:left="1152" w:hanging="360"/>
      </w:pPr>
      <w:rPr>
        <w:rFonts w:ascii="Wingdings" w:hAnsi="Wingdings" w:hint="default"/>
        <w:color w:val="5B9BD5" w:themeColor="accent5"/>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63BE4279"/>
    <w:multiLevelType w:val="multilevel"/>
    <w:tmpl w:val="B0D42D7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446835"/>
    <w:multiLevelType w:val="multilevel"/>
    <w:tmpl w:val="95288EF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E12451"/>
    <w:multiLevelType w:val="hybridMultilevel"/>
    <w:tmpl w:val="F9B090E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7357146F"/>
    <w:multiLevelType w:val="hybridMultilevel"/>
    <w:tmpl w:val="79CC12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7A822DEB"/>
    <w:multiLevelType w:val="hybridMultilevel"/>
    <w:tmpl w:val="BAD4E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AB84611"/>
    <w:multiLevelType w:val="multilevel"/>
    <w:tmpl w:val="A5AC6A7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sz w:val="20"/>
        <w:szCs w:val="20"/>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color w:val="4472C4" w:themeColor="accen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CC297F"/>
    <w:multiLevelType w:val="hybridMultilevel"/>
    <w:tmpl w:val="B3CE6BA2"/>
    <w:lvl w:ilvl="0" w:tplc="80B2BB9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FFB15E8"/>
    <w:multiLevelType w:val="hybridMultilevel"/>
    <w:tmpl w:val="F364F06A"/>
    <w:lvl w:ilvl="0" w:tplc="A982783C">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87721635">
    <w:abstractNumId w:val="0"/>
  </w:num>
  <w:num w:numId="2" w16cid:durableId="921990410">
    <w:abstractNumId w:val="26"/>
  </w:num>
  <w:num w:numId="3" w16cid:durableId="1046833544">
    <w:abstractNumId w:val="28"/>
  </w:num>
  <w:num w:numId="4" w16cid:durableId="1256206358">
    <w:abstractNumId w:val="24"/>
  </w:num>
  <w:num w:numId="5" w16cid:durableId="467747894">
    <w:abstractNumId w:val="5"/>
  </w:num>
  <w:num w:numId="6" w16cid:durableId="220559985">
    <w:abstractNumId w:val="4"/>
  </w:num>
  <w:num w:numId="7" w16cid:durableId="495808426">
    <w:abstractNumId w:val="15"/>
  </w:num>
  <w:num w:numId="8" w16cid:durableId="2131238474">
    <w:abstractNumId w:val="13"/>
  </w:num>
  <w:num w:numId="9" w16cid:durableId="161354197">
    <w:abstractNumId w:val="20"/>
  </w:num>
  <w:num w:numId="10" w16cid:durableId="739671492">
    <w:abstractNumId w:val="7"/>
  </w:num>
  <w:num w:numId="11" w16cid:durableId="1717578584">
    <w:abstractNumId w:val="25"/>
  </w:num>
  <w:num w:numId="12" w16cid:durableId="901720776">
    <w:abstractNumId w:val="2"/>
  </w:num>
  <w:num w:numId="13" w16cid:durableId="794712050">
    <w:abstractNumId w:val="8"/>
  </w:num>
  <w:num w:numId="14" w16cid:durableId="1326712615">
    <w:abstractNumId w:val="9"/>
  </w:num>
  <w:num w:numId="15" w16cid:durableId="1602759545">
    <w:abstractNumId w:val="23"/>
  </w:num>
  <w:num w:numId="16" w16cid:durableId="1704012146">
    <w:abstractNumId w:val="10"/>
  </w:num>
  <w:num w:numId="17" w16cid:durableId="2064326447">
    <w:abstractNumId w:val="18"/>
  </w:num>
  <w:num w:numId="18" w16cid:durableId="47075466">
    <w:abstractNumId w:val="6"/>
  </w:num>
  <w:num w:numId="19" w16cid:durableId="1902011280">
    <w:abstractNumId w:val="14"/>
  </w:num>
  <w:num w:numId="20" w16cid:durableId="1503858621">
    <w:abstractNumId w:val="27"/>
  </w:num>
  <w:num w:numId="21" w16cid:durableId="710424744">
    <w:abstractNumId w:val="17"/>
  </w:num>
  <w:num w:numId="22" w16cid:durableId="913318426">
    <w:abstractNumId w:val="1"/>
  </w:num>
  <w:num w:numId="23" w16cid:durableId="2137719220">
    <w:abstractNumId w:val="3"/>
  </w:num>
  <w:num w:numId="24" w16cid:durableId="2115635605">
    <w:abstractNumId w:val="22"/>
  </w:num>
  <w:num w:numId="25" w16cid:durableId="2022663320">
    <w:abstractNumId w:val="21"/>
  </w:num>
  <w:num w:numId="26" w16cid:durableId="1624189124">
    <w:abstractNumId w:val="11"/>
  </w:num>
  <w:num w:numId="27" w16cid:durableId="1455556932">
    <w:abstractNumId w:val="12"/>
  </w:num>
  <w:num w:numId="28" w16cid:durableId="323630157">
    <w:abstractNumId w:val="16"/>
  </w:num>
  <w:num w:numId="29" w16cid:durableId="21353210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49"/>
    <w:rsid w:val="00003868"/>
    <w:rsid w:val="000040CF"/>
    <w:rsid w:val="00016A4B"/>
    <w:rsid w:val="00020B26"/>
    <w:rsid w:val="00021D8E"/>
    <w:rsid w:val="000236F5"/>
    <w:rsid w:val="0002532B"/>
    <w:rsid w:val="00045E4D"/>
    <w:rsid w:val="00046C4E"/>
    <w:rsid w:val="00050118"/>
    <w:rsid w:val="00053F2A"/>
    <w:rsid w:val="0006624B"/>
    <w:rsid w:val="00074FC4"/>
    <w:rsid w:val="0008266E"/>
    <w:rsid w:val="00084A81"/>
    <w:rsid w:val="00086E3A"/>
    <w:rsid w:val="00090E26"/>
    <w:rsid w:val="00092019"/>
    <w:rsid w:val="000A7EC0"/>
    <w:rsid w:val="000B3C8E"/>
    <w:rsid w:val="000B5C0D"/>
    <w:rsid w:val="000B6E96"/>
    <w:rsid w:val="000C0BDC"/>
    <w:rsid w:val="000C639B"/>
    <w:rsid w:val="000D05CD"/>
    <w:rsid w:val="000E02CF"/>
    <w:rsid w:val="000E03E6"/>
    <w:rsid w:val="000E295D"/>
    <w:rsid w:val="000E462B"/>
    <w:rsid w:val="000E5751"/>
    <w:rsid w:val="000E762C"/>
    <w:rsid w:val="000F1203"/>
    <w:rsid w:val="000F1DAC"/>
    <w:rsid w:val="000F3725"/>
    <w:rsid w:val="000F39D5"/>
    <w:rsid w:val="000F7114"/>
    <w:rsid w:val="000F7C8D"/>
    <w:rsid w:val="000F7F1F"/>
    <w:rsid w:val="001013BA"/>
    <w:rsid w:val="001024CB"/>
    <w:rsid w:val="00104989"/>
    <w:rsid w:val="00121824"/>
    <w:rsid w:val="00127949"/>
    <w:rsid w:val="00130CE1"/>
    <w:rsid w:val="0013528E"/>
    <w:rsid w:val="00143283"/>
    <w:rsid w:val="001449D5"/>
    <w:rsid w:val="0014641F"/>
    <w:rsid w:val="00147807"/>
    <w:rsid w:val="0015084B"/>
    <w:rsid w:val="0015146F"/>
    <w:rsid w:val="00156775"/>
    <w:rsid w:val="00157DFC"/>
    <w:rsid w:val="0016153D"/>
    <w:rsid w:val="00163517"/>
    <w:rsid w:val="001650C6"/>
    <w:rsid w:val="00166172"/>
    <w:rsid w:val="0018252E"/>
    <w:rsid w:val="00182955"/>
    <w:rsid w:val="00195ED0"/>
    <w:rsid w:val="00196286"/>
    <w:rsid w:val="00197288"/>
    <w:rsid w:val="0019763A"/>
    <w:rsid w:val="001A04CF"/>
    <w:rsid w:val="001A66F9"/>
    <w:rsid w:val="001B3AFC"/>
    <w:rsid w:val="001B4336"/>
    <w:rsid w:val="001C3550"/>
    <w:rsid w:val="001D3900"/>
    <w:rsid w:val="001D533D"/>
    <w:rsid w:val="001F0FB6"/>
    <w:rsid w:val="001F54E9"/>
    <w:rsid w:val="0020787C"/>
    <w:rsid w:val="00216B06"/>
    <w:rsid w:val="002172AE"/>
    <w:rsid w:val="002176C9"/>
    <w:rsid w:val="002201EA"/>
    <w:rsid w:val="00221467"/>
    <w:rsid w:val="002363E4"/>
    <w:rsid w:val="0023739A"/>
    <w:rsid w:val="002400C3"/>
    <w:rsid w:val="0024327C"/>
    <w:rsid w:val="002466CB"/>
    <w:rsid w:val="002510BE"/>
    <w:rsid w:val="00252EF2"/>
    <w:rsid w:val="00260227"/>
    <w:rsid w:val="002622EC"/>
    <w:rsid w:val="00264C71"/>
    <w:rsid w:val="00266350"/>
    <w:rsid w:val="002666AF"/>
    <w:rsid w:val="00271192"/>
    <w:rsid w:val="00271618"/>
    <w:rsid w:val="0027453B"/>
    <w:rsid w:val="00281C39"/>
    <w:rsid w:val="00285476"/>
    <w:rsid w:val="00286D78"/>
    <w:rsid w:val="00292092"/>
    <w:rsid w:val="002929F2"/>
    <w:rsid w:val="002A0C08"/>
    <w:rsid w:val="002A2039"/>
    <w:rsid w:val="002A4BD8"/>
    <w:rsid w:val="002A5132"/>
    <w:rsid w:val="002A54BC"/>
    <w:rsid w:val="002B5CB5"/>
    <w:rsid w:val="002B5D0E"/>
    <w:rsid w:val="002C2024"/>
    <w:rsid w:val="002C26E2"/>
    <w:rsid w:val="002C273F"/>
    <w:rsid w:val="002C5785"/>
    <w:rsid w:val="002C65C5"/>
    <w:rsid w:val="002C754A"/>
    <w:rsid w:val="002D37EB"/>
    <w:rsid w:val="002D70FF"/>
    <w:rsid w:val="002E104F"/>
    <w:rsid w:val="002E64AB"/>
    <w:rsid w:val="002E6680"/>
    <w:rsid w:val="003060F9"/>
    <w:rsid w:val="00310CDF"/>
    <w:rsid w:val="003125C0"/>
    <w:rsid w:val="003130B2"/>
    <w:rsid w:val="00314083"/>
    <w:rsid w:val="003171EF"/>
    <w:rsid w:val="003211EB"/>
    <w:rsid w:val="0032201E"/>
    <w:rsid w:val="0032276E"/>
    <w:rsid w:val="00324742"/>
    <w:rsid w:val="00325989"/>
    <w:rsid w:val="00330EA1"/>
    <w:rsid w:val="003364DA"/>
    <w:rsid w:val="00347588"/>
    <w:rsid w:val="00347B47"/>
    <w:rsid w:val="003522BF"/>
    <w:rsid w:val="003531A3"/>
    <w:rsid w:val="0035396F"/>
    <w:rsid w:val="00354EFB"/>
    <w:rsid w:val="00362CA7"/>
    <w:rsid w:val="003643F2"/>
    <w:rsid w:val="00370875"/>
    <w:rsid w:val="003710D2"/>
    <w:rsid w:val="0037390A"/>
    <w:rsid w:val="00373AFC"/>
    <w:rsid w:val="0037459D"/>
    <w:rsid w:val="00375998"/>
    <w:rsid w:val="003760E1"/>
    <w:rsid w:val="003761E2"/>
    <w:rsid w:val="0038088F"/>
    <w:rsid w:val="00380FE3"/>
    <w:rsid w:val="00381324"/>
    <w:rsid w:val="00381C58"/>
    <w:rsid w:val="00386CDD"/>
    <w:rsid w:val="003923DD"/>
    <w:rsid w:val="003964B8"/>
    <w:rsid w:val="003A1161"/>
    <w:rsid w:val="003C33FF"/>
    <w:rsid w:val="003D1C04"/>
    <w:rsid w:val="003D27A7"/>
    <w:rsid w:val="003E1478"/>
    <w:rsid w:val="003E4FD8"/>
    <w:rsid w:val="003F09B4"/>
    <w:rsid w:val="003F573D"/>
    <w:rsid w:val="004012F0"/>
    <w:rsid w:val="00401E46"/>
    <w:rsid w:val="00403530"/>
    <w:rsid w:val="004069E9"/>
    <w:rsid w:val="0041116D"/>
    <w:rsid w:val="00414C1D"/>
    <w:rsid w:val="00421D85"/>
    <w:rsid w:val="0042561C"/>
    <w:rsid w:val="004334B2"/>
    <w:rsid w:val="0043670A"/>
    <w:rsid w:val="004414CA"/>
    <w:rsid w:val="00443336"/>
    <w:rsid w:val="00446A5E"/>
    <w:rsid w:val="00447987"/>
    <w:rsid w:val="00452720"/>
    <w:rsid w:val="004528D2"/>
    <w:rsid w:val="004540E6"/>
    <w:rsid w:val="004555A0"/>
    <w:rsid w:val="00457909"/>
    <w:rsid w:val="00463542"/>
    <w:rsid w:val="00463F92"/>
    <w:rsid w:val="0046457D"/>
    <w:rsid w:val="0046645E"/>
    <w:rsid w:val="00473425"/>
    <w:rsid w:val="00473937"/>
    <w:rsid w:val="00474C70"/>
    <w:rsid w:val="00476CD7"/>
    <w:rsid w:val="004848F9"/>
    <w:rsid w:val="00485A3D"/>
    <w:rsid w:val="004870F5"/>
    <w:rsid w:val="00493DE4"/>
    <w:rsid w:val="0049626B"/>
    <w:rsid w:val="00496E68"/>
    <w:rsid w:val="004A1BE7"/>
    <w:rsid w:val="004A2689"/>
    <w:rsid w:val="004A51BE"/>
    <w:rsid w:val="004A621E"/>
    <w:rsid w:val="004A7884"/>
    <w:rsid w:val="004B2975"/>
    <w:rsid w:val="004C030A"/>
    <w:rsid w:val="004C6028"/>
    <w:rsid w:val="004D3EE9"/>
    <w:rsid w:val="004D3EF2"/>
    <w:rsid w:val="004D451D"/>
    <w:rsid w:val="004D73BB"/>
    <w:rsid w:val="004E0B04"/>
    <w:rsid w:val="004E1546"/>
    <w:rsid w:val="004E317E"/>
    <w:rsid w:val="004F09B6"/>
    <w:rsid w:val="0050243D"/>
    <w:rsid w:val="00503911"/>
    <w:rsid w:val="0050482A"/>
    <w:rsid w:val="005064E7"/>
    <w:rsid w:val="00513F17"/>
    <w:rsid w:val="00514541"/>
    <w:rsid w:val="0051540B"/>
    <w:rsid w:val="00515997"/>
    <w:rsid w:val="005160D0"/>
    <w:rsid w:val="005162D8"/>
    <w:rsid w:val="005176FB"/>
    <w:rsid w:val="005206F2"/>
    <w:rsid w:val="00521B63"/>
    <w:rsid w:val="00526658"/>
    <w:rsid w:val="00530164"/>
    <w:rsid w:val="00530E09"/>
    <w:rsid w:val="00532A1A"/>
    <w:rsid w:val="00533235"/>
    <w:rsid w:val="0053340E"/>
    <w:rsid w:val="0053478E"/>
    <w:rsid w:val="005417C9"/>
    <w:rsid w:val="00542958"/>
    <w:rsid w:val="005441AC"/>
    <w:rsid w:val="00545EB1"/>
    <w:rsid w:val="00546E78"/>
    <w:rsid w:val="00554606"/>
    <w:rsid w:val="0055511B"/>
    <w:rsid w:val="00560560"/>
    <w:rsid w:val="00561238"/>
    <w:rsid w:val="0056202A"/>
    <w:rsid w:val="005629C5"/>
    <w:rsid w:val="005634AB"/>
    <w:rsid w:val="005666B3"/>
    <w:rsid w:val="00566BFC"/>
    <w:rsid w:val="00570D2D"/>
    <w:rsid w:val="00572417"/>
    <w:rsid w:val="00580CAA"/>
    <w:rsid w:val="00581CD6"/>
    <w:rsid w:val="00586054"/>
    <w:rsid w:val="0058772B"/>
    <w:rsid w:val="005910A1"/>
    <w:rsid w:val="00591BC6"/>
    <w:rsid w:val="005A4CB3"/>
    <w:rsid w:val="005A4D22"/>
    <w:rsid w:val="005B2616"/>
    <w:rsid w:val="005B3FDB"/>
    <w:rsid w:val="005B46FB"/>
    <w:rsid w:val="005C4070"/>
    <w:rsid w:val="005C57A7"/>
    <w:rsid w:val="005D1198"/>
    <w:rsid w:val="005D23FC"/>
    <w:rsid w:val="005D7D36"/>
    <w:rsid w:val="005E3A11"/>
    <w:rsid w:val="005E4083"/>
    <w:rsid w:val="005E6A0A"/>
    <w:rsid w:val="005F199C"/>
    <w:rsid w:val="005F21CC"/>
    <w:rsid w:val="005F542E"/>
    <w:rsid w:val="005F79A9"/>
    <w:rsid w:val="005F7E9C"/>
    <w:rsid w:val="00602CF4"/>
    <w:rsid w:val="00604521"/>
    <w:rsid w:val="006051FB"/>
    <w:rsid w:val="006113AC"/>
    <w:rsid w:val="00617FE6"/>
    <w:rsid w:val="00620AD1"/>
    <w:rsid w:val="0062424F"/>
    <w:rsid w:val="006248A5"/>
    <w:rsid w:val="006258AD"/>
    <w:rsid w:val="00627FB0"/>
    <w:rsid w:val="0063118A"/>
    <w:rsid w:val="00633DFE"/>
    <w:rsid w:val="0063436E"/>
    <w:rsid w:val="006365D6"/>
    <w:rsid w:val="0064268E"/>
    <w:rsid w:val="0064273C"/>
    <w:rsid w:val="00642E95"/>
    <w:rsid w:val="00643E36"/>
    <w:rsid w:val="00652CD2"/>
    <w:rsid w:val="00655540"/>
    <w:rsid w:val="00662BF7"/>
    <w:rsid w:val="00662E5F"/>
    <w:rsid w:val="00673FDB"/>
    <w:rsid w:val="00674E46"/>
    <w:rsid w:val="00675D11"/>
    <w:rsid w:val="00681658"/>
    <w:rsid w:val="00687A1F"/>
    <w:rsid w:val="00690DFB"/>
    <w:rsid w:val="006A6A76"/>
    <w:rsid w:val="006A705C"/>
    <w:rsid w:val="006B1195"/>
    <w:rsid w:val="006B6DE1"/>
    <w:rsid w:val="006C766C"/>
    <w:rsid w:val="006D28F9"/>
    <w:rsid w:val="006D425D"/>
    <w:rsid w:val="006D7744"/>
    <w:rsid w:val="006E2FF4"/>
    <w:rsid w:val="006E432C"/>
    <w:rsid w:val="006F33BF"/>
    <w:rsid w:val="006F3847"/>
    <w:rsid w:val="006F39F9"/>
    <w:rsid w:val="006F64EC"/>
    <w:rsid w:val="006F6A43"/>
    <w:rsid w:val="007004A4"/>
    <w:rsid w:val="007023A9"/>
    <w:rsid w:val="00703773"/>
    <w:rsid w:val="00715A60"/>
    <w:rsid w:val="00722A89"/>
    <w:rsid w:val="007262CB"/>
    <w:rsid w:val="00726DA4"/>
    <w:rsid w:val="007276EA"/>
    <w:rsid w:val="00733CFA"/>
    <w:rsid w:val="007345DE"/>
    <w:rsid w:val="0073592C"/>
    <w:rsid w:val="00736399"/>
    <w:rsid w:val="00750157"/>
    <w:rsid w:val="00753437"/>
    <w:rsid w:val="007575AC"/>
    <w:rsid w:val="00766825"/>
    <w:rsid w:val="00775F4E"/>
    <w:rsid w:val="0078673F"/>
    <w:rsid w:val="00793B56"/>
    <w:rsid w:val="00794A35"/>
    <w:rsid w:val="007B5841"/>
    <w:rsid w:val="007C0CB7"/>
    <w:rsid w:val="007C4380"/>
    <w:rsid w:val="007C508E"/>
    <w:rsid w:val="007C5E89"/>
    <w:rsid w:val="007C6A83"/>
    <w:rsid w:val="007D31C5"/>
    <w:rsid w:val="007E0688"/>
    <w:rsid w:val="007E082B"/>
    <w:rsid w:val="007E20EB"/>
    <w:rsid w:val="007E2767"/>
    <w:rsid w:val="007E4927"/>
    <w:rsid w:val="007E5CB7"/>
    <w:rsid w:val="007F127E"/>
    <w:rsid w:val="007F1A6F"/>
    <w:rsid w:val="007F641D"/>
    <w:rsid w:val="007F6C43"/>
    <w:rsid w:val="0080094A"/>
    <w:rsid w:val="008013A5"/>
    <w:rsid w:val="0080175D"/>
    <w:rsid w:val="00802517"/>
    <w:rsid w:val="008031A1"/>
    <w:rsid w:val="008056A6"/>
    <w:rsid w:val="00805E63"/>
    <w:rsid w:val="008064FA"/>
    <w:rsid w:val="00806668"/>
    <w:rsid w:val="00807177"/>
    <w:rsid w:val="008133A2"/>
    <w:rsid w:val="00814BAB"/>
    <w:rsid w:val="00820967"/>
    <w:rsid w:val="00823F3C"/>
    <w:rsid w:val="008244E2"/>
    <w:rsid w:val="00824B92"/>
    <w:rsid w:val="0083008C"/>
    <w:rsid w:val="0083751E"/>
    <w:rsid w:val="0084248E"/>
    <w:rsid w:val="008430AF"/>
    <w:rsid w:val="00847C6D"/>
    <w:rsid w:val="00852DFC"/>
    <w:rsid w:val="00856295"/>
    <w:rsid w:val="008568ED"/>
    <w:rsid w:val="00860D4F"/>
    <w:rsid w:val="00861CB1"/>
    <w:rsid w:val="00870CDC"/>
    <w:rsid w:val="008720DD"/>
    <w:rsid w:val="00876650"/>
    <w:rsid w:val="008852D5"/>
    <w:rsid w:val="00885FEC"/>
    <w:rsid w:val="00887265"/>
    <w:rsid w:val="008926D5"/>
    <w:rsid w:val="00897833"/>
    <w:rsid w:val="008A17BC"/>
    <w:rsid w:val="008A303F"/>
    <w:rsid w:val="008B2A40"/>
    <w:rsid w:val="008B3A62"/>
    <w:rsid w:val="008B4A1F"/>
    <w:rsid w:val="008B5B63"/>
    <w:rsid w:val="008C7044"/>
    <w:rsid w:val="008D0257"/>
    <w:rsid w:val="008E2247"/>
    <w:rsid w:val="008E6382"/>
    <w:rsid w:val="008E70C3"/>
    <w:rsid w:val="008F184D"/>
    <w:rsid w:val="008F4976"/>
    <w:rsid w:val="008F73AF"/>
    <w:rsid w:val="008F7CAB"/>
    <w:rsid w:val="008F7E22"/>
    <w:rsid w:val="009050B6"/>
    <w:rsid w:val="0090512A"/>
    <w:rsid w:val="00905A75"/>
    <w:rsid w:val="00911D95"/>
    <w:rsid w:val="00913888"/>
    <w:rsid w:val="00914113"/>
    <w:rsid w:val="00914482"/>
    <w:rsid w:val="00922BA7"/>
    <w:rsid w:val="00923AD4"/>
    <w:rsid w:val="00925D0D"/>
    <w:rsid w:val="00927263"/>
    <w:rsid w:val="009276F8"/>
    <w:rsid w:val="00930999"/>
    <w:rsid w:val="00931000"/>
    <w:rsid w:val="00931A1F"/>
    <w:rsid w:val="00935B41"/>
    <w:rsid w:val="00935FC7"/>
    <w:rsid w:val="00936876"/>
    <w:rsid w:val="00936EBD"/>
    <w:rsid w:val="00940CBE"/>
    <w:rsid w:val="0094306D"/>
    <w:rsid w:val="00946CBD"/>
    <w:rsid w:val="00953DA2"/>
    <w:rsid w:val="00955710"/>
    <w:rsid w:val="00956462"/>
    <w:rsid w:val="00956C09"/>
    <w:rsid w:val="00956F07"/>
    <w:rsid w:val="00956FFC"/>
    <w:rsid w:val="0095754B"/>
    <w:rsid w:val="00960297"/>
    <w:rsid w:val="00960D73"/>
    <w:rsid w:val="0096569C"/>
    <w:rsid w:val="00973291"/>
    <w:rsid w:val="00973F6B"/>
    <w:rsid w:val="00975F62"/>
    <w:rsid w:val="009874CE"/>
    <w:rsid w:val="00994C30"/>
    <w:rsid w:val="009A0CB2"/>
    <w:rsid w:val="009A5B01"/>
    <w:rsid w:val="009B1BC3"/>
    <w:rsid w:val="009B4CDD"/>
    <w:rsid w:val="009C1465"/>
    <w:rsid w:val="009C1F59"/>
    <w:rsid w:val="009C4721"/>
    <w:rsid w:val="009C498B"/>
    <w:rsid w:val="009C644A"/>
    <w:rsid w:val="009E09DF"/>
    <w:rsid w:val="009E396E"/>
    <w:rsid w:val="009E742B"/>
    <w:rsid w:val="009F68DC"/>
    <w:rsid w:val="009F7665"/>
    <w:rsid w:val="009F7FE6"/>
    <w:rsid w:val="00A074B0"/>
    <w:rsid w:val="00A07E11"/>
    <w:rsid w:val="00A1241F"/>
    <w:rsid w:val="00A237E7"/>
    <w:rsid w:val="00A24C1F"/>
    <w:rsid w:val="00A27E39"/>
    <w:rsid w:val="00A30B63"/>
    <w:rsid w:val="00A32CD7"/>
    <w:rsid w:val="00A46649"/>
    <w:rsid w:val="00A537BB"/>
    <w:rsid w:val="00A562CC"/>
    <w:rsid w:val="00A5642E"/>
    <w:rsid w:val="00A61513"/>
    <w:rsid w:val="00A61B25"/>
    <w:rsid w:val="00A624CC"/>
    <w:rsid w:val="00A6364E"/>
    <w:rsid w:val="00A70F01"/>
    <w:rsid w:val="00A7131C"/>
    <w:rsid w:val="00A80D02"/>
    <w:rsid w:val="00A840B6"/>
    <w:rsid w:val="00A85184"/>
    <w:rsid w:val="00A851A9"/>
    <w:rsid w:val="00A87AAA"/>
    <w:rsid w:val="00A87C8E"/>
    <w:rsid w:val="00A95B18"/>
    <w:rsid w:val="00A96DDA"/>
    <w:rsid w:val="00AA0C98"/>
    <w:rsid w:val="00AA2A41"/>
    <w:rsid w:val="00AA38CC"/>
    <w:rsid w:val="00AA55D2"/>
    <w:rsid w:val="00AA5EDF"/>
    <w:rsid w:val="00AA638B"/>
    <w:rsid w:val="00AB10F9"/>
    <w:rsid w:val="00AB3691"/>
    <w:rsid w:val="00AB3CA6"/>
    <w:rsid w:val="00AB6AC1"/>
    <w:rsid w:val="00AB6DE7"/>
    <w:rsid w:val="00AC5213"/>
    <w:rsid w:val="00AC67DF"/>
    <w:rsid w:val="00AD3DD8"/>
    <w:rsid w:val="00AD4401"/>
    <w:rsid w:val="00AD506F"/>
    <w:rsid w:val="00AE266A"/>
    <w:rsid w:val="00AE34C3"/>
    <w:rsid w:val="00AE441F"/>
    <w:rsid w:val="00AE5210"/>
    <w:rsid w:val="00AE64BF"/>
    <w:rsid w:val="00AE772C"/>
    <w:rsid w:val="00AF22A4"/>
    <w:rsid w:val="00AF348D"/>
    <w:rsid w:val="00B04BBE"/>
    <w:rsid w:val="00B04F06"/>
    <w:rsid w:val="00B12FD3"/>
    <w:rsid w:val="00B15C1E"/>
    <w:rsid w:val="00B2093D"/>
    <w:rsid w:val="00B2346C"/>
    <w:rsid w:val="00B37A35"/>
    <w:rsid w:val="00B42BF7"/>
    <w:rsid w:val="00B470DE"/>
    <w:rsid w:val="00B61809"/>
    <w:rsid w:val="00B705CB"/>
    <w:rsid w:val="00B746B1"/>
    <w:rsid w:val="00B7572B"/>
    <w:rsid w:val="00B75AD6"/>
    <w:rsid w:val="00B80597"/>
    <w:rsid w:val="00B822A4"/>
    <w:rsid w:val="00B83517"/>
    <w:rsid w:val="00B85B82"/>
    <w:rsid w:val="00B8699D"/>
    <w:rsid w:val="00B90F03"/>
    <w:rsid w:val="00BA09F0"/>
    <w:rsid w:val="00BA2748"/>
    <w:rsid w:val="00BA4319"/>
    <w:rsid w:val="00BA5B36"/>
    <w:rsid w:val="00BA62B3"/>
    <w:rsid w:val="00BA7490"/>
    <w:rsid w:val="00BB03C6"/>
    <w:rsid w:val="00BB4373"/>
    <w:rsid w:val="00BB4FA3"/>
    <w:rsid w:val="00BB52E2"/>
    <w:rsid w:val="00BB676A"/>
    <w:rsid w:val="00BB7643"/>
    <w:rsid w:val="00BC26C7"/>
    <w:rsid w:val="00BC3AC2"/>
    <w:rsid w:val="00BD0FAC"/>
    <w:rsid w:val="00BD4253"/>
    <w:rsid w:val="00BD43D9"/>
    <w:rsid w:val="00BD53CE"/>
    <w:rsid w:val="00BE5D00"/>
    <w:rsid w:val="00BF459E"/>
    <w:rsid w:val="00C00174"/>
    <w:rsid w:val="00C0113D"/>
    <w:rsid w:val="00C11A1C"/>
    <w:rsid w:val="00C12285"/>
    <w:rsid w:val="00C14790"/>
    <w:rsid w:val="00C244AF"/>
    <w:rsid w:val="00C26474"/>
    <w:rsid w:val="00C26C10"/>
    <w:rsid w:val="00C348A1"/>
    <w:rsid w:val="00C34A80"/>
    <w:rsid w:val="00C357A4"/>
    <w:rsid w:val="00C40A3C"/>
    <w:rsid w:val="00C43282"/>
    <w:rsid w:val="00C44DBB"/>
    <w:rsid w:val="00C45552"/>
    <w:rsid w:val="00C459BA"/>
    <w:rsid w:val="00C4621B"/>
    <w:rsid w:val="00C473D1"/>
    <w:rsid w:val="00C50440"/>
    <w:rsid w:val="00C50B24"/>
    <w:rsid w:val="00C518FB"/>
    <w:rsid w:val="00C563BC"/>
    <w:rsid w:val="00C630C2"/>
    <w:rsid w:val="00C703D9"/>
    <w:rsid w:val="00C70B9D"/>
    <w:rsid w:val="00C7782F"/>
    <w:rsid w:val="00C8127D"/>
    <w:rsid w:val="00C87B9F"/>
    <w:rsid w:val="00C94B80"/>
    <w:rsid w:val="00CA3FCC"/>
    <w:rsid w:val="00CA59F1"/>
    <w:rsid w:val="00CB0FCE"/>
    <w:rsid w:val="00CB3B3B"/>
    <w:rsid w:val="00CB3B91"/>
    <w:rsid w:val="00CB3E27"/>
    <w:rsid w:val="00CB3F75"/>
    <w:rsid w:val="00CB6603"/>
    <w:rsid w:val="00CC100D"/>
    <w:rsid w:val="00CC5AD1"/>
    <w:rsid w:val="00CD0A0E"/>
    <w:rsid w:val="00CD5E97"/>
    <w:rsid w:val="00CE17B1"/>
    <w:rsid w:val="00CE74DD"/>
    <w:rsid w:val="00CF4038"/>
    <w:rsid w:val="00CF4979"/>
    <w:rsid w:val="00D001DA"/>
    <w:rsid w:val="00D00A94"/>
    <w:rsid w:val="00D01BB0"/>
    <w:rsid w:val="00D027DC"/>
    <w:rsid w:val="00D03FFA"/>
    <w:rsid w:val="00D074B4"/>
    <w:rsid w:val="00D12A27"/>
    <w:rsid w:val="00D13813"/>
    <w:rsid w:val="00D1404F"/>
    <w:rsid w:val="00D158C1"/>
    <w:rsid w:val="00D269A6"/>
    <w:rsid w:val="00D278B2"/>
    <w:rsid w:val="00D310B3"/>
    <w:rsid w:val="00D3152A"/>
    <w:rsid w:val="00D316FC"/>
    <w:rsid w:val="00D3554A"/>
    <w:rsid w:val="00D40425"/>
    <w:rsid w:val="00D4296A"/>
    <w:rsid w:val="00D440F6"/>
    <w:rsid w:val="00D4553A"/>
    <w:rsid w:val="00D4569E"/>
    <w:rsid w:val="00D456D5"/>
    <w:rsid w:val="00D5000A"/>
    <w:rsid w:val="00D648C7"/>
    <w:rsid w:val="00D65A97"/>
    <w:rsid w:val="00D66FE7"/>
    <w:rsid w:val="00D72A31"/>
    <w:rsid w:val="00D751F4"/>
    <w:rsid w:val="00D86160"/>
    <w:rsid w:val="00D90617"/>
    <w:rsid w:val="00D92DDD"/>
    <w:rsid w:val="00D975E0"/>
    <w:rsid w:val="00DA0438"/>
    <w:rsid w:val="00DA24A7"/>
    <w:rsid w:val="00DA4729"/>
    <w:rsid w:val="00DA74CC"/>
    <w:rsid w:val="00DB31B9"/>
    <w:rsid w:val="00DB40BC"/>
    <w:rsid w:val="00DB6F16"/>
    <w:rsid w:val="00DC02F1"/>
    <w:rsid w:val="00DC6697"/>
    <w:rsid w:val="00DC6BD0"/>
    <w:rsid w:val="00DD4A49"/>
    <w:rsid w:val="00DD6068"/>
    <w:rsid w:val="00DE27FE"/>
    <w:rsid w:val="00DE3134"/>
    <w:rsid w:val="00DE64ED"/>
    <w:rsid w:val="00DE7428"/>
    <w:rsid w:val="00DE7837"/>
    <w:rsid w:val="00DE7BD9"/>
    <w:rsid w:val="00DF290E"/>
    <w:rsid w:val="00DF3198"/>
    <w:rsid w:val="00DF523B"/>
    <w:rsid w:val="00DF6C51"/>
    <w:rsid w:val="00E045D8"/>
    <w:rsid w:val="00E06BE2"/>
    <w:rsid w:val="00E0715E"/>
    <w:rsid w:val="00E232C6"/>
    <w:rsid w:val="00E2627B"/>
    <w:rsid w:val="00E26533"/>
    <w:rsid w:val="00E27B42"/>
    <w:rsid w:val="00E30923"/>
    <w:rsid w:val="00E31E01"/>
    <w:rsid w:val="00E358C3"/>
    <w:rsid w:val="00E37B68"/>
    <w:rsid w:val="00E42396"/>
    <w:rsid w:val="00E44077"/>
    <w:rsid w:val="00E448C2"/>
    <w:rsid w:val="00E45498"/>
    <w:rsid w:val="00E45F98"/>
    <w:rsid w:val="00E50666"/>
    <w:rsid w:val="00E519CF"/>
    <w:rsid w:val="00E55207"/>
    <w:rsid w:val="00E554EC"/>
    <w:rsid w:val="00E600FF"/>
    <w:rsid w:val="00E65F4D"/>
    <w:rsid w:val="00E737BB"/>
    <w:rsid w:val="00E73CDF"/>
    <w:rsid w:val="00E742A2"/>
    <w:rsid w:val="00E80AD7"/>
    <w:rsid w:val="00E828B6"/>
    <w:rsid w:val="00E82A7C"/>
    <w:rsid w:val="00E85444"/>
    <w:rsid w:val="00E87B49"/>
    <w:rsid w:val="00E90551"/>
    <w:rsid w:val="00EA4B60"/>
    <w:rsid w:val="00EB034B"/>
    <w:rsid w:val="00EB1854"/>
    <w:rsid w:val="00EB1CC6"/>
    <w:rsid w:val="00EB4C72"/>
    <w:rsid w:val="00EB6C35"/>
    <w:rsid w:val="00EC45A3"/>
    <w:rsid w:val="00EC47B2"/>
    <w:rsid w:val="00EC5EF8"/>
    <w:rsid w:val="00EC7639"/>
    <w:rsid w:val="00ED3C1F"/>
    <w:rsid w:val="00ED562D"/>
    <w:rsid w:val="00EE027D"/>
    <w:rsid w:val="00EE181C"/>
    <w:rsid w:val="00EE1D68"/>
    <w:rsid w:val="00EE4C60"/>
    <w:rsid w:val="00EF3083"/>
    <w:rsid w:val="00EF3A65"/>
    <w:rsid w:val="00F00C2A"/>
    <w:rsid w:val="00F04428"/>
    <w:rsid w:val="00F12B6A"/>
    <w:rsid w:val="00F15DAA"/>
    <w:rsid w:val="00F230C0"/>
    <w:rsid w:val="00F24035"/>
    <w:rsid w:val="00F26BCE"/>
    <w:rsid w:val="00F26D38"/>
    <w:rsid w:val="00F302F3"/>
    <w:rsid w:val="00F33E0C"/>
    <w:rsid w:val="00F36369"/>
    <w:rsid w:val="00F36CBE"/>
    <w:rsid w:val="00F53235"/>
    <w:rsid w:val="00F5407D"/>
    <w:rsid w:val="00F56BEF"/>
    <w:rsid w:val="00F64AA2"/>
    <w:rsid w:val="00F657CA"/>
    <w:rsid w:val="00F73D14"/>
    <w:rsid w:val="00F7474B"/>
    <w:rsid w:val="00F8210D"/>
    <w:rsid w:val="00F8241A"/>
    <w:rsid w:val="00F87255"/>
    <w:rsid w:val="00F87950"/>
    <w:rsid w:val="00F91205"/>
    <w:rsid w:val="00F97071"/>
    <w:rsid w:val="00FA2B4D"/>
    <w:rsid w:val="00FA3AA4"/>
    <w:rsid w:val="00FA3E94"/>
    <w:rsid w:val="00FA46F6"/>
    <w:rsid w:val="00FA4EC3"/>
    <w:rsid w:val="00FA68AD"/>
    <w:rsid w:val="00FA7DFC"/>
    <w:rsid w:val="00FB5D2F"/>
    <w:rsid w:val="00FC3547"/>
    <w:rsid w:val="00FC7493"/>
    <w:rsid w:val="00FD4F76"/>
    <w:rsid w:val="00FE1AA0"/>
    <w:rsid w:val="00FE2314"/>
    <w:rsid w:val="00FF59AC"/>
    <w:rsid w:val="00FF6E76"/>
    <w:rsid w:val="0D8A9F0B"/>
    <w:rsid w:val="0E7FE3FE"/>
    <w:rsid w:val="10C16039"/>
    <w:rsid w:val="10F61B21"/>
    <w:rsid w:val="16F950E9"/>
    <w:rsid w:val="16FAA8E8"/>
    <w:rsid w:val="1B51BCF8"/>
    <w:rsid w:val="1C392A28"/>
    <w:rsid w:val="1D79AD22"/>
    <w:rsid w:val="1F5A0AE1"/>
    <w:rsid w:val="1F65E6D8"/>
    <w:rsid w:val="1F7541FA"/>
    <w:rsid w:val="1F8A5E0A"/>
    <w:rsid w:val="21171726"/>
    <w:rsid w:val="222EA5C6"/>
    <w:rsid w:val="23EDE68F"/>
    <w:rsid w:val="23F268D1"/>
    <w:rsid w:val="2556423A"/>
    <w:rsid w:val="2604F20B"/>
    <w:rsid w:val="270A0986"/>
    <w:rsid w:val="2749E4D8"/>
    <w:rsid w:val="28CE1F4D"/>
    <w:rsid w:val="3156F9B8"/>
    <w:rsid w:val="31E0BC3F"/>
    <w:rsid w:val="3264C028"/>
    <w:rsid w:val="328B8102"/>
    <w:rsid w:val="33185721"/>
    <w:rsid w:val="3382A231"/>
    <w:rsid w:val="33D8FB32"/>
    <w:rsid w:val="3410BD4E"/>
    <w:rsid w:val="365936D0"/>
    <w:rsid w:val="37E50453"/>
    <w:rsid w:val="383813AE"/>
    <w:rsid w:val="3869298D"/>
    <w:rsid w:val="3BC064F4"/>
    <w:rsid w:val="3C7300D7"/>
    <w:rsid w:val="3C816156"/>
    <w:rsid w:val="3F785EE3"/>
    <w:rsid w:val="411C51C8"/>
    <w:rsid w:val="41B75DE2"/>
    <w:rsid w:val="42128342"/>
    <w:rsid w:val="42FD38A9"/>
    <w:rsid w:val="43E01877"/>
    <w:rsid w:val="449529F5"/>
    <w:rsid w:val="44DF9B8C"/>
    <w:rsid w:val="48444B34"/>
    <w:rsid w:val="48A67675"/>
    <w:rsid w:val="48FD6959"/>
    <w:rsid w:val="49165887"/>
    <w:rsid w:val="4B3D37DF"/>
    <w:rsid w:val="4B934A8E"/>
    <w:rsid w:val="4FF4CCBD"/>
    <w:rsid w:val="52FFEC19"/>
    <w:rsid w:val="541B63D0"/>
    <w:rsid w:val="552DD223"/>
    <w:rsid w:val="55D3325C"/>
    <w:rsid w:val="57A40BC5"/>
    <w:rsid w:val="5901A07C"/>
    <w:rsid w:val="5963FB58"/>
    <w:rsid w:val="59C2D7D5"/>
    <w:rsid w:val="5B87BCC3"/>
    <w:rsid w:val="5CB4C18D"/>
    <w:rsid w:val="5D1BBE41"/>
    <w:rsid w:val="5D247603"/>
    <w:rsid w:val="5F314F2C"/>
    <w:rsid w:val="62CCCB7D"/>
    <w:rsid w:val="675784D3"/>
    <w:rsid w:val="68F8B6C8"/>
    <w:rsid w:val="69BB9E20"/>
    <w:rsid w:val="6B7161DB"/>
    <w:rsid w:val="6CB0047A"/>
    <w:rsid w:val="6EE665D8"/>
    <w:rsid w:val="72167E33"/>
    <w:rsid w:val="727A71D0"/>
    <w:rsid w:val="74B099F2"/>
    <w:rsid w:val="75A9C10B"/>
    <w:rsid w:val="765E475B"/>
    <w:rsid w:val="772DED2E"/>
    <w:rsid w:val="7754950D"/>
    <w:rsid w:val="782D0EC6"/>
    <w:rsid w:val="791752BD"/>
    <w:rsid w:val="7968EAEB"/>
    <w:rsid w:val="7A5E3644"/>
    <w:rsid w:val="7B2F96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CF4B"/>
  <w15:chartTrackingRefBased/>
  <w15:docId w15:val="{0AA6D1E3-B2B7-4621-927F-79E3B856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DD"/>
    <w:pPr>
      <w:keepNext/>
      <w:keepLines/>
      <w:numPr>
        <w:numId w:val="2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74DD"/>
    <w:pPr>
      <w:keepNext/>
      <w:keepLines/>
      <w:numPr>
        <w:ilvl w:val="1"/>
        <w:numId w:val="2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74DD"/>
    <w:pPr>
      <w:keepNext/>
      <w:keepLines/>
      <w:numPr>
        <w:ilvl w:val="2"/>
        <w:numId w:val="2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74DD"/>
    <w:pPr>
      <w:keepNext/>
      <w:keepLines/>
      <w:numPr>
        <w:ilvl w:val="3"/>
        <w:numId w:val="2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74DD"/>
    <w:pPr>
      <w:keepNext/>
      <w:keepLines/>
      <w:numPr>
        <w:ilvl w:val="4"/>
        <w:numId w:val="2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E74DD"/>
    <w:pPr>
      <w:keepNext/>
      <w:keepLines/>
      <w:numPr>
        <w:ilvl w:val="5"/>
        <w:numId w:val="2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E74DD"/>
    <w:pPr>
      <w:keepNext/>
      <w:keepLines/>
      <w:numPr>
        <w:ilvl w:val="6"/>
        <w:numId w:val="2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E74DD"/>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74DD"/>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88"/>
  </w:style>
  <w:style w:type="paragraph" w:styleId="Footer">
    <w:name w:val="footer"/>
    <w:basedOn w:val="Normal"/>
    <w:link w:val="FooterChar"/>
    <w:uiPriority w:val="99"/>
    <w:unhideWhenUsed/>
    <w:rsid w:val="00913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88"/>
  </w:style>
  <w:style w:type="paragraph" w:styleId="ListParagraph">
    <w:name w:val="List Paragraph"/>
    <w:basedOn w:val="Normal"/>
    <w:link w:val="ListParagraphChar"/>
    <w:uiPriority w:val="34"/>
    <w:qFormat/>
    <w:rsid w:val="00913888"/>
    <w:pPr>
      <w:ind w:left="720"/>
      <w:contextualSpacing/>
    </w:pPr>
  </w:style>
  <w:style w:type="character" w:customStyle="1" w:styleId="ListParagraphChar">
    <w:name w:val="List Paragraph Char"/>
    <w:link w:val="ListParagraph"/>
    <w:uiPriority w:val="34"/>
    <w:locked/>
    <w:rsid w:val="00121824"/>
  </w:style>
  <w:style w:type="character" w:styleId="Hyperlink">
    <w:name w:val="Hyperlink"/>
    <w:basedOn w:val="DefaultParagraphFont"/>
    <w:uiPriority w:val="99"/>
    <w:rsid w:val="00121824"/>
    <w:rPr>
      <w:rFonts w:cs="Times New Roman"/>
      <w:color w:val="0563C1" w:themeColor="hyperlink"/>
      <w:u w:val="single"/>
    </w:rPr>
  </w:style>
  <w:style w:type="character" w:styleId="CommentReference">
    <w:name w:val="annotation reference"/>
    <w:basedOn w:val="DefaultParagraphFont"/>
    <w:uiPriority w:val="99"/>
    <w:semiHidden/>
    <w:unhideWhenUsed/>
    <w:rsid w:val="00572417"/>
    <w:rPr>
      <w:sz w:val="16"/>
      <w:szCs w:val="16"/>
    </w:rPr>
  </w:style>
  <w:style w:type="paragraph" w:styleId="CommentText">
    <w:name w:val="annotation text"/>
    <w:basedOn w:val="Normal"/>
    <w:link w:val="CommentTextChar"/>
    <w:uiPriority w:val="99"/>
    <w:unhideWhenUsed/>
    <w:rsid w:val="00572417"/>
    <w:pPr>
      <w:spacing w:line="240" w:lineRule="auto"/>
    </w:pPr>
    <w:rPr>
      <w:sz w:val="20"/>
      <w:szCs w:val="20"/>
    </w:rPr>
  </w:style>
  <w:style w:type="character" w:customStyle="1" w:styleId="CommentTextChar">
    <w:name w:val="Comment Text Char"/>
    <w:basedOn w:val="DefaultParagraphFont"/>
    <w:link w:val="CommentText"/>
    <w:uiPriority w:val="99"/>
    <w:rsid w:val="00572417"/>
    <w:rPr>
      <w:sz w:val="20"/>
      <w:szCs w:val="20"/>
    </w:rPr>
  </w:style>
  <w:style w:type="paragraph" w:styleId="CommentSubject">
    <w:name w:val="annotation subject"/>
    <w:basedOn w:val="CommentText"/>
    <w:next w:val="CommentText"/>
    <w:link w:val="CommentSubjectChar"/>
    <w:uiPriority w:val="99"/>
    <w:semiHidden/>
    <w:unhideWhenUsed/>
    <w:rsid w:val="00572417"/>
    <w:rPr>
      <w:b/>
      <w:bCs/>
    </w:rPr>
  </w:style>
  <w:style w:type="character" w:customStyle="1" w:styleId="CommentSubjectChar">
    <w:name w:val="Comment Subject Char"/>
    <w:basedOn w:val="CommentTextChar"/>
    <w:link w:val="CommentSubject"/>
    <w:uiPriority w:val="99"/>
    <w:semiHidden/>
    <w:rsid w:val="00572417"/>
    <w:rPr>
      <w:b/>
      <w:bCs/>
      <w:sz w:val="20"/>
      <w:szCs w:val="20"/>
    </w:rPr>
  </w:style>
  <w:style w:type="character" w:styleId="UnresolvedMention">
    <w:name w:val="Unresolved Mention"/>
    <w:basedOn w:val="DefaultParagraphFont"/>
    <w:uiPriority w:val="99"/>
    <w:semiHidden/>
    <w:unhideWhenUsed/>
    <w:rsid w:val="00F12B6A"/>
    <w:rPr>
      <w:color w:val="605E5C"/>
      <w:shd w:val="clear" w:color="auto" w:fill="E1DFDD"/>
    </w:rPr>
  </w:style>
  <w:style w:type="character" w:customStyle="1" w:styleId="Heading1Char">
    <w:name w:val="Heading 1 Char"/>
    <w:basedOn w:val="DefaultParagraphFont"/>
    <w:link w:val="Heading1"/>
    <w:uiPriority w:val="9"/>
    <w:rsid w:val="00CE74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74D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E74D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E74D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74D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E74D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E74D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E74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E74D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F0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B40BC"/>
    <w:pPr>
      <w:spacing w:after="0" w:line="240" w:lineRule="auto"/>
    </w:pPr>
  </w:style>
  <w:style w:type="character" w:customStyle="1" w:styleId="footnote">
    <w:name w:val="footnote"/>
    <w:basedOn w:val="DefaultParagraphFont"/>
    <w:rsid w:val="001D533D"/>
  </w:style>
  <w:style w:type="character" w:styleId="FollowedHyperlink">
    <w:name w:val="FollowedHyperlink"/>
    <w:basedOn w:val="DefaultParagraphFont"/>
    <w:uiPriority w:val="99"/>
    <w:semiHidden/>
    <w:unhideWhenUsed/>
    <w:rsid w:val="007E082B"/>
    <w:rPr>
      <w:color w:val="954F72" w:themeColor="followedHyperlink"/>
      <w:u w:val="single"/>
    </w:rPr>
  </w:style>
  <w:style w:type="character" w:styleId="Mention">
    <w:name w:val="Mention"/>
    <w:basedOn w:val="DefaultParagraphFont"/>
    <w:uiPriority w:val="99"/>
    <w:unhideWhenUsed/>
    <w:rsid w:val="00380FE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8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lejeune.marines.mil/Offices-Staff/Provost-Marshals-Offi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6F3F20FD3D91428CD3928DA04194B1" ma:contentTypeVersion="18" ma:contentTypeDescription="Create a new document." ma:contentTypeScope="" ma:versionID="53ba5338dce33ed0fa5aea3d39037718">
  <xsd:schema xmlns:xsd="http://www.w3.org/2001/XMLSchema" xmlns:xs="http://www.w3.org/2001/XMLSchema" xmlns:p="http://schemas.microsoft.com/office/2006/metadata/properties" xmlns:ns1="http://schemas.microsoft.com/sharepoint/v3" xmlns:ns2="bcd45899-5d08-40b1-a1ee-4142b111e786" xmlns:ns3="a5b1e761-728c-41c7-922f-af95005c6c26" targetNamespace="http://schemas.microsoft.com/office/2006/metadata/properties" ma:root="true" ma:fieldsID="f19b86e7485a58d0c15506de32137def" ns1:_="" ns2:_="" ns3:_="">
    <xsd:import namespace="http://schemas.microsoft.com/sharepoint/v3"/>
    <xsd:import namespace="bcd45899-5d08-40b1-a1ee-4142b111e786"/>
    <xsd:import namespace="a5b1e761-728c-41c7-922f-af95005c6c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45899-5d08-40b1-a1ee-4142b111e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b1e761-728c-41c7-922f-af95005c6c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f102bf4-5738-4b41-a9bd-62dc5554e6f7}" ma:internalName="TaxCatchAll" ma:showField="CatchAllData" ma:web="a5b1e761-728c-41c7-922f-af95005c6c2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a5b1e761-728c-41c7-922f-af95005c6c26" xsi:nil="true"/>
    <_ip_UnifiedCompliancePolicyProperties xmlns="http://schemas.microsoft.com/sharepoint/v3" xsi:nil="true"/>
    <lcf76f155ced4ddcb4097134ff3c332f xmlns="bcd45899-5d08-40b1-a1ee-4142b111e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F4E4F5-02C5-4744-A474-909DEB61FC82}">
  <ds:schemaRefs>
    <ds:schemaRef ds:uri="http://schemas.microsoft.com/sharepoint/v3/contenttype/forms"/>
  </ds:schemaRefs>
</ds:datastoreItem>
</file>

<file path=customXml/itemProps2.xml><?xml version="1.0" encoding="utf-8"?>
<ds:datastoreItem xmlns:ds="http://schemas.openxmlformats.org/officeDocument/2006/customXml" ds:itemID="{94525C36-B270-4710-87E4-F72DCF01A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d45899-5d08-40b1-a1ee-4142b111e786"/>
    <ds:schemaRef ds:uri="a5b1e761-728c-41c7-922f-af95005c6c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9A46F-F87D-48D1-95E5-3DE34A820639}">
  <ds:schemaRefs>
    <ds:schemaRef ds:uri="http://schemas.microsoft.com/office/2006/metadata/properties"/>
    <ds:schemaRef ds:uri="http://schemas.microsoft.com/office/infopath/2007/PartnerControls"/>
    <ds:schemaRef ds:uri="http://schemas.microsoft.com/sharepoint/v3"/>
    <ds:schemaRef ds:uri="a5b1e761-728c-41c7-922f-af95005c6c26"/>
    <ds:schemaRef ds:uri="bcd45899-5d08-40b1-a1ee-4142b111e786"/>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90</TotalTime>
  <Pages>4</Pages>
  <Words>1435</Words>
  <Characters>8185</Characters>
  <Application>Microsoft Office Word</Application>
  <DocSecurity>0</DocSecurity>
  <Lines>68</Lines>
  <Paragraphs>19</Paragraphs>
  <ScaleCrop>false</ScaleCrop>
  <Company>The United States Marine Corps</Company>
  <LinksUpToDate>false</LinksUpToDate>
  <CharactersWithSpaces>9601</CharactersWithSpaces>
  <SharedDoc>false</SharedDoc>
  <HLinks>
    <vt:vector size="12" baseType="variant">
      <vt:variant>
        <vt:i4>4784178</vt:i4>
      </vt:variant>
      <vt:variant>
        <vt:i4>3</vt:i4>
      </vt:variant>
      <vt:variant>
        <vt:i4>0</vt:i4>
      </vt:variant>
      <vt:variant>
        <vt:i4>5</vt:i4>
      </vt:variant>
      <vt:variant>
        <vt:lpwstr>mailto:david.r.bovee.mil@usmc.mil</vt:lpwstr>
      </vt:variant>
      <vt:variant>
        <vt:lpwstr/>
      </vt:variant>
      <vt:variant>
        <vt:i4>4784178</vt:i4>
      </vt:variant>
      <vt:variant>
        <vt:i4>0</vt:i4>
      </vt:variant>
      <vt:variant>
        <vt:i4>0</vt:i4>
      </vt:variant>
      <vt:variant>
        <vt:i4>5</vt:i4>
      </vt:variant>
      <vt:variant>
        <vt:lpwstr>mailto:david.r.bovee.mil@usmc.mil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CIV Molly E</dc:creator>
  <cp:keywords/>
  <dc:description/>
  <cp:lastModifiedBy>Beltran Capt Lucas Antonio</cp:lastModifiedBy>
  <cp:revision>113</cp:revision>
  <cp:lastPrinted>2025-07-14T13:09:00Z</cp:lastPrinted>
  <dcterms:created xsi:type="dcterms:W3CDTF">2026-04-17T16:49:00Z</dcterms:created>
  <dcterms:modified xsi:type="dcterms:W3CDTF">2026-05-08T19:49:00Z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0x010100BA6F3F20FD3D91428CD3928DA04194B1</vt:lpwstr>
  </property>
  <property fmtid="{D5CDD505-2E9C-101B-9397-08002B2CF9AE}" pid="3" name="MediaServiceImageTags">
    <vt:lpwstr/>
  </property>
  <property fmtid="{D5CDD505-2E9C-101B-9397-08002B2CF9AE}" pid="4" name="ClassificationContentMarkingFooterShapeIds">
    <vt:lpwstr>4b277d65,3a910ab1,98fb3a</vt:lpwstr>
  </property>
  <property fmtid="{D5CDD505-2E9C-101B-9397-08002B2CF9AE}" pid="5" name="ClassificationContentMarkingFooterFontProps">
    <vt:lpwstr>#000000,10,Calibri</vt:lpwstr>
  </property>
  <property fmtid="{D5CDD505-2E9C-101B-9397-08002B2CF9AE}" pid="6" name="ClassificationContentMarkingFooterText">
    <vt:lpwstr>DISTRIBUTION: DoW COMMUNITY ONLY</vt:lpwstr>
  </property>
</Properties>
</file>