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A0BE7" w14:textId="77777777" w:rsidR="009805AE" w:rsidRDefault="009805AE">
      <w:pPr>
        <w:ind w:firstLine="3600"/>
        <w:jc w:val="both"/>
      </w:pPr>
    </w:p>
    <w:p w14:paraId="5C7768F8" w14:textId="46299B87" w:rsidR="009805AE" w:rsidRPr="00FF570D" w:rsidRDefault="001B323C">
      <w:pPr>
        <w:framePr w:w="3775" w:h="1310" w:hRule="exact" w:hSpace="240" w:vSpace="240" w:wrap="auto" w:vAnchor="text" w:hAnchor="margin" w:x="34" w:y="61"/>
        <w:pBdr>
          <w:top w:val="single" w:sz="6" w:space="0" w:color="FFFFFF"/>
          <w:left w:val="single" w:sz="6" w:space="0" w:color="FFFFFF"/>
          <w:bottom w:val="single" w:sz="6" w:space="0" w:color="FFFFFF"/>
          <w:right w:val="single" w:sz="6" w:space="0" w:color="FFFFFF"/>
        </w:pBdr>
        <w:rPr>
          <w:rFonts w:ascii="Times New Roman" w:hAnsi="Times New Roman" w:cs="Times New Roman"/>
          <w:sz w:val="16"/>
          <w:szCs w:val="16"/>
        </w:rPr>
      </w:pPr>
      <w:r>
        <w:rPr>
          <w:rFonts w:ascii="Times New Roman" w:hAnsi="Times New Roman" w:cs="Times New Roman"/>
          <w:noProof/>
          <w:sz w:val="16"/>
          <w:szCs w:val="16"/>
        </w:rPr>
        <w:drawing>
          <wp:inline distT="0" distB="0" distL="0" distR="0" wp14:anchorId="57EBE205" wp14:editId="48322105">
            <wp:extent cx="2409825"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l="-97423" t="4504" r="-97423" b="4504"/>
                    <a:stretch>
                      <a:fillRect/>
                    </a:stretch>
                  </pic:blipFill>
                  <pic:spPr bwMode="auto">
                    <a:xfrm>
                      <a:off x="0" y="0"/>
                      <a:ext cx="2409825" cy="857250"/>
                    </a:xfrm>
                    <a:prstGeom prst="rect">
                      <a:avLst/>
                    </a:prstGeom>
                    <a:noFill/>
                    <a:ln>
                      <a:noFill/>
                    </a:ln>
                  </pic:spPr>
                </pic:pic>
              </a:graphicData>
            </a:graphic>
          </wp:inline>
        </w:drawing>
      </w:r>
    </w:p>
    <w:p w14:paraId="6C02D9F1" w14:textId="77777777" w:rsidR="009805AE" w:rsidRPr="00FF570D" w:rsidRDefault="009805AE">
      <w:pPr>
        <w:jc w:val="both"/>
        <w:rPr>
          <w:rFonts w:ascii="Times New Roman" w:hAnsi="Times New Roman" w:cs="Times New Roman"/>
          <w:sz w:val="16"/>
          <w:szCs w:val="16"/>
        </w:rPr>
      </w:pPr>
    </w:p>
    <w:p w14:paraId="446FE950" w14:textId="77777777" w:rsidR="009805AE" w:rsidRPr="00FF570D" w:rsidRDefault="00080B76" w:rsidP="00080B76">
      <w:pPr>
        <w:jc w:val="both"/>
        <w:rPr>
          <w:rFonts w:ascii="Times New Roman" w:hAnsi="Times New Roman" w:cs="Times New Roman"/>
          <w:b/>
          <w:bCs/>
          <w:sz w:val="16"/>
          <w:szCs w:val="16"/>
        </w:rPr>
      </w:pPr>
      <w:r w:rsidRPr="00FF570D">
        <w:rPr>
          <w:rFonts w:ascii="Times New Roman" w:hAnsi="Times New Roman" w:cs="Times New Roman"/>
          <w:b/>
          <w:bCs/>
          <w:sz w:val="16"/>
          <w:szCs w:val="16"/>
        </w:rPr>
        <w:t xml:space="preserve">              </w:t>
      </w:r>
      <w:r w:rsidR="009805AE" w:rsidRPr="00FF570D">
        <w:rPr>
          <w:rFonts w:ascii="Times New Roman" w:hAnsi="Times New Roman" w:cs="Times New Roman"/>
          <w:b/>
          <w:bCs/>
          <w:sz w:val="16"/>
          <w:szCs w:val="16"/>
        </w:rPr>
        <w:t>U.S. Department of Justice</w:t>
      </w:r>
    </w:p>
    <w:p w14:paraId="14567828" w14:textId="77777777" w:rsidR="009805AE" w:rsidRPr="00FF570D" w:rsidRDefault="00080B76" w:rsidP="00080B76">
      <w:pPr>
        <w:jc w:val="both"/>
        <w:rPr>
          <w:rFonts w:ascii="Times New Roman" w:hAnsi="Times New Roman" w:cs="Times New Roman"/>
          <w:i/>
          <w:iCs/>
          <w:sz w:val="16"/>
          <w:szCs w:val="16"/>
        </w:rPr>
      </w:pPr>
      <w:r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Federal Bureau of Prisons</w:t>
      </w:r>
    </w:p>
    <w:p w14:paraId="544C650E" w14:textId="77777777" w:rsidR="009805AE" w:rsidRPr="00FF570D" w:rsidRDefault="00080B76" w:rsidP="00080B76">
      <w:pPr>
        <w:ind w:left="2160" w:firstLine="720"/>
        <w:jc w:val="both"/>
        <w:rPr>
          <w:rFonts w:ascii="Times New Roman" w:hAnsi="Times New Roman" w:cs="Times New Roman"/>
          <w:i/>
          <w:iCs/>
          <w:sz w:val="16"/>
          <w:szCs w:val="16"/>
        </w:rPr>
      </w:pPr>
      <w:r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Federal</w:t>
      </w:r>
      <w:r w:rsidR="00FF570D"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Correctional Institution</w:t>
      </w:r>
    </w:p>
    <w:p w14:paraId="11CDB1B7" w14:textId="77777777" w:rsidR="009805AE" w:rsidRPr="00FF570D" w:rsidRDefault="00080B76" w:rsidP="00080B76">
      <w:pPr>
        <w:jc w:val="both"/>
        <w:rPr>
          <w:rFonts w:ascii="Times New Roman" w:hAnsi="Times New Roman" w:cs="Times New Roman"/>
          <w:i/>
          <w:iCs/>
          <w:sz w:val="16"/>
          <w:szCs w:val="16"/>
        </w:rPr>
      </w:pPr>
      <w:r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Post Office Box 723</w:t>
      </w:r>
    </w:p>
    <w:p w14:paraId="1B2774FA" w14:textId="77777777" w:rsidR="009805AE" w:rsidRPr="00FF570D" w:rsidRDefault="00080B76" w:rsidP="00080B76">
      <w:pPr>
        <w:jc w:val="both"/>
        <w:rPr>
          <w:rFonts w:ascii="Times New Roman" w:hAnsi="Times New Roman" w:cs="Times New Roman"/>
          <w:i/>
          <w:iCs/>
          <w:sz w:val="16"/>
          <w:szCs w:val="16"/>
        </w:rPr>
      </w:pPr>
      <w:r w:rsidRPr="00FF570D">
        <w:rPr>
          <w:rFonts w:ascii="Times New Roman" w:hAnsi="Times New Roman" w:cs="Times New Roman"/>
          <w:i/>
          <w:iCs/>
          <w:sz w:val="16"/>
          <w:szCs w:val="16"/>
        </w:rPr>
        <w:t xml:space="preserve">              </w:t>
      </w:r>
      <w:r w:rsidR="00FF570D"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Edgefield, South Carolina 29824</w:t>
      </w:r>
    </w:p>
    <w:p w14:paraId="53BF56D6" w14:textId="77777777" w:rsidR="004D3BCA" w:rsidRDefault="004D3BCA">
      <w:pPr>
        <w:jc w:val="both"/>
        <w:rPr>
          <w:rFonts w:ascii="Times New Roman" w:hAnsi="Times New Roman" w:cs="Times New Roman"/>
          <w:b/>
          <w:bCs/>
          <w:sz w:val="16"/>
          <w:szCs w:val="16"/>
          <w:u w:val="single"/>
        </w:rPr>
      </w:pPr>
    </w:p>
    <w:p w14:paraId="6E733C89" w14:textId="77777777" w:rsidR="004D3BCA" w:rsidRDefault="004D3BCA">
      <w:pPr>
        <w:jc w:val="both"/>
        <w:rPr>
          <w:rFonts w:ascii="Times New Roman" w:hAnsi="Times New Roman" w:cs="Times New Roman"/>
          <w:b/>
          <w:bCs/>
          <w:sz w:val="16"/>
          <w:szCs w:val="16"/>
          <w:u w:val="single"/>
        </w:rPr>
      </w:pPr>
    </w:p>
    <w:p w14:paraId="55E64A15" w14:textId="77777777" w:rsidR="004D3BCA" w:rsidRDefault="004D3BCA">
      <w:pPr>
        <w:jc w:val="both"/>
        <w:rPr>
          <w:rFonts w:ascii="Times New Roman" w:hAnsi="Times New Roman" w:cs="Times New Roman"/>
          <w:b/>
          <w:bCs/>
          <w:sz w:val="16"/>
          <w:szCs w:val="16"/>
          <w:u w:val="single"/>
        </w:rPr>
      </w:pPr>
    </w:p>
    <w:p w14:paraId="7EB4DA45" w14:textId="77777777" w:rsidR="009805AE" w:rsidRPr="00DD1E33" w:rsidRDefault="009805AE" w:rsidP="00DD1E33">
      <w:pPr>
        <w:jc w:val="both"/>
        <w:rPr>
          <w:rFonts w:ascii="Times New Roman" w:hAnsi="Times New Roman" w:cs="Times New Roman"/>
          <w:bCs/>
        </w:rPr>
      </w:pPr>
      <w:r w:rsidRPr="00FF570D">
        <w:rPr>
          <w:rFonts w:ascii="Times New Roman" w:hAnsi="Times New Roman" w:cs="Times New Roman"/>
          <w:b/>
          <w:bCs/>
          <w:sz w:val="16"/>
          <w:szCs w:val="16"/>
          <w:u w:val="single"/>
        </w:rPr>
        <w:t xml:space="preserve">             </w:t>
      </w:r>
      <w:r w:rsidR="004D3BCA">
        <w:rPr>
          <w:rFonts w:ascii="Times New Roman" w:hAnsi="Times New Roman" w:cs="Times New Roman"/>
          <w:b/>
          <w:bCs/>
          <w:sz w:val="16"/>
          <w:szCs w:val="16"/>
          <w:u w:val="single"/>
        </w:rPr>
        <w:t xml:space="preserve">                                                                                </w:t>
      </w:r>
      <w:r w:rsidRPr="00FF570D">
        <w:rPr>
          <w:rFonts w:ascii="Times New Roman" w:hAnsi="Times New Roman" w:cs="Times New Roman"/>
          <w:b/>
          <w:bCs/>
          <w:sz w:val="16"/>
          <w:szCs w:val="16"/>
          <w:u w:val="single"/>
        </w:rPr>
        <w:t xml:space="preserve">                                                       </w:t>
      </w:r>
    </w:p>
    <w:p w14:paraId="7B2696AD" w14:textId="353CC62A" w:rsidR="009805AE" w:rsidRDefault="001B323C">
      <w:pPr>
        <w:rPr>
          <w:rFonts w:ascii="Times New Roman" w:hAnsi="Times New Roman" w:cs="Times New Roman"/>
          <w:sz w:val="20"/>
          <w:szCs w:val="20"/>
        </w:rPr>
      </w:pPr>
      <w:r>
        <w:rPr>
          <w:rFonts w:ascii="Times New Roman" w:hAnsi="Times New Roman" w:cs="Times New Roman"/>
          <w:sz w:val="20"/>
          <w:szCs w:val="20"/>
        </w:rPr>
        <w:t>May 5, 2026</w:t>
      </w:r>
    </w:p>
    <w:p w14:paraId="126F76BE" w14:textId="77777777" w:rsidR="00DD1E33" w:rsidRPr="009F0495" w:rsidRDefault="00DD1E33">
      <w:pPr>
        <w:rPr>
          <w:rFonts w:ascii="Times New Roman" w:hAnsi="Times New Roman" w:cs="Times New Roman"/>
          <w:sz w:val="20"/>
          <w:szCs w:val="20"/>
        </w:rPr>
      </w:pPr>
    </w:p>
    <w:p w14:paraId="592B0F4B" w14:textId="77777777" w:rsidR="009805AE" w:rsidRPr="009F0495" w:rsidRDefault="009805AE">
      <w:pPr>
        <w:rPr>
          <w:rFonts w:ascii="Times New Roman" w:hAnsi="Times New Roman" w:cs="Times New Roman"/>
          <w:sz w:val="20"/>
          <w:szCs w:val="20"/>
        </w:rPr>
      </w:pPr>
      <w:r w:rsidRPr="009F0495">
        <w:rPr>
          <w:rFonts w:ascii="Times New Roman" w:hAnsi="Times New Roman" w:cs="Times New Roman"/>
          <w:sz w:val="20"/>
          <w:szCs w:val="20"/>
        </w:rPr>
        <w:t>Dear Offeror:</w:t>
      </w:r>
    </w:p>
    <w:p w14:paraId="63F699E5" w14:textId="77777777" w:rsidR="009805AE" w:rsidRPr="009F0495" w:rsidRDefault="009805AE">
      <w:pPr>
        <w:rPr>
          <w:rFonts w:ascii="Times New Roman" w:hAnsi="Times New Roman" w:cs="Times New Roman"/>
          <w:sz w:val="20"/>
          <w:szCs w:val="20"/>
        </w:rPr>
      </w:pPr>
    </w:p>
    <w:p w14:paraId="067AC461" w14:textId="77777777" w:rsidR="009805AE" w:rsidRPr="009F0495" w:rsidRDefault="009805AE">
      <w:pPr>
        <w:rPr>
          <w:rFonts w:ascii="Times New Roman" w:hAnsi="Times New Roman" w:cs="Times New Roman"/>
          <w:sz w:val="20"/>
          <w:szCs w:val="20"/>
        </w:rPr>
      </w:pPr>
      <w:r w:rsidRPr="009F0495">
        <w:rPr>
          <w:rFonts w:ascii="Times New Roman" w:hAnsi="Times New Roman" w:cs="Times New Roman"/>
          <w:sz w:val="20"/>
          <w:szCs w:val="20"/>
        </w:rPr>
        <w:t xml:space="preserve">Enclosed is a solicitation package prepared by the Federal Bureau of Prisons, Federal Correctional Institution, Edgefield, South Carolina, Contracting Office, for the acquisition of </w:t>
      </w:r>
      <w:r w:rsidR="00D11CC6" w:rsidRPr="009F0495">
        <w:rPr>
          <w:rFonts w:ascii="Times New Roman" w:hAnsi="Times New Roman" w:cs="Times New Roman"/>
          <w:b/>
          <w:color w:val="FF0000"/>
          <w:sz w:val="20"/>
          <w:szCs w:val="20"/>
          <w:u w:val="single"/>
        </w:rPr>
        <w:t>subsistence</w:t>
      </w:r>
      <w:r w:rsidRPr="009F0495">
        <w:rPr>
          <w:rFonts w:ascii="Times New Roman" w:hAnsi="Times New Roman" w:cs="Times New Roman"/>
          <w:sz w:val="20"/>
          <w:szCs w:val="20"/>
        </w:rPr>
        <w:t xml:space="preserve"> products for our facility.  This package contains all the necessary information for submitting a request for quote for evaluation.</w:t>
      </w:r>
    </w:p>
    <w:p w14:paraId="2ECC7D14" w14:textId="77777777" w:rsidR="009805AE" w:rsidRPr="009F0495" w:rsidRDefault="009805AE">
      <w:pPr>
        <w:rPr>
          <w:rFonts w:ascii="Times New Roman" w:hAnsi="Times New Roman" w:cs="Times New Roman"/>
          <w:sz w:val="20"/>
          <w:szCs w:val="20"/>
        </w:rPr>
      </w:pPr>
    </w:p>
    <w:p w14:paraId="75E738D0" w14:textId="77777777" w:rsidR="009805AE" w:rsidRPr="009F0495" w:rsidRDefault="009805AE">
      <w:pPr>
        <w:rPr>
          <w:rFonts w:ascii="Times New Roman" w:hAnsi="Times New Roman" w:cs="Times New Roman"/>
          <w:sz w:val="20"/>
          <w:szCs w:val="20"/>
        </w:rPr>
      </w:pPr>
      <w:r w:rsidRPr="009F0495">
        <w:rPr>
          <w:rFonts w:ascii="Times New Roman" w:hAnsi="Times New Roman" w:cs="Times New Roman"/>
          <w:sz w:val="20"/>
          <w:szCs w:val="20"/>
        </w:rPr>
        <w:t>In submitting the request for quote, quoters should consider all information provided herein.  Please carefully follow all instructions located in the solicitation package concerning the content, format and submission of your quote.</w:t>
      </w:r>
    </w:p>
    <w:p w14:paraId="427B6784" w14:textId="77777777" w:rsidR="00080B76" w:rsidRPr="009F0495" w:rsidRDefault="00080B76">
      <w:pPr>
        <w:rPr>
          <w:rFonts w:ascii="Times New Roman" w:hAnsi="Times New Roman" w:cs="Times New Roman"/>
          <w:sz w:val="20"/>
          <w:szCs w:val="20"/>
        </w:rPr>
      </w:pPr>
    </w:p>
    <w:p w14:paraId="133F18C9" w14:textId="77777777" w:rsidR="00080B76" w:rsidRPr="009F0495" w:rsidRDefault="00080B76" w:rsidP="00080B76">
      <w:pPr>
        <w:rPr>
          <w:rFonts w:ascii="Times New Roman" w:hAnsi="Times New Roman" w:cs="Times New Roman"/>
          <w:sz w:val="20"/>
          <w:szCs w:val="20"/>
        </w:rPr>
      </w:pPr>
      <w:r w:rsidRPr="009F0495">
        <w:rPr>
          <w:rFonts w:ascii="Times New Roman" w:hAnsi="Times New Roman" w:cs="Times New Roman"/>
          <w:b/>
          <w:sz w:val="20"/>
          <w:szCs w:val="20"/>
        </w:rPr>
        <w:t>**</w:t>
      </w:r>
      <w:r w:rsidRPr="009F0495">
        <w:rPr>
          <w:rFonts w:ascii="Times New Roman" w:hAnsi="Times New Roman" w:cs="Times New Roman"/>
          <w:sz w:val="20"/>
          <w:szCs w:val="20"/>
        </w:rPr>
        <w:t>Please note: If you receive the award of any of the items listed on the request for quotation, and at the last minute you cannot provide the items due to a price increase, we will be limited on you receiving a request for quotation for next quarter’s requirements.  Keep in mind</w:t>
      </w:r>
      <w:r w:rsidR="001A0D1B">
        <w:rPr>
          <w:rFonts w:ascii="Times New Roman" w:hAnsi="Times New Roman" w:cs="Times New Roman"/>
          <w:sz w:val="20"/>
          <w:szCs w:val="20"/>
        </w:rPr>
        <w:t>,</w:t>
      </w:r>
      <w:r w:rsidRPr="009F0495">
        <w:rPr>
          <w:rFonts w:ascii="Times New Roman" w:hAnsi="Times New Roman" w:cs="Times New Roman"/>
          <w:sz w:val="20"/>
          <w:szCs w:val="20"/>
        </w:rPr>
        <w:t xml:space="preserve"> you are required to provide the items at the price you quoted on the request for quotation. </w:t>
      </w:r>
      <w:r w:rsidRPr="009F0495">
        <w:rPr>
          <w:rFonts w:ascii="Times New Roman" w:hAnsi="Times New Roman" w:cs="Times New Roman"/>
          <w:b/>
          <w:sz w:val="20"/>
          <w:szCs w:val="20"/>
        </w:rPr>
        <w:t>**</w:t>
      </w:r>
    </w:p>
    <w:p w14:paraId="76A684B9" w14:textId="77777777" w:rsidR="00080B76" w:rsidRPr="009F0495" w:rsidRDefault="00080B76" w:rsidP="00080B76">
      <w:pPr>
        <w:ind w:left="720"/>
        <w:rPr>
          <w:rFonts w:ascii="Times New Roman" w:hAnsi="Times New Roman" w:cs="Times New Roman"/>
          <w:sz w:val="20"/>
          <w:szCs w:val="20"/>
        </w:rPr>
      </w:pPr>
    </w:p>
    <w:p w14:paraId="6D3EA5C4" w14:textId="77777777" w:rsidR="00080B76" w:rsidRPr="009F0495" w:rsidRDefault="00080B76" w:rsidP="00080B76">
      <w:pPr>
        <w:rPr>
          <w:rFonts w:ascii="Times New Roman" w:hAnsi="Times New Roman" w:cs="Times New Roman"/>
          <w:sz w:val="20"/>
          <w:szCs w:val="20"/>
        </w:rPr>
      </w:pPr>
      <w:r w:rsidRPr="009F0495">
        <w:rPr>
          <w:rFonts w:ascii="Times New Roman" w:hAnsi="Times New Roman" w:cs="Times New Roman"/>
          <w:sz w:val="20"/>
          <w:szCs w:val="20"/>
        </w:rPr>
        <w:t>When providing your pricing for the items listed on the Request for Quotation, keep in mind, you are required to meet all specifications stated.  If you choose to provide an alternate item other than what is stated, the item will be awarded to the next lowest bidder.</w:t>
      </w:r>
      <w:r w:rsidR="001A0D1B">
        <w:rPr>
          <w:rFonts w:ascii="Times New Roman" w:hAnsi="Times New Roman" w:cs="Times New Roman"/>
          <w:sz w:val="20"/>
          <w:szCs w:val="20"/>
        </w:rPr>
        <w:t xml:space="preserve">  If</w:t>
      </w:r>
      <w:r w:rsidRPr="009F0495">
        <w:rPr>
          <w:rFonts w:ascii="Times New Roman" w:hAnsi="Times New Roman" w:cs="Times New Roman"/>
          <w:sz w:val="20"/>
          <w:szCs w:val="20"/>
        </w:rPr>
        <w:t xml:space="preserve"> </w:t>
      </w:r>
      <w:r w:rsidR="008B2DA8">
        <w:rPr>
          <w:rFonts w:ascii="Times New Roman" w:hAnsi="Times New Roman" w:cs="Times New Roman"/>
          <w:sz w:val="20"/>
          <w:szCs w:val="20"/>
        </w:rPr>
        <w:t xml:space="preserve">you do not change package sizing or quantity, you must make a note on your bid sheet.  If you fail to make a note, you must honor the price offered.  It cannot be changed.  </w:t>
      </w:r>
    </w:p>
    <w:p w14:paraId="176A3416" w14:textId="77777777" w:rsidR="009805AE" w:rsidRPr="009F0495" w:rsidRDefault="009805AE">
      <w:pPr>
        <w:rPr>
          <w:rFonts w:ascii="Times New Roman" w:hAnsi="Times New Roman" w:cs="Times New Roman"/>
          <w:sz w:val="20"/>
          <w:szCs w:val="20"/>
        </w:rPr>
      </w:pPr>
    </w:p>
    <w:p w14:paraId="605CE869" w14:textId="030091C6" w:rsidR="009805AE" w:rsidRPr="009F0495" w:rsidRDefault="009805AE">
      <w:pPr>
        <w:rPr>
          <w:rFonts w:ascii="Times New Roman" w:hAnsi="Times New Roman" w:cs="Times New Roman"/>
          <w:sz w:val="20"/>
          <w:szCs w:val="20"/>
        </w:rPr>
      </w:pPr>
      <w:r w:rsidRPr="009F0495">
        <w:rPr>
          <w:rFonts w:ascii="Times New Roman" w:hAnsi="Times New Roman" w:cs="Times New Roman"/>
          <w:sz w:val="20"/>
          <w:szCs w:val="20"/>
        </w:rPr>
        <w:t xml:space="preserve">Quoters should include their Data Universal Numbering System (DUNS) </w:t>
      </w:r>
      <w:r w:rsidR="00FC15CC">
        <w:rPr>
          <w:rFonts w:ascii="Times New Roman" w:hAnsi="Times New Roman" w:cs="Times New Roman"/>
          <w:sz w:val="20"/>
          <w:szCs w:val="20"/>
        </w:rPr>
        <w:t xml:space="preserve">and Unique Entity Identifier (UEI) </w:t>
      </w:r>
      <w:r w:rsidRPr="009F0495">
        <w:rPr>
          <w:rFonts w:ascii="Times New Roman" w:hAnsi="Times New Roman" w:cs="Times New Roman"/>
          <w:sz w:val="20"/>
          <w:szCs w:val="20"/>
        </w:rPr>
        <w:t xml:space="preserve">number in their offers.  The Contracting Officer will verify registration in the </w:t>
      </w:r>
      <w:r w:rsidR="00606FB5" w:rsidRPr="009F0495">
        <w:rPr>
          <w:rFonts w:ascii="Times New Roman" w:hAnsi="Times New Roman" w:cs="Times New Roman"/>
          <w:sz w:val="20"/>
          <w:szCs w:val="20"/>
        </w:rPr>
        <w:t xml:space="preserve">System </w:t>
      </w:r>
      <w:r w:rsidR="007033D1">
        <w:rPr>
          <w:rFonts w:ascii="Times New Roman" w:hAnsi="Times New Roman" w:cs="Times New Roman"/>
          <w:sz w:val="20"/>
          <w:szCs w:val="20"/>
        </w:rPr>
        <w:t>f</w:t>
      </w:r>
      <w:r w:rsidR="00606FB5" w:rsidRPr="009F0495">
        <w:rPr>
          <w:rFonts w:ascii="Times New Roman" w:hAnsi="Times New Roman" w:cs="Times New Roman"/>
          <w:sz w:val="20"/>
          <w:szCs w:val="20"/>
        </w:rPr>
        <w:t>or Award Management (SAMS) database</w:t>
      </w:r>
      <w:r w:rsidRPr="009F0495">
        <w:rPr>
          <w:rFonts w:ascii="Times New Roman" w:hAnsi="Times New Roman" w:cs="Times New Roman"/>
          <w:sz w:val="20"/>
          <w:szCs w:val="20"/>
        </w:rPr>
        <w:t xml:space="preserve"> prior to award by entering the potential </w:t>
      </w:r>
      <w:r w:rsidR="00B42901" w:rsidRPr="009F0495">
        <w:rPr>
          <w:rFonts w:ascii="Times New Roman" w:hAnsi="Times New Roman" w:cs="Times New Roman"/>
          <w:sz w:val="20"/>
          <w:szCs w:val="20"/>
        </w:rPr>
        <w:t>awardees’</w:t>
      </w:r>
      <w:r w:rsidRPr="009F0495">
        <w:rPr>
          <w:rFonts w:ascii="Times New Roman" w:hAnsi="Times New Roman" w:cs="Times New Roman"/>
          <w:sz w:val="20"/>
          <w:szCs w:val="20"/>
        </w:rPr>
        <w:t xml:space="preserve"> DUNS number into the </w:t>
      </w:r>
      <w:r w:rsidR="00606FB5" w:rsidRPr="009F0495">
        <w:rPr>
          <w:rFonts w:ascii="Times New Roman" w:hAnsi="Times New Roman" w:cs="Times New Roman"/>
          <w:sz w:val="20"/>
          <w:szCs w:val="20"/>
        </w:rPr>
        <w:t>SAMS</w:t>
      </w:r>
      <w:r w:rsidRPr="009F0495">
        <w:rPr>
          <w:rFonts w:ascii="Times New Roman" w:hAnsi="Times New Roman" w:cs="Times New Roman"/>
          <w:sz w:val="20"/>
          <w:szCs w:val="20"/>
        </w:rPr>
        <w:t xml:space="preserve"> database.  Failure to complete </w:t>
      </w:r>
      <w:r w:rsidR="00606FB5" w:rsidRPr="009F0495">
        <w:rPr>
          <w:rFonts w:ascii="Times New Roman" w:hAnsi="Times New Roman" w:cs="Times New Roman"/>
          <w:sz w:val="20"/>
          <w:szCs w:val="20"/>
        </w:rPr>
        <w:t>this</w:t>
      </w:r>
      <w:r w:rsidRPr="009F0495">
        <w:rPr>
          <w:rFonts w:ascii="Times New Roman" w:hAnsi="Times New Roman" w:cs="Times New Roman"/>
          <w:sz w:val="20"/>
          <w:szCs w:val="20"/>
        </w:rPr>
        <w:t xml:space="preserve"> registration procedure outlined in this solicitation, may result in elimination from consideration for award.</w:t>
      </w:r>
      <w:r w:rsidRPr="009F0495">
        <w:rPr>
          <w:rFonts w:ascii="Times New Roman" w:hAnsi="Times New Roman" w:cs="Times New Roman"/>
          <w:sz w:val="20"/>
          <w:szCs w:val="20"/>
        </w:rPr>
        <w:tab/>
      </w:r>
      <w:r w:rsidRPr="009F0495">
        <w:rPr>
          <w:rFonts w:ascii="Times New Roman" w:hAnsi="Times New Roman" w:cs="Times New Roman"/>
          <w:sz w:val="20"/>
          <w:szCs w:val="20"/>
        </w:rPr>
        <w:tab/>
      </w:r>
      <w:r w:rsidRPr="009F0495">
        <w:rPr>
          <w:rFonts w:ascii="Times New Roman" w:hAnsi="Times New Roman" w:cs="Times New Roman"/>
          <w:sz w:val="20"/>
          <w:szCs w:val="20"/>
        </w:rPr>
        <w:tab/>
      </w:r>
      <w:r w:rsidRPr="009F0495">
        <w:rPr>
          <w:rFonts w:ascii="Times New Roman" w:hAnsi="Times New Roman" w:cs="Times New Roman"/>
          <w:sz w:val="20"/>
          <w:szCs w:val="20"/>
        </w:rPr>
        <w:tab/>
      </w:r>
      <w:r w:rsidRPr="009F0495">
        <w:rPr>
          <w:rFonts w:ascii="Times New Roman" w:hAnsi="Times New Roman" w:cs="Times New Roman"/>
          <w:sz w:val="20"/>
          <w:szCs w:val="20"/>
        </w:rPr>
        <w:tab/>
      </w:r>
      <w:r w:rsidRPr="009F0495">
        <w:rPr>
          <w:rFonts w:ascii="Times New Roman" w:hAnsi="Times New Roman" w:cs="Times New Roman"/>
          <w:sz w:val="20"/>
          <w:szCs w:val="20"/>
        </w:rPr>
        <w:tab/>
      </w:r>
      <w:r w:rsidRPr="009F0495">
        <w:rPr>
          <w:rFonts w:ascii="Times New Roman" w:hAnsi="Times New Roman" w:cs="Times New Roman"/>
          <w:sz w:val="20"/>
          <w:szCs w:val="20"/>
        </w:rPr>
        <w:tab/>
      </w:r>
      <w:r w:rsidRPr="009F0495">
        <w:rPr>
          <w:rFonts w:ascii="Times New Roman" w:hAnsi="Times New Roman" w:cs="Times New Roman"/>
          <w:sz w:val="20"/>
          <w:szCs w:val="20"/>
        </w:rPr>
        <w:tab/>
      </w:r>
      <w:r w:rsidRPr="009F0495">
        <w:rPr>
          <w:rFonts w:ascii="Times New Roman" w:hAnsi="Times New Roman" w:cs="Times New Roman"/>
          <w:sz w:val="20"/>
          <w:szCs w:val="20"/>
        </w:rPr>
        <w:tab/>
      </w:r>
      <w:r w:rsidRPr="009F0495">
        <w:rPr>
          <w:rFonts w:ascii="Times New Roman" w:hAnsi="Times New Roman" w:cs="Times New Roman"/>
          <w:sz w:val="20"/>
          <w:szCs w:val="20"/>
        </w:rPr>
        <w:tab/>
      </w:r>
      <w:r w:rsidRPr="009F0495">
        <w:rPr>
          <w:rFonts w:ascii="Times New Roman" w:hAnsi="Times New Roman" w:cs="Times New Roman"/>
          <w:sz w:val="20"/>
          <w:szCs w:val="20"/>
        </w:rPr>
        <w:tab/>
      </w:r>
      <w:r w:rsidRPr="009F0495">
        <w:rPr>
          <w:rFonts w:ascii="Times New Roman" w:hAnsi="Times New Roman" w:cs="Times New Roman"/>
          <w:sz w:val="20"/>
          <w:szCs w:val="20"/>
        </w:rPr>
        <w:tab/>
      </w:r>
      <w:r w:rsidRPr="009F0495">
        <w:rPr>
          <w:rFonts w:ascii="Times New Roman" w:hAnsi="Times New Roman" w:cs="Times New Roman"/>
          <w:sz w:val="20"/>
          <w:szCs w:val="20"/>
        </w:rPr>
        <w:tab/>
      </w:r>
    </w:p>
    <w:p w14:paraId="674CFBBA" w14:textId="278F8B86" w:rsidR="009805AE" w:rsidRPr="009F0495" w:rsidRDefault="009805AE" w:rsidP="00FF570D">
      <w:pPr>
        <w:rPr>
          <w:rFonts w:ascii="Times New Roman" w:hAnsi="Times New Roman" w:cs="Times New Roman"/>
          <w:b/>
          <w:bCs/>
          <w:sz w:val="20"/>
          <w:szCs w:val="20"/>
        </w:rPr>
      </w:pPr>
      <w:r w:rsidRPr="009F0495">
        <w:rPr>
          <w:rFonts w:ascii="Times New Roman" w:hAnsi="Times New Roman" w:cs="Times New Roman"/>
          <w:sz w:val="20"/>
          <w:szCs w:val="20"/>
        </w:rPr>
        <w:t>Offers shall be received on or before the deadline of</w:t>
      </w:r>
      <w:r w:rsidR="001B323C">
        <w:rPr>
          <w:rFonts w:ascii="Times New Roman" w:hAnsi="Times New Roman" w:cs="Times New Roman"/>
          <w:sz w:val="20"/>
          <w:szCs w:val="20"/>
        </w:rPr>
        <w:t xml:space="preserve"> Friday May 15</w:t>
      </w:r>
      <w:r w:rsidRPr="009F0495">
        <w:rPr>
          <w:rFonts w:ascii="Times New Roman" w:hAnsi="Times New Roman" w:cs="Times New Roman"/>
          <w:sz w:val="20"/>
          <w:szCs w:val="20"/>
        </w:rPr>
        <w:t>,</w:t>
      </w:r>
      <w:r w:rsidR="001B323C">
        <w:rPr>
          <w:rFonts w:ascii="Times New Roman" w:hAnsi="Times New Roman" w:cs="Times New Roman"/>
          <w:sz w:val="20"/>
          <w:szCs w:val="20"/>
        </w:rPr>
        <w:t xml:space="preserve"> 2026,</w:t>
      </w:r>
      <w:r w:rsidRPr="009F0495">
        <w:rPr>
          <w:rFonts w:ascii="Times New Roman" w:hAnsi="Times New Roman" w:cs="Times New Roman"/>
          <w:sz w:val="20"/>
          <w:szCs w:val="20"/>
        </w:rPr>
        <w:t xml:space="preserve"> by </w:t>
      </w:r>
      <w:r w:rsidR="001B323C">
        <w:rPr>
          <w:rFonts w:ascii="Times New Roman" w:hAnsi="Times New Roman" w:cs="Times New Roman"/>
          <w:sz w:val="20"/>
          <w:szCs w:val="20"/>
        </w:rPr>
        <w:t>1</w:t>
      </w:r>
      <w:r w:rsidR="00606FB5" w:rsidRPr="009F0495">
        <w:rPr>
          <w:rFonts w:ascii="Times New Roman" w:hAnsi="Times New Roman" w:cs="Times New Roman"/>
          <w:sz w:val="20"/>
          <w:szCs w:val="20"/>
        </w:rPr>
        <w:t>:00</w:t>
      </w:r>
      <w:r w:rsidRPr="009F0495">
        <w:rPr>
          <w:rFonts w:ascii="Times New Roman" w:hAnsi="Times New Roman" w:cs="Times New Roman"/>
          <w:sz w:val="20"/>
          <w:szCs w:val="20"/>
        </w:rPr>
        <w:t xml:space="preserve"> p.m. Eastern Standard Time, via </w:t>
      </w:r>
      <w:r w:rsidR="002D1EA3" w:rsidRPr="009F0495">
        <w:rPr>
          <w:rFonts w:ascii="Times New Roman" w:hAnsi="Times New Roman" w:cs="Times New Roman"/>
          <w:sz w:val="20"/>
          <w:szCs w:val="20"/>
        </w:rPr>
        <w:t>email</w:t>
      </w:r>
      <w:r w:rsidRPr="009F0495">
        <w:rPr>
          <w:rFonts w:ascii="Times New Roman" w:hAnsi="Times New Roman" w:cs="Times New Roman"/>
          <w:sz w:val="20"/>
          <w:szCs w:val="20"/>
        </w:rPr>
        <w:t xml:space="preserve"> or </w:t>
      </w:r>
      <w:r w:rsidR="00003E4A" w:rsidRPr="009F0495">
        <w:rPr>
          <w:rFonts w:ascii="Times New Roman" w:hAnsi="Times New Roman" w:cs="Times New Roman"/>
          <w:sz w:val="20"/>
          <w:szCs w:val="20"/>
        </w:rPr>
        <w:t>Hand Carry</w:t>
      </w:r>
      <w:r w:rsidRPr="009F0495">
        <w:rPr>
          <w:rFonts w:ascii="Times New Roman" w:hAnsi="Times New Roman" w:cs="Times New Roman"/>
          <w:sz w:val="20"/>
          <w:szCs w:val="20"/>
        </w:rPr>
        <w:t xml:space="preserve">.   </w:t>
      </w:r>
    </w:p>
    <w:p w14:paraId="0F620AE1" w14:textId="77777777" w:rsidR="009805AE" w:rsidRPr="009F0495" w:rsidRDefault="009805AE">
      <w:pPr>
        <w:rPr>
          <w:rFonts w:ascii="Times New Roman" w:hAnsi="Times New Roman" w:cs="Times New Roman"/>
          <w:b/>
          <w:bCs/>
          <w:sz w:val="20"/>
          <w:szCs w:val="20"/>
        </w:rPr>
      </w:pPr>
    </w:p>
    <w:p w14:paraId="3F481A54" w14:textId="77777777" w:rsidR="009805AE" w:rsidRPr="009F0495" w:rsidRDefault="009805AE">
      <w:pPr>
        <w:rPr>
          <w:rFonts w:ascii="Times New Roman" w:hAnsi="Times New Roman" w:cs="Times New Roman"/>
          <w:b/>
          <w:bCs/>
          <w:sz w:val="20"/>
          <w:szCs w:val="20"/>
        </w:rPr>
        <w:sectPr w:rsidR="009805AE" w:rsidRPr="009F0495" w:rsidSect="009F0495">
          <w:pgSz w:w="12240" w:h="15840"/>
          <w:pgMar w:top="432" w:right="1440" w:bottom="720" w:left="720" w:header="475" w:footer="1080" w:gutter="0"/>
          <w:cols w:space="720"/>
          <w:noEndnote/>
        </w:sectPr>
      </w:pPr>
    </w:p>
    <w:p w14:paraId="4C26D205" w14:textId="77777777" w:rsidR="009805AE" w:rsidRPr="009F0495" w:rsidRDefault="009805AE">
      <w:pPr>
        <w:rPr>
          <w:rFonts w:ascii="Times New Roman" w:hAnsi="Times New Roman" w:cs="Times New Roman"/>
          <w:b/>
          <w:bCs/>
          <w:sz w:val="20"/>
          <w:szCs w:val="20"/>
        </w:rPr>
      </w:pPr>
      <w:r w:rsidRPr="009F0495">
        <w:rPr>
          <w:rFonts w:ascii="Times New Roman" w:hAnsi="Times New Roman" w:cs="Times New Roman"/>
          <w:b/>
          <w:bCs/>
          <w:sz w:val="20"/>
          <w:szCs w:val="20"/>
        </w:rPr>
        <w:t>HAND CARRIED:</w:t>
      </w:r>
    </w:p>
    <w:p w14:paraId="0853EAED" w14:textId="77777777" w:rsidR="009805AE" w:rsidRPr="009F0495" w:rsidRDefault="009805AE">
      <w:pPr>
        <w:rPr>
          <w:rFonts w:ascii="Times New Roman" w:hAnsi="Times New Roman" w:cs="Times New Roman"/>
          <w:b/>
          <w:bCs/>
          <w:sz w:val="20"/>
          <w:szCs w:val="20"/>
        </w:rPr>
      </w:pPr>
    </w:p>
    <w:p w14:paraId="16EC826F" w14:textId="77777777" w:rsidR="001B323C" w:rsidRDefault="00501C26">
      <w:pPr>
        <w:ind w:firstLine="1440"/>
        <w:rPr>
          <w:rFonts w:ascii="Times New Roman" w:hAnsi="Times New Roman" w:cs="Times New Roman"/>
          <w:b/>
          <w:bCs/>
          <w:sz w:val="20"/>
          <w:szCs w:val="20"/>
        </w:rPr>
      </w:pPr>
      <w:r>
        <w:rPr>
          <w:rFonts w:ascii="Times New Roman" w:hAnsi="Times New Roman" w:cs="Times New Roman"/>
          <w:b/>
          <w:bCs/>
          <w:sz w:val="20"/>
          <w:szCs w:val="20"/>
        </w:rPr>
        <w:t>Sammie Rhodes, Contract Specialist</w:t>
      </w:r>
    </w:p>
    <w:p w14:paraId="16684929" w14:textId="291ECFE4" w:rsidR="009805AE" w:rsidRPr="009F0495" w:rsidRDefault="001B323C">
      <w:pPr>
        <w:ind w:firstLine="1440"/>
        <w:rPr>
          <w:rFonts w:ascii="Times New Roman" w:hAnsi="Times New Roman" w:cs="Times New Roman"/>
          <w:b/>
          <w:bCs/>
          <w:sz w:val="20"/>
          <w:szCs w:val="20"/>
        </w:rPr>
      </w:pPr>
      <w:r>
        <w:rPr>
          <w:rFonts w:ascii="Times New Roman" w:hAnsi="Times New Roman" w:cs="Times New Roman"/>
          <w:b/>
          <w:bCs/>
          <w:sz w:val="20"/>
          <w:szCs w:val="20"/>
        </w:rPr>
        <w:t>Kimberly Stroman, Procurement and Property Spec</w:t>
      </w:r>
      <w:r w:rsidR="00501C26">
        <w:rPr>
          <w:rFonts w:ascii="Times New Roman" w:hAnsi="Times New Roman" w:cs="Times New Roman"/>
          <w:b/>
          <w:bCs/>
          <w:sz w:val="20"/>
          <w:szCs w:val="20"/>
        </w:rPr>
        <w:t xml:space="preserve"> </w:t>
      </w:r>
    </w:p>
    <w:p w14:paraId="39CB732D" w14:textId="77777777" w:rsidR="009805AE" w:rsidRPr="009F0495" w:rsidRDefault="009805AE">
      <w:pPr>
        <w:ind w:firstLine="1440"/>
        <w:rPr>
          <w:rFonts w:ascii="Times New Roman" w:hAnsi="Times New Roman" w:cs="Times New Roman"/>
          <w:b/>
          <w:bCs/>
          <w:sz w:val="20"/>
          <w:szCs w:val="20"/>
        </w:rPr>
      </w:pPr>
      <w:r w:rsidRPr="009F0495">
        <w:rPr>
          <w:rFonts w:ascii="Times New Roman" w:hAnsi="Times New Roman" w:cs="Times New Roman"/>
          <w:b/>
          <w:bCs/>
          <w:sz w:val="20"/>
          <w:szCs w:val="20"/>
        </w:rPr>
        <w:t>Federal Bureau of Prisons</w:t>
      </w:r>
    </w:p>
    <w:p w14:paraId="4D0E518D" w14:textId="77777777" w:rsidR="009805AE" w:rsidRPr="009F0495" w:rsidRDefault="009805AE">
      <w:pPr>
        <w:ind w:firstLine="1440"/>
        <w:rPr>
          <w:rFonts w:ascii="Times New Roman" w:hAnsi="Times New Roman" w:cs="Times New Roman"/>
          <w:b/>
          <w:bCs/>
          <w:sz w:val="20"/>
          <w:szCs w:val="20"/>
        </w:rPr>
      </w:pPr>
      <w:r w:rsidRPr="009F0495">
        <w:rPr>
          <w:rFonts w:ascii="Times New Roman" w:hAnsi="Times New Roman" w:cs="Times New Roman"/>
          <w:b/>
          <w:bCs/>
          <w:sz w:val="20"/>
          <w:szCs w:val="20"/>
        </w:rPr>
        <w:t>Federal Correctional Institution</w:t>
      </w:r>
    </w:p>
    <w:p w14:paraId="395B5DA6" w14:textId="77777777" w:rsidR="009805AE" w:rsidRPr="009F0495" w:rsidRDefault="009805AE">
      <w:pPr>
        <w:ind w:firstLine="1440"/>
        <w:rPr>
          <w:rFonts w:ascii="Times New Roman" w:hAnsi="Times New Roman" w:cs="Times New Roman"/>
          <w:b/>
          <w:bCs/>
          <w:sz w:val="20"/>
          <w:szCs w:val="20"/>
        </w:rPr>
      </w:pPr>
      <w:r w:rsidRPr="009F0495">
        <w:rPr>
          <w:rFonts w:ascii="Times New Roman" w:hAnsi="Times New Roman" w:cs="Times New Roman"/>
          <w:b/>
          <w:bCs/>
          <w:sz w:val="20"/>
          <w:szCs w:val="20"/>
        </w:rPr>
        <w:t>Administration Building</w:t>
      </w:r>
    </w:p>
    <w:p w14:paraId="01247177" w14:textId="77777777" w:rsidR="009805AE" w:rsidRPr="009F0495" w:rsidRDefault="009805AE">
      <w:pPr>
        <w:ind w:firstLine="1440"/>
        <w:rPr>
          <w:rFonts w:ascii="Times New Roman" w:hAnsi="Times New Roman" w:cs="Times New Roman"/>
          <w:b/>
          <w:bCs/>
          <w:sz w:val="20"/>
          <w:szCs w:val="20"/>
        </w:rPr>
      </w:pPr>
      <w:r w:rsidRPr="009F0495">
        <w:rPr>
          <w:rFonts w:ascii="Times New Roman" w:hAnsi="Times New Roman" w:cs="Times New Roman"/>
          <w:b/>
          <w:bCs/>
          <w:sz w:val="20"/>
          <w:szCs w:val="20"/>
        </w:rPr>
        <w:t>501 Gary Hill Road</w:t>
      </w:r>
    </w:p>
    <w:p w14:paraId="147E43C8" w14:textId="023F47B9" w:rsidR="00677A79" w:rsidRPr="001B323C" w:rsidRDefault="009805AE" w:rsidP="001B323C">
      <w:pPr>
        <w:ind w:firstLine="1440"/>
        <w:rPr>
          <w:rStyle w:val="Hyperlink"/>
          <w:rFonts w:ascii="Times New Roman" w:hAnsi="Times New Roman" w:cs="Times New Roman"/>
          <w:b/>
          <w:bCs/>
          <w:color w:val="auto"/>
          <w:sz w:val="20"/>
          <w:szCs w:val="20"/>
          <w:u w:val="none"/>
        </w:rPr>
      </w:pPr>
      <w:r w:rsidRPr="009F0495">
        <w:rPr>
          <w:rFonts w:ascii="Times New Roman" w:hAnsi="Times New Roman" w:cs="Times New Roman"/>
          <w:b/>
          <w:bCs/>
          <w:sz w:val="20"/>
          <w:szCs w:val="20"/>
        </w:rPr>
        <w:t>Edgefield, South Carolina 29824</w:t>
      </w:r>
      <w:r w:rsidR="001B323C">
        <w:rPr>
          <w:rFonts w:ascii="Times New Roman" w:hAnsi="Times New Roman" w:cs="Times New Roman"/>
          <w:b/>
          <w:bCs/>
          <w:sz w:val="20"/>
          <w:szCs w:val="20"/>
        </w:rPr>
        <w:t xml:space="preserve">  </w:t>
      </w:r>
      <w:r w:rsidR="00003E4A" w:rsidRPr="009F0495">
        <w:rPr>
          <w:rFonts w:ascii="Times New Roman" w:hAnsi="Times New Roman" w:cs="Times New Roman"/>
          <w:b/>
          <w:bCs/>
          <w:sz w:val="20"/>
          <w:szCs w:val="20"/>
        </w:rPr>
        <w:t>EMA</w:t>
      </w:r>
      <w:r w:rsidR="002D1EA3" w:rsidRPr="009F0495">
        <w:rPr>
          <w:rFonts w:ascii="Times New Roman" w:hAnsi="Times New Roman" w:cs="Times New Roman"/>
          <w:b/>
          <w:bCs/>
          <w:sz w:val="20"/>
          <w:szCs w:val="20"/>
        </w:rPr>
        <w:t>IL</w:t>
      </w:r>
      <w:r w:rsidR="001B323C">
        <w:rPr>
          <w:rFonts w:ascii="Times New Roman" w:hAnsi="Times New Roman" w:cs="Times New Roman"/>
          <w:b/>
          <w:bCs/>
          <w:sz w:val="20"/>
          <w:szCs w:val="20"/>
        </w:rPr>
        <w:t xml:space="preserve">: </w:t>
      </w:r>
      <w:hyperlink r:id="rId5" w:history="1">
        <w:r w:rsidR="001B323C" w:rsidRPr="00BA3F21">
          <w:rPr>
            <w:rStyle w:val="Hyperlink"/>
            <w:rFonts w:ascii="Times New Roman" w:hAnsi="Times New Roman" w:cs="Times New Roman"/>
            <w:b/>
            <w:bCs/>
            <w:sz w:val="20"/>
            <w:szCs w:val="20"/>
          </w:rPr>
          <w:t>s1rhodes@bop.gov</w:t>
        </w:r>
      </w:hyperlink>
      <w:r w:rsidR="001B323C">
        <w:t xml:space="preserve"> </w:t>
      </w:r>
      <w:hyperlink r:id="rId6" w:history="1">
        <w:r w:rsidR="001B323C" w:rsidRPr="00BA3F21">
          <w:rPr>
            <w:rStyle w:val="Hyperlink"/>
            <w:sz w:val="20"/>
            <w:szCs w:val="20"/>
          </w:rPr>
          <w:t>kstroman@bop.gov</w:t>
        </w:r>
      </w:hyperlink>
      <w:r w:rsidR="001B323C">
        <w:rPr>
          <w:sz w:val="20"/>
          <w:szCs w:val="20"/>
        </w:rPr>
        <w:t xml:space="preserve"> </w:t>
      </w:r>
    </w:p>
    <w:p w14:paraId="4AFAF964" w14:textId="77777777" w:rsidR="009805AE" w:rsidRPr="009F0495" w:rsidRDefault="00BB4219">
      <w:pPr>
        <w:rPr>
          <w:rFonts w:ascii="Times New Roman" w:hAnsi="Times New Roman" w:cs="Times New Roman"/>
          <w:sz w:val="20"/>
          <w:szCs w:val="20"/>
        </w:rPr>
      </w:pPr>
      <w:r>
        <w:rPr>
          <w:rStyle w:val="Hyperlink"/>
          <w:rFonts w:ascii="Times New Roman" w:hAnsi="Times New Roman" w:cs="Times New Roman"/>
          <w:b/>
          <w:bCs/>
          <w:sz w:val="20"/>
          <w:szCs w:val="20"/>
          <w:u w:val="none"/>
        </w:rPr>
        <w:t xml:space="preserve">                            </w:t>
      </w:r>
    </w:p>
    <w:p w14:paraId="193E51D7" w14:textId="77777777" w:rsidR="009805AE" w:rsidRPr="009F0495" w:rsidRDefault="009805AE">
      <w:pPr>
        <w:rPr>
          <w:rFonts w:ascii="Times New Roman" w:hAnsi="Times New Roman" w:cs="Times New Roman"/>
          <w:sz w:val="20"/>
          <w:szCs w:val="20"/>
        </w:rPr>
      </w:pPr>
      <w:r w:rsidRPr="009F0495">
        <w:rPr>
          <w:rFonts w:ascii="Times New Roman" w:hAnsi="Times New Roman" w:cs="Times New Roman"/>
          <w:b/>
          <w:bCs/>
          <w:i/>
          <w:iCs/>
          <w:sz w:val="20"/>
          <w:szCs w:val="20"/>
        </w:rPr>
        <w:t xml:space="preserve">PLEASE DO NOT SUBMIT QUOTES TO ANY LOCATION OTHER THAN THE ONE LISTED ABOVE.  </w:t>
      </w:r>
      <w:r w:rsidRPr="009F0495">
        <w:rPr>
          <w:rFonts w:ascii="Times New Roman" w:hAnsi="Times New Roman" w:cs="Times New Roman"/>
          <w:sz w:val="20"/>
          <w:szCs w:val="20"/>
        </w:rPr>
        <w:t>Quotes received after the deadline will not be considered.</w:t>
      </w:r>
    </w:p>
    <w:p w14:paraId="06D656C9" w14:textId="77777777" w:rsidR="009805AE" w:rsidRPr="009F0495" w:rsidRDefault="009805AE">
      <w:pPr>
        <w:rPr>
          <w:rFonts w:ascii="Times New Roman" w:hAnsi="Times New Roman" w:cs="Times New Roman"/>
          <w:sz w:val="20"/>
          <w:szCs w:val="20"/>
        </w:rPr>
      </w:pPr>
    </w:p>
    <w:p w14:paraId="67CC20E7" w14:textId="1CCE7018" w:rsidR="009805AE" w:rsidRPr="009F0495" w:rsidRDefault="009805AE">
      <w:pPr>
        <w:rPr>
          <w:rFonts w:ascii="Times New Roman" w:hAnsi="Times New Roman" w:cs="Times New Roman"/>
          <w:sz w:val="20"/>
          <w:szCs w:val="20"/>
        </w:rPr>
      </w:pPr>
      <w:r w:rsidRPr="009F0495">
        <w:rPr>
          <w:rFonts w:ascii="Times New Roman" w:hAnsi="Times New Roman" w:cs="Times New Roman"/>
          <w:sz w:val="20"/>
          <w:szCs w:val="20"/>
        </w:rPr>
        <w:t>Please place any questions you may have in writing and fax them to (803) 637-7161 to my attention or e-mail a</w:t>
      </w:r>
      <w:r w:rsidR="003E2604">
        <w:rPr>
          <w:rFonts w:ascii="Times New Roman" w:hAnsi="Times New Roman" w:cs="Times New Roman"/>
          <w:sz w:val="20"/>
          <w:szCs w:val="20"/>
        </w:rPr>
        <w:t xml:space="preserve">t </w:t>
      </w:r>
      <w:hyperlink r:id="rId7" w:history="1">
        <w:r w:rsidR="00677A79" w:rsidRPr="003F262E">
          <w:rPr>
            <w:rStyle w:val="Hyperlink"/>
            <w:rFonts w:ascii="Times New Roman" w:hAnsi="Times New Roman" w:cs="Times New Roman"/>
            <w:sz w:val="20"/>
            <w:szCs w:val="20"/>
          </w:rPr>
          <w:t>s1rhodes@bop.gov</w:t>
        </w:r>
      </w:hyperlink>
      <w:r w:rsidR="00627A7C">
        <w:rPr>
          <w:rStyle w:val="Hypertext"/>
          <w:rFonts w:ascii="Times New Roman" w:hAnsi="Times New Roman" w:cs="Times New Roman"/>
          <w:sz w:val="20"/>
          <w:szCs w:val="20"/>
        </w:rPr>
        <w:t>.</w:t>
      </w:r>
      <w:r w:rsidRPr="009F0495">
        <w:rPr>
          <w:rFonts w:ascii="Times New Roman" w:hAnsi="Times New Roman" w:cs="Times New Roman"/>
          <w:sz w:val="20"/>
          <w:szCs w:val="20"/>
        </w:rPr>
        <w:t xml:space="preserve">  We will consider all questions received and provide responses, where appropriate.  </w:t>
      </w:r>
    </w:p>
    <w:p w14:paraId="1D172D7D" w14:textId="77777777" w:rsidR="007033D1" w:rsidRDefault="007033D1">
      <w:pPr>
        <w:rPr>
          <w:rFonts w:ascii="Times New Roman" w:hAnsi="Times New Roman" w:cs="Times New Roman"/>
          <w:sz w:val="20"/>
          <w:szCs w:val="20"/>
        </w:rPr>
      </w:pPr>
    </w:p>
    <w:p w14:paraId="1D38D9A5" w14:textId="6C4BE167" w:rsidR="009805AE" w:rsidRPr="009F0495" w:rsidRDefault="009805AE">
      <w:pPr>
        <w:rPr>
          <w:rFonts w:ascii="Times New Roman" w:hAnsi="Times New Roman" w:cs="Times New Roman"/>
          <w:sz w:val="20"/>
          <w:szCs w:val="20"/>
        </w:rPr>
      </w:pPr>
      <w:r w:rsidRPr="009F0495">
        <w:rPr>
          <w:rFonts w:ascii="Times New Roman" w:hAnsi="Times New Roman" w:cs="Times New Roman"/>
          <w:sz w:val="20"/>
          <w:szCs w:val="20"/>
        </w:rPr>
        <w:t>If you have any questions, please feel free to call me at (803) 637-13</w:t>
      </w:r>
      <w:r w:rsidR="00B61C55">
        <w:rPr>
          <w:rFonts w:ascii="Times New Roman" w:hAnsi="Times New Roman" w:cs="Times New Roman"/>
          <w:sz w:val="20"/>
          <w:szCs w:val="20"/>
        </w:rPr>
        <w:t>39</w:t>
      </w:r>
      <w:r w:rsidR="001B323C">
        <w:rPr>
          <w:rFonts w:ascii="Times New Roman" w:hAnsi="Times New Roman" w:cs="Times New Roman"/>
          <w:sz w:val="20"/>
          <w:szCs w:val="20"/>
        </w:rPr>
        <w:t xml:space="preserve"> and/or (803) 637-1342</w:t>
      </w:r>
      <w:r w:rsidR="00606FB5" w:rsidRPr="009F0495">
        <w:rPr>
          <w:rFonts w:ascii="Times New Roman" w:hAnsi="Times New Roman" w:cs="Times New Roman"/>
          <w:sz w:val="20"/>
          <w:szCs w:val="20"/>
        </w:rPr>
        <w:t>.</w:t>
      </w:r>
    </w:p>
    <w:p w14:paraId="2902627D" w14:textId="77777777" w:rsidR="009805AE" w:rsidRPr="009F0495" w:rsidRDefault="009805AE">
      <w:pPr>
        <w:rPr>
          <w:rFonts w:ascii="Times New Roman" w:hAnsi="Times New Roman" w:cs="Times New Roman"/>
          <w:sz w:val="20"/>
          <w:szCs w:val="20"/>
        </w:rPr>
      </w:pPr>
    </w:p>
    <w:p w14:paraId="5B891D31" w14:textId="77777777" w:rsidR="009805AE" w:rsidRPr="009F0495" w:rsidRDefault="009805AE">
      <w:pPr>
        <w:rPr>
          <w:rFonts w:ascii="Times New Roman" w:hAnsi="Times New Roman" w:cs="Times New Roman"/>
          <w:sz w:val="20"/>
          <w:szCs w:val="20"/>
        </w:rPr>
      </w:pPr>
      <w:r w:rsidRPr="009F0495">
        <w:rPr>
          <w:rFonts w:ascii="Times New Roman" w:hAnsi="Times New Roman" w:cs="Times New Roman"/>
          <w:sz w:val="20"/>
          <w:szCs w:val="20"/>
        </w:rPr>
        <w:t>Sincerely,</w:t>
      </w:r>
    </w:p>
    <w:p w14:paraId="3631BB17" w14:textId="77777777" w:rsidR="007033D1" w:rsidRDefault="007033D1">
      <w:pPr>
        <w:rPr>
          <w:rFonts w:ascii="Times New Roman" w:hAnsi="Times New Roman" w:cs="Times New Roman"/>
          <w:sz w:val="20"/>
          <w:szCs w:val="20"/>
        </w:rPr>
      </w:pPr>
    </w:p>
    <w:p w14:paraId="2CE3367A" w14:textId="77777777" w:rsidR="009805AE" w:rsidRPr="009F0495" w:rsidRDefault="00924A25">
      <w:pPr>
        <w:rPr>
          <w:rFonts w:ascii="Times New Roman" w:hAnsi="Times New Roman" w:cs="Times New Roman"/>
          <w:sz w:val="20"/>
          <w:szCs w:val="20"/>
        </w:rPr>
      </w:pPr>
      <w:r>
        <w:rPr>
          <w:rFonts w:ascii="Times New Roman" w:hAnsi="Times New Roman" w:cs="Times New Roman"/>
          <w:sz w:val="20"/>
          <w:szCs w:val="20"/>
        </w:rPr>
        <w:t xml:space="preserve">Sammie Rhodes Contract </w:t>
      </w:r>
      <w:r w:rsidR="009805AE" w:rsidRPr="009F0495">
        <w:rPr>
          <w:rFonts w:ascii="Times New Roman" w:hAnsi="Times New Roman" w:cs="Times New Roman"/>
          <w:sz w:val="20"/>
          <w:szCs w:val="20"/>
        </w:rPr>
        <w:t>Specialist //s//</w:t>
      </w:r>
    </w:p>
    <w:p w14:paraId="23ADA6FC" w14:textId="77777777" w:rsidR="009805AE" w:rsidRPr="009F0495" w:rsidRDefault="009805AE" w:rsidP="008731A0">
      <w:pPr>
        <w:rPr>
          <w:rFonts w:ascii="Times New Roman" w:hAnsi="Times New Roman" w:cs="Times New Roman"/>
          <w:sz w:val="20"/>
          <w:szCs w:val="20"/>
        </w:rPr>
      </w:pPr>
      <w:r w:rsidRPr="009F0495">
        <w:rPr>
          <w:rFonts w:ascii="Times New Roman" w:hAnsi="Times New Roman" w:cs="Times New Roman"/>
          <w:sz w:val="20"/>
          <w:szCs w:val="20"/>
        </w:rPr>
        <w:t>Enclosure</w:t>
      </w:r>
    </w:p>
    <w:sectPr w:rsidR="009805AE" w:rsidRPr="009F0495" w:rsidSect="009805AE">
      <w:type w:val="continuous"/>
      <w:pgSz w:w="12240" w:h="15840"/>
      <w:pgMar w:top="480" w:right="1440" w:bottom="1080" w:left="720" w:header="480" w:footer="108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5AE"/>
    <w:rsid w:val="00003E4A"/>
    <w:rsid w:val="00011E53"/>
    <w:rsid w:val="00080B76"/>
    <w:rsid w:val="000E03BC"/>
    <w:rsid w:val="00142E57"/>
    <w:rsid w:val="001A0D1B"/>
    <w:rsid w:val="001B323C"/>
    <w:rsid w:val="0029395A"/>
    <w:rsid w:val="002D1EA3"/>
    <w:rsid w:val="002E6B0F"/>
    <w:rsid w:val="003A4DFA"/>
    <w:rsid w:val="003E2604"/>
    <w:rsid w:val="00406463"/>
    <w:rsid w:val="00407EE0"/>
    <w:rsid w:val="00421533"/>
    <w:rsid w:val="004A51FD"/>
    <w:rsid w:val="004D3BCA"/>
    <w:rsid w:val="00501C26"/>
    <w:rsid w:val="0060336B"/>
    <w:rsid w:val="00606FB5"/>
    <w:rsid w:val="00627A7C"/>
    <w:rsid w:val="006333FF"/>
    <w:rsid w:val="00677A79"/>
    <w:rsid w:val="007033D1"/>
    <w:rsid w:val="00812B40"/>
    <w:rsid w:val="008731A0"/>
    <w:rsid w:val="008B2DA8"/>
    <w:rsid w:val="00924A25"/>
    <w:rsid w:val="009805AE"/>
    <w:rsid w:val="009D0743"/>
    <w:rsid w:val="009F0495"/>
    <w:rsid w:val="00AC2A70"/>
    <w:rsid w:val="00AD5B82"/>
    <w:rsid w:val="00B40A9D"/>
    <w:rsid w:val="00B42901"/>
    <w:rsid w:val="00B4297A"/>
    <w:rsid w:val="00B513F8"/>
    <w:rsid w:val="00B61C55"/>
    <w:rsid w:val="00BB4219"/>
    <w:rsid w:val="00C56CD7"/>
    <w:rsid w:val="00CD758F"/>
    <w:rsid w:val="00D11CC6"/>
    <w:rsid w:val="00D81719"/>
    <w:rsid w:val="00DD1E33"/>
    <w:rsid w:val="00EB7D03"/>
    <w:rsid w:val="00ED2869"/>
    <w:rsid w:val="00EF2A6B"/>
    <w:rsid w:val="00F11C3E"/>
    <w:rsid w:val="00F2190E"/>
    <w:rsid w:val="00FC15CC"/>
    <w:rsid w:val="00FC60BC"/>
    <w:rsid w:val="00FF5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053C046"/>
  <w15:docId w15:val="{408D11A9-6CFC-4A08-904E-04C79E76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1FD"/>
    <w:pPr>
      <w:widowControl w:val="0"/>
      <w:autoSpaceDE w:val="0"/>
      <w:autoSpaceDN w:val="0"/>
      <w:adjustRightInd w:val="0"/>
      <w:spacing w:after="0" w:line="240" w:lineRule="auto"/>
    </w:pPr>
    <w:rPr>
      <w:rFonts w:ascii="Courier" w:hAnsi="Courie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rsid w:val="004A51FD"/>
  </w:style>
  <w:style w:type="character" w:customStyle="1" w:styleId="Hypertext">
    <w:name w:val="Hypertext"/>
    <w:uiPriority w:val="99"/>
    <w:rsid w:val="004A51FD"/>
    <w:rPr>
      <w:color w:val="0000FF"/>
      <w:u w:val="single"/>
    </w:rPr>
  </w:style>
  <w:style w:type="character" w:styleId="Hyperlink">
    <w:name w:val="Hyperlink"/>
    <w:basedOn w:val="DefaultParagraphFont"/>
    <w:uiPriority w:val="99"/>
    <w:unhideWhenUsed/>
    <w:rsid w:val="002D1EA3"/>
    <w:rPr>
      <w:color w:val="0000FF" w:themeColor="hyperlink"/>
      <w:u w:val="single"/>
    </w:rPr>
  </w:style>
  <w:style w:type="paragraph" w:styleId="BalloonText">
    <w:name w:val="Balloon Text"/>
    <w:basedOn w:val="Normal"/>
    <w:link w:val="BalloonTextChar"/>
    <w:uiPriority w:val="99"/>
    <w:semiHidden/>
    <w:unhideWhenUsed/>
    <w:rsid w:val="00407E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7EE0"/>
    <w:rPr>
      <w:rFonts w:ascii="Segoe UI" w:hAnsi="Segoe UI" w:cs="Segoe UI"/>
      <w:sz w:val="18"/>
      <w:szCs w:val="18"/>
    </w:rPr>
  </w:style>
  <w:style w:type="character" w:customStyle="1" w:styleId="UnresolvedMention1">
    <w:name w:val="Unresolved Mention1"/>
    <w:basedOn w:val="DefaultParagraphFont"/>
    <w:uiPriority w:val="99"/>
    <w:semiHidden/>
    <w:unhideWhenUsed/>
    <w:rsid w:val="00142E57"/>
    <w:rPr>
      <w:color w:val="605E5C"/>
      <w:shd w:val="clear" w:color="auto" w:fill="E1DFDD"/>
    </w:rPr>
  </w:style>
  <w:style w:type="character" w:styleId="UnresolvedMention">
    <w:name w:val="Unresolved Mention"/>
    <w:basedOn w:val="DefaultParagraphFont"/>
    <w:uiPriority w:val="99"/>
    <w:semiHidden/>
    <w:unhideWhenUsed/>
    <w:rsid w:val="003E2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243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s1rhodes@bop.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stroman@bop.gov" TargetMode="External"/><Relationship Id="rId5" Type="http://schemas.openxmlformats.org/officeDocument/2006/relationships/hyperlink" Target="mailto:s1rhodes@bop.gov"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493</Words>
  <Characters>2814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bop_admin</dc:creator>
  <cp:keywords/>
  <dc:description/>
  <cp:lastModifiedBy>Stroman, Kimberly (BOP)</cp:lastModifiedBy>
  <cp:revision>2</cp:revision>
  <cp:lastPrinted>2023-02-08T15:54:00Z</cp:lastPrinted>
  <dcterms:created xsi:type="dcterms:W3CDTF">2026-05-05T14:15:00Z</dcterms:created>
  <dcterms:modified xsi:type="dcterms:W3CDTF">2026-05-05T14:15:00Z</dcterms:modified>
</cp:coreProperties>
</file>