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CBD3C" w14:textId="69DA52EC" w:rsidR="008D4181" w:rsidRPr="00DC4C02" w:rsidRDefault="007C4402" w:rsidP="3B6142A6">
      <w:pPr>
        <w:jc w:val="center"/>
        <w:rPr>
          <w:b/>
          <w:bCs/>
          <w:sz w:val="22"/>
          <w:szCs w:val="22"/>
        </w:rPr>
      </w:pPr>
      <w:r>
        <w:rPr>
          <w:b/>
          <w:bCs/>
          <w:sz w:val="22"/>
          <w:szCs w:val="22"/>
        </w:rPr>
        <w:t xml:space="preserve"> </w:t>
      </w:r>
      <w:r w:rsidR="008D4181" w:rsidRPr="3B6142A6">
        <w:rPr>
          <w:b/>
          <w:bCs/>
          <w:sz w:val="22"/>
          <w:szCs w:val="22"/>
        </w:rPr>
        <w:t xml:space="preserve">PERFORMANCE WORK STATEMENT </w:t>
      </w:r>
      <w:r w:rsidR="00E73942" w:rsidRPr="3B6142A6">
        <w:rPr>
          <w:b/>
          <w:bCs/>
          <w:sz w:val="22"/>
          <w:szCs w:val="22"/>
        </w:rPr>
        <w:t xml:space="preserve">(PWS) </w:t>
      </w:r>
    </w:p>
    <w:p w14:paraId="5B88A7AD" w14:textId="6F359E3C" w:rsidR="7882F394" w:rsidRDefault="7882F394" w:rsidP="3B6142A6">
      <w:pPr>
        <w:jc w:val="center"/>
        <w:rPr>
          <w:b/>
          <w:bCs/>
          <w:sz w:val="22"/>
          <w:szCs w:val="22"/>
        </w:rPr>
      </w:pPr>
    </w:p>
    <w:p w14:paraId="7A542E1B" w14:textId="71FD5855" w:rsidR="420F8AE3" w:rsidRDefault="420F8AE3" w:rsidP="3B6142A6">
      <w:pPr>
        <w:jc w:val="center"/>
        <w:rPr>
          <w:b/>
          <w:bCs/>
          <w:sz w:val="22"/>
          <w:szCs w:val="22"/>
        </w:rPr>
      </w:pPr>
      <w:r w:rsidRPr="3B6142A6">
        <w:rPr>
          <w:b/>
          <w:bCs/>
          <w:sz w:val="22"/>
          <w:szCs w:val="22"/>
        </w:rPr>
        <w:t xml:space="preserve">San Joaquin Valley National Cemetery </w:t>
      </w:r>
      <w:r w:rsidR="00B01154">
        <w:rPr>
          <w:b/>
          <w:bCs/>
          <w:sz w:val="22"/>
          <w:szCs w:val="22"/>
        </w:rPr>
        <w:t>Burrowing Pest Control</w:t>
      </w:r>
    </w:p>
    <w:p w14:paraId="486258B1" w14:textId="4D3EDACC" w:rsidR="7882F394" w:rsidRDefault="7882F394" w:rsidP="3B6142A6">
      <w:pPr>
        <w:jc w:val="center"/>
        <w:rPr>
          <w:sz w:val="22"/>
          <w:szCs w:val="22"/>
        </w:rPr>
      </w:pPr>
    </w:p>
    <w:p w14:paraId="68BF906E" w14:textId="4849E155" w:rsidR="7882F394" w:rsidRDefault="7882F394" w:rsidP="3B6142A6">
      <w:pPr>
        <w:jc w:val="center"/>
        <w:rPr>
          <w:sz w:val="22"/>
          <w:szCs w:val="22"/>
        </w:rPr>
      </w:pPr>
    </w:p>
    <w:p w14:paraId="51298645" w14:textId="0F88804C" w:rsidR="006B64EB" w:rsidRDefault="00E73942" w:rsidP="3B6142A6">
      <w:pPr>
        <w:jc w:val="center"/>
        <w:rPr>
          <w:b/>
          <w:bCs/>
          <w:sz w:val="22"/>
          <w:szCs w:val="22"/>
        </w:rPr>
      </w:pPr>
      <w:r w:rsidRPr="3B6142A6">
        <w:rPr>
          <w:sz w:val="22"/>
          <w:szCs w:val="22"/>
        </w:rPr>
        <w:t>P</w:t>
      </w:r>
      <w:r w:rsidR="006B64EB" w:rsidRPr="3B6142A6">
        <w:rPr>
          <w:sz w:val="22"/>
          <w:szCs w:val="22"/>
        </w:rPr>
        <w:t>art 1</w:t>
      </w:r>
    </w:p>
    <w:p w14:paraId="02EB378F" w14:textId="77777777" w:rsidR="006B64EB" w:rsidRDefault="006B64EB" w:rsidP="3B6142A6">
      <w:pPr>
        <w:jc w:val="center"/>
        <w:rPr>
          <w:sz w:val="22"/>
          <w:szCs w:val="22"/>
        </w:rPr>
      </w:pPr>
    </w:p>
    <w:p w14:paraId="6A05A809" w14:textId="236BD6D8" w:rsidR="006B64EB" w:rsidRPr="006B64EB" w:rsidRDefault="006B64EB" w:rsidP="3B6142A6">
      <w:pPr>
        <w:jc w:val="center"/>
        <w:rPr>
          <w:sz w:val="22"/>
          <w:szCs w:val="22"/>
        </w:rPr>
      </w:pPr>
      <w:r w:rsidRPr="1063EAAE">
        <w:rPr>
          <w:sz w:val="22"/>
          <w:szCs w:val="22"/>
        </w:rPr>
        <w:t>General Information</w:t>
      </w:r>
    </w:p>
    <w:p w14:paraId="5A39BBE3" w14:textId="77777777" w:rsidR="00CD0EFA" w:rsidRPr="00DC4C02" w:rsidRDefault="00CD0EFA" w:rsidP="3B6142A6">
      <w:pPr>
        <w:rPr>
          <w:b/>
          <w:bCs/>
          <w:sz w:val="22"/>
          <w:szCs w:val="22"/>
        </w:rPr>
      </w:pPr>
    </w:p>
    <w:p w14:paraId="0A76729F" w14:textId="32AFC907" w:rsidR="008D4181" w:rsidRPr="005F5BBB" w:rsidRDefault="3B6F4EAF" w:rsidP="1E6DB817">
      <w:pPr>
        <w:widowControl w:val="0"/>
        <w:spacing w:before="60"/>
      </w:pPr>
      <w:r w:rsidRPr="005F5BBB">
        <w:t>1.  This is a non-person</w:t>
      </w:r>
      <w:r w:rsidR="009552F6" w:rsidRPr="005F5BBB">
        <w:t>a</w:t>
      </w:r>
      <w:r w:rsidRPr="005F5BBB">
        <w:t>l services contract to provide</w:t>
      </w:r>
      <w:r w:rsidR="7A82A7B6" w:rsidRPr="005F5BBB">
        <w:t xml:space="preserve"> </w:t>
      </w:r>
      <w:r w:rsidR="00B01154">
        <w:t xml:space="preserve">assessments, reports, and concentrated elimination techniques to identify, exterminate, and remove burrowing pests </w:t>
      </w:r>
      <w:r w:rsidR="5918A961" w:rsidRPr="005F5BBB">
        <w:t xml:space="preserve">at San Joaquin Valley </w:t>
      </w:r>
      <w:r w:rsidR="006A1CFC" w:rsidRPr="005F5BBB">
        <w:t>N</w:t>
      </w:r>
      <w:r w:rsidR="5918A961" w:rsidRPr="005F5BBB">
        <w:t>ational Cemetery</w:t>
      </w:r>
      <w:r w:rsidR="7CF2459A" w:rsidRPr="005F5BBB">
        <w:t xml:space="preserve">. </w:t>
      </w:r>
      <w:r w:rsidR="006A1CFC" w:rsidRPr="005F5BBB">
        <w:t xml:space="preserve"> </w:t>
      </w:r>
      <w:r w:rsidR="7CF2459A" w:rsidRPr="005F5BBB">
        <w:t>T</w:t>
      </w:r>
      <w:r w:rsidRPr="005F5BBB">
        <w:t xml:space="preserve">he </w:t>
      </w:r>
      <w:r w:rsidR="03A93D02" w:rsidRPr="005F5BBB">
        <w:t>G</w:t>
      </w:r>
      <w:r w:rsidRPr="005F5BBB">
        <w:t>overnment shall not exercise any supervision or control</w:t>
      </w:r>
      <w:r w:rsidR="03A93D02" w:rsidRPr="005F5BBB">
        <w:t xml:space="preserve"> over the contract service providers</w:t>
      </w:r>
      <w:r w:rsidRPr="005F5BBB">
        <w:t xml:space="preserve"> performing the services herein.  Such </w:t>
      </w:r>
      <w:r w:rsidR="03A93D02" w:rsidRPr="005F5BBB">
        <w:t>contract service providers</w:t>
      </w:r>
      <w:r w:rsidRPr="005F5BBB">
        <w:t xml:space="preserve"> shall be accountable solely to the Contractor who, in turn is responsible to the </w:t>
      </w:r>
      <w:r w:rsidR="03A93D02" w:rsidRPr="005F5BBB">
        <w:t>G</w:t>
      </w:r>
      <w:r w:rsidRPr="005F5BBB">
        <w:t xml:space="preserve">overnment. </w:t>
      </w:r>
    </w:p>
    <w:p w14:paraId="41C8F396" w14:textId="77777777" w:rsidR="008D4181" w:rsidRPr="005F5BBB" w:rsidRDefault="008D4181" w:rsidP="1E6DB817">
      <w:pPr>
        <w:widowControl w:val="0"/>
        <w:spacing w:before="60"/>
      </w:pPr>
    </w:p>
    <w:p w14:paraId="73D2FFE4" w14:textId="0C245D8F" w:rsidR="004F3FAA" w:rsidRPr="005F5BBB" w:rsidRDefault="4D27FDC8" w:rsidP="1E6DB817">
      <w:pPr>
        <w:widowControl w:val="0"/>
        <w:spacing w:before="60"/>
        <w:rPr>
          <w:color w:val="000000" w:themeColor="text1"/>
        </w:rPr>
      </w:pPr>
      <w:r w:rsidRPr="005F5BBB">
        <w:t>1.1</w:t>
      </w:r>
      <w:r w:rsidR="663B0E86" w:rsidRPr="005F5BBB">
        <w:t>.</w:t>
      </w:r>
      <w:r w:rsidRPr="005F5BBB">
        <w:t xml:space="preserve">  </w:t>
      </w:r>
      <w:r w:rsidR="009552F6" w:rsidRPr="005F5BBB">
        <w:t>P</w:t>
      </w:r>
      <w:r w:rsidRPr="005F5BBB">
        <w:t>rovide all personnel, equip</w:t>
      </w:r>
      <w:r w:rsidR="6A4CFFF6" w:rsidRPr="005F5BBB">
        <w:t>m</w:t>
      </w:r>
      <w:r w:rsidRPr="005F5BBB">
        <w:t xml:space="preserve">ent, </w:t>
      </w:r>
      <w:r w:rsidR="21713D46" w:rsidRPr="005F5BBB">
        <w:t xml:space="preserve">supplies, facilities, transportation, </w:t>
      </w:r>
      <w:r w:rsidRPr="005F5BBB">
        <w:t>tools, materials, supervision, and</w:t>
      </w:r>
      <w:r w:rsidR="61B93FFA" w:rsidRPr="005F5BBB">
        <w:t xml:space="preserve"> </w:t>
      </w:r>
      <w:r w:rsidRPr="005F5BBB">
        <w:t xml:space="preserve">other items and non-personal services necessary to perform </w:t>
      </w:r>
      <w:r w:rsidR="00B01154">
        <w:t>targeted burrowing pest control</w:t>
      </w:r>
      <w:r w:rsidR="0D9C031E" w:rsidRPr="005F5BBB">
        <w:t xml:space="preserve"> at San Joaquin Valley </w:t>
      </w:r>
      <w:r w:rsidR="3A2DC20E" w:rsidRPr="005F5BBB">
        <w:t>N</w:t>
      </w:r>
      <w:r w:rsidR="0D9C031E" w:rsidRPr="005F5BBB">
        <w:t>ational Cemetery</w:t>
      </w:r>
      <w:r w:rsidRPr="005F5BBB">
        <w:t xml:space="preserve"> as defined in this Performance Work Statement</w:t>
      </w:r>
      <w:r w:rsidR="523F96F9" w:rsidRPr="005F5BBB">
        <w:t>,</w:t>
      </w:r>
      <w:r w:rsidRPr="005F5BBB">
        <w:t xml:space="preserve"> except </w:t>
      </w:r>
      <w:r w:rsidR="21713D46" w:rsidRPr="005F5BBB">
        <w:t>for those items s</w:t>
      </w:r>
      <w:r w:rsidRPr="005F5BBB">
        <w:t xml:space="preserve">pecified as </w:t>
      </w:r>
      <w:r w:rsidR="004D5F4D" w:rsidRPr="005F5BBB">
        <w:t>Government</w:t>
      </w:r>
      <w:r w:rsidRPr="005F5BBB">
        <w:t xml:space="preserve"> furnished property and services.  </w:t>
      </w:r>
      <w:r w:rsidR="009552F6" w:rsidRPr="005F5BBB">
        <w:t>P</w:t>
      </w:r>
      <w:r w:rsidRPr="005F5BBB">
        <w:t>erform to the standards in this contract</w:t>
      </w:r>
      <w:r w:rsidR="2458DC44" w:rsidRPr="005F5BBB">
        <w:t xml:space="preserve"> with</w:t>
      </w:r>
      <w:r w:rsidR="00B01154">
        <w:t>out damaging or deterring the aesthetics of</w:t>
      </w:r>
      <w:r w:rsidR="2458DC44" w:rsidRPr="005F5BBB">
        <w:t xml:space="preserve"> Visually Prominent Areas including all burial sections, </w:t>
      </w:r>
      <w:r w:rsidR="2458DC44" w:rsidRPr="005F5BBB">
        <w:rPr>
          <w:color w:val="000000" w:themeColor="text1"/>
        </w:rPr>
        <w:t>committal service shelters, columbaria, boulevard, memorial walkways, flagpole/assembly area, public buildings, and entrance gate.</w:t>
      </w:r>
    </w:p>
    <w:p w14:paraId="72A3D3EC" w14:textId="77777777" w:rsidR="004F3FAA" w:rsidRPr="005F5BBB" w:rsidRDefault="004F3FAA" w:rsidP="1E6DB817">
      <w:pPr>
        <w:widowControl w:val="0"/>
        <w:spacing w:before="60"/>
      </w:pPr>
    </w:p>
    <w:p w14:paraId="0D0B940D" w14:textId="52B34172" w:rsidR="004F3FAA" w:rsidRPr="005F5BBB" w:rsidRDefault="4D27FDC8" w:rsidP="1E6DB817">
      <w:pPr>
        <w:widowControl w:val="0"/>
        <w:spacing w:before="60"/>
        <w:jc w:val="both"/>
        <w:rPr>
          <w:color w:val="000000" w:themeColor="text1"/>
        </w:rPr>
      </w:pPr>
      <w:r w:rsidRPr="005F5BBB">
        <w:t>1.2</w:t>
      </w:r>
      <w:r w:rsidR="663B0E86" w:rsidRPr="005F5BBB">
        <w:t>.</w:t>
      </w:r>
      <w:r w:rsidR="006A1CFC" w:rsidRPr="005F5BBB">
        <w:t xml:space="preserve"> </w:t>
      </w:r>
      <w:r w:rsidR="0F22AC18" w:rsidRPr="005F5BBB">
        <w:t>San Joaquin Valley National Cemetery</w:t>
      </w:r>
      <w:r w:rsidR="471F645A" w:rsidRPr="005F5BBB">
        <w:t xml:space="preserve"> was constructed in the early </w:t>
      </w:r>
      <w:r w:rsidR="48389280" w:rsidRPr="005F5BBB">
        <w:t>1</w:t>
      </w:r>
      <w:r w:rsidR="471F645A" w:rsidRPr="005F5BBB">
        <w:t xml:space="preserve">990s and </w:t>
      </w:r>
      <w:r w:rsidR="0F22AC18" w:rsidRPr="005F5BBB">
        <w:t>is one of approximately 155 National Cemeteries under the contr</w:t>
      </w:r>
      <w:r w:rsidR="18ED26C2" w:rsidRPr="005F5BBB">
        <w:t xml:space="preserve">ol of </w:t>
      </w:r>
      <w:r w:rsidR="0F22AC18" w:rsidRPr="005F5BBB">
        <w:t>t</w:t>
      </w:r>
      <w:r w:rsidR="667053DB" w:rsidRPr="005F5BBB">
        <w:rPr>
          <w:color w:val="000000" w:themeColor="text1"/>
        </w:rPr>
        <w:t>he Department of Veterans Affairs, National Cemetery Administration</w:t>
      </w:r>
      <w:r w:rsidR="27F1FDEE" w:rsidRPr="005F5BBB">
        <w:rPr>
          <w:color w:val="000000" w:themeColor="text1"/>
        </w:rPr>
        <w:t xml:space="preserve">.  </w:t>
      </w:r>
      <w:r w:rsidR="0564D913" w:rsidRPr="005F5BBB">
        <w:rPr>
          <w:color w:val="000000" w:themeColor="text1"/>
        </w:rPr>
        <w:t>The</w:t>
      </w:r>
      <w:r w:rsidR="667053DB" w:rsidRPr="005F5BBB">
        <w:rPr>
          <w:color w:val="000000" w:themeColor="text1"/>
        </w:rPr>
        <w:t xml:space="preserve"> </w:t>
      </w:r>
      <w:r w:rsidR="0564D913" w:rsidRPr="005F5BBB">
        <w:rPr>
          <w:color w:val="000000" w:themeColor="text1"/>
        </w:rPr>
        <w:t>total site area of approximately 322 acres includes about 1</w:t>
      </w:r>
      <w:r w:rsidR="56DA1F1D" w:rsidRPr="005F5BBB">
        <w:rPr>
          <w:color w:val="000000" w:themeColor="text1"/>
        </w:rPr>
        <w:t>40</w:t>
      </w:r>
      <w:r w:rsidR="0564D913" w:rsidRPr="005F5BBB">
        <w:rPr>
          <w:color w:val="000000" w:themeColor="text1"/>
        </w:rPr>
        <w:t xml:space="preserve"> </w:t>
      </w:r>
      <w:r w:rsidR="071FE75C" w:rsidRPr="005F5BBB">
        <w:rPr>
          <w:color w:val="000000" w:themeColor="text1"/>
        </w:rPr>
        <w:t xml:space="preserve">developed </w:t>
      </w:r>
      <w:r w:rsidR="0564D913" w:rsidRPr="005F5BBB">
        <w:rPr>
          <w:color w:val="000000" w:themeColor="text1"/>
        </w:rPr>
        <w:t xml:space="preserve">acres, </w:t>
      </w:r>
      <w:r w:rsidR="30C6BEDC" w:rsidRPr="005F5BBB">
        <w:rPr>
          <w:color w:val="000000" w:themeColor="text1"/>
        </w:rPr>
        <w:t xml:space="preserve">just over </w:t>
      </w:r>
      <w:r w:rsidR="0564D913" w:rsidRPr="005F5BBB">
        <w:rPr>
          <w:color w:val="000000" w:themeColor="text1"/>
        </w:rPr>
        <w:t>3</w:t>
      </w:r>
      <w:r w:rsidR="0751585E" w:rsidRPr="005F5BBB">
        <w:rPr>
          <w:color w:val="000000" w:themeColor="text1"/>
        </w:rPr>
        <w:t>6</w:t>
      </w:r>
      <w:r w:rsidR="0564D913" w:rsidRPr="005F5BBB">
        <w:rPr>
          <w:color w:val="000000" w:themeColor="text1"/>
        </w:rPr>
        <w:t xml:space="preserve"> acres of which are burial sections.</w:t>
      </w:r>
      <w:r w:rsidR="1442145F" w:rsidRPr="005F5BBB">
        <w:rPr>
          <w:color w:val="000000" w:themeColor="text1"/>
        </w:rPr>
        <w:t xml:space="preserve"> </w:t>
      </w:r>
      <w:r w:rsidR="006A1CFC" w:rsidRPr="005F5BBB">
        <w:rPr>
          <w:color w:val="000000" w:themeColor="text1"/>
        </w:rPr>
        <w:t xml:space="preserve"> </w:t>
      </w:r>
      <w:r w:rsidR="06FB7296" w:rsidRPr="005F5BBB">
        <w:rPr>
          <w:color w:val="000000" w:themeColor="text1"/>
        </w:rPr>
        <w:t xml:space="preserve">Ensuring Veterans and their families receive </w:t>
      </w:r>
      <w:r w:rsidR="4724D6D1" w:rsidRPr="005F5BBB">
        <w:rPr>
          <w:color w:val="000000" w:themeColor="text1"/>
        </w:rPr>
        <w:t xml:space="preserve">an </w:t>
      </w:r>
      <w:r w:rsidR="06FB7296" w:rsidRPr="005F5BBB">
        <w:rPr>
          <w:color w:val="000000" w:themeColor="text1"/>
        </w:rPr>
        <w:t>optimal</w:t>
      </w:r>
      <w:r w:rsidR="747EE98C" w:rsidRPr="005F5BBB">
        <w:rPr>
          <w:color w:val="000000" w:themeColor="text1"/>
        </w:rPr>
        <w:t xml:space="preserve"> </w:t>
      </w:r>
      <w:r w:rsidR="06FB7296" w:rsidRPr="005F5BBB">
        <w:rPr>
          <w:color w:val="000000" w:themeColor="text1"/>
        </w:rPr>
        <w:t>final res</w:t>
      </w:r>
      <w:r w:rsidR="222F6D99" w:rsidRPr="005F5BBB">
        <w:rPr>
          <w:color w:val="000000" w:themeColor="text1"/>
        </w:rPr>
        <w:t xml:space="preserve">ting </w:t>
      </w:r>
      <w:r w:rsidR="086AC8BF" w:rsidRPr="005F5BBB">
        <w:rPr>
          <w:color w:val="000000" w:themeColor="text1"/>
        </w:rPr>
        <w:t>place is of paramount importance</w:t>
      </w:r>
      <w:r w:rsidR="560BB638" w:rsidRPr="005F5BBB">
        <w:rPr>
          <w:color w:val="000000" w:themeColor="text1"/>
        </w:rPr>
        <w:t>.</w:t>
      </w:r>
    </w:p>
    <w:p w14:paraId="57205619" w14:textId="43B85832" w:rsidR="7882F394" w:rsidRPr="005F5BBB" w:rsidRDefault="7882F394" w:rsidP="1E6DB817">
      <w:pPr>
        <w:widowControl w:val="0"/>
        <w:spacing w:before="60"/>
        <w:jc w:val="both"/>
        <w:rPr>
          <w:color w:val="000000" w:themeColor="text1"/>
        </w:rPr>
      </w:pPr>
    </w:p>
    <w:p w14:paraId="4F955DD9" w14:textId="72C0C785" w:rsidR="004F3FAA" w:rsidRPr="005F5BBB" w:rsidRDefault="4D27FDC8" w:rsidP="1E6DB817">
      <w:pPr>
        <w:widowControl w:val="0"/>
        <w:spacing w:before="60"/>
        <w:jc w:val="both"/>
      </w:pPr>
      <w:r w:rsidRPr="005F5BBB">
        <w:t>1.3</w:t>
      </w:r>
      <w:r w:rsidR="663B0E86" w:rsidRPr="005F5BBB">
        <w:t>.</w:t>
      </w:r>
      <w:r w:rsidRPr="005F5BBB">
        <w:t xml:space="preserve"> </w:t>
      </w:r>
      <w:r w:rsidR="006A1CFC" w:rsidRPr="005F5BBB">
        <w:t xml:space="preserve"> </w:t>
      </w:r>
      <w:r w:rsidRPr="005F5BBB">
        <w:t xml:space="preserve">Objectives: </w:t>
      </w:r>
    </w:p>
    <w:p w14:paraId="116A0D22" w14:textId="5EB957DB" w:rsidR="004F3FAA" w:rsidRPr="005F5BBB" w:rsidRDefault="4AC3C5AC" w:rsidP="1E6DB817">
      <w:pPr>
        <w:pStyle w:val="ListParagraph"/>
        <w:widowControl w:val="0"/>
        <w:numPr>
          <w:ilvl w:val="0"/>
          <w:numId w:val="22"/>
        </w:numPr>
        <w:spacing w:before="60"/>
        <w:jc w:val="both"/>
        <w:rPr>
          <w:color w:val="000000" w:themeColor="text1"/>
        </w:rPr>
      </w:pPr>
      <w:r w:rsidRPr="005F5BBB">
        <w:rPr>
          <w:color w:val="000000" w:themeColor="text1"/>
        </w:rPr>
        <w:t xml:space="preserve">Safe operation in all matters to avoid risk and damage to people and/or property. </w:t>
      </w:r>
    </w:p>
    <w:p w14:paraId="1D288E40" w14:textId="08B70497" w:rsidR="004F3FAA" w:rsidRPr="005F5BBB" w:rsidRDefault="4AC3C5AC" w:rsidP="1E6DB817">
      <w:pPr>
        <w:pStyle w:val="ListParagraph"/>
        <w:widowControl w:val="0"/>
        <w:numPr>
          <w:ilvl w:val="0"/>
          <w:numId w:val="22"/>
        </w:numPr>
        <w:spacing w:before="60"/>
        <w:jc w:val="both"/>
      </w:pPr>
      <w:r w:rsidRPr="005F5BBB">
        <w:rPr>
          <w:color w:val="000000" w:themeColor="text1"/>
        </w:rPr>
        <w:t xml:space="preserve">Accountability at all levels of responsibility. </w:t>
      </w:r>
      <w:r w:rsidR="006A1CFC" w:rsidRPr="005F5BBB">
        <w:rPr>
          <w:color w:val="000000" w:themeColor="text1"/>
        </w:rPr>
        <w:t xml:space="preserve"> </w:t>
      </w:r>
      <w:r w:rsidRPr="005F5BBB">
        <w:rPr>
          <w:color w:val="000000" w:themeColor="text1"/>
        </w:rPr>
        <w:t xml:space="preserve">Each person engaged in work at San Joaquin Valley National Cemetery must demonstrate respect for visitors and gravesites. </w:t>
      </w:r>
      <w:r w:rsidRPr="005F5BBB">
        <w:t xml:space="preserve"> </w:t>
      </w:r>
    </w:p>
    <w:p w14:paraId="270112FC" w14:textId="3131292B" w:rsidR="3C7C41FC" w:rsidRPr="005F5BBB" w:rsidRDefault="00B01154" w:rsidP="1E6DB817">
      <w:pPr>
        <w:pStyle w:val="ListParagraph"/>
        <w:widowControl w:val="0"/>
        <w:numPr>
          <w:ilvl w:val="0"/>
          <w:numId w:val="22"/>
        </w:numPr>
        <w:spacing w:before="60"/>
        <w:jc w:val="both"/>
        <w:rPr>
          <w:color w:val="000000" w:themeColor="text1"/>
        </w:rPr>
      </w:pPr>
      <w:r>
        <w:rPr>
          <w:color w:val="000000" w:themeColor="text1"/>
        </w:rPr>
        <w:t>Significant reduction of burrowing pest population without secondary poisoning to local wildlife</w:t>
      </w:r>
      <w:r w:rsidR="5712399A" w:rsidRPr="005F5BBB">
        <w:rPr>
          <w:color w:val="000000" w:themeColor="text1"/>
        </w:rPr>
        <w:t>.</w:t>
      </w:r>
    </w:p>
    <w:p w14:paraId="0E27B00A" w14:textId="7C6BAAE2" w:rsidR="004F3FAA" w:rsidRPr="005F5BBB" w:rsidRDefault="4D27FDC8" w:rsidP="1E6DB817">
      <w:pPr>
        <w:widowControl w:val="0"/>
        <w:spacing w:before="60"/>
        <w:rPr>
          <w:i/>
          <w:iCs/>
        </w:rPr>
      </w:pPr>
      <w:r w:rsidRPr="005F5BBB">
        <w:t xml:space="preserve"> </w:t>
      </w:r>
    </w:p>
    <w:p w14:paraId="641C5AEC" w14:textId="04869A76" w:rsidR="00300DDE" w:rsidRPr="005F5BBB" w:rsidRDefault="74DEA162" w:rsidP="00626CCD">
      <w:pPr>
        <w:widowControl w:val="0"/>
        <w:spacing w:before="60"/>
        <w:rPr>
          <w:color w:val="4472C4" w:themeColor="accent1"/>
        </w:rPr>
      </w:pPr>
      <w:r w:rsidRPr="005F5BBB">
        <w:t>1.4</w:t>
      </w:r>
      <w:r w:rsidR="663B0E86" w:rsidRPr="005F5BBB">
        <w:t>.</w:t>
      </w:r>
      <w:r w:rsidR="006A1CFC" w:rsidRPr="005F5BBB">
        <w:t xml:space="preserve"> </w:t>
      </w:r>
      <w:r w:rsidR="22770E66" w:rsidRPr="005F5BBB">
        <w:t xml:space="preserve">The </w:t>
      </w:r>
      <w:r w:rsidR="7E3CA6D5" w:rsidRPr="005F5BBB">
        <w:t>Contractor</w:t>
      </w:r>
      <w:r w:rsidR="22770E66" w:rsidRPr="005F5BBB">
        <w:t xml:space="preserve"> is responsible to maintain the appearance of all area</w:t>
      </w:r>
      <w:r w:rsidR="00B01154">
        <w:t>s by preventing damage to turf and other infrastructure. The Contractor will immediately repair damages caused by their personnel, equipment, or techniques.</w:t>
      </w:r>
    </w:p>
    <w:p w14:paraId="60061E4C" w14:textId="77777777" w:rsidR="004F3FAA" w:rsidRPr="005F5BBB" w:rsidRDefault="004F3FAA" w:rsidP="1E6DB817">
      <w:pPr>
        <w:widowControl w:val="0"/>
        <w:spacing w:before="60"/>
        <w:ind w:left="720"/>
      </w:pPr>
    </w:p>
    <w:p w14:paraId="44EAFD9C" w14:textId="5930EBC2" w:rsidR="004F3FAA" w:rsidRPr="005F5BBB" w:rsidRDefault="2D16064F" w:rsidP="1E6DB817">
      <w:pPr>
        <w:widowControl w:val="0"/>
        <w:spacing w:before="60"/>
        <w:rPr>
          <w:i/>
          <w:iCs/>
        </w:rPr>
      </w:pPr>
      <w:r w:rsidRPr="005F5BBB">
        <w:t>1.5.</w:t>
      </w:r>
      <w:r w:rsidR="006A1CFC" w:rsidRPr="005F5BBB">
        <w:t xml:space="preserve"> </w:t>
      </w:r>
      <w:r w:rsidR="4D27FDC8" w:rsidRPr="005F5BBB">
        <w:t xml:space="preserve">The period of performance shall be for </w:t>
      </w:r>
      <w:r w:rsidR="00B01154">
        <w:t>three (3) months</w:t>
      </w:r>
      <w:r w:rsidR="4D27FDC8" w:rsidRPr="005F5BBB">
        <w:t xml:space="preserve">.  </w:t>
      </w:r>
    </w:p>
    <w:p w14:paraId="78094267" w14:textId="7B77CE04" w:rsidR="3B6142A6" w:rsidRPr="005F5BBB" w:rsidRDefault="3B6142A6" w:rsidP="1E6DB817">
      <w:pPr>
        <w:widowControl w:val="0"/>
        <w:spacing w:before="60"/>
        <w:rPr>
          <w:i/>
          <w:iCs/>
        </w:rPr>
      </w:pPr>
    </w:p>
    <w:p w14:paraId="33C13C7C" w14:textId="00F0CFC2" w:rsidR="004F3FAA" w:rsidRPr="005F5BBB" w:rsidRDefault="4D27FDC8" w:rsidP="1E6DB817">
      <w:pPr>
        <w:widowControl w:val="0"/>
        <w:spacing w:before="60"/>
      </w:pPr>
      <w:r w:rsidRPr="005F5BBB">
        <w:t>1.6</w:t>
      </w:r>
      <w:r w:rsidR="353ADD3D" w:rsidRPr="005F5BBB">
        <w:t>.</w:t>
      </w:r>
      <w:r w:rsidR="006A1CFC" w:rsidRPr="005F5BBB">
        <w:t xml:space="preserve"> </w:t>
      </w:r>
      <w:r w:rsidR="010CBB65" w:rsidRPr="005F5BBB">
        <w:t>The following general information is provided to aid the parties during the performance of the contract.</w:t>
      </w:r>
      <w:r w:rsidR="78331BE3" w:rsidRPr="005F5BBB">
        <w:t xml:space="preserve"> </w:t>
      </w:r>
    </w:p>
    <w:p w14:paraId="3DEEC669" w14:textId="77777777" w:rsidR="004F3FAA" w:rsidRPr="005F5BBB" w:rsidRDefault="004F3FAA" w:rsidP="1E6DB8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before="60"/>
        <w:jc w:val="both"/>
      </w:pPr>
    </w:p>
    <w:p w14:paraId="3656B9AB" w14:textId="77B35103" w:rsidR="00C0650A" w:rsidRPr="005F5BBB" w:rsidRDefault="4D27FDC8" w:rsidP="1E6DB8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before="60"/>
      </w:pPr>
      <w:r w:rsidRPr="005F5BBB">
        <w:t>1.6.1</w:t>
      </w:r>
      <w:r w:rsidR="663B0E86" w:rsidRPr="005F5BBB">
        <w:t>.</w:t>
      </w:r>
      <w:r w:rsidRPr="005F5BBB">
        <w:t xml:space="preserve"> </w:t>
      </w:r>
      <w:r w:rsidR="006A1CFC" w:rsidRPr="005F5BBB">
        <w:t xml:space="preserve"> </w:t>
      </w:r>
      <w:r w:rsidR="00B01154">
        <w:t xml:space="preserve">The Contractor is responsible to </w:t>
      </w:r>
      <w:r w:rsidR="00DD6F28">
        <w:t xml:space="preserve">provide a copy of their Quality Control Plan addressing how they will </w:t>
      </w:r>
      <w:r w:rsidR="44B22D12" w:rsidRPr="005F5BBB">
        <w:t>execute</w:t>
      </w:r>
      <w:r w:rsidRPr="005F5BBB">
        <w:t xml:space="preserve"> effective quality control </w:t>
      </w:r>
      <w:r w:rsidR="00DD6F28">
        <w:t>and</w:t>
      </w:r>
      <w:r w:rsidRPr="005F5BBB">
        <w:t xml:space="preserve"> ensure services are performed in accordance with this PWS</w:t>
      </w:r>
      <w:r w:rsidR="54436DC2" w:rsidRPr="005F5BBB">
        <w:t>.</w:t>
      </w:r>
      <w:r w:rsidR="25B18D66" w:rsidRPr="005F5BBB">
        <w:t xml:space="preserve"> </w:t>
      </w:r>
      <w:r w:rsidRPr="005F5BBB">
        <w:t xml:space="preserve"> </w:t>
      </w:r>
      <w:r w:rsidR="33EA1075" w:rsidRPr="005F5BBB">
        <w:t xml:space="preserve">The Quality Control Plan (QCP) </w:t>
      </w:r>
      <w:r w:rsidR="47EC4DA9" w:rsidRPr="005F5BBB">
        <w:t>shall</w:t>
      </w:r>
      <w:r w:rsidR="33EA1075" w:rsidRPr="005F5BBB">
        <w:t xml:space="preserve"> be submitted with the proposal in draft form</w:t>
      </w:r>
      <w:r w:rsidR="00DD6F28">
        <w:t xml:space="preserve"> and provided in final form within ten workdays of award and with any change. </w:t>
      </w:r>
      <w:r w:rsidR="62ED3C04" w:rsidRPr="005F5BBB">
        <w:t xml:space="preserve">The formal QCP and all updates </w:t>
      </w:r>
      <w:r w:rsidR="4075958B" w:rsidRPr="005F5BBB">
        <w:t>shall</w:t>
      </w:r>
      <w:r w:rsidR="62ED3C04" w:rsidRPr="005F5BBB">
        <w:t xml:space="preserve"> be provided to the Contracting Officer and COR electronically. </w:t>
      </w:r>
      <w:r w:rsidRPr="005F5BBB">
        <w:t xml:space="preserve"> </w:t>
      </w:r>
    </w:p>
    <w:p w14:paraId="2EF44AA6" w14:textId="0EE8CF9E" w:rsidR="7882F394" w:rsidRPr="005F5BBB" w:rsidRDefault="7882F394" w:rsidP="1E6DB8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before="60"/>
      </w:pPr>
    </w:p>
    <w:p w14:paraId="0017E632" w14:textId="7FFB88B7" w:rsidR="004F3FAA" w:rsidRPr="005F5BBB" w:rsidRDefault="4D27FDC8" w:rsidP="1E6DB817">
      <w:pPr>
        <w:pStyle w:val="BodyText2"/>
        <w:widowControl w:val="0"/>
        <w:spacing w:before="60" w:after="0" w:line="240" w:lineRule="auto"/>
      </w:pPr>
      <w:r w:rsidRPr="005F5BBB">
        <w:t>1.6.2</w:t>
      </w:r>
      <w:r w:rsidR="1C3DFB61" w:rsidRPr="005F5BBB">
        <w:t>.</w:t>
      </w:r>
      <w:r w:rsidRPr="005F5BBB">
        <w:t xml:space="preserve"> </w:t>
      </w:r>
      <w:r w:rsidR="006A1CFC" w:rsidRPr="005F5BBB">
        <w:t xml:space="preserve"> </w:t>
      </w:r>
      <w:r w:rsidRPr="005F5BBB">
        <w:t xml:space="preserve">The </w:t>
      </w:r>
      <w:r w:rsidR="004D5F4D" w:rsidRPr="005F5BBB">
        <w:t>Government</w:t>
      </w:r>
      <w:r w:rsidRPr="005F5BBB">
        <w:t xml:space="preserve"> shall evaluate the </w:t>
      </w:r>
      <w:r w:rsidR="73E8EAFD" w:rsidRPr="005F5BBB">
        <w:t>Contractor</w:t>
      </w:r>
      <w:r w:rsidRPr="005F5BBB">
        <w:t>’s performance</w:t>
      </w:r>
      <w:r w:rsidR="6E9C9A0B" w:rsidRPr="005F5BBB">
        <w:t xml:space="preserve"> under this contract </w:t>
      </w:r>
      <w:r w:rsidRPr="005F5BBB">
        <w:t xml:space="preserve">in accordance with the Quality Assurance Surveillance Plan.  This plan is primarily focused on what the Government must do to ensure that the </w:t>
      </w:r>
      <w:r w:rsidR="62F962AE" w:rsidRPr="005F5BBB">
        <w:t>Contractor</w:t>
      </w:r>
      <w:r w:rsidRPr="005F5BBB">
        <w:t xml:space="preserve"> has performed in accordance with the performance standards.  It defines how the performance standards will be applied, the frequency of surveillance, and the minimum acceptable defect rate(s).</w:t>
      </w:r>
      <w:r w:rsidR="5DC9F8A1" w:rsidRPr="005F5BBB">
        <w:t xml:space="preserve">       </w:t>
      </w:r>
    </w:p>
    <w:p w14:paraId="5DACD3C4" w14:textId="6EF45AAD" w:rsidR="75FB1A48" w:rsidRPr="005F5BBB" w:rsidRDefault="75FB1A48" w:rsidP="1E6DB817">
      <w:pPr>
        <w:pStyle w:val="BodyText2"/>
        <w:widowControl w:val="0"/>
        <w:spacing w:before="60" w:after="0" w:line="240" w:lineRule="auto"/>
      </w:pPr>
    </w:p>
    <w:p w14:paraId="747F367E" w14:textId="07F53DBC" w:rsidR="70B7D639" w:rsidRPr="005F5BBB" w:rsidRDefault="607F2CA9" w:rsidP="1E6DB817">
      <w:pPr>
        <w:pStyle w:val="BodyText2"/>
        <w:widowControl w:val="0"/>
        <w:spacing w:before="60" w:after="0" w:line="240" w:lineRule="auto"/>
        <w:rPr>
          <w:b/>
          <w:bCs/>
          <w:i/>
          <w:iCs/>
        </w:rPr>
      </w:pPr>
      <w:r w:rsidRPr="005F5BBB">
        <w:lastRenderedPageBreak/>
        <w:t>1.6.</w:t>
      </w:r>
      <w:r w:rsidR="61DABE63" w:rsidRPr="005F5BBB">
        <w:t>3</w:t>
      </w:r>
      <w:r w:rsidR="01B0E575" w:rsidRPr="005F5BBB">
        <w:t>.</w:t>
      </w:r>
      <w:r w:rsidR="006A1CFC" w:rsidRPr="005F5BBB">
        <w:t xml:space="preserve"> </w:t>
      </w:r>
      <w:r w:rsidR="01B0E575" w:rsidRPr="005F5BBB">
        <w:t>The following holidays are provided for reference and planning</w:t>
      </w:r>
      <w:r w:rsidR="007C51BB">
        <w:t xml:space="preserve"> (or any other day as declared by </w:t>
      </w:r>
      <w:proofErr w:type="spellStart"/>
      <w:r w:rsidR="007C51BB">
        <w:t>Presidend</w:t>
      </w:r>
      <w:proofErr w:type="spellEnd"/>
      <w:r w:rsidR="007C51BB">
        <w:t>):</w:t>
      </w:r>
      <w:r w:rsidR="01B0E575" w:rsidRPr="005F5BBB">
        <w:t xml:space="preserve"> </w:t>
      </w:r>
      <w:r w:rsidRPr="005F5BBB">
        <w:rPr>
          <w:i/>
          <w:iCs/>
        </w:rPr>
        <w:t xml:space="preserve">  </w:t>
      </w:r>
      <w:r w:rsidR="432D989E" w:rsidRPr="005F5BBB">
        <w:rPr>
          <w:i/>
          <w:iCs/>
        </w:rPr>
        <w:t xml:space="preserve">  </w:t>
      </w:r>
    </w:p>
    <w:p w14:paraId="11FF0E97" w14:textId="25A24209" w:rsidR="53E7AB2D" w:rsidRPr="005F5BBB" w:rsidRDefault="71B515C5" w:rsidP="1E6DB817">
      <w:pPr>
        <w:pStyle w:val="BodyText2"/>
        <w:widowControl w:val="0"/>
        <w:spacing w:before="60" w:after="0" w:line="240" w:lineRule="auto"/>
      </w:pPr>
      <w:r w:rsidRPr="005F5BBB">
        <w:t>New Year’s Day, January 1</w:t>
      </w:r>
      <w:r w:rsidRPr="005F5BBB">
        <w:rPr>
          <w:vertAlign w:val="superscript"/>
        </w:rPr>
        <w:t>st</w:t>
      </w:r>
      <w:r w:rsidRPr="005F5BBB">
        <w:t xml:space="preserve"> </w:t>
      </w:r>
      <w:r w:rsidR="53E7AB2D" w:rsidRPr="005F5BBB">
        <w:tab/>
      </w:r>
      <w:r w:rsidR="53E7AB2D" w:rsidRPr="005F5BBB">
        <w:tab/>
      </w:r>
      <w:r w:rsidR="53E7AB2D" w:rsidRPr="005F5BBB">
        <w:tab/>
      </w:r>
      <w:r w:rsidR="53E7AB2D" w:rsidRPr="005F5BBB">
        <w:tab/>
      </w:r>
      <w:r w:rsidRPr="005F5BBB">
        <w:t>Independence Day, July 4</w:t>
      </w:r>
      <w:r w:rsidRPr="005F5BBB">
        <w:rPr>
          <w:vertAlign w:val="superscript"/>
        </w:rPr>
        <w:t>th</w:t>
      </w:r>
      <w:r w:rsidRPr="005F5BBB">
        <w:t xml:space="preserve"> </w:t>
      </w:r>
    </w:p>
    <w:p w14:paraId="6A63E463" w14:textId="6418CDAC" w:rsidR="53E7AB2D" w:rsidRPr="005F5BBB" w:rsidRDefault="71B515C5" w:rsidP="1E6DB817">
      <w:pPr>
        <w:pStyle w:val="BodyText2"/>
        <w:widowControl w:val="0"/>
        <w:spacing w:before="60" w:after="0" w:line="240" w:lineRule="auto"/>
      </w:pPr>
      <w:r w:rsidRPr="005F5BBB">
        <w:t>Martin Luther King Jr.’s Day, 3</w:t>
      </w:r>
      <w:r w:rsidRPr="005F5BBB">
        <w:rPr>
          <w:vertAlign w:val="superscript"/>
        </w:rPr>
        <w:t>rd</w:t>
      </w:r>
      <w:r w:rsidRPr="005F5BBB">
        <w:t xml:space="preserve"> Monday in January</w:t>
      </w:r>
      <w:r w:rsidR="53E7AB2D" w:rsidRPr="005F5BBB">
        <w:tab/>
      </w:r>
      <w:r w:rsidR="00DD6F28">
        <w:tab/>
      </w:r>
      <w:r w:rsidRPr="005F5BBB">
        <w:t>Labor Day, 1</w:t>
      </w:r>
      <w:r w:rsidRPr="005F5BBB">
        <w:rPr>
          <w:vertAlign w:val="superscript"/>
        </w:rPr>
        <w:t>st</w:t>
      </w:r>
      <w:r w:rsidRPr="005F5BBB">
        <w:t xml:space="preserve"> Monday in September</w:t>
      </w:r>
    </w:p>
    <w:p w14:paraId="3B422DA0" w14:textId="42214843" w:rsidR="53E7AB2D" w:rsidRPr="005F5BBB" w:rsidRDefault="71B515C5" w:rsidP="1E6DB817">
      <w:pPr>
        <w:pStyle w:val="BodyText2"/>
        <w:widowControl w:val="0"/>
        <w:spacing w:before="60" w:after="0" w:line="240" w:lineRule="auto"/>
      </w:pPr>
      <w:r w:rsidRPr="005F5BBB">
        <w:t>President’s Day, 3</w:t>
      </w:r>
      <w:r w:rsidRPr="005F5BBB">
        <w:rPr>
          <w:vertAlign w:val="superscript"/>
        </w:rPr>
        <w:t>rd</w:t>
      </w:r>
      <w:r w:rsidRPr="005F5BBB">
        <w:t xml:space="preserve"> Monday in February</w:t>
      </w:r>
      <w:r w:rsidR="53E7AB2D" w:rsidRPr="005F5BBB">
        <w:tab/>
      </w:r>
      <w:r w:rsidR="53E7AB2D" w:rsidRPr="005F5BBB">
        <w:tab/>
      </w:r>
      <w:r w:rsidR="53E7AB2D" w:rsidRPr="005F5BBB">
        <w:tab/>
      </w:r>
      <w:r w:rsidRPr="005F5BBB">
        <w:t>Columbus Day, 2</w:t>
      </w:r>
      <w:r w:rsidRPr="005F5BBB">
        <w:rPr>
          <w:vertAlign w:val="superscript"/>
        </w:rPr>
        <w:t>nd</w:t>
      </w:r>
      <w:r w:rsidRPr="005F5BBB">
        <w:t xml:space="preserve"> Monday in October</w:t>
      </w:r>
    </w:p>
    <w:p w14:paraId="63D0A709" w14:textId="1DFDB357" w:rsidR="53E7AB2D" w:rsidRPr="005F5BBB" w:rsidRDefault="00DD6F28" w:rsidP="1E6DB817">
      <w:pPr>
        <w:pStyle w:val="BodyText2"/>
        <w:widowControl w:val="0"/>
        <w:spacing w:before="60" w:after="0" w:line="240" w:lineRule="auto"/>
      </w:pPr>
      <w:r w:rsidRPr="005F5BBB">
        <w:t>Memorial Day, Last Monday in May</w:t>
      </w:r>
      <w:r w:rsidR="53E7AB2D" w:rsidRPr="005F5BBB">
        <w:tab/>
      </w:r>
      <w:r w:rsidR="53E7AB2D" w:rsidRPr="005F5BBB">
        <w:tab/>
      </w:r>
      <w:r w:rsidR="53E7AB2D" w:rsidRPr="005F5BBB">
        <w:tab/>
      </w:r>
      <w:r w:rsidR="71B515C5" w:rsidRPr="005F5BBB">
        <w:t>Veteran’s Day, November 11</w:t>
      </w:r>
      <w:r w:rsidR="71B515C5" w:rsidRPr="005F5BBB">
        <w:rPr>
          <w:vertAlign w:val="superscript"/>
        </w:rPr>
        <w:t>th</w:t>
      </w:r>
      <w:r w:rsidR="71B515C5" w:rsidRPr="005F5BBB">
        <w:t xml:space="preserve"> </w:t>
      </w:r>
    </w:p>
    <w:p w14:paraId="116B79A2" w14:textId="670C7607" w:rsidR="53E7AB2D" w:rsidRPr="005F5BBB" w:rsidRDefault="00DD6F28" w:rsidP="1E6DB817">
      <w:pPr>
        <w:pStyle w:val="BodyText2"/>
        <w:widowControl w:val="0"/>
        <w:spacing w:before="60" w:after="0" w:line="240" w:lineRule="auto"/>
      </w:pPr>
      <w:r w:rsidRPr="005F5BBB">
        <w:t>Juneteenth, June 19</w:t>
      </w:r>
      <w:r w:rsidRPr="005F5BBB">
        <w:rPr>
          <w:vertAlign w:val="superscript"/>
        </w:rPr>
        <w:t>th</w:t>
      </w:r>
      <w:r w:rsidR="53E7AB2D" w:rsidRPr="005F5BBB">
        <w:tab/>
      </w:r>
      <w:r w:rsidR="53E7AB2D" w:rsidRPr="005F5BBB">
        <w:tab/>
      </w:r>
      <w:r>
        <w:tab/>
      </w:r>
      <w:r>
        <w:tab/>
      </w:r>
      <w:r w:rsidR="53E7AB2D" w:rsidRPr="005F5BBB">
        <w:tab/>
      </w:r>
      <w:r w:rsidR="71B515C5" w:rsidRPr="005F5BBB">
        <w:t>Thanksgiving Day, 3</w:t>
      </w:r>
      <w:r w:rsidR="71B515C5" w:rsidRPr="005F5BBB">
        <w:rPr>
          <w:vertAlign w:val="superscript"/>
        </w:rPr>
        <w:t>rd</w:t>
      </w:r>
      <w:r w:rsidR="71B515C5" w:rsidRPr="005F5BBB">
        <w:t xml:space="preserve"> Thursday in November</w:t>
      </w:r>
    </w:p>
    <w:p w14:paraId="51C7FFFE" w14:textId="26A62422" w:rsidR="53E7AB2D" w:rsidRPr="005F5BBB" w:rsidRDefault="71B515C5" w:rsidP="1E6DB817">
      <w:pPr>
        <w:pStyle w:val="BodyText2"/>
        <w:widowControl w:val="0"/>
        <w:spacing w:before="60" w:after="0" w:line="240" w:lineRule="auto"/>
      </w:pPr>
      <w:r w:rsidRPr="005F5BBB">
        <w:t>Christmas Day, December 25</w:t>
      </w:r>
      <w:r w:rsidRPr="005F5BBB">
        <w:rPr>
          <w:vertAlign w:val="superscript"/>
        </w:rPr>
        <w:t>th</w:t>
      </w:r>
      <w:r w:rsidRPr="005F5BBB">
        <w:t xml:space="preserve"> </w:t>
      </w:r>
    </w:p>
    <w:p w14:paraId="0940FD2C" w14:textId="3D9C9FA5" w:rsidR="7882F394" w:rsidRPr="005F5BBB" w:rsidRDefault="7882F394" w:rsidP="1E6DB817">
      <w:pPr>
        <w:widowControl w:val="0"/>
        <w:spacing w:before="60"/>
        <w:jc w:val="both"/>
      </w:pPr>
    </w:p>
    <w:p w14:paraId="06CC2817" w14:textId="5DA5F221" w:rsidR="004F3FAA" w:rsidRPr="005F5BBB" w:rsidRDefault="4D27FDC8" w:rsidP="1E6DB817">
      <w:pPr>
        <w:pStyle w:val="BodyText2"/>
        <w:widowControl w:val="0"/>
        <w:spacing w:before="60" w:after="0" w:line="240" w:lineRule="auto"/>
      </w:pPr>
      <w:r w:rsidRPr="005F5BBB">
        <w:t>1.6.</w:t>
      </w:r>
      <w:r w:rsidR="5DC9F8A1" w:rsidRPr="005F5BBB">
        <w:t>4</w:t>
      </w:r>
      <w:r w:rsidR="663B0E86" w:rsidRPr="005F5BBB">
        <w:t>.</w:t>
      </w:r>
      <w:r w:rsidR="5DC9F8A1" w:rsidRPr="005F5BBB">
        <w:t xml:space="preserve"> </w:t>
      </w:r>
      <w:r w:rsidRPr="005F5BBB">
        <w:t xml:space="preserve"> The </w:t>
      </w:r>
      <w:r w:rsidR="761222D5" w:rsidRPr="005F5BBB">
        <w:t>Contractor</w:t>
      </w:r>
      <w:r w:rsidRPr="005F5BBB">
        <w:t xml:space="preserve"> is responsible for conducting</w:t>
      </w:r>
      <w:r w:rsidR="091D7A98" w:rsidRPr="005F5BBB">
        <w:t xml:space="preserve"> business, </w:t>
      </w:r>
      <w:r w:rsidRPr="005F5BBB">
        <w:t>between the hours of</w:t>
      </w:r>
      <w:r w:rsidR="1440F669" w:rsidRPr="005F5BBB">
        <w:t xml:space="preserve"> 7:00 a.m. and 3:</w:t>
      </w:r>
      <w:r w:rsidR="444B167A" w:rsidRPr="005F5BBB">
        <w:t>0</w:t>
      </w:r>
      <w:r w:rsidR="1440F669" w:rsidRPr="005F5BBB">
        <w:t>0 p.m.</w:t>
      </w:r>
      <w:r w:rsidRPr="005F5BBB">
        <w:t xml:space="preserve"> Monday thru Friday</w:t>
      </w:r>
      <w:r w:rsidR="1E6D5115" w:rsidRPr="005F5BBB">
        <w:t xml:space="preserve">. </w:t>
      </w:r>
      <w:r w:rsidR="006A1CFC" w:rsidRPr="005F5BBB">
        <w:t xml:space="preserve"> </w:t>
      </w:r>
      <w:r w:rsidR="1E6D5115" w:rsidRPr="005F5BBB">
        <w:t xml:space="preserve">The Contractor is not expected </w:t>
      </w:r>
      <w:r w:rsidR="4D72AF09" w:rsidRPr="005F5BBB">
        <w:t>to conduct</w:t>
      </w:r>
      <w:r w:rsidR="1E6D5115" w:rsidRPr="005F5BBB">
        <w:t xml:space="preserve"> business</w:t>
      </w:r>
      <w:r w:rsidRPr="005F5BBB">
        <w:t xml:space="preserve"> </w:t>
      </w:r>
      <w:r w:rsidR="1CF5B3DE" w:rsidRPr="005F5BBB">
        <w:t xml:space="preserve">on </w:t>
      </w:r>
      <w:r w:rsidR="00DD6F28">
        <w:t>holidays</w:t>
      </w:r>
      <w:r w:rsidR="1CF5B3DE" w:rsidRPr="005F5BBB">
        <w:t xml:space="preserve"> or </w:t>
      </w:r>
      <w:r w:rsidRPr="005F5BBB">
        <w:t xml:space="preserve">when the Government facility is closed due to local or national emergencies, administrative closings, or similar Government directed facility closings.  </w:t>
      </w:r>
    </w:p>
    <w:p w14:paraId="30ABF3FA" w14:textId="07DC1969" w:rsidR="0792B6A6" w:rsidRPr="005F5BBB" w:rsidRDefault="0792B6A6" w:rsidP="1E6DB817">
      <w:pPr>
        <w:pStyle w:val="BodyText2"/>
        <w:widowControl w:val="0"/>
        <w:spacing w:before="60" w:after="0" w:line="240" w:lineRule="auto"/>
      </w:pPr>
    </w:p>
    <w:p w14:paraId="6F3BAC98" w14:textId="72BA55CA" w:rsidR="00DA1CA0" w:rsidRPr="005F5BBB" w:rsidRDefault="091D7A98" w:rsidP="1E6DB817">
      <w:pPr>
        <w:pStyle w:val="BodyText2"/>
        <w:widowControl w:val="0"/>
        <w:spacing w:before="60" w:after="0" w:line="240" w:lineRule="auto"/>
        <w:rPr>
          <w:b/>
          <w:bCs/>
          <w:i/>
          <w:iCs/>
        </w:rPr>
      </w:pPr>
      <w:r w:rsidRPr="005F5BBB">
        <w:t>1.6.</w:t>
      </w:r>
      <w:r w:rsidR="0FD7D40F" w:rsidRPr="005F5BBB">
        <w:t>5</w:t>
      </w:r>
      <w:r w:rsidR="663B0E86" w:rsidRPr="005F5BBB">
        <w:t>.</w:t>
      </w:r>
      <w:r w:rsidRPr="005F5BBB">
        <w:t xml:space="preserve"> The work under this contract </w:t>
      </w:r>
      <w:r w:rsidR="4910BE22" w:rsidRPr="005F5BBB">
        <w:t>shall</w:t>
      </w:r>
      <w:r w:rsidRPr="005F5BBB">
        <w:t xml:space="preserve"> be performed at</w:t>
      </w:r>
      <w:r w:rsidR="7EEA5BF9" w:rsidRPr="005F5BBB">
        <w:t xml:space="preserve"> San Joaquin Valley National Cemetery, 32053 West McCabe Road, Santa Nella, California, </w:t>
      </w:r>
      <w:r w:rsidR="2DEA95EA" w:rsidRPr="005F5BBB">
        <w:t>95322.</w:t>
      </w:r>
    </w:p>
    <w:p w14:paraId="007C30E7" w14:textId="2407654F" w:rsidR="75FB1A48" w:rsidRPr="005F5BBB" w:rsidRDefault="75FB1A48" w:rsidP="1E6DB817">
      <w:pPr>
        <w:pStyle w:val="BodyText2"/>
        <w:widowControl w:val="0"/>
        <w:spacing w:before="60" w:after="0" w:line="240" w:lineRule="auto"/>
      </w:pPr>
    </w:p>
    <w:p w14:paraId="2BA78939" w14:textId="371220B0" w:rsidR="00C12823" w:rsidRPr="005F5BBB" w:rsidRDefault="4D27FDC8" w:rsidP="00DD6F28">
      <w:pPr>
        <w:widowControl w:val="0"/>
        <w:spacing w:before="60"/>
        <w:rPr>
          <w:b/>
          <w:bCs/>
          <w:i/>
          <w:iCs/>
        </w:rPr>
      </w:pPr>
      <w:r w:rsidRPr="005F5BBB">
        <w:t>1.6.</w:t>
      </w:r>
      <w:r w:rsidR="0FD7D40F" w:rsidRPr="005F5BBB">
        <w:t>6</w:t>
      </w:r>
      <w:r w:rsidR="15E8C682" w:rsidRPr="005F5BBB">
        <w:t>.</w:t>
      </w:r>
      <w:r w:rsidRPr="005F5BBB">
        <w:t xml:space="preserve"> </w:t>
      </w:r>
      <w:r w:rsidR="3E796C43" w:rsidRPr="005F5BBB">
        <w:t xml:space="preserve">Contractor personnel performing work under this contract must </w:t>
      </w:r>
      <w:r w:rsidR="3DD7ED9F" w:rsidRPr="005F5BBB">
        <w:t xml:space="preserve">be identifiable </w:t>
      </w:r>
      <w:r w:rsidR="7D1D1308" w:rsidRPr="005F5BBB">
        <w:t>as</w:t>
      </w:r>
      <w:r w:rsidR="3DD7ED9F" w:rsidRPr="005F5BBB">
        <w:t xml:space="preserve"> Contractor </w:t>
      </w:r>
      <w:r w:rsidR="2A191E97" w:rsidRPr="005F5BBB">
        <w:t xml:space="preserve">personnel </w:t>
      </w:r>
      <w:r w:rsidR="3DD7ED9F" w:rsidRPr="005F5BBB">
        <w:t xml:space="preserve">at all times. </w:t>
      </w:r>
      <w:r w:rsidR="006A1CFC" w:rsidRPr="005F5BBB">
        <w:t xml:space="preserve"> </w:t>
      </w:r>
      <w:r w:rsidR="3DD7ED9F" w:rsidRPr="005F5BBB">
        <w:t>Subcontracted and/or persona</w:t>
      </w:r>
      <w:r w:rsidR="29150F55" w:rsidRPr="005F5BBB">
        <w:t xml:space="preserve">l service staff hired by the Contractor shall </w:t>
      </w:r>
      <w:r w:rsidR="004D5F4D" w:rsidRPr="005F5BBB">
        <w:t xml:space="preserve">also </w:t>
      </w:r>
      <w:r w:rsidR="29150F55" w:rsidRPr="005F5BBB">
        <w:t>comply with this requirement</w:t>
      </w:r>
      <w:r w:rsidR="1EB4AA01" w:rsidRPr="005F5BBB">
        <w:t xml:space="preserve">.  </w:t>
      </w:r>
      <w:r w:rsidR="312CE022" w:rsidRPr="005F5BBB">
        <w:rPr>
          <w:b/>
          <w:bCs/>
          <w:i/>
          <w:iCs/>
        </w:rPr>
        <w:t>A</w:t>
      </w:r>
      <w:r w:rsidR="00095069" w:rsidRPr="005F5BBB">
        <w:rPr>
          <w:b/>
          <w:bCs/>
          <w:i/>
          <w:iCs/>
        </w:rPr>
        <w:t>ccess to non-public areas will require escort by national cemetery personnel.</w:t>
      </w:r>
    </w:p>
    <w:p w14:paraId="0EA46B5F" w14:textId="7A16B47D" w:rsidR="42239E51" w:rsidRPr="005F5BBB" w:rsidRDefault="42239E51" w:rsidP="1E6DB817">
      <w:pPr>
        <w:pStyle w:val="BodyText2"/>
        <w:widowControl w:val="0"/>
        <w:spacing w:before="60" w:after="0" w:line="240" w:lineRule="auto"/>
        <w:rPr>
          <w:caps/>
        </w:rPr>
      </w:pPr>
    </w:p>
    <w:p w14:paraId="55403D88" w14:textId="472376D7" w:rsidR="00C12823" w:rsidRPr="005F5BBB" w:rsidRDefault="3E3B792D" w:rsidP="1E6DB817">
      <w:pPr>
        <w:pStyle w:val="BodyText2"/>
        <w:widowControl w:val="0"/>
        <w:spacing w:before="60" w:after="0" w:line="240" w:lineRule="auto"/>
      </w:pPr>
      <w:r w:rsidRPr="005F5BBB">
        <w:rPr>
          <w:caps/>
        </w:rPr>
        <w:t>1.6.</w:t>
      </w:r>
      <w:r w:rsidR="00DD6F28">
        <w:rPr>
          <w:caps/>
        </w:rPr>
        <w:t>6</w:t>
      </w:r>
      <w:r w:rsidRPr="005F5BBB">
        <w:rPr>
          <w:caps/>
        </w:rPr>
        <w:t>.1</w:t>
      </w:r>
      <w:r w:rsidR="663B0E86" w:rsidRPr="005F5BBB">
        <w:rPr>
          <w:caps/>
        </w:rPr>
        <w:t>.</w:t>
      </w:r>
      <w:r w:rsidRPr="005F5BBB">
        <w:rPr>
          <w:caps/>
        </w:rPr>
        <w:t xml:space="preserve"> </w:t>
      </w:r>
      <w:r w:rsidR="2A518391" w:rsidRPr="005F5BBB">
        <w:rPr>
          <w:caps/>
        </w:rPr>
        <w:t xml:space="preserve"> </w:t>
      </w:r>
      <w:r w:rsidR="003B7B29" w:rsidRPr="005F5BBB">
        <w:t>Safeguard</w:t>
      </w:r>
      <w:r w:rsidRPr="005F5BBB">
        <w:t xml:space="preserve"> all </w:t>
      </w:r>
      <w:r w:rsidR="004D5F4D" w:rsidRPr="005F5BBB">
        <w:t>Government</w:t>
      </w:r>
      <w:r w:rsidRPr="005F5BBB">
        <w:t xml:space="preserve"> </w:t>
      </w:r>
      <w:r w:rsidR="2A518391" w:rsidRPr="005F5BBB">
        <w:t xml:space="preserve">equipment, </w:t>
      </w:r>
      <w:r w:rsidR="00E140F4" w:rsidRPr="005F5BBB">
        <w:t>information,</w:t>
      </w:r>
      <w:r w:rsidR="2A518391" w:rsidRPr="005F5BBB">
        <w:t xml:space="preserve"> and </w:t>
      </w:r>
      <w:r w:rsidRPr="005F5BBB">
        <w:t>property</w:t>
      </w:r>
      <w:r w:rsidR="64CC65B0" w:rsidRPr="005F5BBB">
        <w:t>.</w:t>
      </w:r>
      <w:r w:rsidR="4211DB94" w:rsidRPr="005F5BBB">
        <w:t xml:space="preserve"> </w:t>
      </w:r>
      <w:r w:rsidR="006A1CFC" w:rsidRPr="005F5BBB">
        <w:t xml:space="preserve"> </w:t>
      </w:r>
      <w:r w:rsidR="00343132" w:rsidRPr="005F5BBB">
        <w:t>Repair</w:t>
      </w:r>
      <w:r w:rsidR="14680F5A" w:rsidRPr="005F5BBB">
        <w:t>,</w:t>
      </w:r>
      <w:r w:rsidR="4211DB94" w:rsidRPr="005F5BBB">
        <w:t xml:space="preserve"> replace</w:t>
      </w:r>
      <w:r w:rsidR="64BB3196" w:rsidRPr="005F5BBB">
        <w:t>, and or reimburse the Government for</w:t>
      </w:r>
      <w:r w:rsidR="4211DB94" w:rsidRPr="005F5BBB">
        <w:t xml:space="preserve"> all damage caused by the</w:t>
      </w:r>
      <w:r w:rsidR="7A93AE97" w:rsidRPr="005F5BBB">
        <w:t xml:space="preserve"> Contractor</w:t>
      </w:r>
      <w:r w:rsidR="00E21D0B" w:rsidRPr="005F5BBB">
        <w:t xml:space="preserve"> </w:t>
      </w:r>
      <w:r w:rsidR="004D5F4D" w:rsidRPr="005F5BBB">
        <w:t xml:space="preserve">or </w:t>
      </w:r>
      <w:r w:rsidR="00042080" w:rsidRPr="005F5BBB">
        <w:t>Contractor</w:t>
      </w:r>
      <w:r w:rsidR="004D5F4D" w:rsidRPr="005F5BBB">
        <w:t xml:space="preserve"> equipment</w:t>
      </w:r>
      <w:r w:rsidR="4211DB94" w:rsidRPr="005F5BBB">
        <w:t>, including work done by employees, subcontractor</w:t>
      </w:r>
      <w:r w:rsidR="00E21D0B" w:rsidRPr="005F5BBB">
        <w:t>s</w:t>
      </w:r>
      <w:r w:rsidR="4211DB94" w:rsidRPr="005F5BBB">
        <w:t xml:space="preserve">, and </w:t>
      </w:r>
      <w:r w:rsidR="203F4113" w:rsidRPr="005F5BBB">
        <w:t xml:space="preserve">others engaged by the Contractor. </w:t>
      </w:r>
      <w:r w:rsidR="00E140F4" w:rsidRPr="005F5BBB">
        <w:t xml:space="preserve"> </w:t>
      </w:r>
      <w:r w:rsidR="63CE4110" w:rsidRPr="005F5BBB">
        <w:t>Example</w:t>
      </w:r>
      <w:r w:rsidR="203F4113" w:rsidRPr="005F5BBB">
        <w:t>s may include</w:t>
      </w:r>
      <w:r w:rsidR="7CB3ACD3" w:rsidRPr="005F5BBB">
        <w:t xml:space="preserve"> but are not limited to</w:t>
      </w:r>
      <w:r w:rsidR="203F4113" w:rsidRPr="005F5BBB">
        <w:t xml:space="preserve"> replacement of</w:t>
      </w:r>
      <w:r w:rsidR="008A1FAA" w:rsidRPr="005F5BBB">
        <w:t xml:space="preserve"> turf,</w:t>
      </w:r>
      <w:r w:rsidR="203F4113" w:rsidRPr="005F5BBB">
        <w:t xml:space="preserve"> sod</w:t>
      </w:r>
      <w:r w:rsidR="078C57EB" w:rsidRPr="005F5BBB">
        <w:t xml:space="preserve">, </w:t>
      </w:r>
      <w:r w:rsidR="004D5F4D" w:rsidRPr="005F5BBB">
        <w:t>replacement of irrigation equipment</w:t>
      </w:r>
      <w:r w:rsidR="078C57EB" w:rsidRPr="005F5BBB">
        <w:t xml:space="preserve">, </w:t>
      </w:r>
      <w:r w:rsidR="59E5D2F1" w:rsidRPr="005F5BBB">
        <w:t xml:space="preserve">repairs to </w:t>
      </w:r>
      <w:r w:rsidR="078C57EB" w:rsidRPr="005F5BBB">
        <w:t>monuments</w:t>
      </w:r>
      <w:r w:rsidR="2DE01203" w:rsidRPr="005F5BBB">
        <w:t xml:space="preserve"> </w:t>
      </w:r>
      <w:r w:rsidR="3798B692" w:rsidRPr="005F5BBB">
        <w:t>and</w:t>
      </w:r>
      <w:r w:rsidR="2DE01203" w:rsidRPr="005F5BBB">
        <w:t xml:space="preserve"> </w:t>
      </w:r>
      <w:r w:rsidR="078C57EB" w:rsidRPr="005F5BBB">
        <w:t>facilities, and</w:t>
      </w:r>
      <w:r w:rsidR="4BA58436" w:rsidRPr="005F5BBB">
        <w:t xml:space="preserve"> reimbursement of grave markers replaced by the Government.</w:t>
      </w:r>
    </w:p>
    <w:p w14:paraId="27B98A6C" w14:textId="72AF0F01" w:rsidR="1E6DB817" w:rsidRPr="005F5BBB" w:rsidRDefault="1E6DB817" w:rsidP="1E6DB817">
      <w:pPr>
        <w:pStyle w:val="BodyText2"/>
        <w:widowControl w:val="0"/>
        <w:spacing w:before="60" w:after="0" w:line="240" w:lineRule="auto"/>
      </w:pPr>
    </w:p>
    <w:p w14:paraId="1C7E6BC8" w14:textId="7AE811AA" w:rsidR="00C12823" w:rsidRPr="005F5BBB" w:rsidRDefault="3E3B792D" w:rsidP="1E6DB817">
      <w:pPr>
        <w:widowControl w:val="0"/>
        <w:spacing w:before="60"/>
        <w:jc w:val="both"/>
      </w:pPr>
      <w:r w:rsidRPr="005F5BBB">
        <w:t>1.6.</w:t>
      </w:r>
      <w:r w:rsidR="00DD6F28">
        <w:t>6</w:t>
      </w:r>
      <w:r w:rsidRPr="005F5BBB">
        <w:t>.2</w:t>
      </w:r>
      <w:r w:rsidR="7B3AAC8D" w:rsidRPr="005F5BBB">
        <w:t xml:space="preserve">. </w:t>
      </w:r>
      <w:r w:rsidR="00E140F4" w:rsidRPr="005F5BBB">
        <w:t xml:space="preserve"> </w:t>
      </w:r>
      <w:r w:rsidRPr="005F5BBB">
        <w:t xml:space="preserve">The Contractor </w:t>
      </w:r>
      <w:r w:rsidR="43E3536F" w:rsidRPr="005F5BBB">
        <w:t xml:space="preserve">will not be issued keys </w:t>
      </w:r>
      <w:r w:rsidR="00DD6F28">
        <w:t xml:space="preserve">or lock combinations </w:t>
      </w:r>
      <w:r w:rsidR="43E3536F" w:rsidRPr="005F5BBB">
        <w:t xml:space="preserve">to </w:t>
      </w:r>
      <w:r w:rsidR="004D5F4D" w:rsidRPr="005F5BBB">
        <w:t>Government</w:t>
      </w:r>
      <w:r w:rsidR="43E3536F" w:rsidRPr="005F5BBB">
        <w:t xml:space="preserve"> facilities</w:t>
      </w:r>
      <w:r w:rsidR="18C67EFA" w:rsidRPr="005F5BBB">
        <w:t xml:space="preserve"> or equipment</w:t>
      </w:r>
      <w:r w:rsidR="43E3536F" w:rsidRPr="005F5BBB">
        <w:t>.</w:t>
      </w:r>
      <w:r w:rsidR="278D061C" w:rsidRPr="005F5BBB">
        <w:t xml:space="preserve"> </w:t>
      </w:r>
      <w:r w:rsidR="00E140F4" w:rsidRPr="005F5BBB">
        <w:t xml:space="preserve"> </w:t>
      </w:r>
      <w:r w:rsidR="00343132" w:rsidRPr="005F5BBB">
        <w:t>P</w:t>
      </w:r>
      <w:r w:rsidR="278D061C" w:rsidRPr="005F5BBB">
        <w:t xml:space="preserve">rovide the </w:t>
      </w:r>
      <w:r w:rsidR="10F62C80" w:rsidRPr="005F5BBB">
        <w:t>COR</w:t>
      </w:r>
      <w:r w:rsidR="278D061C" w:rsidRPr="005F5BBB">
        <w:t xml:space="preserve"> with a set of keys to their on-site compound for emergency and safety inspection purposes only. </w:t>
      </w:r>
      <w:r w:rsidR="00E140F4" w:rsidRPr="005F5BBB">
        <w:t xml:space="preserve"> </w:t>
      </w:r>
      <w:r w:rsidR="278D061C" w:rsidRPr="005F5BBB">
        <w:t xml:space="preserve">The keys will be </w:t>
      </w:r>
      <w:r w:rsidR="50CA0B9E" w:rsidRPr="005F5BBB">
        <w:t>secured to prevent unauthorized use.</w:t>
      </w:r>
    </w:p>
    <w:p w14:paraId="6927805F" w14:textId="46F9E67C" w:rsidR="42239E51" w:rsidRPr="005F5BBB" w:rsidRDefault="42239E51" w:rsidP="1E6DB817">
      <w:pPr>
        <w:widowControl w:val="0"/>
        <w:spacing w:before="60"/>
        <w:jc w:val="both"/>
      </w:pPr>
    </w:p>
    <w:p w14:paraId="4101652C" w14:textId="010F0A33" w:rsidR="00C12823" w:rsidRPr="005F5BBB" w:rsidRDefault="3E3B792D" w:rsidP="1E6DB817">
      <w:pPr>
        <w:widowControl w:val="0"/>
        <w:spacing w:before="60"/>
        <w:jc w:val="both"/>
      </w:pPr>
      <w:r w:rsidRPr="005F5BBB">
        <w:t>1.6.</w:t>
      </w:r>
      <w:r w:rsidR="66EB32A7" w:rsidRPr="005F5BBB">
        <w:t>7</w:t>
      </w:r>
      <w:r w:rsidRPr="005F5BBB">
        <w:t>.</w:t>
      </w:r>
      <w:r w:rsidR="00DD6F28">
        <w:t xml:space="preserve"> Reserved.</w:t>
      </w:r>
    </w:p>
    <w:p w14:paraId="2DA82BE3" w14:textId="5CA7C848" w:rsidR="05F84EB0" w:rsidRPr="005F5BBB" w:rsidRDefault="05F84EB0" w:rsidP="1E6DB817">
      <w:pPr>
        <w:widowControl w:val="0"/>
        <w:spacing w:before="60"/>
        <w:jc w:val="both"/>
      </w:pPr>
    </w:p>
    <w:p w14:paraId="68A6D402" w14:textId="5C91FFF3" w:rsidR="00EA354E" w:rsidRPr="005F5BBB" w:rsidRDefault="4B7CD6FD" w:rsidP="00F6728B">
      <w:pPr>
        <w:autoSpaceDE w:val="0"/>
        <w:autoSpaceDN w:val="0"/>
        <w:adjustRightInd w:val="0"/>
      </w:pPr>
      <w:r w:rsidRPr="005F5BBB">
        <w:t>1.6.8</w:t>
      </w:r>
      <w:r w:rsidR="275CB61B" w:rsidRPr="005F5BBB">
        <w:t>.</w:t>
      </w:r>
      <w:r w:rsidRPr="005F5BBB">
        <w:t xml:space="preserve">  </w:t>
      </w:r>
      <w:r w:rsidR="00343132" w:rsidRPr="005F5BBB">
        <w:t>E</w:t>
      </w:r>
      <w:r w:rsidR="2A5C1421" w:rsidRPr="005F5BBB">
        <w:t xml:space="preserve">nsure only certified/licensed professionals perform specialized work. </w:t>
      </w:r>
      <w:r w:rsidR="00E140F4" w:rsidRPr="005F5BBB">
        <w:t xml:space="preserve"> </w:t>
      </w:r>
      <w:r w:rsidR="00343132" w:rsidRPr="005F5BBB">
        <w:t>P</w:t>
      </w:r>
      <w:r w:rsidR="66C2C4B9" w:rsidRPr="005F5BBB">
        <w:t>rovide current, valid</w:t>
      </w:r>
      <w:r w:rsidR="4DBD7BD7" w:rsidRPr="005F5BBB">
        <w:t xml:space="preserve"> licenses</w:t>
      </w:r>
      <w:r w:rsidR="1ACA1521" w:rsidRPr="005F5BBB">
        <w:t xml:space="preserve"> of all personnel performing specialized work</w:t>
      </w:r>
      <w:r w:rsidR="4DBD7BD7" w:rsidRPr="005F5BBB">
        <w:t xml:space="preserve"> </w:t>
      </w:r>
      <w:r w:rsidR="3640D1ED" w:rsidRPr="005F5BBB">
        <w:t xml:space="preserve">to the COR </w:t>
      </w:r>
      <w:r w:rsidR="1427E8B2" w:rsidRPr="005F5BBB">
        <w:t>at time of contract award</w:t>
      </w:r>
      <w:r w:rsidR="00042080" w:rsidRPr="005F5BBB">
        <w:t xml:space="preserve"> and when personnel changes occur for which credentials/licenses are required</w:t>
      </w:r>
      <w:r w:rsidR="00042080" w:rsidRPr="005F5BBB">
        <w:rPr>
          <w:color w:val="000000"/>
          <w:lang w:eastAsia="ja-JP"/>
        </w:rPr>
        <w:t>.</w:t>
      </w:r>
    </w:p>
    <w:p w14:paraId="22F2B11B" w14:textId="7F985EE3" w:rsidR="0792B6A6" w:rsidRDefault="0792B6A6" w:rsidP="1E6DB817">
      <w:pPr>
        <w:pStyle w:val="BodyText2"/>
        <w:widowControl w:val="0"/>
        <w:spacing w:before="60" w:after="0" w:line="240" w:lineRule="auto"/>
      </w:pPr>
    </w:p>
    <w:p w14:paraId="41A207A0" w14:textId="2782CC87" w:rsidR="00DD6F28" w:rsidRDefault="00DD6F28" w:rsidP="1E6DB817">
      <w:pPr>
        <w:pStyle w:val="BodyText2"/>
        <w:widowControl w:val="0"/>
        <w:spacing w:before="60" w:after="0" w:line="240" w:lineRule="auto"/>
      </w:pPr>
      <w:r>
        <w:t>1.6.9. Reserved.</w:t>
      </w:r>
    </w:p>
    <w:p w14:paraId="27D572A8" w14:textId="77777777" w:rsidR="00DD6F28" w:rsidRPr="005F5BBB" w:rsidRDefault="00DD6F28" w:rsidP="1E6DB817">
      <w:pPr>
        <w:pStyle w:val="BodyText2"/>
        <w:widowControl w:val="0"/>
        <w:spacing w:before="60" w:after="0" w:line="240" w:lineRule="auto"/>
      </w:pPr>
    </w:p>
    <w:p w14:paraId="74ADDE34" w14:textId="5CBBABFD" w:rsidR="3811DC64" w:rsidRPr="005F5BBB" w:rsidRDefault="3E3B792D" w:rsidP="1E6DB817">
      <w:pPr>
        <w:widowControl w:val="0"/>
        <w:spacing w:before="60"/>
      </w:pPr>
      <w:r w:rsidRPr="005F5BBB">
        <w:t>1.6.1</w:t>
      </w:r>
      <w:r w:rsidR="0D2BF89F" w:rsidRPr="005F5BBB">
        <w:t>0</w:t>
      </w:r>
      <w:r w:rsidR="66EB32A7" w:rsidRPr="005F5BBB">
        <w:t xml:space="preserve"> </w:t>
      </w:r>
      <w:r w:rsidRPr="005F5BBB">
        <w:t xml:space="preserve"> </w:t>
      </w:r>
      <w:r w:rsidR="38E861F2" w:rsidRPr="005F5BBB">
        <w:t xml:space="preserve">Key Personnel: </w:t>
      </w:r>
      <w:r w:rsidR="00E140F4" w:rsidRPr="005F5BBB">
        <w:t xml:space="preserve"> </w:t>
      </w:r>
      <w:r w:rsidR="4F8ABD8F" w:rsidRPr="005F5BBB">
        <w:t xml:space="preserve">The Government considers the </w:t>
      </w:r>
      <w:r w:rsidR="00DD6F28">
        <w:t>onsite manager and all alternate onsite managers to be key. They are responsible for directing the performance of work and must be appointed by letter at time of award and prior to any changes. Additional factors include the following</w:t>
      </w:r>
      <w:r w:rsidR="4F8ABD8F" w:rsidRPr="005F5BBB">
        <w:t>:</w:t>
      </w:r>
    </w:p>
    <w:p w14:paraId="4BF34713" w14:textId="369E64E8" w:rsidR="3811DC64" w:rsidRPr="005F5BBB" w:rsidRDefault="3811DC64" w:rsidP="1E6DB817">
      <w:pPr>
        <w:widowControl w:val="0"/>
        <w:spacing w:before="60"/>
      </w:pPr>
    </w:p>
    <w:p w14:paraId="5352D809" w14:textId="5AF84D7C" w:rsidR="00E140F4" w:rsidRPr="005F5BBB" w:rsidRDefault="3AA070BF" w:rsidP="1E6DB817">
      <w:pPr>
        <w:widowControl w:val="0"/>
        <w:spacing w:before="60"/>
      </w:pPr>
      <w:r w:rsidRPr="005F5BBB">
        <w:t>1.6.1</w:t>
      </w:r>
      <w:r w:rsidR="70AB592A" w:rsidRPr="005F5BBB">
        <w:t>0</w:t>
      </w:r>
      <w:r w:rsidRPr="005F5BBB">
        <w:t>.1.</w:t>
      </w:r>
      <w:r w:rsidR="00E140F4" w:rsidRPr="005F5BBB">
        <w:t xml:space="preserve"> </w:t>
      </w:r>
      <w:r w:rsidR="678F09D8" w:rsidRPr="005F5BBB">
        <w:t xml:space="preserve">The </w:t>
      </w:r>
      <w:r w:rsidR="1A150AB4" w:rsidRPr="005F5BBB">
        <w:t xml:space="preserve">on-site </w:t>
      </w:r>
      <w:r w:rsidR="678F09D8" w:rsidRPr="005F5BBB">
        <w:t xml:space="preserve">manager </w:t>
      </w:r>
      <w:r w:rsidR="00DD6F28">
        <w:t xml:space="preserve">and alternate onsite manager(s) </w:t>
      </w:r>
      <w:r w:rsidR="678F09D8" w:rsidRPr="005F5BBB">
        <w:t xml:space="preserve">shall have full authority to act for the </w:t>
      </w:r>
      <w:r w:rsidR="0C299980" w:rsidRPr="005F5BBB">
        <w:t>Contractor</w:t>
      </w:r>
      <w:r w:rsidR="678F09D8" w:rsidRPr="005F5BBB">
        <w:t xml:space="preserve"> on all contract matters relating to daily operation of this contract.  The</w:t>
      </w:r>
      <w:r w:rsidR="00DD6F28">
        <w:t>y will be onsite and</w:t>
      </w:r>
      <w:r w:rsidR="678F09D8" w:rsidRPr="005F5BBB">
        <w:t xml:space="preserve"> available whenever work is being </w:t>
      </w:r>
      <w:r w:rsidR="00042080" w:rsidRPr="005F5BBB">
        <w:t xml:space="preserve">performed </w:t>
      </w:r>
      <w:r w:rsidR="678F09D8" w:rsidRPr="005F5BBB">
        <w:t>under this contract</w:t>
      </w:r>
      <w:r w:rsidR="00D11BDB">
        <w:t xml:space="preserve"> and reachable by phone and email within eight (8) hours to provide a next business-day onsite response. </w:t>
      </w:r>
      <w:r w:rsidR="00D11BDB" w:rsidRPr="005F5BBB">
        <w:rPr>
          <w:color w:val="000000" w:themeColor="text1"/>
        </w:rPr>
        <w:t xml:space="preserve">The on-site manager must immediately communicate to the COR (by email: </w:t>
      </w:r>
      <w:hyperlink r:id="rId11">
        <w:r w:rsidR="00D11BDB" w:rsidRPr="005F5BBB">
          <w:rPr>
            <w:rStyle w:val="Hyperlink"/>
            <w:u w:val="none"/>
          </w:rPr>
          <w:t>COR.SJVNC@va.gov</w:t>
        </w:r>
      </w:hyperlink>
      <w:r w:rsidR="00D11BDB" w:rsidRPr="005F5BBB">
        <w:rPr>
          <w:color w:val="000000" w:themeColor="text1"/>
        </w:rPr>
        <w:t>, and by cell phone after hours) when an alternate on-site manager has been placed in charge.</w:t>
      </w:r>
    </w:p>
    <w:p w14:paraId="346A16CA" w14:textId="67B1B214" w:rsidR="00D11BDB" w:rsidRDefault="6A28FDDD" w:rsidP="1E6DB817">
      <w:pPr>
        <w:widowControl w:val="0"/>
        <w:spacing w:before="60"/>
        <w:rPr>
          <w:color w:val="000000" w:themeColor="text1"/>
        </w:rPr>
      </w:pPr>
      <w:r w:rsidRPr="005F5BBB">
        <w:t>1.6.1</w:t>
      </w:r>
      <w:r w:rsidR="12A74D74" w:rsidRPr="005F5BBB">
        <w:t>0</w:t>
      </w:r>
      <w:r w:rsidRPr="005F5BBB">
        <w:t>.2.</w:t>
      </w:r>
      <w:r w:rsidR="00E140F4" w:rsidRPr="005F5BBB">
        <w:t xml:space="preserve"> </w:t>
      </w:r>
      <w:r w:rsidRPr="005F5BBB">
        <w:t xml:space="preserve">The </w:t>
      </w:r>
      <w:r w:rsidR="00DD6F28">
        <w:t>on</w:t>
      </w:r>
      <w:r w:rsidRPr="005F5BBB">
        <w:t xml:space="preserve">site manager </w:t>
      </w:r>
      <w:r w:rsidR="00DD6F28">
        <w:t xml:space="preserve">and alternate onsite manager(s) </w:t>
      </w:r>
      <w:r w:rsidRPr="005F5BBB">
        <w:rPr>
          <w:color w:val="000000" w:themeColor="text1"/>
        </w:rPr>
        <w:t xml:space="preserve">must have a minimum of two (2) years’ experience as a direct supervisor of commercial </w:t>
      </w:r>
      <w:r w:rsidR="00DD6F28">
        <w:rPr>
          <w:color w:val="000000" w:themeColor="text1"/>
        </w:rPr>
        <w:t xml:space="preserve">burrowing pest control </w:t>
      </w:r>
      <w:r w:rsidRPr="005F5BBB">
        <w:rPr>
          <w:color w:val="000000" w:themeColor="text1"/>
        </w:rPr>
        <w:t>operations</w:t>
      </w:r>
      <w:r w:rsidR="00DD6F28">
        <w:rPr>
          <w:color w:val="000000" w:themeColor="text1"/>
        </w:rPr>
        <w:t xml:space="preserve"> and be certified by an independent third party qualified to train burrowing pest control operators.</w:t>
      </w:r>
      <w:r w:rsidRPr="005F5BBB">
        <w:rPr>
          <w:color w:val="000000" w:themeColor="text1"/>
        </w:rPr>
        <w:t xml:space="preserve">  </w:t>
      </w:r>
      <w:r w:rsidR="7CE0452E" w:rsidRPr="005F5BBB">
        <w:rPr>
          <w:color w:val="000000" w:themeColor="text1"/>
        </w:rPr>
        <w:t>The</w:t>
      </w:r>
      <w:r w:rsidR="33717424" w:rsidRPr="005F5BBB">
        <w:rPr>
          <w:color w:val="000000" w:themeColor="text1"/>
        </w:rPr>
        <w:t>y</w:t>
      </w:r>
      <w:r w:rsidR="7CE0452E" w:rsidRPr="005F5BBB">
        <w:rPr>
          <w:color w:val="000000" w:themeColor="text1"/>
        </w:rPr>
        <w:t xml:space="preserve"> shall speak and write </w:t>
      </w:r>
      <w:r w:rsidRPr="005F5BBB">
        <w:rPr>
          <w:color w:val="000000" w:themeColor="text1"/>
        </w:rPr>
        <w:t xml:space="preserve">fluent English.  </w:t>
      </w:r>
      <w:r w:rsidR="00343132" w:rsidRPr="005F5BBB">
        <w:rPr>
          <w:color w:val="000000" w:themeColor="text1"/>
        </w:rPr>
        <w:t>P</w:t>
      </w:r>
      <w:r w:rsidR="3C6962C7" w:rsidRPr="005F5BBB">
        <w:rPr>
          <w:color w:val="000000" w:themeColor="text1"/>
        </w:rPr>
        <w:t xml:space="preserve">rovide </w:t>
      </w:r>
      <w:r w:rsidR="00D11BDB">
        <w:rPr>
          <w:color w:val="000000" w:themeColor="text1"/>
        </w:rPr>
        <w:t xml:space="preserve">resumes and </w:t>
      </w:r>
      <w:r w:rsidR="3C6962C7" w:rsidRPr="005F5BBB">
        <w:rPr>
          <w:color w:val="000000" w:themeColor="text1"/>
        </w:rPr>
        <w:t xml:space="preserve">licenses/certificates regarding capabilities </w:t>
      </w:r>
      <w:r w:rsidR="00AA6614">
        <w:rPr>
          <w:color w:val="000000" w:themeColor="text1"/>
        </w:rPr>
        <w:t>in proposal package (solicitation)</w:t>
      </w:r>
      <w:r w:rsidR="3C6962C7" w:rsidRPr="005F5BBB">
        <w:rPr>
          <w:color w:val="000000" w:themeColor="text1"/>
        </w:rPr>
        <w:t xml:space="preserve"> </w:t>
      </w:r>
      <w:r w:rsidR="00D11BDB">
        <w:rPr>
          <w:color w:val="000000" w:themeColor="text1"/>
        </w:rPr>
        <w:t>along with resume</w:t>
      </w:r>
      <w:r w:rsidR="00AA6614">
        <w:rPr>
          <w:color w:val="000000" w:themeColor="text1"/>
        </w:rPr>
        <w:t>(s)</w:t>
      </w:r>
      <w:r w:rsidR="3C6962C7" w:rsidRPr="005F5BBB">
        <w:rPr>
          <w:color w:val="000000" w:themeColor="text1"/>
        </w:rPr>
        <w:t>.</w:t>
      </w:r>
      <w:r w:rsidR="00E140F4" w:rsidRPr="005F5BBB">
        <w:rPr>
          <w:color w:val="000000" w:themeColor="text1"/>
        </w:rPr>
        <w:t xml:space="preserve"> </w:t>
      </w:r>
    </w:p>
    <w:p w14:paraId="40C3C955" w14:textId="77777777" w:rsidR="00D11BDB" w:rsidRDefault="00D11BDB" w:rsidP="1E6DB817">
      <w:pPr>
        <w:widowControl w:val="0"/>
        <w:spacing w:before="60"/>
        <w:rPr>
          <w:color w:val="000000" w:themeColor="text1"/>
        </w:rPr>
      </w:pPr>
    </w:p>
    <w:p w14:paraId="3DB4BC5F" w14:textId="58E53039" w:rsidR="3811DC64" w:rsidRPr="005F5BBB" w:rsidRDefault="0477C164" w:rsidP="1E6DB817">
      <w:pPr>
        <w:widowControl w:val="0"/>
        <w:spacing w:before="60"/>
      </w:pPr>
      <w:r w:rsidRPr="005F5BBB">
        <w:rPr>
          <w:color w:val="000000" w:themeColor="text1"/>
        </w:rPr>
        <w:t>1.6.1</w:t>
      </w:r>
      <w:r w:rsidR="0FE5235C" w:rsidRPr="005F5BBB">
        <w:rPr>
          <w:color w:val="000000" w:themeColor="text1"/>
        </w:rPr>
        <w:t>1</w:t>
      </w:r>
      <w:r w:rsidRPr="005F5BBB">
        <w:rPr>
          <w:color w:val="000000" w:themeColor="text1"/>
        </w:rPr>
        <w:t>.</w:t>
      </w:r>
      <w:r w:rsidR="00E140F4" w:rsidRPr="005F5BBB">
        <w:rPr>
          <w:color w:val="000000" w:themeColor="text1"/>
        </w:rPr>
        <w:t xml:space="preserve"> </w:t>
      </w:r>
      <w:r w:rsidR="00042080" w:rsidRPr="005F5BBB">
        <w:rPr>
          <w:color w:val="000000" w:themeColor="text1"/>
        </w:rPr>
        <w:t>Contractor</w:t>
      </w:r>
      <w:r w:rsidR="00E140F4" w:rsidRPr="005F5BBB">
        <w:rPr>
          <w:color w:val="000000" w:themeColor="text1"/>
        </w:rPr>
        <w:t xml:space="preserve"> </w:t>
      </w:r>
      <w:r w:rsidRPr="005F5BBB">
        <w:rPr>
          <w:color w:val="000000" w:themeColor="text1"/>
        </w:rPr>
        <w:t xml:space="preserve">personnel shall adhere to </w:t>
      </w:r>
      <w:r w:rsidR="1010363D" w:rsidRPr="005F5BBB">
        <w:rPr>
          <w:color w:val="000000" w:themeColor="text1"/>
        </w:rPr>
        <w:t>all</w:t>
      </w:r>
      <w:r w:rsidRPr="005F5BBB">
        <w:rPr>
          <w:color w:val="000000" w:themeColor="text1"/>
        </w:rPr>
        <w:t xml:space="preserve"> standards of dress and conduct while performing work in the National Cemetery.  </w:t>
      </w:r>
      <w:r w:rsidR="68D05D20" w:rsidRPr="005F5BBB">
        <w:rPr>
          <w:color w:val="000000" w:themeColor="text1"/>
        </w:rPr>
        <w:t>Sta</w:t>
      </w:r>
      <w:r w:rsidRPr="005F5BBB">
        <w:rPr>
          <w:color w:val="000000" w:themeColor="text1"/>
        </w:rPr>
        <w:t>ndards and regulations are enforceable under Title 38, U.S.C., Part I, Chapter 9, Section 901.</w:t>
      </w:r>
      <w:r w:rsidRPr="005F5BBB">
        <w:t xml:space="preserve"> </w:t>
      </w:r>
      <w:r w:rsidR="00E140F4" w:rsidRPr="005F5BBB">
        <w:t xml:space="preserve"> </w:t>
      </w:r>
      <w:r w:rsidR="16853C95" w:rsidRPr="005F5BBB">
        <w:t xml:space="preserve">Every effort shall be made </w:t>
      </w:r>
      <w:r w:rsidR="3E3B792D" w:rsidRPr="005F5BBB">
        <w:t xml:space="preserve">to avoid creating an impression </w:t>
      </w:r>
      <w:r w:rsidR="31B3FFC5" w:rsidRPr="005F5BBB">
        <w:t xml:space="preserve">that </w:t>
      </w:r>
      <w:r w:rsidR="00042080" w:rsidRPr="005F5BBB">
        <w:t>Contractor</w:t>
      </w:r>
      <w:r w:rsidR="31B3FFC5" w:rsidRPr="005F5BBB">
        <w:t xml:space="preserve"> personnel</w:t>
      </w:r>
      <w:r w:rsidR="3E3B792D" w:rsidRPr="005F5BBB">
        <w:t xml:space="preserve"> are </w:t>
      </w:r>
      <w:r w:rsidR="004D5F4D" w:rsidRPr="005F5BBB">
        <w:t>Government</w:t>
      </w:r>
      <w:r w:rsidR="3E3B792D" w:rsidRPr="005F5BBB">
        <w:t xml:space="preserve"> officials.  </w:t>
      </w:r>
      <w:r w:rsidR="45FE91F5" w:rsidRPr="005F5BBB">
        <w:t>A</w:t>
      </w:r>
      <w:r w:rsidR="3E3B792D" w:rsidRPr="005F5BBB">
        <w:t xml:space="preserve">ll documents or reports produced by </w:t>
      </w:r>
      <w:r w:rsidR="00042080" w:rsidRPr="005F5BBB">
        <w:t>Contractor</w:t>
      </w:r>
      <w:r w:rsidR="3E3B792D" w:rsidRPr="005F5BBB">
        <w:t xml:space="preserve">s </w:t>
      </w:r>
      <w:r w:rsidR="7AD5E0A1" w:rsidRPr="005F5BBB">
        <w:t>shall be</w:t>
      </w:r>
      <w:r w:rsidR="3E3B792D" w:rsidRPr="005F5BBB">
        <w:t xml:space="preserve"> marked as </w:t>
      </w:r>
      <w:r w:rsidR="00042080" w:rsidRPr="005F5BBB">
        <w:t>Contractor</w:t>
      </w:r>
      <w:r w:rsidR="3E3B792D" w:rsidRPr="005F5BBB">
        <w:t xml:space="preserve"> products </w:t>
      </w:r>
      <w:r w:rsidR="43C1A5CC" w:rsidRPr="005F5BBB">
        <w:t>and</w:t>
      </w:r>
      <w:r w:rsidR="3E3B792D" w:rsidRPr="005F5BBB">
        <w:t xml:space="preserve"> that </w:t>
      </w:r>
      <w:r w:rsidR="00042080" w:rsidRPr="005F5BBB">
        <w:t>Contractor</w:t>
      </w:r>
      <w:r w:rsidR="3E3B792D" w:rsidRPr="005F5BBB">
        <w:t xml:space="preserve"> participation is appropriately disclosed.  </w:t>
      </w:r>
    </w:p>
    <w:p w14:paraId="00891463" w14:textId="45B1D2FD" w:rsidR="3811DC64" w:rsidRPr="005F5BBB" w:rsidRDefault="3811DC64" w:rsidP="1E6DB817">
      <w:pPr>
        <w:widowControl w:val="0"/>
        <w:spacing w:before="60"/>
        <w:rPr>
          <w:color w:val="000000" w:themeColor="text1"/>
        </w:rPr>
      </w:pPr>
    </w:p>
    <w:p w14:paraId="5B56A684" w14:textId="058AFDF5" w:rsidR="3811DC64" w:rsidRPr="005F5BBB" w:rsidRDefault="2FF754DB" w:rsidP="1E6DB817">
      <w:pPr>
        <w:widowControl w:val="0"/>
        <w:spacing w:before="60"/>
        <w:rPr>
          <w:b/>
          <w:bCs/>
          <w:i/>
          <w:iCs/>
          <w:color w:val="000000" w:themeColor="text1"/>
        </w:rPr>
      </w:pPr>
      <w:r w:rsidRPr="005F5BBB">
        <w:rPr>
          <w:color w:val="000000" w:themeColor="text1"/>
        </w:rPr>
        <w:t>1.6.1</w:t>
      </w:r>
      <w:r w:rsidR="0732B352" w:rsidRPr="005F5BBB">
        <w:rPr>
          <w:color w:val="000000" w:themeColor="text1"/>
        </w:rPr>
        <w:t>1</w:t>
      </w:r>
      <w:r w:rsidRPr="005F5BBB">
        <w:rPr>
          <w:color w:val="000000" w:themeColor="text1"/>
        </w:rPr>
        <w:t xml:space="preserve">.1. </w:t>
      </w:r>
      <w:r w:rsidR="00042080" w:rsidRPr="005F5BBB">
        <w:rPr>
          <w:color w:val="000000" w:themeColor="text1"/>
        </w:rPr>
        <w:t>Contractor</w:t>
      </w:r>
      <w:r w:rsidR="00E140F4" w:rsidRPr="005F5BBB">
        <w:rPr>
          <w:color w:val="000000" w:themeColor="text1"/>
        </w:rPr>
        <w:t xml:space="preserve"> </w:t>
      </w:r>
      <w:r w:rsidRPr="005F5BBB">
        <w:rPr>
          <w:color w:val="000000" w:themeColor="text1"/>
        </w:rPr>
        <w:t xml:space="preserve">personnel, including their subcontracted employees, shall be fully </w:t>
      </w:r>
      <w:r w:rsidR="2BFBA615" w:rsidRPr="005F5BBB">
        <w:rPr>
          <w:color w:val="000000" w:themeColor="text1"/>
        </w:rPr>
        <w:t>uniformed</w:t>
      </w:r>
      <w:r w:rsidRPr="005F5BBB">
        <w:rPr>
          <w:color w:val="000000" w:themeColor="text1"/>
        </w:rPr>
        <w:t xml:space="preserve"> at all times</w:t>
      </w:r>
      <w:r w:rsidR="7B17F483" w:rsidRPr="005F5BBB">
        <w:rPr>
          <w:color w:val="000000" w:themeColor="text1"/>
        </w:rPr>
        <w:t xml:space="preserve"> and utilize personal protective equipment (PPE) and/or </w:t>
      </w:r>
      <w:r w:rsidRPr="005F5BBB">
        <w:rPr>
          <w:color w:val="000000" w:themeColor="text1"/>
        </w:rPr>
        <w:t xml:space="preserve">safety clothing and shoes. </w:t>
      </w:r>
      <w:r w:rsidR="00E140F4" w:rsidRPr="005F5BBB">
        <w:rPr>
          <w:color w:val="000000" w:themeColor="text1"/>
        </w:rPr>
        <w:t xml:space="preserve"> </w:t>
      </w:r>
      <w:r w:rsidR="76102604" w:rsidRPr="005F5BBB">
        <w:rPr>
          <w:rStyle w:val="Strong"/>
          <w:b w:val="0"/>
          <w:bCs w:val="0"/>
          <w:color w:val="000000" w:themeColor="text1"/>
        </w:rPr>
        <w:t xml:space="preserve">All uniforms and personal protective equipment shall be provided by the </w:t>
      </w:r>
      <w:r w:rsidR="00042080" w:rsidRPr="005F5BBB">
        <w:rPr>
          <w:rStyle w:val="Strong"/>
          <w:b w:val="0"/>
          <w:bCs w:val="0"/>
          <w:color w:val="000000" w:themeColor="text1"/>
        </w:rPr>
        <w:t>Contractor</w:t>
      </w:r>
      <w:r w:rsidR="76102604" w:rsidRPr="005F5BBB">
        <w:rPr>
          <w:rStyle w:val="Strong"/>
          <w:b w:val="0"/>
          <w:bCs w:val="0"/>
          <w:color w:val="000000" w:themeColor="text1"/>
        </w:rPr>
        <w:t>.</w:t>
      </w:r>
    </w:p>
    <w:p w14:paraId="413D6F22" w14:textId="0E96DB98" w:rsidR="0792B6A6" w:rsidRPr="005F5BBB" w:rsidRDefault="0792B6A6" w:rsidP="1E6DB817">
      <w:pPr>
        <w:widowControl w:val="0"/>
        <w:spacing w:before="60"/>
        <w:rPr>
          <w:color w:val="000000" w:themeColor="text1"/>
        </w:rPr>
      </w:pPr>
    </w:p>
    <w:p w14:paraId="4DE31075" w14:textId="04B51BBE" w:rsidR="00217723" w:rsidRPr="005F5BBB" w:rsidRDefault="2FF754DB" w:rsidP="1E6DB817">
      <w:pPr>
        <w:widowControl w:val="0"/>
        <w:spacing w:before="60"/>
        <w:rPr>
          <w:color w:val="000000" w:themeColor="text1"/>
        </w:rPr>
      </w:pPr>
      <w:r w:rsidRPr="005F5BBB">
        <w:rPr>
          <w:color w:val="000000" w:themeColor="text1"/>
        </w:rPr>
        <w:t xml:space="preserve">1.6.12.2.  </w:t>
      </w:r>
      <w:r w:rsidR="00042080" w:rsidRPr="005F5BBB">
        <w:rPr>
          <w:b/>
          <w:bCs/>
          <w:i/>
          <w:iCs/>
          <w:color w:val="000000" w:themeColor="text1"/>
        </w:rPr>
        <w:t>Contractor</w:t>
      </w:r>
      <w:r w:rsidRPr="005F5BBB">
        <w:rPr>
          <w:b/>
          <w:bCs/>
          <w:i/>
          <w:iCs/>
          <w:color w:val="000000" w:themeColor="text1"/>
        </w:rPr>
        <w:t xml:space="preserve"> personnel shall not engage in loud or boisterous behavior, angry outbursts or use profane</w:t>
      </w:r>
      <w:r w:rsidR="3EC4459C" w:rsidRPr="005F5BBB">
        <w:rPr>
          <w:b/>
          <w:bCs/>
          <w:i/>
          <w:iCs/>
          <w:color w:val="000000" w:themeColor="text1"/>
        </w:rPr>
        <w:t>, suggestive,</w:t>
      </w:r>
      <w:r w:rsidRPr="005F5BBB">
        <w:rPr>
          <w:b/>
          <w:bCs/>
          <w:i/>
          <w:iCs/>
          <w:color w:val="000000" w:themeColor="text1"/>
        </w:rPr>
        <w:t xml:space="preserve"> or abusive language at any time on </w:t>
      </w:r>
      <w:r w:rsidR="004D5F4D" w:rsidRPr="005F5BBB">
        <w:rPr>
          <w:b/>
          <w:bCs/>
          <w:i/>
          <w:iCs/>
          <w:color w:val="000000" w:themeColor="text1"/>
        </w:rPr>
        <w:t>Government</w:t>
      </w:r>
      <w:r w:rsidRPr="005F5BBB">
        <w:rPr>
          <w:b/>
          <w:bCs/>
          <w:i/>
          <w:iCs/>
          <w:color w:val="000000" w:themeColor="text1"/>
        </w:rPr>
        <w:t xml:space="preserve"> premises</w:t>
      </w:r>
      <w:r w:rsidRPr="005F5BBB">
        <w:rPr>
          <w:color w:val="000000" w:themeColor="text1"/>
        </w:rPr>
        <w:t xml:space="preserve">.  </w:t>
      </w:r>
      <w:r w:rsidR="00042080" w:rsidRPr="005F5BBB">
        <w:rPr>
          <w:color w:val="000000" w:themeColor="text1"/>
        </w:rPr>
        <w:t>Contractor</w:t>
      </w:r>
      <w:r w:rsidR="739ED6B9" w:rsidRPr="005F5BBB">
        <w:rPr>
          <w:color w:val="000000" w:themeColor="text1"/>
        </w:rPr>
        <w:t xml:space="preserve"> personnel </w:t>
      </w:r>
      <w:r w:rsidR="2DD2CCC6" w:rsidRPr="005F5BBB">
        <w:rPr>
          <w:color w:val="000000" w:themeColor="text1"/>
        </w:rPr>
        <w:t xml:space="preserve">will be observed by and </w:t>
      </w:r>
      <w:r w:rsidR="739ED6B9" w:rsidRPr="005F5BBB">
        <w:rPr>
          <w:color w:val="000000" w:themeColor="text1"/>
        </w:rPr>
        <w:t xml:space="preserve">may have contact with grieving guests during the course of their duties. Consequently, </w:t>
      </w:r>
      <w:r w:rsidR="00042080" w:rsidRPr="005F5BBB">
        <w:rPr>
          <w:color w:val="000000" w:themeColor="text1"/>
        </w:rPr>
        <w:t>Contractor</w:t>
      </w:r>
      <w:r w:rsidR="739ED6B9" w:rsidRPr="005F5BBB">
        <w:rPr>
          <w:color w:val="000000" w:themeColor="text1"/>
        </w:rPr>
        <w:t xml:space="preserve"> personnel</w:t>
      </w:r>
      <w:r w:rsidR="23F033A9" w:rsidRPr="005F5BBB">
        <w:rPr>
          <w:color w:val="000000" w:themeColor="text1"/>
        </w:rPr>
        <w:t xml:space="preserve"> shall</w:t>
      </w:r>
      <w:r w:rsidR="739ED6B9" w:rsidRPr="005F5BBB">
        <w:rPr>
          <w:color w:val="000000" w:themeColor="text1"/>
        </w:rPr>
        <w:t xml:space="preserve"> </w:t>
      </w:r>
      <w:r w:rsidR="04336000" w:rsidRPr="005F5BBB">
        <w:rPr>
          <w:color w:val="000000" w:themeColor="text1"/>
        </w:rPr>
        <w:t xml:space="preserve">exercise and exhibit absolute decorum, courtesy, and respect within the cemetery </w:t>
      </w:r>
      <w:r w:rsidR="00042080" w:rsidRPr="005F5BBB">
        <w:rPr>
          <w:color w:val="000000" w:themeColor="text1"/>
        </w:rPr>
        <w:t xml:space="preserve">and </w:t>
      </w:r>
      <w:r w:rsidR="04336000" w:rsidRPr="005F5BBB">
        <w:rPr>
          <w:color w:val="000000" w:themeColor="text1"/>
        </w:rPr>
        <w:t xml:space="preserve">at its perimeter or entrances.  Inquiries from Cemetery visitors shall be politely referred to </w:t>
      </w:r>
      <w:r w:rsidR="004D5F4D" w:rsidRPr="005F5BBB">
        <w:rPr>
          <w:color w:val="000000" w:themeColor="text1"/>
        </w:rPr>
        <w:t>Government</w:t>
      </w:r>
      <w:r w:rsidR="04336000" w:rsidRPr="005F5BBB">
        <w:rPr>
          <w:color w:val="000000" w:themeColor="text1"/>
        </w:rPr>
        <w:t xml:space="preserve"> Cemetery staff.  Gratuities of any kind are strictly prohibited</w:t>
      </w:r>
      <w:r w:rsidR="46C7E56E" w:rsidRPr="005F5BBB">
        <w:rPr>
          <w:color w:val="000000" w:themeColor="text1"/>
        </w:rPr>
        <w:t xml:space="preserve">. Personal use of radios, cellular phones, or other devices are permitted only in designated break areas. </w:t>
      </w:r>
    </w:p>
    <w:p w14:paraId="49FBDFF0" w14:textId="4B244068" w:rsidR="00217723" w:rsidRPr="005F5BBB" w:rsidRDefault="00217723" w:rsidP="1E6DB817">
      <w:pPr>
        <w:widowControl w:val="0"/>
        <w:spacing w:before="60"/>
        <w:rPr>
          <w:rStyle w:val="Strong"/>
          <w:b w:val="0"/>
          <w:bCs w:val="0"/>
          <w:color w:val="000000" w:themeColor="text1"/>
        </w:rPr>
      </w:pPr>
    </w:p>
    <w:p w14:paraId="778FF0E2" w14:textId="34C31137" w:rsidR="00217723" w:rsidRPr="005F5BBB" w:rsidRDefault="22303AA0" w:rsidP="1E6DB817">
      <w:pPr>
        <w:widowControl w:val="0"/>
        <w:spacing w:before="60"/>
        <w:rPr>
          <w:color w:val="000000" w:themeColor="text1"/>
        </w:rPr>
      </w:pPr>
      <w:r w:rsidRPr="005F5BBB">
        <w:rPr>
          <w:rStyle w:val="Strong"/>
          <w:b w:val="0"/>
          <w:bCs w:val="0"/>
          <w:color w:val="000000" w:themeColor="text1"/>
        </w:rPr>
        <w:t>1.6.12.2.1.</w:t>
      </w:r>
      <w:r w:rsidR="00E140F4" w:rsidRPr="005F5BBB">
        <w:rPr>
          <w:rStyle w:val="Strong"/>
          <w:b w:val="0"/>
          <w:bCs w:val="0"/>
          <w:color w:val="000000" w:themeColor="text1"/>
        </w:rPr>
        <w:t xml:space="preserve"> </w:t>
      </w:r>
      <w:r w:rsidR="00042080" w:rsidRPr="005F5BBB">
        <w:rPr>
          <w:rStyle w:val="Strong"/>
          <w:b w:val="0"/>
          <w:bCs w:val="0"/>
          <w:color w:val="000000" w:themeColor="text1"/>
        </w:rPr>
        <w:t>Contractor</w:t>
      </w:r>
      <w:r w:rsidR="3F273B47" w:rsidRPr="005F5BBB">
        <w:rPr>
          <w:rStyle w:val="Strong"/>
          <w:b w:val="0"/>
          <w:bCs w:val="0"/>
          <w:color w:val="000000" w:themeColor="text1"/>
        </w:rPr>
        <w:t xml:space="preserve"> personnel shall stop (cease) all grounds maintenance work in areas where </w:t>
      </w:r>
      <w:r w:rsidR="11E7D06D" w:rsidRPr="005F5BBB">
        <w:rPr>
          <w:rStyle w:val="Strong"/>
          <w:b w:val="0"/>
          <w:bCs w:val="0"/>
          <w:color w:val="000000" w:themeColor="text1"/>
        </w:rPr>
        <w:t xml:space="preserve">committal services and/or </w:t>
      </w:r>
      <w:r w:rsidR="3F273B47" w:rsidRPr="005F5BBB">
        <w:rPr>
          <w:rStyle w:val="Strong"/>
          <w:b w:val="0"/>
          <w:bCs w:val="0"/>
          <w:color w:val="000000" w:themeColor="text1"/>
        </w:rPr>
        <w:t xml:space="preserve">burials are taking place. </w:t>
      </w:r>
      <w:r w:rsidR="00E140F4" w:rsidRPr="005F5BBB">
        <w:rPr>
          <w:rStyle w:val="Strong"/>
          <w:b w:val="0"/>
          <w:bCs w:val="0"/>
          <w:color w:val="000000" w:themeColor="text1"/>
        </w:rPr>
        <w:t xml:space="preserve"> </w:t>
      </w:r>
      <w:r w:rsidR="003B7B29" w:rsidRPr="005F5BBB">
        <w:rPr>
          <w:rStyle w:val="Strong"/>
          <w:b w:val="0"/>
          <w:bCs w:val="0"/>
          <w:color w:val="000000" w:themeColor="text1"/>
        </w:rPr>
        <w:t>No</w:t>
      </w:r>
      <w:r w:rsidR="708F1A8F" w:rsidRPr="005F5BBB">
        <w:rPr>
          <w:rStyle w:val="Strong"/>
          <w:b w:val="0"/>
          <w:bCs w:val="0"/>
          <w:color w:val="000000" w:themeColor="text1"/>
        </w:rPr>
        <w:t xml:space="preserve"> l</w:t>
      </w:r>
      <w:r w:rsidR="3F273B47" w:rsidRPr="005F5BBB">
        <w:rPr>
          <w:color w:val="000000" w:themeColor="text1"/>
        </w:rPr>
        <w:t>oud or disruptive work</w:t>
      </w:r>
      <w:r w:rsidR="003B7B29" w:rsidRPr="005F5BBB">
        <w:rPr>
          <w:color w:val="000000" w:themeColor="text1"/>
        </w:rPr>
        <w:t xml:space="preserve"> shall be done</w:t>
      </w:r>
      <w:r w:rsidR="3F273B47" w:rsidRPr="005F5BBB">
        <w:rPr>
          <w:color w:val="000000" w:themeColor="text1"/>
        </w:rPr>
        <w:t xml:space="preserve"> within 1,000 feet of a committal service or ceremony. </w:t>
      </w:r>
    </w:p>
    <w:p w14:paraId="5F00F0E9" w14:textId="37B6798B" w:rsidR="00217723" w:rsidRPr="005F5BBB" w:rsidRDefault="00217723" w:rsidP="1E6DB817">
      <w:pPr>
        <w:widowControl w:val="0"/>
        <w:spacing w:before="60"/>
        <w:rPr>
          <w:color w:val="000000" w:themeColor="text1"/>
        </w:rPr>
      </w:pPr>
    </w:p>
    <w:p w14:paraId="13584F4F" w14:textId="0C799A4D" w:rsidR="00217723" w:rsidRPr="005F5BBB" w:rsidRDefault="2FF754DB" w:rsidP="1E6DB817">
      <w:pPr>
        <w:widowControl w:val="0"/>
        <w:spacing w:before="60"/>
        <w:rPr>
          <w:color w:val="000000" w:themeColor="text1"/>
        </w:rPr>
      </w:pPr>
      <w:r w:rsidRPr="005F5BBB">
        <w:rPr>
          <w:color w:val="000000" w:themeColor="text1"/>
        </w:rPr>
        <w:t>1.6.12.3.</w:t>
      </w:r>
      <w:r w:rsidR="00E140F4" w:rsidRPr="005F5BBB">
        <w:rPr>
          <w:color w:val="000000" w:themeColor="text1"/>
        </w:rPr>
        <w:t xml:space="preserve"> </w:t>
      </w:r>
      <w:r w:rsidRPr="005F5BBB">
        <w:rPr>
          <w:color w:val="000000" w:themeColor="text1"/>
        </w:rPr>
        <w:t xml:space="preserve">The Contractor’s personnel shall consume food and beverage only within areas designated by the COR. </w:t>
      </w:r>
      <w:r w:rsidR="786883CA" w:rsidRPr="005F5BBB">
        <w:rPr>
          <w:color w:val="000000" w:themeColor="text1"/>
        </w:rPr>
        <w:t xml:space="preserve">Consumption of water and mobile watering storage is allowable in field operations to ensure the safety of </w:t>
      </w:r>
      <w:r w:rsidR="411741D3" w:rsidRPr="005F5BBB">
        <w:rPr>
          <w:color w:val="000000" w:themeColor="text1"/>
        </w:rPr>
        <w:t>p</w:t>
      </w:r>
      <w:r w:rsidR="786883CA" w:rsidRPr="005F5BBB">
        <w:rPr>
          <w:color w:val="000000" w:themeColor="text1"/>
        </w:rPr>
        <w:t xml:space="preserve">ersonnel. </w:t>
      </w:r>
      <w:r w:rsidRPr="005F5BBB">
        <w:rPr>
          <w:color w:val="000000" w:themeColor="text1"/>
        </w:rPr>
        <w:t xml:space="preserve"> Intoxication, violence</w:t>
      </w:r>
      <w:r w:rsidR="238C50C8" w:rsidRPr="005F5BBB">
        <w:rPr>
          <w:color w:val="000000" w:themeColor="text1"/>
        </w:rPr>
        <w:t>,</w:t>
      </w:r>
      <w:r w:rsidRPr="005F5BBB">
        <w:rPr>
          <w:color w:val="000000" w:themeColor="text1"/>
        </w:rPr>
        <w:t xml:space="preserve"> </w:t>
      </w:r>
      <w:r w:rsidR="2C592C8A" w:rsidRPr="005F5BBB">
        <w:rPr>
          <w:color w:val="000000" w:themeColor="text1"/>
        </w:rPr>
        <w:t>and/</w:t>
      </w:r>
      <w:r w:rsidRPr="005F5BBB">
        <w:rPr>
          <w:color w:val="000000" w:themeColor="text1"/>
        </w:rPr>
        <w:t xml:space="preserve">or criminal acts of any kind will not be tolerated and </w:t>
      </w:r>
      <w:r w:rsidR="79FE0C0B" w:rsidRPr="005F5BBB">
        <w:rPr>
          <w:color w:val="000000" w:themeColor="text1"/>
        </w:rPr>
        <w:t xml:space="preserve">may result in </w:t>
      </w:r>
      <w:r w:rsidRPr="005F5BBB">
        <w:rPr>
          <w:color w:val="000000" w:themeColor="text1"/>
        </w:rPr>
        <w:t xml:space="preserve">immediate removal from Government property.  </w:t>
      </w:r>
    </w:p>
    <w:p w14:paraId="1F7D4A8B" w14:textId="4E33886D" w:rsidR="00217723" w:rsidRPr="005F5BBB" w:rsidRDefault="00217723" w:rsidP="1E6DB817">
      <w:pPr>
        <w:widowControl w:val="0"/>
        <w:spacing w:before="60"/>
        <w:rPr>
          <w:color w:val="000000" w:themeColor="text1"/>
        </w:rPr>
      </w:pPr>
    </w:p>
    <w:p w14:paraId="089EE081" w14:textId="1B25C42F" w:rsidR="00217723" w:rsidRPr="005F5BBB" w:rsidRDefault="2FF754DB" w:rsidP="1E6DB817">
      <w:pPr>
        <w:widowControl w:val="0"/>
        <w:spacing w:before="60"/>
        <w:rPr>
          <w:color w:val="000000" w:themeColor="text1"/>
        </w:rPr>
      </w:pPr>
      <w:r w:rsidRPr="005F5BBB">
        <w:rPr>
          <w:color w:val="000000" w:themeColor="text1"/>
        </w:rPr>
        <w:t xml:space="preserve">1.6.12.4. </w:t>
      </w:r>
      <w:r w:rsidR="00E140F4" w:rsidRPr="005F5BBB">
        <w:rPr>
          <w:color w:val="000000" w:themeColor="text1"/>
        </w:rPr>
        <w:t xml:space="preserve"> </w:t>
      </w:r>
      <w:r w:rsidRPr="005F5BBB">
        <w:rPr>
          <w:color w:val="000000" w:themeColor="text1"/>
        </w:rPr>
        <w:t>All areas are designated as NO SMOKING except those specifically identified as smoking areas.</w:t>
      </w:r>
    </w:p>
    <w:p w14:paraId="66559B06" w14:textId="40922FE5" w:rsidR="00217723" w:rsidRPr="005F5BBB" w:rsidRDefault="00217723" w:rsidP="1E6DB817">
      <w:pPr>
        <w:widowControl w:val="0"/>
        <w:spacing w:before="60"/>
        <w:rPr>
          <w:color w:val="000000" w:themeColor="text1"/>
        </w:rPr>
      </w:pPr>
    </w:p>
    <w:p w14:paraId="14328CAA" w14:textId="5B1AE438" w:rsidR="00217723" w:rsidRPr="005F5BBB" w:rsidRDefault="2FF754DB" w:rsidP="1E6DB817">
      <w:pPr>
        <w:widowControl w:val="0"/>
        <w:spacing w:before="60"/>
        <w:rPr>
          <w:color w:val="000000" w:themeColor="text1"/>
        </w:rPr>
      </w:pPr>
      <w:r w:rsidRPr="005F5BBB">
        <w:rPr>
          <w:color w:val="000000" w:themeColor="text1"/>
        </w:rPr>
        <w:t>1.6.12.5.</w:t>
      </w:r>
      <w:r w:rsidR="00E140F4" w:rsidRPr="005F5BBB">
        <w:rPr>
          <w:color w:val="000000" w:themeColor="text1"/>
        </w:rPr>
        <w:t xml:space="preserve"> </w:t>
      </w:r>
      <w:r w:rsidRPr="005F5BBB">
        <w:rPr>
          <w:color w:val="000000" w:themeColor="text1"/>
        </w:rPr>
        <w:t>The Government is not responsible for loss, damage, or theft of Contractor or Contractor employ</w:t>
      </w:r>
      <w:r w:rsidR="13C1BC7D" w:rsidRPr="005F5BBB">
        <w:rPr>
          <w:color w:val="000000" w:themeColor="text1"/>
        </w:rPr>
        <w:t>e</w:t>
      </w:r>
      <w:r w:rsidRPr="005F5BBB">
        <w:rPr>
          <w:color w:val="000000" w:themeColor="text1"/>
        </w:rPr>
        <w:t>e items.</w:t>
      </w:r>
    </w:p>
    <w:p w14:paraId="4D511088" w14:textId="5FB41D00" w:rsidR="00217723" w:rsidRPr="005F5BBB" w:rsidRDefault="00217723" w:rsidP="1E6DB817">
      <w:pPr>
        <w:widowControl w:val="0"/>
        <w:spacing w:before="60"/>
        <w:rPr>
          <w:color w:val="000000" w:themeColor="text1"/>
        </w:rPr>
      </w:pPr>
    </w:p>
    <w:p w14:paraId="3CB29D06" w14:textId="7CB8374C" w:rsidR="00217723" w:rsidRPr="005F5BBB" w:rsidRDefault="2FF754DB" w:rsidP="1E6DB817">
      <w:pPr>
        <w:widowControl w:val="0"/>
        <w:spacing w:before="60"/>
        <w:rPr>
          <w:color w:val="000000" w:themeColor="text1"/>
        </w:rPr>
      </w:pPr>
      <w:r w:rsidRPr="005F5BBB">
        <w:rPr>
          <w:color w:val="000000" w:themeColor="text1"/>
        </w:rPr>
        <w:t>1.6.12.6.</w:t>
      </w:r>
      <w:r w:rsidR="00E140F4" w:rsidRPr="005F5BBB">
        <w:rPr>
          <w:color w:val="000000" w:themeColor="text1"/>
        </w:rPr>
        <w:t xml:space="preserve"> </w:t>
      </w:r>
      <w:r w:rsidRPr="005F5BBB">
        <w:rPr>
          <w:color w:val="000000" w:themeColor="text1"/>
        </w:rPr>
        <w:t xml:space="preserve">Contractor </w:t>
      </w:r>
      <w:r w:rsidR="1CB3B33D" w:rsidRPr="005F5BBB">
        <w:rPr>
          <w:color w:val="000000" w:themeColor="text1"/>
        </w:rPr>
        <w:t xml:space="preserve">shall clean after themselves when using Government facilities, including restrooms, breakrooms, and other </w:t>
      </w:r>
      <w:r w:rsidR="7F4AF942" w:rsidRPr="005F5BBB">
        <w:rPr>
          <w:color w:val="000000" w:themeColor="text1"/>
        </w:rPr>
        <w:t>areas accessible by Contract personnel.</w:t>
      </w:r>
    </w:p>
    <w:p w14:paraId="15114F1B" w14:textId="2C79D427" w:rsidR="00217723" w:rsidRPr="005F5BBB" w:rsidRDefault="00217723" w:rsidP="1E6DB817">
      <w:pPr>
        <w:widowControl w:val="0"/>
        <w:spacing w:before="60"/>
        <w:rPr>
          <w:color w:val="000000" w:themeColor="text1"/>
        </w:rPr>
      </w:pPr>
    </w:p>
    <w:p w14:paraId="7EC72AF4" w14:textId="5445D998" w:rsidR="00217723" w:rsidRPr="005F5BBB" w:rsidRDefault="2FF754DB" w:rsidP="1E6DB817">
      <w:pPr>
        <w:widowControl w:val="0"/>
        <w:spacing w:before="60"/>
        <w:rPr>
          <w:color w:val="000000" w:themeColor="text1"/>
        </w:rPr>
      </w:pPr>
      <w:r w:rsidRPr="005F5BBB">
        <w:rPr>
          <w:color w:val="000000" w:themeColor="text1"/>
        </w:rPr>
        <w:t xml:space="preserve">1.6.12.7. </w:t>
      </w:r>
      <w:r w:rsidR="00E140F4" w:rsidRPr="005F5BBB">
        <w:rPr>
          <w:color w:val="000000" w:themeColor="text1"/>
        </w:rPr>
        <w:t xml:space="preserve"> </w:t>
      </w:r>
      <w:r w:rsidRPr="005F5BBB">
        <w:rPr>
          <w:color w:val="000000" w:themeColor="text1"/>
        </w:rPr>
        <w:t xml:space="preserve">All Contractor personnel operating vehicles on </w:t>
      </w:r>
      <w:r w:rsidR="004D5F4D" w:rsidRPr="005F5BBB">
        <w:rPr>
          <w:color w:val="000000" w:themeColor="text1"/>
        </w:rPr>
        <w:t>Government</w:t>
      </w:r>
      <w:r w:rsidRPr="005F5BBB">
        <w:rPr>
          <w:color w:val="000000" w:themeColor="text1"/>
        </w:rPr>
        <w:t xml:space="preserve"> property </w:t>
      </w:r>
      <w:r w:rsidR="4A8A6376" w:rsidRPr="005F5BBB">
        <w:rPr>
          <w:color w:val="000000" w:themeColor="text1"/>
        </w:rPr>
        <w:t xml:space="preserve">shall </w:t>
      </w:r>
      <w:r w:rsidRPr="005F5BBB">
        <w:rPr>
          <w:color w:val="000000" w:themeColor="text1"/>
        </w:rPr>
        <w:t>possess a valid state driver's license and must use safety restraints</w:t>
      </w:r>
      <w:r w:rsidR="16910664" w:rsidRPr="005F5BBB">
        <w:rPr>
          <w:color w:val="000000" w:themeColor="text1"/>
        </w:rPr>
        <w:t xml:space="preserve"> in all vehicles at all times</w:t>
      </w:r>
      <w:r w:rsidRPr="005F5BBB">
        <w:rPr>
          <w:color w:val="000000" w:themeColor="text1"/>
        </w:rPr>
        <w:t xml:space="preserve">.  </w:t>
      </w:r>
      <w:r w:rsidR="2258E885" w:rsidRPr="005F5BBB">
        <w:rPr>
          <w:color w:val="000000" w:themeColor="text1"/>
        </w:rPr>
        <w:t>All Contractor personnel shall comply</w:t>
      </w:r>
      <w:r w:rsidRPr="005F5BBB">
        <w:rPr>
          <w:color w:val="000000" w:themeColor="text1"/>
        </w:rPr>
        <w:t xml:space="preserve"> with all speed limits</w:t>
      </w:r>
      <w:r w:rsidR="5D057E9D" w:rsidRPr="005F5BBB">
        <w:rPr>
          <w:color w:val="000000" w:themeColor="text1"/>
        </w:rPr>
        <w:t xml:space="preserve"> (20 mph in most places unless safety requires lower speed; 5 mph near Administration Building)</w:t>
      </w:r>
      <w:r w:rsidRPr="005F5BBB">
        <w:rPr>
          <w:color w:val="000000" w:themeColor="text1"/>
        </w:rPr>
        <w:t>, parking, directional signs, and traffic regulations.</w:t>
      </w:r>
    </w:p>
    <w:p w14:paraId="02980E76" w14:textId="70127380" w:rsidR="00217723" w:rsidRPr="005F5BBB" w:rsidRDefault="00217723" w:rsidP="1E6DB817">
      <w:pPr>
        <w:widowControl w:val="0"/>
        <w:spacing w:before="60"/>
        <w:rPr>
          <w:color w:val="000000" w:themeColor="text1"/>
        </w:rPr>
      </w:pPr>
    </w:p>
    <w:p w14:paraId="2E00C7D7" w14:textId="02C17142" w:rsidR="00217723" w:rsidRPr="005F5BBB" w:rsidRDefault="6A0041BF" w:rsidP="1E6DB817">
      <w:pPr>
        <w:widowControl w:val="0"/>
        <w:spacing w:before="60"/>
      </w:pPr>
      <w:r w:rsidRPr="005F5BBB">
        <w:rPr>
          <w:color w:val="000000" w:themeColor="text1"/>
        </w:rPr>
        <w:t xml:space="preserve">1.6.12.8. </w:t>
      </w:r>
      <w:r w:rsidR="00E140F4" w:rsidRPr="005F5BBB">
        <w:rPr>
          <w:color w:val="000000" w:themeColor="text1"/>
        </w:rPr>
        <w:t xml:space="preserve"> </w:t>
      </w:r>
      <w:r w:rsidRPr="005F5BBB">
        <w:rPr>
          <w:color w:val="000000" w:themeColor="text1"/>
        </w:rPr>
        <w:t xml:space="preserve">The </w:t>
      </w:r>
      <w:r w:rsidR="00E21D0B" w:rsidRPr="005F5BBB">
        <w:rPr>
          <w:color w:val="000000" w:themeColor="text1"/>
        </w:rPr>
        <w:t xml:space="preserve">Contractor </w:t>
      </w:r>
      <w:r w:rsidRPr="005F5BBB">
        <w:rPr>
          <w:color w:val="000000" w:themeColor="text1"/>
        </w:rPr>
        <w:t xml:space="preserve">shall ensure all vehicles, including riding </w:t>
      </w:r>
      <w:r w:rsidR="018CC908" w:rsidRPr="005F5BBB">
        <w:rPr>
          <w:color w:val="000000" w:themeColor="text1"/>
        </w:rPr>
        <w:t xml:space="preserve">mowing </w:t>
      </w:r>
      <w:r w:rsidRPr="005F5BBB">
        <w:rPr>
          <w:color w:val="000000" w:themeColor="text1"/>
        </w:rPr>
        <w:t>equipment, include</w:t>
      </w:r>
      <w:r w:rsidR="1EC4A01A" w:rsidRPr="005F5BBB">
        <w:rPr>
          <w:color w:val="000000" w:themeColor="text1"/>
        </w:rPr>
        <w:t>s</w:t>
      </w:r>
      <w:r w:rsidRPr="005F5BBB">
        <w:rPr>
          <w:color w:val="000000" w:themeColor="text1"/>
        </w:rPr>
        <w:t xml:space="preserve"> operator safety restraints</w:t>
      </w:r>
      <w:r w:rsidR="64AECF16" w:rsidRPr="005F5BBB">
        <w:rPr>
          <w:color w:val="000000" w:themeColor="text1"/>
        </w:rPr>
        <w:t xml:space="preserve"> and fire extinguishers</w:t>
      </w:r>
      <w:r w:rsidRPr="005F5BBB">
        <w:rPr>
          <w:color w:val="000000" w:themeColor="text1"/>
        </w:rPr>
        <w:t>.</w:t>
      </w:r>
      <w:r w:rsidR="00E140F4" w:rsidRPr="005F5BBB">
        <w:rPr>
          <w:color w:val="000000" w:themeColor="text1"/>
        </w:rPr>
        <w:t xml:space="preserve"> </w:t>
      </w:r>
      <w:r w:rsidR="003B7B29" w:rsidRPr="005F5BBB">
        <w:rPr>
          <w:color w:val="000000" w:themeColor="text1"/>
        </w:rPr>
        <w:t>R</w:t>
      </w:r>
      <w:r w:rsidR="7644C961" w:rsidRPr="005F5BBB">
        <w:rPr>
          <w:color w:val="000000" w:themeColor="text1"/>
        </w:rPr>
        <w:t xml:space="preserve">etrofit vehicles and/or equipment to add safety restraints </w:t>
      </w:r>
      <w:r w:rsidR="36AEB621" w:rsidRPr="005F5BBB">
        <w:rPr>
          <w:color w:val="000000" w:themeColor="text1"/>
        </w:rPr>
        <w:t>and fire extinguishing equipment.</w:t>
      </w:r>
    </w:p>
    <w:p w14:paraId="4FC7A630" w14:textId="6692ECEB" w:rsidR="00217723" w:rsidRPr="005F5BBB" w:rsidRDefault="00217723" w:rsidP="1E6DB817">
      <w:pPr>
        <w:widowControl w:val="0"/>
        <w:spacing w:before="60"/>
      </w:pPr>
    </w:p>
    <w:p w14:paraId="7D63E0BF" w14:textId="151F66BF" w:rsidR="00217723" w:rsidRPr="005F5BBB" w:rsidRDefault="25534056" w:rsidP="1E6DB817">
      <w:pPr>
        <w:widowControl w:val="0"/>
        <w:spacing w:before="60"/>
      </w:pPr>
      <w:r w:rsidRPr="005F5BBB">
        <w:t>1.6.1</w:t>
      </w:r>
      <w:r w:rsidR="2CF24CBC" w:rsidRPr="005F5BBB">
        <w:t>3</w:t>
      </w:r>
      <w:r w:rsidR="508443AA" w:rsidRPr="005F5BBB">
        <w:t>.</w:t>
      </w:r>
      <w:r w:rsidRPr="005F5BBB">
        <w:t xml:space="preserve">  Data Rights:  The Government has unlimited rights to all documents/material produced under this contract.  All documents and materials, to include the source codes of any software, produced under this contract shall be Government owned and are the property of the Government with all rights and privileges of ownership/copyright belonging exclusively to the Government.  These documents and materials may not be used or sold by the </w:t>
      </w:r>
      <w:r w:rsidR="54FA0E5C" w:rsidRPr="005F5BBB">
        <w:t>Contractor</w:t>
      </w:r>
      <w:r w:rsidRPr="005F5BBB">
        <w:t xml:space="preserve"> without written permission from the Contracting Officer.  All materials supplied to the Government shall be the sole property of the Government and may not be used for any other purpose.  </w:t>
      </w:r>
      <w:r w:rsidR="60878DBA" w:rsidRPr="005F5BBB">
        <w:t>This right does not abrogate any other Government rights.</w:t>
      </w:r>
    </w:p>
    <w:p w14:paraId="1FC39945" w14:textId="6956FA2B" w:rsidR="00C12823" w:rsidRPr="005F5BBB" w:rsidRDefault="00C12823" w:rsidP="1E6DB817">
      <w:pPr>
        <w:widowControl w:val="0"/>
        <w:spacing w:before="60"/>
      </w:pPr>
    </w:p>
    <w:p w14:paraId="34CE0A41" w14:textId="2D8A7B3F" w:rsidR="005F5BBB" w:rsidRDefault="005F5BBB">
      <w:pPr>
        <w:rPr>
          <w:sz w:val="22"/>
          <w:szCs w:val="22"/>
        </w:rPr>
      </w:pPr>
      <w:r>
        <w:rPr>
          <w:sz w:val="22"/>
          <w:szCs w:val="22"/>
        </w:rPr>
        <w:br w:type="page"/>
      </w:r>
    </w:p>
    <w:p w14:paraId="34A6FBC0" w14:textId="77777777" w:rsidR="00E73942" w:rsidRDefault="00E73942" w:rsidP="1E6DB817">
      <w:pPr>
        <w:widowControl w:val="0"/>
        <w:spacing w:before="60"/>
        <w:rPr>
          <w:sz w:val="22"/>
          <w:szCs w:val="22"/>
        </w:rPr>
      </w:pPr>
    </w:p>
    <w:p w14:paraId="7D068C83" w14:textId="77777777" w:rsidR="00E73942" w:rsidRPr="00120EF7" w:rsidRDefault="669E72C2" w:rsidP="1E6DB817">
      <w:pPr>
        <w:widowControl w:val="0"/>
        <w:spacing w:before="60"/>
        <w:jc w:val="center"/>
        <w:rPr>
          <w:sz w:val="22"/>
          <w:szCs w:val="22"/>
        </w:rPr>
      </w:pPr>
      <w:r w:rsidRPr="1E6DB817">
        <w:rPr>
          <w:sz w:val="22"/>
          <w:szCs w:val="22"/>
        </w:rPr>
        <w:t>PART 2</w:t>
      </w:r>
    </w:p>
    <w:p w14:paraId="08801CF7" w14:textId="77777777" w:rsidR="005F5BBB" w:rsidRDefault="005F5BBB" w:rsidP="1E6DB817">
      <w:pPr>
        <w:widowControl w:val="0"/>
        <w:spacing w:before="60"/>
        <w:jc w:val="center"/>
        <w:rPr>
          <w:sz w:val="22"/>
          <w:szCs w:val="22"/>
        </w:rPr>
      </w:pPr>
    </w:p>
    <w:p w14:paraId="62EBF3C5" w14:textId="35E3E1B5" w:rsidR="00E73942" w:rsidRPr="00120EF7" w:rsidRDefault="669E72C2" w:rsidP="005F5BBB">
      <w:pPr>
        <w:widowControl w:val="0"/>
        <w:spacing w:before="60"/>
        <w:jc w:val="center"/>
        <w:rPr>
          <w:sz w:val="22"/>
          <w:szCs w:val="22"/>
        </w:rPr>
      </w:pPr>
      <w:r w:rsidRPr="1E6DB817">
        <w:rPr>
          <w:sz w:val="22"/>
          <w:szCs w:val="22"/>
        </w:rPr>
        <w:t>DEFINITIONS &amp; ACRONYMS</w:t>
      </w:r>
    </w:p>
    <w:p w14:paraId="6D98A12B" w14:textId="00A05025" w:rsidR="00E73942" w:rsidRPr="00DC4C02" w:rsidRDefault="00E73942" w:rsidP="1E6DB817">
      <w:pPr>
        <w:widowControl w:val="0"/>
        <w:spacing w:before="60"/>
        <w:rPr>
          <w:color w:val="0000FF"/>
          <w:sz w:val="22"/>
          <w:szCs w:val="22"/>
        </w:rPr>
      </w:pPr>
    </w:p>
    <w:p w14:paraId="6064F14F" w14:textId="77777777" w:rsidR="008D4181" w:rsidRPr="005F5BBB" w:rsidRDefault="3B6F4EAF" w:rsidP="1E6DB817">
      <w:pPr>
        <w:widowControl w:val="0"/>
        <w:spacing w:before="60"/>
        <w:rPr>
          <w:b/>
          <w:bCs/>
        </w:rPr>
      </w:pPr>
      <w:r w:rsidRPr="005F5BBB">
        <w:t>2.</w:t>
      </w:r>
      <w:r w:rsidRPr="005F5BBB">
        <w:rPr>
          <w:b/>
          <w:bCs/>
        </w:rPr>
        <w:t xml:space="preserve">  </w:t>
      </w:r>
      <w:r w:rsidRPr="005F5BBB">
        <w:rPr>
          <w:b/>
          <w:bCs/>
          <w:caps/>
        </w:rPr>
        <w:t>D</w:t>
      </w:r>
      <w:r w:rsidR="1B6B2348" w:rsidRPr="005F5BBB">
        <w:rPr>
          <w:b/>
          <w:bCs/>
          <w:caps/>
        </w:rPr>
        <w:t>efinitions and Acronyms</w:t>
      </w:r>
      <w:r w:rsidRPr="005F5BBB">
        <w:rPr>
          <w:b/>
          <w:bCs/>
        </w:rPr>
        <w:t>:</w:t>
      </w:r>
    </w:p>
    <w:p w14:paraId="2946DB82" w14:textId="77777777" w:rsidR="008D4181" w:rsidRPr="005F5BBB" w:rsidRDefault="008D4181" w:rsidP="1E6DB817">
      <w:pPr>
        <w:widowControl w:val="0"/>
        <w:spacing w:before="60"/>
      </w:pPr>
    </w:p>
    <w:p w14:paraId="376C0911" w14:textId="220325EF" w:rsidR="008D4181" w:rsidRPr="005F5BBB" w:rsidRDefault="3B6F4EAF" w:rsidP="1E6DB817">
      <w:pPr>
        <w:widowControl w:val="0"/>
        <w:suppressAutoHyphens/>
        <w:spacing w:before="60"/>
      </w:pPr>
      <w:r w:rsidRPr="005F5BBB">
        <w:t>2.1.  DEFINITIONS:</w:t>
      </w:r>
      <w:r w:rsidR="65D5F314" w:rsidRPr="005F5BBB">
        <w:t xml:space="preserve">  </w:t>
      </w:r>
    </w:p>
    <w:p w14:paraId="5997CC1D" w14:textId="77777777" w:rsidR="008D4181" w:rsidRPr="005F5BBB" w:rsidRDefault="008D4181" w:rsidP="1E6DB817">
      <w:pPr>
        <w:widowControl w:val="0"/>
        <w:suppressAutoHyphens/>
        <w:spacing w:before="60"/>
      </w:pPr>
    </w:p>
    <w:p w14:paraId="12E2970F" w14:textId="49AE601A" w:rsidR="008D4181" w:rsidRPr="005F5BBB" w:rsidRDefault="3B6F4EAF" w:rsidP="1E6DB817">
      <w:pPr>
        <w:widowControl w:val="0"/>
        <w:suppressAutoHyphens/>
        <w:spacing w:before="60"/>
      </w:pPr>
      <w:r w:rsidRPr="005F5BBB">
        <w:t xml:space="preserve">2.1.1.  </w:t>
      </w:r>
      <w:r w:rsidR="454F3A47" w:rsidRPr="005F5BBB">
        <w:t xml:space="preserve">BED. </w:t>
      </w:r>
      <w:r w:rsidR="5FEBC14F" w:rsidRPr="005F5BBB">
        <w:t>A Plant</w:t>
      </w:r>
      <w:r w:rsidR="454F3A47" w:rsidRPr="005F5BBB">
        <w:t xml:space="preserve"> Bed is any non-turf area </w:t>
      </w:r>
      <w:r w:rsidR="40760D71" w:rsidRPr="005F5BBB">
        <w:t xml:space="preserve">with or without mulch and </w:t>
      </w:r>
      <w:r w:rsidR="454F3A47" w:rsidRPr="005F5BBB">
        <w:t>planted with trees, shrubs, and/or ground cover plants</w:t>
      </w:r>
      <w:r w:rsidR="0ECA2F87" w:rsidRPr="005F5BBB">
        <w:t xml:space="preserve">. </w:t>
      </w:r>
      <w:r w:rsidR="086F554D" w:rsidRPr="005F5BBB">
        <w:t xml:space="preserve">A </w:t>
      </w:r>
      <w:r w:rsidR="0ECA2F87" w:rsidRPr="005F5BBB">
        <w:t>Mulch Bed is any area containing primarily organic and/or inorganic mulch.</w:t>
      </w:r>
    </w:p>
    <w:p w14:paraId="650A596E" w14:textId="101B82C1" w:rsidR="008D4181" w:rsidRPr="005F5BBB" w:rsidRDefault="008D4181" w:rsidP="1E6DB817">
      <w:pPr>
        <w:widowControl w:val="0"/>
        <w:suppressAutoHyphens/>
        <w:spacing w:before="60"/>
      </w:pPr>
    </w:p>
    <w:p w14:paraId="216901B8" w14:textId="2991AB7A" w:rsidR="008D4181" w:rsidRPr="005F5BBB" w:rsidRDefault="454F3A47" w:rsidP="1E6DB817">
      <w:pPr>
        <w:widowControl w:val="0"/>
        <w:suppressAutoHyphens/>
        <w:spacing w:before="60"/>
      </w:pPr>
      <w:r w:rsidRPr="005F5BBB">
        <w:t>2.1.</w:t>
      </w:r>
      <w:r w:rsidR="4EBEC7F9" w:rsidRPr="005F5BBB">
        <w:t xml:space="preserve">2. </w:t>
      </w:r>
      <w:r w:rsidR="3B6F4EAF" w:rsidRPr="005F5BBB">
        <w:t xml:space="preserve">CONTRACTOR.  </w:t>
      </w:r>
      <w:r w:rsidR="7C1219F8" w:rsidRPr="005F5BBB">
        <w:t xml:space="preserve">A supplier or vendor </w:t>
      </w:r>
      <w:r w:rsidR="4B7CD6FD" w:rsidRPr="005F5BBB">
        <w:t>awarded</w:t>
      </w:r>
      <w:r w:rsidR="7C1219F8" w:rsidRPr="005F5BBB">
        <w:t xml:space="preserve"> a contract to provide specific supplies or service to the </w:t>
      </w:r>
      <w:r w:rsidR="004D5F4D" w:rsidRPr="005F5BBB">
        <w:t>Government</w:t>
      </w:r>
      <w:r w:rsidR="7C1219F8" w:rsidRPr="005F5BBB">
        <w:t>.  The term used in this contract refers to the prime.</w:t>
      </w:r>
      <w:r w:rsidR="5BFC929B" w:rsidRPr="005F5BBB">
        <w:t xml:space="preserve"> </w:t>
      </w:r>
      <w:r w:rsidR="00E140F4" w:rsidRPr="005F5BBB">
        <w:t xml:space="preserve"> </w:t>
      </w:r>
      <w:r w:rsidR="5BFC929B" w:rsidRPr="005F5BBB">
        <w:rPr>
          <w:color w:val="000000" w:themeColor="text1"/>
        </w:rPr>
        <w:t xml:space="preserve">The prime </w:t>
      </w:r>
      <w:r w:rsidR="2210925F" w:rsidRPr="005F5BBB">
        <w:rPr>
          <w:color w:val="000000" w:themeColor="text1"/>
        </w:rPr>
        <w:t>Contractor</w:t>
      </w:r>
      <w:r w:rsidR="5BFC929B" w:rsidRPr="005F5BBB">
        <w:rPr>
          <w:color w:val="000000" w:themeColor="text1"/>
        </w:rPr>
        <w:t xml:space="preserve"> is responsible for all acts of personnel, including temporary or subcontracted entity personnel. Additionally, the prime </w:t>
      </w:r>
      <w:r w:rsidR="2210925F" w:rsidRPr="005F5BBB">
        <w:rPr>
          <w:color w:val="000000" w:themeColor="text1"/>
        </w:rPr>
        <w:t>Contractor</w:t>
      </w:r>
      <w:r w:rsidR="5BFC929B" w:rsidRPr="005F5BBB">
        <w:rPr>
          <w:color w:val="000000" w:themeColor="text1"/>
        </w:rPr>
        <w:t xml:space="preserve"> shall have on-site supervisory presence for the duration of this contract. </w:t>
      </w:r>
      <w:r w:rsidR="5BFC929B" w:rsidRPr="005F5BBB">
        <w:t xml:space="preserve"> </w:t>
      </w:r>
    </w:p>
    <w:p w14:paraId="654CF230" w14:textId="256C2E0C" w:rsidR="3B6142A6" w:rsidRPr="005F5BBB" w:rsidRDefault="3B6142A6" w:rsidP="1E6DB817">
      <w:pPr>
        <w:widowControl w:val="0"/>
        <w:spacing w:before="60"/>
      </w:pPr>
    </w:p>
    <w:p w14:paraId="25DAE992" w14:textId="324D82CA" w:rsidR="71D3616F" w:rsidRPr="005F5BBB" w:rsidRDefault="7453DD76" w:rsidP="1E6DB817">
      <w:pPr>
        <w:widowControl w:val="0"/>
        <w:spacing w:before="60"/>
        <w:rPr>
          <w:b/>
          <w:bCs/>
          <w:i/>
          <w:iCs/>
        </w:rPr>
      </w:pPr>
      <w:r w:rsidRPr="005F5BBB">
        <w:rPr>
          <w:color w:val="000000" w:themeColor="text1"/>
        </w:rPr>
        <w:t>2.1.</w:t>
      </w:r>
      <w:r w:rsidR="6348694F" w:rsidRPr="005F5BBB">
        <w:rPr>
          <w:color w:val="000000" w:themeColor="text1"/>
        </w:rPr>
        <w:t>3</w:t>
      </w:r>
      <w:r w:rsidRPr="005F5BBB">
        <w:rPr>
          <w:color w:val="000000" w:themeColor="text1"/>
        </w:rPr>
        <w:t xml:space="preserve">. </w:t>
      </w:r>
      <w:r w:rsidR="0D5F2D45" w:rsidRPr="005F5BBB">
        <w:rPr>
          <w:color w:val="000000" w:themeColor="text1"/>
        </w:rPr>
        <w:t>C</w:t>
      </w:r>
      <w:r w:rsidR="61DA777A" w:rsidRPr="005F5BBB">
        <w:rPr>
          <w:color w:val="000000" w:themeColor="text1"/>
        </w:rPr>
        <w:t xml:space="preserve">ONTRACTOR OPERATIONS </w:t>
      </w:r>
      <w:r w:rsidR="00D11BDB">
        <w:rPr>
          <w:color w:val="000000" w:themeColor="text1"/>
        </w:rPr>
        <w:t>LAYDOWN YARD</w:t>
      </w:r>
      <w:r w:rsidR="0D5F2D45" w:rsidRPr="005F5BBB">
        <w:rPr>
          <w:color w:val="000000" w:themeColor="text1"/>
        </w:rPr>
        <w:t xml:space="preserve">. </w:t>
      </w:r>
      <w:r w:rsidR="00E140F4" w:rsidRPr="005F5BBB">
        <w:rPr>
          <w:color w:val="000000" w:themeColor="text1"/>
        </w:rPr>
        <w:t xml:space="preserve"> </w:t>
      </w:r>
      <w:r w:rsidR="0D5F2D45" w:rsidRPr="005F5BBB">
        <w:rPr>
          <w:color w:val="000000" w:themeColor="text1"/>
        </w:rPr>
        <w:t>A</w:t>
      </w:r>
      <w:r w:rsidR="411741D3" w:rsidRPr="005F5BBB">
        <w:rPr>
          <w:color w:val="000000" w:themeColor="text1"/>
        </w:rPr>
        <w:t xml:space="preserve">n unimproved </w:t>
      </w:r>
      <w:r w:rsidR="0D5F2D45" w:rsidRPr="005F5BBB">
        <w:rPr>
          <w:color w:val="000000" w:themeColor="text1"/>
        </w:rPr>
        <w:t xml:space="preserve">area </w:t>
      </w:r>
      <w:r w:rsidR="00FD0F95" w:rsidRPr="005F5BBB">
        <w:rPr>
          <w:color w:val="000000" w:themeColor="text1"/>
        </w:rPr>
        <w:t xml:space="preserve">provided by the Government </w:t>
      </w:r>
      <w:r w:rsidR="00847B9D" w:rsidRPr="005F5BBB">
        <w:rPr>
          <w:color w:val="000000" w:themeColor="text1"/>
        </w:rPr>
        <w:t xml:space="preserve">where the Contractor can </w:t>
      </w:r>
      <w:r w:rsidR="00D11BDB">
        <w:rPr>
          <w:color w:val="000000" w:themeColor="text1"/>
        </w:rPr>
        <w:t xml:space="preserve">park (parking in guest and staff parking is prohibited), </w:t>
      </w:r>
      <w:r w:rsidR="00847B9D" w:rsidRPr="005F5BBB">
        <w:rPr>
          <w:color w:val="000000" w:themeColor="text1"/>
        </w:rPr>
        <w:t xml:space="preserve">store tools, equipment, and supplies directly related to the performance of this Contract. </w:t>
      </w:r>
      <w:r w:rsidR="00786D18" w:rsidRPr="005F5BBB">
        <w:rPr>
          <w:color w:val="000000" w:themeColor="text1"/>
        </w:rPr>
        <w:t xml:space="preserve">No other Contractor storage area will be provided. </w:t>
      </w:r>
      <w:r w:rsidR="00847B9D" w:rsidRPr="005F5BBB">
        <w:rPr>
          <w:color w:val="000000" w:themeColor="text1"/>
        </w:rPr>
        <w:t xml:space="preserve">The Contractor may provide job-site storage containers, </w:t>
      </w:r>
      <w:r w:rsidR="00786D18" w:rsidRPr="005F5BBB">
        <w:rPr>
          <w:color w:val="000000" w:themeColor="text1"/>
        </w:rPr>
        <w:t xml:space="preserve">OSHA compliant </w:t>
      </w:r>
      <w:r w:rsidR="00847B9D" w:rsidRPr="005F5BBB">
        <w:rPr>
          <w:color w:val="000000" w:themeColor="text1"/>
        </w:rPr>
        <w:t xml:space="preserve">portable restrooms </w:t>
      </w:r>
      <w:r w:rsidR="00786D18" w:rsidRPr="005F5BBB">
        <w:rPr>
          <w:color w:val="000000" w:themeColor="text1"/>
        </w:rPr>
        <w:t xml:space="preserve">with service, </w:t>
      </w:r>
      <w:r w:rsidR="00847B9D" w:rsidRPr="005F5BBB">
        <w:rPr>
          <w:color w:val="000000" w:themeColor="text1"/>
        </w:rPr>
        <w:t>and other temporary facilities preapproved by the COR.  All temporary facilities shall be white or earthtone</w:t>
      </w:r>
      <w:r w:rsidR="00953055" w:rsidRPr="005F5BBB">
        <w:rPr>
          <w:color w:val="000000" w:themeColor="text1"/>
        </w:rPr>
        <w:t xml:space="preserve"> color</w:t>
      </w:r>
      <w:r w:rsidR="00847B9D" w:rsidRPr="005F5BBB">
        <w:rPr>
          <w:color w:val="000000" w:themeColor="text1"/>
        </w:rPr>
        <w:t>s and storage containers shall not exceed 22 feet in length.</w:t>
      </w:r>
      <w:r w:rsidR="0D5F2D45" w:rsidRPr="005F5BBB">
        <w:rPr>
          <w:color w:val="000000" w:themeColor="text1"/>
        </w:rPr>
        <w:t xml:space="preserve"> The Contractor is solely responsible for the cost to develop the area, maintain the area, and promptly remove the </w:t>
      </w:r>
      <w:r w:rsidR="69C266D0" w:rsidRPr="005F5BBB">
        <w:rPr>
          <w:color w:val="000000" w:themeColor="text1"/>
        </w:rPr>
        <w:t>improvements unless otherwise approved</w:t>
      </w:r>
      <w:r w:rsidR="0D5F2D45" w:rsidRPr="005F5BBB">
        <w:rPr>
          <w:color w:val="000000" w:themeColor="text1"/>
        </w:rPr>
        <w:t xml:space="preserve"> at the conclusion of the contract</w:t>
      </w:r>
      <w:r w:rsidR="00786D18" w:rsidRPr="005F5BBB">
        <w:rPr>
          <w:color w:val="000000" w:themeColor="text1"/>
        </w:rPr>
        <w:t>. The area shall be maintained clear of debris. All</w:t>
      </w:r>
      <w:r w:rsidR="0D5F2D45" w:rsidRPr="005F5BBB">
        <w:rPr>
          <w:color w:val="000000" w:themeColor="text1"/>
        </w:rPr>
        <w:t xml:space="preserve"> safety provisions must be adhered to, and the area is subject to Government</w:t>
      </w:r>
      <w:r w:rsidR="382FF8E0" w:rsidRPr="005F5BBB">
        <w:rPr>
          <w:color w:val="000000" w:themeColor="text1"/>
        </w:rPr>
        <w:t xml:space="preserve"> safety</w:t>
      </w:r>
      <w:r w:rsidR="0D5F2D45" w:rsidRPr="005F5BBB">
        <w:rPr>
          <w:color w:val="000000" w:themeColor="text1"/>
        </w:rPr>
        <w:t xml:space="preserve"> inspection and penalties for noncompliance</w:t>
      </w:r>
      <w:r w:rsidR="00786D18" w:rsidRPr="005F5BBB">
        <w:rPr>
          <w:color w:val="000000" w:themeColor="text1"/>
        </w:rPr>
        <w:t>.</w:t>
      </w:r>
      <w:r w:rsidR="0D5F2D45" w:rsidRPr="005F5BBB">
        <w:rPr>
          <w:color w:val="000000" w:themeColor="text1"/>
        </w:rPr>
        <w:t xml:space="preserve"> </w:t>
      </w:r>
      <w:r w:rsidR="00E140F4" w:rsidRPr="005F5BBB">
        <w:rPr>
          <w:color w:val="000000" w:themeColor="text1"/>
        </w:rPr>
        <w:t xml:space="preserve"> </w:t>
      </w:r>
      <w:r w:rsidR="0D5F2D45" w:rsidRPr="005F5BBB">
        <w:rPr>
          <w:color w:val="000000" w:themeColor="text1"/>
        </w:rPr>
        <w:t>No Government utilities will be provided.</w:t>
      </w:r>
      <w:r w:rsidR="411741D3" w:rsidRPr="005F5BBB">
        <w:rPr>
          <w:color w:val="000000" w:themeColor="text1"/>
        </w:rPr>
        <w:t xml:space="preserve"> </w:t>
      </w:r>
      <w:r w:rsidR="00E140F4" w:rsidRPr="005F5BBB">
        <w:rPr>
          <w:color w:val="000000" w:themeColor="text1"/>
        </w:rPr>
        <w:t xml:space="preserve"> </w:t>
      </w:r>
      <w:r w:rsidR="411741D3" w:rsidRPr="005F5BBB">
        <w:rPr>
          <w:b/>
          <w:bCs/>
          <w:i/>
          <w:iCs/>
          <w:color w:val="000000" w:themeColor="text1"/>
        </w:rPr>
        <w:t>The Government is not responsible for theft and/or damage to Contractor and/or Contractor’s employees from environmental events, wildlife, and/or non-</w:t>
      </w:r>
      <w:r w:rsidR="004D5F4D" w:rsidRPr="005F5BBB">
        <w:rPr>
          <w:b/>
          <w:bCs/>
          <w:i/>
          <w:iCs/>
          <w:color w:val="000000" w:themeColor="text1"/>
        </w:rPr>
        <w:t>Government</w:t>
      </w:r>
      <w:r w:rsidR="411741D3" w:rsidRPr="005F5BBB">
        <w:rPr>
          <w:b/>
          <w:bCs/>
          <w:i/>
          <w:iCs/>
          <w:color w:val="000000" w:themeColor="text1"/>
        </w:rPr>
        <w:t xml:space="preserve"> personnel.</w:t>
      </w:r>
    </w:p>
    <w:p w14:paraId="110FFD37" w14:textId="77777777" w:rsidR="008D4181" w:rsidRPr="005F5BBB" w:rsidRDefault="008D4181" w:rsidP="1E6DB817">
      <w:pPr>
        <w:widowControl w:val="0"/>
        <w:suppressAutoHyphens/>
        <w:spacing w:before="60"/>
      </w:pPr>
    </w:p>
    <w:p w14:paraId="26C54E11" w14:textId="4638AF11" w:rsidR="008D4181" w:rsidRPr="005F5BBB" w:rsidRDefault="3B6F4EAF" w:rsidP="1E6DB817">
      <w:pPr>
        <w:widowControl w:val="0"/>
        <w:suppressAutoHyphens/>
        <w:spacing w:before="60"/>
      </w:pPr>
      <w:r w:rsidRPr="005F5BBB">
        <w:t>2.1.</w:t>
      </w:r>
      <w:r w:rsidR="3D9A723F" w:rsidRPr="005F5BBB">
        <w:t>4</w:t>
      </w:r>
      <w:r w:rsidRPr="005F5BBB">
        <w:t>.  CONTRACTING OFFICER</w:t>
      </w:r>
      <w:r w:rsidR="004633B9" w:rsidRPr="005F5BBB">
        <w:t xml:space="preserve"> (CO)</w:t>
      </w:r>
      <w:r w:rsidRPr="005F5BBB">
        <w:t xml:space="preserve">.  A person with authority to enter into, administer, </w:t>
      </w:r>
      <w:r w:rsidR="7C1219F8" w:rsidRPr="005F5BBB">
        <w:t xml:space="preserve">and </w:t>
      </w:r>
      <w:r w:rsidRPr="005F5BBB">
        <w:t xml:space="preserve">or terminate contracts, and make related determinations and findings on behalf of the </w:t>
      </w:r>
      <w:r w:rsidR="004D5F4D" w:rsidRPr="005F5BBB">
        <w:t>Government</w:t>
      </w:r>
      <w:r w:rsidRPr="005F5BBB">
        <w:t xml:space="preserve">.  Note: </w:t>
      </w:r>
      <w:r w:rsidR="00E140F4" w:rsidRPr="005F5BBB">
        <w:t xml:space="preserve"> </w:t>
      </w:r>
      <w:r w:rsidRPr="005F5BBB">
        <w:t xml:space="preserve">The only individual who can legally bind the </w:t>
      </w:r>
      <w:r w:rsidR="004D5F4D" w:rsidRPr="005F5BBB">
        <w:t>Government</w:t>
      </w:r>
      <w:r w:rsidRPr="005F5BBB">
        <w:t>.</w:t>
      </w:r>
    </w:p>
    <w:p w14:paraId="6B699379" w14:textId="77777777" w:rsidR="008D4181" w:rsidRPr="005F5BBB" w:rsidRDefault="008D4181" w:rsidP="1E6DB817">
      <w:pPr>
        <w:widowControl w:val="0"/>
        <w:suppressAutoHyphens/>
        <w:spacing w:before="60"/>
      </w:pPr>
    </w:p>
    <w:p w14:paraId="368F10D8" w14:textId="3E376786" w:rsidR="008D4181" w:rsidRPr="005F5BBB" w:rsidRDefault="3B6F4EAF" w:rsidP="1E6DB817">
      <w:pPr>
        <w:widowControl w:val="0"/>
        <w:suppressAutoHyphens/>
        <w:spacing w:before="60"/>
      </w:pPr>
      <w:r w:rsidRPr="005F5BBB">
        <w:t>2.1.</w:t>
      </w:r>
      <w:r w:rsidR="5559172D" w:rsidRPr="005F5BBB">
        <w:t>5</w:t>
      </w:r>
      <w:r w:rsidRPr="005F5BBB">
        <w:t xml:space="preserve">.  CONTRACTING OFFICER'S REPRESENTATIVE (COR).   </w:t>
      </w:r>
      <w:r w:rsidR="2D390156" w:rsidRPr="005F5BBB">
        <w:rPr>
          <w:color w:val="000000" w:themeColor="text1"/>
        </w:rPr>
        <w:t xml:space="preserve">San Joaquin Valley National Cemetery utilizes a COR Team consisting of a primary COR, the cemetery director, the </w:t>
      </w:r>
      <w:r w:rsidR="00E140F4" w:rsidRPr="005F5BBB">
        <w:rPr>
          <w:color w:val="000000" w:themeColor="text1"/>
        </w:rPr>
        <w:t>maintenance &amp; operations supervisor</w:t>
      </w:r>
      <w:r w:rsidR="2D390156" w:rsidRPr="005F5BBB">
        <w:rPr>
          <w:color w:val="000000" w:themeColor="text1"/>
        </w:rPr>
        <w:t xml:space="preserve">, </w:t>
      </w:r>
      <w:r w:rsidR="009578FA" w:rsidRPr="005F5BBB">
        <w:rPr>
          <w:color w:val="000000" w:themeColor="text1"/>
        </w:rPr>
        <w:t xml:space="preserve">work leader(s), </w:t>
      </w:r>
      <w:r w:rsidR="2D390156" w:rsidRPr="005F5BBB">
        <w:rPr>
          <w:color w:val="000000" w:themeColor="text1"/>
        </w:rPr>
        <w:t xml:space="preserve">and facilities maintenance mechanics. </w:t>
      </w:r>
      <w:r w:rsidR="00E140F4" w:rsidRPr="005F5BBB">
        <w:rPr>
          <w:color w:val="000000" w:themeColor="text1"/>
        </w:rPr>
        <w:t xml:space="preserve"> </w:t>
      </w:r>
      <w:r w:rsidR="2D390156" w:rsidRPr="005F5BBB">
        <w:rPr>
          <w:color w:val="000000" w:themeColor="text1"/>
        </w:rPr>
        <w:t xml:space="preserve">All correspondence with the national cemetery should be sent to </w:t>
      </w:r>
      <w:hyperlink r:id="rId12">
        <w:r w:rsidR="2D390156" w:rsidRPr="005F5BBB">
          <w:rPr>
            <w:rStyle w:val="Hyperlink"/>
            <w:color w:val="0563C1"/>
            <w:u w:val="none"/>
          </w:rPr>
          <w:t>COR.SJVNC@va.gov</w:t>
        </w:r>
      </w:hyperlink>
      <w:r w:rsidR="2D390156" w:rsidRPr="005F5BBB">
        <w:rPr>
          <w:color w:val="000000" w:themeColor="text1"/>
        </w:rPr>
        <w:t xml:space="preserve"> </w:t>
      </w:r>
      <w:bookmarkStart w:id="0" w:name="_Int_zn06CQjO"/>
      <w:r w:rsidR="2D390156" w:rsidRPr="005F5BBB">
        <w:rPr>
          <w:color w:val="000000" w:themeColor="text1"/>
        </w:rPr>
        <w:t>to</w:t>
      </w:r>
      <w:bookmarkEnd w:id="0"/>
      <w:r w:rsidR="2D390156" w:rsidRPr="005F5BBB">
        <w:rPr>
          <w:color w:val="000000" w:themeColor="text1"/>
        </w:rPr>
        <w:t xml:space="preserve"> ensure all members of the COR Team are notified. </w:t>
      </w:r>
      <w:r w:rsidR="00E140F4" w:rsidRPr="005F5BBB">
        <w:rPr>
          <w:color w:val="000000" w:themeColor="text1"/>
        </w:rPr>
        <w:t xml:space="preserve"> </w:t>
      </w:r>
      <w:r w:rsidR="2D390156" w:rsidRPr="005F5BBB">
        <w:rPr>
          <w:color w:val="000000" w:themeColor="text1"/>
        </w:rPr>
        <w:t xml:space="preserve">The primary COR will be identified by separate letter and should be consulted with any questions or concerns.  The COR monitors all technical aspects of the contract and assists in contract administration. </w:t>
      </w:r>
      <w:r w:rsidR="00E140F4" w:rsidRPr="005F5BBB">
        <w:rPr>
          <w:color w:val="000000" w:themeColor="text1"/>
        </w:rPr>
        <w:t xml:space="preserve"> </w:t>
      </w:r>
      <w:r w:rsidR="2D390156" w:rsidRPr="005F5BBB">
        <w:rPr>
          <w:color w:val="000000" w:themeColor="text1"/>
        </w:rPr>
        <w:t xml:space="preserve">A letter of designation issued to the COR, a copy of which is sent to the Contractor, states the responsibilities and limitations of the COR, especially with regard to changes in cost or price, estimates or changes in delivery dates.  </w:t>
      </w:r>
      <w:r w:rsidR="009578FA" w:rsidRPr="005F5BBB">
        <w:rPr>
          <w:color w:val="000000" w:themeColor="text1"/>
        </w:rPr>
        <w:t>No</w:t>
      </w:r>
      <w:r w:rsidR="2D390156" w:rsidRPr="005F5BBB">
        <w:rPr>
          <w:color w:val="000000" w:themeColor="text1"/>
        </w:rPr>
        <w:t xml:space="preserve"> COR is not authorized to change any of the terms and conditions of the resulting order</w:t>
      </w:r>
      <w:r w:rsidRPr="005F5BBB">
        <w:t>.</w:t>
      </w:r>
      <w:r w:rsidR="7C1219F8" w:rsidRPr="005F5BBB">
        <w:t xml:space="preserve"> </w:t>
      </w:r>
    </w:p>
    <w:p w14:paraId="79C297E3" w14:textId="3ACF0489" w:rsidR="42239E51" w:rsidRPr="005F5BBB" w:rsidRDefault="42239E51" w:rsidP="1E6DB817">
      <w:pPr>
        <w:widowControl w:val="0"/>
        <w:spacing w:before="60"/>
      </w:pPr>
    </w:p>
    <w:p w14:paraId="2B706C33" w14:textId="0A705BB7" w:rsidR="774ED22D" w:rsidRPr="005F5BBB" w:rsidRDefault="7A4A512D" w:rsidP="1E6DB817">
      <w:pPr>
        <w:widowControl w:val="0"/>
        <w:spacing w:before="60"/>
      </w:pPr>
      <w:r w:rsidRPr="005F5BBB">
        <w:t>2.1.</w:t>
      </w:r>
      <w:r w:rsidR="28BC0738" w:rsidRPr="005F5BBB">
        <w:t>6.</w:t>
      </w:r>
      <w:r w:rsidRPr="005F5BBB">
        <w:t xml:space="preserve"> CONTRACTOR PERSONNEL. </w:t>
      </w:r>
      <w:r w:rsidR="00E140F4" w:rsidRPr="005F5BBB">
        <w:t xml:space="preserve"> </w:t>
      </w:r>
      <w:r w:rsidRPr="005F5BBB">
        <w:t>All employees, temporary employees, and/or subcontract</w:t>
      </w:r>
      <w:r w:rsidR="7D811E83" w:rsidRPr="005F5BBB">
        <w:t xml:space="preserve"> labor and/or service</w:t>
      </w:r>
      <w:r w:rsidRPr="005F5BBB">
        <w:t xml:space="preserve"> paid directly or indirectly by the Contractor. </w:t>
      </w:r>
    </w:p>
    <w:p w14:paraId="351511D3" w14:textId="1E6A2190" w:rsidR="2EEBF18F" w:rsidRPr="005F5BBB" w:rsidRDefault="2EEBF18F" w:rsidP="1E6DB817">
      <w:pPr>
        <w:widowControl w:val="0"/>
        <w:spacing w:before="60"/>
      </w:pPr>
    </w:p>
    <w:p w14:paraId="60D1AA77" w14:textId="55AF8D63" w:rsidR="5B68734A" w:rsidRPr="005F5BBB" w:rsidRDefault="51801EC8" w:rsidP="1E6DB817">
      <w:pPr>
        <w:widowControl w:val="0"/>
        <w:spacing w:before="60"/>
        <w:rPr>
          <w:color w:val="000000" w:themeColor="text1"/>
        </w:rPr>
      </w:pPr>
      <w:r w:rsidRPr="005F5BBB">
        <w:t>2.1.</w:t>
      </w:r>
      <w:r w:rsidR="7DFFEF64" w:rsidRPr="005F5BBB">
        <w:t>7.</w:t>
      </w:r>
      <w:r w:rsidRPr="005F5BBB">
        <w:t xml:space="preserve"> </w:t>
      </w:r>
      <w:r w:rsidR="00D11BDB">
        <w:t>Reserved.</w:t>
      </w:r>
    </w:p>
    <w:p w14:paraId="72B9FBB1" w14:textId="77777777" w:rsidR="009578FA" w:rsidRPr="005F5BBB" w:rsidRDefault="009578FA" w:rsidP="1E6DB817">
      <w:pPr>
        <w:widowControl w:val="0"/>
        <w:spacing w:before="60"/>
      </w:pPr>
    </w:p>
    <w:p w14:paraId="6E034CF8" w14:textId="43B06058" w:rsidR="00394F35" w:rsidRPr="005F5BBB" w:rsidRDefault="1A87390D" w:rsidP="1E6DB817">
      <w:pPr>
        <w:widowControl w:val="0"/>
        <w:suppressAutoHyphens/>
        <w:spacing w:before="60"/>
      </w:pPr>
      <w:r w:rsidRPr="005F5BBB">
        <w:t>2.1.</w:t>
      </w:r>
      <w:r w:rsidR="17E0F610" w:rsidRPr="005F5BBB">
        <w:t>8</w:t>
      </w:r>
      <w:r w:rsidRPr="005F5BBB">
        <w:t>.  DEFECTIVE SERVICE.  A service output that does not meet the standard of performance associated with the Performance Work Statement.</w:t>
      </w:r>
    </w:p>
    <w:p w14:paraId="1F72F646" w14:textId="77777777" w:rsidR="00BA0A10" w:rsidRPr="005F5BBB" w:rsidRDefault="00BA0A10" w:rsidP="1E6DB817">
      <w:pPr>
        <w:widowControl w:val="0"/>
        <w:suppressAutoHyphens/>
        <w:spacing w:before="60"/>
      </w:pPr>
    </w:p>
    <w:p w14:paraId="5DB71BB8" w14:textId="4EE80B1E" w:rsidR="00637C54" w:rsidRPr="005F5BBB" w:rsidRDefault="17DA8D6C" w:rsidP="1E6DB817">
      <w:pPr>
        <w:widowControl w:val="0"/>
        <w:suppressAutoHyphens/>
        <w:spacing w:before="60"/>
      </w:pPr>
      <w:r w:rsidRPr="005F5BBB">
        <w:lastRenderedPageBreak/>
        <w:t>2.1.</w:t>
      </w:r>
      <w:r w:rsidR="6310DBBB" w:rsidRPr="005F5BBB">
        <w:t>9</w:t>
      </w:r>
      <w:r w:rsidRPr="005F5BBB">
        <w:t xml:space="preserve">.  DELIVERABLE.  </w:t>
      </w:r>
      <w:r w:rsidR="335DE98B" w:rsidRPr="005F5BBB">
        <w:t>Anything that can be physically delivered</w:t>
      </w:r>
      <w:r w:rsidR="3C63BB2F" w:rsidRPr="005F5BBB">
        <w:t xml:space="preserve"> including </w:t>
      </w:r>
      <w:r w:rsidR="335DE98B" w:rsidRPr="005F5BBB">
        <w:t>meeting minutes or reports.</w:t>
      </w:r>
    </w:p>
    <w:p w14:paraId="49A6A62D" w14:textId="05968149" w:rsidR="055CADD9" w:rsidRPr="005F5BBB" w:rsidRDefault="055CADD9" w:rsidP="1E6DB817">
      <w:pPr>
        <w:widowControl w:val="0"/>
        <w:spacing w:before="60"/>
      </w:pPr>
    </w:p>
    <w:p w14:paraId="01DC177C" w14:textId="019CC9F0" w:rsidR="1DECDBDE" w:rsidRPr="005F5BBB" w:rsidRDefault="5F1D6ABF" w:rsidP="1E6DB817">
      <w:pPr>
        <w:widowControl w:val="0"/>
        <w:spacing w:before="60"/>
      </w:pPr>
      <w:r w:rsidRPr="005F5BBB">
        <w:t>2.1.</w:t>
      </w:r>
      <w:r w:rsidR="4B3437BA" w:rsidRPr="005F5BBB">
        <w:t>10.</w:t>
      </w:r>
      <w:r w:rsidRPr="005F5BBB">
        <w:t xml:space="preserve"> FISH. </w:t>
      </w:r>
      <w:r w:rsidR="00E140F4" w:rsidRPr="005F5BBB">
        <w:t xml:space="preserve"> </w:t>
      </w:r>
      <w:r w:rsidRPr="005F5BBB">
        <w:t>All aquatic, gill-bearing vertebrates located in national cemetery waters</w:t>
      </w:r>
      <w:r w:rsidR="63EBF0B3" w:rsidRPr="005F5BBB">
        <w:t xml:space="preserve"> of various species. </w:t>
      </w:r>
      <w:r w:rsidR="00E140F4" w:rsidRPr="005F5BBB">
        <w:t xml:space="preserve"> </w:t>
      </w:r>
      <w:r w:rsidR="63EBF0B3" w:rsidRPr="005F5BBB">
        <w:t xml:space="preserve">Fishing is prohibited in all national cemetery waters. </w:t>
      </w:r>
      <w:r w:rsidRPr="005F5BBB">
        <w:t xml:space="preserve"> </w:t>
      </w:r>
    </w:p>
    <w:p w14:paraId="34546350" w14:textId="03899CD8" w:rsidR="0792B6A6" w:rsidRPr="005F5BBB" w:rsidRDefault="0792B6A6" w:rsidP="1E6DB817">
      <w:pPr>
        <w:widowControl w:val="0"/>
        <w:spacing w:before="60"/>
      </w:pPr>
    </w:p>
    <w:p w14:paraId="1EA431E1" w14:textId="2C0780EE" w:rsidR="7D8B03FE" w:rsidRPr="005F5BBB" w:rsidRDefault="7B25E31B" w:rsidP="1E6DB817">
      <w:pPr>
        <w:widowControl w:val="0"/>
        <w:spacing w:before="60"/>
      </w:pPr>
      <w:r w:rsidRPr="005F5BBB">
        <w:t>2.1.</w:t>
      </w:r>
      <w:r w:rsidR="69F0BF9E" w:rsidRPr="005F5BBB">
        <w:t>11.</w:t>
      </w:r>
      <w:r w:rsidRPr="005F5BBB">
        <w:t xml:space="preserve"> FLORAL VASE:</w:t>
      </w:r>
      <w:r w:rsidR="00E140F4" w:rsidRPr="005F5BBB">
        <w:t xml:space="preserve"> </w:t>
      </w:r>
      <w:r w:rsidRPr="005F5BBB">
        <w:t xml:space="preserve">Government provided vases stocked throughout the national cemetery by the Contractor and used by guests for placing floral arrangements at gravesites. </w:t>
      </w:r>
      <w:r w:rsidR="00E140F4" w:rsidRPr="005F5BBB">
        <w:t xml:space="preserve"> </w:t>
      </w:r>
      <w:r w:rsidRPr="005F5BBB">
        <w:t>Also known as cones</w:t>
      </w:r>
      <w:r w:rsidR="3C82F570" w:rsidRPr="005F5BBB">
        <w:t xml:space="preserve"> and floral cones, vases, and similar terms</w:t>
      </w:r>
      <w:r w:rsidRPr="005F5BBB">
        <w:t>.</w:t>
      </w:r>
    </w:p>
    <w:p w14:paraId="2B4D53FB" w14:textId="0D3545F7" w:rsidR="05F84EB0" w:rsidRPr="005F5BBB" w:rsidRDefault="05F84EB0" w:rsidP="1E6DB817">
      <w:pPr>
        <w:widowControl w:val="0"/>
        <w:spacing w:before="60"/>
      </w:pPr>
    </w:p>
    <w:p w14:paraId="4E315EFF" w14:textId="358F5381" w:rsidR="06D3F054" w:rsidRPr="005F5BBB" w:rsidRDefault="17B64456" w:rsidP="1E6DB817">
      <w:pPr>
        <w:widowControl w:val="0"/>
        <w:spacing w:before="60"/>
      </w:pPr>
      <w:r w:rsidRPr="005F5BBB">
        <w:t>2.1.</w:t>
      </w:r>
      <w:r w:rsidR="0A148070" w:rsidRPr="005F5BBB">
        <w:t>1</w:t>
      </w:r>
      <w:r w:rsidR="7A242CF8" w:rsidRPr="005F5BBB">
        <w:t>2</w:t>
      </w:r>
      <w:r w:rsidR="0A148070" w:rsidRPr="005F5BBB">
        <w:t>.</w:t>
      </w:r>
      <w:r w:rsidRPr="005F5BBB">
        <w:t xml:space="preserve"> FULL SUN AREA. </w:t>
      </w:r>
      <w:r w:rsidR="00E140F4" w:rsidRPr="005F5BBB">
        <w:t xml:space="preserve"> </w:t>
      </w:r>
      <w:r w:rsidRPr="005F5BBB">
        <w:t>Areas receiving more than 5 hours of direct sunlight per day.</w:t>
      </w:r>
    </w:p>
    <w:p w14:paraId="525ED554" w14:textId="24A667C0" w:rsidR="3B6142A6" w:rsidRPr="005F5BBB" w:rsidRDefault="3B6142A6" w:rsidP="1E6DB817">
      <w:pPr>
        <w:widowControl w:val="0"/>
        <w:spacing w:before="60"/>
      </w:pPr>
    </w:p>
    <w:p w14:paraId="08FF2050" w14:textId="1EFCD1D7" w:rsidR="40D6DCE5" w:rsidRPr="005F5BBB" w:rsidRDefault="4116BB96" w:rsidP="1E6DB817">
      <w:pPr>
        <w:widowControl w:val="0"/>
        <w:spacing w:before="60"/>
      </w:pPr>
      <w:r w:rsidRPr="005F5BBB">
        <w:rPr>
          <w:color w:val="000000" w:themeColor="text1"/>
        </w:rPr>
        <w:t>2.1.</w:t>
      </w:r>
      <w:r w:rsidR="0FFA7093" w:rsidRPr="005F5BBB">
        <w:rPr>
          <w:color w:val="000000" w:themeColor="text1"/>
        </w:rPr>
        <w:t>1</w:t>
      </w:r>
      <w:r w:rsidR="18830D74" w:rsidRPr="005F5BBB">
        <w:rPr>
          <w:color w:val="000000" w:themeColor="text1"/>
        </w:rPr>
        <w:t>3</w:t>
      </w:r>
      <w:r w:rsidRPr="005F5BBB">
        <w:rPr>
          <w:color w:val="000000" w:themeColor="text1"/>
        </w:rPr>
        <w:t xml:space="preserve">. </w:t>
      </w:r>
      <w:r w:rsidR="5C3F79C9" w:rsidRPr="005F5BBB">
        <w:rPr>
          <w:color w:val="000000" w:themeColor="text1"/>
        </w:rPr>
        <w:t>GOVERNMENT PROPERTY</w:t>
      </w:r>
      <w:r w:rsidR="27860168" w:rsidRPr="005F5BBB">
        <w:rPr>
          <w:color w:val="000000" w:themeColor="text1"/>
        </w:rPr>
        <w:t xml:space="preserve">.  All property owned or leased to the Government or acquired by the Government under the terms of the contract.  Government property includes both Government furnished property and </w:t>
      </w:r>
      <w:r w:rsidR="3A9C9C28" w:rsidRPr="005F5BBB">
        <w:rPr>
          <w:color w:val="000000" w:themeColor="text1"/>
        </w:rPr>
        <w:t>Contractor</w:t>
      </w:r>
      <w:r w:rsidR="27860168" w:rsidRPr="005F5BBB">
        <w:rPr>
          <w:color w:val="000000" w:themeColor="text1"/>
        </w:rPr>
        <w:t xml:space="preserve"> acquired property as defined in FAR 45.101</w:t>
      </w:r>
    </w:p>
    <w:p w14:paraId="0242B8B3" w14:textId="0ED0C6CF" w:rsidR="42239E51" w:rsidRPr="005F5BBB" w:rsidRDefault="42239E51" w:rsidP="1E6DB817">
      <w:pPr>
        <w:widowControl w:val="0"/>
        <w:spacing w:before="60"/>
        <w:rPr>
          <w:color w:val="000000" w:themeColor="text1"/>
        </w:rPr>
      </w:pPr>
    </w:p>
    <w:p w14:paraId="0C3FB238" w14:textId="13B725BB" w:rsidR="72B6FB0F" w:rsidRPr="005F5BBB" w:rsidRDefault="4956ADBA" w:rsidP="1E6DB817">
      <w:pPr>
        <w:widowControl w:val="0"/>
        <w:spacing w:before="60"/>
      </w:pPr>
      <w:r w:rsidRPr="005F5BBB">
        <w:rPr>
          <w:color w:val="000000" w:themeColor="text1"/>
        </w:rPr>
        <w:t>2.1.</w:t>
      </w:r>
      <w:r w:rsidR="0AE1BA5D" w:rsidRPr="005F5BBB">
        <w:rPr>
          <w:color w:val="000000" w:themeColor="text1"/>
        </w:rPr>
        <w:t>1</w:t>
      </w:r>
      <w:r w:rsidR="67158D28" w:rsidRPr="005F5BBB">
        <w:rPr>
          <w:color w:val="000000" w:themeColor="text1"/>
        </w:rPr>
        <w:t>4</w:t>
      </w:r>
      <w:r w:rsidR="0AE1BA5D" w:rsidRPr="005F5BBB">
        <w:rPr>
          <w:color w:val="000000" w:themeColor="text1"/>
        </w:rPr>
        <w:t>.</w:t>
      </w:r>
      <w:r w:rsidRPr="005F5BBB">
        <w:rPr>
          <w:color w:val="000000" w:themeColor="text1"/>
        </w:rPr>
        <w:t xml:space="preserve"> GROUND COVER: Low growing plants growing over an area of ground.  Ground covers include grasses, shrubs, and herbaceous plants.</w:t>
      </w:r>
    </w:p>
    <w:p w14:paraId="239C7D7A" w14:textId="3E84C3F9" w:rsidR="05F84EB0" w:rsidRPr="005F5BBB" w:rsidRDefault="05F84EB0" w:rsidP="1E6DB817">
      <w:pPr>
        <w:widowControl w:val="0"/>
        <w:spacing w:before="60"/>
        <w:rPr>
          <w:color w:val="000000" w:themeColor="text1"/>
        </w:rPr>
      </w:pPr>
    </w:p>
    <w:p w14:paraId="7DD687D6" w14:textId="68A42919" w:rsidR="25A7A995" w:rsidRPr="005F5BBB" w:rsidRDefault="0E7029A0" w:rsidP="1E6DB817">
      <w:pPr>
        <w:widowControl w:val="0"/>
        <w:spacing w:before="60"/>
        <w:rPr>
          <w:color w:val="000000" w:themeColor="text1"/>
        </w:rPr>
      </w:pPr>
      <w:r w:rsidRPr="005F5BBB">
        <w:rPr>
          <w:color w:val="000000" w:themeColor="text1"/>
        </w:rPr>
        <w:t>2.1.</w:t>
      </w:r>
      <w:r w:rsidR="72AF1C0F" w:rsidRPr="005F5BBB">
        <w:rPr>
          <w:color w:val="000000" w:themeColor="text1"/>
        </w:rPr>
        <w:t>1</w:t>
      </w:r>
      <w:r w:rsidR="00D11BDB">
        <w:rPr>
          <w:color w:val="000000" w:themeColor="text1"/>
        </w:rPr>
        <w:t>5</w:t>
      </w:r>
      <w:r w:rsidR="72AF1C0F" w:rsidRPr="005F5BBB">
        <w:rPr>
          <w:color w:val="000000" w:themeColor="text1"/>
        </w:rPr>
        <w:t>.</w:t>
      </w:r>
      <w:r w:rsidR="6854D490" w:rsidRPr="005F5BBB">
        <w:rPr>
          <w:color w:val="000000" w:themeColor="text1"/>
        </w:rPr>
        <w:t xml:space="preserve"> IRRIGATED TURF. </w:t>
      </w:r>
      <w:r w:rsidR="00E140F4" w:rsidRPr="005F5BBB">
        <w:rPr>
          <w:color w:val="000000" w:themeColor="text1"/>
        </w:rPr>
        <w:t xml:space="preserve"> </w:t>
      </w:r>
      <w:r w:rsidR="6854D490" w:rsidRPr="005F5BBB">
        <w:rPr>
          <w:color w:val="000000" w:themeColor="text1"/>
        </w:rPr>
        <w:t xml:space="preserve">Lawn that has </w:t>
      </w:r>
      <w:r w:rsidR="69C266D0" w:rsidRPr="005F5BBB">
        <w:rPr>
          <w:color w:val="000000" w:themeColor="text1"/>
        </w:rPr>
        <w:t>an</w:t>
      </w:r>
      <w:r w:rsidR="6854D490" w:rsidRPr="005F5BBB">
        <w:rPr>
          <w:color w:val="000000" w:themeColor="text1"/>
        </w:rPr>
        <w:t xml:space="preserve"> irrigation system installed.</w:t>
      </w:r>
    </w:p>
    <w:p w14:paraId="08CE6F91" w14:textId="77777777" w:rsidR="00637C54" w:rsidRPr="005F5BBB" w:rsidRDefault="00637C54" w:rsidP="1E6DB817">
      <w:pPr>
        <w:widowControl w:val="0"/>
        <w:suppressAutoHyphens/>
        <w:spacing w:before="60"/>
      </w:pPr>
    </w:p>
    <w:p w14:paraId="5AD6AF96" w14:textId="5A4988E3" w:rsidR="00732767" w:rsidRPr="005F5BBB" w:rsidRDefault="73CF1B7E" w:rsidP="1E6DB817">
      <w:pPr>
        <w:widowControl w:val="0"/>
        <w:spacing w:before="60"/>
      </w:pPr>
      <w:r w:rsidRPr="005F5BBB">
        <w:t>2.1.</w:t>
      </w:r>
      <w:r w:rsidR="02864C0D" w:rsidRPr="005F5BBB">
        <w:t>1</w:t>
      </w:r>
      <w:r w:rsidR="00D11BDB">
        <w:t>6</w:t>
      </w:r>
      <w:r w:rsidRPr="005F5BBB">
        <w:t xml:space="preserve">.  KEY PERSONNEL.  Contractor personnel </w:t>
      </w:r>
      <w:r w:rsidR="25EED464" w:rsidRPr="005F5BBB">
        <w:t>including the signatory authority, the on</w:t>
      </w:r>
      <w:r w:rsidR="00ED2F0A" w:rsidRPr="005F5BBB">
        <w:t>-</w:t>
      </w:r>
      <w:r w:rsidR="25EED464" w:rsidRPr="005F5BBB">
        <w:t>sit</w:t>
      </w:r>
      <w:r w:rsidR="76E93976" w:rsidRPr="005F5BBB">
        <w:t xml:space="preserve">e </w:t>
      </w:r>
      <w:r w:rsidR="00ED2F0A" w:rsidRPr="005F5BBB">
        <w:t xml:space="preserve">manager </w:t>
      </w:r>
      <w:r w:rsidR="76E93976" w:rsidRPr="005F5BBB">
        <w:t xml:space="preserve">and </w:t>
      </w:r>
      <w:r w:rsidR="7094C7E0" w:rsidRPr="005F5BBB">
        <w:t>alternate</w:t>
      </w:r>
      <w:r w:rsidR="76E93976" w:rsidRPr="005F5BBB">
        <w:t>(s), the account</w:t>
      </w:r>
      <w:r w:rsidR="6BADEC3D" w:rsidRPr="005F5BBB">
        <w:t>ing representative</w:t>
      </w:r>
      <w:r w:rsidR="76E93976" w:rsidRPr="005F5BBB">
        <w:t xml:space="preserve"> and any administrative staff who will participate. </w:t>
      </w:r>
      <w:r w:rsidR="00E140F4" w:rsidRPr="005F5BBB">
        <w:t xml:space="preserve"> </w:t>
      </w:r>
      <w:r w:rsidR="48B4306D" w:rsidRPr="005F5BBB">
        <w:t>Key Personnel s</w:t>
      </w:r>
      <w:r w:rsidR="1F98D76C" w:rsidRPr="005F5BBB">
        <w:t>hall</w:t>
      </w:r>
      <w:r w:rsidR="48B4306D" w:rsidRPr="005F5BBB">
        <w:t xml:space="preserve"> be identified by name</w:t>
      </w:r>
      <w:r w:rsidR="42F3279F" w:rsidRPr="005F5BBB">
        <w:t>,</w:t>
      </w:r>
      <w:r w:rsidR="76E93976" w:rsidRPr="005F5BBB">
        <w:t xml:space="preserve"> role, and contact information</w:t>
      </w:r>
      <w:r w:rsidR="291FA5BC" w:rsidRPr="005F5BBB">
        <w:t xml:space="preserve"> with proposal, at time of contract, and when changes occur</w:t>
      </w:r>
      <w:r w:rsidR="7F5C789B" w:rsidRPr="005F5BBB">
        <w:t>.</w:t>
      </w:r>
    </w:p>
    <w:p w14:paraId="17A896EA" w14:textId="1D5AD0DE" w:rsidR="055CADD9" w:rsidRPr="005F5BBB" w:rsidRDefault="055CADD9" w:rsidP="1E6DB817">
      <w:pPr>
        <w:widowControl w:val="0"/>
        <w:spacing w:before="60"/>
      </w:pPr>
    </w:p>
    <w:p w14:paraId="2F0E3360" w14:textId="5DEFD86E" w:rsidR="55C1A51E" w:rsidRPr="005F5BBB" w:rsidRDefault="12394A29" w:rsidP="1E6DB817">
      <w:pPr>
        <w:widowControl w:val="0"/>
        <w:spacing w:before="60"/>
      </w:pPr>
      <w:r w:rsidRPr="005F5BBB">
        <w:t>2.1.</w:t>
      </w:r>
      <w:r w:rsidR="00D11BDB">
        <w:t>17</w:t>
      </w:r>
      <w:r w:rsidR="2557820A" w:rsidRPr="005F5BBB">
        <w:t>.</w:t>
      </w:r>
      <w:r w:rsidRPr="005F5BBB">
        <w:t xml:space="preserve"> LAKE.</w:t>
      </w:r>
      <w:r w:rsidR="00E140F4" w:rsidRPr="005F5BBB">
        <w:t xml:space="preserve"> </w:t>
      </w:r>
      <w:r w:rsidRPr="005F5BBB">
        <w:t xml:space="preserve">The terms “lake,” “pond,” </w:t>
      </w:r>
      <w:r w:rsidR="69C266D0" w:rsidRPr="005F5BBB">
        <w:t xml:space="preserve">“frog pond,” “lagoon,” </w:t>
      </w:r>
      <w:r w:rsidRPr="005F5BBB">
        <w:t xml:space="preserve">and “reflection pool” are related and </w:t>
      </w:r>
      <w:r w:rsidR="69C266D0" w:rsidRPr="005F5BBB">
        <w:t>are sometimes</w:t>
      </w:r>
      <w:r w:rsidRPr="005F5BBB">
        <w:t xml:space="preserve"> used interchangeably</w:t>
      </w:r>
      <w:r w:rsidR="520C227A" w:rsidRPr="005F5BBB">
        <w:t xml:space="preserve"> when used to describe the holding or transportation of water for irrigation </w:t>
      </w:r>
      <w:r w:rsidR="69C266D0" w:rsidRPr="005F5BBB">
        <w:t>and/</w:t>
      </w:r>
      <w:r w:rsidR="520C227A" w:rsidRPr="005F5BBB">
        <w:t xml:space="preserve">or storm water. </w:t>
      </w:r>
      <w:r w:rsidR="00E140F4" w:rsidRPr="005F5BBB">
        <w:t xml:space="preserve"> </w:t>
      </w:r>
      <w:r w:rsidR="520C227A" w:rsidRPr="005F5BBB">
        <w:t>The national cemetery has an irrigation supply pond</w:t>
      </w:r>
      <w:r w:rsidR="2E1B7870" w:rsidRPr="005F5BBB">
        <w:t xml:space="preserve"> integrated with a reflection pool and recirculating waterway in addition to a run-off holding pond.</w:t>
      </w:r>
      <w:r w:rsidR="7C83B6A8" w:rsidRPr="005F5BBB">
        <w:t xml:space="preserve"> </w:t>
      </w:r>
      <w:r w:rsidR="00E140F4" w:rsidRPr="005F5BBB">
        <w:t xml:space="preserve"> </w:t>
      </w:r>
      <w:r w:rsidR="7C83B6A8" w:rsidRPr="005F5BBB">
        <w:t>Fishing is prohibited in all national cemetery waters.</w:t>
      </w:r>
    </w:p>
    <w:p w14:paraId="67DA9E7A" w14:textId="77777777" w:rsidR="008B392B" w:rsidRPr="005F5BBB" w:rsidRDefault="008B392B" w:rsidP="1E6DB817">
      <w:pPr>
        <w:widowControl w:val="0"/>
        <w:spacing w:before="60"/>
      </w:pPr>
    </w:p>
    <w:p w14:paraId="1079E7C8" w14:textId="2CB24FDE" w:rsidR="008B392B" w:rsidRPr="005F5BBB" w:rsidRDefault="455EA69A" w:rsidP="1E6DB817">
      <w:pPr>
        <w:widowControl w:val="0"/>
        <w:spacing w:before="60"/>
        <w:rPr>
          <w:color w:val="000000" w:themeColor="text1"/>
        </w:rPr>
      </w:pPr>
      <w:r w:rsidRPr="005F5BBB">
        <w:t>2.1.</w:t>
      </w:r>
      <w:r w:rsidR="00D11BDB">
        <w:t>18</w:t>
      </w:r>
      <w:r w:rsidR="7AB5A1AB" w:rsidRPr="005F5BBB">
        <w:t>.</w:t>
      </w:r>
      <w:r w:rsidRPr="005F5BBB">
        <w:t xml:space="preserve"> </w:t>
      </w:r>
      <w:r w:rsidR="00E140F4" w:rsidRPr="005F5BBB">
        <w:t xml:space="preserve"> </w:t>
      </w:r>
      <w:r w:rsidRPr="005F5BBB">
        <w:t xml:space="preserve">MARKER. </w:t>
      </w:r>
      <w:r w:rsidR="00E140F4" w:rsidRPr="005F5BBB">
        <w:t xml:space="preserve"> </w:t>
      </w:r>
      <w:r w:rsidRPr="005F5BBB">
        <w:t>Also known as grave marker</w:t>
      </w:r>
      <w:r w:rsidR="00D11BDB">
        <w:t xml:space="preserve"> or headstone</w:t>
      </w:r>
      <w:r w:rsidRPr="005F5BBB">
        <w:t xml:space="preserve">. </w:t>
      </w:r>
      <w:r w:rsidR="00E140F4" w:rsidRPr="005F5BBB">
        <w:t xml:space="preserve"> </w:t>
      </w:r>
      <w:r w:rsidRPr="005F5BBB">
        <w:t xml:space="preserve">All casket and inground graves are identified with flat granite markers and all Columbarium niche covers are produced with granite pursuant to Public Law 100-322. </w:t>
      </w:r>
      <w:r w:rsidR="00E140F4" w:rsidRPr="005F5BBB">
        <w:t xml:space="preserve"> </w:t>
      </w:r>
      <w:r w:rsidRPr="005F5BBB">
        <w:t xml:space="preserve">No upright headstones or non-granite materials are used. </w:t>
      </w:r>
      <w:r w:rsidR="00E140F4" w:rsidRPr="005F5BBB">
        <w:t xml:space="preserve"> </w:t>
      </w:r>
      <w:r w:rsidRPr="005F5BBB">
        <w:rPr>
          <w:color w:val="000000" w:themeColor="text1"/>
        </w:rPr>
        <w:t xml:space="preserve">Flat granite markers come in two sizes.  Casket flat markers are 24 inches wide and 12 inches long.  Urn and Memorial flat markers are 18 inches wide and 12 inches long. There are two thickness and weights of flat markers: 3-inch-thick markers weighing approximately 90 pounds and 4-inch-thick markers weighing approximately 130 pounds. </w:t>
      </w:r>
      <w:r w:rsidR="00EB4AC0" w:rsidRPr="005F5BBB">
        <w:rPr>
          <w:color w:val="000000" w:themeColor="text1"/>
        </w:rPr>
        <w:t xml:space="preserve">Markers with physical defects shall be reported to the COR upon discovery. </w:t>
      </w:r>
      <w:r w:rsidR="00E140F4" w:rsidRPr="005F5BBB">
        <w:rPr>
          <w:color w:val="000000" w:themeColor="text1"/>
        </w:rPr>
        <w:t xml:space="preserve"> </w:t>
      </w:r>
      <w:r w:rsidRPr="005F5BBB">
        <w:rPr>
          <w:b/>
          <w:color w:val="000000" w:themeColor="text1"/>
        </w:rPr>
        <w:t>Each occupied grave must display either the Government temporary grave marker or the Government permanent marker on the gravesite.</w:t>
      </w:r>
      <w:r w:rsidRPr="005F5BBB">
        <w:rPr>
          <w:color w:val="000000" w:themeColor="text1"/>
        </w:rPr>
        <w:t xml:space="preserve"> </w:t>
      </w:r>
      <w:r w:rsidR="00E140F4" w:rsidRPr="005F5BBB">
        <w:rPr>
          <w:color w:val="000000" w:themeColor="text1"/>
        </w:rPr>
        <w:t xml:space="preserve"> </w:t>
      </w:r>
      <w:r w:rsidRPr="005F5BBB">
        <w:rPr>
          <w:b/>
          <w:bCs/>
          <w:color w:val="000000" w:themeColor="text1"/>
        </w:rPr>
        <w:t>At no time may any grave be unmarked</w:t>
      </w:r>
      <w:r w:rsidRPr="005F5BBB">
        <w:rPr>
          <w:color w:val="000000" w:themeColor="text1"/>
        </w:rPr>
        <w:t>.</w:t>
      </w:r>
    </w:p>
    <w:p w14:paraId="61BED60F" w14:textId="77777777" w:rsidR="00F04A30" w:rsidRPr="005F5BBB" w:rsidRDefault="00F04A30" w:rsidP="1E6DB817">
      <w:pPr>
        <w:widowControl w:val="0"/>
        <w:spacing w:before="60"/>
      </w:pPr>
    </w:p>
    <w:p w14:paraId="43741019" w14:textId="08B65A56" w:rsidR="0C23BEA7" w:rsidRPr="005F5BBB" w:rsidRDefault="50F9878C" w:rsidP="1E6DB817">
      <w:pPr>
        <w:widowControl w:val="0"/>
        <w:spacing w:before="60"/>
      </w:pPr>
      <w:r w:rsidRPr="005F5BBB">
        <w:t>2.1.</w:t>
      </w:r>
      <w:r w:rsidR="00D11BDB">
        <w:t>19</w:t>
      </w:r>
      <w:r w:rsidR="52C44FC5" w:rsidRPr="005F5BBB">
        <w:t>.</w:t>
      </w:r>
      <w:r w:rsidRPr="005F5BBB">
        <w:t xml:space="preserve"> MOSS BOULDER. </w:t>
      </w:r>
      <w:r w:rsidR="00D21D5A" w:rsidRPr="005F5BBB">
        <w:t xml:space="preserve"> </w:t>
      </w:r>
      <w:r w:rsidRPr="005F5BBB">
        <w:t>Large rocks of varying sizes similar to RIPRAP but used for landscaping.</w:t>
      </w:r>
    </w:p>
    <w:p w14:paraId="05E1344B" w14:textId="66DFF919" w:rsidR="322DAACD" w:rsidRPr="005F5BBB" w:rsidRDefault="322DAACD" w:rsidP="1E6DB817">
      <w:pPr>
        <w:widowControl w:val="0"/>
        <w:spacing w:before="60"/>
      </w:pPr>
    </w:p>
    <w:p w14:paraId="5C961029" w14:textId="5AEC93D2" w:rsidR="61016D8D" w:rsidRPr="005F5BBB" w:rsidRDefault="44B8959A" w:rsidP="1E6DB817">
      <w:pPr>
        <w:widowControl w:val="0"/>
        <w:spacing w:before="60"/>
      </w:pPr>
      <w:r w:rsidRPr="005F5BBB">
        <w:t>2.1.</w:t>
      </w:r>
      <w:r w:rsidR="6E03418A" w:rsidRPr="005F5BBB">
        <w:t>2</w:t>
      </w:r>
      <w:r w:rsidR="00D11BDB">
        <w:t>0</w:t>
      </w:r>
      <w:r w:rsidR="6E03418A" w:rsidRPr="005F5BBB">
        <w:t>.</w:t>
      </w:r>
      <w:r w:rsidRPr="005F5BBB">
        <w:t xml:space="preserve"> MULCH. </w:t>
      </w:r>
      <w:r w:rsidR="00D21D5A" w:rsidRPr="005F5BBB">
        <w:t xml:space="preserve"> </w:t>
      </w:r>
      <w:r w:rsidR="038AF1BE" w:rsidRPr="005F5BBB">
        <w:t xml:space="preserve">All mulch material </w:t>
      </w:r>
      <w:r w:rsidR="038AF1BE" w:rsidRPr="005F5BBB">
        <w:rPr>
          <w:color w:val="000000" w:themeColor="text1"/>
        </w:rPr>
        <w:t>must be aesthetically pleasing, similar in color and texture to exist</w:t>
      </w:r>
      <w:r w:rsidR="24EDBFEB" w:rsidRPr="005F5BBB">
        <w:rPr>
          <w:color w:val="000000" w:themeColor="text1"/>
        </w:rPr>
        <w:t>ing mulches and</w:t>
      </w:r>
      <w:r w:rsidR="038AF1BE" w:rsidRPr="005F5BBB">
        <w:t xml:space="preserve"> is subject to COR approval prior to use. </w:t>
      </w:r>
      <w:r w:rsidR="00D21D5A" w:rsidRPr="005F5BBB">
        <w:t xml:space="preserve"> </w:t>
      </w:r>
      <w:r w:rsidRPr="005F5BBB">
        <w:t>Organic mulch includes decorative tree bark</w:t>
      </w:r>
      <w:r w:rsidR="22A02C21" w:rsidRPr="005F5BBB">
        <w:t xml:space="preserve"> such as redwood or fir</w:t>
      </w:r>
      <w:r w:rsidRPr="005F5BBB">
        <w:t xml:space="preserve">, </w:t>
      </w:r>
      <w:r w:rsidR="76E0396F" w:rsidRPr="005F5BBB">
        <w:t xml:space="preserve">dark brown </w:t>
      </w:r>
      <w:r w:rsidRPr="005F5BBB">
        <w:t xml:space="preserve">compost, and/or nut shells.  </w:t>
      </w:r>
      <w:r w:rsidR="44567788" w:rsidRPr="005F5BBB">
        <w:t xml:space="preserve">Chipped wood, dyes, and/or colorants are prohibited. </w:t>
      </w:r>
      <w:r w:rsidRPr="005F5BBB">
        <w:t xml:space="preserve">Inorganic Mulch includes decomposed granite (DG), </w:t>
      </w:r>
      <w:r w:rsidR="7797CF1E" w:rsidRPr="005F5BBB">
        <w:t xml:space="preserve">crusher fines, </w:t>
      </w:r>
      <w:r w:rsidRPr="005F5BBB">
        <w:t xml:space="preserve">path fines, gravel, pebbles, </w:t>
      </w:r>
      <w:r w:rsidR="0876C70C" w:rsidRPr="005F5BBB">
        <w:t xml:space="preserve">pea gravel, </w:t>
      </w:r>
      <w:r w:rsidRPr="005F5BBB">
        <w:t>c</w:t>
      </w:r>
      <w:r w:rsidR="542E20DF" w:rsidRPr="005F5BBB">
        <w:t>obblestones, riprap, boulders, and/or artificial mulch.</w:t>
      </w:r>
    </w:p>
    <w:p w14:paraId="63899ACE" w14:textId="744F9CAD" w:rsidR="05F84EB0" w:rsidRPr="005F5BBB" w:rsidRDefault="05F84EB0" w:rsidP="1E6DB817">
      <w:pPr>
        <w:widowControl w:val="0"/>
        <w:spacing w:before="60"/>
      </w:pPr>
    </w:p>
    <w:p w14:paraId="543863A0" w14:textId="4A4CF9C0" w:rsidR="27FE7F7F" w:rsidRPr="005F5BBB" w:rsidRDefault="23E728D7" w:rsidP="1E6DB817">
      <w:pPr>
        <w:widowControl w:val="0"/>
        <w:spacing w:before="60"/>
      </w:pPr>
      <w:r w:rsidRPr="005F5BBB">
        <w:t>2.1.</w:t>
      </w:r>
      <w:r w:rsidR="2828AE85" w:rsidRPr="005F5BBB">
        <w:t>2</w:t>
      </w:r>
      <w:r w:rsidR="00D11BDB">
        <w:t>1</w:t>
      </w:r>
      <w:r w:rsidR="2828AE85" w:rsidRPr="005F5BBB">
        <w:t>.</w:t>
      </w:r>
      <w:r w:rsidRPr="005F5BBB">
        <w:t xml:space="preserve"> NON-IRRIGATED TURF. </w:t>
      </w:r>
      <w:r w:rsidR="00D21D5A" w:rsidRPr="005F5BBB">
        <w:t xml:space="preserve"> </w:t>
      </w:r>
      <w:r w:rsidRPr="005F5BBB">
        <w:rPr>
          <w:color w:val="000000" w:themeColor="text1"/>
        </w:rPr>
        <w:t>Low maintenance turf including slow-growth areas and/or “</w:t>
      </w:r>
      <w:r w:rsidR="1B27E732" w:rsidRPr="005F5BBB">
        <w:rPr>
          <w:color w:val="000000" w:themeColor="text1"/>
        </w:rPr>
        <w:t>g</w:t>
      </w:r>
      <w:r w:rsidRPr="005F5BBB">
        <w:rPr>
          <w:color w:val="000000" w:themeColor="text1"/>
        </w:rPr>
        <w:t xml:space="preserve">reen” </w:t>
      </w:r>
      <w:r w:rsidR="1911371C" w:rsidRPr="005F5BBB">
        <w:rPr>
          <w:color w:val="000000" w:themeColor="text1"/>
        </w:rPr>
        <w:t>b</w:t>
      </w:r>
      <w:r w:rsidRPr="005F5BBB">
        <w:rPr>
          <w:color w:val="000000" w:themeColor="text1"/>
        </w:rPr>
        <w:t xml:space="preserve">urial </w:t>
      </w:r>
      <w:r w:rsidR="6BAAB1E8" w:rsidRPr="005F5BBB">
        <w:rPr>
          <w:color w:val="000000" w:themeColor="text1"/>
        </w:rPr>
        <w:t>s</w:t>
      </w:r>
      <w:r w:rsidRPr="005F5BBB">
        <w:rPr>
          <w:color w:val="000000" w:themeColor="text1"/>
        </w:rPr>
        <w:t>ection</w:t>
      </w:r>
      <w:r w:rsidR="3BD8152A" w:rsidRPr="005F5BBB">
        <w:rPr>
          <w:color w:val="000000" w:themeColor="text1"/>
        </w:rPr>
        <w:t>(s)</w:t>
      </w:r>
      <w:r w:rsidRPr="005F5BBB">
        <w:rPr>
          <w:color w:val="000000" w:themeColor="text1"/>
        </w:rPr>
        <w:t>.  Lawn that does not have a permanent irrigation system installed and is allowed to go dormant during extremes of heat and cold</w:t>
      </w:r>
      <w:r w:rsidR="00EB4AC0" w:rsidRPr="005F5BBB">
        <w:rPr>
          <w:color w:val="000000" w:themeColor="text1"/>
        </w:rPr>
        <w:t>.</w:t>
      </w:r>
    </w:p>
    <w:p w14:paraId="79D80B0E" w14:textId="31E9CF13" w:rsidR="05F84EB0" w:rsidRPr="005F5BBB" w:rsidRDefault="05F84EB0" w:rsidP="1E6DB817">
      <w:pPr>
        <w:widowControl w:val="0"/>
        <w:spacing w:before="60"/>
      </w:pPr>
    </w:p>
    <w:p w14:paraId="785D6F37" w14:textId="19EF81B5" w:rsidR="1147A28D" w:rsidRPr="005F5BBB" w:rsidRDefault="6054B12F" w:rsidP="1E6DB817">
      <w:pPr>
        <w:widowControl w:val="0"/>
        <w:spacing w:before="60"/>
        <w:rPr>
          <w:b/>
          <w:bCs/>
          <w:i/>
          <w:iCs/>
          <w:color w:val="000000" w:themeColor="text1"/>
        </w:rPr>
      </w:pPr>
      <w:r w:rsidRPr="005F5BBB">
        <w:rPr>
          <w:color w:val="000000" w:themeColor="text1"/>
        </w:rPr>
        <w:t>2.1.</w:t>
      </w:r>
      <w:r w:rsidR="41DC2256" w:rsidRPr="005F5BBB">
        <w:rPr>
          <w:color w:val="000000" w:themeColor="text1"/>
        </w:rPr>
        <w:t>2</w:t>
      </w:r>
      <w:r w:rsidR="00D11BDB">
        <w:rPr>
          <w:color w:val="000000" w:themeColor="text1"/>
        </w:rPr>
        <w:t>2</w:t>
      </w:r>
      <w:r w:rsidR="41DC2256" w:rsidRPr="005F5BBB">
        <w:rPr>
          <w:color w:val="000000" w:themeColor="text1"/>
        </w:rPr>
        <w:t>.</w:t>
      </w:r>
      <w:r w:rsidRPr="005F5BBB">
        <w:rPr>
          <w:color w:val="000000" w:themeColor="text1"/>
        </w:rPr>
        <w:t xml:space="preserve"> PERSONAL PROTECTION EQUIPMENT (PPE). </w:t>
      </w:r>
      <w:r w:rsidR="00D21D5A" w:rsidRPr="005F5BBB">
        <w:rPr>
          <w:color w:val="000000" w:themeColor="text1"/>
        </w:rPr>
        <w:t xml:space="preserve"> </w:t>
      </w:r>
      <w:r w:rsidR="1D3FD865" w:rsidRPr="005F5BBB">
        <w:rPr>
          <w:color w:val="000000" w:themeColor="text1"/>
        </w:rPr>
        <w:t xml:space="preserve">Equipment such as </w:t>
      </w:r>
      <w:r w:rsidR="22DE8AB5" w:rsidRPr="005F5BBB">
        <w:rPr>
          <w:color w:val="000000" w:themeColor="text1"/>
        </w:rPr>
        <w:t xml:space="preserve">gloves, </w:t>
      </w:r>
      <w:r w:rsidR="1D3FD865" w:rsidRPr="005F5BBB">
        <w:rPr>
          <w:color w:val="000000" w:themeColor="text1"/>
        </w:rPr>
        <w:t xml:space="preserve">safety vests, safety glasses, ear </w:t>
      </w:r>
      <w:r w:rsidR="1D3FD865" w:rsidRPr="005F5BBB">
        <w:rPr>
          <w:color w:val="000000" w:themeColor="text1"/>
        </w:rPr>
        <w:lastRenderedPageBreak/>
        <w:t>protection, steel-toed boots and other items required by OSHA and/or state and local regulations.</w:t>
      </w:r>
      <w:r w:rsidR="00D21D5A" w:rsidRPr="005F5BBB">
        <w:rPr>
          <w:color w:val="000000" w:themeColor="text1"/>
        </w:rPr>
        <w:t xml:space="preserve"> </w:t>
      </w:r>
      <w:r w:rsidR="1D3FD865" w:rsidRPr="005F5BBB">
        <w:rPr>
          <w:color w:val="000000" w:themeColor="text1"/>
        </w:rPr>
        <w:t>PPE can also incl</w:t>
      </w:r>
      <w:r w:rsidR="35E438A5" w:rsidRPr="005F5BBB">
        <w:rPr>
          <w:color w:val="000000" w:themeColor="text1"/>
        </w:rPr>
        <w:t xml:space="preserve">ude </w:t>
      </w:r>
      <w:r w:rsidR="198FD1CF" w:rsidRPr="005F5BBB">
        <w:rPr>
          <w:color w:val="000000" w:themeColor="text1"/>
        </w:rPr>
        <w:t xml:space="preserve">items not required by regulation, but appropriate to the work required. </w:t>
      </w:r>
      <w:r w:rsidR="00D21D5A" w:rsidRPr="005F5BBB">
        <w:rPr>
          <w:color w:val="000000" w:themeColor="text1"/>
        </w:rPr>
        <w:t xml:space="preserve"> </w:t>
      </w:r>
      <w:r w:rsidR="198FD1CF" w:rsidRPr="005F5BBB">
        <w:rPr>
          <w:color w:val="000000" w:themeColor="text1"/>
        </w:rPr>
        <w:t xml:space="preserve">All PPE shall be provided by the Contractor. </w:t>
      </w:r>
      <w:r w:rsidR="00D21D5A" w:rsidRPr="005F5BBB">
        <w:rPr>
          <w:color w:val="000000" w:themeColor="text1"/>
        </w:rPr>
        <w:t xml:space="preserve"> </w:t>
      </w:r>
      <w:r w:rsidR="198FD1CF" w:rsidRPr="005F5BBB">
        <w:rPr>
          <w:color w:val="000000" w:themeColor="text1"/>
        </w:rPr>
        <w:t xml:space="preserve">The company name shall be </w:t>
      </w:r>
      <w:r w:rsidR="048FB100" w:rsidRPr="005F5BBB">
        <w:rPr>
          <w:color w:val="000000" w:themeColor="text1"/>
        </w:rPr>
        <w:t>prominently</w:t>
      </w:r>
      <w:r w:rsidR="198FD1CF" w:rsidRPr="005F5BBB">
        <w:rPr>
          <w:color w:val="000000" w:themeColor="text1"/>
        </w:rPr>
        <w:t xml:space="preserve"> displayed </w:t>
      </w:r>
      <w:r w:rsidR="342A63C7" w:rsidRPr="005F5BBB">
        <w:rPr>
          <w:color w:val="000000" w:themeColor="text1"/>
        </w:rPr>
        <w:t xml:space="preserve">to safety vests, </w:t>
      </w:r>
      <w:r w:rsidR="00D21D5A" w:rsidRPr="005F5BBB">
        <w:rPr>
          <w:color w:val="000000" w:themeColor="text1"/>
        </w:rPr>
        <w:t>jackets,</w:t>
      </w:r>
      <w:r w:rsidR="342A63C7" w:rsidRPr="005F5BBB">
        <w:rPr>
          <w:color w:val="000000" w:themeColor="text1"/>
        </w:rPr>
        <w:t xml:space="preserve"> and other </w:t>
      </w:r>
      <w:r w:rsidR="2D30B713" w:rsidRPr="005F5BBB">
        <w:rPr>
          <w:color w:val="000000" w:themeColor="text1"/>
        </w:rPr>
        <w:t>garments to clearly differentiate Government and Contractor personnel.</w:t>
      </w:r>
      <w:r w:rsidR="401C48B9" w:rsidRPr="005F5BBB">
        <w:rPr>
          <w:color w:val="000000" w:themeColor="text1"/>
        </w:rPr>
        <w:t xml:space="preserve"> </w:t>
      </w:r>
      <w:r w:rsidR="00D21D5A" w:rsidRPr="005F5BBB">
        <w:rPr>
          <w:color w:val="000000" w:themeColor="text1"/>
        </w:rPr>
        <w:t xml:space="preserve"> </w:t>
      </w:r>
      <w:r w:rsidR="401C48B9" w:rsidRPr="005F5BBB">
        <w:rPr>
          <w:b/>
          <w:bCs/>
          <w:i/>
          <w:iCs/>
          <w:color w:val="000000" w:themeColor="text1"/>
        </w:rPr>
        <w:t>NOTE: Contractor personnel shall always wear highly visible safety vests when operating equipment</w:t>
      </w:r>
      <w:r w:rsidR="00F04A30" w:rsidRPr="005F5BBB">
        <w:rPr>
          <w:b/>
          <w:bCs/>
          <w:i/>
          <w:iCs/>
          <w:color w:val="000000" w:themeColor="text1"/>
        </w:rPr>
        <w:t xml:space="preserve"> (including riding mowers)</w:t>
      </w:r>
      <w:r w:rsidR="401C48B9" w:rsidRPr="005F5BBB">
        <w:rPr>
          <w:b/>
          <w:bCs/>
          <w:i/>
          <w:iCs/>
          <w:color w:val="000000" w:themeColor="text1"/>
        </w:rPr>
        <w:t xml:space="preserve">, </w:t>
      </w:r>
      <w:r w:rsidR="00F04A30" w:rsidRPr="005F5BBB">
        <w:rPr>
          <w:b/>
          <w:bCs/>
          <w:i/>
          <w:iCs/>
          <w:color w:val="000000" w:themeColor="text1"/>
        </w:rPr>
        <w:t xml:space="preserve">when </w:t>
      </w:r>
      <w:r w:rsidR="401C48B9" w:rsidRPr="005F5BBB">
        <w:rPr>
          <w:b/>
          <w:bCs/>
          <w:i/>
          <w:iCs/>
          <w:color w:val="000000" w:themeColor="text1"/>
        </w:rPr>
        <w:t xml:space="preserve">near equipment, and/or working </w:t>
      </w:r>
      <w:r w:rsidR="7D194063" w:rsidRPr="005F5BBB">
        <w:rPr>
          <w:b/>
          <w:bCs/>
          <w:i/>
          <w:iCs/>
          <w:color w:val="000000" w:themeColor="text1"/>
        </w:rPr>
        <w:t>alongside</w:t>
      </w:r>
      <w:r w:rsidR="401C48B9" w:rsidRPr="005F5BBB">
        <w:rPr>
          <w:b/>
          <w:bCs/>
          <w:i/>
          <w:iCs/>
          <w:color w:val="000000" w:themeColor="text1"/>
        </w:rPr>
        <w:t xml:space="preserve"> roadways.</w:t>
      </w:r>
    </w:p>
    <w:p w14:paraId="58450415" w14:textId="478C2CF9" w:rsidR="082D7205" w:rsidRPr="005F5BBB" w:rsidRDefault="082D7205" w:rsidP="1E6DB817">
      <w:pPr>
        <w:widowControl w:val="0"/>
        <w:spacing w:before="60"/>
        <w:rPr>
          <w:color w:val="000000" w:themeColor="text1"/>
        </w:rPr>
      </w:pPr>
    </w:p>
    <w:p w14:paraId="501072DA" w14:textId="54250B32" w:rsidR="2A51090F" w:rsidRPr="005F5BBB" w:rsidRDefault="3230A3DC" w:rsidP="1E6DB817">
      <w:pPr>
        <w:widowControl w:val="0"/>
        <w:spacing w:before="60"/>
        <w:rPr>
          <w:color w:val="000000" w:themeColor="text1"/>
        </w:rPr>
      </w:pPr>
      <w:r w:rsidRPr="005F5BBB">
        <w:rPr>
          <w:color w:val="000000" w:themeColor="text1"/>
        </w:rPr>
        <w:t>2.1.</w:t>
      </w:r>
      <w:r w:rsidR="008D3F4C" w:rsidRPr="005F5BBB">
        <w:rPr>
          <w:color w:val="000000" w:themeColor="text1"/>
        </w:rPr>
        <w:t>2</w:t>
      </w:r>
      <w:r w:rsidR="00D11BDB">
        <w:rPr>
          <w:color w:val="000000" w:themeColor="text1"/>
        </w:rPr>
        <w:t>3</w:t>
      </w:r>
      <w:r w:rsidR="02918656" w:rsidRPr="005F5BBB">
        <w:rPr>
          <w:color w:val="000000" w:themeColor="text1"/>
        </w:rPr>
        <w:t>.</w:t>
      </w:r>
      <w:r w:rsidRPr="005F5BBB">
        <w:rPr>
          <w:color w:val="000000" w:themeColor="text1"/>
        </w:rPr>
        <w:t xml:space="preserve"> PEST. </w:t>
      </w:r>
      <w:r w:rsidR="00D21D5A" w:rsidRPr="005F5BBB">
        <w:rPr>
          <w:color w:val="000000" w:themeColor="text1"/>
        </w:rPr>
        <w:t xml:space="preserve"> </w:t>
      </w:r>
      <w:r w:rsidRPr="005F5BBB">
        <w:rPr>
          <w:color w:val="000000" w:themeColor="text1"/>
        </w:rPr>
        <w:t xml:space="preserve">Any plant or animal detrimental to humans or human concerns including weeds, fungi, molds, vertebrates, and invertebrates. </w:t>
      </w:r>
    </w:p>
    <w:p w14:paraId="7146524B" w14:textId="689B12EF" w:rsidR="082D7205" w:rsidRPr="005F5BBB" w:rsidRDefault="082D7205" w:rsidP="1E6DB817">
      <w:pPr>
        <w:widowControl w:val="0"/>
        <w:spacing w:before="60"/>
        <w:rPr>
          <w:color w:val="000000" w:themeColor="text1"/>
        </w:rPr>
      </w:pPr>
    </w:p>
    <w:p w14:paraId="057428CF" w14:textId="233593DD" w:rsidR="2A51090F" w:rsidRPr="005F5BBB" w:rsidRDefault="3230A3DC" w:rsidP="1E6DB817">
      <w:pPr>
        <w:widowControl w:val="0"/>
        <w:spacing w:before="60"/>
        <w:rPr>
          <w:color w:val="000000" w:themeColor="text1"/>
        </w:rPr>
      </w:pPr>
      <w:r w:rsidRPr="005F5BBB">
        <w:rPr>
          <w:color w:val="000000" w:themeColor="text1"/>
        </w:rPr>
        <w:t>2.1.</w:t>
      </w:r>
      <w:r w:rsidR="00D11BDB">
        <w:rPr>
          <w:color w:val="000000" w:themeColor="text1"/>
        </w:rPr>
        <w:t>24</w:t>
      </w:r>
      <w:r w:rsidR="6822FA7F" w:rsidRPr="005F5BBB">
        <w:rPr>
          <w:color w:val="000000" w:themeColor="text1"/>
        </w:rPr>
        <w:t>.</w:t>
      </w:r>
      <w:r w:rsidRPr="005F5BBB">
        <w:rPr>
          <w:color w:val="000000" w:themeColor="text1"/>
        </w:rPr>
        <w:t xml:space="preserve"> PESTICIDE: </w:t>
      </w:r>
      <w:r w:rsidR="00D21D5A" w:rsidRPr="005F5BBB">
        <w:rPr>
          <w:color w:val="000000" w:themeColor="text1"/>
        </w:rPr>
        <w:t xml:space="preserve"> </w:t>
      </w:r>
      <w:r w:rsidRPr="005F5BBB">
        <w:rPr>
          <w:color w:val="000000" w:themeColor="text1"/>
        </w:rPr>
        <w:t xml:space="preserve">Includes herbicide, insecticides, fungicides, and poisonous bait. </w:t>
      </w:r>
    </w:p>
    <w:p w14:paraId="6941CDBC" w14:textId="5BB60E24" w:rsidR="312A46AD" w:rsidRPr="005F5BBB" w:rsidRDefault="312A46AD" w:rsidP="1E6DB817">
      <w:pPr>
        <w:widowControl w:val="0"/>
        <w:spacing w:before="60"/>
        <w:rPr>
          <w:color w:val="000000" w:themeColor="text1"/>
        </w:rPr>
      </w:pPr>
    </w:p>
    <w:p w14:paraId="1EBF1286" w14:textId="4318A2F3" w:rsidR="00394F35" w:rsidRPr="005F5BBB" w:rsidRDefault="1A87390D" w:rsidP="1E6DB817">
      <w:pPr>
        <w:widowControl w:val="0"/>
        <w:suppressAutoHyphens/>
        <w:spacing w:before="60"/>
      </w:pPr>
      <w:r w:rsidRPr="005F5BBB">
        <w:t>2.1.</w:t>
      </w:r>
      <w:r w:rsidR="00D11BDB">
        <w:t>25</w:t>
      </w:r>
      <w:r w:rsidRPr="005F5BBB">
        <w:t xml:space="preserve">.  QUALITY ASSURANCE.  The </w:t>
      </w:r>
      <w:r w:rsidR="004D5F4D" w:rsidRPr="005F5BBB">
        <w:t>Government</w:t>
      </w:r>
      <w:r w:rsidRPr="005F5BBB">
        <w:t xml:space="preserve"> procedures to verify that services being performed by the Contractor are performed according to acceptable standards.</w:t>
      </w:r>
    </w:p>
    <w:p w14:paraId="23DE523C" w14:textId="77777777" w:rsidR="00394F35" w:rsidRPr="005F5BBB" w:rsidRDefault="00394F35" w:rsidP="1E6DB817">
      <w:pPr>
        <w:widowControl w:val="0"/>
        <w:suppressAutoHyphens/>
        <w:spacing w:before="60"/>
      </w:pPr>
    </w:p>
    <w:p w14:paraId="253B40B7" w14:textId="01D70138" w:rsidR="008D4181" w:rsidRPr="005F5BBB" w:rsidRDefault="3B6F4EAF" w:rsidP="1E6DB817">
      <w:pPr>
        <w:widowControl w:val="0"/>
        <w:suppressAutoHyphens/>
        <w:spacing w:before="60"/>
      </w:pPr>
      <w:r w:rsidRPr="005F5BBB">
        <w:t>2.1.</w:t>
      </w:r>
      <w:r w:rsidR="00D11BDB">
        <w:t>26</w:t>
      </w:r>
      <w:r w:rsidRPr="005F5BBB">
        <w:t>.  QUALITY ASSURANCE</w:t>
      </w:r>
      <w:r w:rsidR="1A87390D" w:rsidRPr="005F5BBB">
        <w:t xml:space="preserve"> </w:t>
      </w:r>
      <w:r w:rsidR="69C266D0" w:rsidRPr="005F5BBB">
        <w:t xml:space="preserve">SURVEILLANCE PLAN </w:t>
      </w:r>
      <w:r w:rsidR="1A87390D" w:rsidRPr="005F5BBB">
        <w:t>(QASP)</w:t>
      </w:r>
      <w:r w:rsidRPr="005F5BBB">
        <w:t xml:space="preserve">.  </w:t>
      </w:r>
      <w:r w:rsidR="1A87390D" w:rsidRPr="005F5BBB">
        <w:t xml:space="preserve">An organized written document specifying the surveillance methodology to be used for surveillance of </w:t>
      </w:r>
      <w:r w:rsidR="2E24F9A3" w:rsidRPr="005F5BBB">
        <w:t>Contractor</w:t>
      </w:r>
      <w:r w:rsidR="1A87390D" w:rsidRPr="005F5BBB">
        <w:t xml:space="preserve"> performance.  </w:t>
      </w:r>
    </w:p>
    <w:p w14:paraId="52E56223" w14:textId="77777777" w:rsidR="00394F35" w:rsidRPr="005F5BBB" w:rsidRDefault="00394F35" w:rsidP="1E6DB817">
      <w:pPr>
        <w:widowControl w:val="0"/>
        <w:suppressAutoHyphens/>
        <w:spacing w:before="60"/>
      </w:pPr>
    </w:p>
    <w:p w14:paraId="3F583B1A" w14:textId="138BEDB5" w:rsidR="008D4181" w:rsidRPr="005F5BBB" w:rsidRDefault="05F2C9EB" w:rsidP="1E6DB817">
      <w:pPr>
        <w:widowControl w:val="0"/>
        <w:suppressAutoHyphens/>
        <w:spacing w:before="60"/>
      </w:pPr>
      <w:r w:rsidRPr="005F5BBB">
        <w:t>2.1.</w:t>
      </w:r>
      <w:r w:rsidR="00D11BDB">
        <w:t>27</w:t>
      </w:r>
      <w:r w:rsidRPr="005F5BBB">
        <w:t>.  QUALITY CONTROL.  All necessary measures taken by the Contractor to assure that the quality of an end product or service shall meet contract requirements.</w:t>
      </w:r>
    </w:p>
    <w:p w14:paraId="64A77EC8" w14:textId="63DEDAC0" w:rsidR="008D4181" w:rsidRPr="005F5BBB" w:rsidRDefault="008D4181" w:rsidP="1E6DB817">
      <w:pPr>
        <w:widowControl w:val="0"/>
        <w:suppressAutoHyphens/>
        <w:spacing w:before="60"/>
      </w:pPr>
    </w:p>
    <w:p w14:paraId="6B3783CD" w14:textId="687A8342" w:rsidR="05CA2F80" w:rsidRPr="005F5BBB" w:rsidRDefault="6EBEC8B9" w:rsidP="1E6DB817">
      <w:pPr>
        <w:widowControl w:val="0"/>
        <w:spacing w:before="60"/>
        <w:rPr>
          <w:color w:val="000000" w:themeColor="text1"/>
        </w:rPr>
      </w:pPr>
      <w:r w:rsidRPr="005F5BBB">
        <w:rPr>
          <w:color w:val="000000" w:themeColor="text1"/>
        </w:rPr>
        <w:t>2.1.</w:t>
      </w:r>
      <w:r w:rsidR="00D11BDB">
        <w:rPr>
          <w:color w:val="000000" w:themeColor="text1"/>
        </w:rPr>
        <w:t>28</w:t>
      </w:r>
      <w:r w:rsidR="3680678F" w:rsidRPr="005F5BBB">
        <w:rPr>
          <w:color w:val="000000" w:themeColor="text1"/>
        </w:rPr>
        <w:t>.</w:t>
      </w:r>
      <w:r w:rsidRPr="005F5BBB">
        <w:rPr>
          <w:color w:val="000000" w:themeColor="text1"/>
        </w:rPr>
        <w:t xml:space="preserve"> RIPRAP. </w:t>
      </w:r>
      <w:r w:rsidR="00D21D5A" w:rsidRPr="005F5BBB">
        <w:rPr>
          <w:color w:val="000000" w:themeColor="text1"/>
        </w:rPr>
        <w:t xml:space="preserve"> </w:t>
      </w:r>
      <w:r w:rsidRPr="005F5BBB">
        <w:rPr>
          <w:color w:val="000000" w:themeColor="text1"/>
        </w:rPr>
        <w:t xml:space="preserve">Rock or boulders placed </w:t>
      </w:r>
      <w:r w:rsidR="03C97F4E" w:rsidRPr="005F5BBB">
        <w:rPr>
          <w:color w:val="000000" w:themeColor="text1"/>
        </w:rPr>
        <w:t xml:space="preserve">in and around waterways to protect against erosion and to assist in the prevention of culvert clogs.  </w:t>
      </w:r>
      <w:r w:rsidRPr="005F5BBB">
        <w:rPr>
          <w:color w:val="000000" w:themeColor="text1"/>
        </w:rPr>
        <w:t>Also known as rip rap, rip-rap, shot rock, or rubble.</w:t>
      </w:r>
    </w:p>
    <w:p w14:paraId="0FB7FD76" w14:textId="42B5A999" w:rsidR="008D4181" w:rsidRPr="005F5BBB" w:rsidRDefault="008D4181" w:rsidP="1E6DB817">
      <w:pPr>
        <w:widowControl w:val="0"/>
        <w:suppressAutoHyphens/>
        <w:spacing w:before="60"/>
      </w:pPr>
    </w:p>
    <w:p w14:paraId="756DE696" w14:textId="7F932F9D" w:rsidR="008D4181" w:rsidRPr="005F5BBB" w:rsidRDefault="698377B3" w:rsidP="1E6DB817">
      <w:pPr>
        <w:widowControl w:val="0"/>
        <w:suppressAutoHyphens/>
        <w:spacing w:before="60"/>
        <w:rPr>
          <w:color w:val="000000" w:themeColor="text1"/>
        </w:rPr>
      </w:pPr>
      <w:r w:rsidRPr="005F5BBB">
        <w:t>2.1.</w:t>
      </w:r>
      <w:r w:rsidR="00D11BDB">
        <w:t>29</w:t>
      </w:r>
      <w:r w:rsidR="76112A3A" w:rsidRPr="005F5BBB">
        <w:t>.</w:t>
      </w:r>
      <w:r w:rsidRPr="005F5BBB">
        <w:t xml:space="preserve"> RTF (</w:t>
      </w:r>
      <w:r w:rsidRPr="005F5BBB">
        <w:rPr>
          <w:color w:val="000000" w:themeColor="text1"/>
        </w:rPr>
        <w:t>Rhizomatous Tall Fescue).  Turf-type tall fescue which produces rhizomes, underground stems that penetrates laterally through the soil to spread the plant while sending shoots up to the soil surface, forming a new plant.</w:t>
      </w:r>
    </w:p>
    <w:p w14:paraId="362808EF" w14:textId="77777777" w:rsidR="00953055" w:rsidRPr="005F5BBB" w:rsidRDefault="00953055" w:rsidP="1E6DB817">
      <w:pPr>
        <w:widowControl w:val="0"/>
        <w:suppressAutoHyphens/>
        <w:spacing w:before="60"/>
        <w:rPr>
          <w:color w:val="000000" w:themeColor="text1"/>
        </w:rPr>
      </w:pPr>
    </w:p>
    <w:p w14:paraId="46526BDA" w14:textId="4782B519" w:rsidR="00953055" w:rsidRPr="005F5BBB" w:rsidRDefault="00953055" w:rsidP="1E6DB817">
      <w:pPr>
        <w:widowControl w:val="0"/>
        <w:suppressAutoHyphens/>
        <w:spacing w:before="60"/>
      </w:pPr>
      <w:r w:rsidRPr="005F5BBB">
        <w:rPr>
          <w:color w:val="000000" w:themeColor="text1"/>
        </w:rPr>
        <w:t>2.1.</w:t>
      </w:r>
      <w:r w:rsidR="008D3F4C" w:rsidRPr="005F5BBB">
        <w:rPr>
          <w:color w:val="000000" w:themeColor="text1"/>
        </w:rPr>
        <w:t>3</w:t>
      </w:r>
      <w:r w:rsidR="00D11BDB">
        <w:rPr>
          <w:color w:val="000000" w:themeColor="text1"/>
        </w:rPr>
        <w:t>0</w:t>
      </w:r>
      <w:r w:rsidRPr="005F5BBB">
        <w:rPr>
          <w:color w:val="000000" w:themeColor="text1"/>
        </w:rPr>
        <w:t xml:space="preserve">. SOD. Commercially grown natural grass including monostands or blends or turfgrass species and cultivars. The upper layer of turf that is harvested for </w:t>
      </w:r>
      <w:r w:rsidR="004F4FEC" w:rsidRPr="005F5BBB">
        <w:rPr>
          <w:color w:val="000000" w:themeColor="text1"/>
        </w:rPr>
        <w:t>transplanting consisting of a variable thickness of a soil medium.</w:t>
      </w:r>
      <w:r w:rsidRPr="005F5BBB">
        <w:rPr>
          <w:color w:val="000000" w:themeColor="text1"/>
        </w:rPr>
        <w:t xml:space="preserve"> </w:t>
      </w:r>
    </w:p>
    <w:p w14:paraId="2ED8FCB4" w14:textId="77777777" w:rsidR="009A1B8D" w:rsidRPr="005F5BBB" w:rsidRDefault="009A1B8D" w:rsidP="1E6DB817">
      <w:pPr>
        <w:widowControl w:val="0"/>
        <w:suppressAutoHyphens/>
        <w:spacing w:before="60"/>
      </w:pPr>
    </w:p>
    <w:p w14:paraId="6C07683D" w14:textId="3CAD4624" w:rsidR="008D4181" w:rsidRPr="005F5BBB" w:rsidRDefault="3B6F4EAF" w:rsidP="1E6DB817">
      <w:pPr>
        <w:widowControl w:val="0"/>
        <w:suppressAutoHyphens/>
        <w:spacing w:before="60"/>
      </w:pPr>
      <w:r w:rsidRPr="005F5BBB">
        <w:t>2.1.</w:t>
      </w:r>
      <w:r w:rsidR="00D11BDB">
        <w:t>31</w:t>
      </w:r>
      <w:r w:rsidRPr="005F5BBB">
        <w:t xml:space="preserve">.  SUBCONTRACTOR.  One that enters into a contract </w:t>
      </w:r>
      <w:r w:rsidR="4C12EE2F" w:rsidRPr="005F5BBB">
        <w:t xml:space="preserve">with a prime </w:t>
      </w:r>
      <w:r w:rsidR="056053BC" w:rsidRPr="005F5BBB">
        <w:t>Contractor</w:t>
      </w:r>
      <w:r w:rsidR="4C12EE2F" w:rsidRPr="005F5BBB">
        <w:t xml:space="preserve">.  The Government does not have privity </w:t>
      </w:r>
      <w:r w:rsidRPr="005F5BBB">
        <w:t xml:space="preserve">of </w:t>
      </w:r>
      <w:r w:rsidR="4C12EE2F" w:rsidRPr="005F5BBB">
        <w:t>contract with the subcontractor</w:t>
      </w:r>
      <w:r w:rsidRPr="005F5BBB">
        <w:t>.</w:t>
      </w:r>
    </w:p>
    <w:p w14:paraId="25BD233C" w14:textId="1FAD1D2B" w:rsidR="05F84EB0" w:rsidRPr="005F5BBB" w:rsidRDefault="05F84EB0" w:rsidP="1E6DB817">
      <w:pPr>
        <w:widowControl w:val="0"/>
        <w:spacing w:before="60"/>
      </w:pPr>
    </w:p>
    <w:p w14:paraId="06AC5E31" w14:textId="6DF2C53E" w:rsidR="1983815E" w:rsidRPr="005F5BBB" w:rsidRDefault="2003BD18" w:rsidP="1E6DB817">
      <w:pPr>
        <w:widowControl w:val="0"/>
        <w:spacing w:before="60"/>
      </w:pPr>
      <w:r w:rsidRPr="005F5BBB">
        <w:t>2.1.</w:t>
      </w:r>
      <w:r w:rsidR="00D11BDB">
        <w:t>3</w:t>
      </w:r>
      <w:r w:rsidR="008D3F4C" w:rsidRPr="005F5BBB">
        <w:t>2</w:t>
      </w:r>
      <w:r w:rsidR="76B671C3" w:rsidRPr="005F5BBB">
        <w:t>.</w:t>
      </w:r>
      <w:r w:rsidRPr="005F5BBB">
        <w:t xml:space="preserve"> TOPSOIL. </w:t>
      </w:r>
      <w:r w:rsidRPr="005F5BBB">
        <w:rPr>
          <w:color w:val="000000" w:themeColor="text1"/>
        </w:rPr>
        <w:t>ASTM D 5268; natural or cultivated surface-soil layer containing organic matter and sand, silt, and clay particles, conforming to USDA classification for Loam or Sandy Loam; friable, pervious, and compatible in texture with the existing soil to prevent a perched water table; ECe less than 3 mmhos/cm; a minimum of 2 percent/maximum of 10 percent organic material content; pH range between 6 and 8; reasonably free of subsoil, clay lumps, gravel, rocks and other objects more than 13 mm (1/2-inch) in any dimension; and free of weeds, roots, and other extraneous materials harmful to plant growth.</w:t>
      </w:r>
    </w:p>
    <w:p w14:paraId="42151B16" w14:textId="3E8A79D4" w:rsidR="312A46AD" w:rsidRPr="005F5BBB" w:rsidRDefault="312A46AD" w:rsidP="1E6DB817">
      <w:pPr>
        <w:widowControl w:val="0"/>
        <w:spacing w:before="60"/>
        <w:rPr>
          <w:color w:val="000000" w:themeColor="text1"/>
        </w:rPr>
      </w:pPr>
    </w:p>
    <w:p w14:paraId="45550F6A" w14:textId="49C731B3" w:rsidR="6768D4D0" w:rsidRPr="005F5BBB" w:rsidRDefault="680C65CB" w:rsidP="1E6DB817">
      <w:pPr>
        <w:widowControl w:val="0"/>
        <w:spacing w:before="60"/>
        <w:rPr>
          <w:color w:val="000000" w:themeColor="text1"/>
        </w:rPr>
      </w:pPr>
      <w:r w:rsidRPr="005F5BBB">
        <w:rPr>
          <w:color w:val="000000" w:themeColor="text1"/>
        </w:rPr>
        <w:t>2.1.</w:t>
      </w:r>
      <w:r w:rsidR="00D11BDB">
        <w:rPr>
          <w:color w:val="000000" w:themeColor="text1"/>
        </w:rPr>
        <w:t>3</w:t>
      </w:r>
      <w:r w:rsidR="008D3F4C" w:rsidRPr="005F5BBB">
        <w:rPr>
          <w:color w:val="000000" w:themeColor="text1"/>
        </w:rPr>
        <w:t>3</w:t>
      </w:r>
      <w:r w:rsidR="1E0EA6CE" w:rsidRPr="005F5BBB">
        <w:rPr>
          <w:color w:val="000000" w:themeColor="text1"/>
        </w:rPr>
        <w:t>.</w:t>
      </w:r>
      <w:r w:rsidRPr="005F5BBB">
        <w:rPr>
          <w:color w:val="000000" w:themeColor="text1"/>
        </w:rPr>
        <w:t xml:space="preserve"> TRASH AND DEBRIS. </w:t>
      </w:r>
      <w:r w:rsidR="00D21D5A" w:rsidRPr="005F5BBB">
        <w:rPr>
          <w:color w:val="000000" w:themeColor="text1"/>
        </w:rPr>
        <w:t xml:space="preserve"> </w:t>
      </w:r>
      <w:r w:rsidR="66E0933F" w:rsidRPr="005F5BBB">
        <w:rPr>
          <w:color w:val="000000" w:themeColor="text1"/>
        </w:rPr>
        <w:t xml:space="preserve">Any item, material or foreign object not permanently attached to or planted within cemetery grounds and boundaries. </w:t>
      </w:r>
      <w:r w:rsidR="00D21D5A" w:rsidRPr="005F5BBB">
        <w:rPr>
          <w:color w:val="000000" w:themeColor="text1"/>
        </w:rPr>
        <w:t xml:space="preserve"> </w:t>
      </w:r>
      <w:r w:rsidR="66E0933F" w:rsidRPr="005F5BBB">
        <w:rPr>
          <w:color w:val="000000" w:themeColor="text1"/>
        </w:rPr>
        <w:t>Items include, but are not limited to</w:t>
      </w:r>
      <w:r w:rsidR="69192B92" w:rsidRPr="005F5BBB">
        <w:rPr>
          <w:color w:val="000000" w:themeColor="text1"/>
        </w:rPr>
        <w:t xml:space="preserve"> organic/green waste, </w:t>
      </w:r>
      <w:r w:rsidR="66E0933F" w:rsidRPr="005F5BBB">
        <w:rPr>
          <w:color w:val="000000" w:themeColor="text1"/>
        </w:rPr>
        <w:t xml:space="preserve">leaves, needles, </w:t>
      </w:r>
      <w:r w:rsidR="53B51AAA" w:rsidRPr="005F5BBB">
        <w:rPr>
          <w:color w:val="000000" w:themeColor="text1"/>
        </w:rPr>
        <w:t xml:space="preserve">unsightly </w:t>
      </w:r>
      <w:r w:rsidR="66E0933F" w:rsidRPr="005F5BBB">
        <w:rPr>
          <w:color w:val="000000" w:themeColor="text1"/>
        </w:rPr>
        <w:t xml:space="preserve">flowers, </w:t>
      </w:r>
      <w:r w:rsidR="4E21FB38" w:rsidRPr="005F5BBB">
        <w:rPr>
          <w:color w:val="000000" w:themeColor="text1"/>
        </w:rPr>
        <w:t xml:space="preserve">arrangements outside of Government furnished vases, </w:t>
      </w:r>
      <w:r w:rsidR="2CC52B03" w:rsidRPr="005F5BBB">
        <w:rPr>
          <w:color w:val="000000" w:themeColor="text1"/>
        </w:rPr>
        <w:t xml:space="preserve">potted plants, out of season wreaths, decorative or personal items left at graves, </w:t>
      </w:r>
      <w:r w:rsidR="66E0933F" w:rsidRPr="005F5BBB">
        <w:rPr>
          <w:color w:val="000000" w:themeColor="text1"/>
        </w:rPr>
        <w:t>seedpods, twigs, branches of all sizes, feces, paper products, cigarette butts, gum, glass and metal products, plastic and any other synthetic items, gravel, asphalt, concrete, loose rock and stones over two inches (2”) in diameter, and soils that are a result of interment operations</w:t>
      </w:r>
      <w:r w:rsidR="7BDBA48D" w:rsidRPr="005F5BBB">
        <w:rPr>
          <w:color w:val="000000" w:themeColor="text1"/>
        </w:rPr>
        <w:t>.</w:t>
      </w:r>
      <w:r w:rsidR="4E479243" w:rsidRPr="005F5BBB">
        <w:rPr>
          <w:color w:val="000000" w:themeColor="text1"/>
        </w:rPr>
        <w:t xml:space="preserve"> </w:t>
      </w:r>
      <w:r w:rsidR="00CE390A">
        <w:rPr>
          <w:color w:val="000000" w:themeColor="text1"/>
        </w:rPr>
        <w:t>All trash and debris is to be gathered and removed each workday.</w:t>
      </w:r>
    </w:p>
    <w:p w14:paraId="39C3F19F" w14:textId="633DE733" w:rsidR="05F84EB0" w:rsidRPr="005F5BBB" w:rsidRDefault="05F84EB0" w:rsidP="1E6DB817">
      <w:pPr>
        <w:widowControl w:val="0"/>
        <w:spacing w:before="60"/>
      </w:pPr>
    </w:p>
    <w:p w14:paraId="151D00CF" w14:textId="6A838ADB" w:rsidR="4818C8C3" w:rsidRPr="005F5BBB" w:rsidRDefault="6A9082F3" w:rsidP="1E6DB817">
      <w:pPr>
        <w:widowControl w:val="0"/>
        <w:spacing w:before="60"/>
        <w:rPr>
          <w:color w:val="000000" w:themeColor="text1"/>
        </w:rPr>
      </w:pPr>
      <w:r w:rsidRPr="005F5BBB">
        <w:t>2.1.</w:t>
      </w:r>
      <w:r w:rsidR="00D11BDB">
        <w:t>3</w:t>
      </w:r>
      <w:r w:rsidR="008D3F4C" w:rsidRPr="005F5BBB">
        <w:t>4</w:t>
      </w:r>
      <w:r w:rsidR="372C932F" w:rsidRPr="005F5BBB">
        <w:t>.</w:t>
      </w:r>
      <w:r w:rsidRPr="005F5BBB">
        <w:t xml:space="preserve"> TURF. </w:t>
      </w:r>
      <w:r w:rsidRPr="005F5BBB">
        <w:rPr>
          <w:color w:val="000000" w:themeColor="text1"/>
        </w:rPr>
        <w:t xml:space="preserve">Turfgrass, grass, lawn.  Any ground cover consisting primary of cultivated turfgrass species, such as perennial ryegrass and </w:t>
      </w:r>
      <w:r w:rsidR="00EC1D61" w:rsidRPr="005F5BBB">
        <w:rPr>
          <w:color w:val="000000" w:themeColor="text1"/>
        </w:rPr>
        <w:t xml:space="preserve">turf-type tall </w:t>
      </w:r>
      <w:r w:rsidRPr="005F5BBB">
        <w:rPr>
          <w:color w:val="000000" w:themeColor="text1"/>
        </w:rPr>
        <w:t>fescue</w:t>
      </w:r>
      <w:r w:rsidR="335668AC" w:rsidRPr="005F5BBB">
        <w:rPr>
          <w:color w:val="000000" w:themeColor="text1"/>
        </w:rPr>
        <w:t>.</w:t>
      </w:r>
    </w:p>
    <w:p w14:paraId="369F28EA" w14:textId="1164B774" w:rsidR="0792B6A6" w:rsidRPr="005F5BBB" w:rsidRDefault="0792B6A6" w:rsidP="1E6DB817">
      <w:pPr>
        <w:widowControl w:val="0"/>
        <w:spacing w:before="60"/>
        <w:rPr>
          <w:color w:val="000000" w:themeColor="text1"/>
        </w:rPr>
      </w:pPr>
    </w:p>
    <w:p w14:paraId="77F4ABD9" w14:textId="7C268FB3" w:rsidR="1771BC84" w:rsidRPr="005F5BBB" w:rsidRDefault="5F54CDDF" w:rsidP="1E6DB817">
      <w:pPr>
        <w:widowControl w:val="0"/>
        <w:spacing w:before="60"/>
        <w:rPr>
          <w:color w:val="000000" w:themeColor="text1"/>
        </w:rPr>
      </w:pPr>
      <w:r w:rsidRPr="005F5BBB">
        <w:rPr>
          <w:color w:val="000000" w:themeColor="text1"/>
        </w:rPr>
        <w:lastRenderedPageBreak/>
        <w:t>2.1.</w:t>
      </w:r>
      <w:r w:rsidR="00D11BDB">
        <w:rPr>
          <w:color w:val="000000" w:themeColor="text1"/>
        </w:rPr>
        <w:t>3</w:t>
      </w:r>
      <w:r w:rsidR="008D3F4C" w:rsidRPr="005F5BBB">
        <w:rPr>
          <w:color w:val="000000" w:themeColor="text1"/>
        </w:rPr>
        <w:t>5</w:t>
      </w:r>
      <w:r w:rsidR="75C09C92" w:rsidRPr="005F5BBB">
        <w:rPr>
          <w:color w:val="000000" w:themeColor="text1"/>
        </w:rPr>
        <w:t>.</w:t>
      </w:r>
      <w:r w:rsidRPr="005F5BBB">
        <w:rPr>
          <w:color w:val="000000" w:themeColor="text1"/>
        </w:rPr>
        <w:t xml:space="preserve"> UNIFORM.</w:t>
      </w:r>
      <w:r w:rsidR="00D21D5A" w:rsidRPr="005F5BBB">
        <w:rPr>
          <w:color w:val="000000" w:themeColor="text1"/>
        </w:rPr>
        <w:t xml:space="preserve"> </w:t>
      </w:r>
      <w:r w:rsidRPr="005F5BBB">
        <w:rPr>
          <w:color w:val="000000" w:themeColor="text1"/>
        </w:rPr>
        <w:t xml:space="preserve">Clothing </w:t>
      </w:r>
      <w:r w:rsidR="5A61E744" w:rsidRPr="005F5BBB">
        <w:rPr>
          <w:color w:val="000000" w:themeColor="text1"/>
        </w:rPr>
        <w:t>that is consistent in style</w:t>
      </w:r>
      <w:r w:rsidR="3BE408EE" w:rsidRPr="005F5BBB">
        <w:rPr>
          <w:color w:val="000000" w:themeColor="text1"/>
        </w:rPr>
        <w:t xml:space="preserve"> and</w:t>
      </w:r>
      <w:r w:rsidR="5A61E744" w:rsidRPr="005F5BBB">
        <w:rPr>
          <w:color w:val="000000" w:themeColor="text1"/>
        </w:rPr>
        <w:t xml:space="preserve"> color, </w:t>
      </w:r>
      <w:r w:rsidR="76911B36" w:rsidRPr="005F5BBB">
        <w:rPr>
          <w:color w:val="000000" w:themeColor="text1"/>
        </w:rPr>
        <w:t>including u</w:t>
      </w:r>
      <w:r w:rsidR="50956301" w:rsidRPr="005F5BBB">
        <w:rPr>
          <w:color w:val="000000" w:themeColor="text1"/>
        </w:rPr>
        <w:t>pper garments covering the body from the waist to the neck and long pants or slacks.  Clothing shall be suitable to the work done and provide a professional and neat appearance.  Tank tops and/or uncollared T-shirts as outer garments are prohibited.  Garments w</w:t>
      </w:r>
      <w:r w:rsidR="02A39734" w:rsidRPr="005F5BBB">
        <w:rPr>
          <w:color w:val="000000" w:themeColor="text1"/>
        </w:rPr>
        <w:t>ith</w:t>
      </w:r>
      <w:r w:rsidR="50956301" w:rsidRPr="005F5BBB">
        <w:rPr>
          <w:color w:val="000000" w:themeColor="text1"/>
        </w:rPr>
        <w:t xml:space="preserve"> a message, slogan or printing of any kind other than the Contractor’s business attire, are prohibited.  </w:t>
      </w:r>
      <w:r w:rsidR="0858B1AB" w:rsidRPr="005F5BBB">
        <w:rPr>
          <w:color w:val="000000" w:themeColor="text1"/>
        </w:rPr>
        <w:t xml:space="preserve">The company name shall be </w:t>
      </w:r>
      <w:r w:rsidR="29BDC94C" w:rsidRPr="005F5BBB">
        <w:rPr>
          <w:color w:val="000000" w:themeColor="text1"/>
        </w:rPr>
        <w:t xml:space="preserve">prominently </w:t>
      </w:r>
      <w:r w:rsidR="0858B1AB" w:rsidRPr="005F5BBB">
        <w:rPr>
          <w:color w:val="000000" w:themeColor="text1"/>
        </w:rPr>
        <w:t>displayed clearly on all shirts, coats, jackets and other uniform pieces worn on the upper body.</w:t>
      </w:r>
    </w:p>
    <w:p w14:paraId="18167339" w14:textId="547F50BC" w:rsidR="2EEBF18F" w:rsidRPr="005F5BBB" w:rsidRDefault="2EEBF18F" w:rsidP="1E6DB817">
      <w:pPr>
        <w:widowControl w:val="0"/>
        <w:spacing w:before="60"/>
        <w:rPr>
          <w:color w:val="000000" w:themeColor="text1"/>
        </w:rPr>
      </w:pPr>
    </w:p>
    <w:p w14:paraId="7BFF8253" w14:textId="01C1B954" w:rsidR="373E4483" w:rsidRPr="005F5BBB" w:rsidRDefault="335668AC" w:rsidP="1E6DB817">
      <w:pPr>
        <w:widowControl w:val="0"/>
        <w:spacing w:before="60"/>
        <w:rPr>
          <w:color w:val="000000" w:themeColor="text1"/>
        </w:rPr>
      </w:pPr>
      <w:r w:rsidRPr="005F5BBB">
        <w:rPr>
          <w:color w:val="000000" w:themeColor="text1"/>
        </w:rPr>
        <w:t>2.1.</w:t>
      </w:r>
      <w:r w:rsidR="00D11BDB">
        <w:rPr>
          <w:color w:val="000000" w:themeColor="text1"/>
        </w:rPr>
        <w:t>3</w:t>
      </w:r>
      <w:r w:rsidR="008D3F4C" w:rsidRPr="005F5BBB">
        <w:rPr>
          <w:color w:val="000000" w:themeColor="text1"/>
        </w:rPr>
        <w:t>6</w:t>
      </w:r>
      <w:r w:rsidR="2E80E565" w:rsidRPr="005F5BBB">
        <w:rPr>
          <w:color w:val="000000" w:themeColor="text1"/>
        </w:rPr>
        <w:t>.</w:t>
      </w:r>
      <w:r w:rsidRPr="005F5BBB">
        <w:rPr>
          <w:color w:val="000000" w:themeColor="text1"/>
        </w:rPr>
        <w:t xml:space="preserve"> VEGETATION. </w:t>
      </w:r>
      <w:r w:rsidR="00D21D5A" w:rsidRPr="005F5BBB">
        <w:rPr>
          <w:color w:val="000000" w:themeColor="text1"/>
        </w:rPr>
        <w:t xml:space="preserve"> </w:t>
      </w:r>
      <w:r w:rsidRPr="005F5BBB">
        <w:rPr>
          <w:color w:val="000000" w:themeColor="text1"/>
        </w:rPr>
        <w:t>All plant material, including weeds.</w:t>
      </w:r>
      <w:r w:rsidR="515D7FFF" w:rsidRPr="005F5BBB">
        <w:rPr>
          <w:color w:val="000000" w:themeColor="text1"/>
        </w:rPr>
        <w:t xml:space="preserve"> </w:t>
      </w:r>
    </w:p>
    <w:p w14:paraId="44062473" w14:textId="4A227B13" w:rsidR="082D7205" w:rsidRPr="005F5BBB" w:rsidRDefault="082D7205" w:rsidP="1E6DB817">
      <w:pPr>
        <w:widowControl w:val="0"/>
        <w:spacing w:before="60"/>
        <w:rPr>
          <w:color w:val="000000" w:themeColor="text1"/>
        </w:rPr>
      </w:pPr>
    </w:p>
    <w:p w14:paraId="108656F3" w14:textId="1F35C6FD" w:rsidR="2C025775" w:rsidRPr="005F5BBB" w:rsidRDefault="4698D8D4" w:rsidP="1E6DB817">
      <w:pPr>
        <w:widowControl w:val="0"/>
        <w:spacing w:before="60"/>
      </w:pPr>
      <w:r w:rsidRPr="005F5BBB">
        <w:rPr>
          <w:color w:val="000000" w:themeColor="text1"/>
        </w:rPr>
        <w:t>2.1.</w:t>
      </w:r>
      <w:r w:rsidR="00D11BDB">
        <w:rPr>
          <w:color w:val="000000" w:themeColor="text1"/>
        </w:rPr>
        <w:t>3</w:t>
      </w:r>
      <w:r w:rsidR="008D3F4C" w:rsidRPr="005F5BBB">
        <w:rPr>
          <w:color w:val="000000" w:themeColor="text1"/>
        </w:rPr>
        <w:t>7</w:t>
      </w:r>
      <w:r w:rsidR="2E67248E" w:rsidRPr="005F5BBB">
        <w:rPr>
          <w:color w:val="000000" w:themeColor="text1"/>
        </w:rPr>
        <w:t>.</w:t>
      </w:r>
      <w:r w:rsidRPr="005F5BBB">
        <w:rPr>
          <w:color w:val="000000" w:themeColor="text1"/>
        </w:rPr>
        <w:t xml:space="preserve"> VERTEBRATE PEST.</w:t>
      </w:r>
      <w:r w:rsidR="00D21D5A" w:rsidRPr="005F5BBB">
        <w:rPr>
          <w:color w:val="000000" w:themeColor="text1"/>
        </w:rPr>
        <w:t xml:space="preserve"> </w:t>
      </w:r>
      <w:r w:rsidRPr="005F5BBB">
        <w:rPr>
          <w:color w:val="000000" w:themeColor="text1"/>
        </w:rPr>
        <w:t xml:space="preserve">Pests include, but are not limited to gophers, moles, voles, mice, rats, ground squirrels, rabbits, skunks, raccoons, wild pigs, badgers, geese, coots, </w:t>
      </w:r>
      <w:r w:rsidR="190E0EA2" w:rsidRPr="005F5BBB">
        <w:rPr>
          <w:color w:val="000000" w:themeColor="text1"/>
        </w:rPr>
        <w:t>canines,</w:t>
      </w:r>
      <w:r w:rsidRPr="005F5BBB">
        <w:rPr>
          <w:color w:val="000000" w:themeColor="text1"/>
        </w:rPr>
        <w:t xml:space="preserve"> snakes and other target pests present that frequent the area.</w:t>
      </w:r>
    </w:p>
    <w:p w14:paraId="36133514" w14:textId="43AD4FCC" w:rsidR="2EEBF18F" w:rsidRPr="005F5BBB" w:rsidRDefault="2EEBF18F" w:rsidP="1E6DB817">
      <w:pPr>
        <w:widowControl w:val="0"/>
        <w:spacing w:before="60"/>
        <w:rPr>
          <w:color w:val="000000" w:themeColor="text1"/>
        </w:rPr>
      </w:pPr>
    </w:p>
    <w:p w14:paraId="4303A8CC" w14:textId="13A0ABD5" w:rsidR="008D4181" w:rsidRPr="005F5BBB" w:rsidRDefault="3B6F4EAF" w:rsidP="1E6DB817">
      <w:pPr>
        <w:widowControl w:val="0"/>
        <w:suppressAutoHyphens/>
        <w:spacing w:before="60"/>
      </w:pPr>
      <w:r w:rsidRPr="005F5BBB">
        <w:t>2.1.</w:t>
      </w:r>
      <w:r w:rsidR="00D11BDB">
        <w:t>38</w:t>
      </w:r>
      <w:r w:rsidRPr="005F5BBB">
        <w:t>.  WORKDAY.  The number of hours per day the Contractor provides services</w:t>
      </w:r>
      <w:r w:rsidR="78113F74" w:rsidRPr="005F5BBB">
        <w:t xml:space="preserve"> in accordance with the contract</w:t>
      </w:r>
      <w:r w:rsidRPr="005F5BBB">
        <w:t>.</w:t>
      </w:r>
    </w:p>
    <w:p w14:paraId="07459315" w14:textId="77777777" w:rsidR="008D4181" w:rsidRPr="005F5BBB" w:rsidRDefault="008D4181" w:rsidP="1E6DB817">
      <w:pPr>
        <w:widowControl w:val="0"/>
        <w:suppressAutoHyphens/>
        <w:spacing w:before="60"/>
      </w:pPr>
    </w:p>
    <w:p w14:paraId="3BE8DF48" w14:textId="1862C5C6" w:rsidR="008D4181" w:rsidRPr="005F5BBB" w:rsidRDefault="3B6F4EAF" w:rsidP="1E6DB817">
      <w:pPr>
        <w:widowControl w:val="0"/>
        <w:suppressAutoHyphens/>
        <w:spacing w:before="60"/>
      </w:pPr>
      <w:r w:rsidRPr="005F5BBB">
        <w:t>2.1.</w:t>
      </w:r>
      <w:r w:rsidR="00D11BDB">
        <w:t>39</w:t>
      </w:r>
      <w:r w:rsidRPr="005F5BBB">
        <w:t xml:space="preserve">.  WORK WEEK.  </w:t>
      </w:r>
      <w:r w:rsidR="4B7CD6FD" w:rsidRPr="005F5BBB">
        <w:t>Monday through Friday, unless specified otherwise.</w:t>
      </w:r>
      <w:r w:rsidR="56ABFF2E" w:rsidRPr="005F5BBB">
        <w:t xml:space="preserve"> Also written as workweek.</w:t>
      </w:r>
    </w:p>
    <w:p w14:paraId="6537F28F" w14:textId="77777777" w:rsidR="008D4181" w:rsidRPr="005F5BBB" w:rsidRDefault="008D4181" w:rsidP="1E6DB817">
      <w:pPr>
        <w:widowControl w:val="0"/>
        <w:suppressAutoHyphens/>
        <w:spacing w:before="60"/>
      </w:pPr>
    </w:p>
    <w:p w14:paraId="6DAA289A" w14:textId="21B9B9E7" w:rsidR="008D4181" w:rsidRPr="005F5BBB" w:rsidRDefault="3B6F4EAF" w:rsidP="1E6DB817">
      <w:pPr>
        <w:widowControl w:val="0"/>
        <w:suppressAutoHyphens/>
        <w:spacing w:before="60"/>
      </w:pPr>
      <w:r w:rsidRPr="005F5BBB">
        <w:t xml:space="preserve">2.2.  ACRONYMS: </w:t>
      </w:r>
    </w:p>
    <w:p w14:paraId="63521220" w14:textId="77777777" w:rsidR="008D4181" w:rsidRPr="005F5BBB" w:rsidRDefault="3B6F4EAF" w:rsidP="1E6DB817">
      <w:pPr>
        <w:widowControl w:val="0"/>
        <w:suppressAutoHyphens/>
        <w:spacing w:before="60"/>
      </w:pPr>
      <w:r w:rsidRPr="005F5BBB">
        <w:t>ACOR</w:t>
      </w:r>
      <w:r w:rsidR="008D4181" w:rsidRPr="005F5BBB">
        <w:tab/>
      </w:r>
      <w:r w:rsidR="008D4181" w:rsidRPr="005F5BBB">
        <w:tab/>
      </w:r>
      <w:r w:rsidR="008D4181" w:rsidRPr="005F5BBB">
        <w:tab/>
      </w:r>
      <w:r w:rsidRPr="005F5BBB">
        <w:t>Alternate Contracting Officer's Representative</w:t>
      </w:r>
    </w:p>
    <w:p w14:paraId="2D4F76CE" w14:textId="77777777" w:rsidR="008D4181" w:rsidRPr="005F5BBB" w:rsidRDefault="3B6F4EAF" w:rsidP="1E6DB817">
      <w:pPr>
        <w:widowControl w:val="0"/>
        <w:suppressAutoHyphens/>
        <w:spacing w:before="60"/>
      </w:pPr>
      <w:r w:rsidRPr="005F5BBB">
        <w:t>CFR</w:t>
      </w:r>
      <w:r w:rsidR="008D4181" w:rsidRPr="005F5BBB">
        <w:tab/>
      </w:r>
      <w:r w:rsidR="008D4181" w:rsidRPr="005F5BBB">
        <w:tab/>
      </w:r>
      <w:r w:rsidR="008D4181" w:rsidRPr="005F5BBB">
        <w:tab/>
      </w:r>
      <w:r w:rsidRPr="005F5BBB">
        <w:t>Code of Federal Regulations</w:t>
      </w:r>
    </w:p>
    <w:p w14:paraId="1838E37E" w14:textId="7339DBF6" w:rsidR="008D4181" w:rsidRPr="005F5BBB" w:rsidRDefault="05DB6D11" w:rsidP="1E6DB817">
      <w:pPr>
        <w:widowControl w:val="0"/>
        <w:suppressAutoHyphens/>
        <w:spacing w:before="60"/>
      </w:pPr>
      <w:r w:rsidRPr="005F5BBB">
        <w:t>CO</w:t>
      </w:r>
      <w:r w:rsidR="69FE0EF9" w:rsidRPr="005F5BBB">
        <w:tab/>
      </w:r>
      <w:r w:rsidR="69FE0EF9" w:rsidRPr="005F5BBB">
        <w:tab/>
      </w:r>
      <w:r w:rsidR="69FE0EF9" w:rsidRPr="005F5BBB">
        <w:tab/>
      </w:r>
      <w:r w:rsidRPr="005F5BBB">
        <w:t xml:space="preserve">Contracting Officer </w:t>
      </w:r>
    </w:p>
    <w:p w14:paraId="3C12F0E8" w14:textId="3F7AD302" w:rsidR="008D4181" w:rsidRPr="005F5BBB" w:rsidRDefault="3B6F4EAF" w:rsidP="1E6DB817">
      <w:pPr>
        <w:widowControl w:val="0"/>
        <w:suppressAutoHyphens/>
        <w:spacing w:before="60"/>
      </w:pPr>
      <w:r w:rsidRPr="005F5BBB">
        <w:t>COR</w:t>
      </w:r>
      <w:r w:rsidR="008D4181" w:rsidRPr="005F5BBB">
        <w:tab/>
      </w:r>
      <w:r w:rsidR="008D4181" w:rsidRPr="005F5BBB">
        <w:tab/>
      </w:r>
      <w:r w:rsidR="008D4181" w:rsidRPr="005F5BBB">
        <w:tab/>
      </w:r>
      <w:r w:rsidRPr="005F5BBB">
        <w:t>Contracting Officer Representative</w:t>
      </w:r>
    </w:p>
    <w:p w14:paraId="67C9FCC1" w14:textId="77777777" w:rsidR="008D4181" w:rsidRPr="005F5BBB" w:rsidRDefault="4B7CD6FD" w:rsidP="1E6DB817">
      <w:pPr>
        <w:widowControl w:val="0"/>
        <w:suppressAutoHyphens/>
        <w:spacing w:before="60"/>
      </w:pPr>
      <w:r w:rsidRPr="005F5BBB">
        <w:t>COTS</w:t>
      </w:r>
      <w:r w:rsidR="00EA354E" w:rsidRPr="005F5BBB">
        <w:tab/>
      </w:r>
      <w:r w:rsidR="00EA354E" w:rsidRPr="005F5BBB">
        <w:tab/>
      </w:r>
      <w:r w:rsidR="00EA354E" w:rsidRPr="005F5BBB">
        <w:tab/>
      </w:r>
      <w:r w:rsidRPr="005F5BBB">
        <w:t>Commercial-Off-the-Shelf</w:t>
      </w:r>
    </w:p>
    <w:p w14:paraId="6E0B745D" w14:textId="5C188580" w:rsidR="5124ABF6" w:rsidRPr="005F5BBB" w:rsidRDefault="3125A412" w:rsidP="1E6DB817">
      <w:pPr>
        <w:widowControl w:val="0"/>
        <w:spacing w:before="60"/>
      </w:pPr>
      <w:r w:rsidRPr="005F5BBB">
        <w:t>DG</w:t>
      </w:r>
      <w:r w:rsidR="5124ABF6" w:rsidRPr="005F5BBB">
        <w:tab/>
      </w:r>
      <w:r w:rsidR="5124ABF6" w:rsidRPr="005F5BBB">
        <w:tab/>
      </w:r>
      <w:r w:rsidR="5124ABF6" w:rsidRPr="005F5BBB">
        <w:tab/>
      </w:r>
      <w:r w:rsidRPr="005F5BBB">
        <w:t xml:space="preserve">Decomposed </w:t>
      </w:r>
      <w:r w:rsidR="00EC1D61" w:rsidRPr="005F5BBB">
        <w:t>G</w:t>
      </w:r>
      <w:r w:rsidRPr="005F5BBB">
        <w:t>ranite</w:t>
      </w:r>
    </w:p>
    <w:p w14:paraId="7A5BF9A0" w14:textId="77777777" w:rsidR="00D710DB" w:rsidRPr="005F5BBB" w:rsidRDefault="376E87DF" w:rsidP="1E6DB817">
      <w:pPr>
        <w:widowControl w:val="0"/>
        <w:suppressAutoHyphens/>
        <w:spacing w:before="60"/>
      </w:pPr>
      <w:r w:rsidRPr="005F5BBB">
        <w:t>FAR</w:t>
      </w:r>
      <w:r w:rsidR="00D710DB" w:rsidRPr="005F5BBB">
        <w:tab/>
      </w:r>
      <w:r w:rsidR="00D710DB" w:rsidRPr="005F5BBB">
        <w:tab/>
      </w:r>
      <w:r w:rsidR="00D710DB" w:rsidRPr="005F5BBB">
        <w:tab/>
      </w:r>
      <w:r w:rsidRPr="005F5BBB">
        <w:t xml:space="preserve">Federal Acquisition Regulation </w:t>
      </w:r>
      <w:r w:rsidR="00D710DB" w:rsidRPr="005F5BBB">
        <w:tab/>
      </w:r>
    </w:p>
    <w:p w14:paraId="7AB0EC7C" w14:textId="62AED34A" w:rsidR="729DD936" w:rsidRPr="005F5BBB" w:rsidRDefault="1DE6641F" w:rsidP="1E6DB817">
      <w:pPr>
        <w:widowControl w:val="0"/>
        <w:spacing w:before="60"/>
      </w:pPr>
      <w:r w:rsidRPr="005F5BBB">
        <w:t>GMP</w:t>
      </w:r>
      <w:r w:rsidR="729DD936" w:rsidRPr="005F5BBB">
        <w:tab/>
      </w:r>
      <w:r w:rsidR="729DD936" w:rsidRPr="005F5BBB">
        <w:tab/>
      </w:r>
      <w:r w:rsidR="729DD936" w:rsidRPr="005F5BBB">
        <w:tab/>
      </w:r>
      <w:r w:rsidRPr="005F5BBB">
        <w:t>Grounds Management Plan</w:t>
      </w:r>
    </w:p>
    <w:p w14:paraId="6C61FA70" w14:textId="77777777" w:rsidR="00DD2F20" w:rsidRPr="005F5BBB" w:rsidRDefault="00DD2F20" w:rsidP="1E6DB817">
      <w:pPr>
        <w:widowControl w:val="0"/>
        <w:suppressAutoHyphens/>
        <w:spacing w:before="60"/>
      </w:pPr>
      <w:r w:rsidRPr="005F5BBB">
        <w:t>NCA</w:t>
      </w:r>
      <w:r w:rsidRPr="005F5BBB">
        <w:tab/>
      </w:r>
      <w:r w:rsidRPr="005F5BBB">
        <w:tab/>
      </w:r>
      <w:r w:rsidRPr="005F5BBB">
        <w:tab/>
        <w:t>National Cemetery Administration</w:t>
      </w:r>
    </w:p>
    <w:p w14:paraId="7F2FD0C0" w14:textId="069DBCD5" w:rsidR="006D3139" w:rsidRPr="005F5BBB" w:rsidRDefault="434D28A8" w:rsidP="1E6DB817">
      <w:pPr>
        <w:widowControl w:val="0"/>
        <w:suppressAutoHyphens/>
        <w:spacing w:before="60"/>
      </w:pPr>
      <w:r w:rsidRPr="005F5BBB">
        <w:t>OCI</w:t>
      </w:r>
      <w:r w:rsidR="006D3139" w:rsidRPr="005F5BBB">
        <w:tab/>
      </w:r>
      <w:r w:rsidR="006D3139" w:rsidRPr="005F5BBB">
        <w:tab/>
      </w:r>
      <w:r w:rsidR="006D3139" w:rsidRPr="005F5BBB">
        <w:tab/>
      </w:r>
      <w:r w:rsidRPr="005F5BBB">
        <w:t>Organizational Conflict of Interest</w:t>
      </w:r>
    </w:p>
    <w:p w14:paraId="0B1C9532" w14:textId="045469F5" w:rsidR="008D4181" w:rsidRPr="005F5BBB" w:rsidRDefault="3B6F4EAF" w:rsidP="1E6DB817">
      <w:pPr>
        <w:widowControl w:val="0"/>
        <w:suppressAutoHyphens/>
        <w:spacing w:before="60"/>
      </w:pPr>
      <w:r w:rsidRPr="005F5BBB">
        <w:t>PIPO</w:t>
      </w:r>
      <w:r w:rsidR="008D4181" w:rsidRPr="005F5BBB">
        <w:tab/>
      </w:r>
      <w:r w:rsidR="008D4181" w:rsidRPr="005F5BBB">
        <w:tab/>
      </w:r>
      <w:r w:rsidR="008D4181" w:rsidRPr="005F5BBB">
        <w:tab/>
      </w:r>
      <w:r w:rsidRPr="005F5BBB">
        <w:t>Phase In/Phase Out</w:t>
      </w:r>
    </w:p>
    <w:p w14:paraId="6329C930" w14:textId="77777777" w:rsidR="008D4181" w:rsidRPr="005F5BBB" w:rsidRDefault="3B6F4EAF" w:rsidP="1E6DB817">
      <w:pPr>
        <w:widowControl w:val="0"/>
        <w:suppressAutoHyphens/>
        <w:spacing w:before="60"/>
      </w:pPr>
      <w:r w:rsidRPr="005F5BBB">
        <w:t>POC</w:t>
      </w:r>
      <w:r w:rsidR="008D4181" w:rsidRPr="005F5BBB">
        <w:tab/>
      </w:r>
      <w:r w:rsidR="008D4181" w:rsidRPr="005F5BBB">
        <w:tab/>
      </w:r>
      <w:r w:rsidR="008D4181" w:rsidRPr="005F5BBB">
        <w:tab/>
      </w:r>
      <w:r w:rsidRPr="005F5BBB">
        <w:t>Point of Contact</w:t>
      </w:r>
    </w:p>
    <w:p w14:paraId="5EB638F5" w14:textId="77777777" w:rsidR="00FA3B8B" w:rsidRPr="005F5BBB" w:rsidRDefault="43371FF0" w:rsidP="1E6DB817">
      <w:pPr>
        <w:widowControl w:val="0"/>
        <w:suppressAutoHyphens/>
        <w:spacing w:before="60"/>
      </w:pPr>
      <w:r w:rsidRPr="005F5BBB">
        <w:t>PRS</w:t>
      </w:r>
      <w:r w:rsidR="00FA3B8B" w:rsidRPr="005F5BBB">
        <w:tab/>
      </w:r>
      <w:r w:rsidR="00FA3B8B" w:rsidRPr="005F5BBB">
        <w:tab/>
      </w:r>
      <w:r w:rsidR="00FA3B8B" w:rsidRPr="005F5BBB">
        <w:tab/>
      </w:r>
      <w:r w:rsidRPr="005F5BBB">
        <w:t>Performance Requirements Summary</w:t>
      </w:r>
    </w:p>
    <w:p w14:paraId="4085CDEC" w14:textId="77777777" w:rsidR="008D4181" w:rsidRPr="005F5BBB" w:rsidRDefault="3B6F4EAF" w:rsidP="1E6DB817">
      <w:pPr>
        <w:widowControl w:val="0"/>
        <w:suppressAutoHyphens/>
        <w:spacing w:before="60"/>
      </w:pPr>
      <w:r w:rsidRPr="005F5BBB">
        <w:t>PWS</w:t>
      </w:r>
      <w:r w:rsidR="008D4181" w:rsidRPr="005F5BBB">
        <w:tab/>
      </w:r>
      <w:r w:rsidR="008D4181" w:rsidRPr="005F5BBB">
        <w:tab/>
      </w:r>
      <w:r w:rsidR="008D4181" w:rsidRPr="005F5BBB">
        <w:tab/>
      </w:r>
      <w:r w:rsidRPr="005F5BBB">
        <w:t>Performance Work Statement</w:t>
      </w:r>
    </w:p>
    <w:p w14:paraId="28DC484A" w14:textId="77777777" w:rsidR="008D4181" w:rsidRPr="005F5BBB" w:rsidRDefault="3B6F4EAF" w:rsidP="1E6DB817">
      <w:pPr>
        <w:widowControl w:val="0"/>
        <w:suppressAutoHyphens/>
        <w:spacing w:before="60"/>
      </w:pPr>
      <w:r w:rsidRPr="005F5BBB">
        <w:t>QA</w:t>
      </w:r>
      <w:r w:rsidR="008D4181" w:rsidRPr="005F5BBB">
        <w:tab/>
      </w:r>
      <w:r w:rsidR="008D4181" w:rsidRPr="005F5BBB">
        <w:tab/>
      </w:r>
      <w:r w:rsidR="008D4181" w:rsidRPr="005F5BBB">
        <w:tab/>
      </w:r>
      <w:r w:rsidRPr="005F5BBB">
        <w:t>Quality Assurance</w:t>
      </w:r>
    </w:p>
    <w:p w14:paraId="28A34C30" w14:textId="77777777" w:rsidR="008D4181" w:rsidRPr="005F5BBB" w:rsidRDefault="3B6F4EAF" w:rsidP="1E6DB817">
      <w:pPr>
        <w:widowControl w:val="0"/>
        <w:suppressAutoHyphens/>
        <w:spacing w:before="60"/>
      </w:pPr>
      <w:r w:rsidRPr="005F5BBB">
        <w:t>QAP</w:t>
      </w:r>
      <w:r w:rsidR="008D4181" w:rsidRPr="005F5BBB">
        <w:tab/>
      </w:r>
      <w:r w:rsidR="008D4181" w:rsidRPr="005F5BBB">
        <w:tab/>
      </w:r>
      <w:r w:rsidR="008D4181" w:rsidRPr="005F5BBB">
        <w:tab/>
      </w:r>
      <w:r w:rsidRPr="005F5BBB">
        <w:t>Quality Assurance Program</w:t>
      </w:r>
    </w:p>
    <w:p w14:paraId="7F7BB188" w14:textId="77777777" w:rsidR="008D4181" w:rsidRPr="005F5BBB" w:rsidRDefault="3B6F4EAF" w:rsidP="1E6DB817">
      <w:pPr>
        <w:widowControl w:val="0"/>
        <w:suppressAutoHyphens/>
        <w:spacing w:before="60"/>
      </w:pPr>
      <w:r w:rsidRPr="005F5BBB">
        <w:t>QASP</w:t>
      </w:r>
      <w:r w:rsidR="008D4181" w:rsidRPr="005F5BBB">
        <w:tab/>
      </w:r>
      <w:r w:rsidR="008D4181" w:rsidRPr="005F5BBB">
        <w:tab/>
      </w:r>
      <w:r w:rsidR="008D4181" w:rsidRPr="005F5BBB">
        <w:tab/>
      </w:r>
      <w:r w:rsidRPr="005F5BBB">
        <w:t>Quality Assurance Surveillance Plan</w:t>
      </w:r>
    </w:p>
    <w:p w14:paraId="128E4D33" w14:textId="77777777" w:rsidR="008D4181" w:rsidRPr="005F5BBB" w:rsidRDefault="3B6F4EAF" w:rsidP="1E6DB817">
      <w:pPr>
        <w:widowControl w:val="0"/>
        <w:suppressAutoHyphens/>
        <w:spacing w:before="60"/>
      </w:pPr>
      <w:r w:rsidRPr="005F5BBB">
        <w:t>QC</w:t>
      </w:r>
      <w:r w:rsidR="008D4181" w:rsidRPr="005F5BBB">
        <w:tab/>
      </w:r>
      <w:r w:rsidR="008D4181" w:rsidRPr="005F5BBB">
        <w:tab/>
      </w:r>
      <w:r w:rsidR="008D4181" w:rsidRPr="005F5BBB">
        <w:tab/>
      </w:r>
      <w:r w:rsidRPr="005F5BBB">
        <w:t>Quality Control</w:t>
      </w:r>
    </w:p>
    <w:p w14:paraId="418A5F86" w14:textId="77777777" w:rsidR="008D4181" w:rsidRPr="005F5BBB" w:rsidRDefault="3B6F4EAF" w:rsidP="1E6DB817">
      <w:pPr>
        <w:widowControl w:val="0"/>
        <w:suppressAutoHyphens/>
        <w:spacing w:before="60"/>
      </w:pPr>
      <w:r w:rsidRPr="005F5BBB">
        <w:t>QCP</w:t>
      </w:r>
      <w:r w:rsidR="008D4181" w:rsidRPr="005F5BBB">
        <w:tab/>
      </w:r>
      <w:r w:rsidR="008D4181" w:rsidRPr="005F5BBB">
        <w:tab/>
      </w:r>
      <w:r w:rsidR="008D4181" w:rsidRPr="005F5BBB">
        <w:tab/>
      </w:r>
      <w:r w:rsidRPr="005F5BBB">
        <w:t>Quality Control Program</w:t>
      </w:r>
    </w:p>
    <w:p w14:paraId="7B99B24F" w14:textId="384A463B" w:rsidR="7F4A1241" w:rsidRPr="005F5BBB" w:rsidRDefault="2E15041C" w:rsidP="1E6DB817">
      <w:pPr>
        <w:widowControl w:val="0"/>
        <w:spacing w:before="60"/>
      </w:pPr>
      <w:r w:rsidRPr="005F5BBB">
        <w:t>SJVNC</w:t>
      </w:r>
      <w:r w:rsidR="7F4A1241" w:rsidRPr="005F5BBB">
        <w:tab/>
      </w:r>
      <w:r w:rsidR="7F4A1241" w:rsidRPr="005F5BBB">
        <w:tab/>
      </w:r>
      <w:r w:rsidR="7F4A1241" w:rsidRPr="005F5BBB">
        <w:tab/>
      </w:r>
      <w:r w:rsidRPr="005F5BBB">
        <w:t>San Joaquin Valley National Cemetery</w:t>
      </w:r>
    </w:p>
    <w:p w14:paraId="772A01FD" w14:textId="77777777" w:rsidR="008D4181" w:rsidRPr="005F5BBB" w:rsidRDefault="3B6F4EAF" w:rsidP="1E6DB817">
      <w:pPr>
        <w:widowControl w:val="0"/>
        <w:suppressAutoHyphens/>
        <w:spacing w:before="60"/>
      </w:pPr>
      <w:r w:rsidRPr="005F5BBB">
        <w:t>TE</w:t>
      </w:r>
      <w:r w:rsidR="008D4181" w:rsidRPr="005F5BBB">
        <w:tab/>
      </w:r>
      <w:r w:rsidR="008D4181" w:rsidRPr="005F5BBB">
        <w:tab/>
      </w:r>
      <w:r w:rsidR="008D4181" w:rsidRPr="005F5BBB">
        <w:tab/>
      </w:r>
      <w:r w:rsidRPr="005F5BBB">
        <w:t>Technical Exhibit</w:t>
      </w:r>
    </w:p>
    <w:p w14:paraId="6F39D2EE" w14:textId="68BD39D5" w:rsidR="021B85DF" w:rsidRPr="005F5BBB" w:rsidRDefault="5DA76F77" w:rsidP="1E6DB817">
      <w:pPr>
        <w:widowControl w:val="0"/>
        <w:spacing w:before="60"/>
      </w:pPr>
      <w:r w:rsidRPr="005F5BBB">
        <w:t>V</w:t>
      </w:r>
      <w:r w:rsidR="02D42D20" w:rsidRPr="005F5BBB">
        <w:t>AAR</w:t>
      </w:r>
      <w:r w:rsidR="021B85DF" w:rsidRPr="005F5BBB">
        <w:tab/>
      </w:r>
      <w:r w:rsidR="021B85DF" w:rsidRPr="005F5BBB">
        <w:tab/>
      </w:r>
      <w:r w:rsidR="021B85DF" w:rsidRPr="005F5BBB">
        <w:tab/>
      </w:r>
      <w:r w:rsidRPr="005F5BBB">
        <w:t>Department of Veterans Affair</w:t>
      </w:r>
      <w:r w:rsidR="00EC1D61" w:rsidRPr="005F5BBB">
        <w:t>s</w:t>
      </w:r>
      <w:r w:rsidRPr="005F5BBB">
        <w:t xml:space="preserve"> Federal Acquisition Regulations</w:t>
      </w:r>
    </w:p>
    <w:p w14:paraId="21AF53D5" w14:textId="4B1C597A" w:rsidR="00EC1D61" w:rsidRPr="005F5BBB" w:rsidRDefault="00EC1D61" w:rsidP="1E6DB817">
      <w:pPr>
        <w:widowControl w:val="0"/>
        <w:spacing w:before="60"/>
      </w:pPr>
      <w:r w:rsidRPr="005F5BBB">
        <w:t>VA</w:t>
      </w:r>
      <w:r w:rsidRPr="005F5BBB">
        <w:tab/>
      </w:r>
      <w:r w:rsidRPr="005F5BBB">
        <w:tab/>
      </w:r>
      <w:r w:rsidRPr="005F5BBB">
        <w:tab/>
        <w:t>Department of Veterans Affairs</w:t>
      </w:r>
    </w:p>
    <w:p w14:paraId="02226870" w14:textId="77777777" w:rsidR="004624B3" w:rsidRPr="00120EF7" w:rsidRDefault="004624B3" w:rsidP="1E6DB8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before="60"/>
        <w:jc w:val="center"/>
        <w:rPr>
          <w:sz w:val="22"/>
          <w:szCs w:val="22"/>
        </w:rPr>
      </w:pPr>
      <w:r w:rsidRPr="005F5BBB">
        <w:br w:type="page"/>
      </w:r>
      <w:r w:rsidR="1B6B2348" w:rsidRPr="1E6DB817">
        <w:rPr>
          <w:sz w:val="22"/>
          <w:szCs w:val="22"/>
        </w:rPr>
        <w:lastRenderedPageBreak/>
        <w:t>PART 3</w:t>
      </w:r>
    </w:p>
    <w:p w14:paraId="1B0C9661" w14:textId="77777777" w:rsidR="004624B3" w:rsidRPr="00120EF7" w:rsidRDefault="1B6B2348" w:rsidP="1E6DB8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before="60"/>
        <w:jc w:val="center"/>
        <w:rPr>
          <w:sz w:val="22"/>
          <w:szCs w:val="22"/>
        </w:rPr>
      </w:pPr>
      <w:r w:rsidRPr="1E6DB817">
        <w:rPr>
          <w:sz w:val="22"/>
          <w:szCs w:val="22"/>
        </w:rPr>
        <w:t>GOVERNMENT FURNISHED PROPERTY, EQUIPMENT, AND SERVICES</w:t>
      </w:r>
    </w:p>
    <w:p w14:paraId="70DF9E56" w14:textId="77777777" w:rsidR="004624B3" w:rsidRPr="00120EF7" w:rsidRDefault="004624B3" w:rsidP="1E6DB8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before="60"/>
        <w:jc w:val="center"/>
        <w:rPr>
          <w:sz w:val="22"/>
          <w:szCs w:val="22"/>
        </w:rPr>
      </w:pPr>
    </w:p>
    <w:p w14:paraId="29D6B04F" w14:textId="77777777" w:rsidR="008D4181" w:rsidRPr="00DC4C02" w:rsidRDefault="1B6B2348" w:rsidP="1E6DB8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before="60"/>
        <w:rPr>
          <w:i/>
          <w:iCs/>
          <w:sz w:val="22"/>
          <w:szCs w:val="22"/>
        </w:rPr>
      </w:pPr>
      <w:r w:rsidRPr="1E6DB817">
        <w:rPr>
          <w:i/>
          <w:iCs/>
          <w:sz w:val="22"/>
          <w:szCs w:val="22"/>
        </w:rPr>
        <w:t xml:space="preserve"> </w:t>
      </w:r>
    </w:p>
    <w:p w14:paraId="225D5BBF" w14:textId="73E60796" w:rsidR="008D4181" w:rsidRPr="005F5BBB" w:rsidRDefault="3B6F4EAF" w:rsidP="1E6DB817">
      <w:pPr>
        <w:widowControl w:val="0"/>
        <w:spacing w:before="60"/>
        <w:rPr>
          <w:b/>
          <w:bCs/>
        </w:rPr>
      </w:pPr>
      <w:r w:rsidRPr="005F5BBB">
        <w:rPr>
          <w:b/>
          <w:bCs/>
        </w:rPr>
        <w:t xml:space="preserve">3.  GOVERNMENT FURNISHED ITEMS AND </w:t>
      </w:r>
      <w:r w:rsidR="20773676" w:rsidRPr="005F5BBB">
        <w:rPr>
          <w:b/>
          <w:bCs/>
        </w:rPr>
        <w:t>SERVICES</w:t>
      </w:r>
      <w:r w:rsidRPr="005F5BBB">
        <w:rPr>
          <w:b/>
          <w:bCs/>
        </w:rPr>
        <w:t>:</w:t>
      </w:r>
      <w:r w:rsidR="4BEFE49B" w:rsidRPr="005F5BBB">
        <w:rPr>
          <w:b/>
          <w:bCs/>
        </w:rPr>
        <w:t xml:space="preserve"> </w:t>
      </w:r>
    </w:p>
    <w:p w14:paraId="7A33C5F1" w14:textId="4044813E" w:rsidR="3B6142A6" w:rsidRPr="005F5BBB" w:rsidRDefault="3B6142A6" w:rsidP="1E6DB817">
      <w:pPr>
        <w:widowControl w:val="0"/>
        <w:spacing w:before="60"/>
      </w:pPr>
    </w:p>
    <w:p w14:paraId="47585445" w14:textId="4C138FB0" w:rsidR="00560256" w:rsidRPr="005F5BBB" w:rsidRDefault="4C9CEC1E" w:rsidP="1E6DB817">
      <w:pPr>
        <w:widowControl w:val="0"/>
        <w:suppressAutoHyphens/>
        <w:spacing w:before="60"/>
      </w:pPr>
      <w:r w:rsidRPr="005F5BBB">
        <w:t xml:space="preserve">3.1. </w:t>
      </w:r>
      <w:r w:rsidR="05F2C9EB" w:rsidRPr="005F5BBB">
        <w:t>The Government will provide</w:t>
      </w:r>
      <w:r w:rsidR="48358C5E" w:rsidRPr="005F5BBB">
        <w:t xml:space="preserve"> only that area preapproved by the COR for the CONTRACTOR OPERATIONS </w:t>
      </w:r>
      <w:r w:rsidR="00FE7AD5">
        <w:t>LAYDOWN YARD</w:t>
      </w:r>
      <w:r w:rsidR="16AEE5CC" w:rsidRPr="005F5BBB">
        <w:t xml:space="preserve"> (excludes utilities)</w:t>
      </w:r>
      <w:r w:rsidR="48358C5E" w:rsidRPr="005F5BBB">
        <w:t>.  All other Government facilities, including parkin</w:t>
      </w:r>
      <w:r w:rsidR="5775CDF9" w:rsidRPr="005F5BBB">
        <w:t xml:space="preserve">g areas, </w:t>
      </w:r>
      <w:r w:rsidR="48358C5E" w:rsidRPr="005F5BBB">
        <w:t xml:space="preserve">public restrooms, </w:t>
      </w:r>
      <w:r w:rsidR="38796EB1" w:rsidRPr="005F5BBB">
        <w:t xml:space="preserve">and buildings </w:t>
      </w:r>
      <w:r w:rsidR="48358C5E" w:rsidRPr="005F5BBB">
        <w:t>are</w:t>
      </w:r>
      <w:r w:rsidR="500B1CF0" w:rsidRPr="005F5BBB">
        <w:t xml:space="preserve"> excluded from </w:t>
      </w:r>
      <w:r w:rsidR="61A34A65" w:rsidRPr="005F5BBB">
        <w:t>use by Contractor employees.</w:t>
      </w:r>
      <w:r w:rsidR="352CD374" w:rsidRPr="005F5BBB">
        <w:t xml:space="preserve"> </w:t>
      </w:r>
    </w:p>
    <w:p w14:paraId="2B2CF92B" w14:textId="77777777" w:rsidR="00FE7AD5" w:rsidRDefault="00FE7AD5" w:rsidP="1E6DB817">
      <w:pPr>
        <w:widowControl w:val="0"/>
        <w:suppressAutoHyphens/>
        <w:spacing w:before="60"/>
        <w:jc w:val="both"/>
        <w:rPr>
          <w:color w:val="000000" w:themeColor="text1"/>
        </w:rPr>
      </w:pPr>
    </w:p>
    <w:p w14:paraId="172A73CA" w14:textId="2E089051" w:rsidR="00987526" w:rsidRPr="005F5BBB" w:rsidRDefault="00987526" w:rsidP="1E6DB817">
      <w:pPr>
        <w:widowControl w:val="0"/>
        <w:suppressAutoHyphens/>
        <w:spacing w:before="60"/>
        <w:jc w:val="both"/>
        <w:rPr>
          <w:color w:val="000000" w:themeColor="text1"/>
        </w:rPr>
      </w:pPr>
      <w:r w:rsidRPr="005F5BBB">
        <w:rPr>
          <w:color w:val="000000" w:themeColor="text1"/>
        </w:rPr>
        <w:t xml:space="preserve">3.2. </w:t>
      </w:r>
      <w:r w:rsidR="009552F6" w:rsidRPr="005F5BBB">
        <w:rPr>
          <w:color w:val="000000" w:themeColor="text1"/>
        </w:rPr>
        <w:t>Prior coordination with the Government for use of the irrigation system is necessary to ensure proper application. Manual application of water by hose or other container by the Contractor is necessary when the Government irrigation system is unavailable.</w:t>
      </w:r>
      <w:r w:rsidRPr="005F5BBB">
        <w:t xml:space="preserve">  </w:t>
      </w:r>
    </w:p>
    <w:p w14:paraId="738610EB" w14:textId="2C4BC698" w:rsidR="00560256" w:rsidRPr="005F5BBB" w:rsidRDefault="3151261E" w:rsidP="1E6DB817">
      <w:pPr>
        <w:widowControl w:val="0"/>
        <w:suppressAutoHyphens/>
        <w:spacing w:before="60"/>
      </w:pPr>
      <w:r w:rsidRPr="005F5BBB">
        <w:t xml:space="preserve"> </w:t>
      </w:r>
    </w:p>
    <w:p w14:paraId="22E14F17" w14:textId="16614B98" w:rsidR="00657240" w:rsidRPr="005F5BBB" w:rsidRDefault="0230C49A" w:rsidP="1E6DB817">
      <w:pPr>
        <w:widowControl w:val="0"/>
        <w:suppressAutoHyphens/>
        <w:spacing w:before="60"/>
      </w:pPr>
      <w:r w:rsidRPr="005F5BBB">
        <w:t>3.</w:t>
      </w:r>
      <w:r w:rsidR="27E64600" w:rsidRPr="005F5BBB">
        <w:t>3</w:t>
      </w:r>
      <w:r w:rsidR="00756675" w:rsidRPr="005F5BBB">
        <w:t>.</w:t>
      </w:r>
      <w:r w:rsidRPr="005F5BBB">
        <w:t xml:space="preserve"> </w:t>
      </w:r>
      <w:r w:rsidR="3C7B8325" w:rsidRPr="005F5BBB">
        <w:t>The Government will provide</w:t>
      </w:r>
      <w:r w:rsidR="7896E045" w:rsidRPr="005F5BBB">
        <w:t xml:space="preserve"> only that water and electricity that is needed to complete the tasks included under this contract.</w:t>
      </w:r>
      <w:r w:rsidR="3C7B8325" w:rsidRPr="005F5BBB">
        <w:rPr>
          <w:i/>
          <w:iCs/>
          <w:color w:val="0000FF"/>
        </w:rPr>
        <w:t xml:space="preserve"> </w:t>
      </w:r>
      <w:r w:rsidR="003B7B29" w:rsidRPr="005F5BBB">
        <w:t>E</w:t>
      </w:r>
      <w:r w:rsidRPr="005F5BBB">
        <w:t xml:space="preserve">mployees </w:t>
      </w:r>
      <w:r w:rsidR="003B7B29" w:rsidRPr="005F5BBB">
        <w:t xml:space="preserve">shall be instructed </w:t>
      </w:r>
      <w:r w:rsidRPr="005F5BBB">
        <w:t>in utilities conservation practices</w:t>
      </w:r>
      <w:r w:rsidR="003B7B29" w:rsidRPr="005F5BBB">
        <w:t xml:space="preserve"> and everyone is </w:t>
      </w:r>
      <w:r w:rsidRPr="005F5BBB">
        <w:t>responsible for operating under conditions that preclude the waste of utilities</w:t>
      </w:r>
      <w:r w:rsidR="66EB32A7" w:rsidRPr="005F5BBB">
        <w:t>, which include turning off the water faucets or valves after using the required amount to accomplish cleaning vehicles and equipment.</w:t>
      </w:r>
    </w:p>
    <w:p w14:paraId="637805D2" w14:textId="77777777" w:rsidR="00657240" w:rsidRPr="005F5BBB" w:rsidRDefault="00657240" w:rsidP="1E6DB817">
      <w:pPr>
        <w:widowControl w:val="0"/>
        <w:suppressAutoHyphens/>
        <w:spacing w:before="60"/>
      </w:pPr>
    </w:p>
    <w:p w14:paraId="7C354BA4" w14:textId="199550DD" w:rsidR="6D4FDC1B" w:rsidRPr="005F5BBB" w:rsidRDefault="7645F3CB" w:rsidP="1E6DB817">
      <w:pPr>
        <w:widowControl w:val="0"/>
        <w:spacing w:before="60"/>
      </w:pPr>
      <w:r w:rsidRPr="005F5BBB">
        <w:t>3.</w:t>
      </w:r>
      <w:r w:rsidR="545FB8F0" w:rsidRPr="005F5BBB">
        <w:t>4</w:t>
      </w:r>
      <w:r w:rsidR="00756675" w:rsidRPr="005F5BBB">
        <w:t>.</w:t>
      </w:r>
      <w:r w:rsidRPr="005F5BBB">
        <w:t xml:space="preserve">  </w:t>
      </w:r>
      <w:r w:rsidR="5A43AD8E" w:rsidRPr="005F5BBB">
        <w:t xml:space="preserve">The Government will not provide any equipment for the performance of the </w:t>
      </w:r>
      <w:r w:rsidR="00CD2607" w:rsidRPr="005F5BBB">
        <w:t>contract</w:t>
      </w:r>
      <w:r w:rsidR="5A43AD8E" w:rsidRPr="005F5BBB">
        <w:t>.</w:t>
      </w:r>
    </w:p>
    <w:p w14:paraId="463F29E8" w14:textId="77777777" w:rsidR="00845C3B" w:rsidRPr="005F5BBB" w:rsidRDefault="00845C3B" w:rsidP="1E6DB817">
      <w:pPr>
        <w:widowControl w:val="0"/>
        <w:suppressAutoHyphens/>
        <w:spacing w:before="60"/>
      </w:pPr>
    </w:p>
    <w:p w14:paraId="1EBCD7C8" w14:textId="104BF52C" w:rsidR="004624B3" w:rsidRPr="00120EF7" w:rsidRDefault="00845C3B" w:rsidP="1E6DB817">
      <w:pPr>
        <w:widowControl w:val="0"/>
        <w:spacing w:before="60"/>
        <w:jc w:val="center"/>
        <w:rPr>
          <w:sz w:val="22"/>
          <w:szCs w:val="22"/>
        </w:rPr>
      </w:pPr>
      <w:r w:rsidRPr="1E6DB817">
        <w:rPr>
          <w:sz w:val="22"/>
          <w:szCs w:val="22"/>
        </w:rPr>
        <w:br w:type="page"/>
      </w:r>
      <w:r w:rsidR="1B6B2348" w:rsidRPr="1E6DB817">
        <w:rPr>
          <w:sz w:val="22"/>
          <w:szCs w:val="22"/>
        </w:rPr>
        <w:lastRenderedPageBreak/>
        <w:t>PART 4</w:t>
      </w:r>
    </w:p>
    <w:p w14:paraId="592423CD" w14:textId="7BF964D7" w:rsidR="05F84EB0" w:rsidRDefault="05F84EB0" w:rsidP="1E6DB817">
      <w:pPr>
        <w:widowControl w:val="0"/>
        <w:spacing w:before="60"/>
        <w:jc w:val="center"/>
        <w:rPr>
          <w:sz w:val="22"/>
          <w:szCs w:val="22"/>
        </w:rPr>
      </w:pPr>
    </w:p>
    <w:p w14:paraId="78B6C152" w14:textId="77777777" w:rsidR="004624B3" w:rsidRPr="00120EF7" w:rsidRDefault="1B6B2348" w:rsidP="1E6DB8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before="60"/>
        <w:jc w:val="center"/>
        <w:rPr>
          <w:sz w:val="22"/>
          <w:szCs w:val="22"/>
        </w:rPr>
      </w:pPr>
      <w:r w:rsidRPr="1E6DB817">
        <w:rPr>
          <w:sz w:val="22"/>
          <w:szCs w:val="22"/>
        </w:rPr>
        <w:t>CONTRACTOR FURNISHED ITEMS AND SERVICES</w:t>
      </w:r>
    </w:p>
    <w:p w14:paraId="3B7B4B86" w14:textId="77777777" w:rsidR="004624B3" w:rsidRPr="00120EF7" w:rsidRDefault="004624B3" w:rsidP="1E6DB8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before="60"/>
        <w:jc w:val="center"/>
        <w:rPr>
          <w:sz w:val="22"/>
          <w:szCs w:val="22"/>
        </w:rPr>
      </w:pPr>
    </w:p>
    <w:p w14:paraId="75EDF71E" w14:textId="77777777" w:rsidR="00605A63" w:rsidRPr="005F5BBB" w:rsidRDefault="3B6F4EAF" w:rsidP="1E6DB817">
      <w:pPr>
        <w:widowControl w:val="0"/>
        <w:spacing w:before="60"/>
      </w:pPr>
      <w:r w:rsidRPr="005F5BBB">
        <w:rPr>
          <w:b/>
          <w:bCs/>
        </w:rPr>
        <w:t>4.  CONTRACTOR FURNISHED ITEMS AND RESPONSIBILITIES:</w:t>
      </w:r>
      <w:r w:rsidR="3F206AAA" w:rsidRPr="005F5BBB">
        <w:t xml:space="preserve">  </w:t>
      </w:r>
    </w:p>
    <w:p w14:paraId="5630AD66" w14:textId="77777777" w:rsidR="00605A63" w:rsidRPr="005F5BBB" w:rsidRDefault="00605A63" w:rsidP="1E6DB817">
      <w:pPr>
        <w:widowControl w:val="0"/>
        <w:spacing w:before="60"/>
      </w:pPr>
    </w:p>
    <w:p w14:paraId="5C1C76D9" w14:textId="3BB82E2B" w:rsidR="0C1AC643" w:rsidRPr="005F5BBB" w:rsidRDefault="287A9C03" w:rsidP="1E6DB817">
      <w:pPr>
        <w:widowControl w:val="0"/>
        <w:spacing w:before="60"/>
      </w:pPr>
      <w:r w:rsidRPr="005F5BBB">
        <w:t>4.1</w:t>
      </w:r>
      <w:r w:rsidR="00E96F23" w:rsidRPr="005F5BBB">
        <w:t>.</w:t>
      </w:r>
      <w:r w:rsidR="00D21D5A" w:rsidRPr="005F5BBB">
        <w:t xml:space="preserve"> </w:t>
      </w:r>
      <w:r w:rsidR="00343132" w:rsidRPr="005F5BBB">
        <w:t>All</w:t>
      </w:r>
      <w:r w:rsidR="7F09C806" w:rsidRPr="005F5BBB">
        <w:t xml:space="preserve"> </w:t>
      </w:r>
      <w:r w:rsidR="28869383" w:rsidRPr="005F5BBB">
        <w:t xml:space="preserve">personnel, </w:t>
      </w:r>
      <w:r w:rsidR="7F09C806" w:rsidRPr="005F5BBB">
        <w:t>supplies, equipment, facilities and services required to perform work under this contract that are not listed u</w:t>
      </w:r>
      <w:r w:rsidR="0B1C0DD5" w:rsidRPr="005F5BBB">
        <w:t xml:space="preserve">nder </w:t>
      </w:r>
      <w:r w:rsidR="1B4BC600" w:rsidRPr="005F5BBB">
        <w:t>S</w:t>
      </w:r>
      <w:r w:rsidR="0B1C0DD5" w:rsidRPr="005F5BBB">
        <w:t>ection 3 of this PWS</w:t>
      </w:r>
      <w:r w:rsidR="7F09C806" w:rsidRPr="005F5BBB">
        <w:t xml:space="preserve">. </w:t>
      </w:r>
    </w:p>
    <w:p w14:paraId="5C0BFAC2" w14:textId="5ADA4F1B" w:rsidR="0C1AC643" w:rsidRPr="005F5BBB" w:rsidRDefault="0C1AC643" w:rsidP="1E6DB817">
      <w:pPr>
        <w:widowControl w:val="0"/>
        <w:spacing w:before="60"/>
      </w:pPr>
    </w:p>
    <w:p w14:paraId="16A43083" w14:textId="45606223" w:rsidR="0C1AC643" w:rsidRDefault="33FC4A6D" w:rsidP="1E6DB817">
      <w:pPr>
        <w:widowControl w:val="0"/>
        <w:spacing w:before="60"/>
      </w:pPr>
      <w:r w:rsidRPr="005F5BBB">
        <w:t>4.1.1.</w:t>
      </w:r>
      <w:r w:rsidR="00D21D5A" w:rsidRPr="005F5BBB">
        <w:t xml:space="preserve"> </w:t>
      </w:r>
      <w:r w:rsidR="00343132" w:rsidRPr="005F5BBB">
        <w:t>A</w:t>
      </w:r>
      <w:r w:rsidR="00B4073B">
        <w:t>n initial Contractor assessment will be provided at time of award followed by a</w:t>
      </w:r>
      <w:r w:rsidR="6ED6165A" w:rsidRPr="005F5BBB">
        <w:t xml:space="preserve"> comprehensive </w:t>
      </w:r>
      <w:r w:rsidR="00B66268">
        <w:t xml:space="preserve">assessment and </w:t>
      </w:r>
      <w:r w:rsidR="00B4073B">
        <w:t xml:space="preserve">report documenting the extent of all burrowing pest activity and the contractor’s plan for extermination will be provided within two weeks of contract award. The report must </w:t>
      </w:r>
      <w:r w:rsidR="65C89C42" w:rsidRPr="005F5BBB">
        <w:t xml:space="preserve">identify every </w:t>
      </w:r>
      <w:r w:rsidR="00B4073B">
        <w:t xml:space="preserve">location, its status, </w:t>
      </w:r>
      <w:r w:rsidR="65C89C42" w:rsidRPr="005F5BBB">
        <w:t xml:space="preserve">task, frequency, and planned </w:t>
      </w:r>
      <w:r w:rsidR="5CCCD9C0" w:rsidRPr="005F5BBB">
        <w:t>duration</w:t>
      </w:r>
      <w:r w:rsidR="65C89C42" w:rsidRPr="005F5BBB">
        <w:t xml:space="preserve"> required under this contract.</w:t>
      </w:r>
      <w:r w:rsidR="56AF3641" w:rsidRPr="005F5BBB">
        <w:t xml:space="preserve"> </w:t>
      </w:r>
      <w:r w:rsidR="00D21D5A" w:rsidRPr="005F5BBB">
        <w:t xml:space="preserve"> </w:t>
      </w:r>
      <w:r w:rsidR="56AF3641" w:rsidRPr="005F5BBB">
        <w:t>Changes to the plan must be approved by the COR prior to implementation</w:t>
      </w:r>
      <w:r w:rsidR="6D2A1D55" w:rsidRPr="005F5BBB">
        <w:t xml:space="preserve"> prior to any updates</w:t>
      </w:r>
      <w:r w:rsidR="56AF3641" w:rsidRPr="005F5BBB">
        <w:t>.</w:t>
      </w:r>
      <w:r w:rsidR="064DD67C" w:rsidRPr="005F5BBB">
        <w:t xml:space="preserve"> </w:t>
      </w:r>
      <w:r w:rsidR="00D21D5A" w:rsidRPr="005F5BBB">
        <w:t xml:space="preserve"> </w:t>
      </w:r>
    </w:p>
    <w:p w14:paraId="4DC78AA7" w14:textId="77777777" w:rsidR="00B4073B" w:rsidRDefault="00B4073B" w:rsidP="1E6DB817">
      <w:pPr>
        <w:widowControl w:val="0"/>
        <w:spacing w:before="60"/>
      </w:pPr>
    </w:p>
    <w:p w14:paraId="72CC4313" w14:textId="4829B6DD" w:rsidR="00B4073B" w:rsidRPr="005F5BBB" w:rsidRDefault="00B4073B" w:rsidP="1E6DB817">
      <w:pPr>
        <w:widowControl w:val="0"/>
        <w:spacing w:before="60"/>
      </w:pPr>
      <w:r>
        <w:t xml:space="preserve">4.1.2. Daily activity reports will be emailed to </w:t>
      </w:r>
      <w:hyperlink r:id="rId13" w:history="1">
        <w:r w:rsidRPr="009F12D0">
          <w:rPr>
            <w:rStyle w:val="Hyperlink"/>
          </w:rPr>
          <w:t>COR.SJVNC@VA.GOV</w:t>
        </w:r>
      </w:hyperlink>
      <w:r>
        <w:t xml:space="preserve"> detailing what tasks were done that day and how many burrowing pests were terminated. The task detail should identify the cemetery area(s) targeted that day, what traps were deployed, and what other method(s) were employed. The report must be a Microsoft product, a PDF, or a JPEG/TIF to be acceptable. Links to other sources and nonconforming attachments will be rejected as a defect. </w:t>
      </w:r>
    </w:p>
    <w:p w14:paraId="3F5BA9C7" w14:textId="6CDAF1FC" w:rsidR="055CADD9" w:rsidRPr="005F5BBB" w:rsidRDefault="055CADD9" w:rsidP="1E6DB817">
      <w:pPr>
        <w:widowControl w:val="0"/>
        <w:spacing w:before="60"/>
      </w:pPr>
    </w:p>
    <w:p w14:paraId="6C6E43AE" w14:textId="15EE2DE2" w:rsidR="0BF25351" w:rsidRPr="005F5BBB" w:rsidRDefault="239BBDD1" w:rsidP="1E6DB817">
      <w:pPr>
        <w:widowControl w:val="0"/>
        <w:spacing w:before="60"/>
        <w:rPr>
          <w:color w:val="000000" w:themeColor="text1"/>
        </w:rPr>
      </w:pPr>
      <w:r w:rsidRPr="005F5BBB">
        <w:t>4.1.</w:t>
      </w:r>
      <w:r w:rsidR="2CA2F03E" w:rsidRPr="005F5BBB">
        <w:t>3</w:t>
      </w:r>
      <w:r w:rsidRPr="005F5BBB">
        <w:t>.</w:t>
      </w:r>
      <w:r w:rsidR="00D21D5A" w:rsidRPr="005F5BBB">
        <w:t xml:space="preserve"> </w:t>
      </w:r>
      <w:r w:rsidR="003B7B29" w:rsidRPr="005F5BBB">
        <w:t xml:space="preserve">Compliance with </w:t>
      </w:r>
      <w:r w:rsidR="085FB606" w:rsidRPr="005F5BBB">
        <w:t xml:space="preserve">all </w:t>
      </w:r>
      <w:r w:rsidRPr="005F5BBB">
        <w:rPr>
          <w:color w:val="000000" w:themeColor="text1"/>
        </w:rPr>
        <w:t>National Fire Protection Association (NFPA)</w:t>
      </w:r>
      <w:r w:rsidR="6F8CE663" w:rsidRPr="005F5BBB">
        <w:rPr>
          <w:color w:val="000000" w:themeColor="text1"/>
        </w:rPr>
        <w:t>,</w:t>
      </w:r>
      <w:r w:rsidRPr="005F5BBB">
        <w:rPr>
          <w:color w:val="000000" w:themeColor="text1"/>
        </w:rPr>
        <w:t xml:space="preserve"> Occupational Safety and Health Administration (OSHA)</w:t>
      </w:r>
      <w:r w:rsidR="467E726F" w:rsidRPr="005F5BBB">
        <w:rPr>
          <w:color w:val="000000" w:themeColor="text1"/>
        </w:rPr>
        <w:t>, State, local, and National Cemetery Administration</w:t>
      </w:r>
      <w:r w:rsidRPr="005F5BBB">
        <w:rPr>
          <w:color w:val="000000" w:themeColor="text1"/>
        </w:rPr>
        <w:t xml:space="preserve"> Safety and Health Regulations</w:t>
      </w:r>
      <w:r w:rsidR="003B7B29" w:rsidRPr="005F5BBB">
        <w:rPr>
          <w:color w:val="000000" w:themeColor="text1"/>
        </w:rPr>
        <w:t xml:space="preserve"> is required</w:t>
      </w:r>
      <w:r w:rsidR="2EE4B52D" w:rsidRPr="005F5BBB">
        <w:rPr>
          <w:color w:val="000000" w:themeColor="text1"/>
        </w:rPr>
        <w:t>.</w:t>
      </w:r>
      <w:r w:rsidRPr="005F5BBB">
        <w:rPr>
          <w:color w:val="000000" w:themeColor="text1"/>
        </w:rPr>
        <w:t xml:space="preserve"> </w:t>
      </w:r>
    </w:p>
    <w:p w14:paraId="61829076" w14:textId="77777777" w:rsidR="008D4181" w:rsidRPr="005F5BBB" w:rsidRDefault="008D4181" w:rsidP="1E6DB817">
      <w:pPr>
        <w:widowControl w:val="0"/>
        <w:suppressAutoHyphens/>
        <w:spacing w:before="60"/>
      </w:pPr>
    </w:p>
    <w:p w14:paraId="72502ED8" w14:textId="611D17E8" w:rsidR="008D4181" w:rsidRPr="005F5BBB" w:rsidRDefault="6C7F5D8E" w:rsidP="1E6DB817">
      <w:pPr>
        <w:widowControl w:val="0"/>
        <w:suppressAutoHyphens/>
        <w:spacing w:before="60"/>
        <w:rPr>
          <w:color w:val="000000" w:themeColor="text1"/>
        </w:rPr>
      </w:pPr>
      <w:r w:rsidRPr="005F5BBB">
        <w:t>4.</w:t>
      </w:r>
      <w:r w:rsidR="473A95FE" w:rsidRPr="005F5BBB">
        <w:t>2</w:t>
      </w:r>
      <w:r w:rsidR="3B6F4EAF" w:rsidRPr="005F5BBB">
        <w:t xml:space="preserve">.  </w:t>
      </w:r>
      <w:r w:rsidR="00343132" w:rsidRPr="005F5BBB">
        <w:t>A</w:t>
      </w:r>
      <w:r w:rsidR="5D36A239" w:rsidRPr="005F5BBB">
        <w:t>ll materials, supplies, and equipment necessary to meet the requirements under this PWS</w:t>
      </w:r>
      <w:r w:rsidR="6E545765" w:rsidRPr="005F5BBB">
        <w:t xml:space="preserve"> including all</w:t>
      </w:r>
      <w:r w:rsidR="2EFCF07E" w:rsidRPr="005F5BBB">
        <w:t xml:space="preserve"> consumable supplies, fuels, fertilizer</w:t>
      </w:r>
      <w:r w:rsidR="00EC1D61" w:rsidRPr="005F5BBB">
        <w:t>s</w:t>
      </w:r>
      <w:r w:rsidR="2EFCF07E" w:rsidRPr="005F5BBB">
        <w:t xml:space="preserve">, </w:t>
      </w:r>
      <w:r w:rsidR="32605739" w:rsidRPr="005F5BBB">
        <w:t>mulch</w:t>
      </w:r>
      <w:r w:rsidR="00EC1D61" w:rsidRPr="005F5BBB">
        <w:t>es</w:t>
      </w:r>
      <w:r w:rsidR="32605739" w:rsidRPr="005F5BBB">
        <w:t>, specialty gravel</w:t>
      </w:r>
      <w:r w:rsidR="00EC1D61" w:rsidRPr="005F5BBB">
        <w:t>s</w:t>
      </w:r>
      <w:r w:rsidR="32605739" w:rsidRPr="005F5BBB">
        <w:t xml:space="preserve">, </w:t>
      </w:r>
      <w:r w:rsidR="2EFCF07E" w:rsidRPr="005F5BBB">
        <w:t>and all other items necessary to perform the work.</w:t>
      </w:r>
    </w:p>
    <w:p w14:paraId="330EE46F" w14:textId="6E75F9AC" w:rsidR="05F84EB0" w:rsidRPr="005F5BBB" w:rsidRDefault="05F84EB0" w:rsidP="1E6DB817">
      <w:pPr>
        <w:widowControl w:val="0"/>
        <w:spacing w:before="60"/>
      </w:pPr>
    </w:p>
    <w:p w14:paraId="73F8C9BF" w14:textId="3C91A3BB" w:rsidR="6B345377" w:rsidRPr="005F5BBB" w:rsidRDefault="690251DD" w:rsidP="1E6DB817">
      <w:pPr>
        <w:widowControl w:val="0"/>
        <w:spacing w:before="60"/>
      </w:pPr>
      <w:r w:rsidRPr="005F5BBB">
        <w:t>4.2.1.</w:t>
      </w:r>
      <w:r w:rsidR="00D21D5A" w:rsidRPr="005F5BBB">
        <w:t xml:space="preserve"> </w:t>
      </w:r>
      <w:r w:rsidR="009A12A3" w:rsidRPr="005F5BBB">
        <w:t>A</w:t>
      </w:r>
      <w:r w:rsidRPr="005F5BBB">
        <w:t xml:space="preserve">ll </w:t>
      </w:r>
      <w:r w:rsidR="10B0164F" w:rsidRPr="005F5BBB">
        <w:t xml:space="preserve">uniforms and </w:t>
      </w:r>
      <w:r w:rsidRPr="005F5BBB">
        <w:t xml:space="preserve">personal protective equipment (PPE) </w:t>
      </w:r>
      <w:r w:rsidR="009A12A3" w:rsidRPr="005F5BBB">
        <w:t>to all personnel</w:t>
      </w:r>
      <w:r w:rsidRPr="005F5BBB">
        <w:t xml:space="preserve"> working under this PWS.</w:t>
      </w:r>
    </w:p>
    <w:p w14:paraId="375353CA" w14:textId="698316BB" w:rsidR="05F84EB0" w:rsidRPr="005F5BBB" w:rsidRDefault="05F84EB0" w:rsidP="1E6DB817">
      <w:pPr>
        <w:widowControl w:val="0"/>
        <w:spacing w:before="60"/>
      </w:pPr>
    </w:p>
    <w:p w14:paraId="68B7489E" w14:textId="7A936C64" w:rsidR="6B345377" w:rsidRPr="005F5BBB" w:rsidRDefault="690251DD" w:rsidP="1E6DB817">
      <w:pPr>
        <w:widowControl w:val="0"/>
        <w:spacing w:before="60"/>
      </w:pPr>
      <w:r w:rsidRPr="005F5BBB">
        <w:t>4.2.2.</w:t>
      </w:r>
      <w:r w:rsidR="00D21D5A" w:rsidRPr="005F5BBB">
        <w:t xml:space="preserve"> </w:t>
      </w:r>
      <w:r w:rsidR="009A12A3" w:rsidRPr="005F5BBB">
        <w:t>A</w:t>
      </w:r>
      <w:r w:rsidR="52B02767" w:rsidRPr="005F5BBB">
        <w:t xml:space="preserve">ll safety signs and materials to warn visitors of hazards during chemical applications and/or </w:t>
      </w:r>
      <w:r w:rsidR="216EE210" w:rsidRPr="005F5BBB">
        <w:t xml:space="preserve">situations requiring </w:t>
      </w:r>
      <w:r w:rsidR="0F0A80EE" w:rsidRPr="005F5BBB">
        <w:t>caution.</w:t>
      </w:r>
      <w:r w:rsidR="3644374B" w:rsidRPr="005F5BBB">
        <w:t xml:space="preserve"> </w:t>
      </w:r>
    </w:p>
    <w:p w14:paraId="7812859B" w14:textId="0E2C9754" w:rsidR="05F84EB0" w:rsidRPr="005F5BBB" w:rsidRDefault="05F84EB0" w:rsidP="1E6DB817">
      <w:pPr>
        <w:widowControl w:val="0"/>
        <w:spacing w:before="60"/>
      </w:pPr>
    </w:p>
    <w:p w14:paraId="5F1E6D83" w14:textId="378472D1" w:rsidR="008D4181" w:rsidRPr="005F5BBB" w:rsidRDefault="3B6F4EAF" w:rsidP="1E6DB817">
      <w:pPr>
        <w:widowControl w:val="0"/>
        <w:suppressAutoHyphens/>
        <w:spacing w:before="60"/>
      </w:pPr>
      <w:r w:rsidRPr="005F5BBB">
        <w:t>4.</w:t>
      </w:r>
      <w:r w:rsidR="18A07D20" w:rsidRPr="005F5BBB">
        <w:t>3</w:t>
      </w:r>
      <w:r w:rsidRPr="005F5BBB">
        <w:t xml:space="preserve">.  </w:t>
      </w:r>
      <w:r w:rsidR="009A12A3" w:rsidRPr="005F5BBB">
        <w:t>All</w:t>
      </w:r>
      <w:r w:rsidR="7447A891" w:rsidRPr="005F5BBB">
        <w:t xml:space="preserve"> equipment required to meet the requirements under this PWS</w:t>
      </w:r>
      <w:r w:rsidR="6CAB3619" w:rsidRPr="005F5BBB">
        <w:t xml:space="preserve"> including equipment rented </w:t>
      </w:r>
      <w:r w:rsidR="3628CBDB" w:rsidRPr="005F5BBB">
        <w:t>by Contractor if needed</w:t>
      </w:r>
      <w:r w:rsidR="78779F7E" w:rsidRPr="005F5BBB">
        <w:t>.</w:t>
      </w:r>
      <w:r w:rsidR="4425E4F0" w:rsidRPr="005F5BBB">
        <w:t xml:space="preserve"> All vehicles, including utility vehicles, </w:t>
      </w:r>
      <w:r w:rsidR="009A12A3" w:rsidRPr="005F5BBB">
        <w:t>must</w:t>
      </w:r>
      <w:r w:rsidR="4425E4F0" w:rsidRPr="005F5BBB">
        <w:t xml:space="preserve"> be equipped with seatbelt restraints.</w:t>
      </w:r>
    </w:p>
    <w:p w14:paraId="074234B0" w14:textId="233263D6" w:rsidR="008D4181" w:rsidRPr="005F5BBB" w:rsidRDefault="008D4181" w:rsidP="1E6DB817">
      <w:pPr>
        <w:widowControl w:val="0"/>
        <w:suppressAutoHyphens/>
        <w:spacing w:before="60"/>
      </w:pPr>
    </w:p>
    <w:p w14:paraId="72BCA759" w14:textId="77777777" w:rsidR="00605A63" w:rsidRPr="00120EF7" w:rsidRDefault="00605A63" w:rsidP="1E6DB8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before="60"/>
        <w:jc w:val="center"/>
        <w:rPr>
          <w:sz w:val="22"/>
          <w:szCs w:val="22"/>
        </w:rPr>
      </w:pPr>
      <w:r w:rsidRPr="005F5BBB">
        <w:br w:type="page"/>
      </w:r>
      <w:r w:rsidR="5D68E63C" w:rsidRPr="1E6DB817">
        <w:rPr>
          <w:sz w:val="22"/>
          <w:szCs w:val="22"/>
        </w:rPr>
        <w:lastRenderedPageBreak/>
        <w:t>PART 5</w:t>
      </w:r>
    </w:p>
    <w:p w14:paraId="163614B4" w14:textId="77777777" w:rsidR="005F5BBB" w:rsidRDefault="005F5BBB" w:rsidP="1E6DB8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before="60"/>
        <w:jc w:val="center"/>
        <w:rPr>
          <w:sz w:val="22"/>
          <w:szCs w:val="22"/>
        </w:rPr>
      </w:pPr>
    </w:p>
    <w:p w14:paraId="03163D59" w14:textId="6104F4F4" w:rsidR="00605A63" w:rsidRPr="00120EF7" w:rsidRDefault="5D68E63C" w:rsidP="1E6DB8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before="60"/>
        <w:jc w:val="center"/>
        <w:rPr>
          <w:sz w:val="22"/>
          <w:szCs w:val="22"/>
        </w:rPr>
      </w:pPr>
      <w:r w:rsidRPr="1E6DB817">
        <w:rPr>
          <w:sz w:val="22"/>
          <w:szCs w:val="22"/>
        </w:rPr>
        <w:t>SPECIFIC TASKS</w:t>
      </w:r>
    </w:p>
    <w:p w14:paraId="66204FF1" w14:textId="77777777" w:rsidR="008D4181" w:rsidRPr="00DC4C02" w:rsidRDefault="008D4181" w:rsidP="1E6DB817">
      <w:pPr>
        <w:widowControl w:val="0"/>
        <w:suppressAutoHyphens/>
        <w:spacing w:before="60"/>
        <w:rPr>
          <w:sz w:val="22"/>
          <w:szCs w:val="22"/>
        </w:rPr>
      </w:pPr>
    </w:p>
    <w:p w14:paraId="52359386" w14:textId="3F20E5C1" w:rsidR="00075BCF" w:rsidRPr="005F5BBB" w:rsidRDefault="6D3FF35C" w:rsidP="1E6DB817">
      <w:pPr>
        <w:widowControl w:val="0"/>
        <w:spacing w:before="60"/>
      </w:pPr>
      <w:r w:rsidRPr="005F5BBB">
        <w:rPr>
          <w:b/>
          <w:bCs/>
        </w:rPr>
        <w:t>5.</w:t>
      </w:r>
      <w:r w:rsidR="00DB625E" w:rsidRPr="005F5BBB">
        <w:rPr>
          <w:b/>
          <w:bCs/>
        </w:rPr>
        <w:t>0.</w:t>
      </w:r>
      <w:r w:rsidR="009A12A3" w:rsidRPr="005F5BBB">
        <w:rPr>
          <w:b/>
          <w:bCs/>
        </w:rPr>
        <w:t xml:space="preserve"> </w:t>
      </w:r>
      <w:r w:rsidR="009A12A3" w:rsidRPr="005F5BBB">
        <w:t>P</w:t>
      </w:r>
      <w:r w:rsidR="19CE78ED" w:rsidRPr="005F5BBB">
        <w:t xml:space="preserve">rovide all labor, equipment, materials, and supervision to </w:t>
      </w:r>
      <w:r w:rsidR="32C3C923" w:rsidRPr="005F5BBB">
        <w:t xml:space="preserve">ensure San Joaquin Valley National Cemetery is </w:t>
      </w:r>
      <w:r w:rsidR="00ED0EA3">
        <w:t>free of 90% of vertebrate pests identified at time of award</w:t>
      </w:r>
      <w:r w:rsidR="007E51CC" w:rsidRPr="005F5BBB">
        <w:t xml:space="preserve"> </w:t>
      </w:r>
      <w:r w:rsidR="00075BCF" w:rsidRPr="005F5BBB">
        <w:t xml:space="preserve">The Contract </w:t>
      </w:r>
      <w:r w:rsidR="00C10D48" w:rsidRPr="005F5BBB">
        <w:t>Line-Item</w:t>
      </w:r>
      <w:r w:rsidR="00075BCF" w:rsidRPr="005F5BBB">
        <w:t xml:space="preserve"> Number (CLIN) Structure for billing the tasks described below are as follows:</w:t>
      </w:r>
    </w:p>
    <w:p w14:paraId="0E99A168" w14:textId="0B72E16C" w:rsidR="00EF37BA" w:rsidRPr="005F5BBB" w:rsidRDefault="00075BCF" w:rsidP="00075BCF">
      <w:pPr>
        <w:pStyle w:val="ListParagraph"/>
        <w:widowControl w:val="0"/>
        <w:numPr>
          <w:ilvl w:val="0"/>
          <w:numId w:val="31"/>
        </w:numPr>
        <w:spacing w:before="60"/>
      </w:pPr>
      <w:r w:rsidRPr="005F5BBB">
        <w:t>CLIN 0001</w:t>
      </w:r>
      <w:r w:rsidR="00EF37BA" w:rsidRPr="005F5BBB">
        <w:t xml:space="preserve">, </w:t>
      </w:r>
      <w:r w:rsidR="00ED0EA3">
        <w:t>Initial Assessment and Report (PWS 5.1.)</w:t>
      </w:r>
    </w:p>
    <w:p w14:paraId="0D2CFF59" w14:textId="739BE55B" w:rsidR="00075BCF" w:rsidRPr="005F5BBB" w:rsidRDefault="00EF37BA" w:rsidP="00075BCF">
      <w:pPr>
        <w:pStyle w:val="ListParagraph"/>
        <w:widowControl w:val="0"/>
        <w:numPr>
          <w:ilvl w:val="0"/>
          <w:numId w:val="31"/>
        </w:numPr>
        <w:spacing w:before="60"/>
      </w:pPr>
      <w:r w:rsidRPr="005F5BBB">
        <w:t>CLIN 0002</w:t>
      </w:r>
      <w:r w:rsidR="00ED0EA3">
        <w:t>, Population Reduction</w:t>
      </w:r>
      <w:r w:rsidRPr="005F5BBB">
        <w:t xml:space="preserve">. </w:t>
      </w:r>
      <w:r w:rsidR="00ED0EA3">
        <w:t>(PWS 5.2.)</w:t>
      </w:r>
    </w:p>
    <w:p w14:paraId="0DA7E1C7" w14:textId="0C8CD3E2" w:rsidR="00EF37BA" w:rsidRPr="005F5BBB" w:rsidRDefault="00EF37BA" w:rsidP="00075BCF">
      <w:pPr>
        <w:pStyle w:val="ListParagraph"/>
        <w:widowControl w:val="0"/>
        <w:numPr>
          <w:ilvl w:val="0"/>
          <w:numId w:val="31"/>
        </w:numPr>
        <w:spacing w:before="60"/>
      </w:pPr>
      <w:r w:rsidRPr="005F5BBB">
        <w:t xml:space="preserve">CLIN 0003, </w:t>
      </w:r>
      <w:r w:rsidR="00ED0EA3">
        <w:t>Daily Reports</w:t>
      </w:r>
      <w:r w:rsidR="00E020F3">
        <w:t xml:space="preserve"> (PWS 5.3.)</w:t>
      </w:r>
    </w:p>
    <w:p w14:paraId="4B5F9ACF" w14:textId="07A23F4B" w:rsidR="00EF37BA" w:rsidRPr="005F5BBB" w:rsidRDefault="00EF37BA" w:rsidP="00075BCF">
      <w:pPr>
        <w:pStyle w:val="ListParagraph"/>
        <w:widowControl w:val="0"/>
        <w:numPr>
          <w:ilvl w:val="0"/>
          <w:numId w:val="31"/>
        </w:numPr>
        <w:spacing w:before="60"/>
      </w:pPr>
      <w:r w:rsidRPr="005F5BBB">
        <w:t xml:space="preserve">CLIN 0004, </w:t>
      </w:r>
      <w:r w:rsidR="00ED0EA3">
        <w:t>Final Report</w:t>
      </w:r>
      <w:r w:rsidR="00E020F3">
        <w:t xml:space="preserve"> (PWS 5.4.)</w:t>
      </w:r>
    </w:p>
    <w:p w14:paraId="14242D7D" w14:textId="10C0BFD0" w:rsidR="1E6DB817" w:rsidRPr="005F5BBB" w:rsidRDefault="1E6DB817" w:rsidP="1E6DB817">
      <w:pPr>
        <w:widowControl w:val="0"/>
        <w:spacing w:before="60"/>
      </w:pPr>
    </w:p>
    <w:p w14:paraId="2B193CCC" w14:textId="4ACE3F15" w:rsidR="00ED0EA3" w:rsidRDefault="007E51CC" w:rsidP="1E6DB817">
      <w:pPr>
        <w:widowControl w:val="0"/>
        <w:spacing w:before="60"/>
      </w:pPr>
      <w:r w:rsidRPr="005F5BBB">
        <w:rPr>
          <w:b/>
          <w:bCs/>
          <w:i/>
          <w:iCs/>
          <w:u w:val="single"/>
        </w:rPr>
        <w:t xml:space="preserve">5.1. </w:t>
      </w:r>
      <w:r w:rsidR="00ED0EA3">
        <w:rPr>
          <w:b/>
          <w:bCs/>
          <w:i/>
          <w:iCs/>
          <w:u w:val="single"/>
        </w:rPr>
        <w:t>Initial Assessment and Report</w:t>
      </w:r>
      <w:r w:rsidRPr="005F5BBB">
        <w:rPr>
          <w:b/>
          <w:bCs/>
          <w:i/>
          <w:iCs/>
          <w:u w:val="single"/>
        </w:rPr>
        <w:t>.</w:t>
      </w:r>
      <w:r w:rsidRPr="005F5BBB">
        <w:rPr>
          <w:b/>
          <w:bCs/>
        </w:rPr>
        <w:t xml:space="preserve"> </w:t>
      </w:r>
      <w:r w:rsidR="00ED0EA3">
        <w:rPr>
          <w:b/>
          <w:bCs/>
        </w:rPr>
        <w:t xml:space="preserve"> </w:t>
      </w:r>
      <w:r w:rsidR="00ED0EA3" w:rsidRPr="005F5BBB">
        <w:t>A</w:t>
      </w:r>
      <w:r w:rsidR="00ED0EA3">
        <w:t>n initial Contractor assessment will be provided at time of award followed by a</w:t>
      </w:r>
      <w:r w:rsidR="00ED0EA3" w:rsidRPr="005F5BBB">
        <w:t xml:space="preserve"> comprehensive </w:t>
      </w:r>
      <w:r w:rsidR="00ED0EA3">
        <w:t xml:space="preserve">assessment and report documenting the extent of all burrowing pest activity and the contractor’s plan for extermination will be provided within two weeks of contract award. The report must </w:t>
      </w:r>
      <w:r w:rsidR="00ED0EA3" w:rsidRPr="005F5BBB">
        <w:t xml:space="preserve">identify every </w:t>
      </w:r>
      <w:r w:rsidR="00ED0EA3">
        <w:t xml:space="preserve">location, its status, </w:t>
      </w:r>
      <w:r w:rsidR="00ED0EA3" w:rsidRPr="005F5BBB">
        <w:t>task, frequency, and planned duration required under this contract.  Changes to the plan must be approved by the COR prior to implementation prior to any updates</w:t>
      </w:r>
      <w:r w:rsidR="00ED0EA3">
        <w:t>.</w:t>
      </w:r>
    </w:p>
    <w:p w14:paraId="53E4289D" w14:textId="77777777" w:rsidR="00ED0EA3" w:rsidRDefault="00ED0EA3" w:rsidP="1E6DB817">
      <w:pPr>
        <w:widowControl w:val="0"/>
        <w:spacing w:before="60"/>
      </w:pPr>
    </w:p>
    <w:p w14:paraId="085BA801" w14:textId="73932E29" w:rsidR="00ED0EA3" w:rsidRDefault="00ED0EA3" w:rsidP="1E6DB817">
      <w:pPr>
        <w:widowControl w:val="0"/>
        <w:spacing w:before="60"/>
      </w:pPr>
      <w:r>
        <w:t>5.1.1. The report must document p</w:t>
      </w:r>
      <w:r w:rsidRPr="004E7621">
        <w:t xml:space="preserve">est </w:t>
      </w:r>
      <w:r>
        <w:t>s</w:t>
      </w:r>
      <w:r w:rsidRPr="004E7621">
        <w:t xml:space="preserve">pecies, </w:t>
      </w:r>
      <w:r>
        <w:t>cemetery l</w:t>
      </w:r>
      <w:r w:rsidRPr="004E7621">
        <w:t>ocation (</w:t>
      </w:r>
      <w:r>
        <w:t>e.g. road/building,</w:t>
      </w:r>
      <w:r w:rsidRPr="004E7621">
        <w:t xml:space="preserve"> </w:t>
      </w:r>
      <w:r>
        <w:t>burial s</w:t>
      </w:r>
      <w:r w:rsidRPr="004E7621">
        <w:t xml:space="preserve">ection, and </w:t>
      </w:r>
      <w:r>
        <w:t>marker</w:t>
      </w:r>
      <w:r w:rsidRPr="004E7621">
        <w:t xml:space="preserve">) of all </w:t>
      </w:r>
      <w:r>
        <w:t xml:space="preserve">pest infestations and planned </w:t>
      </w:r>
      <w:r w:rsidRPr="004E7621">
        <w:t>treatments</w:t>
      </w:r>
      <w:r>
        <w:t>.</w:t>
      </w:r>
    </w:p>
    <w:p w14:paraId="367D4215" w14:textId="3D8FDAE6" w:rsidR="1E6DB817" w:rsidRPr="005F5BBB" w:rsidRDefault="1E6DB817" w:rsidP="1E6DB817">
      <w:pPr>
        <w:widowControl w:val="0"/>
        <w:spacing w:before="60"/>
      </w:pPr>
    </w:p>
    <w:p w14:paraId="2102CF0D" w14:textId="5987F4C0" w:rsidR="6DCB5D11" w:rsidRDefault="007E51CC" w:rsidP="00ED0EA3">
      <w:pPr>
        <w:widowControl w:val="0"/>
        <w:spacing w:before="60"/>
      </w:pPr>
      <w:r w:rsidRPr="005F5BBB">
        <w:rPr>
          <w:b/>
          <w:bCs/>
          <w:i/>
          <w:iCs/>
          <w:u w:val="single"/>
        </w:rPr>
        <w:t>5.2.</w:t>
      </w:r>
      <w:r w:rsidR="00ED0EA3">
        <w:rPr>
          <w:b/>
          <w:bCs/>
          <w:i/>
          <w:iCs/>
          <w:u w:val="single"/>
        </w:rPr>
        <w:t xml:space="preserve"> Population Reduction</w:t>
      </w:r>
      <w:r w:rsidR="00EF37BA" w:rsidRPr="005F5BBB">
        <w:rPr>
          <w:b/>
          <w:bCs/>
          <w:i/>
          <w:iCs/>
          <w:u w:val="single"/>
        </w:rPr>
        <w:t>.</w:t>
      </w:r>
      <w:r w:rsidRPr="005F5BBB">
        <w:rPr>
          <w:b/>
          <w:bCs/>
          <w:i/>
          <w:iCs/>
          <w:u w:val="single"/>
        </w:rPr>
        <w:t xml:space="preserve"> </w:t>
      </w:r>
      <w:r w:rsidR="00ED0EA3">
        <w:t>Within 15 workdays of contract award, c</w:t>
      </w:r>
      <w:r w:rsidR="00ED0EA3" w:rsidRPr="004E7621">
        <w:t xml:space="preserve">ontrol pests by trapping, </w:t>
      </w:r>
      <w:r w:rsidR="00ED0EA3">
        <w:t xml:space="preserve">fumigation/carbon monoxide delivery, </w:t>
      </w:r>
      <w:r w:rsidR="00ED0EA3" w:rsidRPr="004E7621">
        <w:t>elimination of their food source, or other effective methods</w:t>
      </w:r>
      <w:r w:rsidR="00ED0EA3">
        <w:t xml:space="preserve"> with negligible impact to non-targeted and protected species</w:t>
      </w:r>
      <w:r w:rsidR="00ED0EA3" w:rsidRPr="004E7621">
        <w:t xml:space="preserve">.  </w:t>
      </w:r>
      <w:r w:rsidR="00ED0EA3">
        <w:t>Work must</w:t>
      </w:r>
      <w:r w:rsidR="00ED0EA3" w:rsidRPr="004E7621">
        <w:t xml:space="preserve"> be performed by licensed professionals permitted to trap the target</w:t>
      </w:r>
      <w:r w:rsidR="00ED0EA3">
        <w:t>/eliminate the</w:t>
      </w:r>
      <w:r w:rsidR="00ED0EA3" w:rsidRPr="004E7621">
        <w:t xml:space="preserve"> pest</w:t>
      </w:r>
      <w:r w:rsidR="00ED0EA3">
        <w:t>s</w:t>
      </w:r>
      <w:r w:rsidR="00ED0EA3" w:rsidRPr="004E7621">
        <w:t xml:space="preserve">.  Shooting of animals will not be authorized.  Comply with U.S. Fish and Wildlife laws and regulations, state </w:t>
      </w:r>
      <w:r w:rsidR="00ED0EA3">
        <w:t xml:space="preserve">and county </w:t>
      </w:r>
      <w:r w:rsidR="00ED0EA3" w:rsidRPr="004E7621">
        <w:t>Fish and Game Code with regard to baiting</w:t>
      </w:r>
      <w:r w:rsidR="00ED0EA3">
        <w:t xml:space="preserve">, </w:t>
      </w:r>
      <w:r w:rsidR="00ED0EA3" w:rsidRPr="004E7621">
        <w:t>trapping</w:t>
      </w:r>
      <w:r w:rsidR="00ED0EA3">
        <w:t>, and/or extermination</w:t>
      </w:r>
      <w:r w:rsidR="00ED0EA3" w:rsidRPr="004E7621">
        <w:t xml:space="preserve"> of animal pests.  </w:t>
      </w:r>
    </w:p>
    <w:p w14:paraId="75EF483C" w14:textId="77777777" w:rsidR="00ED0EA3" w:rsidRDefault="00ED0EA3" w:rsidP="00ED0EA3">
      <w:pPr>
        <w:widowControl w:val="0"/>
        <w:spacing w:before="60"/>
      </w:pPr>
    </w:p>
    <w:p w14:paraId="2E050857" w14:textId="58249A2E" w:rsidR="00ED0EA3" w:rsidRDefault="00ED0EA3" w:rsidP="00ED0EA3">
      <w:pPr>
        <w:widowControl w:val="0"/>
        <w:spacing w:before="60"/>
      </w:pPr>
      <w:r>
        <w:t xml:space="preserve">5.2.1. </w:t>
      </w:r>
      <w:r w:rsidRPr="004E7621">
        <w:t xml:space="preserve">Inspect for pest damage at least </w:t>
      </w:r>
      <w:r>
        <w:t>each weekday the first month and each workday in subsequent months that the infestation continues</w:t>
      </w:r>
      <w:r w:rsidRPr="004E7621">
        <w:t xml:space="preserve">.  </w:t>
      </w:r>
      <w:r>
        <w:t>All</w:t>
      </w:r>
      <w:r w:rsidRPr="004E7621">
        <w:t xml:space="preserve"> signs of pest damage </w:t>
      </w:r>
      <w:r>
        <w:t>will result in</w:t>
      </w:r>
      <w:r w:rsidRPr="004E7621">
        <w:t xml:space="preserve"> set</w:t>
      </w:r>
      <w:r>
        <w:t>ting</w:t>
      </w:r>
      <w:r w:rsidRPr="004E7621">
        <w:t xml:space="preserve"> baits and/or traps the day of discovery.  </w:t>
      </w:r>
    </w:p>
    <w:p w14:paraId="7F8687AD" w14:textId="77777777" w:rsidR="00ED0EA3" w:rsidRDefault="00ED0EA3" w:rsidP="00ED0EA3">
      <w:pPr>
        <w:widowControl w:val="0"/>
        <w:spacing w:before="60"/>
      </w:pPr>
    </w:p>
    <w:p w14:paraId="6A753ED9" w14:textId="63A69477" w:rsidR="00ED0EA3" w:rsidRDefault="00ED0EA3" w:rsidP="00ED0EA3">
      <w:pPr>
        <w:widowControl w:val="0"/>
        <w:spacing w:before="60"/>
      </w:pPr>
      <w:r>
        <w:t>5.2.2. Weekly inspections may be approved by the COR if fewer than daily visits are required following extreme population reductions.</w:t>
      </w:r>
    </w:p>
    <w:p w14:paraId="577E6ADF" w14:textId="77777777" w:rsidR="00ED0EA3" w:rsidRDefault="00ED0EA3" w:rsidP="00ED0EA3">
      <w:pPr>
        <w:widowControl w:val="0"/>
        <w:spacing w:before="60"/>
      </w:pPr>
    </w:p>
    <w:p w14:paraId="76272466" w14:textId="3163B79E" w:rsidR="00ED0EA3" w:rsidRPr="005F5BBB" w:rsidRDefault="00ED0EA3" w:rsidP="00ED0EA3">
      <w:pPr>
        <w:widowControl w:val="0"/>
        <w:spacing w:before="60"/>
      </w:pPr>
      <w:r>
        <w:t xml:space="preserve">5.2.3. </w:t>
      </w:r>
      <w:r w:rsidRPr="00FD7F1A">
        <w:t xml:space="preserve">The contractor will remove all </w:t>
      </w:r>
      <w:r>
        <w:t xml:space="preserve">exposed </w:t>
      </w:r>
      <w:r w:rsidRPr="00FD7F1A">
        <w:t>carc</w:t>
      </w:r>
      <w:r>
        <w:t>asses from cemetery grounds when observed.</w:t>
      </w:r>
      <w:r w:rsidR="00560DF0" w:rsidRPr="00560DF0">
        <w:t xml:space="preserve"> </w:t>
      </w:r>
      <w:r w:rsidR="00560DF0" w:rsidRPr="004E7621">
        <w:t>Dispose of or relocate animal pests in accordance with federal, state and local laws</w:t>
      </w:r>
      <w:r w:rsidR="00560DF0">
        <w:t>,</w:t>
      </w:r>
    </w:p>
    <w:p w14:paraId="7C730ED5" w14:textId="2B45F44C" w:rsidR="6DCB5D11" w:rsidRPr="005F5BBB" w:rsidRDefault="6DCB5D11" w:rsidP="1E6DB817">
      <w:pPr>
        <w:widowControl w:val="0"/>
        <w:spacing w:before="60"/>
        <w:rPr>
          <w:color w:val="000000" w:themeColor="text1"/>
        </w:rPr>
      </w:pPr>
    </w:p>
    <w:p w14:paraId="42AD9AB9" w14:textId="3B673857" w:rsidR="009116A9" w:rsidRDefault="071AAFD8" w:rsidP="009713EA">
      <w:pPr>
        <w:widowControl w:val="0"/>
        <w:spacing w:before="60"/>
        <w:rPr>
          <w:color w:val="000000" w:themeColor="text1"/>
        </w:rPr>
      </w:pPr>
      <w:r w:rsidRPr="005F5BBB">
        <w:rPr>
          <w:b/>
          <w:bCs/>
          <w:i/>
          <w:iCs/>
          <w:color w:val="000000" w:themeColor="text1"/>
          <w:u w:val="single"/>
        </w:rPr>
        <w:t>5.3.</w:t>
      </w:r>
      <w:r w:rsidR="00ED49C7" w:rsidRPr="005F5BBB">
        <w:rPr>
          <w:b/>
          <w:bCs/>
          <w:i/>
          <w:iCs/>
          <w:color w:val="000000" w:themeColor="text1"/>
          <w:u w:val="single"/>
        </w:rPr>
        <w:t xml:space="preserve"> </w:t>
      </w:r>
      <w:r w:rsidR="00ED0EA3">
        <w:rPr>
          <w:b/>
          <w:bCs/>
          <w:i/>
          <w:iCs/>
          <w:u w:val="single"/>
        </w:rPr>
        <w:t>Daily Reports</w:t>
      </w:r>
      <w:r w:rsidR="009116A9" w:rsidRPr="005F5BBB">
        <w:rPr>
          <w:color w:val="000000" w:themeColor="text1"/>
          <w:u w:val="single"/>
        </w:rPr>
        <w:t>.</w:t>
      </w:r>
      <w:r w:rsidR="009116A9" w:rsidRPr="005F5BBB">
        <w:rPr>
          <w:color w:val="000000" w:themeColor="text1"/>
        </w:rPr>
        <w:t xml:space="preserve"> </w:t>
      </w:r>
      <w:r w:rsidR="00ED0EA3">
        <w:t xml:space="preserve">Provide a daily report of activities. </w:t>
      </w:r>
      <w:r w:rsidR="00ED0EA3" w:rsidRPr="004E7621">
        <w:t xml:space="preserve"> </w:t>
      </w:r>
      <w:r w:rsidR="00ED0EA3">
        <w:t xml:space="preserve">Daily activity reports will be emailed to </w:t>
      </w:r>
      <w:hyperlink r:id="rId14" w:history="1">
        <w:r w:rsidR="00ED0EA3" w:rsidRPr="009F12D0">
          <w:rPr>
            <w:rStyle w:val="Hyperlink"/>
          </w:rPr>
          <w:t>COR.SJVNC@VA.GOV</w:t>
        </w:r>
      </w:hyperlink>
      <w:r w:rsidR="00ED0EA3">
        <w:t xml:space="preserve"> detailing what tasks were done that day and how many burrowing pests were terminated. The task detail should identify the cemetery area(s) targeted that day, what traps were deployed, and what other method(s) were employed. The report must be a Microsoft product, a PDF, or a JPEG/TIF to be acceptable. Links to other sources and nonconforming attachments will be rejected as a defect. </w:t>
      </w:r>
      <w:r w:rsidR="009116A9" w:rsidRPr="005F5BBB">
        <w:rPr>
          <w:color w:val="000000" w:themeColor="text1"/>
        </w:rPr>
        <w:t xml:space="preserve">Maintain all areas of the national cemetery to ensure optimal safety and well-maintained roads and grounds are experienced by guests, visitors, and staff. The following paragraph subsections address various tasks the Contractor is responsible for. </w:t>
      </w:r>
    </w:p>
    <w:p w14:paraId="35F2E53C" w14:textId="77777777" w:rsidR="00F848D7" w:rsidRDefault="00F848D7" w:rsidP="009713EA">
      <w:pPr>
        <w:widowControl w:val="0"/>
        <w:spacing w:before="60"/>
        <w:rPr>
          <w:color w:val="000000" w:themeColor="text1"/>
        </w:rPr>
      </w:pPr>
    </w:p>
    <w:p w14:paraId="38975477" w14:textId="6DF119DC" w:rsidR="00F848D7" w:rsidRPr="005F5BBB" w:rsidRDefault="00F848D7" w:rsidP="009713EA">
      <w:pPr>
        <w:widowControl w:val="0"/>
        <w:spacing w:before="60"/>
      </w:pPr>
      <w:r>
        <w:rPr>
          <w:color w:val="000000" w:themeColor="text1"/>
        </w:rPr>
        <w:t>5.3.1. An example report is provided at Attachment 4 of this PWS.</w:t>
      </w:r>
    </w:p>
    <w:p w14:paraId="5080F27D" w14:textId="66B57C27" w:rsidR="05F84EB0" w:rsidRPr="003E1ACD" w:rsidRDefault="05F84EB0" w:rsidP="05F84EB0">
      <w:pPr>
        <w:spacing w:line="259" w:lineRule="auto"/>
      </w:pPr>
      <w:bookmarkStart w:id="1" w:name="_5.11._Marker_Adjustments,"/>
      <w:bookmarkEnd w:id="1"/>
    </w:p>
    <w:p w14:paraId="757F630B" w14:textId="0734347A" w:rsidR="00F31B0D" w:rsidRPr="003E1ACD" w:rsidRDefault="007E51CC" w:rsidP="00ED0EA3">
      <w:pPr>
        <w:widowControl w:val="0"/>
        <w:spacing w:before="60"/>
      </w:pPr>
      <w:r w:rsidRPr="003E1ACD">
        <w:rPr>
          <w:b/>
          <w:bCs/>
          <w:i/>
          <w:iCs/>
          <w:u w:val="single"/>
        </w:rPr>
        <w:t>5.</w:t>
      </w:r>
      <w:r w:rsidR="009116A9" w:rsidRPr="003E1ACD">
        <w:rPr>
          <w:b/>
          <w:bCs/>
          <w:i/>
          <w:iCs/>
          <w:u w:val="single"/>
        </w:rPr>
        <w:t>4</w:t>
      </w:r>
      <w:r w:rsidRPr="003E1ACD">
        <w:rPr>
          <w:b/>
          <w:bCs/>
          <w:i/>
          <w:iCs/>
          <w:u w:val="single"/>
        </w:rPr>
        <w:t xml:space="preserve">. </w:t>
      </w:r>
      <w:r w:rsidR="00ED0EA3">
        <w:rPr>
          <w:b/>
          <w:bCs/>
          <w:i/>
          <w:iCs/>
          <w:u w:val="single"/>
        </w:rPr>
        <w:t>Final Report</w:t>
      </w:r>
      <w:r w:rsidR="00EF37BA" w:rsidRPr="003E1ACD">
        <w:rPr>
          <w:b/>
          <w:bCs/>
          <w:i/>
          <w:iCs/>
          <w:u w:val="single"/>
        </w:rPr>
        <w:t>.</w:t>
      </w:r>
      <w:r w:rsidR="00EF37BA" w:rsidRPr="003E1ACD">
        <w:rPr>
          <w:b/>
          <w:bCs/>
        </w:rPr>
        <w:t xml:space="preserve"> </w:t>
      </w:r>
      <w:r w:rsidRPr="003E1ACD">
        <w:rPr>
          <w:b/>
          <w:bCs/>
          <w:i/>
          <w:iCs/>
          <w:u w:val="single"/>
        </w:rPr>
        <w:t xml:space="preserve"> </w:t>
      </w:r>
      <w:r w:rsidR="00ED0EA3">
        <w:t>Provide a final comprehensive report describing the completed work and headcount of exterminated burrowing pests along with recommendations for maintaining/controlling the population to prevent future infestations.</w:t>
      </w:r>
      <w:r w:rsidR="00F31B0D" w:rsidRPr="003E1ACD">
        <w:rPr>
          <w:color w:val="000000" w:themeColor="text1"/>
        </w:rPr>
        <w:t xml:space="preserve"> </w:t>
      </w:r>
      <w:r w:rsidR="00F31B0D" w:rsidRPr="003E1ACD">
        <w:t xml:space="preserve"> </w:t>
      </w:r>
    </w:p>
    <w:p w14:paraId="36CB69BB" w14:textId="77777777" w:rsidR="00E6385A" w:rsidRPr="00120EF7" w:rsidRDefault="00605A63" w:rsidP="3B6142A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2"/>
          <w:szCs w:val="22"/>
        </w:rPr>
      </w:pPr>
      <w:r w:rsidRPr="003E1ACD">
        <w:br w:type="page"/>
      </w:r>
      <w:r w:rsidR="00E6385A" w:rsidRPr="3B6142A6">
        <w:rPr>
          <w:sz w:val="22"/>
          <w:szCs w:val="22"/>
        </w:rPr>
        <w:lastRenderedPageBreak/>
        <w:t>PART 6</w:t>
      </w:r>
    </w:p>
    <w:p w14:paraId="5879CE06" w14:textId="77777777" w:rsidR="00E6385A" w:rsidRPr="00120EF7" w:rsidRDefault="00E6385A" w:rsidP="3B6142A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2"/>
          <w:szCs w:val="22"/>
        </w:rPr>
      </w:pPr>
      <w:r w:rsidRPr="3B6142A6">
        <w:rPr>
          <w:sz w:val="22"/>
          <w:szCs w:val="22"/>
        </w:rPr>
        <w:t>APPLICABLE PUBLICATIONS</w:t>
      </w:r>
    </w:p>
    <w:p w14:paraId="19219836" w14:textId="2538D60F" w:rsidR="002C4E08" w:rsidRPr="00DC4C02" w:rsidRDefault="002C4E08" w:rsidP="055CADD9">
      <w:pPr>
        <w:rPr>
          <w:i/>
          <w:iCs/>
          <w:color w:val="0000FF"/>
          <w:sz w:val="22"/>
          <w:szCs w:val="22"/>
        </w:rPr>
      </w:pPr>
    </w:p>
    <w:p w14:paraId="09958EDD" w14:textId="62086CDB" w:rsidR="008D4181" w:rsidRPr="003E1ACD" w:rsidRDefault="396F962D" w:rsidP="3B6142A6">
      <w:r w:rsidRPr="003E1ACD">
        <w:rPr>
          <w:b/>
          <w:bCs/>
        </w:rPr>
        <w:t>6</w:t>
      </w:r>
      <w:r w:rsidRPr="003E1ACD">
        <w:t xml:space="preserve">.  </w:t>
      </w:r>
      <w:r w:rsidRPr="003E1ACD">
        <w:rPr>
          <w:b/>
          <w:bCs/>
          <w:caps/>
          <w:u w:val="single"/>
        </w:rPr>
        <w:t>A</w:t>
      </w:r>
      <w:r w:rsidR="68B093F7" w:rsidRPr="003E1ACD">
        <w:rPr>
          <w:b/>
          <w:bCs/>
          <w:caps/>
          <w:u w:val="single"/>
        </w:rPr>
        <w:t xml:space="preserve">pplicable Publications </w:t>
      </w:r>
      <w:r w:rsidRPr="003E1ACD">
        <w:rPr>
          <w:b/>
          <w:bCs/>
          <w:caps/>
          <w:u w:val="single"/>
        </w:rPr>
        <w:t>(Current Editions)</w:t>
      </w:r>
      <w:r w:rsidR="007005FD" w:rsidRPr="003E1ACD">
        <w:rPr>
          <w:b/>
          <w:caps/>
          <w:u w:val="single"/>
        </w:rPr>
        <w:t xml:space="preserve"> </w:t>
      </w:r>
      <w:r w:rsidR="04428744" w:rsidRPr="003E1ACD">
        <w:t xml:space="preserve">The </w:t>
      </w:r>
      <w:r w:rsidR="06064F01" w:rsidRPr="003E1ACD">
        <w:t>Contractor</w:t>
      </w:r>
      <w:r w:rsidR="04428744" w:rsidRPr="003E1ACD">
        <w:t xml:space="preserve"> shall comply with various standards, directives, and other VA</w:t>
      </w:r>
      <w:r w:rsidR="249F7037" w:rsidRPr="003E1ACD">
        <w:t>,</w:t>
      </w:r>
      <w:r w:rsidR="04428744" w:rsidRPr="003E1ACD">
        <w:t xml:space="preserve"> NCA</w:t>
      </w:r>
      <w:r w:rsidR="5E4E28D0" w:rsidRPr="003E1ACD">
        <w:t>, and SJVNC</w:t>
      </w:r>
      <w:r w:rsidR="04428744" w:rsidRPr="003E1ACD">
        <w:t xml:space="preserve"> publications in addition to in</w:t>
      </w:r>
      <w:r w:rsidR="27865E1F" w:rsidRPr="003E1ACD">
        <w:t>dustry standards</w:t>
      </w:r>
      <w:r w:rsidR="1AADAA24" w:rsidRPr="003E1ACD">
        <w:t xml:space="preserve"> that are applicable at the time of job performance</w:t>
      </w:r>
      <w:r w:rsidR="27865E1F" w:rsidRPr="003E1ACD">
        <w:t xml:space="preserve">.  The Contractor is responsible to stay abreast of updates and changes.  Links are provided where available below. </w:t>
      </w:r>
    </w:p>
    <w:p w14:paraId="2B21894F" w14:textId="05B550B9" w:rsidR="3B6142A6" w:rsidRPr="003E1ACD" w:rsidRDefault="3B6142A6" w:rsidP="0792B6A6">
      <w:pPr>
        <w:spacing w:line="259" w:lineRule="auto"/>
        <w:rPr>
          <w:b/>
          <w:bCs/>
        </w:rPr>
      </w:pPr>
    </w:p>
    <w:p w14:paraId="2FE5CE63" w14:textId="0EA7946C" w:rsidR="3B6142A6" w:rsidRPr="003E1ACD" w:rsidRDefault="43A65112" w:rsidP="3B6142A6">
      <w:pPr>
        <w:spacing w:line="259" w:lineRule="auto"/>
        <w:jc w:val="both"/>
      </w:pPr>
      <w:r w:rsidRPr="003E1ACD">
        <w:t>6.</w:t>
      </w:r>
      <w:r w:rsidR="00ED0EA3">
        <w:t>1</w:t>
      </w:r>
      <w:r w:rsidRPr="003E1ACD">
        <w:t xml:space="preserve">. </w:t>
      </w:r>
      <w:r w:rsidR="15450FAB" w:rsidRPr="003E1ACD">
        <w:t xml:space="preserve">Integrated Pest Management at VA National Cemeteries,  </w:t>
      </w:r>
      <w:hyperlink r:id="rId15">
        <w:r w:rsidR="15450FAB" w:rsidRPr="003E1ACD">
          <w:rPr>
            <w:rStyle w:val="Hyperlink"/>
          </w:rPr>
          <w:t>VA Directive 3410</w:t>
        </w:r>
      </w:hyperlink>
      <w:r w:rsidR="15450FAB" w:rsidRPr="003E1ACD">
        <w:t xml:space="preserve"> </w:t>
      </w:r>
    </w:p>
    <w:p w14:paraId="68E67291" w14:textId="026C5F6E" w:rsidR="0792B6A6" w:rsidRPr="003E1ACD" w:rsidRDefault="0792B6A6" w:rsidP="0792B6A6">
      <w:pPr>
        <w:spacing w:line="259" w:lineRule="auto"/>
        <w:jc w:val="both"/>
      </w:pPr>
    </w:p>
    <w:p w14:paraId="7D0D8668" w14:textId="62827760" w:rsidR="3B6142A6" w:rsidRPr="003E1ACD" w:rsidRDefault="3C153094" w:rsidP="3B6142A6">
      <w:pPr>
        <w:spacing w:line="259" w:lineRule="auto"/>
        <w:jc w:val="both"/>
      </w:pPr>
      <w:r w:rsidRPr="003E1ACD">
        <w:t>6.</w:t>
      </w:r>
      <w:r w:rsidR="00ED0EA3">
        <w:t>2</w:t>
      </w:r>
      <w:r w:rsidRPr="003E1ACD">
        <w:t>.</w:t>
      </w:r>
      <w:r w:rsidR="007005FD" w:rsidRPr="003E1ACD">
        <w:t xml:space="preserve"> </w:t>
      </w:r>
      <w:r w:rsidRPr="003E1ACD">
        <w:t xml:space="preserve">Integrated Pest Management at VA National Cemeteries,  </w:t>
      </w:r>
      <w:hyperlink r:id="rId16">
        <w:r w:rsidR="20C5D54D" w:rsidRPr="003E1ACD">
          <w:rPr>
            <w:rStyle w:val="Hyperlink"/>
          </w:rPr>
          <w:t>NCA Handbook</w:t>
        </w:r>
        <w:r w:rsidRPr="003E1ACD">
          <w:rPr>
            <w:rStyle w:val="Hyperlink"/>
          </w:rPr>
          <w:t xml:space="preserve"> 3410</w:t>
        </w:r>
      </w:hyperlink>
    </w:p>
    <w:p w14:paraId="429CE7F0" w14:textId="5FE72118" w:rsidR="0792B6A6" w:rsidRPr="003E1ACD" w:rsidRDefault="0792B6A6" w:rsidP="0792B6A6">
      <w:pPr>
        <w:spacing w:line="259" w:lineRule="auto"/>
        <w:jc w:val="both"/>
      </w:pPr>
    </w:p>
    <w:p w14:paraId="7340AFA9" w14:textId="75AF1193" w:rsidR="3B6142A6" w:rsidRPr="003E1ACD" w:rsidRDefault="1B67A32D" w:rsidP="0792B6A6">
      <w:pPr>
        <w:spacing w:line="259" w:lineRule="auto"/>
        <w:jc w:val="both"/>
        <w:rPr>
          <w:color w:val="000000" w:themeColor="text1"/>
        </w:rPr>
      </w:pPr>
      <w:r w:rsidRPr="003E1ACD">
        <w:t>6.</w:t>
      </w:r>
      <w:r w:rsidR="00ED0EA3">
        <w:t>3</w:t>
      </w:r>
      <w:r w:rsidRPr="003E1ACD">
        <w:t xml:space="preserve">.  </w:t>
      </w:r>
      <w:r w:rsidR="1E1A01F7" w:rsidRPr="003E1ACD">
        <w:rPr>
          <w:color w:val="000000" w:themeColor="text1"/>
        </w:rPr>
        <w:t xml:space="preserve">Organization Assessment and Improvement (OAI) Program NCA Directive  </w:t>
      </w:r>
      <w:hyperlink r:id="rId17">
        <w:r w:rsidR="1153DA49" w:rsidRPr="003E1ACD">
          <w:rPr>
            <w:rStyle w:val="Hyperlink"/>
          </w:rPr>
          <w:t>NCA 0330</w:t>
        </w:r>
      </w:hyperlink>
      <w:r w:rsidR="1E1A01F7" w:rsidRPr="003E1ACD">
        <w:t xml:space="preserve"> </w:t>
      </w:r>
    </w:p>
    <w:p w14:paraId="68B016A6" w14:textId="11A62600" w:rsidR="0792B6A6" w:rsidRPr="003E1ACD" w:rsidRDefault="0792B6A6" w:rsidP="0792B6A6">
      <w:pPr>
        <w:spacing w:line="259" w:lineRule="auto"/>
        <w:jc w:val="both"/>
      </w:pPr>
    </w:p>
    <w:p w14:paraId="3E28CF75" w14:textId="7F95684B" w:rsidR="1B67A32D" w:rsidRPr="003E1ACD" w:rsidRDefault="1B67A32D" w:rsidP="3B6142A6">
      <w:pPr>
        <w:spacing w:line="259" w:lineRule="auto"/>
        <w:jc w:val="both"/>
      </w:pPr>
      <w:r w:rsidRPr="003E1ACD">
        <w:rPr>
          <w:color w:val="000000" w:themeColor="text1"/>
        </w:rPr>
        <w:t>6.</w:t>
      </w:r>
      <w:r w:rsidR="00ED0EA3">
        <w:rPr>
          <w:color w:val="000000" w:themeColor="text1"/>
        </w:rPr>
        <w:t>4</w:t>
      </w:r>
      <w:r w:rsidRPr="003E1ACD">
        <w:rPr>
          <w:color w:val="000000" w:themeColor="text1"/>
        </w:rPr>
        <w:t>.</w:t>
      </w:r>
      <w:r w:rsidR="007005FD" w:rsidRPr="003E1ACD">
        <w:rPr>
          <w:color w:val="000000" w:themeColor="text1"/>
        </w:rPr>
        <w:t xml:space="preserve"> </w:t>
      </w:r>
      <w:r w:rsidRPr="003E1ACD">
        <w:rPr>
          <w:color w:val="000000" w:themeColor="text1"/>
        </w:rPr>
        <w:t xml:space="preserve">NCA Environmental Management </w:t>
      </w:r>
      <w:r w:rsidR="7EA4493E" w:rsidRPr="003E1ACD">
        <w:rPr>
          <w:color w:val="000000" w:themeColor="text1"/>
        </w:rPr>
        <w:t xml:space="preserve">Program NCA Directive  </w:t>
      </w:r>
      <w:hyperlink r:id="rId18">
        <w:r w:rsidR="7EA4493E" w:rsidRPr="003E1ACD">
          <w:rPr>
            <w:rStyle w:val="Hyperlink"/>
          </w:rPr>
          <w:t>NCA 0057</w:t>
        </w:r>
      </w:hyperlink>
      <w:r w:rsidR="7EA4493E" w:rsidRPr="003E1ACD">
        <w:rPr>
          <w:color w:val="000000" w:themeColor="text1"/>
        </w:rPr>
        <w:t xml:space="preserve"> </w:t>
      </w:r>
    </w:p>
    <w:p w14:paraId="0F16D769" w14:textId="7D9D1F5A" w:rsidR="3B6142A6" w:rsidRPr="003E1ACD" w:rsidRDefault="3B6142A6" w:rsidP="3B6142A6">
      <w:pPr>
        <w:spacing w:line="259" w:lineRule="auto"/>
        <w:jc w:val="both"/>
        <w:rPr>
          <w:color w:val="000000" w:themeColor="text1"/>
        </w:rPr>
      </w:pPr>
    </w:p>
    <w:p w14:paraId="1FAD1755" w14:textId="1C7B90D6" w:rsidR="14F2AC0D" w:rsidRPr="003E1ACD" w:rsidRDefault="14F2AC0D" w:rsidP="0792B6A6">
      <w:pPr>
        <w:spacing w:line="259" w:lineRule="auto"/>
        <w:jc w:val="both"/>
        <w:rPr>
          <w:color w:val="000000" w:themeColor="text1"/>
        </w:rPr>
      </w:pPr>
      <w:r w:rsidRPr="003E1ACD">
        <w:rPr>
          <w:color w:val="000000" w:themeColor="text1"/>
        </w:rPr>
        <w:t>6.</w:t>
      </w:r>
      <w:r w:rsidR="00ED0EA3">
        <w:rPr>
          <w:color w:val="000000" w:themeColor="text1"/>
        </w:rPr>
        <w:t>5</w:t>
      </w:r>
      <w:r w:rsidRPr="003E1ACD">
        <w:rPr>
          <w:color w:val="000000" w:themeColor="text1"/>
        </w:rPr>
        <w:t xml:space="preserve">. </w:t>
      </w:r>
      <w:r w:rsidR="007005FD" w:rsidRPr="003E1ACD">
        <w:rPr>
          <w:color w:val="000000" w:themeColor="text1"/>
        </w:rPr>
        <w:t xml:space="preserve"> </w:t>
      </w:r>
      <w:r w:rsidR="7262ECDC" w:rsidRPr="003E1ACD">
        <w:rPr>
          <w:color w:val="000000" w:themeColor="text1"/>
        </w:rPr>
        <w:t>S</w:t>
      </w:r>
      <w:r w:rsidR="78FA3935" w:rsidRPr="003E1ACD">
        <w:rPr>
          <w:color w:val="000000" w:themeColor="text1"/>
        </w:rPr>
        <w:t xml:space="preserve">an </w:t>
      </w:r>
      <w:r w:rsidR="0002536C" w:rsidRPr="003E1ACD">
        <w:rPr>
          <w:color w:val="000000" w:themeColor="text1"/>
        </w:rPr>
        <w:t xml:space="preserve">Joaquin </w:t>
      </w:r>
      <w:r w:rsidR="7262ECDC" w:rsidRPr="003E1ACD">
        <w:rPr>
          <w:color w:val="000000" w:themeColor="text1"/>
        </w:rPr>
        <w:t>V</w:t>
      </w:r>
      <w:r w:rsidR="162D1E9B" w:rsidRPr="003E1ACD">
        <w:rPr>
          <w:color w:val="000000" w:themeColor="text1"/>
        </w:rPr>
        <w:t xml:space="preserve">alley </w:t>
      </w:r>
      <w:r w:rsidR="7262ECDC" w:rsidRPr="003E1ACD">
        <w:rPr>
          <w:color w:val="000000" w:themeColor="text1"/>
        </w:rPr>
        <w:t>N</w:t>
      </w:r>
      <w:r w:rsidR="0ED4275D" w:rsidRPr="003E1ACD">
        <w:rPr>
          <w:color w:val="000000" w:themeColor="text1"/>
        </w:rPr>
        <w:t xml:space="preserve">ational </w:t>
      </w:r>
      <w:r w:rsidR="7262ECDC" w:rsidRPr="003E1ACD">
        <w:rPr>
          <w:color w:val="000000" w:themeColor="text1"/>
        </w:rPr>
        <w:t>C</w:t>
      </w:r>
      <w:r w:rsidR="62C20318" w:rsidRPr="003E1ACD">
        <w:rPr>
          <w:color w:val="000000" w:themeColor="text1"/>
        </w:rPr>
        <w:t>emetery</w:t>
      </w:r>
      <w:r w:rsidR="7262ECDC" w:rsidRPr="003E1ACD">
        <w:rPr>
          <w:color w:val="000000" w:themeColor="text1"/>
        </w:rPr>
        <w:t xml:space="preserve"> Floral Policy </w:t>
      </w:r>
    </w:p>
    <w:p w14:paraId="06B42973" w14:textId="5F24FC48" w:rsidR="3B6142A6" w:rsidRPr="003E1ACD" w:rsidRDefault="3B6142A6" w:rsidP="3B6142A6">
      <w:pPr>
        <w:spacing w:line="259" w:lineRule="auto"/>
        <w:jc w:val="both"/>
        <w:rPr>
          <w:color w:val="000000" w:themeColor="text1"/>
        </w:rPr>
      </w:pPr>
    </w:p>
    <w:p w14:paraId="6AD5B577" w14:textId="6715EA0D" w:rsidR="3B6142A6" w:rsidRDefault="3B6142A6" w:rsidP="3B6142A6">
      <w:pPr>
        <w:spacing w:line="259" w:lineRule="auto"/>
        <w:jc w:val="both"/>
        <w:rPr>
          <w:sz w:val="22"/>
          <w:szCs w:val="22"/>
        </w:rPr>
      </w:pPr>
    </w:p>
    <w:p w14:paraId="33D5DC79" w14:textId="220F1260" w:rsidR="3B6142A6" w:rsidRDefault="3B6142A6" w:rsidP="3B6142A6">
      <w:pPr>
        <w:spacing w:line="259" w:lineRule="auto"/>
        <w:jc w:val="both"/>
        <w:rPr>
          <w:sz w:val="22"/>
          <w:szCs w:val="22"/>
        </w:rPr>
      </w:pPr>
    </w:p>
    <w:p w14:paraId="5B404B0E" w14:textId="74451604" w:rsidR="3B6142A6" w:rsidRDefault="3B6142A6" w:rsidP="3B6142A6">
      <w:pPr>
        <w:spacing w:line="259" w:lineRule="auto"/>
        <w:jc w:val="both"/>
        <w:rPr>
          <w:sz w:val="22"/>
          <w:szCs w:val="22"/>
        </w:rPr>
      </w:pPr>
    </w:p>
    <w:p w14:paraId="5CBC6A7B" w14:textId="77777777" w:rsidR="00D86D39" w:rsidRDefault="00D86D39" w:rsidP="3B6142A6">
      <w:pPr>
        <w:jc w:val="center"/>
        <w:rPr>
          <w:sz w:val="22"/>
          <w:szCs w:val="22"/>
        </w:rPr>
      </w:pPr>
      <w:r w:rsidRPr="3B6142A6">
        <w:rPr>
          <w:sz w:val="22"/>
          <w:szCs w:val="22"/>
        </w:rPr>
        <w:br w:type="page"/>
      </w:r>
      <w:r w:rsidRPr="3B6142A6">
        <w:rPr>
          <w:sz w:val="22"/>
          <w:szCs w:val="22"/>
        </w:rPr>
        <w:lastRenderedPageBreak/>
        <w:t>PART 7</w:t>
      </w:r>
    </w:p>
    <w:p w14:paraId="07030F72" w14:textId="77777777" w:rsidR="003E1ACD" w:rsidRDefault="003E1ACD" w:rsidP="3B6142A6">
      <w:pPr>
        <w:jc w:val="center"/>
        <w:rPr>
          <w:sz w:val="22"/>
          <w:szCs w:val="22"/>
        </w:rPr>
      </w:pPr>
    </w:p>
    <w:p w14:paraId="11150A34" w14:textId="0C3C7938" w:rsidR="00D86D39" w:rsidRDefault="00D86D39" w:rsidP="3B6142A6">
      <w:pPr>
        <w:jc w:val="center"/>
        <w:rPr>
          <w:sz w:val="22"/>
          <w:szCs w:val="22"/>
        </w:rPr>
      </w:pPr>
      <w:r w:rsidRPr="3B6142A6">
        <w:rPr>
          <w:sz w:val="22"/>
          <w:szCs w:val="22"/>
        </w:rPr>
        <w:t>ATTACHMENT/TECHNICAL EXHIBIT LISTING</w:t>
      </w:r>
    </w:p>
    <w:p w14:paraId="769D0D3C" w14:textId="4142B4DC" w:rsidR="008D4181" w:rsidRPr="00DC4C02" w:rsidRDefault="008D4181" w:rsidP="42239E51">
      <w:pPr>
        <w:jc w:val="center"/>
        <w:rPr>
          <w:sz w:val="22"/>
          <w:szCs w:val="22"/>
        </w:rPr>
      </w:pPr>
    </w:p>
    <w:p w14:paraId="5A1FD598" w14:textId="77777777" w:rsidR="008D4181" w:rsidRPr="003E1ACD" w:rsidRDefault="008D4181" w:rsidP="3B6142A6">
      <w:pPr>
        <w:numPr>
          <w:ilvl w:val="0"/>
          <w:numId w:val="24"/>
        </w:numPr>
        <w:rPr>
          <w:b/>
          <w:bCs/>
        </w:rPr>
      </w:pPr>
      <w:r w:rsidRPr="003E1ACD">
        <w:rPr>
          <w:b/>
          <w:bCs/>
          <w:u w:val="single"/>
        </w:rPr>
        <w:t>A</w:t>
      </w:r>
      <w:r w:rsidR="006E1798" w:rsidRPr="003E1ACD">
        <w:rPr>
          <w:b/>
          <w:bCs/>
          <w:u w:val="single"/>
        </w:rPr>
        <w:t>ttachment/Technical Exhibit List</w:t>
      </w:r>
      <w:r w:rsidRPr="003E1ACD">
        <w:rPr>
          <w:b/>
          <w:bCs/>
        </w:rPr>
        <w:t xml:space="preserve">:  </w:t>
      </w:r>
    </w:p>
    <w:p w14:paraId="54CD245A" w14:textId="77777777" w:rsidR="00D86D39" w:rsidRPr="003E1ACD" w:rsidRDefault="00D86D39" w:rsidP="3B6142A6"/>
    <w:p w14:paraId="5C889AAE" w14:textId="77777777" w:rsidR="00BA7E58" w:rsidRPr="003E1ACD" w:rsidRDefault="3B6F4EAF" w:rsidP="1E6DB817">
      <w:pPr>
        <w:numPr>
          <w:ilvl w:val="1"/>
          <w:numId w:val="24"/>
        </w:numPr>
        <w:tabs>
          <w:tab w:val="left" w:pos="576"/>
          <w:tab w:val="left" w:pos="1152"/>
          <w:tab w:val="left" w:pos="1728"/>
        </w:tabs>
        <w:suppressAutoHyphens/>
        <w:rPr>
          <w:color w:val="0000FF"/>
        </w:rPr>
      </w:pPr>
      <w:r w:rsidRPr="003E1ACD">
        <w:t>A</w:t>
      </w:r>
      <w:r w:rsidR="6D2B275D" w:rsidRPr="003E1ACD">
        <w:t>ttachment 1/Technical Exhibit 1</w:t>
      </w:r>
      <w:r w:rsidRPr="003E1ACD">
        <w:rPr>
          <w:color w:val="0000FF"/>
        </w:rPr>
        <w:t xml:space="preserve"> –</w:t>
      </w:r>
      <w:r w:rsidRPr="003E1ACD">
        <w:t xml:space="preserve"> </w:t>
      </w:r>
      <w:r w:rsidR="707ACB5C" w:rsidRPr="003E1ACD">
        <w:t>Q</w:t>
      </w:r>
      <w:r w:rsidR="27B2ED86" w:rsidRPr="003E1ACD">
        <w:t xml:space="preserve">uality </w:t>
      </w:r>
      <w:r w:rsidR="707ACB5C" w:rsidRPr="003E1ACD">
        <w:t>A</w:t>
      </w:r>
      <w:r w:rsidR="4053F698" w:rsidRPr="003E1ACD">
        <w:t xml:space="preserve">ssurance </w:t>
      </w:r>
      <w:r w:rsidR="707ACB5C" w:rsidRPr="003E1ACD">
        <w:t>S</w:t>
      </w:r>
      <w:r w:rsidR="15525299" w:rsidRPr="003E1ACD">
        <w:t xml:space="preserve">urveillance </w:t>
      </w:r>
      <w:r w:rsidR="707ACB5C" w:rsidRPr="003E1ACD">
        <w:t>P</w:t>
      </w:r>
      <w:r w:rsidR="2CF9320A" w:rsidRPr="003E1ACD">
        <w:t>lan (QASP)</w:t>
      </w:r>
    </w:p>
    <w:p w14:paraId="27259DF5" w14:textId="77777777" w:rsidR="00BA7E58" w:rsidRPr="003E1ACD" w:rsidRDefault="00BA7E58" w:rsidP="1E6DB817">
      <w:pPr>
        <w:tabs>
          <w:tab w:val="left" w:pos="576"/>
          <w:tab w:val="left" w:pos="1152"/>
          <w:tab w:val="left" w:pos="1728"/>
        </w:tabs>
        <w:suppressAutoHyphens/>
        <w:ind w:left="390"/>
        <w:rPr>
          <w:color w:val="0000FF"/>
        </w:rPr>
      </w:pPr>
    </w:p>
    <w:p w14:paraId="36FEB5B0" w14:textId="32B172A9" w:rsidR="00A61178" w:rsidRPr="003E1ACD" w:rsidRDefault="5EF460BD" w:rsidP="1E6DB817">
      <w:pPr>
        <w:numPr>
          <w:ilvl w:val="1"/>
          <w:numId w:val="24"/>
        </w:numPr>
        <w:tabs>
          <w:tab w:val="left" w:pos="576"/>
          <w:tab w:val="left" w:pos="1152"/>
          <w:tab w:val="left" w:pos="1728"/>
        </w:tabs>
        <w:suppressAutoHyphens/>
        <w:rPr>
          <w:color w:val="0000FF"/>
        </w:rPr>
      </w:pPr>
      <w:r w:rsidRPr="003E1ACD">
        <w:t>Attachment 2/Technical Exhibit 2 – Deliverables Schedule</w:t>
      </w:r>
      <w:r w:rsidR="79A9964D" w:rsidRPr="003E1ACD">
        <w:t xml:space="preserve"> </w:t>
      </w:r>
    </w:p>
    <w:p w14:paraId="38963C80" w14:textId="1D16BE30" w:rsidR="3B6142A6" w:rsidRPr="003E1ACD" w:rsidRDefault="3B6142A6" w:rsidP="1E6DB817">
      <w:pPr>
        <w:tabs>
          <w:tab w:val="left" w:pos="576"/>
          <w:tab w:val="left" w:pos="1152"/>
          <w:tab w:val="left" w:pos="1728"/>
        </w:tabs>
      </w:pPr>
    </w:p>
    <w:p w14:paraId="78DE21A6" w14:textId="7FAE1454" w:rsidR="00BA7E58" w:rsidRDefault="00ED0EA3" w:rsidP="00BA7E58">
      <w:pPr>
        <w:pStyle w:val="ListParagraph"/>
        <w:numPr>
          <w:ilvl w:val="1"/>
          <w:numId w:val="24"/>
        </w:numPr>
        <w:tabs>
          <w:tab w:val="left" w:pos="576"/>
          <w:tab w:val="left" w:pos="1152"/>
          <w:tab w:val="left" w:pos="1728"/>
        </w:tabs>
      </w:pPr>
      <w:r>
        <w:t>Attachment 3/Technical Exhibit 3 – San Joaquin Valley National Cemetery Map</w:t>
      </w:r>
    </w:p>
    <w:p w14:paraId="773379D3" w14:textId="77777777" w:rsidR="00F848D7" w:rsidRDefault="00F848D7" w:rsidP="00F848D7">
      <w:pPr>
        <w:pStyle w:val="ListParagraph"/>
      </w:pPr>
    </w:p>
    <w:p w14:paraId="46A9B28C" w14:textId="34896283" w:rsidR="00F848D7" w:rsidRPr="003E1ACD" w:rsidRDefault="00F848D7" w:rsidP="00BA7E58">
      <w:pPr>
        <w:pStyle w:val="ListParagraph"/>
        <w:numPr>
          <w:ilvl w:val="1"/>
          <w:numId w:val="24"/>
        </w:numPr>
        <w:tabs>
          <w:tab w:val="left" w:pos="576"/>
          <w:tab w:val="left" w:pos="1152"/>
          <w:tab w:val="left" w:pos="1728"/>
        </w:tabs>
      </w:pPr>
      <w:r>
        <w:t>Attachment 4/Technical Exhibit 4 – Sample Burrowing Pest Inspection Sheet</w:t>
      </w:r>
    </w:p>
    <w:p w14:paraId="4778285C" w14:textId="77777777" w:rsidR="00EC3306" w:rsidRPr="003E1ACD" w:rsidRDefault="00EC3306" w:rsidP="00EC3306">
      <w:pPr>
        <w:pStyle w:val="ListParagraph"/>
      </w:pPr>
    </w:p>
    <w:p w14:paraId="4718205E" w14:textId="77777777" w:rsidR="00EC3306" w:rsidRPr="003E1ACD" w:rsidRDefault="00EC3306" w:rsidP="00EC3306">
      <w:pPr>
        <w:pStyle w:val="ListParagraph"/>
      </w:pPr>
    </w:p>
    <w:p w14:paraId="667F9230" w14:textId="77777777" w:rsidR="00EC3306" w:rsidRPr="003E1ACD" w:rsidRDefault="00EC3306" w:rsidP="00EC3306">
      <w:pPr>
        <w:pStyle w:val="ListParagraph"/>
        <w:tabs>
          <w:tab w:val="left" w:pos="576"/>
          <w:tab w:val="left" w:pos="1152"/>
          <w:tab w:val="left" w:pos="1728"/>
        </w:tabs>
        <w:ind w:left="390"/>
      </w:pPr>
    </w:p>
    <w:p w14:paraId="30D7AA69" w14:textId="77777777" w:rsidR="00EE0D6E" w:rsidRDefault="00EE0D6E" w:rsidP="3B6142A6">
      <w:pPr>
        <w:tabs>
          <w:tab w:val="left" w:pos="576"/>
          <w:tab w:val="left" w:pos="1152"/>
          <w:tab w:val="left" w:pos="1728"/>
        </w:tabs>
        <w:suppressAutoHyphens/>
        <w:rPr>
          <w:i/>
          <w:iCs/>
          <w:color w:val="0000FF"/>
          <w:sz w:val="22"/>
          <w:szCs w:val="22"/>
        </w:rPr>
      </w:pPr>
    </w:p>
    <w:p w14:paraId="7196D064" w14:textId="77777777" w:rsidR="00EE0D6E" w:rsidRDefault="00EE0D6E" w:rsidP="3B6142A6">
      <w:pPr>
        <w:tabs>
          <w:tab w:val="left" w:pos="576"/>
          <w:tab w:val="left" w:pos="1152"/>
          <w:tab w:val="left" w:pos="1728"/>
        </w:tabs>
        <w:suppressAutoHyphens/>
        <w:rPr>
          <w:i/>
          <w:iCs/>
          <w:color w:val="0000FF"/>
          <w:sz w:val="22"/>
          <w:szCs w:val="22"/>
        </w:rPr>
      </w:pPr>
    </w:p>
    <w:p w14:paraId="34FF1C98" w14:textId="77777777" w:rsidR="00EE0D6E" w:rsidRPr="00EE0D6E" w:rsidRDefault="00EE0D6E" w:rsidP="3B6142A6">
      <w:pPr>
        <w:tabs>
          <w:tab w:val="left" w:pos="576"/>
          <w:tab w:val="left" w:pos="1152"/>
          <w:tab w:val="left" w:pos="1728"/>
        </w:tabs>
        <w:suppressAutoHyphens/>
        <w:rPr>
          <w:sz w:val="22"/>
          <w:szCs w:val="22"/>
        </w:rPr>
      </w:pPr>
      <w:r w:rsidRPr="3B6142A6">
        <w:rPr>
          <w:sz w:val="22"/>
          <w:szCs w:val="22"/>
        </w:rPr>
        <w:br w:type="page"/>
      </w:r>
    </w:p>
    <w:p w14:paraId="59A86001" w14:textId="77777777" w:rsidR="00685304" w:rsidRPr="00120EF7" w:rsidRDefault="00685304" w:rsidP="3B6142A6">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Cs w:val="22"/>
        </w:rPr>
      </w:pPr>
      <w:r w:rsidRPr="3B6142A6">
        <w:rPr>
          <w:szCs w:val="22"/>
        </w:rPr>
        <w:lastRenderedPageBreak/>
        <w:t>TECHNICAL EXHIBIT 1</w:t>
      </w:r>
    </w:p>
    <w:p w14:paraId="6D072C0D" w14:textId="77777777" w:rsidR="00685304" w:rsidRPr="00120EF7" w:rsidRDefault="00685304" w:rsidP="3B6142A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sz w:val="22"/>
          <w:szCs w:val="22"/>
        </w:rPr>
      </w:pPr>
    </w:p>
    <w:p w14:paraId="7E3AC0CC" w14:textId="7FAE08A7" w:rsidR="00685304" w:rsidRPr="003E1ACD" w:rsidRDefault="1522921E" w:rsidP="3B6142A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r w:rsidRPr="003E1ACD">
        <w:rPr>
          <w:b/>
          <w:bCs/>
        </w:rPr>
        <w:t>Q</w:t>
      </w:r>
      <w:r w:rsidR="771BF266" w:rsidRPr="003E1ACD">
        <w:rPr>
          <w:b/>
          <w:bCs/>
        </w:rPr>
        <w:t xml:space="preserve">uality </w:t>
      </w:r>
      <w:r w:rsidRPr="003E1ACD">
        <w:rPr>
          <w:b/>
          <w:bCs/>
        </w:rPr>
        <w:t>A</w:t>
      </w:r>
      <w:r w:rsidR="62A2CA04" w:rsidRPr="003E1ACD">
        <w:rPr>
          <w:b/>
          <w:bCs/>
        </w:rPr>
        <w:t xml:space="preserve">ssurance </w:t>
      </w:r>
      <w:r w:rsidRPr="003E1ACD">
        <w:rPr>
          <w:b/>
          <w:bCs/>
        </w:rPr>
        <w:t>S</w:t>
      </w:r>
      <w:r w:rsidR="4A7EB647" w:rsidRPr="003E1ACD">
        <w:rPr>
          <w:b/>
          <w:bCs/>
        </w:rPr>
        <w:t xml:space="preserve">urveillance </w:t>
      </w:r>
      <w:r w:rsidRPr="003E1ACD">
        <w:rPr>
          <w:b/>
          <w:bCs/>
        </w:rPr>
        <w:t>P</w:t>
      </w:r>
      <w:r w:rsidR="2C9E076D" w:rsidRPr="003E1ACD">
        <w:rPr>
          <w:b/>
          <w:bCs/>
        </w:rPr>
        <w:t>lan</w:t>
      </w:r>
      <w:r w:rsidRPr="003E1ACD">
        <w:rPr>
          <w:b/>
          <w:bCs/>
        </w:rPr>
        <w:t xml:space="preserve"> ** </w:t>
      </w:r>
      <w:r w:rsidR="4809FAC2" w:rsidRPr="003E1ACD">
        <w:rPr>
          <w:b/>
          <w:bCs/>
        </w:rPr>
        <w:t>QASP</w:t>
      </w:r>
      <w:r w:rsidR="00685304" w:rsidRPr="003E1ACD">
        <w:rPr>
          <w:b/>
          <w:bCs/>
        </w:rPr>
        <w:t xml:space="preserve"> </w:t>
      </w:r>
    </w:p>
    <w:p w14:paraId="4ADC9CE4" w14:textId="60DB49D1" w:rsidR="00685304" w:rsidRPr="003E1ACD" w:rsidRDefault="6DFA01DE" w:rsidP="3B6142A6">
      <w:pPr>
        <w:pStyle w:val="BodyText3"/>
        <w:rPr>
          <w:sz w:val="20"/>
          <w:szCs w:val="20"/>
        </w:rPr>
      </w:pPr>
      <w:r w:rsidRPr="003E1ACD">
        <w:rPr>
          <w:sz w:val="20"/>
          <w:szCs w:val="20"/>
        </w:rPr>
        <w:t xml:space="preserve">The </w:t>
      </w:r>
      <w:r w:rsidR="7370113C" w:rsidRPr="003E1ACD">
        <w:rPr>
          <w:sz w:val="20"/>
          <w:szCs w:val="20"/>
        </w:rPr>
        <w:t>Contractor</w:t>
      </w:r>
      <w:r w:rsidRPr="003E1ACD">
        <w:rPr>
          <w:sz w:val="20"/>
          <w:szCs w:val="20"/>
        </w:rPr>
        <w:t xml:space="preserve"> service requirements are summarized into performance objectives that relate directly to mission essential items.  The performance threshold briefly describes the minimum acceptable levels of service required for each requirement.  These thresholds are critical to mission success</w:t>
      </w:r>
      <w:r w:rsidR="006C66CF" w:rsidRPr="003E1ACD">
        <w:rPr>
          <w:sz w:val="20"/>
          <w:szCs w:val="20"/>
        </w:rPr>
        <w:t xml:space="preserve"> and may impact payment and/or CPARS</w:t>
      </w:r>
      <w:r w:rsidRPr="003E1ACD">
        <w:rPr>
          <w:sz w:val="20"/>
          <w:szCs w:val="20"/>
        </w:rPr>
        <w:t>.</w:t>
      </w:r>
    </w:p>
    <w:tbl>
      <w:tblPr>
        <w:tblW w:w="0" w:type="auto"/>
        <w:tblLayout w:type="fixed"/>
        <w:tblLook w:val="06A0" w:firstRow="1" w:lastRow="0" w:firstColumn="1" w:lastColumn="0" w:noHBand="1" w:noVBand="1"/>
      </w:tblPr>
      <w:tblGrid>
        <w:gridCol w:w="2353"/>
        <w:gridCol w:w="2730"/>
        <w:gridCol w:w="2539"/>
        <w:gridCol w:w="2101"/>
      </w:tblGrid>
      <w:tr w:rsidR="1E6DB817" w:rsidRPr="003E1ACD" w14:paraId="17FB845C" w14:textId="77777777" w:rsidTr="00AA7666">
        <w:trPr>
          <w:trHeight w:val="300"/>
        </w:trPr>
        <w:tc>
          <w:tcPr>
            <w:tcW w:w="2353" w:type="dxa"/>
            <w:tcBorders>
              <w:top w:val="single" w:sz="8" w:space="0" w:color="auto"/>
              <w:left w:val="single" w:sz="8" w:space="0" w:color="auto"/>
              <w:bottom w:val="single" w:sz="8" w:space="0" w:color="auto"/>
              <w:right w:val="single" w:sz="8" w:space="0" w:color="auto"/>
            </w:tcBorders>
            <w:tcMar>
              <w:left w:w="108" w:type="dxa"/>
              <w:right w:w="108" w:type="dxa"/>
            </w:tcMar>
          </w:tcPr>
          <w:p w14:paraId="755057AA" w14:textId="26BC318F" w:rsidR="1E6DB817" w:rsidRPr="003E1ACD" w:rsidRDefault="1E6DB817" w:rsidP="1E6DB817">
            <w:pPr>
              <w:jc w:val="center"/>
            </w:pPr>
            <w:r w:rsidRPr="003E1ACD">
              <w:rPr>
                <w:b/>
                <w:bCs/>
              </w:rPr>
              <w:t>Performance Objective</w:t>
            </w:r>
          </w:p>
          <w:p w14:paraId="78FDB48B" w14:textId="0040D6A1" w:rsidR="1E6DB817" w:rsidRPr="003E1ACD" w:rsidRDefault="1E6DB817" w:rsidP="1E6DB817">
            <w:pPr>
              <w:jc w:val="center"/>
            </w:pPr>
          </w:p>
        </w:tc>
        <w:tc>
          <w:tcPr>
            <w:tcW w:w="2730" w:type="dxa"/>
            <w:tcBorders>
              <w:top w:val="single" w:sz="8" w:space="0" w:color="auto"/>
              <w:left w:val="single" w:sz="8" w:space="0" w:color="auto"/>
              <w:bottom w:val="single" w:sz="8" w:space="0" w:color="auto"/>
              <w:right w:val="single" w:sz="8" w:space="0" w:color="auto"/>
            </w:tcBorders>
            <w:tcMar>
              <w:left w:w="108" w:type="dxa"/>
              <w:right w:w="108" w:type="dxa"/>
            </w:tcMar>
          </w:tcPr>
          <w:p w14:paraId="786BFB57" w14:textId="5EDEBE8E" w:rsidR="1E6DB817" w:rsidRPr="003E1ACD" w:rsidRDefault="1E6DB817" w:rsidP="1E6DB817">
            <w:pPr>
              <w:pStyle w:val="Heading4"/>
              <w:rPr>
                <w:sz w:val="20"/>
                <w:szCs w:val="20"/>
              </w:rPr>
            </w:pPr>
            <w:r w:rsidRPr="003E1ACD">
              <w:rPr>
                <w:sz w:val="20"/>
                <w:szCs w:val="20"/>
              </w:rPr>
              <w:t>Standard</w:t>
            </w:r>
          </w:p>
        </w:tc>
        <w:tc>
          <w:tcPr>
            <w:tcW w:w="2539" w:type="dxa"/>
            <w:tcBorders>
              <w:top w:val="single" w:sz="8" w:space="0" w:color="auto"/>
              <w:left w:val="single" w:sz="8" w:space="0" w:color="auto"/>
              <w:bottom w:val="single" w:sz="8" w:space="0" w:color="auto"/>
              <w:right w:val="single" w:sz="8" w:space="0" w:color="auto"/>
            </w:tcBorders>
            <w:tcMar>
              <w:left w:w="108" w:type="dxa"/>
              <w:right w:w="108" w:type="dxa"/>
            </w:tcMar>
          </w:tcPr>
          <w:p w14:paraId="3DB0E64C" w14:textId="66EBE91D" w:rsidR="1E6DB817" w:rsidRPr="003E1ACD" w:rsidRDefault="1E6DB817" w:rsidP="1E6DB817">
            <w:pPr>
              <w:spacing w:after="240"/>
              <w:rPr>
                <w:smallCaps/>
              </w:rPr>
            </w:pPr>
            <w:r w:rsidRPr="003E1ACD">
              <w:rPr>
                <w:b/>
                <w:bCs/>
                <w:smallCaps/>
              </w:rPr>
              <w:t>Performance Threshold</w:t>
            </w:r>
            <w:r w:rsidRPr="003E1ACD">
              <w:rPr>
                <w:smallCaps/>
              </w:rPr>
              <w:t xml:space="preserve"> </w:t>
            </w:r>
          </w:p>
          <w:p w14:paraId="70AA3E4B" w14:textId="7875AF90" w:rsidR="1E6DB817" w:rsidRPr="003E1ACD" w:rsidRDefault="1E6DB817" w:rsidP="1E6DB817">
            <w:pPr>
              <w:jc w:val="center"/>
            </w:pPr>
            <w:r w:rsidRPr="003E1ACD">
              <w:rPr>
                <w:b/>
                <w:bCs/>
              </w:rPr>
              <w:t xml:space="preserve"> </w:t>
            </w:r>
          </w:p>
        </w:tc>
        <w:tc>
          <w:tcPr>
            <w:tcW w:w="2101" w:type="dxa"/>
            <w:tcBorders>
              <w:top w:val="single" w:sz="8" w:space="0" w:color="auto"/>
              <w:left w:val="single" w:sz="8" w:space="0" w:color="auto"/>
              <w:bottom w:val="single" w:sz="8" w:space="0" w:color="auto"/>
              <w:right w:val="single" w:sz="8" w:space="0" w:color="auto"/>
            </w:tcBorders>
            <w:tcMar>
              <w:left w:w="108" w:type="dxa"/>
              <w:right w:w="108" w:type="dxa"/>
            </w:tcMar>
          </w:tcPr>
          <w:p w14:paraId="39875F4F" w14:textId="063FB233" w:rsidR="1E6DB817" w:rsidRPr="003E1ACD" w:rsidRDefault="1E6DB817" w:rsidP="1E6DB817">
            <w:pPr>
              <w:jc w:val="center"/>
            </w:pPr>
            <w:r w:rsidRPr="003E1ACD">
              <w:rPr>
                <w:b/>
                <w:bCs/>
              </w:rPr>
              <w:t>Method of Surveillance</w:t>
            </w:r>
          </w:p>
          <w:p w14:paraId="4A035A51" w14:textId="62B0BCFB" w:rsidR="1E6DB817" w:rsidRPr="003E1ACD" w:rsidRDefault="1E6DB817" w:rsidP="1E6DB817">
            <w:pPr>
              <w:jc w:val="center"/>
            </w:pPr>
            <w:r w:rsidRPr="003E1ACD">
              <w:rPr>
                <w:b/>
                <w:bCs/>
              </w:rPr>
              <w:t xml:space="preserve"> </w:t>
            </w:r>
          </w:p>
        </w:tc>
      </w:tr>
      <w:tr w:rsidR="1E6DB817" w:rsidRPr="003E1ACD" w14:paraId="7D0FAAD8" w14:textId="77777777" w:rsidTr="00AA7666">
        <w:trPr>
          <w:trHeight w:val="300"/>
        </w:trPr>
        <w:tc>
          <w:tcPr>
            <w:tcW w:w="2353" w:type="dxa"/>
            <w:tcBorders>
              <w:top w:val="single" w:sz="8" w:space="0" w:color="auto"/>
              <w:left w:val="single" w:sz="8" w:space="0" w:color="auto"/>
              <w:bottom w:val="single" w:sz="8" w:space="0" w:color="auto"/>
              <w:right w:val="single" w:sz="8" w:space="0" w:color="auto"/>
            </w:tcBorders>
            <w:tcMar>
              <w:left w:w="108" w:type="dxa"/>
              <w:right w:w="108" w:type="dxa"/>
            </w:tcMar>
          </w:tcPr>
          <w:p w14:paraId="002CCF5D" w14:textId="6E88EA59" w:rsidR="1E6DB817" w:rsidRPr="003E1ACD" w:rsidRDefault="1E6DB817" w:rsidP="1E6DB817">
            <w:pPr>
              <w:rPr>
                <w:b/>
                <w:bCs/>
              </w:rPr>
            </w:pPr>
            <w:r w:rsidRPr="003E1ACD">
              <w:rPr>
                <w:b/>
                <w:bCs/>
              </w:rPr>
              <w:t xml:space="preserve">SP# 1  </w:t>
            </w:r>
          </w:p>
          <w:p w14:paraId="499029F4" w14:textId="5A5E91D2" w:rsidR="1E6DB817" w:rsidRPr="003E1ACD" w:rsidRDefault="1E6DB817" w:rsidP="1E6DB817">
            <w:r w:rsidRPr="003E1ACD">
              <w:t xml:space="preserve">The Contractor </w:t>
            </w:r>
            <w:r w:rsidR="00B4300D">
              <w:t>provides comprehensive pest assessment and planned reduction methods. (PWS 5.1.)</w:t>
            </w:r>
          </w:p>
        </w:tc>
        <w:tc>
          <w:tcPr>
            <w:tcW w:w="2730" w:type="dxa"/>
            <w:tcBorders>
              <w:top w:val="single" w:sz="8" w:space="0" w:color="auto"/>
              <w:left w:val="single" w:sz="8" w:space="0" w:color="auto"/>
              <w:bottom w:val="single" w:sz="8" w:space="0" w:color="auto"/>
              <w:right w:val="single" w:sz="8" w:space="0" w:color="auto"/>
            </w:tcBorders>
            <w:tcMar>
              <w:left w:w="108" w:type="dxa"/>
              <w:right w:w="108" w:type="dxa"/>
            </w:tcMar>
          </w:tcPr>
          <w:p w14:paraId="23203111" w14:textId="3E407B0A" w:rsidR="1E6DB817" w:rsidRPr="003E1ACD" w:rsidRDefault="00B4300D" w:rsidP="00B4300D">
            <w:pPr>
              <w:widowControl w:val="0"/>
              <w:spacing w:before="60"/>
            </w:pPr>
            <w:r>
              <w:t>The report documents the extent of activity, the contractor’s plan for extermination. Details include p</w:t>
            </w:r>
            <w:r w:rsidRPr="004E7621">
              <w:t xml:space="preserve">est </w:t>
            </w:r>
            <w:r>
              <w:t>s</w:t>
            </w:r>
            <w:r w:rsidRPr="004E7621">
              <w:t xml:space="preserve">pecies, </w:t>
            </w:r>
            <w:r>
              <w:t>cemetery l</w:t>
            </w:r>
            <w:r w:rsidRPr="004E7621">
              <w:t>ocation (</w:t>
            </w:r>
            <w:r>
              <w:t>e.g. road/building,</w:t>
            </w:r>
            <w:r w:rsidRPr="004E7621">
              <w:t xml:space="preserve"> </w:t>
            </w:r>
            <w:r>
              <w:t>burial s</w:t>
            </w:r>
            <w:r w:rsidRPr="004E7621">
              <w:t xml:space="preserve">ection, and </w:t>
            </w:r>
            <w:r>
              <w:t>marker</w:t>
            </w:r>
            <w:r w:rsidRPr="004E7621">
              <w:t xml:space="preserve">) of all </w:t>
            </w:r>
            <w:r>
              <w:t xml:space="preserve">pest infestations and planned </w:t>
            </w:r>
            <w:r w:rsidRPr="004E7621">
              <w:t>treatments</w:t>
            </w:r>
            <w:r>
              <w:t>.</w:t>
            </w:r>
          </w:p>
        </w:tc>
        <w:tc>
          <w:tcPr>
            <w:tcW w:w="2539" w:type="dxa"/>
            <w:tcBorders>
              <w:top w:val="single" w:sz="8" w:space="0" w:color="auto"/>
              <w:left w:val="single" w:sz="8" w:space="0" w:color="auto"/>
              <w:bottom w:val="single" w:sz="8" w:space="0" w:color="auto"/>
              <w:right w:val="single" w:sz="8" w:space="0" w:color="auto"/>
            </w:tcBorders>
            <w:tcMar>
              <w:left w:w="108" w:type="dxa"/>
              <w:right w:w="108" w:type="dxa"/>
            </w:tcMar>
          </w:tcPr>
          <w:p w14:paraId="12A0FD0F" w14:textId="5A797DE6" w:rsidR="1E6DB817" w:rsidRPr="003E1ACD" w:rsidRDefault="1E6DB817" w:rsidP="1E6DB817">
            <w:pPr>
              <w:tabs>
                <w:tab w:val="left" w:pos="720"/>
              </w:tabs>
              <w:spacing w:line="257" w:lineRule="auto"/>
            </w:pPr>
            <w:r w:rsidRPr="003E1ACD">
              <w:t xml:space="preserve">100%  </w:t>
            </w:r>
            <w:r w:rsidR="1E3AF651" w:rsidRPr="003E1ACD">
              <w:t>Correction(s)</w:t>
            </w:r>
            <w:r w:rsidR="320F25EC" w:rsidRPr="003E1ACD">
              <w:t xml:space="preserve"> required within one </w:t>
            </w:r>
            <w:r w:rsidR="674B272E" w:rsidRPr="003E1ACD">
              <w:t xml:space="preserve">work </w:t>
            </w:r>
            <w:r w:rsidR="320F25EC" w:rsidRPr="003E1ACD">
              <w:t>week to provide acceptable report.</w:t>
            </w:r>
          </w:p>
        </w:tc>
        <w:tc>
          <w:tcPr>
            <w:tcW w:w="2101" w:type="dxa"/>
            <w:tcBorders>
              <w:top w:val="single" w:sz="8" w:space="0" w:color="auto"/>
              <w:left w:val="single" w:sz="8" w:space="0" w:color="auto"/>
              <w:bottom w:val="single" w:sz="8" w:space="0" w:color="auto"/>
              <w:right w:val="single" w:sz="8" w:space="0" w:color="auto"/>
            </w:tcBorders>
            <w:tcMar>
              <w:left w:w="108" w:type="dxa"/>
              <w:right w:w="108" w:type="dxa"/>
            </w:tcMar>
          </w:tcPr>
          <w:p w14:paraId="75F1707B" w14:textId="6FF70D93" w:rsidR="67C712B2" w:rsidRPr="003E1ACD" w:rsidRDefault="67C712B2" w:rsidP="1E6DB817">
            <w:pPr>
              <w:spacing w:line="257" w:lineRule="auto"/>
            </w:pPr>
            <w:r w:rsidRPr="003E1ACD">
              <w:t xml:space="preserve">Review </w:t>
            </w:r>
            <w:r w:rsidR="1E6DB817" w:rsidRPr="003E1ACD">
              <w:t>by COR TEAM.</w:t>
            </w:r>
          </w:p>
        </w:tc>
      </w:tr>
      <w:tr w:rsidR="1E6DB817" w:rsidRPr="003E1ACD" w14:paraId="1CE7B3EC" w14:textId="77777777" w:rsidTr="00AA7666">
        <w:trPr>
          <w:trHeight w:val="300"/>
        </w:trPr>
        <w:tc>
          <w:tcPr>
            <w:tcW w:w="2353" w:type="dxa"/>
            <w:tcBorders>
              <w:top w:val="single" w:sz="8" w:space="0" w:color="auto"/>
              <w:left w:val="single" w:sz="8" w:space="0" w:color="auto"/>
              <w:bottom w:val="single" w:sz="8" w:space="0" w:color="auto"/>
              <w:right w:val="single" w:sz="8" w:space="0" w:color="auto"/>
            </w:tcBorders>
            <w:tcMar>
              <w:left w:w="108" w:type="dxa"/>
              <w:right w:w="108" w:type="dxa"/>
            </w:tcMar>
          </w:tcPr>
          <w:p w14:paraId="5586E5EF" w14:textId="071C842C" w:rsidR="1E6DB817" w:rsidRPr="003E1ACD" w:rsidRDefault="1E6DB817" w:rsidP="1E6DB817">
            <w:r w:rsidRPr="003E1ACD">
              <w:rPr>
                <w:b/>
                <w:bCs/>
              </w:rPr>
              <w:t xml:space="preserve">SP # 2  </w:t>
            </w:r>
          </w:p>
          <w:p w14:paraId="2C805FBC" w14:textId="033E0C44" w:rsidR="0A9A7291" w:rsidRPr="003E1ACD" w:rsidRDefault="0A9A7291" w:rsidP="1E6DB817">
            <w:pPr>
              <w:rPr>
                <w:b/>
                <w:bCs/>
              </w:rPr>
            </w:pPr>
            <w:r w:rsidRPr="003E1ACD">
              <w:t xml:space="preserve">The Contractor </w:t>
            </w:r>
            <w:r w:rsidR="00B4300D">
              <w:t>begins population reduction within 15 workdays of contract award and aggressively reduces the population</w:t>
            </w:r>
            <w:r w:rsidRPr="003E1ACD">
              <w:t>.</w:t>
            </w:r>
            <w:r w:rsidR="00B4300D">
              <w:t xml:space="preserve"> (PWS 5.2.</w:t>
            </w:r>
            <w:r w:rsidR="00A614B6">
              <w:t xml:space="preserve"> and 5.4.</w:t>
            </w:r>
            <w:r w:rsidR="00B4300D">
              <w:t>)</w:t>
            </w:r>
          </w:p>
          <w:p w14:paraId="6D558EBC" w14:textId="41C7FA53" w:rsidR="1E6DB817" w:rsidRPr="003E1ACD" w:rsidRDefault="1E6DB817" w:rsidP="1E6DB817">
            <w:pPr>
              <w:rPr>
                <w:i/>
                <w:iCs/>
                <w:color w:val="0000FF"/>
              </w:rPr>
            </w:pPr>
          </w:p>
        </w:tc>
        <w:tc>
          <w:tcPr>
            <w:tcW w:w="2730" w:type="dxa"/>
            <w:tcBorders>
              <w:top w:val="single" w:sz="8" w:space="0" w:color="auto"/>
              <w:left w:val="single" w:sz="8" w:space="0" w:color="auto"/>
              <w:bottom w:val="single" w:sz="8" w:space="0" w:color="auto"/>
              <w:right w:val="single" w:sz="8" w:space="0" w:color="auto"/>
            </w:tcBorders>
            <w:tcMar>
              <w:left w:w="108" w:type="dxa"/>
              <w:right w:w="108" w:type="dxa"/>
            </w:tcMar>
          </w:tcPr>
          <w:p w14:paraId="0547EA5A" w14:textId="4E227CF9" w:rsidR="4D5750D5" w:rsidRPr="003E1ACD" w:rsidRDefault="00B4300D" w:rsidP="1E6DB817">
            <w:pPr>
              <w:spacing w:line="259" w:lineRule="auto"/>
            </w:pPr>
            <w:r>
              <w:t>The Contractor is seen on location and evidence (reductions in burrowing pests) is observable. Reductions in pest damage is reduced in noticeable ways, including fewer repairs by others</w:t>
            </w:r>
            <w:r w:rsidR="75862382" w:rsidRPr="003E1ACD">
              <w:t>.</w:t>
            </w:r>
          </w:p>
        </w:tc>
        <w:tc>
          <w:tcPr>
            <w:tcW w:w="2539" w:type="dxa"/>
            <w:tcBorders>
              <w:top w:val="single" w:sz="8" w:space="0" w:color="auto"/>
              <w:left w:val="single" w:sz="8" w:space="0" w:color="auto"/>
              <w:bottom w:val="single" w:sz="8" w:space="0" w:color="auto"/>
              <w:right w:val="single" w:sz="8" w:space="0" w:color="auto"/>
            </w:tcBorders>
            <w:tcMar>
              <w:left w:w="108" w:type="dxa"/>
              <w:right w:w="108" w:type="dxa"/>
            </w:tcMar>
          </w:tcPr>
          <w:p w14:paraId="752FD16C" w14:textId="6DA7037E" w:rsidR="3EE883B8" w:rsidRPr="003E1ACD" w:rsidRDefault="00B4300D" w:rsidP="1E6DB817">
            <w:pPr>
              <w:tabs>
                <w:tab w:val="left" w:pos="720"/>
              </w:tabs>
              <w:spacing w:line="257" w:lineRule="auto"/>
            </w:pPr>
            <w:r>
              <w:t xml:space="preserve">Random Sampling. </w:t>
            </w:r>
          </w:p>
        </w:tc>
        <w:tc>
          <w:tcPr>
            <w:tcW w:w="2101" w:type="dxa"/>
            <w:tcBorders>
              <w:top w:val="single" w:sz="8" w:space="0" w:color="auto"/>
              <w:left w:val="single" w:sz="8" w:space="0" w:color="auto"/>
              <w:bottom w:val="single" w:sz="8" w:space="0" w:color="auto"/>
              <w:right w:val="single" w:sz="8" w:space="0" w:color="auto"/>
            </w:tcBorders>
            <w:tcMar>
              <w:left w:w="108" w:type="dxa"/>
              <w:right w:w="108" w:type="dxa"/>
            </w:tcMar>
          </w:tcPr>
          <w:p w14:paraId="1D57DC0D" w14:textId="01EBE966" w:rsidR="161F5E36" w:rsidRPr="003E1ACD" w:rsidRDefault="00B4300D" w:rsidP="1E6DB817">
            <w:pPr>
              <w:tabs>
                <w:tab w:val="left" w:pos="720"/>
              </w:tabs>
              <w:spacing w:line="257" w:lineRule="auto"/>
            </w:pPr>
            <w:r>
              <w:t>Weekly inspection of random areas</w:t>
            </w:r>
            <w:r w:rsidR="161F5E36" w:rsidRPr="003E1ACD">
              <w:t xml:space="preserve"> by COR TEAM.</w:t>
            </w:r>
          </w:p>
          <w:p w14:paraId="4523B6D7" w14:textId="72C815F8" w:rsidR="1E6DB817" w:rsidRPr="003E1ACD" w:rsidRDefault="1E6DB817" w:rsidP="1E6DB817">
            <w:pPr>
              <w:jc w:val="both"/>
              <w:rPr>
                <w:i/>
                <w:iCs/>
                <w:color w:val="0000FF"/>
              </w:rPr>
            </w:pPr>
          </w:p>
        </w:tc>
      </w:tr>
      <w:tr w:rsidR="1E6DB817" w:rsidRPr="003E1ACD" w14:paraId="6B5E0015" w14:textId="77777777" w:rsidTr="00AA7666">
        <w:trPr>
          <w:trHeight w:val="300"/>
        </w:trPr>
        <w:tc>
          <w:tcPr>
            <w:tcW w:w="2353" w:type="dxa"/>
            <w:tcBorders>
              <w:top w:val="single" w:sz="8" w:space="0" w:color="auto"/>
              <w:left w:val="single" w:sz="8" w:space="0" w:color="auto"/>
              <w:bottom w:val="single" w:sz="8" w:space="0" w:color="auto"/>
              <w:right w:val="single" w:sz="8" w:space="0" w:color="auto"/>
            </w:tcBorders>
            <w:tcMar>
              <w:left w:w="108" w:type="dxa"/>
              <w:right w:w="108" w:type="dxa"/>
            </w:tcMar>
          </w:tcPr>
          <w:p w14:paraId="2793F183" w14:textId="5261E8B8" w:rsidR="1E6DB817" w:rsidRPr="003E1ACD" w:rsidRDefault="1E6DB817" w:rsidP="1E6DB817">
            <w:pPr>
              <w:rPr>
                <w:b/>
                <w:bCs/>
              </w:rPr>
            </w:pPr>
            <w:r w:rsidRPr="003E1ACD">
              <w:rPr>
                <w:b/>
                <w:bCs/>
              </w:rPr>
              <w:t xml:space="preserve">SP # 3  </w:t>
            </w:r>
          </w:p>
          <w:p w14:paraId="2C43E741" w14:textId="53037B76" w:rsidR="1E6DB817" w:rsidRPr="003E1ACD" w:rsidRDefault="00B4300D" w:rsidP="1E6DB817">
            <w:r>
              <w:t>The targeted vertebrate pest population is reduced by 90% by the end of the third month. (PWS 5.2.)</w:t>
            </w:r>
          </w:p>
        </w:tc>
        <w:tc>
          <w:tcPr>
            <w:tcW w:w="2730" w:type="dxa"/>
            <w:tcBorders>
              <w:top w:val="single" w:sz="8" w:space="0" w:color="auto"/>
              <w:left w:val="single" w:sz="8" w:space="0" w:color="auto"/>
              <w:bottom w:val="single" w:sz="8" w:space="0" w:color="auto"/>
              <w:right w:val="single" w:sz="8" w:space="0" w:color="auto"/>
            </w:tcBorders>
            <w:tcMar>
              <w:left w:w="108" w:type="dxa"/>
              <w:right w:w="108" w:type="dxa"/>
            </w:tcMar>
          </w:tcPr>
          <w:p w14:paraId="2FE020E6" w14:textId="191BCE76" w:rsidR="1E6DB817" w:rsidRPr="003E1ACD" w:rsidRDefault="00B4300D" w:rsidP="1E6DB817">
            <w:r>
              <w:t>Squirrels, gophers, moles, and other destructive burrowing pests are no longer requiring daily repairs of cemetery grounds</w:t>
            </w:r>
            <w:r w:rsidR="289A9E25" w:rsidRPr="003E1ACD">
              <w:t>.</w:t>
            </w:r>
          </w:p>
        </w:tc>
        <w:tc>
          <w:tcPr>
            <w:tcW w:w="2539" w:type="dxa"/>
            <w:tcBorders>
              <w:top w:val="single" w:sz="8" w:space="0" w:color="auto"/>
              <w:left w:val="single" w:sz="8" w:space="0" w:color="auto"/>
              <w:bottom w:val="single" w:sz="8" w:space="0" w:color="auto"/>
              <w:right w:val="single" w:sz="8" w:space="0" w:color="auto"/>
            </w:tcBorders>
            <w:tcMar>
              <w:left w:w="108" w:type="dxa"/>
              <w:right w:w="108" w:type="dxa"/>
            </w:tcMar>
          </w:tcPr>
          <w:p w14:paraId="00C257E9" w14:textId="7AE36ED7" w:rsidR="79AC933A" w:rsidRPr="003E1ACD" w:rsidRDefault="00B4300D" w:rsidP="1E6DB817">
            <w:pPr>
              <w:tabs>
                <w:tab w:val="left" w:pos="720"/>
              </w:tabs>
            </w:pPr>
            <w:r>
              <w:t>10</w:t>
            </w:r>
            <w:r w:rsidR="79AC933A" w:rsidRPr="003E1ACD">
              <w:t>0%</w:t>
            </w:r>
            <w:r w:rsidR="1E6DB817" w:rsidRPr="003E1ACD">
              <w:t xml:space="preserve"> </w:t>
            </w:r>
            <w:r w:rsidR="2A823CAD" w:rsidRPr="003E1ACD">
              <w:t>Contractor shall bring area into acceptance within one workday</w:t>
            </w:r>
            <w:r w:rsidR="00A614B6">
              <w:t xml:space="preserve">. </w:t>
            </w:r>
            <w:r w:rsidR="3B53087D" w:rsidRPr="003E1ACD">
              <w:t xml:space="preserve">Repeated deficiencies may result in meetings, QC Updates, </w:t>
            </w:r>
            <w:r w:rsidR="54C28F1D" w:rsidRPr="003E1ACD">
              <w:t>CDR, contractual correction.</w:t>
            </w:r>
          </w:p>
        </w:tc>
        <w:tc>
          <w:tcPr>
            <w:tcW w:w="2101" w:type="dxa"/>
            <w:tcBorders>
              <w:top w:val="single" w:sz="8" w:space="0" w:color="auto"/>
              <w:left w:val="single" w:sz="8" w:space="0" w:color="auto"/>
              <w:bottom w:val="single" w:sz="8" w:space="0" w:color="auto"/>
              <w:right w:val="single" w:sz="8" w:space="0" w:color="auto"/>
            </w:tcBorders>
            <w:tcMar>
              <w:left w:w="108" w:type="dxa"/>
              <w:right w:w="108" w:type="dxa"/>
            </w:tcMar>
          </w:tcPr>
          <w:p w14:paraId="38E57957" w14:textId="3FEFEDA2" w:rsidR="1E6DB817" w:rsidRPr="003E1ACD" w:rsidRDefault="7243EDDF" w:rsidP="1E6DB817">
            <w:r w:rsidRPr="003E1ACD">
              <w:t>Monthly inspection of random turf areas throughout the cemetery.</w:t>
            </w:r>
          </w:p>
        </w:tc>
      </w:tr>
      <w:tr w:rsidR="1E6DB817" w:rsidRPr="003E1ACD" w14:paraId="6E338633" w14:textId="77777777" w:rsidTr="00AA7666">
        <w:trPr>
          <w:trHeight w:val="300"/>
        </w:trPr>
        <w:tc>
          <w:tcPr>
            <w:tcW w:w="2353" w:type="dxa"/>
            <w:tcBorders>
              <w:top w:val="single" w:sz="8" w:space="0" w:color="auto"/>
              <w:left w:val="single" w:sz="8" w:space="0" w:color="auto"/>
              <w:bottom w:val="single" w:sz="8" w:space="0" w:color="auto"/>
              <w:right w:val="single" w:sz="8" w:space="0" w:color="auto"/>
            </w:tcBorders>
            <w:tcMar>
              <w:left w:w="108" w:type="dxa"/>
              <w:right w:w="108" w:type="dxa"/>
            </w:tcMar>
          </w:tcPr>
          <w:p w14:paraId="58900305" w14:textId="6E742132" w:rsidR="1E6DB817" w:rsidRPr="003E1ACD" w:rsidRDefault="1E6DB817" w:rsidP="1E6DB817">
            <w:pPr>
              <w:rPr>
                <w:b/>
                <w:bCs/>
              </w:rPr>
            </w:pPr>
            <w:r w:rsidRPr="003E1ACD">
              <w:rPr>
                <w:b/>
                <w:bCs/>
              </w:rPr>
              <w:t xml:space="preserve">SP # 4 </w:t>
            </w:r>
          </w:p>
          <w:p w14:paraId="09026AF7" w14:textId="535C6141" w:rsidR="1E6DB817" w:rsidRPr="003E1ACD" w:rsidRDefault="00B4300D" w:rsidP="1E6DB817">
            <w:r>
              <w:t>There is no evidence of secondary poisoning or death to protected species. (PWS 5.2.)</w:t>
            </w:r>
          </w:p>
        </w:tc>
        <w:tc>
          <w:tcPr>
            <w:tcW w:w="2730" w:type="dxa"/>
            <w:tcBorders>
              <w:top w:val="single" w:sz="8" w:space="0" w:color="auto"/>
              <w:left w:val="single" w:sz="8" w:space="0" w:color="auto"/>
              <w:bottom w:val="single" w:sz="8" w:space="0" w:color="auto"/>
              <w:right w:val="single" w:sz="8" w:space="0" w:color="auto"/>
            </w:tcBorders>
            <w:tcMar>
              <w:left w:w="108" w:type="dxa"/>
              <w:right w:w="108" w:type="dxa"/>
            </w:tcMar>
          </w:tcPr>
          <w:p w14:paraId="1C03B2CA" w14:textId="20DDAAAD" w:rsidR="19BA07A1" w:rsidRPr="003E1ACD" w:rsidRDefault="00A614B6" w:rsidP="1E6DB817">
            <w:r>
              <w:t xml:space="preserve">There is </w:t>
            </w:r>
            <w:r w:rsidR="006D6ED3">
              <w:t>negligible impact to non-targeted and protected species</w:t>
            </w:r>
            <w:r w:rsidR="006D6ED3" w:rsidRPr="004E7621">
              <w:t xml:space="preserve">.  </w:t>
            </w:r>
            <w:r>
              <w:t>Work is</w:t>
            </w:r>
            <w:r w:rsidR="006D6ED3" w:rsidRPr="004E7621">
              <w:t xml:space="preserve"> performed by licensed professionals permitted to trap the target</w:t>
            </w:r>
            <w:r w:rsidR="006D6ED3">
              <w:t>/eliminate the</w:t>
            </w:r>
            <w:r w:rsidR="006D6ED3" w:rsidRPr="004E7621">
              <w:t xml:space="preserve"> pest</w:t>
            </w:r>
            <w:r w:rsidR="006D6ED3">
              <w:t>s</w:t>
            </w:r>
            <w:r w:rsidR="006D6ED3" w:rsidRPr="004E7621">
              <w:t xml:space="preserve">.  </w:t>
            </w:r>
            <w:r>
              <w:t>All work complies</w:t>
            </w:r>
            <w:r w:rsidR="006D6ED3" w:rsidRPr="004E7621">
              <w:t xml:space="preserve"> with U.S. Fish and Wildlife laws and regulations, state </w:t>
            </w:r>
            <w:r w:rsidR="006D6ED3">
              <w:t xml:space="preserve">and county </w:t>
            </w:r>
            <w:r w:rsidR="006D6ED3" w:rsidRPr="004E7621">
              <w:t>Fish and Game Code with regard to baiting</w:t>
            </w:r>
            <w:r w:rsidR="006D6ED3">
              <w:t xml:space="preserve">, </w:t>
            </w:r>
            <w:r w:rsidR="006D6ED3" w:rsidRPr="004E7621">
              <w:t>trapping</w:t>
            </w:r>
            <w:r w:rsidR="006D6ED3">
              <w:t>, and/or extermination</w:t>
            </w:r>
            <w:r w:rsidR="006D6ED3" w:rsidRPr="004E7621">
              <w:t xml:space="preserve"> of animal pests. </w:t>
            </w:r>
            <w:r>
              <w:t xml:space="preserve"> No guns are used.</w:t>
            </w:r>
            <w:r w:rsidR="006D6ED3" w:rsidRPr="004E7621">
              <w:t xml:space="preserve"> </w:t>
            </w:r>
          </w:p>
        </w:tc>
        <w:tc>
          <w:tcPr>
            <w:tcW w:w="2539" w:type="dxa"/>
            <w:tcBorders>
              <w:top w:val="single" w:sz="8" w:space="0" w:color="auto"/>
              <w:left w:val="single" w:sz="8" w:space="0" w:color="auto"/>
              <w:bottom w:val="single" w:sz="8" w:space="0" w:color="auto"/>
              <w:right w:val="single" w:sz="8" w:space="0" w:color="auto"/>
            </w:tcBorders>
            <w:tcMar>
              <w:left w:w="108" w:type="dxa"/>
              <w:right w:w="108" w:type="dxa"/>
            </w:tcMar>
          </w:tcPr>
          <w:p w14:paraId="3EDF7231" w14:textId="26F3F11F" w:rsidR="03F3FF4E" w:rsidRPr="003E1ACD" w:rsidRDefault="00A614B6" w:rsidP="1E6DB817">
            <w:pPr>
              <w:tabs>
                <w:tab w:val="left" w:pos="720"/>
              </w:tabs>
            </w:pPr>
            <w:r>
              <w:t>10</w:t>
            </w:r>
            <w:r w:rsidRPr="003E1ACD">
              <w:t>0% Contractor shall provide an action plan to bring area into acceptance within one workday with corrections completed as approved by COR. Repeated deficiencies may result in meetings, QC Updates, CDR, contractual correction</w:t>
            </w:r>
            <w:r w:rsidR="1E6DB817" w:rsidRPr="003E1ACD">
              <w:t>.</w:t>
            </w:r>
          </w:p>
        </w:tc>
        <w:tc>
          <w:tcPr>
            <w:tcW w:w="2101" w:type="dxa"/>
            <w:tcBorders>
              <w:top w:val="single" w:sz="8" w:space="0" w:color="auto"/>
              <w:left w:val="single" w:sz="8" w:space="0" w:color="auto"/>
              <w:bottom w:val="single" w:sz="8" w:space="0" w:color="auto"/>
              <w:right w:val="single" w:sz="8" w:space="0" w:color="auto"/>
            </w:tcBorders>
            <w:tcMar>
              <w:left w:w="108" w:type="dxa"/>
              <w:right w:w="108" w:type="dxa"/>
            </w:tcMar>
          </w:tcPr>
          <w:p w14:paraId="2D667E38" w14:textId="1FCAECEB" w:rsidR="1E6DB817" w:rsidRPr="003E1ACD" w:rsidRDefault="00A614B6" w:rsidP="1E6DB817">
            <w:r>
              <w:t xml:space="preserve">Customer complaints shall not exceed one (1) verified complaint. The Contractor may be liable for fines and legal penalties for violations. </w:t>
            </w:r>
          </w:p>
        </w:tc>
      </w:tr>
      <w:tr w:rsidR="1E6DB817" w:rsidRPr="003E1ACD" w14:paraId="372F8D60" w14:textId="77777777" w:rsidTr="00AA7666">
        <w:trPr>
          <w:trHeight w:val="300"/>
        </w:trPr>
        <w:tc>
          <w:tcPr>
            <w:tcW w:w="2353" w:type="dxa"/>
            <w:tcBorders>
              <w:top w:val="single" w:sz="8" w:space="0" w:color="auto"/>
              <w:left w:val="single" w:sz="8" w:space="0" w:color="auto"/>
              <w:bottom w:val="single" w:sz="8" w:space="0" w:color="auto"/>
              <w:right w:val="single" w:sz="8" w:space="0" w:color="auto"/>
            </w:tcBorders>
            <w:tcMar>
              <w:left w:w="108" w:type="dxa"/>
              <w:right w:w="108" w:type="dxa"/>
            </w:tcMar>
          </w:tcPr>
          <w:p w14:paraId="7BE2FAE2" w14:textId="4CB6829D" w:rsidR="1E6DB817" w:rsidRPr="003E1ACD" w:rsidRDefault="1E6DB817" w:rsidP="1E6DB817">
            <w:r w:rsidRPr="003E1ACD">
              <w:rPr>
                <w:b/>
                <w:bCs/>
              </w:rPr>
              <w:t xml:space="preserve">SP # </w:t>
            </w:r>
            <w:r w:rsidR="5E46E5C4" w:rsidRPr="003E1ACD">
              <w:rPr>
                <w:b/>
                <w:bCs/>
              </w:rPr>
              <w:t>5</w:t>
            </w:r>
            <w:r w:rsidRPr="003E1ACD">
              <w:rPr>
                <w:b/>
                <w:bCs/>
              </w:rPr>
              <w:t xml:space="preserve"> </w:t>
            </w:r>
            <w:r w:rsidRPr="003E1ACD">
              <w:t xml:space="preserve"> </w:t>
            </w:r>
          </w:p>
          <w:p w14:paraId="4DB07FA5" w14:textId="6A894EFF" w:rsidR="1E6DB817" w:rsidRPr="003E1ACD" w:rsidRDefault="00A614B6" w:rsidP="1E6DB817">
            <w:r>
              <w:t>Daily reports are provided (</w:t>
            </w:r>
            <w:r w:rsidR="3A9F6595" w:rsidRPr="003E1ACD">
              <w:t>PWS 5.</w:t>
            </w:r>
            <w:r>
              <w:t>3</w:t>
            </w:r>
            <w:r w:rsidR="3A9F6595" w:rsidRPr="003E1ACD">
              <w:t>.</w:t>
            </w:r>
            <w:r>
              <w:t>)</w:t>
            </w:r>
          </w:p>
        </w:tc>
        <w:tc>
          <w:tcPr>
            <w:tcW w:w="2730" w:type="dxa"/>
            <w:tcBorders>
              <w:top w:val="single" w:sz="8" w:space="0" w:color="auto"/>
              <w:left w:val="single" w:sz="8" w:space="0" w:color="auto"/>
              <w:bottom w:val="single" w:sz="8" w:space="0" w:color="auto"/>
              <w:right w:val="single" w:sz="8" w:space="0" w:color="auto"/>
            </w:tcBorders>
            <w:tcMar>
              <w:left w:w="108" w:type="dxa"/>
              <w:right w:w="108" w:type="dxa"/>
            </w:tcMar>
          </w:tcPr>
          <w:p w14:paraId="7F115742" w14:textId="61797C7A" w:rsidR="71312A78" w:rsidRPr="003E1ACD" w:rsidRDefault="00A614B6" w:rsidP="1E6DB817">
            <w:r>
              <w:t>Daily reports itemize specific work done to provide the cemetery visibility into the progress.</w:t>
            </w:r>
          </w:p>
        </w:tc>
        <w:tc>
          <w:tcPr>
            <w:tcW w:w="2539" w:type="dxa"/>
            <w:tcBorders>
              <w:top w:val="single" w:sz="8" w:space="0" w:color="auto"/>
              <w:left w:val="single" w:sz="8" w:space="0" w:color="auto"/>
              <w:bottom w:val="single" w:sz="8" w:space="0" w:color="auto"/>
              <w:right w:val="single" w:sz="8" w:space="0" w:color="auto"/>
            </w:tcBorders>
            <w:tcMar>
              <w:left w:w="108" w:type="dxa"/>
              <w:right w:w="108" w:type="dxa"/>
            </w:tcMar>
          </w:tcPr>
          <w:p w14:paraId="7E158EA7" w14:textId="17D23E12" w:rsidR="797D40C9" w:rsidRPr="003E1ACD" w:rsidRDefault="797D40C9" w:rsidP="1E6DB817">
            <w:pPr>
              <w:tabs>
                <w:tab w:val="left" w:pos="720"/>
              </w:tabs>
            </w:pPr>
            <w:r w:rsidRPr="003E1ACD">
              <w:t>95%</w:t>
            </w:r>
            <w:r w:rsidR="1E6DB817" w:rsidRPr="003E1ACD">
              <w:t xml:space="preserve"> Contractor shall perform/ reperform within two workdays. Repeated deficiencies may result in meetings, QC Updates, CDR, contractual correction.</w:t>
            </w:r>
          </w:p>
        </w:tc>
        <w:tc>
          <w:tcPr>
            <w:tcW w:w="2101" w:type="dxa"/>
            <w:tcBorders>
              <w:top w:val="single" w:sz="8" w:space="0" w:color="auto"/>
              <w:left w:val="single" w:sz="8" w:space="0" w:color="auto"/>
              <w:bottom w:val="single" w:sz="8" w:space="0" w:color="auto"/>
              <w:right w:val="single" w:sz="8" w:space="0" w:color="auto"/>
            </w:tcBorders>
            <w:tcMar>
              <w:left w:w="108" w:type="dxa"/>
              <w:right w:w="108" w:type="dxa"/>
            </w:tcMar>
          </w:tcPr>
          <w:p w14:paraId="6CB4B45A" w14:textId="649EF0C1" w:rsidR="1E6DB817" w:rsidRPr="003E1ACD" w:rsidRDefault="00A614B6" w:rsidP="1E6DB817">
            <w:r w:rsidRPr="003E1ACD">
              <w:t>Review by COR TEAM.</w:t>
            </w:r>
          </w:p>
        </w:tc>
      </w:tr>
    </w:tbl>
    <w:p w14:paraId="32DC4530" w14:textId="003CE658" w:rsidR="00685304" w:rsidRPr="00120EF7" w:rsidRDefault="00685304" w:rsidP="1E6DB817">
      <w:pPr>
        <w:spacing w:line="240" w:lineRule="exact"/>
        <w:jc w:val="center"/>
        <w:rPr>
          <w:b/>
          <w:bCs/>
          <w:sz w:val="22"/>
          <w:szCs w:val="22"/>
        </w:rPr>
      </w:pPr>
      <w:r w:rsidRPr="1E6DB817">
        <w:rPr>
          <w:sz w:val="22"/>
          <w:szCs w:val="22"/>
        </w:rPr>
        <w:br w:type="page"/>
      </w:r>
      <w:bookmarkStart w:id="2" w:name="_Toc41385511"/>
      <w:r w:rsidR="6DFA01DE" w:rsidRPr="1E6DB817">
        <w:rPr>
          <w:b/>
          <w:bCs/>
          <w:sz w:val="22"/>
          <w:szCs w:val="22"/>
        </w:rPr>
        <w:lastRenderedPageBreak/>
        <w:t>TECHNICAL EXHIBIT 2</w:t>
      </w:r>
    </w:p>
    <w:p w14:paraId="65F9C3DC" w14:textId="77777777" w:rsidR="00685304" w:rsidRPr="00120EF7" w:rsidRDefault="00685304" w:rsidP="3B6142A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sz w:val="22"/>
          <w:szCs w:val="22"/>
        </w:rPr>
      </w:pPr>
    </w:p>
    <w:p w14:paraId="39D1A439" w14:textId="77777777" w:rsidR="00685304" w:rsidRPr="00120EF7" w:rsidRDefault="6DFA01DE" w:rsidP="3B6142A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sz w:val="22"/>
          <w:szCs w:val="22"/>
        </w:rPr>
      </w:pPr>
      <w:r w:rsidRPr="1E6DB817">
        <w:rPr>
          <w:b/>
          <w:bCs/>
          <w:sz w:val="22"/>
          <w:szCs w:val="22"/>
        </w:rPr>
        <w:t>DELIVERABLES SCHEDULE</w:t>
      </w:r>
      <w:bookmarkEnd w:id="2"/>
    </w:p>
    <w:p w14:paraId="472B4474" w14:textId="63F37063" w:rsidR="436EC0E9" w:rsidRPr="003E1ACD" w:rsidRDefault="436EC0E9" w:rsidP="1E6DB817">
      <w:pPr>
        <w:pStyle w:val="BodyText3"/>
        <w:rPr>
          <w:sz w:val="20"/>
          <w:szCs w:val="20"/>
        </w:rPr>
      </w:pPr>
      <w:r w:rsidRPr="003E1ACD">
        <w:rPr>
          <w:sz w:val="20"/>
          <w:szCs w:val="20"/>
        </w:rPr>
        <w:t xml:space="preserve">The Contractor may provide email, PDF, TIF, JPG, PNG, WORD, and EXCEL documents. No </w:t>
      </w:r>
      <w:r w:rsidR="00D23791" w:rsidRPr="003E1ACD">
        <w:rPr>
          <w:sz w:val="20"/>
          <w:szCs w:val="20"/>
        </w:rPr>
        <w:t xml:space="preserve">zipped files or </w:t>
      </w:r>
      <w:r w:rsidRPr="003E1ACD">
        <w:rPr>
          <w:sz w:val="20"/>
          <w:szCs w:val="20"/>
        </w:rPr>
        <w:t>links to outside sources or stora</w:t>
      </w:r>
      <w:r w:rsidR="07F60A5D" w:rsidRPr="003E1ACD">
        <w:rPr>
          <w:sz w:val="20"/>
          <w:szCs w:val="20"/>
        </w:rPr>
        <w:t>ge locations are permitted without prior COR TEAM approval.</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5"/>
        <w:gridCol w:w="2340"/>
        <w:gridCol w:w="2700"/>
        <w:gridCol w:w="630"/>
        <w:gridCol w:w="1710"/>
        <w:gridCol w:w="1980"/>
      </w:tblGrid>
      <w:tr w:rsidR="00F729CA" w:rsidRPr="003E1ACD" w14:paraId="34C93C65" w14:textId="77777777" w:rsidTr="00EE5F79">
        <w:trPr>
          <w:tblHeader/>
        </w:trPr>
        <w:tc>
          <w:tcPr>
            <w:tcW w:w="625" w:type="dxa"/>
            <w:shd w:val="clear" w:color="auto" w:fill="CCCCCC"/>
          </w:tcPr>
          <w:p w14:paraId="48DDEE21" w14:textId="79DAA849" w:rsidR="00F729CA" w:rsidRPr="003E1ACD" w:rsidRDefault="00F729CA" w:rsidP="3B6142A6">
            <w:pPr>
              <w:pStyle w:val="textb"/>
              <w:spacing w:before="60" w:after="60"/>
              <w:rPr>
                <w:b w:val="0"/>
                <w:smallCaps w:val="0"/>
                <w:sz w:val="20"/>
                <w:szCs w:val="20"/>
                <w:u w:val="single"/>
              </w:rPr>
            </w:pPr>
            <w:r w:rsidRPr="003E1ACD">
              <w:rPr>
                <w:b w:val="0"/>
                <w:smallCaps w:val="0"/>
                <w:sz w:val="20"/>
                <w:szCs w:val="20"/>
                <w:u w:val="single"/>
              </w:rPr>
              <w:t>Item</w:t>
            </w:r>
          </w:p>
        </w:tc>
        <w:tc>
          <w:tcPr>
            <w:tcW w:w="2340" w:type="dxa"/>
            <w:shd w:val="clear" w:color="auto" w:fill="CCCCCC"/>
            <w:vAlign w:val="bottom"/>
          </w:tcPr>
          <w:p w14:paraId="2A3AB60E" w14:textId="499088D3" w:rsidR="00F729CA" w:rsidRPr="003E1ACD" w:rsidRDefault="00F729CA" w:rsidP="3B6142A6">
            <w:pPr>
              <w:pStyle w:val="textb"/>
              <w:spacing w:before="60" w:after="60"/>
              <w:rPr>
                <w:b w:val="0"/>
                <w:smallCaps w:val="0"/>
                <w:sz w:val="20"/>
                <w:szCs w:val="20"/>
                <w:u w:val="single"/>
              </w:rPr>
            </w:pPr>
            <w:r w:rsidRPr="003E1ACD">
              <w:rPr>
                <w:b w:val="0"/>
                <w:smallCaps w:val="0"/>
                <w:sz w:val="20"/>
                <w:szCs w:val="20"/>
                <w:u w:val="single"/>
              </w:rPr>
              <w:t>Deliverable</w:t>
            </w:r>
          </w:p>
        </w:tc>
        <w:tc>
          <w:tcPr>
            <w:tcW w:w="2700" w:type="dxa"/>
            <w:shd w:val="clear" w:color="auto" w:fill="CCCCCC"/>
            <w:vAlign w:val="bottom"/>
          </w:tcPr>
          <w:p w14:paraId="6F35DBC6" w14:textId="77777777" w:rsidR="00F729CA" w:rsidRPr="003E1ACD" w:rsidRDefault="00F729CA" w:rsidP="3B6142A6">
            <w:pPr>
              <w:pStyle w:val="textb"/>
              <w:spacing w:before="60" w:after="60"/>
              <w:jc w:val="center"/>
              <w:rPr>
                <w:b w:val="0"/>
                <w:smallCaps w:val="0"/>
                <w:sz w:val="20"/>
                <w:szCs w:val="20"/>
                <w:u w:val="single"/>
              </w:rPr>
            </w:pPr>
            <w:r w:rsidRPr="003E1ACD">
              <w:rPr>
                <w:b w:val="0"/>
                <w:smallCaps w:val="0"/>
                <w:sz w:val="20"/>
                <w:szCs w:val="20"/>
                <w:u w:val="single"/>
              </w:rPr>
              <w:t>Frequency</w:t>
            </w:r>
          </w:p>
        </w:tc>
        <w:tc>
          <w:tcPr>
            <w:tcW w:w="630" w:type="dxa"/>
            <w:shd w:val="clear" w:color="auto" w:fill="CCCCCC"/>
          </w:tcPr>
          <w:p w14:paraId="273E7EE3" w14:textId="1A76AF62" w:rsidR="00F729CA" w:rsidRPr="003E1ACD" w:rsidRDefault="00F729CA" w:rsidP="3B6142A6">
            <w:pPr>
              <w:pStyle w:val="textb"/>
              <w:spacing w:before="60" w:after="60"/>
              <w:jc w:val="center"/>
              <w:rPr>
                <w:b w:val="0"/>
                <w:smallCaps w:val="0"/>
                <w:sz w:val="20"/>
                <w:szCs w:val="20"/>
                <w:u w:val="single"/>
              </w:rPr>
            </w:pPr>
            <w:r w:rsidRPr="003E1ACD">
              <w:rPr>
                <w:b w:val="0"/>
                <w:smallCaps w:val="0"/>
                <w:sz w:val="20"/>
                <w:szCs w:val="20"/>
                <w:u w:val="single"/>
              </w:rPr>
              <w:t>Qty</w:t>
            </w:r>
          </w:p>
        </w:tc>
        <w:tc>
          <w:tcPr>
            <w:tcW w:w="1710" w:type="dxa"/>
            <w:shd w:val="clear" w:color="auto" w:fill="CCCCCC"/>
            <w:vAlign w:val="bottom"/>
          </w:tcPr>
          <w:p w14:paraId="7ECC6616" w14:textId="77777777" w:rsidR="00F729CA" w:rsidRPr="003E1ACD" w:rsidRDefault="00F729CA" w:rsidP="3B6142A6">
            <w:pPr>
              <w:pStyle w:val="textb"/>
              <w:spacing w:before="60" w:after="60"/>
              <w:jc w:val="center"/>
              <w:rPr>
                <w:b w:val="0"/>
                <w:smallCaps w:val="0"/>
                <w:sz w:val="20"/>
                <w:szCs w:val="20"/>
                <w:u w:val="single"/>
              </w:rPr>
            </w:pPr>
            <w:r w:rsidRPr="003E1ACD">
              <w:rPr>
                <w:b w:val="0"/>
                <w:smallCaps w:val="0"/>
                <w:sz w:val="20"/>
                <w:szCs w:val="20"/>
                <w:u w:val="single"/>
              </w:rPr>
              <w:t>Medium/Format</w:t>
            </w:r>
          </w:p>
        </w:tc>
        <w:tc>
          <w:tcPr>
            <w:tcW w:w="1980" w:type="dxa"/>
            <w:shd w:val="clear" w:color="auto" w:fill="CCCCCC"/>
            <w:vAlign w:val="bottom"/>
          </w:tcPr>
          <w:p w14:paraId="243C92D6" w14:textId="77777777" w:rsidR="00F729CA" w:rsidRPr="003E1ACD" w:rsidRDefault="00F729CA" w:rsidP="3B6142A6">
            <w:pPr>
              <w:pStyle w:val="textb"/>
              <w:spacing w:before="60" w:after="60"/>
              <w:jc w:val="center"/>
              <w:rPr>
                <w:b w:val="0"/>
                <w:smallCaps w:val="0"/>
                <w:sz w:val="20"/>
                <w:szCs w:val="20"/>
                <w:u w:val="single"/>
              </w:rPr>
            </w:pPr>
            <w:r w:rsidRPr="003E1ACD">
              <w:rPr>
                <w:b w:val="0"/>
                <w:smallCaps w:val="0"/>
                <w:sz w:val="20"/>
                <w:szCs w:val="20"/>
                <w:u w:val="single"/>
              </w:rPr>
              <w:t>Submit To</w:t>
            </w:r>
          </w:p>
        </w:tc>
      </w:tr>
      <w:tr w:rsidR="00F729CA" w:rsidRPr="003E1ACD" w14:paraId="4C687FD4" w14:textId="77777777" w:rsidTr="00EE5F79">
        <w:tc>
          <w:tcPr>
            <w:tcW w:w="625" w:type="dxa"/>
          </w:tcPr>
          <w:p w14:paraId="37E464B9" w14:textId="19F152F6" w:rsidR="00F729CA" w:rsidRPr="003E1ACD" w:rsidRDefault="00E020F3" w:rsidP="1E6DB817">
            <w:r>
              <w:t>1</w:t>
            </w:r>
          </w:p>
        </w:tc>
        <w:tc>
          <w:tcPr>
            <w:tcW w:w="2340" w:type="dxa"/>
          </w:tcPr>
          <w:p w14:paraId="1A303C53" w14:textId="0C5FAE7D" w:rsidR="00F729CA" w:rsidRPr="003E1ACD" w:rsidRDefault="00F729CA" w:rsidP="1E6DB817">
            <w:r w:rsidRPr="003E1ACD">
              <w:t>Key Personnel Identification. PWS 1.6.1</w:t>
            </w:r>
            <w:r w:rsidR="00A614B6">
              <w:t>0</w:t>
            </w:r>
            <w:r w:rsidRPr="003E1ACD">
              <w:t>.</w:t>
            </w:r>
          </w:p>
        </w:tc>
        <w:tc>
          <w:tcPr>
            <w:tcW w:w="2700" w:type="dxa"/>
          </w:tcPr>
          <w:p w14:paraId="60A5CE87" w14:textId="37C131B6" w:rsidR="00F729CA" w:rsidRPr="003E1ACD" w:rsidRDefault="00A614B6" w:rsidP="1E6DB817">
            <w:r>
              <w:t>Upon</w:t>
            </w:r>
            <w:r w:rsidR="00F729CA" w:rsidRPr="003E1ACD">
              <w:t xml:space="preserve"> award, and prior to any changes</w:t>
            </w:r>
          </w:p>
        </w:tc>
        <w:tc>
          <w:tcPr>
            <w:tcW w:w="630" w:type="dxa"/>
          </w:tcPr>
          <w:p w14:paraId="7F140E37" w14:textId="77777777" w:rsidR="00F729CA" w:rsidRPr="003E1ACD" w:rsidRDefault="00F729CA" w:rsidP="1E6DB817">
            <w:r w:rsidRPr="003E1ACD">
              <w:t>1</w:t>
            </w:r>
          </w:p>
        </w:tc>
        <w:tc>
          <w:tcPr>
            <w:tcW w:w="1710" w:type="dxa"/>
          </w:tcPr>
          <w:p w14:paraId="6CEC6E32" w14:textId="77777777" w:rsidR="00F729CA" w:rsidRPr="003E1ACD" w:rsidRDefault="00F729CA" w:rsidP="1E6DB817">
            <w:r w:rsidRPr="003E1ACD">
              <w:t>Electronic</w:t>
            </w:r>
          </w:p>
        </w:tc>
        <w:tc>
          <w:tcPr>
            <w:tcW w:w="1980" w:type="dxa"/>
          </w:tcPr>
          <w:p w14:paraId="75E50587" w14:textId="77777777" w:rsidR="00F729CA" w:rsidRPr="003E1ACD" w:rsidRDefault="00F729CA" w:rsidP="1E6DB817">
            <w:hyperlink r:id="rId19">
              <w:r w:rsidRPr="003E1ACD">
                <w:rPr>
                  <w:rStyle w:val="Hyperlink"/>
                </w:rPr>
                <w:t>Cor.sjvnc@va.gov</w:t>
              </w:r>
            </w:hyperlink>
            <w:r w:rsidRPr="003E1ACD">
              <w:t xml:space="preserve"> and contracting officer</w:t>
            </w:r>
          </w:p>
        </w:tc>
      </w:tr>
      <w:tr w:rsidR="00F729CA" w:rsidRPr="003E1ACD" w14:paraId="7DFC5B0E" w14:textId="77777777" w:rsidTr="00EE5F79">
        <w:trPr>
          <w:trHeight w:val="300"/>
        </w:trPr>
        <w:tc>
          <w:tcPr>
            <w:tcW w:w="625" w:type="dxa"/>
          </w:tcPr>
          <w:p w14:paraId="1A1AF0AA" w14:textId="0F7D6C07" w:rsidR="00F729CA" w:rsidRPr="003E1ACD" w:rsidRDefault="00E020F3" w:rsidP="1E6DB817">
            <w:r>
              <w:t>2</w:t>
            </w:r>
          </w:p>
        </w:tc>
        <w:tc>
          <w:tcPr>
            <w:tcW w:w="2340" w:type="dxa"/>
          </w:tcPr>
          <w:p w14:paraId="7DD6BD81" w14:textId="4FF8E2A0" w:rsidR="00F729CA" w:rsidRPr="003E1ACD" w:rsidRDefault="00F729CA" w:rsidP="1E6DB817">
            <w:r w:rsidRPr="003E1ACD">
              <w:t>Certification/Specialized work licenses. PWS 1.6.8.</w:t>
            </w:r>
          </w:p>
        </w:tc>
        <w:tc>
          <w:tcPr>
            <w:tcW w:w="2700" w:type="dxa"/>
          </w:tcPr>
          <w:p w14:paraId="42F2B702" w14:textId="73BA361B" w:rsidR="00F729CA" w:rsidRPr="003E1ACD" w:rsidRDefault="00F729CA" w:rsidP="1E6DB817">
            <w:r w:rsidRPr="003E1ACD">
              <w:t>Upon award, at time of each option, whenever a new certification/ license is issued</w:t>
            </w:r>
          </w:p>
        </w:tc>
        <w:tc>
          <w:tcPr>
            <w:tcW w:w="630" w:type="dxa"/>
          </w:tcPr>
          <w:p w14:paraId="7F91EBFE" w14:textId="04A12ADE" w:rsidR="00F729CA" w:rsidRPr="003E1ACD" w:rsidRDefault="00F729CA" w:rsidP="1E6DB817">
            <w:r w:rsidRPr="003E1ACD">
              <w:t>1</w:t>
            </w:r>
          </w:p>
        </w:tc>
        <w:tc>
          <w:tcPr>
            <w:tcW w:w="1710" w:type="dxa"/>
          </w:tcPr>
          <w:p w14:paraId="5C4A1004" w14:textId="1186402D" w:rsidR="00F729CA" w:rsidRPr="003E1ACD" w:rsidRDefault="00F729CA" w:rsidP="1E6DB817">
            <w:r w:rsidRPr="003E1ACD">
              <w:t>Electronic</w:t>
            </w:r>
          </w:p>
        </w:tc>
        <w:tc>
          <w:tcPr>
            <w:tcW w:w="1980" w:type="dxa"/>
          </w:tcPr>
          <w:p w14:paraId="71A80E1E" w14:textId="14CD4DA0" w:rsidR="00F729CA" w:rsidRPr="003E1ACD" w:rsidRDefault="00F729CA" w:rsidP="1E6DB817">
            <w:hyperlink r:id="rId20">
              <w:r w:rsidRPr="003E1ACD">
                <w:rPr>
                  <w:rStyle w:val="Hyperlink"/>
                </w:rPr>
                <w:t>Cor.sjvnc@va.gov</w:t>
              </w:r>
            </w:hyperlink>
            <w:r w:rsidRPr="003E1ACD">
              <w:t xml:space="preserve"> and Contracting officer</w:t>
            </w:r>
          </w:p>
        </w:tc>
      </w:tr>
      <w:tr w:rsidR="00F729CA" w:rsidRPr="003E1ACD" w14:paraId="22E3C403" w14:textId="77777777" w:rsidTr="00EE5F79">
        <w:trPr>
          <w:trHeight w:val="300"/>
        </w:trPr>
        <w:tc>
          <w:tcPr>
            <w:tcW w:w="625" w:type="dxa"/>
          </w:tcPr>
          <w:p w14:paraId="16D8A2E0" w14:textId="3636BD74" w:rsidR="00F729CA" w:rsidRPr="003E1ACD" w:rsidRDefault="00E020F3" w:rsidP="1E6DB817">
            <w:r>
              <w:t>3</w:t>
            </w:r>
          </w:p>
        </w:tc>
        <w:tc>
          <w:tcPr>
            <w:tcW w:w="2340" w:type="dxa"/>
          </w:tcPr>
          <w:p w14:paraId="6C572C57" w14:textId="668AE1CB" w:rsidR="00F729CA" w:rsidRPr="003E1ACD" w:rsidRDefault="00E020F3" w:rsidP="1E6DB817">
            <w:r>
              <w:t>Comprehensive assessment report and plan</w:t>
            </w:r>
            <w:r w:rsidR="00F729CA" w:rsidRPr="003E1ACD">
              <w:t>. PWS 4.1.</w:t>
            </w:r>
            <w:r>
              <w:t xml:space="preserve"> and 5.1</w:t>
            </w:r>
            <w:r w:rsidR="00F729CA" w:rsidRPr="003E1ACD">
              <w:t>.</w:t>
            </w:r>
          </w:p>
        </w:tc>
        <w:tc>
          <w:tcPr>
            <w:tcW w:w="2700" w:type="dxa"/>
          </w:tcPr>
          <w:p w14:paraId="68412A5D" w14:textId="05D8DEB6" w:rsidR="00F729CA" w:rsidRPr="003E1ACD" w:rsidRDefault="00E020F3" w:rsidP="1E6DB817">
            <w:r>
              <w:t>Initial assessment provided at time of award followed by a</w:t>
            </w:r>
            <w:r w:rsidRPr="005F5BBB">
              <w:t xml:space="preserve"> comprehensive </w:t>
            </w:r>
            <w:r>
              <w:t>assessment and report documenting the extent of all burrowing pest activity and the contractor’s plan for extermination will be provided within two weeks of contract award</w:t>
            </w:r>
            <w:r w:rsidR="00F729CA" w:rsidRPr="003E1ACD">
              <w:t xml:space="preserve">. </w:t>
            </w:r>
          </w:p>
        </w:tc>
        <w:tc>
          <w:tcPr>
            <w:tcW w:w="630" w:type="dxa"/>
          </w:tcPr>
          <w:p w14:paraId="7165DC61" w14:textId="0761AA28" w:rsidR="00F729CA" w:rsidRPr="003E1ACD" w:rsidRDefault="00F729CA" w:rsidP="1E6DB817">
            <w:r w:rsidRPr="003E1ACD">
              <w:t>1</w:t>
            </w:r>
          </w:p>
        </w:tc>
        <w:tc>
          <w:tcPr>
            <w:tcW w:w="1710" w:type="dxa"/>
          </w:tcPr>
          <w:p w14:paraId="0F2554C4" w14:textId="35DCA763" w:rsidR="00F729CA" w:rsidRPr="003E1ACD" w:rsidRDefault="00F729CA" w:rsidP="1E6DB817">
            <w:r w:rsidRPr="003E1ACD">
              <w:t>Electronic</w:t>
            </w:r>
          </w:p>
        </w:tc>
        <w:tc>
          <w:tcPr>
            <w:tcW w:w="1980" w:type="dxa"/>
          </w:tcPr>
          <w:p w14:paraId="6D30BF82" w14:textId="79651C9C" w:rsidR="00F729CA" w:rsidRPr="003E1ACD" w:rsidRDefault="00F729CA" w:rsidP="1E6DB817">
            <w:hyperlink r:id="rId21">
              <w:r w:rsidRPr="003E1ACD">
                <w:rPr>
                  <w:rStyle w:val="Hyperlink"/>
                </w:rPr>
                <w:t>Cor.sjvnc@va.gov</w:t>
              </w:r>
            </w:hyperlink>
          </w:p>
        </w:tc>
      </w:tr>
      <w:tr w:rsidR="00F729CA" w:rsidRPr="003E1ACD" w14:paraId="2DDB4938" w14:textId="77777777" w:rsidTr="00EE5F79">
        <w:trPr>
          <w:trHeight w:val="300"/>
        </w:trPr>
        <w:tc>
          <w:tcPr>
            <w:tcW w:w="625" w:type="dxa"/>
          </w:tcPr>
          <w:p w14:paraId="170D3FA3" w14:textId="7E47B91B" w:rsidR="00F729CA" w:rsidRPr="003E1ACD" w:rsidRDefault="00E020F3" w:rsidP="1E6DB817">
            <w:r>
              <w:t>4</w:t>
            </w:r>
          </w:p>
        </w:tc>
        <w:tc>
          <w:tcPr>
            <w:tcW w:w="2340" w:type="dxa"/>
          </w:tcPr>
          <w:p w14:paraId="082BC39E" w14:textId="6AF811C7" w:rsidR="00F729CA" w:rsidRPr="003E1ACD" w:rsidRDefault="00E020F3" w:rsidP="1E6DB817">
            <w:r>
              <w:t>Daily report</w:t>
            </w:r>
            <w:r w:rsidR="00F729CA" w:rsidRPr="003E1ACD">
              <w:t xml:space="preserve">. PWS </w:t>
            </w:r>
            <w:r>
              <w:t>4.2., 5.3.</w:t>
            </w:r>
          </w:p>
        </w:tc>
        <w:tc>
          <w:tcPr>
            <w:tcW w:w="2700" w:type="dxa"/>
          </w:tcPr>
          <w:p w14:paraId="07531D3F" w14:textId="5B8B6915" w:rsidR="00F729CA" w:rsidRPr="003E1ACD" w:rsidRDefault="00E020F3" w:rsidP="1E6DB817">
            <w:r>
              <w:t>Daily</w:t>
            </w:r>
            <w:r w:rsidR="00F729CA" w:rsidRPr="003E1ACD">
              <w:t xml:space="preserve"> no later than 3:00 p.m. </w:t>
            </w:r>
            <w:r>
              <w:t>each workday</w:t>
            </w:r>
            <w:r w:rsidR="00F729CA" w:rsidRPr="003E1ACD">
              <w:t>.</w:t>
            </w:r>
          </w:p>
        </w:tc>
        <w:tc>
          <w:tcPr>
            <w:tcW w:w="630" w:type="dxa"/>
          </w:tcPr>
          <w:p w14:paraId="42774651" w14:textId="1E4EB198" w:rsidR="00F729CA" w:rsidRPr="003E1ACD" w:rsidRDefault="00F729CA" w:rsidP="1E6DB817">
            <w:r w:rsidRPr="003E1ACD">
              <w:t>1</w:t>
            </w:r>
          </w:p>
        </w:tc>
        <w:tc>
          <w:tcPr>
            <w:tcW w:w="1710" w:type="dxa"/>
          </w:tcPr>
          <w:p w14:paraId="4ADB444C" w14:textId="539E29E0" w:rsidR="00F729CA" w:rsidRPr="003E1ACD" w:rsidRDefault="00F729CA" w:rsidP="1E6DB817">
            <w:r w:rsidRPr="003E1ACD">
              <w:t>Electronic</w:t>
            </w:r>
          </w:p>
        </w:tc>
        <w:tc>
          <w:tcPr>
            <w:tcW w:w="1980" w:type="dxa"/>
          </w:tcPr>
          <w:p w14:paraId="0D42EDB9" w14:textId="7A34F320" w:rsidR="00F729CA" w:rsidRPr="003E1ACD" w:rsidRDefault="00F729CA" w:rsidP="1E6DB817">
            <w:hyperlink r:id="rId22">
              <w:r w:rsidRPr="003E1ACD">
                <w:rPr>
                  <w:rStyle w:val="Hyperlink"/>
                </w:rPr>
                <w:t>Cor.sjvnc@va.gov</w:t>
              </w:r>
            </w:hyperlink>
          </w:p>
        </w:tc>
      </w:tr>
      <w:tr w:rsidR="00F729CA" w:rsidRPr="003E1ACD" w14:paraId="73C1D0EB" w14:textId="77777777" w:rsidTr="00EE5F79">
        <w:trPr>
          <w:trHeight w:val="300"/>
        </w:trPr>
        <w:tc>
          <w:tcPr>
            <w:tcW w:w="625" w:type="dxa"/>
          </w:tcPr>
          <w:p w14:paraId="5E0AFAED" w14:textId="4792138B" w:rsidR="00F729CA" w:rsidRPr="003E1ACD" w:rsidRDefault="00E020F3" w:rsidP="1E6DB817">
            <w:r>
              <w:t>5</w:t>
            </w:r>
          </w:p>
        </w:tc>
        <w:tc>
          <w:tcPr>
            <w:tcW w:w="2340" w:type="dxa"/>
          </w:tcPr>
          <w:p w14:paraId="4466580E" w14:textId="71398AA0" w:rsidR="00F729CA" w:rsidRPr="003E1ACD" w:rsidRDefault="00E020F3" w:rsidP="1E6DB817">
            <w:r>
              <w:t>Final report</w:t>
            </w:r>
            <w:r w:rsidR="00F729CA" w:rsidRPr="003E1ACD">
              <w:t>. PWS 4.2.3.</w:t>
            </w:r>
          </w:p>
        </w:tc>
        <w:tc>
          <w:tcPr>
            <w:tcW w:w="2700" w:type="dxa"/>
          </w:tcPr>
          <w:p w14:paraId="37245E52" w14:textId="1081DDCE" w:rsidR="00F729CA" w:rsidRPr="003E1ACD" w:rsidRDefault="00E020F3" w:rsidP="1E6DB817">
            <w:r>
              <w:t xml:space="preserve">Final comprehensive report describes completed work, extermination count, recommendations going forward. </w:t>
            </w:r>
          </w:p>
        </w:tc>
        <w:tc>
          <w:tcPr>
            <w:tcW w:w="630" w:type="dxa"/>
          </w:tcPr>
          <w:p w14:paraId="7E83140A" w14:textId="5DEB5DFF" w:rsidR="00F729CA" w:rsidRPr="003E1ACD" w:rsidRDefault="00F729CA" w:rsidP="1E6DB817">
            <w:r w:rsidRPr="003E1ACD">
              <w:t>1</w:t>
            </w:r>
          </w:p>
        </w:tc>
        <w:tc>
          <w:tcPr>
            <w:tcW w:w="1710" w:type="dxa"/>
          </w:tcPr>
          <w:p w14:paraId="26CD7F86" w14:textId="5A16FE2A" w:rsidR="00F729CA" w:rsidRPr="003E1ACD" w:rsidRDefault="00F729CA" w:rsidP="1E6DB817">
            <w:r w:rsidRPr="003E1ACD">
              <w:t>Electronic</w:t>
            </w:r>
          </w:p>
        </w:tc>
        <w:tc>
          <w:tcPr>
            <w:tcW w:w="1980" w:type="dxa"/>
          </w:tcPr>
          <w:p w14:paraId="56F1F9F8" w14:textId="42E158C3" w:rsidR="00F729CA" w:rsidRPr="003E1ACD" w:rsidRDefault="00F729CA" w:rsidP="1E6DB817">
            <w:hyperlink r:id="rId23">
              <w:r w:rsidRPr="003E1ACD">
                <w:rPr>
                  <w:rStyle w:val="Hyperlink"/>
                </w:rPr>
                <w:t>Cor.sjvnc@va.gov</w:t>
              </w:r>
            </w:hyperlink>
            <w:r w:rsidRPr="003E1ACD">
              <w:t xml:space="preserve"> </w:t>
            </w:r>
          </w:p>
        </w:tc>
      </w:tr>
      <w:tr w:rsidR="00B01280" w:rsidRPr="003E1ACD" w14:paraId="23589907" w14:textId="77777777" w:rsidTr="00EE5F79">
        <w:trPr>
          <w:trHeight w:val="300"/>
        </w:trPr>
        <w:tc>
          <w:tcPr>
            <w:tcW w:w="625" w:type="dxa"/>
          </w:tcPr>
          <w:p w14:paraId="61BFF969" w14:textId="2F62D913" w:rsidR="00B01280" w:rsidRPr="003E1ACD" w:rsidRDefault="00E020F3" w:rsidP="00B01280">
            <w:r>
              <w:t>6</w:t>
            </w:r>
          </w:p>
        </w:tc>
        <w:tc>
          <w:tcPr>
            <w:tcW w:w="2340" w:type="dxa"/>
            <w:shd w:val="clear" w:color="auto" w:fill="auto"/>
          </w:tcPr>
          <w:p w14:paraId="1CD02BF4" w14:textId="75522DD6" w:rsidR="00B01280" w:rsidRPr="003E1ACD" w:rsidRDefault="00B01280" w:rsidP="00B01280">
            <w:r w:rsidRPr="003E1ACD">
              <w:t>Quality Control Plan (QCP). PWS 1.6.1., quality standards throughout PWS</w:t>
            </w:r>
          </w:p>
        </w:tc>
        <w:tc>
          <w:tcPr>
            <w:tcW w:w="2700" w:type="dxa"/>
            <w:shd w:val="clear" w:color="auto" w:fill="auto"/>
          </w:tcPr>
          <w:p w14:paraId="7932FE50" w14:textId="2A35ECE7" w:rsidR="00B01280" w:rsidRPr="003E1ACD" w:rsidRDefault="00B01280" w:rsidP="00B01280">
            <w:pPr>
              <w:spacing w:line="259" w:lineRule="auto"/>
            </w:pPr>
            <w:r w:rsidRPr="003E1ACD">
              <w:t>With the proposal in draft form</w:t>
            </w:r>
            <w:r w:rsidR="00E020F3">
              <w:t xml:space="preserve"> and provided in final form within ten workdays of award and with any change</w:t>
            </w:r>
            <w:r w:rsidRPr="003E1ACD">
              <w:t>.</w:t>
            </w:r>
          </w:p>
        </w:tc>
        <w:tc>
          <w:tcPr>
            <w:tcW w:w="630" w:type="dxa"/>
            <w:shd w:val="clear" w:color="auto" w:fill="auto"/>
          </w:tcPr>
          <w:p w14:paraId="345338A0" w14:textId="7B044E4D" w:rsidR="00B01280" w:rsidRPr="003E1ACD" w:rsidRDefault="00B01280" w:rsidP="00B01280">
            <w:r w:rsidRPr="003E1ACD">
              <w:t>1</w:t>
            </w:r>
          </w:p>
        </w:tc>
        <w:tc>
          <w:tcPr>
            <w:tcW w:w="1710" w:type="dxa"/>
            <w:shd w:val="clear" w:color="auto" w:fill="auto"/>
          </w:tcPr>
          <w:p w14:paraId="77B02BD0" w14:textId="24CD7BA9" w:rsidR="00B01280" w:rsidRPr="003E1ACD" w:rsidRDefault="00B01280" w:rsidP="00B01280">
            <w:r w:rsidRPr="003E1ACD">
              <w:t>Electronic</w:t>
            </w:r>
          </w:p>
        </w:tc>
        <w:tc>
          <w:tcPr>
            <w:tcW w:w="1980" w:type="dxa"/>
            <w:shd w:val="clear" w:color="auto" w:fill="auto"/>
          </w:tcPr>
          <w:p w14:paraId="25B7DF2B" w14:textId="77777777" w:rsidR="00B01280" w:rsidRPr="003E1ACD" w:rsidRDefault="00B01280" w:rsidP="00B01280">
            <w:hyperlink r:id="rId24">
              <w:r w:rsidRPr="003E1ACD">
                <w:rPr>
                  <w:rStyle w:val="Hyperlink"/>
                </w:rPr>
                <w:t>Cor.sjvnc@va.gov</w:t>
              </w:r>
            </w:hyperlink>
          </w:p>
          <w:p w14:paraId="3C8DB4A9" w14:textId="77777777" w:rsidR="00B01280" w:rsidRPr="003E1ACD" w:rsidRDefault="00B01280" w:rsidP="00B01280"/>
        </w:tc>
      </w:tr>
    </w:tbl>
    <w:p w14:paraId="722B00AE" w14:textId="77777777" w:rsidR="00685304" w:rsidRDefault="00685304" w:rsidP="3B6142A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sz w:val="22"/>
          <w:szCs w:val="22"/>
        </w:rPr>
      </w:pPr>
    </w:p>
    <w:p w14:paraId="4049E48B" w14:textId="77777777" w:rsidR="003A00AE" w:rsidRPr="00120EF7" w:rsidRDefault="003A00AE" w:rsidP="3B6142A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sz w:val="22"/>
          <w:szCs w:val="22"/>
        </w:rPr>
      </w:pPr>
    </w:p>
    <w:p w14:paraId="2F2BA528" w14:textId="77777777" w:rsidR="00685304" w:rsidRDefault="00685304" w:rsidP="00B012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sz w:val="22"/>
          <w:szCs w:val="22"/>
        </w:rPr>
      </w:pPr>
      <w:r w:rsidRPr="3B6142A6">
        <w:rPr>
          <w:sz w:val="22"/>
          <w:szCs w:val="22"/>
        </w:rPr>
        <w:br w:type="page"/>
      </w:r>
      <w:r w:rsidRPr="3B6142A6">
        <w:rPr>
          <w:b/>
          <w:bCs/>
          <w:sz w:val="22"/>
          <w:szCs w:val="22"/>
        </w:rPr>
        <w:lastRenderedPageBreak/>
        <w:t>TECHNICAL EXHIBIT 3</w:t>
      </w:r>
    </w:p>
    <w:p w14:paraId="4A7D52BD" w14:textId="23B88948" w:rsidR="00AD0838" w:rsidRDefault="003A00AE" w:rsidP="3B6142A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sz w:val="22"/>
          <w:szCs w:val="22"/>
        </w:rPr>
      </w:pPr>
      <w:r>
        <w:rPr>
          <w:b/>
          <w:bCs/>
          <w:noProof/>
          <w:sz w:val="22"/>
          <w:szCs w:val="22"/>
        </w:rPr>
        <w:lastRenderedPageBreak/>
        <w:drawing>
          <wp:anchor distT="0" distB="0" distL="114300" distR="114300" simplePos="0" relativeHeight="251658240" behindDoc="0" locked="0" layoutInCell="1" allowOverlap="1" wp14:anchorId="243AFE76" wp14:editId="4799006B">
            <wp:simplePos x="0" y="0"/>
            <wp:positionH relativeFrom="margin">
              <wp:posOffset>1905</wp:posOffset>
            </wp:positionH>
            <wp:positionV relativeFrom="paragraph">
              <wp:posOffset>153670</wp:posOffset>
            </wp:positionV>
            <wp:extent cx="6385560" cy="7900670"/>
            <wp:effectExtent l="0" t="0" r="0" b="5080"/>
            <wp:wrapSquare wrapText="bothSides"/>
            <wp:docPr id="108426398" name="Picture 5"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6398" name="Picture 5" descr="Dia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6385560" cy="7900670"/>
                    </a:xfrm>
                    <a:prstGeom prst="rect">
                      <a:avLst/>
                    </a:prstGeom>
                  </pic:spPr>
                </pic:pic>
              </a:graphicData>
            </a:graphic>
            <wp14:sizeRelH relativeFrom="margin">
              <wp14:pctWidth>0</wp14:pctWidth>
            </wp14:sizeRelH>
            <wp14:sizeRelV relativeFrom="margin">
              <wp14:pctHeight>0</wp14:pctHeight>
            </wp14:sizeRelV>
          </wp:anchor>
        </w:drawing>
      </w:r>
    </w:p>
    <w:p w14:paraId="5569D645" w14:textId="77777777" w:rsidR="00F848D7" w:rsidRPr="001301FC" w:rsidRDefault="00F848D7" w:rsidP="00F848D7">
      <w:pPr>
        <w:jc w:val="center"/>
        <w:rPr>
          <w:rFonts w:cs="Arial"/>
        </w:rPr>
      </w:pPr>
      <w:r w:rsidRPr="001301FC">
        <w:rPr>
          <w:rFonts w:cs="Arial"/>
          <w:b/>
          <w:bCs/>
        </w:rPr>
        <w:lastRenderedPageBreak/>
        <w:t xml:space="preserve">ATTACHMENT </w:t>
      </w:r>
      <w:r>
        <w:rPr>
          <w:rFonts w:cs="Arial"/>
          <w:b/>
          <w:bCs/>
        </w:rPr>
        <w:t>4 / Technical Exhibit 4</w:t>
      </w:r>
    </w:p>
    <w:p w14:paraId="584DFDF7" w14:textId="77777777" w:rsidR="00F848D7" w:rsidRPr="001301FC" w:rsidRDefault="00F848D7" w:rsidP="00F848D7">
      <w:pPr>
        <w:ind w:left="1080"/>
        <w:jc w:val="center"/>
        <w:rPr>
          <w:rFonts w:cs="Arial"/>
        </w:rPr>
      </w:pPr>
    </w:p>
    <w:p w14:paraId="4314D1F5" w14:textId="77777777" w:rsidR="00F848D7" w:rsidRPr="003006DE" w:rsidRDefault="00F848D7" w:rsidP="00F848D7">
      <w:pPr>
        <w:jc w:val="center"/>
        <w:rPr>
          <w:rFonts w:cs="Arial"/>
          <w:b/>
        </w:rPr>
      </w:pPr>
      <w:r>
        <w:rPr>
          <w:rFonts w:cs="Arial"/>
          <w:b/>
        </w:rPr>
        <w:t>SAMPLE BURROWING</w:t>
      </w:r>
      <w:r w:rsidRPr="003006DE">
        <w:rPr>
          <w:rFonts w:cs="Arial"/>
          <w:b/>
        </w:rPr>
        <w:t xml:space="preserve"> PEST INSPECTION SHEET</w:t>
      </w:r>
    </w:p>
    <w:p w14:paraId="10C78D0E" w14:textId="77777777" w:rsidR="00F848D7" w:rsidRPr="001301FC" w:rsidRDefault="00F848D7" w:rsidP="00F848D7">
      <w:pPr>
        <w:rPr>
          <w:rFonts w:cs="Arial"/>
        </w:rPr>
      </w:pPr>
    </w:p>
    <w:p w14:paraId="527B1EE3" w14:textId="77777777" w:rsidR="00F848D7" w:rsidRPr="001301FC" w:rsidRDefault="00F848D7" w:rsidP="00F848D7">
      <w:pPr>
        <w:rPr>
          <w:rFonts w:cs="Arial"/>
        </w:rPr>
      </w:pPr>
      <w:r>
        <w:rPr>
          <w:rFonts w:cs="Arial"/>
          <w:bCs/>
        </w:rPr>
        <w:t xml:space="preserve">Gophers, </w:t>
      </w:r>
      <w:r w:rsidRPr="001301FC">
        <w:rPr>
          <w:rFonts w:cs="Arial"/>
          <w:bCs/>
        </w:rPr>
        <w:t xml:space="preserve">Voles, </w:t>
      </w:r>
      <w:r>
        <w:rPr>
          <w:rFonts w:cs="Arial"/>
          <w:bCs/>
        </w:rPr>
        <w:t xml:space="preserve">Moles, </w:t>
      </w:r>
      <w:r w:rsidRPr="001301FC">
        <w:rPr>
          <w:rFonts w:cs="Arial"/>
          <w:bCs/>
        </w:rPr>
        <w:t xml:space="preserve">Ground Squirrels, </w:t>
      </w:r>
      <w:r>
        <w:rPr>
          <w:rFonts w:cs="Arial"/>
          <w:bCs/>
        </w:rPr>
        <w:t>Skunks, Rabbits, etc..</w:t>
      </w:r>
    </w:p>
    <w:p w14:paraId="585CCB45" w14:textId="77777777" w:rsidR="00F848D7" w:rsidRPr="001301FC" w:rsidRDefault="00F848D7" w:rsidP="00F848D7">
      <w:pPr>
        <w:rPr>
          <w:rFonts w:cs="Arial"/>
        </w:rPr>
      </w:pPr>
    </w:p>
    <w:p w14:paraId="7AEF09FA" w14:textId="6E551677" w:rsidR="00F848D7" w:rsidRPr="001301FC" w:rsidRDefault="00F848D7" w:rsidP="00F848D7">
      <w:pPr>
        <w:rPr>
          <w:rFonts w:cs="Arial"/>
        </w:rPr>
      </w:pPr>
      <w:r w:rsidRPr="001301FC">
        <w:rPr>
          <w:rFonts w:cs="Arial"/>
          <w:bCs/>
        </w:rPr>
        <w:t xml:space="preserve">Location of Service: </w:t>
      </w:r>
      <w:r>
        <w:rPr>
          <w:rFonts w:cs="Arial"/>
          <w:bCs/>
        </w:rPr>
        <w:t xml:space="preserve"> San Joaquin Valley</w:t>
      </w:r>
      <w:r w:rsidRPr="00AF5FFC">
        <w:rPr>
          <w:rFonts w:cs="Arial"/>
          <w:bCs/>
        </w:rPr>
        <w:t xml:space="preserve"> </w:t>
      </w:r>
      <w:r w:rsidRPr="003B3427">
        <w:rPr>
          <w:rFonts w:cs="Arial"/>
          <w:bCs/>
        </w:rPr>
        <w:t>N</w:t>
      </w:r>
      <w:r w:rsidRPr="001301FC">
        <w:rPr>
          <w:rFonts w:cs="Arial"/>
          <w:bCs/>
        </w:rPr>
        <w:t>ational Cemetery</w:t>
      </w:r>
      <w:r>
        <w:rPr>
          <w:rFonts w:cs="Arial"/>
          <w:bCs/>
        </w:rPr>
        <w:t xml:space="preserve"> – Submit via email </w:t>
      </w:r>
      <w:hyperlink r:id="rId26" w:history="1">
        <w:r w:rsidRPr="00DA471D">
          <w:rPr>
            <w:rStyle w:val="Hyperlink"/>
            <w:rFonts w:cs="Arial"/>
            <w:bCs/>
          </w:rPr>
          <w:t>COR.SJVNC@VA.GOV</w:t>
        </w:r>
      </w:hyperlink>
      <w:r>
        <w:rPr>
          <w:rFonts w:cs="Arial"/>
          <w:bCs/>
        </w:rPr>
        <w:t xml:space="preserve"> </w:t>
      </w:r>
    </w:p>
    <w:p w14:paraId="3F5EBBF3" w14:textId="77777777" w:rsidR="00F848D7" w:rsidRPr="001301FC" w:rsidRDefault="00F848D7" w:rsidP="00F848D7">
      <w:pPr>
        <w:rPr>
          <w:rFonts w:cs="Arial"/>
        </w:rPr>
      </w:pPr>
    </w:p>
    <w:p w14:paraId="305D2422" w14:textId="77777777" w:rsidR="00F848D7" w:rsidRPr="001301FC" w:rsidRDefault="00F848D7" w:rsidP="00F848D7">
      <w:pPr>
        <w:rPr>
          <w:rFonts w:cs="Arial"/>
        </w:rPr>
      </w:pPr>
      <w:r w:rsidRPr="001301FC">
        <w:rPr>
          <w:rFonts w:cs="Arial"/>
          <w:bCs/>
        </w:rPr>
        <w:t>Date of Service: ______________________</w:t>
      </w:r>
    </w:p>
    <w:p w14:paraId="003FF171" w14:textId="77777777" w:rsidR="00F848D7" w:rsidRPr="001301FC" w:rsidRDefault="00F848D7" w:rsidP="00F848D7">
      <w:pPr>
        <w:ind w:left="1440"/>
        <w:rPr>
          <w:rFonts w:cs="Arial"/>
          <w:sz w:val="18"/>
          <w:szCs w:val="18"/>
        </w:rPr>
      </w:pPr>
    </w:p>
    <w:p w14:paraId="301E1B4C" w14:textId="77777777" w:rsidR="00F848D7" w:rsidRPr="001301FC" w:rsidRDefault="00F848D7" w:rsidP="00F848D7">
      <w:pPr>
        <w:rPr>
          <w:rFonts w:cs="Arial"/>
          <w:sz w:val="18"/>
          <w:szCs w:val="18"/>
        </w:rPr>
      </w:pPr>
    </w:p>
    <w:tbl>
      <w:tblPr>
        <w:tblW w:w="10065" w:type="dxa"/>
        <w:tblLayout w:type="fixed"/>
        <w:tblLook w:val="04A0" w:firstRow="1" w:lastRow="0" w:firstColumn="1" w:lastColumn="0" w:noHBand="0" w:noVBand="1"/>
      </w:tblPr>
      <w:tblGrid>
        <w:gridCol w:w="525"/>
        <w:gridCol w:w="1080"/>
        <w:gridCol w:w="1170"/>
        <w:gridCol w:w="1080"/>
        <w:gridCol w:w="1080"/>
        <w:gridCol w:w="1080"/>
        <w:gridCol w:w="1170"/>
        <w:gridCol w:w="1260"/>
        <w:gridCol w:w="1620"/>
      </w:tblGrid>
      <w:tr w:rsidR="00F848D7" w:rsidRPr="001301FC" w14:paraId="176E5E7B" w14:textId="77777777" w:rsidTr="00F848D7">
        <w:trPr>
          <w:trHeight w:val="709"/>
        </w:trPr>
        <w:tc>
          <w:tcPr>
            <w:tcW w:w="525" w:type="dxa"/>
            <w:tcBorders>
              <w:top w:val="single" w:sz="12" w:space="0" w:color="auto"/>
              <w:left w:val="single" w:sz="12" w:space="0" w:color="auto"/>
              <w:bottom w:val="single" w:sz="12" w:space="0" w:color="auto"/>
              <w:right w:val="single" w:sz="4" w:space="0" w:color="auto"/>
            </w:tcBorders>
            <w:noWrap/>
            <w:vAlign w:val="center"/>
            <w:hideMark/>
          </w:tcPr>
          <w:p w14:paraId="0E0A02A3" w14:textId="77777777" w:rsidR="00F848D7" w:rsidRPr="001301FC" w:rsidRDefault="00F848D7" w:rsidP="000E0756">
            <w:pPr>
              <w:jc w:val="center"/>
              <w:rPr>
                <w:rFonts w:cs="Arial"/>
                <w:b/>
                <w:bCs/>
                <w:sz w:val="14"/>
                <w:szCs w:val="14"/>
              </w:rPr>
            </w:pPr>
            <w:r w:rsidRPr="001301FC">
              <w:rPr>
                <w:rFonts w:cs="Arial"/>
                <w:b/>
                <w:bCs/>
                <w:sz w:val="14"/>
                <w:szCs w:val="14"/>
              </w:rPr>
              <w:t>NO.</w:t>
            </w:r>
          </w:p>
        </w:tc>
        <w:tc>
          <w:tcPr>
            <w:tcW w:w="1080" w:type="dxa"/>
            <w:tcBorders>
              <w:top w:val="single" w:sz="12" w:space="0" w:color="auto"/>
              <w:left w:val="nil"/>
              <w:bottom w:val="single" w:sz="12" w:space="0" w:color="auto"/>
              <w:right w:val="single" w:sz="4" w:space="0" w:color="auto"/>
            </w:tcBorders>
            <w:vAlign w:val="center"/>
            <w:hideMark/>
          </w:tcPr>
          <w:p w14:paraId="3113E8C7" w14:textId="77777777" w:rsidR="00F848D7" w:rsidRPr="001301FC" w:rsidRDefault="00F848D7" w:rsidP="000E0756">
            <w:pPr>
              <w:jc w:val="center"/>
              <w:rPr>
                <w:rFonts w:cs="Arial"/>
                <w:b/>
                <w:bCs/>
                <w:sz w:val="14"/>
                <w:szCs w:val="14"/>
              </w:rPr>
            </w:pPr>
            <w:r w:rsidRPr="001301FC">
              <w:rPr>
                <w:rFonts w:cs="Arial"/>
                <w:b/>
                <w:bCs/>
                <w:sz w:val="14"/>
                <w:szCs w:val="14"/>
              </w:rPr>
              <w:t>CEMETERY SECTION</w:t>
            </w:r>
          </w:p>
        </w:tc>
        <w:tc>
          <w:tcPr>
            <w:tcW w:w="1170" w:type="dxa"/>
            <w:tcBorders>
              <w:top w:val="single" w:sz="12" w:space="0" w:color="auto"/>
              <w:left w:val="nil"/>
              <w:bottom w:val="single" w:sz="12" w:space="0" w:color="auto"/>
              <w:right w:val="single" w:sz="4" w:space="0" w:color="auto"/>
            </w:tcBorders>
            <w:vAlign w:val="center"/>
            <w:hideMark/>
          </w:tcPr>
          <w:p w14:paraId="63D5F1A8" w14:textId="77777777" w:rsidR="00F848D7" w:rsidRPr="001301FC" w:rsidRDefault="00F848D7" w:rsidP="000E0756">
            <w:pPr>
              <w:jc w:val="center"/>
              <w:rPr>
                <w:rFonts w:cs="Arial"/>
                <w:b/>
                <w:bCs/>
                <w:sz w:val="14"/>
                <w:szCs w:val="14"/>
              </w:rPr>
            </w:pPr>
            <w:r w:rsidRPr="001301FC">
              <w:rPr>
                <w:rFonts w:cs="Arial"/>
                <w:b/>
                <w:bCs/>
                <w:sz w:val="14"/>
                <w:szCs w:val="14"/>
              </w:rPr>
              <w:t>ID# OF NEAREST HEADSTONE</w:t>
            </w:r>
          </w:p>
        </w:tc>
        <w:tc>
          <w:tcPr>
            <w:tcW w:w="1080" w:type="dxa"/>
            <w:tcBorders>
              <w:top w:val="single" w:sz="12" w:space="0" w:color="auto"/>
              <w:left w:val="nil"/>
              <w:bottom w:val="single" w:sz="12" w:space="0" w:color="auto"/>
              <w:right w:val="single" w:sz="4" w:space="0" w:color="auto"/>
            </w:tcBorders>
            <w:vAlign w:val="center"/>
            <w:hideMark/>
          </w:tcPr>
          <w:p w14:paraId="21A4B24B" w14:textId="77777777" w:rsidR="00F848D7" w:rsidRPr="001301FC" w:rsidRDefault="00F848D7" w:rsidP="000E0756">
            <w:pPr>
              <w:jc w:val="center"/>
              <w:rPr>
                <w:rFonts w:cs="Arial"/>
                <w:b/>
                <w:bCs/>
                <w:sz w:val="14"/>
                <w:szCs w:val="14"/>
              </w:rPr>
            </w:pPr>
            <w:r w:rsidRPr="001301FC">
              <w:rPr>
                <w:rFonts w:cs="Arial"/>
                <w:b/>
                <w:bCs/>
                <w:sz w:val="14"/>
                <w:szCs w:val="14"/>
              </w:rPr>
              <w:t>ANIMAL PEST TYPE</w:t>
            </w:r>
          </w:p>
        </w:tc>
        <w:tc>
          <w:tcPr>
            <w:tcW w:w="1080" w:type="dxa"/>
            <w:tcBorders>
              <w:top w:val="single" w:sz="12" w:space="0" w:color="auto"/>
              <w:left w:val="nil"/>
              <w:bottom w:val="single" w:sz="12" w:space="0" w:color="auto"/>
              <w:right w:val="single" w:sz="4" w:space="0" w:color="auto"/>
            </w:tcBorders>
            <w:vAlign w:val="center"/>
            <w:hideMark/>
          </w:tcPr>
          <w:p w14:paraId="4658AF2D" w14:textId="77777777" w:rsidR="00F848D7" w:rsidRPr="001301FC" w:rsidRDefault="00F848D7" w:rsidP="000E0756">
            <w:pPr>
              <w:jc w:val="center"/>
              <w:rPr>
                <w:rFonts w:cs="Arial"/>
                <w:b/>
                <w:bCs/>
                <w:sz w:val="14"/>
                <w:szCs w:val="14"/>
              </w:rPr>
            </w:pPr>
            <w:r w:rsidRPr="001301FC">
              <w:rPr>
                <w:rFonts w:cs="Arial"/>
                <w:b/>
                <w:bCs/>
                <w:sz w:val="14"/>
                <w:szCs w:val="14"/>
              </w:rPr>
              <w:t>OLD OR NEW DAMAGE?</w:t>
            </w:r>
          </w:p>
        </w:tc>
        <w:tc>
          <w:tcPr>
            <w:tcW w:w="1080" w:type="dxa"/>
            <w:tcBorders>
              <w:top w:val="single" w:sz="12" w:space="0" w:color="auto"/>
              <w:left w:val="nil"/>
              <w:bottom w:val="single" w:sz="12" w:space="0" w:color="auto"/>
              <w:right w:val="single" w:sz="4" w:space="0" w:color="auto"/>
            </w:tcBorders>
            <w:vAlign w:val="center"/>
            <w:hideMark/>
          </w:tcPr>
          <w:p w14:paraId="53453992" w14:textId="77777777" w:rsidR="00F848D7" w:rsidRPr="001301FC" w:rsidRDefault="00F848D7" w:rsidP="000E0756">
            <w:pPr>
              <w:jc w:val="center"/>
              <w:rPr>
                <w:rFonts w:cs="Arial"/>
                <w:b/>
                <w:bCs/>
                <w:sz w:val="14"/>
                <w:szCs w:val="14"/>
              </w:rPr>
            </w:pPr>
            <w:r w:rsidRPr="001301FC">
              <w:rPr>
                <w:rFonts w:cs="Arial"/>
                <w:b/>
                <w:bCs/>
                <w:sz w:val="14"/>
                <w:szCs w:val="14"/>
              </w:rPr>
              <w:t>DATE OF DISCOVERY</w:t>
            </w:r>
          </w:p>
        </w:tc>
        <w:tc>
          <w:tcPr>
            <w:tcW w:w="1170" w:type="dxa"/>
            <w:tcBorders>
              <w:top w:val="single" w:sz="12" w:space="0" w:color="auto"/>
              <w:left w:val="nil"/>
              <w:bottom w:val="single" w:sz="12" w:space="0" w:color="auto"/>
              <w:right w:val="single" w:sz="4" w:space="0" w:color="auto"/>
            </w:tcBorders>
            <w:vAlign w:val="center"/>
            <w:hideMark/>
          </w:tcPr>
          <w:p w14:paraId="21BE8948" w14:textId="77777777" w:rsidR="00F848D7" w:rsidRPr="001301FC" w:rsidRDefault="00F848D7" w:rsidP="000E0756">
            <w:pPr>
              <w:jc w:val="center"/>
              <w:rPr>
                <w:rFonts w:cs="Arial"/>
                <w:b/>
                <w:bCs/>
                <w:sz w:val="14"/>
                <w:szCs w:val="14"/>
              </w:rPr>
            </w:pPr>
            <w:r>
              <w:rPr>
                <w:rFonts w:cs="Arial"/>
                <w:b/>
                <w:bCs/>
                <w:sz w:val="14"/>
                <w:szCs w:val="14"/>
              </w:rPr>
              <w:t>TYPE OF</w:t>
            </w:r>
            <w:r w:rsidRPr="001301FC">
              <w:rPr>
                <w:rFonts w:cs="Arial"/>
                <w:b/>
                <w:bCs/>
                <w:sz w:val="14"/>
                <w:szCs w:val="14"/>
              </w:rPr>
              <w:t xml:space="preserve"> TREATMENT</w:t>
            </w:r>
          </w:p>
        </w:tc>
        <w:tc>
          <w:tcPr>
            <w:tcW w:w="1260" w:type="dxa"/>
            <w:tcBorders>
              <w:top w:val="single" w:sz="12" w:space="0" w:color="auto"/>
              <w:left w:val="nil"/>
              <w:bottom w:val="single" w:sz="12" w:space="0" w:color="auto"/>
              <w:right w:val="single" w:sz="4" w:space="0" w:color="auto"/>
            </w:tcBorders>
            <w:vAlign w:val="center"/>
            <w:hideMark/>
          </w:tcPr>
          <w:p w14:paraId="25A55092" w14:textId="77777777" w:rsidR="00F848D7" w:rsidRPr="001301FC" w:rsidRDefault="00F848D7" w:rsidP="000E0756">
            <w:pPr>
              <w:ind w:right="-108"/>
              <w:jc w:val="center"/>
              <w:rPr>
                <w:rFonts w:cs="Arial"/>
                <w:b/>
                <w:bCs/>
                <w:sz w:val="14"/>
                <w:szCs w:val="14"/>
              </w:rPr>
            </w:pPr>
            <w:r w:rsidRPr="001301FC">
              <w:rPr>
                <w:rFonts w:cs="Arial"/>
                <w:b/>
                <w:bCs/>
                <w:sz w:val="14"/>
                <w:szCs w:val="14"/>
              </w:rPr>
              <w:t>DATE OF TREATMENT</w:t>
            </w:r>
          </w:p>
        </w:tc>
        <w:tc>
          <w:tcPr>
            <w:tcW w:w="1620" w:type="dxa"/>
            <w:tcBorders>
              <w:top w:val="single" w:sz="12" w:space="0" w:color="auto"/>
              <w:left w:val="single" w:sz="4" w:space="0" w:color="auto"/>
              <w:bottom w:val="single" w:sz="12" w:space="0" w:color="auto"/>
              <w:right w:val="single" w:sz="12" w:space="0" w:color="auto"/>
            </w:tcBorders>
            <w:vAlign w:val="center"/>
            <w:hideMark/>
          </w:tcPr>
          <w:p w14:paraId="66CE67BB" w14:textId="77777777" w:rsidR="00F848D7" w:rsidRPr="001301FC" w:rsidRDefault="00F848D7" w:rsidP="000E0756">
            <w:pPr>
              <w:jc w:val="center"/>
              <w:rPr>
                <w:rFonts w:cs="Arial"/>
                <w:b/>
                <w:bCs/>
                <w:sz w:val="14"/>
                <w:szCs w:val="14"/>
              </w:rPr>
            </w:pPr>
            <w:r w:rsidRPr="001301FC">
              <w:rPr>
                <w:rFonts w:cs="Arial"/>
                <w:b/>
                <w:bCs/>
                <w:sz w:val="14"/>
                <w:szCs w:val="14"/>
              </w:rPr>
              <w:t>COMMENTS</w:t>
            </w:r>
          </w:p>
        </w:tc>
      </w:tr>
      <w:tr w:rsidR="00F848D7" w:rsidRPr="001301FC" w14:paraId="1EE6C36E" w14:textId="77777777" w:rsidTr="00F848D7">
        <w:trPr>
          <w:trHeight w:val="401"/>
        </w:trPr>
        <w:tc>
          <w:tcPr>
            <w:tcW w:w="525" w:type="dxa"/>
            <w:tcBorders>
              <w:top w:val="single" w:sz="12" w:space="0" w:color="auto"/>
              <w:left w:val="single" w:sz="12" w:space="0" w:color="auto"/>
              <w:bottom w:val="single" w:sz="4" w:space="0" w:color="auto"/>
              <w:right w:val="single" w:sz="4" w:space="0" w:color="auto"/>
            </w:tcBorders>
            <w:noWrap/>
            <w:vAlign w:val="bottom"/>
            <w:hideMark/>
          </w:tcPr>
          <w:p w14:paraId="002B5D98" w14:textId="77777777" w:rsidR="00F848D7" w:rsidRPr="001301FC" w:rsidRDefault="00F848D7" w:rsidP="000E0756">
            <w:pPr>
              <w:jc w:val="center"/>
              <w:rPr>
                <w:rFonts w:cs="Arial"/>
              </w:rPr>
            </w:pPr>
            <w:r w:rsidRPr="001301FC">
              <w:rPr>
                <w:rFonts w:cs="Arial"/>
              </w:rPr>
              <w:t>1</w:t>
            </w:r>
          </w:p>
        </w:tc>
        <w:tc>
          <w:tcPr>
            <w:tcW w:w="1080" w:type="dxa"/>
            <w:tcBorders>
              <w:top w:val="nil"/>
              <w:left w:val="nil"/>
              <w:bottom w:val="single" w:sz="4" w:space="0" w:color="auto"/>
              <w:right w:val="single" w:sz="4" w:space="0" w:color="auto"/>
            </w:tcBorders>
            <w:noWrap/>
            <w:vAlign w:val="bottom"/>
          </w:tcPr>
          <w:p w14:paraId="1AB23995" w14:textId="77777777" w:rsidR="00F848D7" w:rsidRPr="001301FC" w:rsidRDefault="00F848D7" w:rsidP="000E0756">
            <w:pPr>
              <w:ind w:left="72"/>
              <w:jc w:val="center"/>
              <w:rPr>
                <w:rFonts w:cs="Arial"/>
              </w:rPr>
            </w:pPr>
          </w:p>
        </w:tc>
        <w:tc>
          <w:tcPr>
            <w:tcW w:w="1170" w:type="dxa"/>
            <w:tcBorders>
              <w:top w:val="nil"/>
              <w:left w:val="nil"/>
              <w:bottom w:val="single" w:sz="4" w:space="0" w:color="auto"/>
              <w:right w:val="single" w:sz="4" w:space="0" w:color="auto"/>
            </w:tcBorders>
            <w:noWrap/>
            <w:vAlign w:val="bottom"/>
          </w:tcPr>
          <w:p w14:paraId="4257C6CC" w14:textId="77777777" w:rsidR="00F848D7" w:rsidRPr="001301FC" w:rsidRDefault="00F848D7" w:rsidP="000E0756">
            <w:pPr>
              <w:ind w:left="72"/>
              <w:jc w:val="center"/>
              <w:rPr>
                <w:rFonts w:cs="Arial"/>
              </w:rPr>
            </w:pPr>
          </w:p>
        </w:tc>
        <w:tc>
          <w:tcPr>
            <w:tcW w:w="1080" w:type="dxa"/>
            <w:tcBorders>
              <w:top w:val="nil"/>
              <w:left w:val="nil"/>
              <w:bottom w:val="single" w:sz="4" w:space="0" w:color="auto"/>
              <w:right w:val="single" w:sz="4" w:space="0" w:color="auto"/>
            </w:tcBorders>
            <w:noWrap/>
            <w:vAlign w:val="bottom"/>
          </w:tcPr>
          <w:p w14:paraId="3C7254C7" w14:textId="77777777" w:rsidR="00F848D7" w:rsidRPr="001301FC" w:rsidRDefault="00F848D7" w:rsidP="000E0756">
            <w:pPr>
              <w:ind w:left="72"/>
              <w:jc w:val="center"/>
              <w:rPr>
                <w:rFonts w:cs="Arial"/>
              </w:rPr>
            </w:pPr>
          </w:p>
        </w:tc>
        <w:tc>
          <w:tcPr>
            <w:tcW w:w="1080" w:type="dxa"/>
            <w:tcBorders>
              <w:top w:val="nil"/>
              <w:left w:val="nil"/>
              <w:bottom w:val="single" w:sz="4" w:space="0" w:color="auto"/>
              <w:right w:val="single" w:sz="4" w:space="0" w:color="auto"/>
            </w:tcBorders>
            <w:noWrap/>
            <w:vAlign w:val="bottom"/>
          </w:tcPr>
          <w:p w14:paraId="092B39E0" w14:textId="77777777" w:rsidR="00F848D7" w:rsidRPr="001301FC" w:rsidRDefault="00F848D7" w:rsidP="000E0756">
            <w:pPr>
              <w:ind w:left="72"/>
              <w:jc w:val="center"/>
              <w:rPr>
                <w:rFonts w:cs="Arial"/>
              </w:rPr>
            </w:pPr>
          </w:p>
        </w:tc>
        <w:tc>
          <w:tcPr>
            <w:tcW w:w="1080" w:type="dxa"/>
            <w:tcBorders>
              <w:top w:val="nil"/>
              <w:left w:val="nil"/>
              <w:bottom w:val="single" w:sz="4" w:space="0" w:color="auto"/>
              <w:right w:val="single" w:sz="4" w:space="0" w:color="auto"/>
            </w:tcBorders>
            <w:noWrap/>
            <w:vAlign w:val="bottom"/>
          </w:tcPr>
          <w:p w14:paraId="5A580936" w14:textId="77777777" w:rsidR="00F848D7" w:rsidRPr="001301FC" w:rsidRDefault="00F848D7" w:rsidP="000E0756">
            <w:pPr>
              <w:ind w:left="72"/>
              <w:jc w:val="center"/>
              <w:rPr>
                <w:rFonts w:cs="Arial"/>
              </w:rPr>
            </w:pPr>
          </w:p>
        </w:tc>
        <w:tc>
          <w:tcPr>
            <w:tcW w:w="1170" w:type="dxa"/>
            <w:tcBorders>
              <w:top w:val="nil"/>
              <w:left w:val="nil"/>
              <w:bottom w:val="single" w:sz="4" w:space="0" w:color="auto"/>
              <w:right w:val="single" w:sz="4" w:space="0" w:color="auto"/>
            </w:tcBorders>
            <w:noWrap/>
            <w:vAlign w:val="bottom"/>
          </w:tcPr>
          <w:p w14:paraId="7E66375A" w14:textId="77777777" w:rsidR="00F848D7" w:rsidRPr="001301FC" w:rsidRDefault="00F848D7" w:rsidP="000E0756">
            <w:pPr>
              <w:ind w:left="72"/>
              <w:jc w:val="center"/>
              <w:rPr>
                <w:rFonts w:cs="Arial"/>
              </w:rPr>
            </w:pPr>
          </w:p>
        </w:tc>
        <w:tc>
          <w:tcPr>
            <w:tcW w:w="1260" w:type="dxa"/>
            <w:tcBorders>
              <w:top w:val="nil"/>
              <w:left w:val="nil"/>
              <w:bottom w:val="single" w:sz="4" w:space="0" w:color="auto"/>
              <w:right w:val="single" w:sz="4" w:space="0" w:color="auto"/>
            </w:tcBorders>
            <w:noWrap/>
            <w:vAlign w:val="bottom"/>
          </w:tcPr>
          <w:p w14:paraId="326676A0" w14:textId="77777777" w:rsidR="00F848D7" w:rsidRPr="001301FC" w:rsidRDefault="00F848D7" w:rsidP="000E0756">
            <w:pPr>
              <w:ind w:left="72"/>
              <w:jc w:val="center"/>
              <w:rPr>
                <w:rFonts w:cs="Arial"/>
              </w:rPr>
            </w:pPr>
          </w:p>
        </w:tc>
        <w:tc>
          <w:tcPr>
            <w:tcW w:w="1620" w:type="dxa"/>
            <w:tcBorders>
              <w:top w:val="nil"/>
              <w:left w:val="nil"/>
              <w:bottom w:val="single" w:sz="4" w:space="0" w:color="auto"/>
              <w:right w:val="single" w:sz="12" w:space="0" w:color="auto"/>
            </w:tcBorders>
            <w:noWrap/>
            <w:vAlign w:val="bottom"/>
          </w:tcPr>
          <w:p w14:paraId="2EC03610" w14:textId="77777777" w:rsidR="00F848D7" w:rsidRPr="001301FC" w:rsidRDefault="00F848D7" w:rsidP="000E0756">
            <w:pPr>
              <w:ind w:left="72"/>
              <w:jc w:val="center"/>
              <w:rPr>
                <w:rFonts w:cs="Arial"/>
              </w:rPr>
            </w:pPr>
          </w:p>
        </w:tc>
      </w:tr>
      <w:tr w:rsidR="00F848D7" w:rsidRPr="001301FC" w14:paraId="5CA32471" w14:textId="77777777" w:rsidTr="00F848D7">
        <w:trPr>
          <w:trHeight w:val="401"/>
        </w:trPr>
        <w:tc>
          <w:tcPr>
            <w:tcW w:w="525" w:type="dxa"/>
            <w:tcBorders>
              <w:top w:val="nil"/>
              <w:left w:val="single" w:sz="12" w:space="0" w:color="auto"/>
              <w:bottom w:val="single" w:sz="4" w:space="0" w:color="auto"/>
              <w:right w:val="single" w:sz="4" w:space="0" w:color="auto"/>
            </w:tcBorders>
            <w:noWrap/>
            <w:vAlign w:val="bottom"/>
            <w:hideMark/>
          </w:tcPr>
          <w:p w14:paraId="15E40E9B" w14:textId="77777777" w:rsidR="00F848D7" w:rsidRPr="001301FC" w:rsidRDefault="00F848D7" w:rsidP="000E0756">
            <w:pPr>
              <w:jc w:val="center"/>
              <w:rPr>
                <w:rFonts w:cs="Arial"/>
              </w:rPr>
            </w:pPr>
            <w:r w:rsidRPr="001301FC">
              <w:rPr>
                <w:rFonts w:cs="Arial"/>
              </w:rPr>
              <w:t>2</w:t>
            </w:r>
          </w:p>
        </w:tc>
        <w:tc>
          <w:tcPr>
            <w:tcW w:w="1080" w:type="dxa"/>
            <w:tcBorders>
              <w:top w:val="nil"/>
              <w:left w:val="nil"/>
              <w:bottom w:val="single" w:sz="4" w:space="0" w:color="auto"/>
              <w:right w:val="single" w:sz="4" w:space="0" w:color="auto"/>
            </w:tcBorders>
            <w:noWrap/>
            <w:vAlign w:val="bottom"/>
          </w:tcPr>
          <w:p w14:paraId="69111A43" w14:textId="77777777" w:rsidR="00F848D7" w:rsidRPr="001301FC" w:rsidRDefault="00F848D7" w:rsidP="000E0756">
            <w:pPr>
              <w:ind w:left="72"/>
              <w:jc w:val="center"/>
              <w:rPr>
                <w:rFonts w:cs="Arial"/>
              </w:rPr>
            </w:pPr>
          </w:p>
        </w:tc>
        <w:tc>
          <w:tcPr>
            <w:tcW w:w="1170" w:type="dxa"/>
            <w:tcBorders>
              <w:top w:val="nil"/>
              <w:left w:val="nil"/>
              <w:bottom w:val="single" w:sz="4" w:space="0" w:color="auto"/>
              <w:right w:val="single" w:sz="4" w:space="0" w:color="auto"/>
            </w:tcBorders>
            <w:noWrap/>
            <w:vAlign w:val="bottom"/>
          </w:tcPr>
          <w:p w14:paraId="502960E5" w14:textId="77777777" w:rsidR="00F848D7" w:rsidRPr="001301FC" w:rsidRDefault="00F848D7" w:rsidP="000E0756">
            <w:pPr>
              <w:ind w:left="72"/>
              <w:jc w:val="center"/>
              <w:rPr>
                <w:rFonts w:cs="Arial"/>
              </w:rPr>
            </w:pPr>
          </w:p>
        </w:tc>
        <w:tc>
          <w:tcPr>
            <w:tcW w:w="1080" w:type="dxa"/>
            <w:tcBorders>
              <w:top w:val="nil"/>
              <w:left w:val="nil"/>
              <w:bottom w:val="single" w:sz="4" w:space="0" w:color="auto"/>
              <w:right w:val="single" w:sz="4" w:space="0" w:color="auto"/>
            </w:tcBorders>
            <w:noWrap/>
            <w:vAlign w:val="bottom"/>
          </w:tcPr>
          <w:p w14:paraId="5E7701E3" w14:textId="77777777" w:rsidR="00F848D7" w:rsidRPr="001301FC" w:rsidRDefault="00F848D7" w:rsidP="000E0756">
            <w:pPr>
              <w:ind w:left="72"/>
              <w:jc w:val="center"/>
              <w:rPr>
                <w:rFonts w:cs="Arial"/>
              </w:rPr>
            </w:pPr>
          </w:p>
        </w:tc>
        <w:tc>
          <w:tcPr>
            <w:tcW w:w="1080" w:type="dxa"/>
            <w:tcBorders>
              <w:top w:val="nil"/>
              <w:left w:val="nil"/>
              <w:bottom w:val="single" w:sz="4" w:space="0" w:color="auto"/>
              <w:right w:val="single" w:sz="4" w:space="0" w:color="auto"/>
            </w:tcBorders>
            <w:noWrap/>
            <w:vAlign w:val="bottom"/>
          </w:tcPr>
          <w:p w14:paraId="1690535C" w14:textId="77777777" w:rsidR="00F848D7" w:rsidRPr="001301FC" w:rsidRDefault="00F848D7" w:rsidP="000E0756">
            <w:pPr>
              <w:ind w:left="72"/>
              <w:jc w:val="center"/>
              <w:rPr>
                <w:rFonts w:cs="Arial"/>
              </w:rPr>
            </w:pPr>
          </w:p>
        </w:tc>
        <w:tc>
          <w:tcPr>
            <w:tcW w:w="1080" w:type="dxa"/>
            <w:tcBorders>
              <w:top w:val="nil"/>
              <w:left w:val="nil"/>
              <w:bottom w:val="single" w:sz="4" w:space="0" w:color="auto"/>
              <w:right w:val="single" w:sz="4" w:space="0" w:color="auto"/>
            </w:tcBorders>
            <w:noWrap/>
            <w:vAlign w:val="bottom"/>
          </w:tcPr>
          <w:p w14:paraId="39DAA77F" w14:textId="77777777" w:rsidR="00F848D7" w:rsidRPr="001301FC" w:rsidRDefault="00F848D7" w:rsidP="000E0756">
            <w:pPr>
              <w:ind w:left="72"/>
              <w:jc w:val="center"/>
              <w:rPr>
                <w:rFonts w:cs="Arial"/>
              </w:rPr>
            </w:pPr>
          </w:p>
        </w:tc>
        <w:tc>
          <w:tcPr>
            <w:tcW w:w="1170" w:type="dxa"/>
            <w:tcBorders>
              <w:top w:val="nil"/>
              <w:left w:val="nil"/>
              <w:bottom w:val="single" w:sz="4" w:space="0" w:color="auto"/>
              <w:right w:val="single" w:sz="4" w:space="0" w:color="auto"/>
            </w:tcBorders>
            <w:noWrap/>
            <w:vAlign w:val="bottom"/>
          </w:tcPr>
          <w:p w14:paraId="14587A06" w14:textId="77777777" w:rsidR="00F848D7" w:rsidRPr="001301FC" w:rsidRDefault="00F848D7" w:rsidP="000E0756">
            <w:pPr>
              <w:ind w:left="72"/>
              <w:jc w:val="center"/>
              <w:rPr>
                <w:rFonts w:cs="Arial"/>
              </w:rPr>
            </w:pPr>
          </w:p>
        </w:tc>
        <w:tc>
          <w:tcPr>
            <w:tcW w:w="1260" w:type="dxa"/>
            <w:tcBorders>
              <w:top w:val="nil"/>
              <w:left w:val="nil"/>
              <w:bottom w:val="single" w:sz="4" w:space="0" w:color="auto"/>
              <w:right w:val="single" w:sz="4" w:space="0" w:color="auto"/>
            </w:tcBorders>
            <w:noWrap/>
            <w:vAlign w:val="bottom"/>
          </w:tcPr>
          <w:p w14:paraId="214DE537" w14:textId="77777777" w:rsidR="00F848D7" w:rsidRPr="001301FC" w:rsidRDefault="00F848D7" w:rsidP="000E0756">
            <w:pPr>
              <w:ind w:left="72"/>
              <w:jc w:val="center"/>
              <w:rPr>
                <w:rFonts w:cs="Arial"/>
              </w:rPr>
            </w:pPr>
          </w:p>
        </w:tc>
        <w:tc>
          <w:tcPr>
            <w:tcW w:w="1620" w:type="dxa"/>
            <w:tcBorders>
              <w:top w:val="nil"/>
              <w:left w:val="nil"/>
              <w:bottom w:val="single" w:sz="4" w:space="0" w:color="auto"/>
              <w:right w:val="single" w:sz="12" w:space="0" w:color="auto"/>
            </w:tcBorders>
            <w:noWrap/>
            <w:vAlign w:val="bottom"/>
          </w:tcPr>
          <w:p w14:paraId="11AE0930" w14:textId="77777777" w:rsidR="00F848D7" w:rsidRPr="001301FC" w:rsidRDefault="00F848D7" w:rsidP="000E0756">
            <w:pPr>
              <w:ind w:left="72"/>
              <w:jc w:val="center"/>
              <w:rPr>
                <w:rFonts w:cs="Arial"/>
              </w:rPr>
            </w:pPr>
          </w:p>
        </w:tc>
      </w:tr>
      <w:tr w:rsidR="00F848D7" w:rsidRPr="001301FC" w14:paraId="7D22DCEE" w14:textId="77777777" w:rsidTr="00F848D7">
        <w:trPr>
          <w:trHeight w:val="401"/>
        </w:trPr>
        <w:tc>
          <w:tcPr>
            <w:tcW w:w="525" w:type="dxa"/>
            <w:tcBorders>
              <w:top w:val="nil"/>
              <w:left w:val="single" w:sz="12" w:space="0" w:color="auto"/>
              <w:bottom w:val="single" w:sz="4" w:space="0" w:color="auto"/>
              <w:right w:val="single" w:sz="4" w:space="0" w:color="auto"/>
            </w:tcBorders>
            <w:noWrap/>
            <w:vAlign w:val="bottom"/>
            <w:hideMark/>
          </w:tcPr>
          <w:p w14:paraId="79B9F11E" w14:textId="77777777" w:rsidR="00F848D7" w:rsidRPr="001301FC" w:rsidRDefault="00F848D7" w:rsidP="000E0756">
            <w:pPr>
              <w:jc w:val="center"/>
              <w:rPr>
                <w:rFonts w:cs="Arial"/>
              </w:rPr>
            </w:pPr>
            <w:r w:rsidRPr="001301FC">
              <w:rPr>
                <w:rFonts w:cs="Arial"/>
              </w:rPr>
              <w:t>3</w:t>
            </w:r>
          </w:p>
        </w:tc>
        <w:tc>
          <w:tcPr>
            <w:tcW w:w="1080" w:type="dxa"/>
            <w:tcBorders>
              <w:top w:val="nil"/>
              <w:left w:val="nil"/>
              <w:bottom w:val="single" w:sz="4" w:space="0" w:color="auto"/>
              <w:right w:val="single" w:sz="4" w:space="0" w:color="auto"/>
            </w:tcBorders>
            <w:noWrap/>
            <w:vAlign w:val="bottom"/>
          </w:tcPr>
          <w:p w14:paraId="6D640594" w14:textId="77777777" w:rsidR="00F848D7" w:rsidRPr="001301FC" w:rsidRDefault="00F848D7" w:rsidP="000E0756">
            <w:pPr>
              <w:ind w:left="72"/>
              <w:jc w:val="center"/>
              <w:rPr>
                <w:rFonts w:cs="Arial"/>
              </w:rPr>
            </w:pPr>
          </w:p>
        </w:tc>
        <w:tc>
          <w:tcPr>
            <w:tcW w:w="1170" w:type="dxa"/>
            <w:tcBorders>
              <w:top w:val="nil"/>
              <w:left w:val="nil"/>
              <w:bottom w:val="single" w:sz="4" w:space="0" w:color="auto"/>
              <w:right w:val="single" w:sz="4" w:space="0" w:color="auto"/>
            </w:tcBorders>
            <w:noWrap/>
            <w:vAlign w:val="bottom"/>
          </w:tcPr>
          <w:p w14:paraId="3136FE5F" w14:textId="77777777" w:rsidR="00F848D7" w:rsidRPr="001301FC" w:rsidRDefault="00F848D7" w:rsidP="000E0756">
            <w:pPr>
              <w:ind w:left="72"/>
              <w:jc w:val="center"/>
              <w:rPr>
                <w:rFonts w:cs="Arial"/>
              </w:rPr>
            </w:pPr>
          </w:p>
        </w:tc>
        <w:tc>
          <w:tcPr>
            <w:tcW w:w="1080" w:type="dxa"/>
            <w:tcBorders>
              <w:top w:val="nil"/>
              <w:left w:val="nil"/>
              <w:bottom w:val="single" w:sz="4" w:space="0" w:color="auto"/>
              <w:right w:val="single" w:sz="4" w:space="0" w:color="auto"/>
            </w:tcBorders>
            <w:noWrap/>
            <w:vAlign w:val="bottom"/>
          </w:tcPr>
          <w:p w14:paraId="25C942E1" w14:textId="77777777" w:rsidR="00F848D7" w:rsidRPr="001301FC" w:rsidRDefault="00F848D7" w:rsidP="000E0756">
            <w:pPr>
              <w:ind w:left="72"/>
              <w:jc w:val="center"/>
              <w:rPr>
                <w:rFonts w:cs="Arial"/>
              </w:rPr>
            </w:pPr>
          </w:p>
        </w:tc>
        <w:tc>
          <w:tcPr>
            <w:tcW w:w="1080" w:type="dxa"/>
            <w:tcBorders>
              <w:top w:val="nil"/>
              <w:left w:val="nil"/>
              <w:bottom w:val="single" w:sz="4" w:space="0" w:color="auto"/>
              <w:right w:val="single" w:sz="4" w:space="0" w:color="auto"/>
            </w:tcBorders>
            <w:noWrap/>
            <w:vAlign w:val="bottom"/>
          </w:tcPr>
          <w:p w14:paraId="35176657" w14:textId="77777777" w:rsidR="00F848D7" w:rsidRPr="001301FC" w:rsidRDefault="00F848D7" w:rsidP="000E0756">
            <w:pPr>
              <w:ind w:left="72"/>
              <w:jc w:val="center"/>
              <w:rPr>
                <w:rFonts w:cs="Arial"/>
              </w:rPr>
            </w:pPr>
          </w:p>
        </w:tc>
        <w:tc>
          <w:tcPr>
            <w:tcW w:w="1080" w:type="dxa"/>
            <w:tcBorders>
              <w:top w:val="nil"/>
              <w:left w:val="nil"/>
              <w:bottom w:val="single" w:sz="4" w:space="0" w:color="auto"/>
              <w:right w:val="single" w:sz="4" w:space="0" w:color="auto"/>
            </w:tcBorders>
            <w:noWrap/>
            <w:vAlign w:val="bottom"/>
          </w:tcPr>
          <w:p w14:paraId="5DBDDEB6" w14:textId="77777777" w:rsidR="00F848D7" w:rsidRPr="001301FC" w:rsidRDefault="00F848D7" w:rsidP="000E0756">
            <w:pPr>
              <w:ind w:left="72"/>
              <w:jc w:val="center"/>
              <w:rPr>
                <w:rFonts w:cs="Arial"/>
              </w:rPr>
            </w:pPr>
          </w:p>
        </w:tc>
        <w:tc>
          <w:tcPr>
            <w:tcW w:w="1170" w:type="dxa"/>
            <w:tcBorders>
              <w:top w:val="nil"/>
              <w:left w:val="nil"/>
              <w:bottom w:val="single" w:sz="4" w:space="0" w:color="auto"/>
              <w:right w:val="single" w:sz="4" w:space="0" w:color="auto"/>
            </w:tcBorders>
            <w:noWrap/>
            <w:vAlign w:val="bottom"/>
          </w:tcPr>
          <w:p w14:paraId="5815D46B" w14:textId="77777777" w:rsidR="00F848D7" w:rsidRPr="001301FC" w:rsidRDefault="00F848D7" w:rsidP="000E0756">
            <w:pPr>
              <w:ind w:left="72"/>
              <w:jc w:val="center"/>
              <w:rPr>
                <w:rFonts w:cs="Arial"/>
              </w:rPr>
            </w:pPr>
          </w:p>
        </w:tc>
        <w:tc>
          <w:tcPr>
            <w:tcW w:w="1260" w:type="dxa"/>
            <w:tcBorders>
              <w:top w:val="nil"/>
              <w:left w:val="nil"/>
              <w:bottom w:val="single" w:sz="4" w:space="0" w:color="auto"/>
              <w:right w:val="single" w:sz="4" w:space="0" w:color="auto"/>
            </w:tcBorders>
            <w:noWrap/>
            <w:vAlign w:val="bottom"/>
          </w:tcPr>
          <w:p w14:paraId="5882E0B7" w14:textId="77777777" w:rsidR="00F848D7" w:rsidRPr="001301FC" w:rsidRDefault="00F848D7" w:rsidP="000E0756">
            <w:pPr>
              <w:ind w:left="72" w:right="-46"/>
              <w:jc w:val="center"/>
              <w:rPr>
                <w:rFonts w:cs="Arial"/>
              </w:rPr>
            </w:pPr>
          </w:p>
        </w:tc>
        <w:tc>
          <w:tcPr>
            <w:tcW w:w="1620" w:type="dxa"/>
            <w:tcBorders>
              <w:top w:val="nil"/>
              <w:left w:val="nil"/>
              <w:bottom w:val="single" w:sz="4" w:space="0" w:color="auto"/>
              <w:right w:val="single" w:sz="12" w:space="0" w:color="auto"/>
            </w:tcBorders>
            <w:noWrap/>
            <w:vAlign w:val="bottom"/>
          </w:tcPr>
          <w:p w14:paraId="32B8F885" w14:textId="77777777" w:rsidR="00F848D7" w:rsidRPr="001301FC" w:rsidRDefault="00F848D7" w:rsidP="000E0756">
            <w:pPr>
              <w:ind w:left="72"/>
              <w:jc w:val="center"/>
              <w:rPr>
                <w:rFonts w:cs="Arial"/>
              </w:rPr>
            </w:pPr>
          </w:p>
        </w:tc>
      </w:tr>
      <w:tr w:rsidR="00F848D7" w:rsidRPr="001301FC" w14:paraId="549A14F7" w14:textId="77777777" w:rsidTr="00F848D7">
        <w:trPr>
          <w:trHeight w:val="401"/>
        </w:trPr>
        <w:tc>
          <w:tcPr>
            <w:tcW w:w="525" w:type="dxa"/>
            <w:tcBorders>
              <w:top w:val="nil"/>
              <w:left w:val="single" w:sz="12" w:space="0" w:color="auto"/>
              <w:bottom w:val="single" w:sz="4" w:space="0" w:color="auto"/>
              <w:right w:val="single" w:sz="4" w:space="0" w:color="auto"/>
            </w:tcBorders>
            <w:noWrap/>
            <w:vAlign w:val="bottom"/>
            <w:hideMark/>
          </w:tcPr>
          <w:p w14:paraId="3D8295C4" w14:textId="77777777" w:rsidR="00F848D7" w:rsidRPr="001301FC" w:rsidRDefault="00F848D7" w:rsidP="000E0756">
            <w:pPr>
              <w:jc w:val="center"/>
              <w:rPr>
                <w:rFonts w:cs="Arial"/>
              </w:rPr>
            </w:pPr>
            <w:r w:rsidRPr="001301FC">
              <w:rPr>
                <w:rFonts w:cs="Arial"/>
              </w:rPr>
              <w:t>4</w:t>
            </w:r>
          </w:p>
        </w:tc>
        <w:tc>
          <w:tcPr>
            <w:tcW w:w="1080" w:type="dxa"/>
            <w:tcBorders>
              <w:top w:val="nil"/>
              <w:left w:val="nil"/>
              <w:bottom w:val="single" w:sz="4" w:space="0" w:color="auto"/>
              <w:right w:val="single" w:sz="4" w:space="0" w:color="auto"/>
            </w:tcBorders>
            <w:noWrap/>
            <w:vAlign w:val="bottom"/>
          </w:tcPr>
          <w:p w14:paraId="55B84B0E" w14:textId="77777777" w:rsidR="00F848D7" w:rsidRPr="001301FC" w:rsidRDefault="00F848D7" w:rsidP="000E0756">
            <w:pPr>
              <w:ind w:left="72"/>
              <w:jc w:val="center"/>
              <w:rPr>
                <w:rFonts w:cs="Arial"/>
              </w:rPr>
            </w:pPr>
          </w:p>
        </w:tc>
        <w:tc>
          <w:tcPr>
            <w:tcW w:w="1170" w:type="dxa"/>
            <w:tcBorders>
              <w:top w:val="nil"/>
              <w:left w:val="nil"/>
              <w:bottom w:val="single" w:sz="4" w:space="0" w:color="auto"/>
              <w:right w:val="single" w:sz="4" w:space="0" w:color="auto"/>
            </w:tcBorders>
            <w:noWrap/>
            <w:vAlign w:val="bottom"/>
          </w:tcPr>
          <w:p w14:paraId="1A244389" w14:textId="77777777" w:rsidR="00F848D7" w:rsidRPr="001301FC" w:rsidRDefault="00F848D7" w:rsidP="000E0756">
            <w:pPr>
              <w:ind w:left="72"/>
              <w:jc w:val="center"/>
              <w:rPr>
                <w:rFonts w:cs="Arial"/>
              </w:rPr>
            </w:pPr>
          </w:p>
        </w:tc>
        <w:tc>
          <w:tcPr>
            <w:tcW w:w="1080" w:type="dxa"/>
            <w:tcBorders>
              <w:top w:val="nil"/>
              <w:left w:val="nil"/>
              <w:bottom w:val="single" w:sz="4" w:space="0" w:color="auto"/>
              <w:right w:val="single" w:sz="4" w:space="0" w:color="auto"/>
            </w:tcBorders>
            <w:noWrap/>
            <w:vAlign w:val="bottom"/>
          </w:tcPr>
          <w:p w14:paraId="7C3FA460" w14:textId="77777777" w:rsidR="00F848D7" w:rsidRPr="001301FC" w:rsidRDefault="00F848D7" w:rsidP="000E0756">
            <w:pPr>
              <w:ind w:left="72"/>
              <w:jc w:val="center"/>
              <w:rPr>
                <w:rFonts w:cs="Arial"/>
              </w:rPr>
            </w:pPr>
          </w:p>
        </w:tc>
        <w:tc>
          <w:tcPr>
            <w:tcW w:w="1080" w:type="dxa"/>
            <w:tcBorders>
              <w:top w:val="nil"/>
              <w:left w:val="nil"/>
              <w:bottom w:val="single" w:sz="4" w:space="0" w:color="auto"/>
              <w:right w:val="single" w:sz="4" w:space="0" w:color="auto"/>
            </w:tcBorders>
            <w:noWrap/>
            <w:vAlign w:val="bottom"/>
          </w:tcPr>
          <w:p w14:paraId="3091ED43" w14:textId="77777777" w:rsidR="00F848D7" w:rsidRPr="001301FC" w:rsidRDefault="00F848D7" w:rsidP="000E0756">
            <w:pPr>
              <w:ind w:left="72"/>
              <w:jc w:val="center"/>
              <w:rPr>
                <w:rFonts w:cs="Arial"/>
              </w:rPr>
            </w:pPr>
          </w:p>
        </w:tc>
        <w:tc>
          <w:tcPr>
            <w:tcW w:w="1080" w:type="dxa"/>
            <w:tcBorders>
              <w:top w:val="nil"/>
              <w:left w:val="nil"/>
              <w:bottom w:val="single" w:sz="4" w:space="0" w:color="auto"/>
              <w:right w:val="single" w:sz="4" w:space="0" w:color="auto"/>
            </w:tcBorders>
            <w:noWrap/>
            <w:vAlign w:val="bottom"/>
          </w:tcPr>
          <w:p w14:paraId="6947FCE1" w14:textId="77777777" w:rsidR="00F848D7" w:rsidRPr="001301FC" w:rsidRDefault="00F848D7" w:rsidP="000E0756">
            <w:pPr>
              <w:ind w:left="72"/>
              <w:jc w:val="center"/>
              <w:rPr>
                <w:rFonts w:cs="Arial"/>
              </w:rPr>
            </w:pPr>
          </w:p>
        </w:tc>
        <w:tc>
          <w:tcPr>
            <w:tcW w:w="1170" w:type="dxa"/>
            <w:tcBorders>
              <w:top w:val="nil"/>
              <w:left w:val="nil"/>
              <w:bottom w:val="single" w:sz="4" w:space="0" w:color="auto"/>
              <w:right w:val="single" w:sz="4" w:space="0" w:color="auto"/>
            </w:tcBorders>
            <w:noWrap/>
            <w:vAlign w:val="bottom"/>
          </w:tcPr>
          <w:p w14:paraId="09BD1FE7" w14:textId="77777777" w:rsidR="00F848D7" w:rsidRPr="001301FC" w:rsidRDefault="00F848D7" w:rsidP="000E0756">
            <w:pPr>
              <w:ind w:left="72"/>
              <w:jc w:val="center"/>
              <w:rPr>
                <w:rFonts w:cs="Arial"/>
              </w:rPr>
            </w:pPr>
          </w:p>
        </w:tc>
        <w:tc>
          <w:tcPr>
            <w:tcW w:w="1260" w:type="dxa"/>
            <w:tcBorders>
              <w:top w:val="nil"/>
              <w:left w:val="nil"/>
              <w:bottom w:val="single" w:sz="4" w:space="0" w:color="auto"/>
              <w:right w:val="single" w:sz="4" w:space="0" w:color="auto"/>
            </w:tcBorders>
            <w:noWrap/>
            <w:vAlign w:val="bottom"/>
          </w:tcPr>
          <w:p w14:paraId="377DA46E" w14:textId="77777777" w:rsidR="00F848D7" w:rsidRPr="001301FC" w:rsidRDefault="00F848D7" w:rsidP="000E0756">
            <w:pPr>
              <w:ind w:left="72"/>
              <w:jc w:val="center"/>
              <w:rPr>
                <w:rFonts w:cs="Arial"/>
              </w:rPr>
            </w:pPr>
          </w:p>
        </w:tc>
        <w:tc>
          <w:tcPr>
            <w:tcW w:w="1620" w:type="dxa"/>
            <w:tcBorders>
              <w:top w:val="nil"/>
              <w:left w:val="nil"/>
              <w:bottom w:val="single" w:sz="4" w:space="0" w:color="auto"/>
              <w:right w:val="single" w:sz="12" w:space="0" w:color="auto"/>
            </w:tcBorders>
            <w:noWrap/>
            <w:vAlign w:val="bottom"/>
          </w:tcPr>
          <w:p w14:paraId="7D3425C6" w14:textId="77777777" w:rsidR="00F848D7" w:rsidRPr="001301FC" w:rsidRDefault="00F848D7" w:rsidP="000E0756">
            <w:pPr>
              <w:ind w:left="72"/>
              <w:jc w:val="center"/>
              <w:rPr>
                <w:rFonts w:cs="Arial"/>
              </w:rPr>
            </w:pPr>
          </w:p>
        </w:tc>
      </w:tr>
      <w:tr w:rsidR="00F848D7" w:rsidRPr="001301FC" w14:paraId="633CFEF9" w14:textId="77777777" w:rsidTr="00F848D7">
        <w:trPr>
          <w:trHeight w:val="401"/>
        </w:trPr>
        <w:tc>
          <w:tcPr>
            <w:tcW w:w="525" w:type="dxa"/>
            <w:tcBorders>
              <w:top w:val="nil"/>
              <w:left w:val="single" w:sz="12" w:space="0" w:color="auto"/>
              <w:bottom w:val="single" w:sz="4" w:space="0" w:color="auto"/>
              <w:right w:val="single" w:sz="4" w:space="0" w:color="auto"/>
            </w:tcBorders>
            <w:noWrap/>
            <w:vAlign w:val="bottom"/>
            <w:hideMark/>
          </w:tcPr>
          <w:p w14:paraId="36232145" w14:textId="77777777" w:rsidR="00F848D7" w:rsidRPr="001301FC" w:rsidRDefault="00F848D7" w:rsidP="000E0756">
            <w:pPr>
              <w:jc w:val="center"/>
              <w:rPr>
                <w:rFonts w:cs="Arial"/>
              </w:rPr>
            </w:pPr>
            <w:r w:rsidRPr="001301FC">
              <w:rPr>
                <w:rFonts w:cs="Arial"/>
              </w:rPr>
              <w:t>5</w:t>
            </w:r>
          </w:p>
        </w:tc>
        <w:tc>
          <w:tcPr>
            <w:tcW w:w="1080" w:type="dxa"/>
            <w:tcBorders>
              <w:top w:val="nil"/>
              <w:left w:val="nil"/>
              <w:bottom w:val="single" w:sz="4" w:space="0" w:color="auto"/>
              <w:right w:val="single" w:sz="4" w:space="0" w:color="auto"/>
            </w:tcBorders>
            <w:noWrap/>
            <w:vAlign w:val="bottom"/>
          </w:tcPr>
          <w:p w14:paraId="7CC0303A" w14:textId="77777777" w:rsidR="00F848D7" w:rsidRPr="001301FC" w:rsidRDefault="00F848D7" w:rsidP="000E0756">
            <w:pPr>
              <w:ind w:left="72"/>
              <w:jc w:val="center"/>
              <w:rPr>
                <w:rFonts w:cs="Arial"/>
              </w:rPr>
            </w:pPr>
          </w:p>
        </w:tc>
        <w:tc>
          <w:tcPr>
            <w:tcW w:w="1170" w:type="dxa"/>
            <w:tcBorders>
              <w:top w:val="nil"/>
              <w:left w:val="nil"/>
              <w:bottom w:val="single" w:sz="4" w:space="0" w:color="auto"/>
              <w:right w:val="single" w:sz="4" w:space="0" w:color="auto"/>
            </w:tcBorders>
            <w:noWrap/>
            <w:vAlign w:val="bottom"/>
          </w:tcPr>
          <w:p w14:paraId="74070AF1" w14:textId="77777777" w:rsidR="00F848D7" w:rsidRPr="001301FC" w:rsidRDefault="00F848D7" w:rsidP="000E0756">
            <w:pPr>
              <w:ind w:left="72"/>
              <w:jc w:val="center"/>
              <w:rPr>
                <w:rFonts w:cs="Arial"/>
              </w:rPr>
            </w:pPr>
          </w:p>
        </w:tc>
        <w:tc>
          <w:tcPr>
            <w:tcW w:w="1080" w:type="dxa"/>
            <w:tcBorders>
              <w:top w:val="nil"/>
              <w:left w:val="nil"/>
              <w:bottom w:val="single" w:sz="4" w:space="0" w:color="auto"/>
              <w:right w:val="single" w:sz="4" w:space="0" w:color="auto"/>
            </w:tcBorders>
            <w:noWrap/>
            <w:vAlign w:val="bottom"/>
          </w:tcPr>
          <w:p w14:paraId="4D3BB2B7" w14:textId="77777777" w:rsidR="00F848D7" w:rsidRPr="001301FC" w:rsidRDefault="00F848D7" w:rsidP="000E0756">
            <w:pPr>
              <w:ind w:left="72"/>
              <w:jc w:val="center"/>
              <w:rPr>
                <w:rFonts w:cs="Arial"/>
              </w:rPr>
            </w:pPr>
          </w:p>
        </w:tc>
        <w:tc>
          <w:tcPr>
            <w:tcW w:w="1080" w:type="dxa"/>
            <w:tcBorders>
              <w:top w:val="nil"/>
              <w:left w:val="nil"/>
              <w:bottom w:val="single" w:sz="4" w:space="0" w:color="auto"/>
              <w:right w:val="single" w:sz="4" w:space="0" w:color="auto"/>
            </w:tcBorders>
            <w:noWrap/>
            <w:vAlign w:val="bottom"/>
          </w:tcPr>
          <w:p w14:paraId="0643F75E" w14:textId="77777777" w:rsidR="00F848D7" w:rsidRPr="001301FC" w:rsidRDefault="00F848D7" w:rsidP="000E0756">
            <w:pPr>
              <w:ind w:left="72"/>
              <w:jc w:val="center"/>
              <w:rPr>
                <w:rFonts w:cs="Arial"/>
              </w:rPr>
            </w:pPr>
          </w:p>
        </w:tc>
        <w:tc>
          <w:tcPr>
            <w:tcW w:w="1080" w:type="dxa"/>
            <w:tcBorders>
              <w:top w:val="nil"/>
              <w:left w:val="nil"/>
              <w:bottom w:val="single" w:sz="4" w:space="0" w:color="auto"/>
              <w:right w:val="single" w:sz="4" w:space="0" w:color="auto"/>
            </w:tcBorders>
            <w:noWrap/>
            <w:vAlign w:val="bottom"/>
          </w:tcPr>
          <w:p w14:paraId="78757F4D" w14:textId="77777777" w:rsidR="00F848D7" w:rsidRPr="001301FC" w:rsidRDefault="00F848D7" w:rsidP="000E0756">
            <w:pPr>
              <w:ind w:left="72"/>
              <w:jc w:val="center"/>
              <w:rPr>
                <w:rFonts w:cs="Arial"/>
              </w:rPr>
            </w:pPr>
          </w:p>
        </w:tc>
        <w:tc>
          <w:tcPr>
            <w:tcW w:w="1170" w:type="dxa"/>
            <w:tcBorders>
              <w:top w:val="nil"/>
              <w:left w:val="nil"/>
              <w:bottom w:val="single" w:sz="4" w:space="0" w:color="auto"/>
              <w:right w:val="single" w:sz="4" w:space="0" w:color="auto"/>
            </w:tcBorders>
            <w:noWrap/>
            <w:vAlign w:val="bottom"/>
          </w:tcPr>
          <w:p w14:paraId="4EA1A8FA" w14:textId="77777777" w:rsidR="00F848D7" w:rsidRPr="001301FC" w:rsidRDefault="00F848D7" w:rsidP="000E0756">
            <w:pPr>
              <w:ind w:left="72"/>
              <w:jc w:val="center"/>
              <w:rPr>
                <w:rFonts w:cs="Arial"/>
              </w:rPr>
            </w:pPr>
          </w:p>
        </w:tc>
        <w:tc>
          <w:tcPr>
            <w:tcW w:w="1260" w:type="dxa"/>
            <w:tcBorders>
              <w:top w:val="nil"/>
              <w:left w:val="nil"/>
              <w:bottom w:val="single" w:sz="4" w:space="0" w:color="auto"/>
              <w:right w:val="single" w:sz="4" w:space="0" w:color="auto"/>
            </w:tcBorders>
            <w:noWrap/>
            <w:vAlign w:val="bottom"/>
          </w:tcPr>
          <w:p w14:paraId="2ADC7057" w14:textId="77777777" w:rsidR="00F848D7" w:rsidRPr="001301FC" w:rsidRDefault="00F848D7" w:rsidP="000E0756">
            <w:pPr>
              <w:ind w:left="72"/>
              <w:jc w:val="center"/>
              <w:rPr>
                <w:rFonts w:cs="Arial"/>
              </w:rPr>
            </w:pPr>
          </w:p>
        </w:tc>
        <w:tc>
          <w:tcPr>
            <w:tcW w:w="1620" w:type="dxa"/>
            <w:tcBorders>
              <w:top w:val="nil"/>
              <w:left w:val="nil"/>
              <w:bottom w:val="single" w:sz="4" w:space="0" w:color="auto"/>
              <w:right w:val="single" w:sz="12" w:space="0" w:color="auto"/>
            </w:tcBorders>
            <w:noWrap/>
            <w:vAlign w:val="bottom"/>
          </w:tcPr>
          <w:p w14:paraId="3C4CA404" w14:textId="77777777" w:rsidR="00F848D7" w:rsidRPr="001301FC" w:rsidRDefault="00F848D7" w:rsidP="000E0756">
            <w:pPr>
              <w:ind w:left="72"/>
              <w:jc w:val="center"/>
              <w:rPr>
                <w:rFonts w:cs="Arial"/>
              </w:rPr>
            </w:pPr>
          </w:p>
        </w:tc>
      </w:tr>
      <w:tr w:rsidR="00F848D7" w:rsidRPr="001301FC" w14:paraId="3E76BFF9" w14:textId="77777777" w:rsidTr="00F848D7">
        <w:trPr>
          <w:trHeight w:val="401"/>
        </w:trPr>
        <w:tc>
          <w:tcPr>
            <w:tcW w:w="525" w:type="dxa"/>
            <w:tcBorders>
              <w:top w:val="nil"/>
              <w:left w:val="single" w:sz="12" w:space="0" w:color="auto"/>
              <w:bottom w:val="single" w:sz="4" w:space="0" w:color="auto"/>
              <w:right w:val="single" w:sz="4" w:space="0" w:color="auto"/>
            </w:tcBorders>
            <w:noWrap/>
            <w:vAlign w:val="bottom"/>
            <w:hideMark/>
          </w:tcPr>
          <w:p w14:paraId="360E8846" w14:textId="77777777" w:rsidR="00F848D7" w:rsidRPr="001301FC" w:rsidRDefault="00F848D7" w:rsidP="000E0756">
            <w:pPr>
              <w:jc w:val="center"/>
              <w:rPr>
                <w:rFonts w:cs="Arial"/>
              </w:rPr>
            </w:pPr>
            <w:r w:rsidRPr="001301FC">
              <w:rPr>
                <w:rFonts w:cs="Arial"/>
              </w:rPr>
              <w:t>6</w:t>
            </w:r>
          </w:p>
        </w:tc>
        <w:tc>
          <w:tcPr>
            <w:tcW w:w="1080" w:type="dxa"/>
            <w:tcBorders>
              <w:top w:val="nil"/>
              <w:left w:val="nil"/>
              <w:bottom w:val="single" w:sz="4" w:space="0" w:color="auto"/>
              <w:right w:val="single" w:sz="4" w:space="0" w:color="auto"/>
            </w:tcBorders>
            <w:noWrap/>
            <w:vAlign w:val="bottom"/>
          </w:tcPr>
          <w:p w14:paraId="668EBBE5" w14:textId="77777777" w:rsidR="00F848D7" w:rsidRPr="001301FC" w:rsidRDefault="00F848D7" w:rsidP="000E0756">
            <w:pPr>
              <w:ind w:left="72"/>
              <w:jc w:val="center"/>
              <w:rPr>
                <w:rFonts w:cs="Arial"/>
              </w:rPr>
            </w:pPr>
          </w:p>
        </w:tc>
        <w:tc>
          <w:tcPr>
            <w:tcW w:w="1170" w:type="dxa"/>
            <w:tcBorders>
              <w:top w:val="nil"/>
              <w:left w:val="nil"/>
              <w:bottom w:val="single" w:sz="4" w:space="0" w:color="auto"/>
              <w:right w:val="single" w:sz="4" w:space="0" w:color="auto"/>
            </w:tcBorders>
            <w:noWrap/>
            <w:vAlign w:val="bottom"/>
          </w:tcPr>
          <w:p w14:paraId="0CCB3190" w14:textId="77777777" w:rsidR="00F848D7" w:rsidRPr="001301FC" w:rsidRDefault="00F848D7" w:rsidP="000E0756">
            <w:pPr>
              <w:ind w:left="72"/>
              <w:jc w:val="center"/>
              <w:rPr>
                <w:rFonts w:cs="Arial"/>
              </w:rPr>
            </w:pPr>
          </w:p>
        </w:tc>
        <w:tc>
          <w:tcPr>
            <w:tcW w:w="1080" w:type="dxa"/>
            <w:tcBorders>
              <w:top w:val="nil"/>
              <w:left w:val="nil"/>
              <w:bottom w:val="single" w:sz="4" w:space="0" w:color="auto"/>
              <w:right w:val="single" w:sz="4" w:space="0" w:color="auto"/>
            </w:tcBorders>
            <w:noWrap/>
            <w:vAlign w:val="bottom"/>
          </w:tcPr>
          <w:p w14:paraId="6A390DF8" w14:textId="77777777" w:rsidR="00F848D7" w:rsidRPr="001301FC" w:rsidRDefault="00F848D7" w:rsidP="000E0756">
            <w:pPr>
              <w:ind w:left="72"/>
              <w:jc w:val="center"/>
              <w:rPr>
                <w:rFonts w:cs="Arial"/>
              </w:rPr>
            </w:pPr>
          </w:p>
        </w:tc>
        <w:tc>
          <w:tcPr>
            <w:tcW w:w="1080" w:type="dxa"/>
            <w:tcBorders>
              <w:top w:val="nil"/>
              <w:left w:val="nil"/>
              <w:bottom w:val="single" w:sz="4" w:space="0" w:color="auto"/>
              <w:right w:val="single" w:sz="4" w:space="0" w:color="auto"/>
            </w:tcBorders>
            <w:noWrap/>
            <w:vAlign w:val="bottom"/>
          </w:tcPr>
          <w:p w14:paraId="29D9C6D3" w14:textId="77777777" w:rsidR="00F848D7" w:rsidRPr="001301FC" w:rsidRDefault="00F848D7" w:rsidP="000E0756">
            <w:pPr>
              <w:ind w:left="72"/>
              <w:jc w:val="center"/>
              <w:rPr>
                <w:rFonts w:cs="Arial"/>
              </w:rPr>
            </w:pPr>
          </w:p>
        </w:tc>
        <w:tc>
          <w:tcPr>
            <w:tcW w:w="1080" w:type="dxa"/>
            <w:tcBorders>
              <w:top w:val="nil"/>
              <w:left w:val="nil"/>
              <w:bottom w:val="single" w:sz="4" w:space="0" w:color="auto"/>
              <w:right w:val="single" w:sz="4" w:space="0" w:color="auto"/>
            </w:tcBorders>
            <w:noWrap/>
            <w:vAlign w:val="bottom"/>
          </w:tcPr>
          <w:p w14:paraId="22AD5D6D" w14:textId="77777777" w:rsidR="00F848D7" w:rsidRPr="001301FC" w:rsidRDefault="00F848D7" w:rsidP="000E0756">
            <w:pPr>
              <w:ind w:left="72"/>
              <w:jc w:val="center"/>
              <w:rPr>
                <w:rFonts w:cs="Arial"/>
              </w:rPr>
            </w:pPr>
          </w:p>
        </w:tc>
        <w:tc>
          <w:tcPr>
            <w:tcW w:w="1170" w:type="dxa"/>
            <w:tcBorders>
              <w:top w:val="nil"/>
              <w:left w:val="nil"/>
              <w:bottom w:val="single" w:sz="4" w:space="0" w:color="auto"/>
              <w:right w:val="single" w:sz="4" w:space="0" w:color="auto"/>
            </w:tcBorders>
            <w:noWrap/>
            <w:vAlign w:val="bottom"/>
          </w:tcPr>
          <w:p w14:paraId="6FE5F117" w14:textId="77777777" w:rsidR="00F848D7" w:rsidRPr="001301FC" w:rsidRDefault="00F848D7" w:rsidP="000E0756">
            <w:pPr>
              <w:ind w:left="72"/>
              <w:jc w:val="center"/>
              <w:rPr>
                <w:rFonts w:cs="Arial"/>
              </w:rPr>
            </w:pPr>
          </w:p>
        </w:tc>
        <w:tc>
          <w:tcPr>
            <w:tcW w:w="1260" w:type="dxa"/>
            <w:tcBorders>
              <w:top w:val="nil"/>
              <w:left w:val="nil"/>
              <w:bottom w:val="single" w:sz="4" w:space="0" w:color="auto"/>
              <w:right w:val="single" w:sz="4" w:space="0" w:color="auto"/>
            </w:tcBorders>
            <w:noWrap/>
            <w:vAlign w:val="bottom"/>
          </w:tcPr>
          <w:p w14:paraId="635EFF08" w14:textId="77777777" w:rsidR="00F848D7" w:rsidRPr="001301FC" w:rsidRDefault="00F848D7" w:rsidP="000E0756">
            <w:pPr>
              <w:ind w:left="72"/>
              <w:jc w:val="center"/>
              <w:rPr>
                <w:rFonts w:cs="Arial"/>
              </w:rPr>
            </w:pPr>
          </w:p>
        </w:tc>
        <w:tc>
          <w:tcPr>
            <w:tcW w:w="1620" w:type="dxa"/>
            <w:tcBorders>
              <w:top w:val="nil"/>
              <w:left w:val="nil"/>
              <w:bottom w:val="single" w:sz="4" w:space="0" w:color="auto"/>
              <w:right w:val="single" w:sz="12" w:space="0" w:color="auto"/>
            </w:tcBorders>
            <w:noWrap/>
            <w:vAlign w:val="bottom"/>
          </w:tcPr>
          <w:p w14:paraId="70DBE1EA" w14:textId="77777777" w:rsidR="00F848D7" w:rsidRPr="001301FC" w:rsidRDefault="00F848D7" w:rsidP="000E0756">
            <w:pPr>
              <w:ind w:left="72"/>
              <w:jc w:val="center"/>
              <w:rPr>
                <w:rFonts w:cs="Arial"/>
              </w:rPr>
            </w:pPr>
          </w:p>
        </w:tc>
      </w:tr>
      <w:tr w:rsidR="00F848D7" w:rsidRPr="001301FC" w14:paraId="53C504C9" w14:textId="77777777" w:rsidTr="00F848D7">
        <w:trPr>
          <w:trHeight w:val="401"/>
        </w:trPr>
        <w:tc>
          <w:tcPr>
            <w:tcW w:w="525" w:type="dxa"/>
            <w:tcBorders>
              <w:top w:val="nil"/>
              <w:left w:val="single" w:sz="12" w:space="0" w:color="auto"/>
              <w:bottom w:val="single" w:sz="4" w:space="0" w:color="auto"/>
              <w:right w:val="single" w:sz="4" w:space="0" w:color="auto"/>
            </w:tcBorders>
            <w:noWrap/>
            <w:vAlign w:val="bottom"/>
            <w:hideMark/>
          </w:tcPr>
          <w:p w14:paraId="6CAF97EF" w14:textId="77777777" w:rsidR="00F848D7" w:rsidRPr="001301FC" w:rsidRDefault="00F848D7" w:rsidP="000E0756">
            <w:pPr>
              <w:jc w:val="center"/>
              <w:rPr>
                <w:rFonts w:cs="Arial"/>
              </w:rPr>
            </w:pPr>
            <w:r w:rsidRPr="001301FC">
              <w:rPr>
                <w:rFonts w:cs="Arial"/>
              </w:rPr>
              <w:t>7</w:t>
            </w:r>
          </w:p>
        </w:tc>
        <w:tc>
          <w:tcPr>
            <w:tcW w:w="1080" w:type="dxa"/>
            <w:tcBorders>
              <w:top w:val="nil"/>
              <w:left w:val="nil"/>
              <w:bottom w:val="single" w:sz="4" w:space="0" w:color="auto"/>
              <w:right w:val="single" w:sz="4" w:space="0" w:color="auto"/>
            </w:tcBorders>
            <w:noWrap/>
            <w:vAlign w:val="bottom"/>
          </w:tcPr>
          <w:p w14:paraId="27649BEB" w14:textId="77777777" w:rsidR="00F848D7" w:rsidRPr="001301FC" w:rsidRDefault="00F848D7" w:rsidP="000E0756">
            <w:pPr>
              <w:ind w:left="72"/>
              <w:jc w:val="center"/>
              <w:rPr>
                <w:rFonts w:cs="Arial"/>
              </w:rPr>
            </w:pPr>
          </w:p>
        </w:tc>
        <w:tc>
          <w:tcPr>
            <w:tcW w:w="1170" w:type="dxa"/>
            <w:tcBorders>
              <w:top w:val="nil"/>
              <w:left w:val="nil"/>
              <w:bottom w:val="single" w:sz="4" w:space="0" w:color="auto"/>
              <w:right w:val="single" w:sz="4" w:space="0" w:color="auto"/>
            </w:tcBorders>
            <w:noWrap/>
            <w:vAlign w:val="bottom"/>
          </w:tcPr>
          <w:p w14:paraId="59BE5605" w14:textId="77777777" w:rsidR="00F848D7" w:rsidRPr="001301FC" w:rsidRDefault="00F848D7" w:rsidP="000E0756">
            <w:pPr>
              <w:ind w:left="72"/>
              <w:jc w:val="center"/>
              <w:rPr>
                <w:rFonts w:cs="Arial"/>
              </w:rPr>
            </w:pPr>
          </w:p>
        </w:tc>
        <w:tc>
          <w:tcPr>
            <w:tcW w:w="1080" w:type="dxa"/>
            <w:tcBorders>
              <w:top w:val="nil"/>
              <w:left w:val="nil"/>
              <w:bottom w:val="single" w:sz="4" w:space="0" w:color="auto"/>
              <w:right w:val="single" w:sz="4" w:space="0" w:color="auto"/>
            </w:tcBorders>
            <w:noWrap/>
            <w:vAlign w:val="bottom"/>
          </w:tcPr>
          <w:p w14:paraId="75F6DAE0" w14:textId="77777777" w:rsidR="00F848D7" w:rsidRPr="001301FC" w:rsidRDefault="00F848D7" w:rsidP="000E0756">
            <w:pPr>
              <w:ind w:left="72"/>
              <w:jc w:val="center"/>
              <w:rPr>
                <w:rFonts w:cs="Arial"/>
              </w:rPr>
            </w:pPr>
          </w:p>
        </w:tc>
        <w:tc>
          <w:tcPr>
            <w:tcW w:w="1080" w:type="dxa"/>
            <w:tcBorders>
              <w:top w:val="nil"/>
              <w:left w:val="nil"/>
              <w:bottom w:val="single" w:sz="4" w:space="0" w:color="auto"/>
              <w:right w:val="single" w:sz="4" w:space="0" w:color="auto"/>
            </w:tcBorders>
            <w:noWrap/>
            <w:vAlign w:val="bottom"/>
          </w:tcPr>
          <w:p w14:paraId="1A37B425" w14:textId="77777777" w:rsidR="00F848D7" w:rsidRPr="001301FC" w:rsidRDefault="00F848D7" w:rsidP="000E0756">
            <w:pPr>
              <w:ind w:left="72"/>
              <w:jc w:val="center"/>
              <w:rPr>
                <w:rFonts w:cs="Arial"/>
              </w:rPr>
            </w:pPr>
          </w:p>
        </w:tc>
        <w:tc>
          <w:tcPr>
            <w:tcW w:w="1080" w:type="dxa"/>
            <w:tcBorders>
              <w:top w:val="nil"/>
              <w:left w:val="nil"/>
              <w:bottom w:val="single" w:sz="4" w:space="0" w:color="auto"/>
              <w:right w:val="single" w:sz="4" w:space="0" w:color="auto"/>
            </w:tcBorders>
            <w:noWrap/>
            <w:vAlign w:val="bottom"/>
          </w:tcPr>
          <w:p w14:paraId="6606B127" w14:textId="77777777" w:rsidR="00F848D7" w:rsidRPr="001301FC" w:rsidRDefault="00F848D7" w:rsidP="000E0756">
            <w:pPr>
              <w:ind w:left="72"/>
              <w:jc w:val="center"/>
              <w:rPr>
                <w:rFonts w:cs="Arial"/>
              </w:rPr>
            </w:pPr>
          </w:p>
        </w:tc>
        <w:tc>
          <w:tcPr>
            <w:tcW w:w="1170" w:type="dxa"/>
            <w:tcBorders>
              <w:top w:val="nil"/>
              <w:left w:val="nil"/>
              <w:bottom w:val="single" w:sz="4" w:space="0" w:color="auto"/>
              <w:right w:val="single" w:sz="4" w:space="0" w:color="auto"/>
            </w:tcBorders>
            <w:noWrap/>
            <w:vAlign w:val="bottom"/>
          </w:tcPr>
          <w:p w14:paraId="29C70A79" w14:textId="77777777" w:rsidR="00F848D7" w:rsidRPr="001301FC" w:rsidRDefault="00F848D7" w:rsidP="000E0756">
            <w:pPr>
              <w:ind w:left="72"/>
              <w:jc w:val="center"/>
              <w:rPr>
                <w:rFonts w:cs="Arial"/>
              </w:rPr>
            </w:pPr>
          </w:p>
        </w:tc>
        <w:tc>
          <w:tcPr>
            <w:tcW w:w="1260" w:type="dxa"/>
            <w:tcBorders>
              <w:top w:val="nil"/>
              <w:left w:val="nil"/>
              <w:bottom w:val="single" w:sz="4" w:space="0" w:color="auto"/>
              <w:right w:val="single" w:sz="4" w:space="0" w:color="auto"/>
            </w:tcBorders>
            <w:noWrap/>
            <w:vAlign w:val="bottom"/>
          </w:tcPr>
          <w:p w14:paraId="53E98D9C" w14:textId="77777777" w:rsidR="00F848D7" w:rsidRPr="001301FC" w:rsidRDefault="00F848D7" w:rsidP="000E0756">
            <w:pPr>
              <w:ind w:left="72"/>
              <w:jc w:val="center"/>
              <w:rPr>
                <w:rFonts w:cs="Arial"/>
              </w:rPr>
            </w:pPr>
          </w:p>
        </w:tc>
        <w:tc>
          <w:tcPr>
            <w:tcW w:w="1620" w:type="dxa"/>
            <w:tcBorders>
              <w:top w:val="nil"/>
              <w:left w:val="nil"/>
              <w:bottom w:val="single" w:sz="4" w:space="0" w:color="auto"/>
              <w:right w:val="single" w:sz="12" w:space="0" w:color="auto"/>
            </w:tcBorders>
            <w:noWrap/>
            <w:vAlign w:val="bottom"/>
          </w:tcPr>
          <w:p w14:paraId="5D8BB5A9" w14:textId="77777777" w:rsidR="00F848D7" w:rsidRPr="001301FC" w:rsidRDefault="00F848D7" w:rsidP="000E0756">
            <w:pPr>
              <w:ind w:left="72"/>
              <w:jc w:val="center"/>
              <w:rPr>
                <w:rFonts w:cs="Arial"/>
              </w:rPr>
            </w:pPr>
          </w:p>
        </w:tc>
      </w:tr>
      <w:tr w:rsidR="00F848D7" w:rsidRPr="001301FC" w14:paraId="27F7E99A" w14:textId="77777777" w:rsidTr="00F848D7">
        <w:trPr>
          <w:trHeight w:val="401"/>
        </w:trPr>
        <w:tc>
          <w:tcPr>
            <w:tcW w:w="525" w:type="dxa"/>
            <w:tcBorders>
              <w:top w:val="nil"/>
              <w:left w:val="single" w:sz="12" w:space="0" w:color="auto"/>
              <w:bottom w:val="single" w:sz="4" w:space="0" w:color="auto"/>
              <w:right w:val="single" w:sz="4" w:space="0" w:color="auto"/>
            </w:tcBorders>
            <w:noWrap/>
            <w:vAlign w:val="bottom"/>
            <w:hideMark/>
          </w:tcPr>
          <w:p w14:paraId="48557E8B" w14:textId="77777777" w:rsidR="00F848D7" w:rsidRPr="001301FC" w:rsidRDefault="00F848D7" w:rsidP="000E0756">
            <w:pPr>
              <w:jc w:val="center"/>
              <w:rPr>
                <w:rFonts w:cs="Arial"/>
              </w:rPr>
            </w:pPr>
            <w:r w:rsidRPr="001301FC">
              <w:rPr>
                <w:rFonts w:cs="Arial"/>
              </w:rPr>
              <w:t>8</w:t>
            </w:r>
          </w:p>
        </w:tc>
        <w:tc>
          <w:tcPr>
            <w:tcW w:w="1080" w:type="dxa"/>
            <w:tcBorders>
              <w:top w:val="nil"/>
              <w:left w:val="nil"/>
              <w:bottom w:val="single" w:sz="4" w:space="0" w:color="auto"/>
              <w:right w:val="single" w:sz="4" w:space="0" w:color="auto"/>
            </w:tcBorders>
            <w:noWrap/>
            <w:vAlign w:val="bottom"/>
          </w:tcPr>
          <w:p w14:paraId="12E46713" w14:textId="77777777" w:rsidR="00F848D7" w:rsidRPr="001301FC" w:rsidRDefault="00F848D7" w:rsidP="000E0756">
            <w:pPr>
              <w:ind w:left="72"/>
              <w:jc w:val="center"/>
              <w:rPr>
                <w:rFonts w:cs="Arial"/>
              </w:rPr>
            </w:pPr>
          </w:p>
        </w:tc>
        <w:tc>
          <w:tcPr>
            <w:tcW w:w="1170" w:type="dxa"/>
            <w:tcBorders>
              <w:top w:val="nil"/>
              <w:left w:val="nil"/>
              <w:bottom w:val="single" w:sz="4" w:space="0" w:color="auto"/>
              <w:right w:val="single" w:sz="4" w:space="0" w:color="auto"/>
            </w:tcBorders>
            <w:noWrap/>
            <w:vAlign w:val="bottom"/>
          </w:tcPr>
          <w:p w14:paraId="5F530FCE" w14:textId="77777777" w:rsidR="00F848D7" w:rsidRPr="001301FC" w:rsidRDefault="00F848D7" w:rsidP="000E0756">
            <w:pPr>
              <w:ind w:left="72"/>
              <w:jc w:val="center"/>
              <w:rPr>
                <w:rFonts w:cs="Arial"/>
              </w:rPr>
            </w:pPr>
          </w:p>
        </w:tc>
        <w:tc>
          <w:tcPr>
            <w:tcW w:w="1080" w:type="dxa"/>
            <w:tcBorders>
              <w:top w:val="nil"/>
              <w:left w:val="nil"/>
              <w:bottom w:val="single" w:sz="4" w:space="0" w:color="auto"/>
              <w:right w:val="single" w:sz="4" w:space="0" w:color="auto"/>
            </w:tcBorders>
            <w:noWrap/>
            <w:vAlign w:val="bottom"/>
          </w:tcPr>
          <w:p w14:paraId="10922BC1" w14:textId="77777777" w:rsidR="00F848D7" w:rsidRPr="001301FC" w:rsidRDefault="00F848D7" w:rsidP="000E0756">
            <w:pPr>
              <w:ind w:left="72"/>
              <w:jc w:val="center"/>
              <w:rPr>
                <w:rFonts w:cs="Arial"/>
              </w:rPr>
            </w:pPr>
          </w:p>
        </w:tc>
        <w:tc>
          <w:tcPr>
            <w:tcW w:w="1080" w:type="dxa"/>
            <w:tcBorders>
              <w:top w:val="nil"/>
              <w:left w:val="nil"/>
              <w:bottom w:val="single" w:sz="4" w:space="0" w:color="auto"/>
              <w:right w:val="single" w:sz="4" w:space="0" w:color="auto"/>
            </w:tcBorders>
            <w:noWrap/>
            <w:vAlign w:val="bottom"/>
          </w:tcPr>
          <w:p w14:paraId="52A53D64" w14:textId="77777777" w:rsidR="00F848D7" w:rsidRPr="001301FC" w:rsidRDefault="00F848D7" w:rsidP="000E0756">
            <w:pPr>
              <w:ind w:left="72"/>
              <w:jc w:val="center"/>
              <w:rPr>
                <w:rFonts w:cs="Arial"/>
              </w:rPr>
            </w:pPr>
          </w:p>
        </w:tc>
        <w:tc>
          <w:tcPr>
            <w:tcW w:w="1080" w:type="dxa"/>
            <w:tcBorders>
              <w:top w:val="nil"/>
              <w:left w:val="nil"/>
              <w:bottom w:val="single" w:sz="4" w:space="0" w:color="auto"/>
              <w:right w:val="single" w:sz="4" w:space="0" w:color="auto"/>
            </w:tcBorders>
            <w:noWrap/>
            <w:vAlign w:val="bottom"/>
          </w:tcPr>
          <w:p w14:paraId="2830FA99" w14:textId="77777777" w:rsidR="00F848D7" w:rsidRPr="001301FC" w:rsidRDefault="00F848D7" w:rsidP="000E0756">
            <w:pPr>
              <w:ind w:left="72"/>
              <w:jc w:val="center"/>
              <w:rPr>
                <w:rFonts w:cs="Arial"/>
              </w:rPr>
            </w:pPr>
          </w:p>
        </w:tc>
        <w:tc>
          <w:tcPr>
            <w:tcW w:w="1170" w:type="dxa"/>
            <w:tcBorders>
              <w:top w:val="nil"/>
              <w:left w:val="nil"/>
              <w:bottom w:val="single" w:sz="4" w:space="0" w:color="auto"/>
              <w:right w:val="single" w:sz="4" w:space="0" w:color="auto"/>
            </w:tcBorders>
            <w:noWrap/>
            <w:vAlign w:val="bottom"/>
          </w:tcPr>
          <w:p w14:paraId="7A0A8E2E" w14:textId="77777777" w:rsidR="00F848D7" w:rsidRPr="001301FC" w:rsidRDefault="00F848D7" w:rsidP="000E0756">
            <w:pPr>
              <w:ind w:left="72"/>
              <w:jc w:val="center"/>
              <w:rPr>
                <w:rFonts w:cs="Arial"/>
              </w:rPr>
            </w:pPr>
          </w:p>
        </w:tc>
        <w:tc>
          <w:tcPr>
            <w:tcW w:w="1260" w:type="dxa"/>
            <w:tcBorders>
              <w:top w:val="nil"/>
              <w:left w:val="nil"/>
              <w:bottom w:val="single" w:sz="4" w:space="0" w:color="auto"/>
              <w:right w:val="single" w:sz="4" w:space="0" w:color="auto"/>
            </w:tcBorders>
            <w:noWrap/>
            <w:vAlign w:val="bottom"/>
          </w:tcPr>
          <w:p w14:paraId="01FD694F" w14:textId="77777777" w:rsidR="00F848D7" w:rsidRPr="001301FC" w:rsidRDefault="00F848D7" w:rsidP="000E0756">
            <w:pPr>
              <w:ind w:left="72"/>
              <w:jc w:val="center"/>
              <w:rPr>
                <w:rFonts w:cs="Arial"/>
              </w:rPr>
            </w:pPr>
          </w:p>
        </w:tc>
        <w:tc>
          <w:tcPr>
            <w:tcW w:w="1620" w:type="dxa"/>
            <w:tcBorders>
              <w:top w:val="nil"/>
              <w:left w:val="nil"/>
              <w:bottom w:val="single" w:sz="4" w:space="0" w:color="auto"/>
              <w:right w:val="single" w:sz="12" w:space="0" w:color="auto"/>
            </w:tcBorders>
            <w:noWrap/>
            <w:vAlign w:val="bottom"/>
          </w:tcPr>
          <w:p w14:paraId="158B9C4D" w14:textId="77777777" w:rsidR="00F848D7" w:rsidRPr="001301FC" w:rsidRDefault="00F848D7" w:rsidP="000E0756">
            <w:pPr>
              <w:ind w:left="72"/>
              <w:jc w:val="center"/>
              <w:rPr>
                <w:rFonts w:cs="Arial"/>
              </w:rPr>
            </w:pPr>
          </w:p>
        </w:tc>
      </w:tr>
      <w:tr w:rsidR="00F848D7" w:rsidRPr="001301FC" w14:paraId="2419F268" w14:textId="77777777" w:rsidTr="00F848D7">
        <w:trPr>
          <w:trHeight w:val="401"/>
        </w:trPr>
        <w:tc>
          <w:tcPr>
            <w:tcW w:w="525" w:type="dxa"/>
            <w:tcBorders>
              <w:top w:val="single" w:sz="4" w:space="0" w:color="auto"/>
              <w:left w:val="single" w:sz="12" w:space="0" w:color="auto"/>
              <w:bottom w:val="single" w:sz="4" w:space="0" w:color="auto"/>
              <w:right w:val="single" w:sz="4" w:space="0" w:color="auto"/>
            </w:tcBorders>
            <w:noWrap/>
            <w:vAlign w:val="bottom"/>
            <w:hideMark/>
          </w:tcPr>
          <w:p w14:paraId="6CC97230" w14:textId="77777777" w:rsidR="00F848D7" w:rsidRPr="001301FC" w:rsidRDefault="00F848D7" w:rsidP="000E0756">
            <w:pPr>
              <w:ind w:left="72"/>
              <w:jc w:val="center"/>
              <w:rPr>
                <w:rFonts w:cs="Arial"/>
              </w:rPr>
            </w:pPr>
            <w:r>
              <w:rPr>
                <w:rFonts w:cs="Arial"/>
              </w:rPr>
              <w:t>9</w:t>
            </w:r>
            <w:r w:rsidRPr="001301FC">
              <w:rPr>
                <w:rFonts w:cs="Arial"/>
              </w:rPr>
              <w:t> </w:t>
            </w:r>
          </w:p>
        </w:tc>
        <w:tc>
          <w:tcPr>
            <w:tcW w:w="1080" w:type="dxa"/>
            <w:tcBorders>
              <w:top w:val="single" w:sz="4" w:space="0" w:color="auto"/>
              <w:left w:val="nil"/>
              <w:bottom w:val="single" w:sz="4" w:space="0" w:color="auto"/>
              <w:right w:val="single" w:sz="4" w:space="0" w:color="auto"/>
            </w:tcBorders>
            <w:noWrap/>
            <w:vAlign w:val="bottom"/>
            <w:hideMark/>
          </w:tcPr>
          <w:p w14:paraId="072E92F4" w14:textId="77777777" w:rsidR="00F848D7" w:rsidRPr="001301FC" w:rsidRDefault="00F848D7" w:rsidP="000E0756">
            <w:pPr>
              <w:ind w:left="72"/>
              <w:rPr>
                <w:rFonts w:cs="Arial"/>
              </w:rPr>
            </w:pPr>
            <w:r w:rsidRPr="001301FC">
              <w:rPr>
                <w:rFonts w:cs="Arial"/>
              </w:rPr>
              <w:t> </w:t>
            </w:r>
          </w:p>
        </w:tc>
        <w:tc>
          <w:tcPr>
            <w:tcW w:w="1170" w:type="dxa"/>
            <w:tcBorders>
              <w:top w:val="single" w:sz="4" w:space="0" w:color="auto"/>
              <w:left w:val="nil"/>
              <w:bottom w:val="single" w:sz="4" w:space="0" w:color="auto"/>
              <w:right w:val="single" w:sz="4" w:space="0" w:color="auto"/>
            </w:tcBorders>
            <w:noWrap/>
            <w:vAlign w:val="bottom"/>
            <w:hideMark/>
          </w:tcPr>
          <w:p w14:paraId="20C84354" w14:textId="77777777" w:rsidR="00F848D7" w:rsidRPr="001301FC" w:rsidRDefault="00F848D7" w:rsidP="000E0756">
            <w:pPr>
              <w:ind w:left="72"/>
              <w:rPr>
                <w:rFonts w:cs="Arial"/>
              </w:rPr>
            </w:pPr>
            <w:r w:rsidRPr="001301FC">
              <w:rPr>
                <w:rFonts w:cs="Arial"/>
              </w:rPr>
              <w:t> </w:t>
            </w:r>
          </w:p>
        </w:tc>
        <w:tc>
          <w:tcPr>
            <w:tcW w:w="1080" w:type="dxa"/>
            <w:tcBorders>
              <w:top w:val="single" w:sz="4" w:space="0" w:color="auto"/>
              <w:left w:val="nil"/>
              <w:bottom w:val="single" w:sz="4" w:space="0" w:color="auto"/>
              <w:right w:val="single" w:sz="4" w:space="0" w:color="auto"/>
            </w:tcBorders>
            <w:noWrap/>
            <w:vAlign w:val="bottom"/>
            <w:hideMark/>
          </w:tcPr>
          <w:p w14:paraId="3DCBB932" w14:textId="77777777" w:rsidR="00F848D7" w:rsidRPr="001301FC" w:rsidRDefault="00F848D7" w:rsidP="000E0756">
            <w:pPr>
              <w:ind w:left="72"/>
              <w:rPr>
                <w:rFonts w:cs="Arial"/>
              </w:rPr>
            </w:pPr>
            <w:r w:rsidRPr="001301FC">
              <w:rPr>
                <w:rFonts w:cs="Arial"/>
              </w:rPr>
              <w:t> </w:t>
            </w:r>
          </w:p>
        </w:tc>
        <w:tc>
          <w:tcPr>
            <w:tcW w:w="1080" w:type="dxa"/>
            <w:tcBorders>
              <w:top w:val="single" w:sz="4" w:space="0" w:color="auto"/>
              <w:left w:val="nil"/>
              <w:bottom w:val="single" w:sz="4" w:space="0" w:color="auto"/>
              <w:right w:val="single" w:sz="4" w:space="0" w:color="auto"/>
            </w:tcBorders>
            <w:noWrap/>
            <w:vAlign w:val="bottom"/>
            <w:hideMark/>
          </w:tcPr>
          <w:p w14:paraId="4B8C782C" w14:textId="77777777" w:rsidR="00F848D7" w:rsidRPr="001301FC" w:rsidRDefault="00F848D7" w:rsidP="000E0756">
            <w:pPr>
              <w:ind w:left="72"/>
              <w:rPr>
                <w:rFonts w:cs="Arial"/>
              </w:rPr>
            </w:pPr>
            <w:r w:rsidRPr="001301FC">
              <w:rPr>
                <w:rFonts w:cs="Arial"/>
              </w:rPr>
              <w:t> </w:t>
            </w:r>
          </w:p>
        </w:tc>
        <w:tc>
          <w:tcPr>
            <w:tcW w:w="1080" w:type="dxa"/>
            <w:tcBorders>
              <w:top w:val="single" w:sz="4" w:space="0" w:color="auto"/>
              <w:left w:val="nil"/>
              <w:bottom w:val="single" w:sz="4" w:space="0" w:color="auto"/>
              <w:right w:val="single" w:sz="4" w:space="0" w:color="auto"/>
            </w:tcBorders>
            <w:noWrap/>
            <w:vAlign w:val="bottom"/>
            <w:hideMark/>
          </w:tcPr>
          <w:p w14:paraId="66EB14FC" w14:textId="77777777" w:rsidR="00F848D7" w:rsidRPr="001301FC" w:rsidRDefault="00F848D7" w:rsidP="000E0756">
            <w:pPr>
              <w:ind w:left="72"/>
              <w:rPr>
                <w:rFonts w:cs="Arial"/>
              </w:rPr>
            </w:pPr>
            <w:r w:rsidRPr="001301FC">
              <w:rPr>
                <w:rFonts w:cs="Arial"/>
              </w:rPr>
              <w:t> </w:t>
            </w:r>
          </w:p>
        </w:tc>
        <w:tc>
          <w:tcPr>
            <w:tcW w:w="1170" w:type="dxa"/>
            <w:tcBorders>
              <w:top w:val="single" w:sz="4" w:space="0" w:color="auto"/>
              <w:left w:val="nil"/>
              <w:bottom w:val="single" w:sz="4" w:space="0" w:color="auto"/>
              <w:right w:val="single" w:sz="4" w:space="0" w:color="auto"/>
            </w:tcBorders>
            <w:noWrap/>
            <w:vAlign w:val="bottom"/>
            <w:hideMark/>
          </w:tcPr>
          <w:p w14:paraId="6391020E" w14:textId="77777777" w:rsidR="00F848D7" w:rsidRPr="001301FC" w:rsidRDefault="00F848D7" w:rsidP="000E0756">
            <w:pPr>
              <w:ind w:left="72"/>
              <w:rPr>
                <w:rFonts w:cs="Arial"/>
              </w:rPr>
            </w:pPr>
            <w:r w:rsidRPr="001301FC">
              <w:rPr>
                <w:rFonts w:cs="Arial"/>
              </w:rPr>
              <w:t> </w:t>
            </w:r>
          </w:p>
        </w:tc>
        <w:tc>
          <w:tcPr>
            <w:tcW w:w="1260" w:type="dxa"/>
            <w:tcBorders>
              <w:top w:val="single" w:sz="4" w:space="0" w:color="auto"/>
              <w:left w:val="nil"/>
              <w:bottom w:val="single" w:sz="4" w:space="0" w:color="auto"/>
              <w:right w:val="single" w:sz="4" w:space="0" w:color="auto"/>
            </w:tcBorders>
            <w:noWrap/>
            <w:vAlign w:val="bottom"/>
            <w:hideMark/>
          </w:tcPr>
          <w:p w14:paraId="4D08AC40" w14:textId="77777777" w:rsidR="00F848D7" w:rsidRPr="001301FC" w:rsidRDefault="00F848D7" w:rsidP="000E0756">
            <w:pPr>
              <w:ind w:left="72"/>
              <w:rPr>
                <w:rFonts w:cs="Arial"/>
              </w:rPr>
            </w:pPr>
            <w:r w:rsidRPr="001301FC">
              <w:rPr>
                <w:rFonts w:cs="Arial"/>
              </w:rPr>
              <w:t> </w:t>
            </w:r>
          </w:p>
        </w:tc>
        <w:tc>
          <w:tcPr>
            <w:tcW w:w="1620" w:type="dxa"/>
            <w:tcBorders>
              <w:top w:val="single" w:sz="4" w:space="0" w:color="auto"/>
              <w:left w:val="nil"/>
              <w:bottom w:val="single" w:sz="4" w:space="0" w:color="auto"/>
              <w:right w:val="single" w:sz="12" w:space="0" w:color="auto"/>
            </w:tcBorders>
            <w:noWrap/>
            <w:vAlign w:val="bottom"/>
            <w:hideMark/>
          </w:tcPr>
          <w:p w14:paraId="7EA892F0" w14:textId="77777777" w:rsidR="00F848D7" w:rsidRPr="001301FC" w:rsidRDefault="00F848D7" w:rsidP="000E0756">
            <w:pPr>
              <w:ind w:left="72"/>
              <w:rPr>
                <w:rFonts w:cs="Arial"/>
              </w:rPr>
            </w:pPr>
            <w:r w:rsidRPr="001301FC">
              <w:rPr>
                <w:rFonts w:cs="Arial"/>
              </w:rPr>
              <w:t> </w:t>
            </w:r>
          </w:p>
        </w:tc>
      </w:tr>
      <w:tr w:rsidR="00F848D7" w:rsidRPr="001301FC" w14:paraId="6EE5E439" w14:textId="77777777" w:rsidTr="00F848D7">
        <w:trPr>
          <w:trHeight w:val="401"/>
        </w:trPr>
        <w:tc>
          <w:tcPr>
            <w:tcW w:w="525" w:type="dxa"/>
            <w:tcBorders>
              <w:top w:val="single" w:sz="4" w:space="0" w:color="auto"/>
              <w:left w:val="single" w:sz="12" w:space="0" w:color="auto"/>
              <w:bottom w:val="single" w:sz="12" w:space="0" w:color="auto"/>
              <w:right w:val="single" w:sz="4" w:space="0" w:color="auto"/>
            </w:tcBorders>
            <w:noWrap/>
            <w:vAlign w:val="bottom"/>
          </w:tcPr>
          <w:p w14:paraId="127544F1" w14:textId="77777777" w:rsidR="00F848D7" w:rsidRPr="001301FC" w:rsidRDefault="00F848D7" w:rsidP="000E0756">
            <w:pPr>
              <w:ind w:left="72"/>
              <w:jc w:val="center"/>
              <w:rPr>
                <w:rFonts w:cs="Arial"/>
              </w:rPr>
            </w:pPr>
            <w:r>
              <w:rPr>
                <w:rFonts w:cs="Arial"/>
              </w:rPr>
              <w:t>10</w:t>
            </w:r>
          </w:p>
        </w:tc>
        <w:tc>
          <w:tcPr>
            <w:tcW w:w="1080" w:type="dxa"/>
            <w:tcBorders>
              <w:top w:val="single" w:sz="4" w:space="0" w:color="auto"/>
              <w:left w:val="nil"/>
              <w:bottom w:val="single" w:sz="12" w:space="0" w:color="auto"/>
              <w:right w:val="single" w:sz="4" w:space="0" w:color="auto"/>
            </w:tcBorders>
            <w:noWrap/>
            <w:vAlign w:val="bottom"/>
          </w:tcPr>
          <w:p w14:paraId="37E29E21" w14:textId="77777777" w:rsidR="00F848D7" w:rsidRPr="001301FC" w:rsidRDefault="00F848D7" w:rsidP="000E0756">
            <w:pPr>
              <w:ind w:left="72"/>
              <w:rPr>
                <w:rFonts w:cs="Arial"/>
              </w:rPr>
            </w:pPr>
          </w:p>
        </w:tc>
        <w:tc>
          <w:tcPr>
            <w:tcW w:w="1170" w:type="dxa"/>
            <w:tcBorders>
              <w:top w:val="single" w:sz="4" w:space="0" w:color="auto"/>
              <w:left w:val="nil"/>
              <w:bottom w:val="single" w:sz="12" w:space="0" w:color="auto"/>
              <w:right w:val="single" w:sz="4" w:space="0" w:color="auto"/>
            </w:tcBorders>
            <w:noWrap/>
            <w:vAlign w:val="bottom"/>
          </w:tcPr>
          <w:p w14:paraId="0BD923E5" w14:textId="77777777" w:rsidR="00F848D7" w:rsidRPr="001301FC" w:rsidRDefault="00F848D7" w:rsidP="000E0756">
            <w:pPr>
              <w:ind w:left="72"/>
              <w:rPr>
                <w:rFonts w:cs="Arial"/>
              </w:rPr>
            </w:pPr>
          </w:p>
        </w:tc>
        <w:tc>
          <w:tcPr>
            <w:tcW w:w="1080" w:type="dxa"/>
            <w:tcBorders>
              <w:top w:val="single" w:sz="4" w:space="0" w:color="auto"/>
              <w:left w:val="nil"/>
              <w:bottom w:val="single" w:sz="12" w:space="0" w:color="auto"/>
              <w:right w:val="single" w:sz="4" w:space="0" w:color="auto"/>
            </w:tcBorders>
            <w:noWrap/>
            <w:vAlign w:val="bottom"/>
          </w:tcPr>
          <w:p w14:paraId="2442BBBE" w14:textId="77777777" w:rsidR="00F848D7" w:rsidRPr="001301FC" w:rsidRDefault="00F848D7" w:rsidP="000E0756">
            <w:pPr>
              <w:ind w:left="72"/>
              <w:rPr>
                <w:rFonts w:cs="Arial"/>
              </w:rPr>
            </w:pPr>
          </w:p>
        </w:tc>
        <w:tc>
          <w:tcPr>
            <w:tcW w:w="1080" w:type="dxa"/>
            <w:tcBorders>
              <w:top w:val="single" w:sz="4" w:space="0" w:color="auto"/>
              <w:left w:val="nil"/>
              <w:bottom w:val="single" w:sz="12" w:space="0" w:color="auto"/>
              <w:right w:val="single" w:sz="4" w:space="0" w:color="auto"/>
            </w:tcBorders>
            <w:noWrap/>
            <w:vAlign w:val="bottom"/>
          </w:tcPr>
          <w:p w14:paraId="2F2940AA" w14:textId="77777777" w:rsidR="00F848D7" w:rsidRPr="001301FC" w:rsidRDefault="00F848D7" w:rsidP="000E0756">
            <w:pPr>
              <w:ind w:left="72"/>
              <w:rPr>
                <w:rFonts w:cs="Arial"/>
              </w:rPr>
            </w:pPr>
          </w:p>
        </w:tc>
        <w:tc>
          <w:tcPr>
            <w:tcW w:w="1080" w:type="dxa"/>
            <w:tcBorders>
              <w:top w:val="single" w:sz="4" w:space="0" w:color="auto"/>
              <w:left w:val="nil"/>
              <w:bottom w:val="single" w:sz="12" w:space="0" w:color="auto"/>
              <w:right w:val="single" w:sz="4" w:space="0" w:color="auto"/>
            </w:tcBorders>
            <w:noWrap/>
            <w:vAlign w:val="bottom"/>
          </w:tcPr>
          <w:p w14:paraId="5CA28F06" w14:textId="77777777" w:rsidR="00F848D7" w:rsidRPr="001301FC" w:rsidRDefault="00F848D7" w:rsidP="000E0756">
            <w:pPr>
              <w:ind w:left="72"/>
              <w:rPr>
                <w:rFonts w:cs="Arial"/>
              </w:rPr>
            </w:pPr>
          </w:p>
        </w:tc>
        <w:tc>
          <w:tcPr>
            <w:tcW w:w="1170" w:type="dxa"/>
            <w:tcBorders>
              <w:top w:val="single" w:sz="4" w:space="0" w:color="auto"/>
              <w:left w:val="nil"/>
              <w:bottom w:val="single" w:sz="12" w:space="0" w:color="auto"/>
              <w:right w:val="single" w:sz="4" w:space="0" w:color="auto"/>
            </w:tcBorders>
            <w:noWrap/>
            <w:vAlign w:val="bottom"/>
          </w:tcPr>
          <w:p w14:paraId="6355CE24" w14:textId="77777777" w:rsidR="00F848D7" w:rsidRPr="001301FC" w:rsidRDefault="00F848D7" w:rsidP="000E0756">
            <w:pPr>
              <w:ind w:left="72"/>
              <w:rPr>
                <w:rFonts w:cs="Arial"/>
              </w:rPr>
            </w:pPr>
          </w:p>
        </w:tc>
        <w:tc>
          <w:tcPr>
            <w:tcW w:w="1260" w:type="dxa"/>
            <w:tcBorders>
              <w:top w:val="single" w:sz="4" w:space="0" w:color="auto"/>
              <w:left w:val="nil"/>
              <w:bottom w:val="single" w:sz="12" w:space="0" w:color="auto"/>
              <w:right w:val="single" w:sz="4" w:space="0" w:color="auto"/>
            </w:tcBorders>
            <w:noWrap/>
            <w:vAlign w:val="bottom"/>
          </w:tcPr>
          <w:p w14:paraId="6DD229AB" w14:textId="77777777" w:rsidR="00F848D7" w:rsidRPr="001301FC" w:rsidRDefault="00F848D7" w:rsidP="000E0756">
            <w:pPr>
              <w:ind w:left="72"/>
              <w:rPr>
                <w:rFonts w:cs="Arial"/>
              </w:rPr>
            </w:pPr>
          </w:p>
        </w:tc>
        <w:tc>
          <w:tcPr>
            <w:tcW w:w="1620" w:type="dxa"/>
            <w:tcBorders>
              <w:top w:val="single" w:sz="4" w:space="0" w:color="auto"/>
              <w:left w:val="nil"/>
              <w:bottom w:val="single" w:sz="12" w:space="0" w:color="auto"/>
              <w:right w:val="single" w:sz="12" w:space="0" w:color="auto"/>
            </w:tcBorders>
            <w:noWrap/>
            <w:vAlign w:val="bottom"/>
          </w:tcPr>
          <w:p w14:paraId="2DBE0C2D" w14:textId="77777777" w:rsidR="00F848D7" w:rsidRPr="001301FC" w:rsidRDefault="00F848D7" w:rsidP="000E0756">
            <w:pPr>
              <w:ind w:left="72"/>
              <w:rPr>
                <w:rFonts w:cs="Arial"/>
              </w:rPr>
            </w:pPr>
          </w:p>
        </w:tc>
      </w:tr>
    </w:tbl>
    <w:p w14:paraId="047162A9" w14:textId="77777777" w:rsidR="00F848D7" w:rsidRPr="001301FC" w:rsidRDefault="00F848D7" w:rsidP="00F848D7">
      <w:pPr>
        <w:rPr>
          <w:rFonts w:cstheme="minorHAnsi"/>
        </w:rPr>
      </w:pPr>
    </w:p>
    <w:p w14:paraId="0CE29BEE" w14:textId="77777777" w:rsidR="00F848D7" w:rsidRPr="001301FC" w:rsidRDefault="00F848D7" w:rsidP="00F848D7">
      <w:pPr>
        <w:rPr>
          <w:rFonts w:cstheme="minorHAnsi"/>
        </w:rPr>
      </w:pPr>
    </w:p>
    <w:p w14:paraId="6C84A537" w14:textId="77777777" w:rsidR="00F848D7" w:rsidRDefault="00F848D7" w:rsidP="00F848D7">
      <w:r>
        <w:t>Type of Treatments includes trapping, fumigation (e.g.: gas cartridges, carbon monoxide delivery)</w:t>
      </w:r>
    </w:p>
    <w:p w14:paraId="5F490987" w14:textId="77777777" w:rsidR="00F848D7" w:rsidRDefault="00F848D7" w:rsidP="3B6142A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sz w:val="22"/>
          <w:szCs w:val="22"/>
        </w:rPr>
      </w:pPr>
    </w:p>
    <w:p w14:paraId="6D1651F9" w14:textId="17300748" w:rsidR="00F848D7" w:rsidRDefault="00F848D7">
      <w:pPr>
        <w:rPr>
          <w:b/>
          <w:bCs/>
          <w:sz w:val="22"/>
          <w:szCs w:val="22"/>
        </w:rPr>
      </w:pPr>
    </w:p>
    <w:p w14:paraId="58130505" w14:textId="7B0F2BEC" w:rsidR="00F848D7" w:rsidRDefault="00F848D7">
      <w:pPr>
        <w:rPr>
          <w:b/>
          <w:bCs/>
          <w:sz w:val="22"/>
          <w:szCs w:val="22"/>
        </w:rPr>
      </w:pPr>
      <w:r>
        <w:rPr>
          <w:b/>
          <w:bCs/>
          <w:sz w:val="22"/>
          <w:szCs w:val="22"/>
        </w:rPr>
        <w:t>CONTRACTOR SIGNATURE: ______________________________________</w:t>
      </w:r>
    </w:p>
    <w:p w14:paraId="174ECCC4" w14:textId="77777777" w:rsidR="00F848D7" w:rsidRPr="00120EF7" w:rsidRDefault="00F848D7" w:rsidP="3B6142A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sz w:val="22"/>
          <w:szCs w:val="22"/>
        </w:rPr>
      </w:pPr>
    </w:p>
    <w:sectPr w:rsidR="00F848D7" w:rsidRPr="00120EF7">
      <w:headerReference w:type="default" r:id="rId27"/>
      <w:footerReference w:type="default" r:id="rId28"/>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E7E5D" w14:textId="77777777" w:rsidR="00504193" w:rsidRDefault="00504193">
      <w:r>
        <w:separator/>
      </w:r>
    </w:p>
  </w:endnote>
  <w:endnote w:type="continuationSeparator" w:id="0">
    <w:p w14:paraId="36C8E56E" w14:textId="77777777" w:rsidR="00504193" w:rsidRDefault="00504193">
      <w:r>
        <w:continuationSeparator/>
      </w:r>
    </w:p>
  </w:endnote>
  <w:endnote w:type="continuationNotice" w:id="1">
    <w:p w14:paraId="7CA63604" w14:textId="77777777" w:rsidR="00504193" w:rsidRDefault="005041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2239E51" w14:paraId="7D3FF297" w14:textId="77777777" w:rsidTr="42239E51">
      <w:trPr>
        <w:trHeight w:val="300"/>
      </w:trPr>
      <w:tc>
        <w:tcPr>
          <w:tcW w:w="3360" w:type="dxa"/>
        </w:tcPr>
        <w:p w14:paraId="17E16ED3" w14:textId="312530B8" w:rsidR="42239E51" w:rsidRDefault="42239E51" w:rsidP="42239E51">
          <w:pPr>
            <w:pStyle w:val="Header"/>
            <w:ind w:left="-115"/>
          </w:pPr>
        </w:p>
      </w:tc>
      <w:tc>
        <w:tcPr>
          <w:tcW w:w="3360" w:type="dxa"/>
        </w:tcPr>
        <w:p w14:paraId="6F773569" w14:textId="331D3B9F" w:rsidR="42239E51" w:rsidRDefault="42239E51" w:rsidP="42239E51">
          <w:pPr>
            <w:pStyle w:val="Header"/>
            <w:jc w:val="center"/>
          </w:pPr>
        </w:p>
      </w:tc>
      <w:tc>
        <w:tcPr>
          <w:tcW w:w="3360" w:type="dxa"/>
        </w:tcPr>
        <w:p w14:paraId="2CD0BD8E" w14:textId="5CCF4D6A" w:rsidR="42239E51" w:rsidRDefault="42239E51" w:rsidP="42239E51">
          <w:pPr>
            <w:pStyle w:val="Header"/>
            <w:ind w:right="-115"/>
            <w:jc w:val="right"/>
          </w:pPr>
          <w:r>
            <w:fldChar w:fldCharType="begin"/>
          </w:r>
          <w:r>
            <w:instrText>PAGE</w:instrText>
          </w:r>
          <w:r>
            <w:fldChar w:fldCharType="separate"/>
          </w:r>
          <w:r w:rsidR="00990ABF">
            <w:rPr>
              <w:noProof/>
            </w:rPr>
            <w:t>1</w:t>
          </w:r>
          <w:r>
            <w:fldChar w:fldCharType="end"/>
          </w:r>
          <w:r>
            <w:t xml:space="preserve"> of </w:t>
          </w:r>
          <w:r>
            <w:fldChar w:fldCharType="begin"/>
          </w:r>
          <w:r>
            <w:instrText>NUMPAGES</w:instrText>
          </w:r>
          <w:r>
            <w:fldChar w:fldCharType="separate"/>
          </w:r>
          <w:r w:rsidR="00990ABF">
            <w:rPr>
              <w:noProof/>
            </w:rPr>
            <w:t>2</w:t>
          </w:r>
          <w:r>
            <w:fldChar w:fldCharType="end"/>
          </w:r>
        </w:p>
      </w:tc>
    </w:tr>
  </w:tbl>
  <w:p w14:paraId="4AF416F3" w14:textId="6C3C1742" w:rsidR="42239E51" w:rsidRDefault="42239E51" w:rsidP="42239E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88CAE" w14:textId="77777777" w:rsidR="00504193" w:rsidRDefault="00504193">
      <w:r>
        <w:separator/>
      </w:r>
    </w:p>
  </w:footnote>
  <w:footnote w:type="continuationSeparator" w:id="0">
    <w:p w14:paraId="58278A3A" w14:textId="77777777" w:rsidR="00504193" w:rsidRDefault="00504193">
      <w:r>
        <w:continuationSeparator/>
      </w:r>
    </w:p>
  </w:footnote>
  <w:footnote w:type="continuationNotice" w:id="1">
    <w:p w14:paraId="02FED1BA" w14:textId="77777777" w:rsidR="00504193" w:rsidRDefault="0050419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5250"/>
      <w:gridCol w:w="345"/>
      <w:gridCol w:w="4485"/>
    </w:tblGrid>
    <w:tr w:rsidR="42239E51" w14:paraId="66429DDC" w14:textId="77777777" w:rsidTr="42239E51">
      <w:trPr>
        <w:trHeight w:val="300"/>
      </w:trPr>
      <w:tc>
        <w:tcPr>
          <w:tcW w:w="5250" w:type="dxa"/>
        </w:tcPr>
        <w:p w14:paraId="055F852D" w14:textId="47214005" w:rsidR="42239E51" w:rsidRDefault="00805161" w:rsidP="42239E51">
          <w:pPr>
            <w:pStyle w:val="Header"/>
            <w:ind w:left="-115"/>
          </w:pPr>
          <w:r>
            <w:t>Burrowing Pest Control</w:t>
          </w:r>
          <w:r w:rsidR="42239E51">
            <w:t xml:space="preserve"> Performance Work Statement</w:t>
          </w:r>
        </w:p>
      </w:tc>
      <w:tc>
        <w:tcPr>
          <w:tcW w:w="345" w:type="dxa"/>
        </w:tcPr>
        <w:p w14:paraId="705C931C" w14:textId="31FB57D9" w:rsidR="42239E51" w:rsidRDefault="42239E51" w:rsidP="42239E51">
          <w:pPr>
            <w:pStyle w:val="Header"/>
            <w:jc w:val="center"/>
          </w:pPr>
        </w:p>
      </w:tc>
      <w:tc>
        <w:tcPr>
          <w:tcW w:w="4485" w:type="dxa"/>
        </w:tcPr>
        <w:p w14:paraId="3173F7FE" w14:textId="67CD3A48" w:rsidR="42239E51" w:rsidRDefault="42239E51" w:rsidP="42239E51">
          <w:pPr>
            <w:pStyle w:val="Header"/>
            <w:ind w:right="-115"/>
            <w:jc w:val="right"/>
          </w:pPr>
          <w:r>
            <w:t>San Joaquin Valley National Cemetery</w:t>
          </w:r>
        </w:p>
      </w:tc>
    </w:tr>
  </w:tbl>
  <w:p w14:paraId="4153A00C" w14:textId="351E954C" w:rsidR="42239E51" w:rsidRDefault="42239E51" w:rsidP="42239E51">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zn06CQjO" int2:invalidationBookmarkName="" int2:hashCode="Q3Sq7iR/sjfObJ" int2:id="kFa0kpfj">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17E11"/>
    <w:multiLevelType w:val="hybridMultilevel"/>
    <w:tmpl w:val="7BAE1DD2"/>
    <w:lvl w:ilvl="0" w:tplc="6E9822B0">
      <w:start w:val="1"/>
      <w:numFmt w:val="decimal"/>
      <w:lvlText w:val="%1."/>
      <w:lvlJc w:val="left"/>
      <w:pPr>
        <w:ind w:left="1512" w:hanging="432"/>
      </w:pPr>
    </w:lvl>
    <w:lvl w:ilvl="1" w:tplc="3FC6F3CA">
      <w:start w:val="1"/>
      <w:numFmt w:val="lowerLetter"/>
      <w:lvlText w:val="%2."/>
      <w:lvlJc w:val="left"/>
      <w:pPr>
        <w:ind w:left="1440" w:hanging="360"/>
      </w:pPr>
    </w:lvl>
    <w:lvl w:ilvl="2" w:tplc="1CD6AD40">
      <w:start w:val="1"/>
      <w:numFmt w:val="lowerRoman"/>
      <w:lvlText w:val="%3."/>
      <w:lvlJc w:val="right"/>
      <w:pPr>
        <w:ind w:left="2160" w:hanging="180"/>
      </w:pPr>
    </w:lvl>
    <w:lvl w:ilvl="3" w:tplc="F7B690E6">
      <w:start w:val="1"/>
      <w:numFmt w:val="decimal"/>
      <w:lvlText w:val="%4."/>
      <w:lvlJc w:val="left"/>
      <w:pPr>
        <w:ind w:left="2880" w:hanging="360"/>
      </w:pPr>
    </w:lvl>
    <w:lvl w:ilvl="4" w:tplc="33C2F1C6">
      <w:start w:val="1"/>
      <w:numFmt w:val="lowerLetter"/>
      <w:lvlText w:val="%5."/>
      <w:lvlJc w:val="left"/>
      <w:pPr>
        <w:ind w:left="3600" w:hanging="360"/>
      </w:pPr>
    </w:lvl>
    <w:lvl w:ilvl="5" w:tplc="E7EE1EEC">
      <w:start w:val="1"/>
      <w:numFmt w:val="lowerRoman"/>
      <w:lvlText w:val="%6."/>
      <w:lvlJc w:val="right"/>
      <w:pPr>
        <w:ind w:left="4320" w:hanging="180"/>
      </w:pPr>
    </w:lvl>
    <w:lvl w:ilvl="6" w:tplc="C382DB9E">
      <w:start w:val="1"/>
      <w:numFmt w:val="decimal"/>
      <w:lvlText w:val="%7."/>
      <w:lvlJc w:val="left"/>
      <w:pPr>
        <w:ind w:left="5040" w:hanging="360"/>
      </w:pPr>
    </w:lvl>
    <w:lvl w:ilvl="7" w:tplc="ED7EAE4C">
      <w:start w:val="1"/>
      <w:numFmt w:val="lowerLetter"/>
      <w:lvlText w:val="%8."/>
      <w:lvlJc w:val="left"/>
      <w:pPr>
        <w:ind w:left="5760" w:hanging="360"/>
      </w:pPr>
    </w:lvl>
    <w:lvl w:ilvl="8" w:tplc="2B92E960">
      <w:start w:val="1"/>
      <w:numFmt w:val="lowerRoman"/>
      <w:lvlText w:val="%9."/>
      <w:lvlJc w:val="right"/>
      <w:pPr>
        <w:ind w:left="6480" w:hanging="180"/>
      </w:pPr>
    </w:lvl>
  </w:abstractNum>
  <w:abstractNum w:abstractNumId="1" w15:restartNumberingAfterBreak="0">
    <w:nsid w:val="2614EB20"/>
    <w:multiLevelType w:val="hybridMultilevel"/>
    <w:tmpl w:val="BEAA374A"/>
    <w:lvl w:ilvl="0" w:tplc="8BC47602">
      <w:start w:val="1"/>
      <w:numFmt w:val="decimal"/>
      <w:lvlText w:val="%1."/>
      <w:lvlJc w:val="left"/>
      <w:pPr>
        <w:ind w:left="720" w:hanging="360"/>
      </w:pPr>
    </w:lvl>
    <w:lvl w:ilvl="1" w:tplc="B1BAAF0A">
      <w:start w:val="6"/>
      <w:numFmt w:val="decimal"/>
      <w:lvlText w:val="%2."/>
      <w:lvlJc w:val="left"/>
      <w:pPr>
        <w:ind w:left="1512" w:hanging="432"/>
      </w:pPr>
    </w:lvl>
    <w:lvl w:ilvl="2" w:tplc="AF68A7AE">
      <w:start w:val="1"/>
      <w:numFmt w:val="lowerRoman"/>
      <w:lvlText w:val="%3."/>
      <w:lvlJc w:val="right"/>
      <w:pPr>
        <w:ind w:left="2160" w:hanging="180"/>
      </w:pPr>
    </w:lvl>
    <w:lvl w:ilvl="3" w:tplc="3334A4A8">
      <w:start w:val="1"/>
      <w:numFmt w:val="decimal"/>
      <w:lvlText w:val="%4."/>
      <w:lvlJc w:val="left"/>
      <w:pPr>
        <w:ind w:left="2880" w:hanging="360"/>
      </w:pPr>
    </w:lvl>
    <w:lvl w:ilvl="4" w:tplc="5D388154">
      <w:start w:val="1"/>
      <w:numFmt w:val="lowerLetter"/>
      <w:lvlText w:val="%5."/>
      <w:lvlJc w:val="left"/>
      <w:pPr>
        <w:ind w:left="3600" w:hanging="360"/>
      </w:pPr>
    </w:lvl>
    <w:lvl w:ilvl="5" w:tplc="E1FCFCAA">
      <w:start w:val="1"/>
      <w:numFmt w:val="lowerRoman"/>
      <w:lvlText w:val="%6."/>
      <w:lvlJc w:val="right"/>
      <w:pPr>
        <w:ind w:left="4320" w:hanging="180"/>
      </w:pPr>
    </w:lvl>
    <w:lvl w:ilvl="6" w:tplc="90C0789C">
      <w:start w:val="1"/>
      <w:numFmt w:val="decimal"/>
      <w:lvlText w:val="%7."/>
      <w:lvlJc w:val="left"/>
      <w:pPr>
        <w:ind w:left="5040" w:hanging="360"/>
      </w:pPr>
    </w:lvl>
    <w:lvl w:ilvl="7" w:tplc="63CCE12E">
      <w:start w:val="1"/>
      <w:numFmt w:val="lowerLetter"/>
      <w:lvlText w:val="%8."/>
      <w:lvlJc w:val="left"/>
      <w:pPr>
        <w:ind w:left="5760" w:hanging="360"/>
      </w:pPr>
    </w:lvl>
    <w:lvl w:ilvl="8" w:tplc="42B6A2BE">
      <w:start w:val="1"/>
      <w:numFmt w:val="lowerRoman"/>
      <w:lvlText w:val="%9."/>
      <w:lvlJc w:val="right"/>
      <w:pPr>
        <w:ind w:left="6480" w:hanging="180"/>
      </w:pPr>
    </w:lvl>
  </w:abstractNum>
  <w:abstractNum w:abstractNumId="2" w15:restartNumberingAfterBreak="0">
    <w:nsid w:val="26A177E3"/>
    <w:multiLevelType w:val="hybridMultilevel"/>
    <w:tmpl w:val="5588B23E"/>
    <w:lvl w:ilvl="0" w:tplc="A8BCD75E">
      <w:start w:val="1"/>
      <w:numFmt w:val="decimal"/>
      <w:lvlText w:val="%1."/>
      <w:lvlJc w:val="left"/>
      <w:pPr>
        <w:ind w:left="720" w:hanging="360"/>
      </w:pPr>
    </w:lvl>
    <w:lvl w:ilvl="1" w:tplc="DBDC214A">
      <w:start w:val="7"/>
      <w:numFmt w:val="decimal"/>
      <w:lvlText w:val="%2."/>
      <w:lvlJc w:val="left"/>
      <w:pPr>
        <w:ind w:left="1512" w:hanging="432"/>
      </w:pPr>
    </w:lvl>
    <w:lvl w:ilvl="2" w:tplc="5F385408">
      <w:start w:val="1"/>
      <w:numFmt w:val="lowerRoman"/>
      <w:lvlText w:val="%3."/>
      <w:lvlJc w:val="right"/>
      <w:pPr>
        <w:ind w:left="2160" w:hanging="180"/>
      </w:pPr>
    </w:lvl>
    <w:lvl w:ilvl="3" w:tplc="1D50C584">
      <w:start w:val="1"/>
      <w:numFmt w:val="decimal"/>
      <w:lvlText w:val="%4."/>
      <w:lvlJc w:val="left"/>
      <w:pPr>
        <w:ind w:left="2880" w:hanging="360"/>
      </w:pPr>
    </w:lvl>
    <w:lvl w:ilvl="4" w:tplc="CE38C108">
      <w:start w:val="1"/>
      <w:numFmt w:val="lowerLetter"/>
      <w:lvlText w:val="%5."/>
      <w:lvlJc w:val="left"/>
      <w:pPr>
        <w:ind w:left="3600" w:hanging="360"/>
      </w:pPr>
    </w:lvl>
    <w:lvl w:ilvl="5" w:tplc="DC86B55A">
      <w:start w:val="1"/>
      <w:numFmt w:val="lowerRoman"/>
      <w:lvlText w:val="%6."/>
      <w:lvlJc w:val="right"/>
      <w:pPr>
        <w:ind w:left="4320" w:hanging="180"/>
      </w:pPr>
    </w:lvl>
    <w:lvl w:ilvl="6" w:tplc="B47EFCEE">
      <w:start w:val="1"/>
      <w:numFmt w:val="decimal"/>
      <w:lvlText w:val="%7."/>
      <w:lvlJc w:val="left"/>
      <w:pPr>
        <w:ind w:left="5040" w:hanging="360"/>
      </w:pPr>
    </w:lvl>
    <w:lvl w:ilvl="7" w:tplc="CBE0C9C2">
      <w:start w:val="1"/>
      <w:numFmt w:val="lowerLetter"/>
      <w:lvlText w:val="%8."/>
      <w:lvlJc w:val="left"/>
      <w:pPr>
        <w:ind w:left="5760" w:hanging="360"/>
      </w:pPr>
    </w:lvl>
    <w:lvl w:ilvl="8" w:tplc="AA26F748">
      <w:start w:val="1"/>
      <w:numFmt w:val="lowerRoman"/>
      <w:lvlText w:val="%9."/>
      <w:lvlJc w:val="right"/>
      <w:pPr>
        <w:ind w:left="6480" w:hanging="180"/>
      </w:pPr>
    </w:lvl>
  </w:abstractNum>
  <w:abstractNum w:abstractNumId="3" w15:restartNumberingAfterBreak="0">
    <w:nsid w:val="2D4C9BDD"/>
    <w:multiLevelType w:val="hybridMultilevel"/>
    <w:tmpl w:val="FE06E876"/>
    <w:lvl w:ilvl="0" w:tplc="88663A88">
      <w:start w:val="1"/>
      <w:numFmt w:val="decimal"/>
      <w:lvlText w:val="%1."/>
      <w:lvlJc w:val="left"/>
      <w:pPr>
        <w:ind w:left="720" w:hanging="360"/>
      </w:pPr>
    </w:lvl>
    <w:lvl w:ilvl="1" w:tplc="C94ACADE">
      <w:start w:val="2"/>
      <w:numFmt w:val="decimal"/>
      <w:lvlText w:val="%2."/>
      <w:lvlJc w:val="left"/>
      <w:pPr>
        <w:ind w:left="1512" w:hanging="432"/>
      </w:pPr>
    </w:lvl>
    <w:lvl w:ilvl="2" w:tplc="5CD49972">
      <w:start w:val="1"/>
      <w:numFmt w:val="lowerRoman"/>
      <w:lvlText w:val="%3."/>
      <w:lvlJc w:val="right"/>
      <w:pPr>
        <w:ind w:left="2160" w:hanging="180"/>
      </w:pPr>
    </w:lvl>
    <w:lvl w:ilvl="3" w:tplc="4B08C33A">
      <w:start w:val="1"/>
      <w:numFmt w:val="decimal"/>
      <w:lvlText w:val="%4."/>
      <w:lvlJc w:val="left"/>
      <w:pPr>
        <w:ind w:left="2880" w:hanging="360"/>
      </w:pPr>
    </w:lvl>
    <w:lvl w:ilvl="4" w:tplc="29FC0A5E">
      <w:start w:val="1"/>
      <w:numFmt w:val="lowerLetter"/>
      <w:lvlText w:val="%5."/>
      <w:lvlJc w:val="left"/>
      <w:pPr>
        <w:ind w:left="3600" w:hanging="360"/>
      </w:pPr>
    </w:lvl>
    <w:lvl w:ilvl="5" w:tplc="02E2194C">
      <w:start w:val="1"/>
      <w:numFmt w:val="lowerRoman"/>
      <w:lvlText w:val="%6."/>
      <w:lvlJc w:val="right"/>
      <w:pPr>
        <w:ind w:left="4320" w:hanging="180"/>
      </w:pPr>
    </w:lvl>
    <w:lvl w:ilvl="6" w:tplc="E4040EB4">
      <w:start w:val="1"/>
      <w:numFmt w:val="decimal"/>
      <w:lvlText w:val="%7."/>
      <w:lvlJc w:val="left"/>
      <w:pPr>
        <w:ind w:left="5040" w:hanging="360"/>
      </w:pPr>
    </w:lvl>
    <w:lvl w:ilvl="7" w:tplc="77D80A70">
      <w:start w:val="1"/>
      <w:numFmt w:val="lowerLetter"/>
      <w:lvlText w:val="%8."/>
      <w:lvlJc w:val="left"/>
      <w:pPr>
        <w:ind w:left="5760" w:hanging="360"/>
      </w:pPr>
    </w:lvl>
    <w:lvl w:ilvl="8" w:tplc="B3DEEFC0">
      <w:start w:val="1"/>
      <w:numFmt w:val="lowerRoman"/>
      <w:lvlText w:val="%9."/>
      <w:lvlJc w:val="right"/>
      <w:pPr>
        <w:ind w:left="6480" w:hanging="180"/>
      </w:pPr>
    </w:lvl>
  </w:abstractNum>
  <w:abstractNum w:abstractNumId="4" w15:restartNumberingAfterBreak="0">
    <w:nsid w:val="31B02601"/>
    <w:multiLevelType w:val="hybridMultilevel"/>
    <w:tmpl w:val="113EFE6A"/>
    <w:lvl w:ilvl="0" w:tplc="B85EA6BE">
      <w:start w:val="1"/>
      <w:numFmt w:val="decimal"/>
      <w:lvlText w:val="%1."/>
      <w:lvlJc w:val="left"/>
      <w:pPr>
        <w:ind w:left="720" w:hanging="360"/>
      </w:pPr>
    </w:lvl>
    <w:lvl w:ilvl="1" w:tplc="6DB2CAD6">
      <w:start w:val="1"/>
      <w:numFmt w:val="lowerLetter"/>
      <w:lvlText w:val="%2."/>
      <w:lvlJc w:val="left"/>
      <w:pPr>
        <w:ind w:left="1440" w:hanging="360"/>
      </w:pPr>
    </w:lvl>
    <w:lvl w:ilvl="2" w:tplc="EA7AE8C4">
      <w:start w:val="1"/>
      <w:numFmt w:val="lowerRoman"/>
      <w:lvlText w:val="%3."/>
      <w:lvlJc w:val="right"/>
      <w:pPr>
        <w:ind w:left="2160" w:hanging="180"/>
      </w:pPr>
    </w:lvl>
    <w:lvl w:ilvl="3" w:tplc="621E9A54">
      <w:start w:val="1"/>
      <w:numFmt w:val="decimal"/>
      <w:lvlText w:val="%4."/>
      <w:lvlJc w:val="left"/>
      <w:pPr>
        <w:ind w:left="2880" w:hanging="360"/>
      </w:pPr>
    </w:lvl>
    <w:lvl w:ilvl="4" w:tplc="1E608B64">
      <w:start w:val="1"/>
      <w:numFmt w:val="lowerLetter"/>
      <w:lvlText w:val="%5."/>
      <w:lvlJc w:val="left"/>
      <w:pPr>
        <w:ind w:left="3600" w:hanging="360"/>
      </w:pPr>
    </w:lvl>
    <w:lvl w:ilvl="5" w:tplc="0C429998">
      <w:start w:val="1"/>
      <w:numFmt w:val="lowerRoman"/>
      <w:lvlText w:val="%6."/>
      <w:lvlJc w:val="right"/>
      <w:pPr>
        <w:ind w:left="4320" w:hanging="180"/>
      </w:pPr>
    </w:lvl>
    <w:lvl w:ilvl="6" w:tplc="06B839AA">
      <w:start w:val="1"/>
      <w:numFmt w:val="decimal"/>
      <w:lvlText w:val="%7."/>
      <w:lvlJc w:val="left"/>
      <w:pPr>
        <w:ind w:left="5040" w:hanging="360"/>
      </w:pPr>
    </w:lvl>
    <w:lvl w:ilvl="7" w:tplc="82381D82">
      <w:start w:val="1"/>
      <w:numFmt w:val="lowerLetter"/>
      <w:lvlText w:val="%8."/>
      <w:lvlJc w:val="left"/>
      <w:pPr>
        <w:ind w:left="5760" w:hanging="360"/>
      </w:pPr>
    </w:lvl>
    <w:lvl w:ilvl="8" w:tplc="51A45002">
      <w:start w:val="1"/>
      <w:numFmt w:val="lowerRoman"/>
      <w:lvlText w:val="%9."/>
      <w:lvlJc w:val="right"/>
      <w:pPr>
        <w:ind w:left="6480" w:hanging="180"/>
      </w:pPr>
    </w:lvl>
  </w:abstractNum>
  <w:abstractNum w:abstractNumId="5" w15:restartNumberingAfterBreak="0">
    <w:nsid w:val="38B43BD9"/>
    <w:multiLevelType w:val="hybridMultilevel"/>
    <w:tmpl w:val="92A690E8"/>
    <w:lvl w:ilvl="0" w:tplc="8728A272">
      <w:start w:val="1"/>
      <w:numFmt w:val="bullet"/>
      <w:lvlText w:val=""/>
      <w:lvlJc w:val="left"/>
      <w:pPr>
        <w:ind w:left="720" w:hanging="360"/>
      </w:pPr>
      <w:rPr>
        <w:rFonts w:ascii="Symbol" w:hAnsi="Symbol" w:hint="default"/>
      </w:rPr>
    </w:lvl>
    <w:lvl w:ilvl="1" w:tplc="8ECCA970">
      <w:start w:val="1"/>
      <w:numFmt w:val="bullet"/>
      <w:lvlText w:val=""/>
      <w:lvlJc w:val="left"/>
      <w:pPr>
        <w:ind w:left="1440" w:hanging="360"/>
      </w:pPr>
      <w:rPr>
        <w:rFonts w:ascii="Symbol" w:hAnsi="Symbol" w:hint="default"/>
      </w:rPr>
    </w:lvl>
    <w:lvl w:ilvl="2" w:tplc="E2F42EDC">
      <w:start w:val="1"/>
      <w:numFmt w:val="bullet"/>
      <w:lvlText w:val=""/>
      <w:lvlJc w:val="left"/>
      <w:pPr>
        <w:ind w:left="2160" w:hanging="360"/>
      </w:pPr>
      <w:rPr>
        <w:rFonts w:ascii="Wingdings" w:hAnsi="Wingdings" w:hint="default"/>
      </w:rPr>
    </w:lvl>
    <w:lvl w:ilvl="3" w:tplc="23AE2CC0">
      <w:start w:val="1"/>
      <w:numFmt w:val="bullet"/>
      <w:lvlText w:val=""/>
      <w:lvlJc w:val="left"/>
      <w:pPr>
        <w:ind w:left="2880" w:hanging="360"/>
      </w:pPr>
      <w:rPr>
        <w:rFonts w:ascii="Symbol" w:hAnsi="Symbol" w:hint="default"/>
      </w:rPr>
    </w:lvl>
    <w:lvl w:ilvl="4" w:tplc="2DCEBF76">
      <w:start w:val="1"/>
      <w:numFmt w:val="bullet"/>
      <w:lvlText w:val="o"/>
      <w:lvlJc w:val="left"/>
      <w:pPr>
        <w:ind w:left="3600" w:hanging="360"/>
      </w:pPr>
      <w:rPr>
        <w:rFonts w:ascii="Courier New" w:hAnsi="Courier New" w:hint="default"/>
      </w:rPr>
    </w:lvl>
    <w:lvl w:ilvl="5" w:tplc="AC18BBEA">
      <w:start w:val="1"/>
      <w:numFmt w:val="bullet"/>
      <w:lvlText w:val=""/>
      <w:lvlJc w:val="left"/>
      <w:pPr>
        <w:ind w:left="4320" w:hanging="360"/>
      </w:pPr>
      <w:rPr>
        <w:rFonts w:ascii="Wingdings" w:hAnsi="Wingdings" w:hint="default"/>
      </w:rPr>
    </w:lvl>
    <w:lvl w:ilvl="6" w:tplc="B980D4F8">
      <w:start w:val="1"/>
      <w:numFmt w:val="bullet"/>
      <w:lvlText w:val=""/>
      <w:lvlJc w:val="left"/>
      <w:pPr>
        <w:ind w:left="5040" w:hanging="360"/>
      </w:pPr>
      <w:rPr>
        <w:rFonts w:ascii="Symbol" w:hAnsi="Symbol" w:hint="default"/>
      </w:rPr>
    </w:lvl>
    <w:lvl w:ilvl="7" w:tplc="C32CF2C8">
      <w:start w:val="1"/>
      <w:numFmt w:val="bullet"/>
      <w:lvlText w:val="o"/>
      <w:lvlJc w:val="left"/>
      <w:pPr>
        <w:ind w:left="5760" w:hanging="360"/>
      </w:pPr>
      <w:rPr>
        <w:rFonts w:ascii="Courier New" w:hAnsi="Courier New" w:hint="default"/>
      </w:rPr>
    </w:lvl>
    <w:lvl w:ilvl="8" w:tplc="873803C4">
      <w:start w:val="1"/>
      <w:numFmt w:val="bullet"/>
      <w:lvlText w:val=""/>
      <w:lvlJc w:val="left"/>
      <w:pPr>
        <w:ind w:left="6480" w:hanging="360"/>
      </w:pPr>
      <w:rPr>
        <w:rFonts w:ascii="Wingdings" w:hAnsi="Wingdings" w:hint="default"/>
      </w:rPr>
    </w:lvl>
  </w:abstractNum>
  <w:abstractNum w:abstractNumId="6" w15:restartNumberingAfterBreak="0">
    <w:nsid w:val="3AF39913"/>
    <w:multiLevelType w:val="hybridMultilevel"/>
    <w:tmpl w:val="150E1024"/>
    <w:lvl w:ilvl="0" w:tplc="8F60F3BE">
      <w:start w:val="1"/>
      <w:numFmt w:val="bullet"/>
      <w:lvlText w:val=""/>
      <w:lvlJc w:val="left"/>
      <w:pPr>
        <w:ind w:left="720" w:hanging="360"/>
      </w:pPr>
      <w:rPr>
        <w:rFonts w:ascii="Symbol" w:hAnsi="Symbol" w:hint="default"/>
      </w:rPr>
    </w:lvl>
    <w:lvl w:ilvl="1" w:tplc="7BC808D4">
      <w:start w:val="1"/>
      <w:numFmt w:val="bullet"/>
      <w:lvlText w:val="o"/>
      <w:lvlJc w:val="left"/>
      <w:pPr>
        <w:ind w:left="1440" w:hanging="360"/>
      </w:pPr>
      <w:rPr>
        <w:rFonts w:ascii="Courier New" w:hAnsi="Courier New" w:hint="default"/>
      </w:rPr>
    </w:lvl>
    <w:lvl w:ilvl="2" w:tplc="E834AF7E">
      <w:start w:val="1"/>
      <w:numFmt w:val="bullet"/>
      <w:lvlText w:val=""/>
      <w:lvlJc w:val="left"/>
      <w:pPr>
        <w:ind w:left="2160" w:hanging="360"/>
      </w:pPr>
      <w:rPr>
        <w:rFonts w:ascii="Wingdings" w:hAnsi="Wingdings" w:hint="default"/>
      </w:rPr>
    </w:lvl>
    <w:lvl w:ilvl="3" w:tplc="227A1AB6">
      <w:start w:val="1"/>
      <w:numFmt w:val="bullet"/>
      <w:lvlText w:val=""/>
      <w:lvlJc w:val="left"/>
      <w:pPr>
        <w:ind w:left="2880" w:hanging="360"/>
      </w:pPr>
      <w:rPr>
        <w:rFonts w:ascii="Symbol" w:hAnsi="Symbol" w:hint="default"/>
      </w:rPr>
    </w:lvl>
    <w:lvl w:ilvl="4" w:tplc="09CAC41C">
      <w:start w:val="1"/>
      <w:numFmt w:val="bullet"/>
      <w:lvlText w:val="o"/>
      <w:lvlJc w:val="left"/>
      <w:pPr>
        <w:ind w:left="3600" w:hanging="360"/>
      </w:pPr>
      <w:rPr>
        <w:rFonts w:ascii="Courier New" w:hAnsi="Courier New" w:hint="default"/>
      </w:rPr>
    </w:lvl>
    <w:lvl w:ilvl="5" w:tplc="220C8BC4">
      <w:start w:val="1"/>
      <w:numFmt w:val="bullet"/>
      <w:lvlText w:val=""/>
      <w:lvlJc w:val="left"/>
      <w:pPr>
        <w:ind w:left="4320" w:hanging="360"/>
      </w:pPr>
      <w:rPr>
        <w:rFonts w:ascii="Wingdings" w:hAnsi="Wingdings" w:hint="default"/>
      </w:rPr>
    </w:lvl>
    <w:lvl w:ilvl="6" w:tplc="7A6620E8">
      <w:start w:val="1"/>
      <w:numFmt w:val="bullet"/>
      <w:lvlText w:val=""/>
      <w:lvlJc w:val="left"/>
      <w:pPr>
        <w:ind w:left="5040" w:hanging="360"/>
      </w:pPr>
      <w:rPr>
        <w:rFonts w:ascii="Symbol" w:hAnsi="Symbol" w:hint="default"/>
      </w:rPr>
    </w:lvl>
    <w:lvl w:ilvl="7" w:tplc="AE7A2D4A">
      <w:start w:val="1"/>
      <w:numFmt w:val="bullet"/>
      <w:lvlText w:val="o"/>
      <w:lvlJc w:val="left"/>
      <w:pPr>
        <w:ind w:left="5760" w:hanging="360"/>
      </w:pPr>
      <w:rPr>
        <w:rFonts w:ascii="Courier New" w:hAnsi="Courier New" w:hint="default"/>
      </w:rPr>
    </w:lvl>
    <w:lvl w:ilvl="8" w:tplc="FCF631D0">
      <w:start w:val="1"/>
      <w:numFmt w:val="bullet"/>
      <w:lvlText w:val=""/>
      <w:lvlJc w:val="left"/>
      <w:pPr>
        <w:ind w:left="6480" w:hanging="360"/>
      </w:pPr>
      <w:rPr>
        <w:rFonts w:ascii="Wingdings" w:hAnsi="Wingdings" w:hint="default"/>
      </w:rPr>
    </w:lvl>
  </w:abstractNum>
  <w:abstractNum w:abstractNumId="7" w15:restartNumberingAfterBreak="0">
    <w:nsid w:val="3F8091E1"/>
    <w:multiLevelType w:val="hybridMultilevel"/>
    <w:tmpl w:val="F4C6DD7C"/>
    <w:lvl w:ilvl="0" w:tplc="5E2C1342">
      <w:start w:val="1"/>
      <w:numFmt w:val="bullet"/>
      <w:lvlText w:val=""/>
      <w:lvlJc w:val="left"/>
      <w:pPr>
        <w:ind w:left="720" w:hanging="360"/>
      </w:pPr>
      <w:rPr>
        <w:rFonts w:ascii="Symbol" w:hAnsi="Symbol" w:hint="default"/>
      </w:rPr>
    </w:lvl>
    <w:lvl w:ilvl="1" w:tplc="42C4C23A">
      <w:start w:val="1"/>
      <w:numFmt w:val="bullet"/>
      <w:lvlText w:val="o"/>
      <w:lvlJc w:val="left"/>
      <w:pPr>
        <w:ind w:left="1440" w:hanging="360"/>
      </w:pPr>
      <w:rPr>
        <w:rFonts w:ascii="Courier New" w:hAnsi="Courier New" w:hint="default"/>
      </w:rPr>
    </w:lvl>
    <w:lvl w:ilvl="2" w:tplc="BB3466E6">
      <w:start w:val="1"/>
      <w:numFmt w:val="bullet"/>
      <w:lvlText w:val=""/>
      <w:lvlJc w:val="left"/>
      <w:pPr>
        <w:ind w:left="2160" w:hanging="360"/>
      </w:pPr>
      <w:rPr>
        <w:rFonts w:ascii="Wingdings" w:hAnsi="Wingdings" w:hint="default"/>
      </w:rPr>
    </w:lvl>
    <w:lvl w:ilvl="3" w:tplc="172C5B5E">
      <w:start w:val="1"/>
      <w:numFmt w:val="bullet"/>
      <w:lvlText w:val=""/>
      <w:lvlJc w:val="left"/>
      <w:pPr>
        <w:ind w:left="2880" w:hanging="360"/>
      </w:pPr>
      <w:rPr>
        <w:rFonts w:ascii="Symbol" w:hAnsi="Symbol" w:hint="default"/>
      </w:rPr>
    </w:lvl>
    <w:lvl w:ilvl="4" w:tplc="85429DDC">
      <w:start w:val="1"/>
      <w:numFmt w:val="bullet"/>
      <w:lvlText w:val="o"/>
      <w:lvlJc w:val="left"/>
      <w:pPr>
        <w:ind w:left="3600" w:hanging="360"/>
      </w:pPr>
      <w:rPr>
        <w:rFonts w:ascii="Courier New" w:hAnsi="Courier New" w:hint="default"/>
      </w:rPr>
    </w:lvl>
    <w:lvl w:ilvl="5" w:tplc="7D7EE536">
      <w:start w:val="1"/>
      <w:numFmt w:val="bullet"/>
      <w:lvlText w:val=""/>
      <w:lvlJc w:val="left"/>
      <w:pPr>
        <w:ind w:left="4320" w:hanging="360"/>
      </w:pPr>
      <w:rPr>
        <w:rFonts w:ascii="Wingdings" w:hAnsi="Wingdings" w:hint="default"/>
      </w:rPr>
    </w:lvl>
    <w:lvl w:ilvl="6" w:tplc="0532B594">
      <w:start w:val="1"/>
      <w:numFmt w:val="bullet"/>
      <w:lvlText w:val=""/>
      <w:lvlJc w:val="left"/>
      <w:pPr>
        <w:ind w:left="5040" w:hanging="360"/>
      </w:pPr>
      <w:rPr>
        <w:rFonts w:ascii="Symbol" w:hAnsi="Symbol" w:hint="default"/>
      </w:rPr>
    </w:lvl>
    <w:lvl w:ilvl="7" w:tplc="9F2A823E">
      <w:start w:val="1"/>
      <w:numFmt w:val="bullet"/>
      <w:lvlText w:val="o"/>
      <w:lvlJc w:val="left"/>
      <w:pPr>
        <w:ind w:left="5760" w:hanging="360"/>
      </w:pPr>
      <w:rPr>
        <w:rFonts w:ascii="Courier New" w:hAnsi="Courier New" w:hint="default"/>
      </w:rPr>
    </w:lvl>
    <w:lvl w:ilvl="8" w:tplc="F0B2924E">
      <w:start w:val="1"/>
      <w:numFmt w:val="bullet"/>
      <w:lvlText w:val=""/>
      <w:lvlJc w:val="left"/>
      <w:pPr>
        <w:ind w:left="6480" w:hanging="360"/>
      </w:pPr>
      <w:rPr>
        <w:rFonts w:ascii="Wingdings" w:hAnsi="Wingdings" w:hint="default"/>
      </w:rPr>
    </w:lvl>
  </w:abstractNum>
  <w:abstractNum w:abstractNumId="8" w15:restartNumberingAfterBreak="0">
    <w:nsid w:val="3F9D9F32"/>
    <w:multiLevelType w:val="hybridMultilevel"/>
    <w:tmpl w:val="70A86690"/>
    <w:lvl w:ilvl="0" w:tplc="18723E76">
      <w:start w:val="1"/>
      <w:numFmt w:val="decimal"/>
      <w:lvlText w:val="%1."/>
      <w:lvlJc w:val="left"/>
      <w:pPr>
        <w:ind w:left="720" w:hanging="360"/>
      </w:pPr>
    </w:lvl>
    <w:lvl w:ilvl="1" w:tplc="C382E72C">
      <w:start w:val="4"/>
      <w:numFmt w:val="decimal"/>
      <w:lvlText w:val="%2."/>
      <w:lvlJc w:val="left"/>
      <w:pPr>
        <w:ind w:left="1512" w:hanging="432"/>
      </w:pPr>
    </w:lvl>
    <w:lvl w:ilvl="2" w:tplc="379CEC8E">
      <w:start w:val="1"/>
      <w:numFmt w:val="lowerRoman"/>
      <w:lvlText w:val="%3."/>
      <w:lvlJc w:val="right"/>
      <w:pPr>
        <w:ind w:left="2160" w:hanging="180"/>
      </w:pPr>
    </w:lvl>
    <w:lvl w:ilvl="3" w:tplc="BC42BB3A">
      <w:start w:val="1"/>
      <w:numFmt w:val="decimal"/>
      <w:lvlText w:val="%4."/>
      <w:lvlJc w:val="left"/>
      <w:pPr>
        <w:ind w:left="2880" w:hanging="360"/>
      </w:pPr>
    </w:lvl>
    <w:lvl w:ilvl="4" w:tplc="37146E80">
      <w:start w:val="1"/>
      <w:numFmt w:val="lowerLetter"/>
      <w:lvlText w:val="%5."/>
      <w:lvlJc w:val="left"/>
      <w:pPr>
        <w:ind w:left="3600" w:hanging="360"/>
      </w:pPr>
    </w:lvl>
    <w:lvl w:ilvl="5" w:tplc="882EF5A0">
      <w:start w:val="1"/>
      <w:numFmt w:val="lowerRoman"/>
      <w:lvlText w:val="%6."/>
      <w:lvlJc w:val="right"/>
      <w:pPr>
        <w:ind w:left="4320" w:hanging="180"/>
      </w:pPr>
    </w:lvl>
    <w:lvl w:ilvl="6" w:tplc="C6B0F8E8">
      <w:start w:val="1"/>
      <w:numFmt w:val="decimal"/>
      <w:lvlText w:val="%7."/>
      <w:lvlJc w:val="left"/>
      <w:pPr>
        <w:ind w:left="5040" w:hanging="360"/>
      </w:pPr>
    </w:lvl>
    <w:lvl w:ilvl="7" w:tplc="663C6D0E">
      <w:start w:val="1"/>
      <w:numFmt w:val="lowerLetter"/>
      <w:lvlText w:val="%8."/>
      <w:lvlJc w:val="left"/>
      <w:pPr>
        <w:ind w:left="5760" w:hanging="360"/>
      </w:pPr>
    </w:lvl>
    <w:lvl w:ilvl="8" w:tplc="412A5510">
      <w:start w:val="1"/>
      <w:numFmt w:val="lowerRoman"/>
      <w:lvlText w:val="%9."/>
      <w:lvlJc w:val="right"/>
      <w:pPr>
        <w:ind w:left="6480" w:hanging="180"/>
      </w:pPr>
    </w:lvl>
  </w:abstractNum>
  <w:abstractNum w:abstractNumId="9" w15:restartNumberingAfterBreak="0">
    <w:nsid w:val="40221842"/>
    <w:multiLevelType w:val="hybridMultilevel"/>
    <w:tmpl w:val="9452A2B8"/>
    <w:lvl w:ilvl="0" w:tplc="109CB49C">
      <w:start w:val="1"/>
      <w:numFmt w:val="bullet"/>
      <w:lvlText w:val="•"/>
      <w:lvlJc w:val="left"/>
      <w:pPr>
        <w:tabs>
          <w:tab w:val="num" w:pos="720"/>
        </w:tabs>
        <w:ind w:left="720" w:hanging="360"/>
      </w:pPr>
      <w:rPr>
        <w:rFonts w:ascii="Arial" w:hAnsi="Arial" w:hint="default"/>
      </w:rPr>
    </w:lvl>
    <w:lvl w:ilvl="1" w:tplc="7C7658D8" w:tentative="1">
      <w:start w:val="1"/>
      <w:numFmt w:val="bullet"/>
      <w:lvlText w:val="•"/>
      <w:lvlJc w:val="left"/>
      <w:pPr>
        <w:tabs>
          <w:tab w:val="num" w:pos="1440"/>
        </w:tabs>
        <w:ind w:left="1440" w:hanging="360"/>
      </w:pPr>
      <w:rPr>
        <w:rFonts w:ascii="Arial" w:hAnsi="Arial" w:hint="default"/>
      </w:rPr>
    </w:lvl>
    <w:lvl w:ilvl="2" w:tplc="E32A5E7A" w:tentative="1">
      <w:start w:val="1"/>
      <w:numFmt w:val="bullet"/>
      <w:lvlText w:val="•"/>
      <w:lvlJc w:val="left"/>
      <w:pPr>
        <w:tabs>
          <w:tab w:val="num" w:pos="2160"/>
        </w:tabs>
        <w:ind w:left="2160" w:hanging="360"/>
      </w:pPr>
      <w:rPr>
        <w:rFonts w:ascii="Arial" w:hAnsi="Arial" w:hint="default"/>
      </w:rPr>
    </w:lvl>
    <w:lvl w:ilvl="3" w:tplc="CB6EE430" w:tentative="1">
      <w:start w:val="1"/>
      <w:numFmt w:val="bullet"/>
      <w:lvlText w:val="•"/>
      <w:lvlJc w:val="left"/>
      <w:pPr>
        <w:tabs>
          <w:tab w:val="num" w:pos="2880"/>
        </w:tabs>
        <w:ind w:left="2880" w:hanging="360"/>
      </w:pPr>
      <w:rPr>
        <w:rFonts w:ascii="Arial" w:hAnsi="Arial" w:hint="default"/>
      </w:rPr>
    </w:lvl>
    <w:lvl w:ilvl="4" w:tplc="CBA2AD70" w:tentative="1">
      <w:start w:val="1"/>
      <w:numFmt w:val="bullet"/>
      <w:lvlText w:val="•"/>
      <w:lvlJc w:val="left"/>
      <w:pPr>
        <w:tabs>
          <w:tab w:val="num" w:pos="3600"/>
        </w:tabs>
        <w:ind w:left="3600" w:hanging="360"/>
      </w:pPr>
      <w:rPr>
        <w:rFonts w:ascii="Arial" w:hAnsi="Arial" w:hint="default"/>
      </w:rPr>
    </w:lvl>
    <w:lvl w:ilvl="5" w:tplc="3BB862AA" w:tentative="1">
      <w:start w:val="1"/>
      <w:numFmt w:val="bullet"/>
      <w:lvlText w:val="•"/>
      <w:lvlJc w:val="left"/>
      <w:pPr>
        <w:tabs>
          <w:tab w:val="num" w:pos="4320"/>
        </w:tabs>
        <w:ind w:left="4320" w:hanging="360"/>
      </w:pPr>
      <w:rPr>
        <w:rFonts w:ascii="Arial" w:hAnsi="Arial" w:hint="default"/>
      </w:rPr>
    </w:lvl>
    <w:lvl w:ilvl="6" w:tplc="9C001D60" w:tentative="1">
      <w:start w:val="1"/>
      <w:numFmt w:val="bullet"/>
      <w:lvlText w:val="•"/>
      <w:lvlJc w:val="left"/>
      <w:pPr>
        <w:tabs>
          <w:tab w:val="num" w:pos="5040"/>
        </w:tabs>
        <w:ind w:left="5040" w:hanging="360"/>
      </w:pPr>
      <w:rPr>
        <w:rFonts w:ascii="Arial" w:hAnsi="Arial" w:hint="default"/>
      </w:rPr>
    </w:lvl>
    <w:lvl w:ilvl="7" w:tplc="4B6028EA" w:tentative="1">
      <w:start w:val="1"/>
      <w:numFmt w:val="bullet"/>
      <w:lvlText w:val="•"/>
      <w:lvlJc w:val="left"/>
      <w:pPr>
        <w:tabs>
          <w:tab w:val="num" w:pos="5760"/>
        </w:tabs>
        <w:ind w:left="5760" w:hanging="360"/>
      </w:pPr>
      <w:rPr>
        <w:rFonts w:ascii="Arial" w:hAnsi="Arial" w:hint="default"/>
      </w:rPr>
    </w:lvl>
    <w:lvl w:ilvl="8" w:tplc="11B013D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1" w15:restartNumberingAfterBreak="0">
    <w:nsid w:val="464A40FC"/>
    <w:multiLevelType w:val="hybridMultilevel"/>
    <w:tmpl w:val="6EAAE7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48F3725C"/>
    <w:multiLevelType w:val="hybridMultilevel"/>
    <w:tmpl w:val="A6ACB722"/>
    <w:lvl w:ilvl="0" w:tplc="207488EE">
      <w:start w:val="1"/>
      <w:numFmt w:val="lowerLetter"/>
      <w:lvlText w:val="%1."/>
      <w:lvlJc w:val="left"/>
      <w:pPr>
        <w:ind w:left="2016" w:hanging="432"/>
      </w:pPr>
    </w:lvl>
    <w:lvl w:ilvl="1" w:tplc="77A8CC10">
      <w:start w:val="1"/>
      <w:numFmt w:val="lowerLetter"/>
      <w:lvlText w:val="%2."/>
      <w:lvlJc w:val="left"/>
      <w:pPr>
        <w:ind w:left="1440" w:hanging="360"/>
      </w:pPr>
    </w:lvl>
    <w:lvl w:ilvl="2" w:tplc="2D4643DE">
      <w:start w:val="1"/>
      <w:numFmt w:val="lowerRoman"/>
      <w:lvlText w:val="%3."/>
      <w:lvlJc w:val="right"/>
      <w:pPr>
        <w:ind w:left="2160" w:hanging="180"/>
      </w:pPr>
    </w:lvl>
    <w:lvl w:ilvl="3" w:tplc="F586A878">
      <w:start w:val="1"/>
      <w:numFmt w:val="decimal"/>
      <w:lvlText w:val="%4."/>
      <w:lvlJc w:val="left"/>
      <w:pPr>
        <w:ind w:left="2880" w:hanging="360"/>
      </w:pPr>
    </w:lvl>
    <w:lvl w:ilvl="4" w:tplc="82349314">
      <w:start w:val="1"/>
      <w:numFmt w:val="lowerLetter"/>
      <w:lvlText w:val="%5."/>
      <w:lvlJc w:val="left"/>
      <w:pPr>
        <w:ind w:left="3600" w:hanging="360"/>
      </w:pPr>
    </w:lvl>
    <w:lvl w:ilvl="5" w:tplc="F606D07C">
      <w:start w:val="1"/>
      <w:numFmt w:val="lowerRoman"/>
      <w:lvlText w:val="%6."/>
      <w:lvlJc w:val="right"/>
      <w:pPr>
        <w:ind w:left="4320" w:hanging="180"/>
      </w:pPr>
    </w:lvl>
    <w:lvl w:ilvl="6" w:tplc="C6A672A8">
      <w:start w:val="1"/>
      <w:numFmt w:val="decimal"/>
      <w:lvlText w:val="%7."/>
      <w:lvlJc w:val="left"/>
      <w:pPr>
        <w:ind w:left="5040" w:hanging="360"/>
      </w:pPr>
    </w:lvl>
    <w:lvl w:ilvl="7" w:tplc="3B627BF6">
      <w:start w:val="1"/>
      <w:numFmt w:val="lowerLetter"/>
      <w:lvlText w:val="%8."/>
      <w:lvlJc w:val="left"/>
      <w:pPr>
        <w:ind w:left="5760" w:hanging="360"/>
      </w:pPr>
    </w:lvl>
    <w:lvl w:ilvl="8" w:tplc="211EEA2A">
      <w:start w:val="1"/>
      <w:numFmt w:val="lowerRoman"/>
      <w:lvlText w:val="%9."/>
      <w:lvlJc w:val="right"/>
      <w:pPr>
        <w:ind w:left="6480" w:hanging="180"/>
      </w:pPr>
    </w:lvl>
  </w:abstractNum>
  <w:abstractNum w:abstractNumId="14" w15:restartNumberingAfterBreak="0">
    <w:nsid w:val="4D3F284F"/>
    <w:multiLevelType w:val="hybridMultilevel"/>
    <w:tmpl w:val="1B086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5EB56C3"/>
    <w:multiLevelType w:val="multilevel"/>
    <w:tmpl w:val="7310AC94"/>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8C84BF1"/>
    <w:multiLevelType w:val="hybridMultilevel"/>
    <w:tmpl w:val="8D00D6AE"/>
    <w:lvl w:ilvl="0" w:tplc="A808DF34">
      <w:start w:val="1"/>
      <w:numFmt w:val="decimal"/>
      <w:lvlText w:val="%1."/>
      <w:lvlJc w:val="left"/>
      <w:pPr>
        <w:tabs>
          <w:tab w:val="num" w:pos="1512"/>
        </w:tabs>
        <w:ind w:left="1512" w:hanging="432"/>
      </w:pPr>
      <w:rPr>
        <w:rFonts w:hint="default"/>
        <w:b w:val="0"/>
        <w:bCs w:val="0"/>
        <w:i w:val="0"/>
        <w:iCs w:val="0"/>
        <w:color w:val="auto"/>
        <w:sz w:val="22"/>
        <w:szCs w:val="22"/>
        <w:u w:val="none"/>
      </w:rPr>
    </w:lvl>
    <w:lvl w:ilvl="1" w:tplc="852C8244">
      <w:start w:val="1"/>
      <w:numFmt w:val="lowerLetter"/>
      <w:lvlText w:val="%2."/>
      <w:lvlJc w:val="left"/>
      <w:pPr>
        <w:tabs>
          <w:tab w:val="num" w:pos="1440"/>
        </w:tabs>
        <w:ind w:left="1440" w:hanging="360"/>
      </w:pPr>
      <w:rPr>
        <w:rFonts w:cs="Times New Roman"/>
      </w:rPr>
    </w:lvl>
    <w:lvl w:ilvl="2" w:tplc="0E10BCFE">
      <w:start w:val="1"/>
      <w:numFmt w:val="lowerRoman"/>
      <w:lvlText w:val="%3."/>
      <w:lvlJc w:val="right"/>
      <w:pPr>
        <w:tabs>
          <w:tab w:val="num" w:pos="2160"/>
        </w:tabs>
        <w:ind w:left="2160" w:hanging="180"/>
      </w:pPr>
      <w:rPr>
        <w:rFonts w:cs="Times New Roman"/>
      </w:rPr>
    </w:lvl>
    <w:lvl w:ilvl="3" w:tplc="0128D764">
      <w:start w:val="1"/>
      <w:numFmt w:val="decimal"/>
      <w:lvlText w:val="%4."/>
      <w:lvlJc w:val="left"/>
      <w:pPr>
        <w:tabs>
          <w:tab w:val="num" w:pos="2880"/>
        </w:tabs>
        <w:ind w:left="2880" w:hanging="360"/>
      </w:pPr>
      <w:rPr>
        <w:rFonts w:cs="Times New Roman"/>
      </w:rPr>
    </w:lvl>
    <w:lvl w:ilvl="4" w:tplc="B18A7A02">
      <w:start w:val="1"/>
      <w:numFmt w:val="lowerLetter"/>
      <w:lvlText w:val="%5."/>
      <w:lvlJc w:val="left"/>
      <w:pPr>
        <w:tabs>
          <w:tab w:val="num" w:pos="3600"/>
        </w:tabs>
        <w:ind w:left="3600" w:hanging="360"/>
      </w:pPr>
      <w:rPr>
        <w:rFonts w:cs="Times New Roman"/>
      </w:rPr>
    </w:lvl>
    <w:lvl w:ilvl="5" w:tplc="0DBE7668">
      <w:start w:val="1"/>
      <w:numFmt w:val="lowerRoman"/>
      <w:lvlText w:val="%6."/>
      <w:lvlJc w:val="right"/>
      <w:pPr>
        <w:tabs>
          <w:tab w:val="num" w:pos="4320"/>
        </w:tabs>
        <w:ind w:left="4320" w:hanging="180"/>
      </w:pPr>
      <w:rPr>
        <w:rFonts w:cs="Times New Roman"/>
      </w:rPr>
    </w:lvl>
    <w:lvl w:ilvl="6" w:tplc="D35AE4AE">
      <w:start w:val="1"/>
      <w:numFmt w:val="decimal"/>
      <w:lvlText w:val="%7."/>
      <w:lvlJc w:val="left"/>
      <w:pPr>
        <w:tabs>
          <w:tab w:val="num" w:pos="5040"/>
        </w:tabs>
        <w:ind w:left="5040" w:hanging="360"/>
      </w:pPr>
      <w:rPr>
        <w:rFonts w:cs="Times New Roman"/>
      </w:rPr>
    </w:lvl>
    <w:lvl w:ilvl="7" w:tplc="A5E4C6A8">
      <w:start w:val="1"/>
      <w:numFmt w:val="lowerLetter"/>
      <w:lvlText w:val="%8."/>
      <w:lvlJc w:val="left"/>
      <w:pPr>
        <w:tabs>
          <w:tab w:val="num" w:pos="5760"/>
        </w:tabs>
        <w:ind w:left="5760" w:hanging="360"/>
      </w:pPr>
      <w:rPr>
        <w:rFonts w:cs="Times New Roman"/>
      </w:rPr>
    </w:lvl>
    <w:lvl w:ilvl="8" w:tplc="D856DC2A">
      <w:start w:val="1"/>
      <w:numFmt w:val="lowerRoman"/>
      <w:lvlText w:val="%9."/>
      <w:lvlJc w:val="right"/>
      <w:pPr>
        <w:tabs>
          <w:tab w:val="num" w:pos="6480"/>
        </w:tabs>
        <w:ind w:left="6480" w:hanging="180"/>
      </w:pPr>
      <w:rPr>
        <w:rFonts w:cs="Times New Roman"/>
      </w:rPr>
    </w:lvl>
  </w:abstractNum>
  <w:abstractNum w:abstractNumId="17" w15:restartNumberingAfterBreak="0">
    <w:nsid w:val="66D5C5BD"/>
    <w:multiLevelType w:val="hybridMultilevel"/>
    <w:tmpl w:val="765C01D8"/>
    <w:lvl w:ilvl="0" w:tplc="FAAC1BC0">
      <w:start w:val="1"/>
      <w:numFmt w:val="decimal"/>
      <w:lvlText w:val="%1."/>
      <w:lvlJc w:val="left"/>
      <w:pPr>
        <w:ind w:left="720" w:hanging="360"/>
      </w:pPr>
    </w:lvl>
    <w:lvl w:ilvl="1" w:tplc="EEB42798">
      <w:start w:val="1"/>
      <w:numFmt w:val="decimal"/>
      <w:lvlText w:val="%2."/>
      <w:lvlJc w:val="left"/>
      <w:pPr>
        <w:ind w:left="1512" w:hanging="432"/>
      </w:pPr>
    </w:lvl>
    <w:lvl w:ilvl="2" w:tplc="690A038C">
      <w:start w:val="1"/>
      <w:numFmt w:val="lowerRoman"/>
      <w:lvlText w:val="%3."/>
      <w:lvlJc w:val="right"/>
      <w:pPr>
        <w:ind w:left="2160" w:hanging="180"/>
      </w:pPr>
    </w:lvl>
    <w:lvl w:ilvl="3" w:tplc="4BC2D858">
      <w:start w:val="1"/>
      <w:numFmt w:val="decimal"/>
      <w:lvlText w:val="%4."/>
      <w:lvlJc w:val="left"/>
      <w:pPr>
        <w:ind w:left="2880" w:hanging="360"/>
      </w:pPr>
    </w:lvl>
    <w:lvl w:ilvl="4" w:tplc="3B1062D8">
      <w:start w:val="1"/>
      <w:numFmt w:val="lowerLetter"/>
      <w:lvlText w:val="%5."/>
      <w:lvlJc w:val="left"/>
      <w:pPr>
        <w:ind w:left="3600" w:hanging="360"/>
      </w:pPr>
    </w:lvl>
    <w:lvl w:ilvl="5" w:tplc="673259B4">
      <w:start w:val="1"/>
      <w:numFmt w:val="lowerRoman"/>
      <w:lvlText w:val="%6."/>
      <w:lvlJc w:val="right"/>
      <w:pPr>
        <w:ind w:left="4320" w:hanging="180"/>
      </w:pPr>
    </w:lvl>
    <w:lvl w:ilvl="6" w:tplc="A3E281CC">
      <w:start w:val="1"/>
      <w:numFmt w:val="decimal"/>
      <w:lvlText w:val="%7."/>
      <w:lvlJc w:val="left"/>
      <w:pPr>
        <w:ind w:left="5040" w:hanging="360"/>
      </w:pPr>
    </w:lvl>
    <w:lvl w:ilvl="7" w:tplc="021403F6">
      <w:start w:val="1"/>
      <w:numFmt w:val="lowerLetter"/>
      <w:lvlText w:val="%8."/>
      <w:lvlJc w:val="left"/>
      <w:pPr>
        <w:ind w:left="5760" w:hanging="360"/>
      </w:pPr>
    </w:lvl>
    <w:lvl w:ilvl="8" w:tplc="6D12D92A">
      <w:start w:val="1"/>
      <w:numFmt w:val="lowerRoman"/>
      <w:lvlText w:val="%9."/>
      <w:lvlJc w:val="right"/>
      <w:pPr>
        <w:ind w:left="6480" w:hanging="180"/>
      </w:pPr>
    </w:lvl>
  </w:abstractNum>
  <w:abstractNum w:abstractNumId="18" w15:restartNumberingAfterBreak="0">
    <w:nsid w:val="6747FE81"/>
    <w:multiLevelType w:val="hybridMultilevel"/>
    <w:tmpl w:val="A28EB340"/>
    <w:lvl w:ilvl="0" w:tplc="40AC5A32">
      <w:start w:val="5"/>
      <w:numFmt w:val="lowerLetter"/>
      <w:lvlText w:val="%1."/>
      <w:lvlJc w:val="left"/>
      <w:pPr>
        <w:ind w:left="1890" w:hanging="360"/>
      </w:pPr>
    </w:lvl>
    <w:lvl w:ilvl="1" w:tplc="B4A476C0">
      <w:start w:val="1"/>
      <w:numFmt w:val="lowerLetter"/>
      <w:lvlText w:val="%2."/>
      <w:lvlJc w:val="left"/>
      <w:pPr>
        <w:ind w:left="1440" w:hanging="360"/>
      </w:pPr>
    </w:lvl>
    <w:lvl w:ilvl="2" w:tplc="02D2A836">
      <w:start w:val="1"/>
      <w:numFmt w:val="lowerRoman"/>
      <w:lvlText w:val="%3."/>
      <w:lvlJc w:val="right"/>
      <w:pPr>
        <w:ind w:left="2160" w:hanging="180"/>
      </w:pPr>
    </w:lvl>
    <w:lvl w:ilvl="3" w:tplc="CD3631AA">
      <w:start w:val="1"/>
      <w:numFmt w:val="decimal"/>
      <w:lvlText w:val="%4."/>
      <w:lvlJc w:val="left"/>
      <w:pPr>
        <w:ind w:left="2880" w:hanging="360"/>
      </w:pPr>
    </w:lvl>
    <w:lvl w:ilvl="4" w:tplc="9BCED84A">
      <w:start w:val="1"/>
      <w:numFmt w:val="lowerLetter"/>
      <w:lvlText w:val="%5."/>
      <w:lvlJc w:val="left"/>
      <w:pPr>
        <w:ind w:left="3600" w:hanging="360"/>
      </w:pPr>
    </w:lvl>
    <w:lvl w:ilvl="5" w:tplc="47A0423E">
      <w:start w:val="1"/>
      <w:numFmt w:val="lowerRoman"/>
      <w:lvlText w:val="%6."/>
      <w:lvlJc w:val="right"/>
      <w:pPr>
        <w:ind w:left="4320" w:hanging="180"/>
      </w:pPr>
    </w:lvl>
    <w:lvl w:ilvl="6" w:tplc="CAF49C74">
      <w:start w:val="1"/>
      <w:numFmt w:val="decimal"/>
      <w:lvlText w:val="%7."/>
      <w:lvlJc w:val="left"/>
      <w:pPr>
        <w:ind w:left="5040" w:hanging="360"/>
      </w:pPr>
    </w:lvl>
    <w:lvl w:ilvl="7" w:tplc="8D323A5E">
      <w:start w:val="1"/>
      <w:numFmt w:val="lowerLetter"/>
      <w:lvlText w:val="%8."/>
      <w:lvlJc w:val="left"/>
      <w:pPr>
        <w:ind w:left="5760" w:hanging="360"/>
      </w:pPr>
    </w:lvl>
    <w:lvl w:ilvl="8" w:tplc="A3FEB2C6">
      <w:start w:val="1"/>
      <w:numFmt w:val="lowerRoman"/>
      <w:lvlText w:val="%9."/>
      <w:lvlJc w:val="right"/>
      <w:pPr>
        <w:ind w:left="6480" w:hanging="180"/>
      </w:pPr>
    </w:lvl>
  </w:abstractNum>
  <w:abstractNum w:abstractNumId="19" w15:restartNumberingAfterBreak="0">
    <w:nsid w:val="6D4B328A"/>
    <w:multiLevelType w:val="hybridMultilevel"/>
    <w:tmpl w:val="1D0483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B5969C"/>
    <w:multiLevelType w:val="hybridMultilevel"/>
    <w:tmpl w:val="B0845238"/>
    <w:lvl w:ilvl="0" w:tplc="99968374">
      <w:start w:val="1"/>
      <w:numFmt w:val="decimal"/>
      <w:lvlText w:val="%1."/>
      <w:lvlJc w:val="left"/>
      <w:pPr>
        <w:ind w:left="720" w:hanging="360"/>
      </w:pPr>
    </w:lvl>
    <w:lvl w:ilvl="1" w:tplc="A266901C">
      <w:start w:val="5"/>
      <w:numFmt w:val="decimal"/>
      <w:lvlText w:val="%2."/>
      <w:lvlJc w:val="left"/>
      <w:pPr>
        <w:ind w:left="1512" w:hanging="432"/>
      </w:pPr>
    </w:lvl>
    <w:lvl w:ilvl="2" w:tplc="27F2BDEA">
      <w:start w:val="1"/>
      <w:numFmt w:val="lowerRoman"/>
      <w:lvlText w:val="%3."/>
      <w:lvlJc w:val="right"/>
      <w:pPr>
        <w:ind w:left="2160" w:hanging="180"/>
      </w:pPr>
    </w:lvl>
    <w:lvl w:ilvl="3" w:tplc="70A84116">
      <w:start w:val="1"/>
      <w:numFmt w:val="decimal"/>
      <w:lvlText w:val="%4."/>
      <w:lvlJc w:val="left"/>
      <w:pPr>
        <w:ind w:left="2880" w:hanging="360"/>
      </w:pPr>
    </w:lvl>
    <w:lvl w:ilvl="4" w:tplc="5CA0FFE2">
      <w:start w:val="1"/>
      <w:numFmt w:val="lowerLetter"/>
      <w:lvlText w:val="%5."/>
      <w:lvlJc w:val="left"/>
      <w:pPr>
        <w:ind w:left="3600" w:hanging="360"/>
      </w:pPr>
    </w:lvl>
    <w:lvl w:ilvl="5" w:tplc="4B683980">
      <w:start w:val="1"/>
      <w:numFmt w:val="lowerRoman"/>
      <w:lvlText w:val="%6."/>
      <w:lvlJc w:val="right"/>
      <w:pPr>
        <w:ind w:left="4320" w:hanging="180"/>
      </w:pPr>
    </w:lvl>
    <w:lvl w:ilvl="6" w:tplc="4E047F48">
      <w:start w:val="1"/>
      <w:numFmt w:val="decimal"/>
      <w:lvlText w:val="%7."/>
      <w:lvlJc w:val="left"/>
      <w:pPr>
        <w:ind w:left="5040" w:hanging="360"/>
      </w:pPr>
    </w:lvl>
    <w:lvl w:ilvl="7" w:tplc="84703592">
      <w:start w:val="1"/>
      <w:numFmt w:val="lowerLetter"/>
      <w:lvlText w:val="%8."/>
      <w:lvlJc w:val="left"/>
      <w:pPr>
        <w:ind w:left="5760" w:hanging="360"/>
      </w:pPr>
    </w:lvl>
    <w:lvl w:ilvl="8" w:tplc="849E2862">
      <w:start w:val="1"/>
      <w:numFmt w:val="lowerRoman"/>
      <w:lvlText w:val="%9."/>
      <w:lvlJc w:val="right"/>
      <w:pPr>
        <w:ind w:left="6480" w:hanging="180"/>
      </w:pPr>
    </w:lvl>
  </w:abstractNum>
  <w:abstractNum w:abstractNumId="21" w15:restartNumberingAfterBreak="0">
    <w:nsid w:val="7183224F"/>
    <w:multiLevelType w:val="hybridMultilevel"/>
    <w:tmpl w:val="09E8879C"/>
    <w:lvl w:ilvl="0" w:tplc="EF5675C2">
      <w:start w:val="14"/>
      <w:numFmt w:val="decimal"/>
      <w:lvlText w:val="%1."/>
      <w:lvlJc w:val="left"/>
      <w:pPr>
        <w:ind w:left="1512" w:hanging="432"/>
      </w:pPr>
    </w:lvl>
    <w:lvl w:ilvl="1" w:tplc="26CCBB60">
      <w:start w:val="1"/>
      <w:numFmt w:val="lowerLetter"/>
      <w:lvlText w:val="%2."/>
      <w:lvlJc w:val="left"/>
      <w:pPr>
        <w:ind w:left="1440" w:hanging="360"/>
      </w:pPr>
    </w:lvl>
    <w:lvl w:ilvl="2" w:tplc="E4148496">
      <w:start w:val="1"/>
      <w:numFmt w:val="lowerRoman"/>
      <w:lvlText w:val="%3."/>
      <w:lvlJc w:val="right"/>
      <w:pPr>
        <w:ind w:left="2160" w:hanging="180"/>
      </w:pPr>
    </w:lvl>
    <w:lvl w:ilvl="3" w:tplc="E46EDE90">
      <w:start w:val="1"/>
      <w:numFmt w:val="decimal"/>
      <w:lvlText w:val="%4."/>
      <w:lvlJc w:val="left"/>
      <w:pPr>
        <w:ind w:left="2880" w:hanging="360"/>
      </w:pPr>
    </w:lvl>
    <w:lvl w:ilvl="4" w:tplc="BE38E67E">
      <w:start w:val="1"/>
      <w:numFmt w:val="lowerLetter"/>
      <w:lvlText w:val="%5."/>
      <w:lvlJc w:val="left"/>
      <w:pPr>
        <w:ind w:left="3600" w:hanging="360"/>
      </w:pPr>
    </w:lvl>
    <w:lvl w:ilvl="5" w:tplc="33CC80C8">
      <w:start w:val="1"/>
      <w:numFmt w:val="lowerRoman"/>
      <w:lvlText w:val="%6."/>
      <w:lvlJc w:val="right"/>
      <w:pPr>
        <w:ind w:left="4320" w:hanging="180"/>
      </w:pPr>
    </w:lvl>
    <w:lvl w:ilvl="6" w:tplc="0A3CDEB2">
      <w:start w:val="1"/>
      <w:numFmt w:val="decimal"/>
      <w:lvlText w:val="%7."/>
      <w:lvlJc w:val="left"/>
      <w:pPr>
        <w:ind w:left="5040" w:hanging="360"/>
      </w:pPr>
    </w:lvl>
    <w:lvl w:ilvl="7" w:tplc="F126EB58">
      <w:start w:val="1"/>
      <w:numFmt w:val="lowerLetter"/>
      <w:lvlText w:val="%8."/>
      <w:lvlJc w:val="left"/>
      <w:pPr>
        <w:ind w:left="5760" w:hanging="360"/>
      </w:pPr>
    </w:lvl>
    <w:lvl w:ilvl="8" w:tplc="28CED8D0">
      <w:start w:val="1"/>
      <w:numFmt w:val="lowerRoman"/>
      <w:lvlText w:val="%9."/>
      <w:lvlJc w:val="right"/>
      <w:pPr>
        <w:ind w:left="6480" w:hanging="180"/>
      </w:pPr>
    </w:lvl>
  </w:abstractNum>
  <w:abstractNum w:abstractNumId="22" w15:restartNumberingAfterBreak="0">
    <w:nsid w:val="73135437"/>
    <w:multiLevelType w:val="hybridMultilevel"/>
    <w:tmpl w:val="A434F342"/>
    <w:lvl w:ilvl="0" w:tplc="EFC851C8">
      <w:start w:val="1"/>
      <w:numFmt w:val="decimal"/>
      <w:lvlText w:val="%1."/>
      <w:lvlJc w:val="left"/>
      <w:pPr>
        <w:ind w:left="720" w:hanging="360"/>
      </w:pPr>
    </w:lvl>
    <w:lvl w:ilvl="1" w:tplc="E164700C">
      <w:start w:val="3"/>
      <w:numFmt w:val="decimal"/>
      <w:lvlText w:val="%2."/>
      <w:lvlJc w:val="left"/>
      <w:pPr>
        <w:ind w:left="1512" w:hanging="432"/>
      </w:pPr>
    </w:lvl>
    <w:lvl w:ilvl="2" w:tplc="1FA66A62">
      <w:start w:val="1"/>
      <w:numFmt w:val="lowerRoman"/>
      <w:lvlText w:val="%3."/>
      <w:lvlJc w:val="right"/>
      <w:pPr>
        <w:ind w:left="2160" w:hanging="180"/>
      </w:pPr>
    </w:lvl>
    <w:lvl w:ilvl="3" w:tplc="9EF6E566">
      <w:start w:val="1"/>
      <w:numFmt w:val="decimal"/>
      <w:lvlText w:val="%4."/>
      <w:lvlJc w:val="left"/>
      <w:pPr>
        <w:ind w:left="2880" w:hanging="360"/>
      </w:pPr>
    </w:lvl>
    <w:lvl w:ilvl="4" w:tplc="FA901DF6">
      <w:start w:val="1"/>
      <w:numFmt w:val="lowerLetter"/>
      <w:lvlText w:val="%5."/>
      <w:lvlJc w:val="left"/>
      <w:pPr>
        <w:ind w:left="3600" w:hanging="360"/>
      </w:pPr>
    </w:lvl>
    <w:lvl w:ilvl="5" w:tplc="DB54E174">
      <w:start w:val="1"/>
      <w:numFmt w:val="lowerRoman"/>
      <w:lvlText w:val="%6."/>
      <w:lvlJc w:val="right"/>
      <w:pPr>
        <w:ind w:left="4320" w:hanging="180"/>
      </w:pPr>
    </w:lvl>
    <w:lvl w:ilvl="6" w:tplc="DB029482">
      <w:start w:val="1"/>
      <w:numFmt w:val="decimal"/>
      <w:lvlText w:val="%7."/>
      <w:lvlJc w:val="left"/>
      <w:pPr>
        <w:ind w:left="5040" w:hanging="360"/>
      </w:pPr>
    </w:lvl>
    <w:lvl w:ilvl="7" w:tplc="CFF8FACA">
      <w:start w:val="1"/>
      <w:numFmt w:val="lowerLetter"/>
      <w:lvlText w:val="%8."/>
      <w:lvlJc w:val="left"/>
      <w:pPr>
        <w:ind w:left="5760" w:hanging="360"/>
      </w:pPr>
    </w:lvl>
    <w:lvl w:ilvl="8" w:tplc="B00A0B38">
      <w:start w:val="1"/>
      <w:numFmt w:val="lowerRoman"/>
      <w:lvlText w:val="%9."/>
      <w:lvlJc w:val="right"/>
      <w:pPr>
        <w:ind w:left="6480" w:hanging="180"/>
      </w:pPr>
    </w:lvl>
  </w:abstractNum>
  <w:abstractNum w:abstractNumId="23" w15:restartNumberingAfterBreak="0">
    <w:nsid w:val="74B699B8"/>
    <w:multiLevelType w:val="hybridMultilevel"/>
    <w:tmpl w:val="D3B2122C"/>
    <w:lvl w:ilvl="0" w:tplc="A91E5FF2">
      <w:start w:val="1"/>
      <w:numFmt w:val="decimal"/>
      <w:lvlText w:val="%1."/>
      <w:lvlJc w:val="left"/>
      <w:pPr>
        <w:ind w:left="720" w:hanging="360"/>
      </w:pPr>
    </w:lvl>
    <w:lvl w:ilvl="1" w:tplc="2E303DCE">
      <w:start w:val="1"/>
      <w:numFmt w:val="lowerLetter"/>
      <w:lvlText w:val="%2."/>
      <w:lvlJc w:val="left"/>
      <w:pPr>
        <w:ind w:left="1440" w:hanging="360"/>
      </w:pPr>
    </w:lvl>
    <w:lvl w:ilvl="2" w:tplc="7EF2A2F4">
      <w:start w:val="1"/>
      <w:numFmt w:val="lowerRoman"/>
      <w:lvlText w:val="%3."/>
      <w:lvlJc w:val="right"/>
      <w:pPr>
        <w:ind w:left="2160" w:hanging="180"/>
      </w:pPr>
    </w:lvl>
    <w:lvl w:ilvl="3" w:tplc="1436A5B6">
      <w:start w:val="1"/>
      <w:numFmt w:val="decimal"/>
      <w:lvlText w:val="%4."/>
      <w:lvlJc w:val="left"/>
      <w:pPr>
        <w:ind w:left="2880" w:hanging="360"/>
      </w:pPr>
    </w:lvl>
    <w:lvl w:ilvl="4" w:tplc="ACAE2DE4">
      <w:start w:val="1"/>
      <w:numFmt w:val="lowerLetter"/>
      <w:lvlText w:val="%5."/>
      <w:lvlJc w:val="left"/>
      <w:pPr>
        <w:ind w:left="3600" w:hanging="360"/>
      </w:pPr>
    </w:lvl>
    <w:lvl w:ilvl="5" w:tplc="E9E6A7D6">
      <w:start w:val="1"/>
      <w:numFmt w:val="lowerRoman"/>
      <w:lvlText w:val="%6."/>
      <w:lvlJc w:val="right"/>
      <w:pPr>
        <w:ind w:left="4320" w:hanging="180"/>
      </w:pPr>
    </w:lvl>
    <w:lvl w:ilvl="6" w:tplc="62E0B340">
      <w:start w:val="1"/>
      <w:numFmt w:val="decimal"/>
      <w:lvlText w:val="%7."/>
      <w:lvlJc w:val="left"/>
      <w:pPr>
        <w:ind w:left="5040" w:hanging="360"/>
      </w:pPr>
    </w:lvl>
    <w:lvl w:ilvl="7" w:tplc="211A4050">
      <w:start w:val="1"/>
      <w:numFmt w:val="lowerLetter"/>
      <w:lvlText w:val="%8."/>
      <w:lvlJc w:val="left"/>
      <w:pPr>
        <w:ind w:left="5760" w:hanging="360"/>
      </w:pPr>
    </w:lvl>
    <w:lvl w:ilvl="8" w:tplc="896ED0E0">
      <w:start w:val="1"/>
      <w:numFmt w:val="lowerRoman"/>
      <w:lvlText w:val="%9."/>
      <w:lvlJc w:val="right"/>
      <w:pPr>
        <w:ind w:left="6480" w:hanging="180"/>
      </w:pPr>
    </w:lvl>
  </w:abstractNum>
  <w:abstractNum w:abstractNumId="24" w15:restartNumberingAfterBreak="0">
    <w:nsid w:val="74F69850"/>
    <w:multiLevelType w:val="multilevel"/>
    <w:tmpl w:val="815E93B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5" w15:restartNumberingAfterBreak="0">
    <w:nsid w:val="75ED9C0A"/>
    <w:multiLevelType w:val="hybridMultilevel"/>
    <w:tmpl w:val="9DFA15EE"/>
    <w:lvl w:ilvl="0" w:tplc="A850A378">
      <w:start w:val="1"/>
      <w:numFmt w:val="decimal"/>
      <w:lvlText w:val="%1."/>
      <w:lvlJc w:val="left"/>
      <w:pPr>
        <w:ind w:left="360" w:hanging="360"/>
      </w:pPr>
    </w:lvl>
    <w:lvl w:ilvl="1" w:tplc="A85697B0">
      <w:start w:val="1"/>
      <w:numFmt w:val="lowerLetter"/>
      <w:lvlText w:val="%2."/>
      <w:lvlJc w:val="left"/>
      <w:pPr>
        <w:ind w:left="1080" w:hanging="360"/>
      </w:pPr>
    </w:lvl>
    <w:lvl w:ilvl="2" w:tplc="D0607318">
      <w:start w:val="1"/>
      <w:numFmt w:val="lowerRoman"/>
      <w:lvlText w:val="%3."/>
      <w:lvlJc w:val="right"/>
      <w:pPr>
        <w:ind w:left="1800" w:hanging="180"/>
      </w:pPr>
    </w:lvl>
    <w:lvl w:ilvl="3" w:tplc="C5BC7164">
      <w:start w:val="1"/>
      <w:numFmt w:val="decimal"/>
      <w:lvlText w:val="%4."/>
      <w:lvlJc w:val="left"/>
      <w:pPr>
        <w:ind w:left="2520" w:hanging="360"/>
      </w:pPr>
    </w:lvl>
    <w:lvl w:ilvl="4" w:tplc="8C16B54E">
      <w:start w:val="1"/>
      <w:numFmt w:val="lowerLetter"/>
      <w:lvlText w:val="%5."/>
      <w:lvlJc w:val="left"/>
      <w:pPr>
        <w:ind w:left="3240" w:hanging="360"/>
      </w:pPr>
    </w:lvl>
    <w:lvl w:ilvl="5" w:tplc="28B29486">
      <w:start w:val="1"/>
      <w:numFmt w:val="lowerRoman"/>
      <w:lvlText w:val="%6."/>
      <w:lvlJc w:val="right"/>
      <w:pPr>
        <w:ind w:left="3960" w:hanging="180"/>
      </w:pPr>
    </w:lvl>
    <w:lvl w:ilvl="6" w:tplc="74E2716E">
      <w:start w:val="1"/>
      <w:numFmt w:val="decimal"/>
      <w:lvlText w:val="%7."/>
      <w:lvlJc w:val="left"/>
      <w:pPr>
        <w:ind w:left="4680" w:hanging="360"/>
      </w:pPr>
    </w:lvl>
    <w:lvl w:ilvl="7" w:tplc="223A94E4">
      <w:start w:val="1"/>
      <w:numFmt w:val="lowerLetter"/>
      <w:lvlText w:val="%8."/>
      <w:lvlJc w:val="left"/>
      <w:pPr>
        <w:ind w:left="5400" w:hanging="360"/>
      </w:pPr>
    </w:lvl>
    <w:lvl w:ilvl="8" w:tplc="91F01558">
      <w:start w:val="1"/>
      <w:numFmt w:val="lowerRoman"/>
      <w:lvlText w:val="%9."/>
      <w:lvlJc w:val="right"/>
      <w:pPr>
        <w:ind w:left="6120" w:hanging="180"/>
      </w:pPr>
    </w:lvl>
  </w:abstractNum>
  <w:abstractNum w:abstractNumId="26" w15:restartNumberingAfterBreak="0">
    <w:nsid w:val="7660E305"/>
    <w:multiLevelType w:val="hybridMultilevel"/>
    <w:tmpl w:val="740C7048"/>
    <w:lvl w:ilvl="0" w:tplc="D2E659C2">
      <w:start w:val="1"/>
      <w:numFmt w:val="lowerLetter"/>
      <w:lvlText w:val="%1."/>
      <w:lvlJc w:val="left"/>
      <w:pPr>
        <w:ind w:left="1890" w:hanging="360"/>
      </w:pPr>
    </w:lvl>
    <w:lvl w:ilvl="1" w:tplc="DE3AD6D6">
      <w:start w:val="1"/>
      <w:numFmt w:val="lowerLetter"/>
      <w:lvlText w:val="%2."/>
      <w:lvlJc w:val="left"/>
      <w:pPr>
        <w:ind w:left="1440" w:hanging="360"/>
      </w:pPr>
    </w:lvl>
    <w:lvl w:ilvl="2" w:tplc="80281A66">
      <w:start w:val="1"/>
      <w:numFmt w:val="lowerRoman"/>
      <w:lvlText w:val="%3."/>
      <w:lvlJc w:val="right"/>
      <w:pPr>
        <w:ind w:left="2160" w:hanging="180"/>
      </w:pPr>
    </w:lvl>
    <w:lvl w:ilvl="3" w:tplc="FBFC7986">
      <w:start w:val="1"/>
      <w:numFmt w:val="decimal"/>
      <w:lvlText w:val="%4."/>
      <w:lvlJc w:val="left"/>
      <w:pPr>
        <w:ind w:left="2880" w:hanging="360"/>
      </w:pPr>
    </w:lvl>
    <w:lvl w:ilvl="4" w:tplc="74A2FAC2">
      <w:start w:val="1"/>
      <w:numFmt w:val="lowerLetter"/>
      <w:lvlText w:val="%5."/>
      <w:lvlJc w:val="left"/>
      <w:pPr>
        <w:ind w:left="3600" w:hanging="360"/>
      </w:pPr>
    </w:lvl>
    <w:lvl w:ilvl="5" w:tplc="6616DABC">
      <w:start w:val="1"/>
      <w:numFmt w:val="lowerRoman"/>
      <w:lvlText w:val="%6."/>
      <w:lvlJc w:val="right"/>
      <w:pPr>
        <w:ind w:left="4320" w:hanging="180"/>
      </w:pPr>
    </w:lvl>
    <w:lvl w:ilvl="6" w:tplc="15FE10AC">
      <w:start w:val="1"/>
      <w:numFmt w:val="decimal"/>
      <w:lvlText w:val="%7."/>
      <w:lvlJc w:val="left"/>
      <w:pPr>
        <w:ind w:left="5040" w:hanging="360"/>
      </w:pPr>
    </w:lvl>
    <w:lvl w:ilvl="7" w:tplc="F2DEE296">
      <w:start w:val="1"/>
      <w:numFmt w:val="lowerLetter"/>
      <w:lvlText w:val="%8."/>
      <w:lvlJc w:val="left"/>
      <w:pPr>
        <w:ind w:left="5760" w:hanging="360"/>
      </w:pPr>
    </w:lvl>
    <w:lvl w:ilvl="8" w:tplc="3FF87276">
      <w:start w:val="1"/>
      <w:numFmt w:val="lowerRoman"/>
      <w:lvlText w:val="%9."/>
      <w:lvlJc w:val="right"/>
      <w:pPr>
        <w:ind w:left="6480" w:hanging="180"/>
      </w:pPr>
    </w:lvl>
  </w:abstractNum>
  <w:abstractNum w:abstractNumId="27" w15:restartNumberingAfterBreak="0">
    <w:nsid w:val="77976BE9"/>
    <w:multiLevelType w:val="hybridMultilevel"/>
    <w:tmpl w:val="FD8443F2"/>
    <w:lvl w:ilvl="0" w:tplc="2850F01E">
      <w:start w:val="1"/>
      <w:numFmt w:val="decimal"/>
      <w:lvlText w:val="%1."/>
      <w:lvlJc w:val="left"/>
      <w:pPr>
        <w:ind w:left="360" w:hanging="360"/>
      </w:pPr>
    </w:lvl>
    <w:lvl w:ilvl="1" w:tplc="3D38E680">
      <w:start w:val="1"/>
      <w:numFmt w:val="lowerLetter"/>
      <w:lvlText w:val="%2."/>
      <w:lvlJc w:val="left"/>
      <w:pPr>
        <w:ind w:left="1080" w:hanging="360"/>
      </w:pPr>
    </w:lvl>
    <w:lvl w:ilvl="2" w:tplc="7010723C">
      <w:start w:val="1"/>
      <w:numFmt w:val="lowerRoman"/>
      <w:lvlText w:val="%3."/>
      <w:lvlJc w:val="right"/>
      <w:pPr>
        <w:ind w:left="1800" w:hanging="180"/>
      </w:pPr>
    </w:lvl>
    <w:lvl w:ilvl="3" w:tplc="E0688102">
      <w:start w:val="1"/>
      <w:numFmt w:val="decimal"/>
      <w:lvlText w:val="%4."/>
      <w:lvlJc w:val="left"/>
      <w:pPr>
        <w:ind w:left="2520" w:hanging="360"/>
      </w:pPr>
    </w:lvl>
    <w:lvl w:ilvl="4" w:tplc="A6C448C0">
      <w:start w:val="1"/>
      <w:numFmt w:val="lowerLetter"/>
      <w:lvlText w:val="%5."/>
      <w:lvlJc w:val="left"/>
      <w:pPr>
        <w:ind w:left="3240" w:hanging="360"/>
      </w:pPr>
    </w:lvl>
    <w:lvl w:ilvl="5" w:tplc="4D88B6F0">
      <w:start w:val="1"/>
      <w:numFmt w:val="lowerRoman"/>
      <w:lvlText w:val="%6."/>
      <w:lvlJc w:val="right"/>
      <w:pPr>
        <w:ind w:left="3960" w:hanging="180"/>
      </w:pPr>
    </w:lvl>
    <w:lvl w:ilvl="6" w:tplc="C3368DC0">
      <w:start w:val="1"/>
      <w:numFmt w:val="decimal"/>
      <w:lvlText w:val="%7."/>
      <w:lvlJc w:val="left"/>
      <w:pPr>
        <w:ind w:left="4680" w:hanging="360"/>
      </w:pPr>
    </w:lvl>
    <w:lvl w:ilvl="7" w:tplc="7F6A8A94">
      <w:start w:val="1"/>
      <w:numFmt w:val="lowerLetter"/>
      <w:lvlText w:val="%8."/>
      <w:lvlJc w:val="left"/>
      <w:pPr>
        <w:ind w:left="5400" w:hanging="360"/>
      </w:pPr>
    </w:lvl>
    <w:lvl w:ilvl="8" w:tplc="F41A511A">
      <w:start w:val="1"/>
      <w:numFmt w:val="lowerRoman"/>
      <w:lvlText w:val="%9."/>
      <w:lvlJc w:val="right"/>
      <w:pPr>
        <w:ind w:left="6120" w:hanging="180"/>
      </w:pPr>
    </w:lvl>
  </w:abstractNum>
  <w:abstractNum w:abstractNumId="28" w15:restartNumberingAfterBreak="0">
    <w:nsid w:val="796A1A85"/>
    <w:multiLevelType w:val="multilevel"/>
    <w:tmpl w:val="52FCFBBA"/>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29"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0" w15:restartNumberingAfterBreak="0">
    <w:nsid w:val="7E31F13F"/>
    <w:multiLevelType w:val="hybridMultilevel"/>
    <w:tmpl w:val="DCD8F112"/>
    <w:lvl w:ilvl="0" w:tplc="D292D92C">
      <w:start w:val="4"/>
      <w:numFmt w:val="lowerLetter"/>
      <w:lvlText w:val="%1."/>
      <w:lvlJc w:val="left"/>
      <w:pPr>
        <w:ind w:left="1890" w:hanging="360"/>
      </w:pPr>
    </w:lvl>
    <w:lvl w:ilvl="1" w:tplc="256615B2">
      <w:start w:val="1"/>
      <w:numFmt w:val="lowerLetter"/>
      <w:lvlText w:val="%2."/>
      <w:lvlJc w:val="left"/>
      <w:pPr>
        <w:ind w:left="1440" w:hanging="360"/>
      </w:pPr>
    </w:lvl>
    <w:lvl w:ilvl="2" w:tplc="C0867176">
      <w:start w:val="1"/>
      <w:numFmt w:val="lowerRoman"/>
      <w:lvlText w:val="%3."/>
      <w:lvlJc w:val="right"/>
      <w:pPr>
        <w:ind w:left="2160" w:hanging="180"/>
      </w:pPr>
    </w:lvl>
    <w:lvl w:ilvl="3" w:tplc="5A7CB716">
      <w:start w:val="1"/>
      <w:numFmt w:val="decimal"/>
      <w:lvlText w:val="%4."/>
      <w:lvlJc w:val="left"/>
      <w:pPr>
        <w:ind w:left="2880" w:hanging="360"/>
      </w:pPr>
    </w:lvl>
    <w:lvl w:ilvl="4" w:tplc="3BEEAD00">
      <w:start w:val="1"/>
      <w:numFmt w:val="lowerLetter"/>
      <w:lvlText w:val="%5."/>
      <w:lvlJc w:val="left"/>
      <w:pPr>
        <w:ind w:left="3600" w:hanging="360"/>
      </w:pPr>
    </w:lvl>
    <w:lvl w:ilvl="5" w:tplc="58680202">
      <w:start w:val="1"/>
      <w:numFmt w:val="lowerRoman"/>
      <w:lvlText w:val="%6."/>
      <w:lvlJc w:val="right"/>
      <w:pPr>
        <w:ind w:left="4320" w:hanging="180"/>
      </w:pPr>
    </w:lvl>
    <w:lvl w:ilvl="6" w:tplc="6908DB00">
      <w:start w:val="1"/>
      <w:numFmt w:val="decimal"/>
      <w:lvlText w:val="%7."/>
      <w:lvlJc w:val="left"/>
      <w:pPr>
        <w:ind w:left="5040" w:hanging="360"/>
      </w:pPr>
    </w:lvl>
    <w:lvl w:ilvl="7" w:tplc="2AB26CC2">
      <w:start w:val="1"/>
      <w:numFmt w:val="lowerLetter"/>
      <w:lvlText w:val="%8."/>
      <w:lvlJc w:val="left"/>
      <w:pPr>
        <w:ind w:left="5760" w:hanging="360"/>
      </w:pPr>
    </w:lvl>
    <w:lvl w:ilvl="8" w:tplc="EB34E6CE">
      <w:start w:val="1"/>
      <w:numFmt w:val="lowerRoman"/>
      <w:lvlText w:val="%9."/>
      <w:lvlJc w:val="right"/>
      <w:pPr>
        <w:ind w:left="6480" w:hanging="180"/>
      </w:pPr>
    </w:lvl>
  </w:abstractNum>
  <w:num w:numId="1" w16cid:durableId="1879392520">
    <w:abstractNumId w:val="15"/>
  </w:num>
  <w:num w:numId="2" w16cid:durableId="417795015">
    <w:abstractNumId w:val="23"/>
  </w:num>
  <w:num w:numId="3" w16cid:durableId="57554225">
    <w:abstractNumId w:val="4"/>
  </w:num>
  <w:num w:numId="4" w16cid:durableId="789128015">
    <w:abstractNumId w:val="25"/>
  </w:num>
  <w:num w:numId="5" w16cid:durableId="711541832">
    <w:abstractNumId w:val="24"/>
  </w:num>
  <w:num w:numId="6" w16cid:durableId="382172683">
    <w:abstractNumId w:val="27"/>
  </w:num>
  <w:num w:numId="7" w16cid:durableId="628322528">
    <w:abstractNumId w:val="13"/>
  </w:num>
  <w:num w:numId="8" w16cid:durableId="1496454663">
    <w:abstractNumId w:val="18"/>
  </w:num>
  <w:num w:numId="9" w16cid:durableId="1652565297">
    <w:abstractNumId w:val="30"/>
  </w:num>
  <w:num w:numId="10" w16cid:durableId="1639384693">
    <w:abstractNumId w:val="26"/>
  </w:num>
  <w:num w:numId="11" w16cid:durableId="128323904">
    <w:abstractNumId w:val="21"/>
  </w:num>
  <w:num w:numId="12" w16cid:durableId="1245450822">
    <w:abstractNumId w:val="0"/>
  </w:num>
  <w:num w:numId="13" w16cid:durableId="2135781413">
    <w:abstractNumId w:val="2"/>
  </w:num>
  <w:num w:numId="14" w16cid:durableId="503474625">
    <w:abstractNumId w:val="1"/>
  </w:num>
  <w:num w:numId="15" w16cid:durableId="298806524">
    <w:abstractNumId w:val="20"/>
  </w:num>
  <w:num w:numId="16" w16cid:durableId="657269859">
    <w:abstractNumId w:val="8"/>
  </w:num>
  <w:num w:numId="17" w16cid:durableId="4990062">
    <w:abstractNumId w:val="22"/>
  </w:num>
  <w:num w:numId="18" w16cid:durableId="1384132847">
    <w:abstractNumId w:val="3"/>
  </w:num>
  <w:num w:numId="19" w16cid:durableId="1200313331">
    <w:abstractNumId w:val="17"/>
  </w:num>
  <w:num w:numId="20" w16cid:durableId="679628899">
    <w:abstractNumId w:val="7"/>
  </w:num>
  <w:num w:numId="21" w16cid:durableId="1260603668">
    <w:abstractNumId w:val="6"/>
  </w:num>
  <w:num w:numId="22" w16cid:durableId="2081170984">
    <w:abstractNumId w:val="5"/>
  </w:num>
  <w:num w:numId="23" w16cid:durableId="118837280">
    <w:abstractNumId w:val="28"/>
  </w:num>
  <w:num w:numId="24" w16cid:durableId="481629585">
    <w:abstractNumId w:val="12"/>
  </w:num>
  <w:num w:numId="25" w16cid:durableId="65537256">
    <w:abstractNumId w:val="10"/>
  </w:num>
  <w:num w:numId="26" w16cid:durableId="1606499977">
    <w:abstractNumId w:val="29"/>
  </w:num>
  <w:num w:numId="27" w16cid:durableId="1795521901">
    <w:abstractNumId w:val="16"/>
  </w:num>
  <w:num w:numId="28" w16cid:durableId="1013446">
    <w:abstractNumId w:val="14"/>
  </w:num>
  <w:num w:numId="29" w16cid:durableId="2128816457">
    <w:abstractNumId w:val="9"/>
  </w:num>
  <w:num w:numId="30" w16cid:durableId="858157226">
    <w:abstractNumId w:val="19"/>
  </w:num>
  <w:num w:numId="31" w16cid:durableId="3023492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181"/>
    <w:rsid w:val="00007A8D"/>
    <w:rsid w:val="0001370D"/>
    <w:rsid w:val="0002536C"/>
    <w:rsid w:val="00026921"/>
    <w:rsid w:val="00042080"/>
    <w:rsid w:val="00042C66"/>
    <w:rsid w:val="000468B7"/>
    <w:rsid w:val="0005190B"/>
    <w:rsid w:val="00054928"/>
    <w:rsid w:val="000572FE"/>
    <w:rsid w:val="0007101A"/>
    <w:rsid w:val="00074F72"/>
    <w:rsid w:val="00075BCF"/>
    <w:rsid w:val="0007E1BC"/>
    <w:rsid w:val="00081CDE"/>
    <w:rsid w:val="000922DF"/>
    <w:rsid w:val="00095069"/>
    <w:rsid w:val="000A361E"/>
    <w:rsid w:val="000A5EB9"/>
    <w:rsid w:val="000B29AE"/>
    <w:rsid w:val="000B29F3"/>
    <w:rsid w:val="000B3B5D"/>
    <w:rsid w:val="000B7382"/>
    <w:rsid w:val="000B96F1"/>
    <w:rsid w:val="000C467C"/>
    <w:rsid w:val="000E5161"/>
    <w:rsid w:val="001063F0"/>
    <w:rsid w:val="001137FD"/>
    <w:rsid w:val="0011CDA9"/>
    <w:rsid w:val="0014641A"/>
    <w:rsid w:val="001466A4"/>
    <w:rsid w:val="0016274A"/>
    <w:rsid w:val="00167733"/>
    <w:rsid w:val="00170FD5"/>
    <w:rsid w:val="00172D0C"/>
    <w:rsid w:val="00181007"/>
    <w:rsid w:val="001811F9"/>
    <w:rsid w:val="00181F21"/>
    <w:rsid w:val="00183D2B"/>
    <w:rsid w:val="001A6623"/>
    <w:rsid w:val="001C2E7A"/>
    <w:rsid w:val="001C2FA6"/>
    <w:rsid w:val="001C37B5"/>
    <w:rsid w:val="001E30C4"/>
    <w:rsid w:val="001E73BF"/>
    <w:rsid w:val="00203646"/>
    <w:rsid w:val="0021077F"/>
    <w:rsid w:val="002149E8"/>
    <w:rsid w:val="00217723"/>
    <w:rsid w:val="00232A75"/>
    <w:rsid w:val="00243D09"/>
    <w:rsid w:val="00244EA6"/>
    <w:rsid w:val="0026335E"/>
    <w:rsid w:val="00265921"/>
    <w:rsid w:val="00267F06"/>
    <w:rsid w:val="00271090"/>
    <w:rsid w:val="002752AE"/>
    <w:rsid w:val="0027D687"/>
    <w:rsid w:val="002819AF"/>
    <w:rsid w:val="002824E8"/>
    <w:rsid w:val="00292831"/>
    <w:rsid w:val="00297668"/>
    <w:rsid w:val="002A333B"/>
    <w:rsid w:val="002A58A4"/>
    <w:rsid w:val="002A710D"/>
    <w:rsid w:val="002B228A"/>
    <w:rsid w:val="002B33BF"/>
    <w:rsid w:val="002C4E08"/>
    <w:rsid w:val="002D67BC"/>
    <w:rsid w:val="002E2E14"/>
    <w:rsid w:val="002E51ED"/>
    <w:rsid w:val="002E738B"/>
    <w:rsid w:val="002F034B"/>
    <w:rsid w:val="00300DDE"/>
    <w:rsid w:val="0030129A"/>
    <w:rsid w:val="00302853"/>
    <w:rsid w:val="00316BBA"/>
    <w:rsid w:val="0032EC29"/>
    <w:rsid w:val="00343132"/>
    <w:rsid w:val="0034ABED"/>
    <w:rsid w:val="0035070F"/>
    <w:rsid w:val="00354E39"/>
    <w:rsid w:val="00362EB5"/>
    <w:rsid w:val="00363759"/>
    <w:rsid w:val="00363B7E"/>
    <w:rsid w:val="00371E9B"/>
    <w:rsid w:val="00374C33"/>
    <w:rsid w:val="00394F35"/>
    <w:rsid w:val="003972ED"/>
    <w:rsid w:val="003A00AE"/>
    <w:rsid w:val="003A3EDC"/>
    <w:rsid w:val="003B0C37"/>
    <w:rsid w:val="003B4E64"/>
    <w:rsid w:val="003B7B29"/>
    <w:rsid w:val="003C7C8E"/>
    <w:rsid w:val="003D3C37"/>
    <w:rsid w:val="003D64D3"/>
    <w:rsid w:val="003E1ACD"/>
    <w:rsid w:val="003E78B2"/>
    <w:rsid w:val="003F0BA8"/>
    <w:rsid w:val="003F537E"/>
    <w:rsid w:val="003F74B1"/>
    <w:rsid w:val="00414085"/>
    <w:rsid w:val="00417143"/>
    <w:rsid w:val="00423C79"/>
    <w:rsid w:val="00427960"/>
    <w:rsid w:val="004304E3"/>
    <w:rsid w:val="0043064B"/>
    <w:rsid w:val="00437E1B"/>
    <w:rsid w:val="004410F0"/>
    <w:rsid w:val="00446541"/>
    <w:rsid w:val="0045735E"/>
    <w:rsid w:val="00461C80"/>
    <w:rsid w:val="004624B3"/>
    <w:rsid w:val="004633B9"/>
    <w:rsid w:val="0047565C"/>
    <w:rsid w:val="0048385C"/>
    <w:rsid w:val="004913AD"/>
    <w:rsid w:val="00493EA7"/>
    <w:rsid w:val="0049BA05"/>
    <w:rsid w:val="004B711E"/>
    <w:rsid w:val="004B71FA"/>
    <w:rsid w:val="004C151E"/>
    <w:rsid w:val="004C1E7F"/>
    <w:rsid w:val="004C3DE0"/>
    <w:rsid w:val="004D5F4D"/>
    <w:rsid w:val="004E070C"/>
    <w:rsid w:val="004F3FAA"/>
    <w:rsid w:val="004F4FEC"/>
    <w:rsid w:val="00503CFD"/>
    <w:rsid w:val="00504193"/>
    <w:rsid w:val="005051EB"/>
    <w:rsid w:val="00511D1A"/>
    <w:rsid w:val="00517E5B"/>
    <w:rsid w:val="00531229"/>
    <w:rsid w:val="0054044F"/>
    <w:rsid w:val="00545F7F"/>
    <w:rsid w:val="00555F45"/>
    <w:rsid w:val="00560256"/>
    <w:rsid w:val="00560DF0"/>
    <w:rsid w:val="00561F67"/>
    <w:rsid w:val="0057152A"/>
    <w:rsid w:val="00584EB0"/>
    <w:rsid w:val="00585EE4"/>
    <w:rsid w:val="005A0BD0"/>
    <w:rsid w:val="005B40AC"/>
    <w:rsid w:val="005C5E7E"/>
    <w:rsid w:val="005D099E"/>
    <w:rsid w:val="005E2FC9"/>
    <w:rsid w:val="005F2786"/>
    <w:rsid w:val="005F5BBB"/>
    <w:rsid w:val="00605A63"/>
    <w:rsid w:val="00623727"/>
    <w:rsid w:val="00626CCD"/>
    <w:rsid w:val="0062BB24"/>
    <w:rsid w:val="00637C54"/>
    <w:rsid w:val="006444C6"/>
    <w:rsid w:val="006459FE"/>
    <w:rsid w:val="00655CD5"/>
    <w:rsid w:val="00657240"/>
    <w:rsid w:val="006610A6"/>
    <w:rsid w:val="00662EA8"/>
    <w:rsid w:val="006712AA"/>
    <w:rsid w:val="00671459"/>
    <w:rsid w:val="00681672"/>
    <w:rsid w:val="00685304"/>
    <w:rsid w:val="006877E9"/>
    <w:rsid w:val="006931DA"/>
    <w:rsid w:val="0069AD94"/>
    <w:rsid w:val="006A1CFC"/>
    <w:rsid w:val="006A4A27"/>
    <w:rsid w:val="006B64EB"/>
    <w:rsid w:val="006C042B"/>
    <w:rsid w:val="006C356A"/>
    <w:rsid w:val="006C66CF"/>
    <w:rsid w:val="006D2EF4"/>
    <w:rsid w:val="006D3139"/>
    <w:rsid w:val="006D6ED3"/>
    <w:rsid w:val="006E0853"/>
    <w:rsid w:val="006E11B0"/>
    <w:rsid w:val="006E1689"/>
    <w:rsid w:val="006E1798"/>
    <w:rsid w:val="006E845C"/>
    <w:rsid w:val="007005FD"/>
    <w:rsid w:val="0071261D"/>
    <w:rsid w:val="00732767"/>
    <w:rsid w:val="007414E9"/>
    <w:rsid w:val="00743732"/>
    <w:rsid w:val="00752E80"/>
    <w:rsid w:val="00756675"/>
    <w:rsid w:val="00762692"/>
    <w:rsid w:val="0077105D"/>
    <w:rsid w:val="0077205F"/>
    <w:rsid w:val="00773191"/>
    <w:rsid w:val="007731D5"/>
    <w:rsid w:val="00786A9B"/>
    <w:rsid w:val="00786D18"/>
    <w:rsid w:val="00792CFA"/>
    <w:rsid w:val="007B1B15"/>
    <w:rsid w:val="007B1C11"/>
    <w:rsid w:val="007B69C2"/>
    <w:rsid w:val="007C4402"/>
    <w:rsid w:val="007C51BB"/>
    <w:rsid w:val="007D39B7"/>
    <w:rsid w:val="007E4658"/>
    <w:rsid w:val="007E51CC"/>
    <w:rsid w:val="007F13E6"/>
    <w:rsid w:val="007F2BD8"/>
    <w:rsid w:val="00803B9E"/>
    <w:rsid w:val="00804A4D"/>
    <w:rsid w:val="00805161"/>
    <w:rsid w:val="008208E6"/>
    <w:rsid w:val="0082439A"/>
    <w:rsid w:val="008367E8"/>
    <w:rsid w:val="00845C3B"/>
    <w:rsid w:val="00847B9D"/>
    <w:rsid w:val="008730AC"/>
    <w:rsid w:val="00883439"/>
    <w:rsid w:val="008A1FAA"/>
    <w:rsid w:val="008A35A4"/>
    <w:rsid w:val="008B072C"/>
    <w:rsid w:val="008B392B"/>
    <w:rsid w:val="008C6186"/>
    <w:rsid w:val="008D0C24"/>
    <w:rsid w:val="008D3F4C"/>
    <w:rsid w:val="008D4181"/>
    <w:rsid w:val="008E2958"/>
    <w:rsid w:val="008EE6BA"/>
    <w:rsid w:val="008F4ACC"/>
    <w:rsid w:val="008F6CF8"/>
    <w:rsid w:val="0090C090"/>
    <w:rsid w:val="009116A9"/>
    <w:rsid w:val="009165B3"/>
    <w:rsid w:val="0091BCAF"/>
    <w:rsid w:val="0092435C"/>
    <w:rsid w:val="00924E25"/>
    <w:rsid w:val="00937571"/>
    <w:rsid w:val="00953055"/>
    <w:rsid w:val="00954D11"/>
    <w:rsid w:val="009552F6"/>
    <w:rsid w:val="009578FA"/>
    <w:rsid w:val="00970638"/>
    <w:rsid w:val="00971131"/>
    <w:rsid w:val="009713EA"/>
    <w:rsid w:val="00982B9D"/>
    <w:rsid w:val="00984F36"/>
    <w:rsid w:val="00987526"/>
    <w:rsid w:val="00990ABF"/>
    <w:rsid w:val="009A01EB"/>
    <w:rsid w:val="009A12A3"/>
    <w:rsid w:val="009A1B8D"/>
    <w:rsid w:val="009A53C7"/>
    <w:rsid w:val="009B23C5"/>
    <w:rsid w:val="009C73BF"/>
    <w:rsid w:val="009D2A78"/>
    <w:rsid w:val="009E3482"/>
    <w:rsid w:val="009E510D"/>
    <w:rsid w:val="009F0E84"/>
    <w:rsid w:val="009F36ED"/>
    <w:rsid w:val="00A03E5F"/>
    <w:rsid w:val="00A06169"/>
    <w:rsid w:val="00A10A97"/>
    <w:rsid w:val="00A14D2A"/>
    <w:rsid w:val="00A15103"/>
    <w:rsid w:val="00A26304"/>
    <w:rsid w:val="00A27915"/>
    <w:rsid w:val="00A37CBF"/>
    <w:rsid w:val="00A41445"/>
    <w:rsid w:val="00A61178"/>
    <w:rsid w:val="00A614B6"/>
    <w:rsid w:val="00A63491"/>
    <w:rsid w:val="00A70ABE"/>
    <w:rsid w:val="00A75FDF"/>
    <w:rsid w:val="00A77598"/>
    <w:rsid w:val="00A94D36"/>
    <w:rsid w:val="00A96147"/>
    <w:rsid w:val="00A9798A"/>
    <w:rsid w:val="00AA2038"/>
    <w:rsid w:val="00AA6614"/>
    <w:rsid w:val="00AA7666"/>
    <w:rsid w:val="00AB0A9E"/>
    <w:rsid w:val="00AB57BE"/>
    <w:rsid w:val="00AD0838"/>
    <w:rsid w:val="00AE253F"/>
    <w:rsid w:val="00AE4726"/>
    <w:rsid w:val="00AE4921"/>
    <w:rsid w:val="00AE81EB"/>
    <w:rsid w:val="00AF4F26"/>
    <w:rsid w:val="00B01154"/>
    <w:rsid w:val="00B01280"/>
    <w:rsid w:val="00B031B7"/>
    <w:rsid w:val="00B093D2"/>
    <w:rsid w:val="00B26EEA"/>
    <w:rsid w:val="00B4073B"/>
    <w:rsid w:val="00B4300D"/>
    <w:rsid w:val="00B50CF3"/>
    <w:rsid w:val="00B66268"/>
    <w:rsid w:val="00B70691"/>
    <w:rsid w:val="00B84964"/>
    <w:rsid w:val="00B87164"/>
    <w:rsid w:val="00BA0A10"/>
    <w:rsid w:val="00BA6756"/>
    <w:rsid w:val="00BA7E58"/>
    <w:rsid w:val="00BB036E"/>
    <w:rsid w:val="00BB07A2"/>
    <w:rsid w:val="00BC1C12"/>
    <w:rsid w:val="00BC49BC"/>
    <w:rsid w:val="00BC4D77"/>
    <w:rsid w:val="00BE20D9"/>
    <w:rsid w:val="00C0650A"/>
    <w:rsid w:val="00C10D48"/>
    <w:rsid w:val="00C12823"/>
    <w:rsid w:val="00C14CC5"/>
    <w:rsid w:val="00C2DA70"/>
    <w:rsid w:val="00C353F2"/>
    <w:rsid w:val="00C45D49"/>
    <w:rsid w:val="00C4986C"/>
    <w:rsid w:val="00C5295C"/>
    <w:rsid w:val="00C53CD6"/>
    <w:rsid w:val="00C63105"/>
    <w:rsid w:val="00C78DE8"/>
    <w:rsid w:val="00CA4F80"/>
    <w:rsid w:val="00CC3BCF"/>
    <w:rsid w:val="00CD0EFA"/>
    <w:rsid w:val="00CD2607"/>
    <w:rsid w:val="00CE05F9"/>
    <w:rsid w:val="00CE390A"/>
    <w:rsid w:val="00CF0246"/>
    <w:rsid w:val="00CF0407"/>
    <w:rsid w:val="00CF450A"/>
    <w:rsid w:val="00D0C919"/>
    <w:rsid w:val="00D11BDB"/>
    <w:rsid w:val="00D16156"/>
    <w:rsid w:val="00D21D5A"/>
    <w:rsid w:val="00D23791"/>
    <w:rsid w:val="00D368AF"/>
    <w:rsid w:val="00D3DC04"/>
    <w:rsid w:val="00D42027"/>
    <w:rsid w:val="00D43C85"/>
    <w:rsid w:val="00D442DE"/>
    <w:rsid w:val="00D53335"/>
    <w:rsid w:val="00D5DD8A"/>
    <w:rsid w:val="00D62FC7"/>
    <w:rsid w:val="00D64E0A"/>
    <w:rsid w:val="00D66F45"/>
    <w:rsid w:val="00D710DB"/>
    <w:rsid w:val="00D763CD"/>
    <w:rsid w:val="00D82B40"/>
    <w:rsid w:val="00D8626F"/>
    <w:rsid w:val="00D86D39"/>
    <w:rsid w:val="00D90433"/>
    <w:rsid w:val="00D941BC"/>
    <w:rsid w:val="00DA1CA0"/>
    <w:rsid w:val="00DB625E"/>
    <w:rsid w:val="00DB714D"/>
    <w:rsid w:val="00DC4C02"/>
    <w:rsid w:val="00DC7038"/>
    <w:rsid w:val="00DD2F20"/>
    <w:rsid w:val="00DD36D1"/>
    <w:rsid w:val="00DD6F28"/>
    <w:rsid w:val="00DE2434"/>
    <w:rsid w:val="00DE67D6"/>
    <w:rsid w:val="00DF0C95"/>
    <w:rsid w:val="00E00809"/>
    <w:rsid w:val="00E020F3"/>
    <w:rsid w:val="00E049E3"/>
    <w:rsid w:val="00E140F4"/>
    <w:rsid w:val="00E16783"/>
    <w:rsid w:val="00E1CC87"/>
    <w:rsid w:val="00E21D0B"/>
    <w:rsid w:val="00E26AED"/>
    <w:rsid w:val="00E33DE9"/>
    <w:rsid w:val="00E40071"/>
    <w:rsid w:val="00E40609"/>
    <w:rsid w:val="00E4464B"/>
    <w:rsid w:val="00E55E20"/>
    <w:rsid w:val="00E6152A"/>
    <w:rsid w:val="00E6385A"/>
    <w:rsid w:val="00E667D7"/>
    <w:rsid w:val="00E7367A"/>
    <w:rsid w:val="00E73942"/>
    <w:rsid w:val="00E76698"/>
    <w:rsid w:val="00E81D9D"/>
    <w:rsid w:val="00E8208B"/>
    <w:rsid w:val="00E9500A"/>
    <w:rsid w:val="00E96F23"/>
    <w:rsid w:val="00EA354E"/>
    <w:rsid w:val="00EABE99"/>
    <w:rsid w:val="00EB2FAD"/>
    <w:rsid w:val="00EB4AC0"/>
    <w:rsid w:val="00EB5188"/>
    <w:rsid w:val="00EC1D61"/>
    <w:rsid w:val="00EC3306"/>
    <w:rsid w:val="00EC4FC0"/>
    <w:rsid w:val="00ECA5C8"/>
    <w:rsid w:val="00ED03EB"/>
    <w:rsid w:val="00ED0EA3"/>
    <w:rsid w:val="00ED288E"/>
    <w:rsid w:val="00ED2F0A"/>
    <w:rsid w:val="00ED49C7"/>
    <w:rsid w:val="00EE0D6E"/>
    <w:rsid w:val="00EE5F79"/>
    <w:rsid w:val="00EF37BA"/>
    <w:rsid w:val="00F04A30"/>
    <w:rsid w:val="00F14C4C"/>
    <w:rsid w:val="00F16966"/>
    <w:rsid w:val="00F17754"/>
    <w:rsid w:val="00F31B0D"/>
    <w:rsid w:val="00F46282"/>
    <w:rsid w:val="00F5486D"/>
    <w:rsid w:val="00F5564F"/>
    <w:rsid w:val="00F61D7A"/>
    <w:rsid w:val="00F6728B"/>
    <w:rsid w:val="00F729CA"/>
    <w:rsid w:val="00F72DEA"/>
    <w:rsid w:val="00F756FE"/>
    <w:rsid w:val="00F77FFD"/>
    <w:rsid w:val="00F848D7"/>
    <w:rsid w:val="00FA3B8B"/>
    <w:rsid w:val="00FA664A"/>
    <w:rsid w:val="00FB0397"/>
    <w:rsid w:val="00FB069B"/>
    <w:rsid w:val="00FB57D8"/>
    <w:rsid w:val="00FC1702"/>
    <w:rsid w:val="00FC6C6D"/>
    <w:rsid w:val="00FD0F95"/>
    <w:rsid w:val="00FE2BFA"/>
    <w:rsid w:val="00FE534B"/>
    <w:rsid w:val="00FE7AD5"/>
    <w:rsid w:val="00FED510"/>
    <w:rsid w:val="0102B449"/>
    <w:rsid w:val="01074A92"/>
    <w:rsid w:val="0107FB73"/>
    <w:rsid w:val="010CBB65"/>
    <w:rsid w:val="01151C6E"/>
    <w:rsid w:val="011C27AA"/>
    <w:rsid w:val="012767A4"/>
    <w:rsid w:val="0129E879"/>
    <w:rsid w:val="012BE8BD"/>
    <w:rsid w:val="012C658B"/>
    <w:rsid w:val="012D8E76"/>
    <w:rsid w:val="012E9A20"/>
    <w:rsid w:val="01356834"/>
    <w:rsid w:val="0139C8F6"/>
    <w:rsid w:val="014010E6"/>
    <w:rsid w:val="0140A80F"/>
    <w:rsid w:val="0146BD87"/>
    <w:rsid w:val="014DE084"/>
    <w:rsid w:val="01501801"/>
    <w:rsid w:val="01521527"/>
    <w:rsid w:val="0158FE0C"/>
    <w:rsid w:val="01597642"/>
    <w:rsid w:val="0159C945"/>
    <w:rsid w:val="015B164F"/>
    <w:rsid w:val="01610E4F"/>
    <w:rsid w:val="016ED9F2"/>
    <w:rsid w:val="0170BAA7"/>
    <w:rsid w:val="0178C8CF"/>
    <w:rsid w:val="017906CC"/>
    <w:rsid w:val="0182031D"/>
    <w:rsid w:val="0183A1A8"/>
    <w:rsid w:val="0188FB9E"/>
    <w:rsid w:val="018B3E40"/>
    <w:rsid w:val="018C1B04"/>
    <w:rsid w:val="018C70B0"/>
    <w:rsid w:val="018CC908"/>
    <w:rsid w:val="018DE2FE"/>
    <w:rsid w:val="0192E187"/>
    <w:rsid w:val="0198FFBD"/>
    <w:rsid w:val="019C6539"/>
    <w:rsid w:val="019DDD7A"/>
    <w:rsid w:val="01A2A7FA"/>
    <w:rsid w:val="01AD975A"/>
    <w:rsid w:val="01B0E575"/>
    <w:rsid w:val="01B2281A"/>
    <w:rsid w:val="01B2F36A"/>
    <w:rsid w:val="01C53782"/>
    <w:rsid w:val="01C53A9E"/>
    <w:rsid w:val="01C9FA72"/>
    <w:rsid w:val="01CCD0B0"/>
    <w:rsid w:val="01D0B439"/>
    <w:rsid w:val="01D86A54"/>
    <w:rsid w:val="01DD3B09"/>
    <w:rsid w:val="01DDEF3B"/>
    <w:rsid w:val="01E187CA"/>
    <w:rsid w:val="01EB3AED"/>
    <w:rsid w:val="01F1921A"/>
    <w:rsid w:val="01F733CC"/>
    <w:rsid w:val="01F9F62D"/>
    <w:rsid w:val="02017936"/>
    <w:rsid w:val="02021EC6"/>
    <w:rsid w:val="0204942B"/>
    <w:rsid w:val="020608CE"/>
    <w:rsid w:val="0208B09B"/>
    <w:rsid w:val="021937EE"/>
    <w:rsid w:val="021B85DF"/>
    <w:rsid w:val="022D5570"/>
    <w:rsid w:val="0230C49A"/>
    <w:rsid w:val="0231E881"/>
    <w:rsid w:val="02330B04"/>
    <w:rsid w:val="02332102"/>
    <w:rsid w:val="0233CA3F"/>
    <w:rsid w:val="0234775D"/>
    <w:rsid w:val="023A8170"/>
    <w:rsid w:val="02418C67"/>
    <w:rsid w:val="0243475E"/>
    <w:rsid w:val="0244A3AD"/>
    <w:rsid w:val="024ED17C"/>
    <w:rsid w:val="025090DF"/>
    <w:rsid w:val="0252D4F5"/>
    <w:rsid w:val="025A505E"/>
    <w:rsid w:val="025B9444"/>
    <w:rsid w:val="0260CC9E"/>
    <w:rsid w:val="0263218C"/>
    <w:rsid w:val="0268DD03"/>
    <w:rsid w:val="026BD7C0"/>
    <w:rsid w:val="026EF94D"/>
    <w:rsid w:val="026F57B0"/>
    <w:rsid w:val="027085F3"/>
    <w:rsid w:val="0274B576"/>
    <w:rsid w:val="027C706B"/>
    <w:rsid w:val="027F7B00"/>
    <w:rsid w:val="0283B13B"/>
    <w:rsid w:val="02864C0D"/>
    <w:rsid w:val="028849CF"/>
    <w:rsid w:val="02918656"/>
    <w:rsid w:val="0292A2AA"/>
    <w:rsid w:val="029586B7"/>
    <w:rsid w:val="029653F8"/>
    <w:rsid w:val="029B29DF"/>
    <w:rsid w:val="029F1829"/>
    <w:rsid w:val="02A0BF61"/>
    <w:rsid w:val="02A39734"/>
    <w:rsid w:val="02A9D2C4"/>
    <w:rsid w:val="02ABD3F1"/>
    <w:rsid w:val="02AE0C0C"/>
    <w:rsid w:val="02AF1094"/>
    <w:rsid w:val="02B1AD39"/>
    <w:rsid w:val="02B575EA"/>
    <w:rsid w:val="02B8D96E"/>
    <w:rsid w:val="02BF2055"/>
    <w:rsid w:val="02BF65C8"/>
    <w:rsid w:val="02C01C94"/>
    <w:rsid w:val="02C26248"/>
    <w:rsid w:val="02C35C6E"/>
    <w:rsid w:val="02C430A0"/>
    <w:rsid w:val="02C851EF"/>
    <w:rsid w:val="02CCDB23"/>
    <w:rsid w:val="02CCEC40"/>
    <w:rsid w:val="02D16247"/>
    <w:rsid w:val="02D25BF5"/>
    <w:rsid w:val="02D42D20"/>
    <w:rsid w:val="02D7EDDA"/>
    <w:rsid w:val="02D9762B"/>
    <w:rsid w:val="02DBA0F5"/>
    <w:rsid w:val="02DBF652"/>
    <w:rsid w:val="02DC8FAF"/>
    <w:rsid w:val="02E152C0"/>
    <w:rsid w:val="02E19667"/>
    <w:rsid w:val="02E375D1"/>
    <w:rsid w:val="02F22DD7"/>
    <w:rsid w:val="02F30E89"/>
    <w:rsid w:val="02F81E25"/>
    <w:rsid w:val="030AC848"/>
    <w:rsid w:val="030FA80D"/>
    <w:rsid w:val="0312B27F"/>
    <w:rsid w:val="0313B9B8"/>
    <w:rsid w:val="0317F3C5"/>
    <w:rsid w:val="031A2FB6"/>
    <w:rsid w:val="031D9919"/>
    <w:rsid w:val="031FFDDF"/>
    <w:rsid w:val="03270A02"/>
    <w:rsid w:val="0332DF8B"/>
    <w:rsid w:val="03338822"/>
    <w:rsid w:val="0333EB31"/>
    <w:rsid w:val="03368D45"/>
    <w:rsid w:val="033EBEE2"/>
    <w:rsid w:val="03492306"/>
    <w:rsid w:val="03498775"/>
    <w:rsid w:val="034AC9E9"/>
    <w:rsid w:val="03505307"/>
    <w:rsid w:val="0352F439"/>
    <w:rsid w:val="0353AA3A"/>
    <w:rsid w:val="035719A5"/>
    <w:rsid w:val="03586737"/>
    <w:rsid w:val="03643875"/>
    <w:rsid w:val="03685EE1"/>
    <w:rsid w:val="036AB904"/>
    <w:rsid w:val="036B879F"/>
    <w:rsid w:val="036F54EC"/>
    <w:rsid w:val="03726467"/>
    <w:rsid w:val="037C0E36"/>
    <w:rsid w:val="0384D122"/>
    <w:rsid w:val="0385389D"/>
    <w:rsid w:val="038A915C"/>
    <w:rsid w:val="038AF1BE"/>
    <w:rsid w:val="03947406"/>
    <w:rsid w:val="0395E67E"/>
    <w:rsid w:val="03972E75"/>
    <w:rsid w:val="03982573"/>
    <w:rsid w:val="03985527"/>
    <w:rsid w:val="039905B8"/>
    <w:rsid w:val="039AFBAC"/>
    <w:rsid w:val="039C7290"/>
    <w:rsid w:val="039D7212"/>
    <w:rsid w:val="03A012F9"/>
    <w:rsid w:val="03A3F770"/>
    <w:rsid w:val="03A93D02"/>
    <w:rsid w:val="03ABD669"/>
    <w:rsid w:val="03AD5F1F"/>
    <w:rsid w:val="03B16BA7"/>
    <w:rsid w:val="03B51E05"/>
    <w:rsid w:val="03B77E19"/>
    <w:rsid w:val="03B90961"/>
    <w:rsid w:val="03BCB2E7"/>
    <w:rsid w:val="03C24DD8"/>
    <w:rsid w:val="03C522C6"/>
    <w:rsid w:val="03C6A714"/>
    <w:rsid w:val="03C95DE5"/>
    <w:rsid w:val="03C97F4E"/>
    <w:rsid w:val="03CA6519"/>
    <w:rsid w:val="03D1210B"/>
    <w:rsid w:val="03D2FAF9"/>
    <w:rsid w:val="03D61F65"/>
    <w:rsid w:val="03DC0BEF"/>
    <w:rsid w:val="03DFDB7C"/>
    <w:rsid w:val="03E0161C"/>
    <w:rsid w:val="03E41DD4"/>
    <w:rsid w:val="03E7160C"/>
    <w:rsid w:val="03E79486"/>
    <w:rsid w:val="03EBCE7A"/>
    <w:rsid w:val="03EE440F"/>
    <w:rsid w:val="03F3FF4E"/>
    <w:rsid w:val="03F4B675"/>
    <w:rsid w:val="03FA3125"/>
    <w:rsid w:val="03FB4765"/>
    <w:rsid w:val="0402EF8F"/>
    <w:rsid w:val="04041621"/>
    <w:rsid w:val="040619B8"/>
    <w:rsid w:val="0407B73B"/>
    <w:rsid w:val="040C9271"/>
    <w:rsid w:val="040CB840"/>
    <w:rsid w:val="04108617"/>
    <w:rsid w:val="0411923E"/>
    <w:rsid w:val="0412F881"/>
    <w:rsid w:val="041C6095"/>
    <w:rsid w:val="04205008"/>
    <w:rsid w:val="04271764"/>
    <w:rsid w:val="042937A7"/>
    <w:rsid w:val="04336000"/>
    <w:rsid w:val="0434C52D"/>
    <w:rsid w:val="04368EB7"/>
    <w:rsid w:val="043F6D4F"/>
    <w:rsid w:val="04428744"/>
    <w:rsid w:val="04481D78"/>
    <w:rsid w:val="0449448C"/>
    <w:rsid w:val="044B2445"/>
    <w:rsid w:val="04529EBB"/>
    <w:rsid w:val="0459A605"/>
    <w:rsid w:val="045C1AC5"/>
    <w:rsid w:val="04611D37"/>
    <w:rsid w:val="0461F3A5"/>
    <w:rsid w:val="046202D5"/>
    <w:rsid w:val="046D83FB"/>
    <w:rsid w:val="04774F48"/>
    <w:rsid w:val="0477C164"/>
    <w:rsid w:val="0477DB7E"/>
    <w:rsid w:val="047FC9D7"/>
    <w:rsid w:val="04829271"/>
    <w:rsid w:val="04835773"/>
    <w:rsid w:val="0484C10C"/>
    <w:rsid w:val="048D6C0F"/>
    <w:rsid w:val="048E4617"/>
    <w:rsid w:val="048FB100"/>
    <w:rsid w:val="0490ED01"/>
    <w:rsid w:val="049F0022"/>
    <w:rsid w:val="04A51F98"/>
    <w:rsid w:val="04ABFB35"/>
    <w:rsid w:val="04AD85B1"/>
    <w:rsid w:val="04AF1E8D"/>
    <w:rsid w:val="04B52CCA"/>
    <w:rsid w:val="04BBCE40"/>
    <w:rsid w:val="04BBEF2C"/>
    <w:rsid w:val="04BDF734"/>
    <w:rsid w:val="04C04E3A"/>
    <w:rsid w:val="04C2AB5A"/>
    <w:rsid w:val="04C3BBC6"/>
    <w:rsid w:val="04C5F15A"/>
    <w:rsid w:val="04C83B5D"/>
    <w:rsid w:val="04D40416"/>
    <w:rsid w:val="04D9C150"/>
    <w:rsid w:val="04DB52DF"/>
    <w:rsid w:val="04DBEFBA"/>
    <w:rsid w:val="04DE2BAD"/>
    <w:rsid w:val="04E1F6DC"/>
    <w:rsid w:val="04EFE889"/>
    <w:rsid w:val="04FA1F93"/>
    <w:rsid w:val="04FCCBAD"/>
    <w:rsid w:val="04FDA08E"/>
    <w:rsid w:val="04FFA65B"/>
    <w:rsid w:val="050AAECD"/>
    <w:rsid w:val="050CAF03"/>
    <w:rsid w:val="051B51FC"/>
    <w:rsid w:val="051B5A9D"/>
    <w:rsid w:val="051DEC88"/>
    <w:rsid w:val="051FEA58"/>
    <w:rsid w:val="0522AFAF"/>
    <w:rsid w:val="05247ADD"/>
    <w:rsid w:val="0526A396"/>
    <w:rsid w:val="0529FECA"/>
    <w:rsid w:val="052AF522"/>
    <w:rsid w:val="052DA816"/>
    <w:rsid w:val="0530F7C5"/>
    <w:rsid w:val="05313A5F"/>
    <w:rsid w:val="053413AB"/>
    <w:rsid w:val="053DE218"/>
    <w:rsid w:val="053F27AA"/>
    <w:rsid w:val="053F3127"/>
    <w:rsid w:val="053F6C43"/>
    <w:rsid w:val="0551B63A"/>
    <w:rsid w:val="05534E7A"/>
    <w:rsid w:val="0554A041"/>
    <w:rsid w:val="0555EBB5"/>
    <w:rsid w:val="0559C552"/>
    <w:rsid w:val="055AF67A"/>
    <w:rsid w:val="055CADD9"/>
    <w:rsid w:val="056053BC"/>
    <w:rsid w:val="0560F327"/>
    <w:rsid w:val="0564D913"/>
    <w:rsid w:val="05658380"/>
    <w:rsid w:val="056F3082"/>
    <w:rsid w:val="057265CC"/>
    <w:rsid w:val="05743827"/>
    <w:rsid w:val="05784BC9"/>
    <w:rsid w:val="057B28E1"/>
    <w:rsid w:val="057D45C2"/>
    <w:rsid w:val="058F3230"/>
    <w:rsid w:val="05936F90"/>
    <w:rsid w:val="0598C80D"/>
    <w:rsid w:val="059C0EFF"/>
    <w:rsid w:val="059D6B58"/>
    <w:rsid w:val="05A15867"/>
    <w:rsid w:val="05A245D3"/>
    <w:rsid w:val="05A43491"/>
    <w:rsid w:val="05A67F34"/>
    <w:rsid w:val="05AE73C5"/>
    <w:rsid w:val="05B13320"/>
    <w:rsid w:val="05B52646"/>
    <w:rsid w:val="05B78697"/>
    <w:rsid w:val="05BA4684"/>
    <w:rsid w:val="05BC6604"/>
    <w:rsid w:val="05BD5CEE"/>
    <w:rsid w:val="05C0D645"/>
    <w:rsid w:val="05C1442C"/>
    <w:rsid w:val="05C4070A"/>
    <w:rsid w:val="05CA2F80"/>
    <w:rsid w:val="05CAD3FE"/>
    <w:rsid w:val="05D11AF8"/>
    <w:rsid w:val="05D15104"/>
    <w:rsid w:val="05D58596"/>
    <w:rsid w:val="05D6E84F"/>
    <w:rsid w:val="05D92CBC"/>
    <w:rsid w:val="05D96C02"/>
    <w:rsid w:val="05DB6D11"/>
    <w:rsid w:val="05DE513A"/>
    <w:rsid w:val="05E740FB"/>
    <w:rsid w:val="05EA03FA"/>
    <w:rsid w:val="05EB4A54"/>
    <w:rsid w:val="05EC0A42"/>
    <w:rsid w:val="05EF4D4E"/>
    <w:rsid w:val="05F2C9EB"/>
    <w:rsid w:val="05F84EB0"/>
    <w:rsid w:val="05F95287"/>
    <w:rsid w:val="05FB2206"/>
    <w:rsid w:val="05FE6053"/>
    <w:rsid w:val="05FF6069"/>
    <w:rsid w:val="05FFB206"/>
    <w:rsid w:val="0603FBEA"/>
    <w:rsid w:val="06046B0C"/>
    <w:rsid w:val="06064F01"/>
    <w:rsid w:val="060A935B"/>
    <w:rsid w:val="061DFF1C"/>
    <w:rsid w:val="061F54B4"/>
    <w:rsid w:val="062773EE"/>
    <w:rsid w:val="062B1318"/>
    <w:rsid w:val="062D3A68"/>
    <w:rsid w:val="0631ED33"/>
    <w:rsid w:val="063799CF"/>
    <w:rsid w:val="063986D5"/>
    <w:rsid w:val="063F370D"/>
    <w:rsid w:val="063F3D86"/>
    <w:rsid w:val="06416E4B"/>
    <w:rsid w:val="0644B159"/>
    <w:rsid w:val="064B1684"/>
    <w:rsid w:val="064C13A7"/>
    <w:rsid w:val="064DD67C"/>
    <w:rsid w:val="064E16A6"/>
    <w:rsid w:val="0651EFFC"/>
    <w:rsid w:val="06618113"/>
    <w:rsid w:val="0661906A"/>
    <w:rsid w:val="0667428D"/>
    <w:rsid w:val="0669519A"/>
    <w:rsid w:val="066E1FA1"/>
    <w:rsid w:val="06716C0A"/>
    <w:rsid w:val="06760BA2"/>
    <w:rsid w:val="0676B3E5"/>
    <w:rsid w:val="0679EC32"/>
    <w:rsid w:val="06804E95"/>
    <w:rsid w:val="06829410"/>
    <w:rsid w:val="068BB8EA"/>
    <w:rsid w:val="06902302"/>
    <w:rsid w:val="0691E852"/>
    <w:rsid w:val="0693DC26"/>
    <w:rsid w:val="0699670F"/>
    <w:rsid w:val="069CC78D"/>
    <w:rsid w:val="069D1F2D"/>
    <w:rsid w:val="069ECBA6"/>
    <w:rsid w:val="06A23E42"/>
    <w:rsid w:val="06A48DB5"/>
    <w:rsid w:val="06ABDAE0"/>
    <w:rsid w:val="06B064B1"/>
    <w:rsid w:val="06B3AC39"/>
    <w:rsid w:val="06B43801"/>
    <w:rsid w:val="06B57A7F"/>
    <w:rsid w:val="06B5B4F4"/>
    <w:rsid w:val="06BA29A0"/>
    <w:rsid w:val="06BA6AC6"/>
    <w:rsid w:val="06BEBA53"/>
    <w:rsid w:val="06CE67B7"/>
    <w:rsid w:val="06CEF691"/>
    <w:rsid w:val="06D0A67A"/>
    <w:rsid w:val="06D387A1"/>
    <w:rsid w:val="06D3F054"/>
    <w:rsid w:val="06DC9FB0"/>
    <w:rsid w:val="06DDAB57"/>
    <w:rsid w:val="06DDC032"/>
    <w:rsid w:val="06E70637"/>
    <w:rsid w:val="06E8FC33"/>
    <w:rsid w:val="06EBB849"/>
    <w:rsid w:val="06EBC117"/>
    <w:rsid w:val="06ECA911"/>
    <w:rsid w:val="06F84FF5"/>
    <w:rsid w:val="06FB7296"/>
    <w:rsid w:val="06FF7A22"/>
    <w:rsid w:val="0700FE33"/>
    <w:rsid w:val="07015D5F"/>
    <w:rsid w:val="07045772"/>
    <w:rsid w:val="0710C6B3"/>
    <w:rsid w:val="07134B30"/>
    <w:rsid w:val="071AAFD8"/>
    <w:rsid w:val="071C08BF"/>
    <w:rsid w:val="071DD30A"/>
    <w:rsid w:val="071E13B4"/>
    <w:rsid w:val="071F04A3"/>
    <w:rsid w:val="071F210B"/>
    <w:rsid w:val="071FE75C"/>
    <w:rsid w:val="0720B130"/>
    <w:rsid w:val="072A05A7"/>
    <w:rsid w:val="072A3999"/>
    <w:rsid w:val="073095C0"/>
    <w:rsid w:val="0732B352"/>
    <w:rsid w:val="07377E53"/>
    <w:rsid w:val="073883EA"/>
    <w:rsid w:val="0743810E"/>
    <w:rsid w:val="0751585E"/>
    <w:rsid w:val="07527640"/>
    <w:rsid w:val="0756249D"/>
    <w:rsid w:val="0758464D"/>
    <w:rsid w:val="075CC938"/>
    <w:rsid w:val="075EB826"/>
    <w:rsid w:val="0766070F"/>
    <w:rsid w:val="076857AA"/>
    <w:rsid w:val="076AB014"/>
    <w:rsid w:val="076D81BF"/>
    <w:rsid w:val="0771311B"/>
    <w:rsid w:val="0773A8CC"/>
    <w:rsid w:val="0774E34F"/>
    <w:rsid w:val="07753C63"/>
    <w:rsid w:val="07758861"/>
    <w:rsid w:val="07777988"/>
    <w:rsid w:val="077BD14D"/>
    <w:rsid w:val="0782DE3B"/>
    <w:rsid w:val="078C57EB"/>
    <w:rsid w:val="0791D0B9"/>
    <w:rsid w:val="0792B6A6"/>
    <w:rsid w:val="0794D25E"/>
    <w:rsid w:val="07A28025"/>
    <w:rsid w:val="07AC28D9"/>
    <w:rsid w:val="07B03600"/>
    <w:rsid w:val="07B6FD3E"/>
    <w:rsid w:val="07BC766C"/>
    <w:rsid w:val="07BCB585"/>
    <w:rsid w:val="07C35720"/>
    <w:rsid w:val="07C4A97D"/>
    <w:rsid w:val="07D068DC"/>
    <w:rsid w:val="07D3C41A"/>
    <w:rsid w:val="07D5243A"/>
    <w:rsid w:val="07DA49BB"/>
    <w:rsid w:val="07DCF8CA"/>
    <w:rsid w:val="07DD8E01"/>
    <w:rsid w:val="07EC928D"/>
    <w:rsid w:val="07F3E724"/>
    <w:rsid w:val="07F417B5"/>
    <w:rsid w:val="07F4FA9F"/>
    <w:rsid w:val="07F60A5D"/>
    <w:rsid w:val="07F72111"/>
    <w:rsid w:val="07F821CD"/>
    <w:rsid w:val="07FBB234"/>
    <w:rsid w:val="07FEB58C"/>
    <w:rsid w:val="08005044"/>
    <w:rsid w:val="0809981B"/>
    <w:rsid w:val="080DEFEB"/>
    <w:rsid w:val="0810810B"/>
    <w:rsid w:val="08118A50"/>
    <w:rsid w:val="0812AF98"/>
    <w:rsid w:val="08148703"/>
    <w:rsid w:val="0819C00F"/>
    <w:rsid w:val="081B8320"/>
    <w:rsid w:val="0820DAFF"/>
    <w:rsid w:val="0820E8C3"/>
    <w:rsid w:val="0823E0E1"/>
    <w:rsid w:val="08240E72"/>
    <w:rsid w:val="08289B69"/>
    <w:rsid w:val="082D7205"/>
    <w:rsid w:val="082E4A5C"/>
    <w:rsid w:val="08317EA4"/>
    <w:rsid w:val="0832847B"/>
    <w:rsid w:val="0832BFFB"/>
    <w:rsid w:val="083692D3"/>
    <w:rsid w:val="083B0969"/>
    <w:rsid w:val="084DC1BC"/>
    <w:rsid w:val="08500862"/>
    <w:rsid w:val="0858B1AB"/>
    <w:rsid w:val="085F3F39"/>
    <w:rsid w:val="085FB606"/>
    <w:rsid w:val="0866EFF6"/>
    <w:rsid w:val="08671402"/>
    <w:rsid w:val="08689887"/>
    <w:rsid w:val="086AC8BF"/>
    <w:rsid w:val="086C1028"/>
    <w:rsid w:val="086E0E1F"/>
    <w:rsid w:val="086F554D"/>
    <w:rsid w:val="086F6281"/>
    <w:rsid w:val="0876C70C"/>
    <w:rsid w:val="087F312E"/>
    <w:rsid w:val="08817C6B"/>
    <w:rsid w:val="0881FF7A"/>
    <w:rsid w:val="0882AA18"/>
    <w:rsid w:val="0886A3ED"/>
    <w:rsid w:val="088956FC"/>
    <w:rsid w:val="088A09D5"/>
    <w:rsid w:val="088BBCF9"/>
    <w:rsid w:val="088CEB2C"/>
    <w:rsid w:val="088E460C"/>
    <w:rsid w:val="088E6CE8"/>
    <w:rsid w:val="0898E512"/>
    <w:rsid w:val="089D788F"/>
    <w:rsid w:val="089E6080"/>
    <w:rsid w:val="08A06B73"/>
    <w:rsid w:val="08A0BF4F"/>
    <w:rsid w:val="08AA51EF"/>
    <w:rsid w:val="08AB3A11"/>
    <w:rsid w:val="08AFDB48"/>
    <w:rsid w:val="08B056EE"/>
    <w:rsid w:val="08B5A259"/>
    <w:rsid w:val="08B7993D"/>
    <w:rsid w:val="08BA5D40"/>
    <w:rsid w:val="08BBF8F8"/>
    <w:rsid w:val="08C8377D"/>
    <w:rsid w:val="08C907B4"/>
    <w:rsid w:val="08D0C780"/>
    <w:rsid w:val="08D9F339"/>
    <w:rsid w:val="08E31859"/>
    <w:rsid w:val="08E34086"/>
    <w:rsid w:val="08E37771"/>
    <w:rsid w:val="08E80A95"/>
    <w:rsid w:val="08E9BB2D"/>
    <w:rsid w:val="08EA7180"/>
    <w:rsid w:val="08EE4354"/>
    <w:rsid w:val="08EF2759"/>
    <w:rsid w:val="08F416AE"/>
    <w:rsid w:val="08F4EEA2"/>
    <w:rsid w:val="08FA906A"/>
    <w:rsid w:val="09033CA1"/>
    <w:rsid w:val="090A295F"/>
    <w:rsid w:val="090B4759"/>
    <w:rsid w:val="091084C8"/>
    <w:rsid w:val="09130740"/>
    <w:rsid w:val="091D7A98"/>
    <w:rsid w:val="091E4DBB"/>
    <w:rsid w:val="09239A4B"/>
    <w:rsid w:val="092BE300"/>
    <w:rsid w:val="092DA689"/>
    <w:rsid w:val="0932A50C"/>
    <w:rsid w:val="09337264"/>
    <w:rsid w:val="0940D618"/>
    <w:rsid w:val="09440084"/>
    <w:rsid w:val="0946CEBF"/>
    <w:rsid w:val="09471918"/>
    <w:rsid w:val="09489C59"/>
    <w:rsid w:val="094F7F83"/>
    <w:rsid w:val="0958E3EA"/>
    <w:rsid w:val="095961CC"/>
    <w:rsid w:val="095A8528"/>
    <w:rsid w:val="095DEB29"/>
    <w:rsid w:val="096057BB"/>
    <w:rsid w:val="0961F413"/>
    <w:rsid w:val="097050A1"/>
    <w:rsid w:val="0975096C"/>
    <w:rsid w:val="097514D1"/>
    <w:rsid w:val="097A33A4"/>
    <w:rsid w:val="097BC8DC"/>
    <w:rsid w:val="097C521B"/>
    <w:rsid w:val="09852D78"/>
    <w:rsid w:val="0985743A"/>
    <w:rsid w:val="09891E02"/>
    <w:rsid w:val="09915B1E"/>
    <w:rsid w:val="0997B4F4"/>
    <w:rsid w:val="099A85ED"/>
    <w:rsid w:val="099F1383"/>
    <w:rsid w:val="09A0BBD6"/>
    <w:rsid w:val="09A0F25C"/>
    <w:rsid w:val="09A74111"/>
    <w:rsid w:val="09B0ED30"/>
    <w:rsid w:val="09B4C0EA"/>
    <w:rsid w:val="09B567FF"/>
    <w:rsid w:val="09C2831D"/>
    <w:rsid w:val="09CC2A63"/>
    <w:rsid w:val="09D1B180"/>
    <w:rsid w:val="09D31ECB"/>
    <w:rsid w:val="09D4E35E"/>
    <w:rsid w:val="09D55844"/>
    <w:rsid w:val="09DEF981"/>
    <w:rsid w:val="09E16DA6"/>
    <w:rsid w:val="09E9921D"/>
    <w:rsid w:val="09F47757"/>
    <w:rsid w:val="09F66186"/>
    <w:rsid w:val="09FB5943"/>
    <w:rsid w:val="0A01D482"/>
    <w:rsid w:val="0A069753"/>
    <w:rsid w:val="0A06CE17"/>
    <w:rsid w:val="0A09B858"/>
    <w:rsid w:val="0A11ACE4"/>
    <w:rsid w:val="0A148070"/>
    <w:rsid w:val="0A17B366"/>
    <w:rsid w:val="0A1C3A29"/>
    <w:rsid w:val="0A1C639A"/>
    <w:rsid w:val="0A208DE7"/>
    <w:rsid w:val="0A21DD44"/>
    <w:rsid w:val="0A24C549"/>
    <w:rsid w:val="0A25D5FE"/>
    <w:rsid w:val="0A264E94"/>
    <w:rsid w:val="0A29BE0E"/>
    <w:rsid w:val="0A2AC5EF"/>
    <w:rsid w:val="0A2B5C2C"/>
    <w:rsid w:val="0A3893EF"/>
    <w:rsid w:val="0A433ECA"/>
    <w:rsid w:val="0A45552B"/>
    <w:rsid w:val="0A4BF522"/>
    <w:rsid w:val="0A4D08B0"/>
    <w:rsid w:val="0A503F30"/>
    <w:rsid w:val="0A5318B6"/>
    <w:rsid w:val="0A537F58"/>
    <w:rsid w:val="0A56446E"/>
    <w:rsid w:val="0A5ABC93"/>
    <w:rsid w:val="0A5EB523"/>
    <w:rsid w:val="0A6C9A7B"/>
    <w:rsid w:val="0A7A6995"/>
    <w:rsid w:val="0A7D665B"/>
    <w:rsid w:val="0A86D727"/>
    <w:rsid w:val="0A88D27D"/>
    <w:rsid w:val="0A8B859E"/>
    <w:rsid w:val="0A8EED94"/>
    <w:rsid w:val="0A931840"/>
    <w:rsid w:val="0A949248"/>
    <w:rsid w:val="0A9A7291"/>
    <w:rsid w:val="0A9F5ADF"/>
    <w:rsid w:val="0AA237AA"/>
    <w:rsid w:val="0AA50B28"/>
    <w:rsid w:val="0AAC8411"/>
    <w:rsid w:val="0AB2BC9C"/>
    <w:rsid w:val="0AB463DC"/>
    <w:rsid w:val="0ABC02D4"/>
    <w:rsid w:val="0ABE1B69"/>
    <w:rsid w:val="0AC718E4"/>
    <w:rsid w:val="0AC9EDA7"/>
    <w:rsid w:val="0ACBF98E"/>
    <w:rsid w:val="0AD99E36"/>
    <w:rsid w:val="0ADCC413"/>
    <w:rsid w:val="0AE1BA5D"/>
    <w:rsid w:val="0AE68A7C"/>
    <w:rsid w:val="0AEA3435"/>
    <w:rsid w:val="0AFC281C"/>
    <w:rsid w:val="0B001AE3"/>
    <w:rsid w:val="0B032B8A"/>
    <w:rsid w:val="0B039FC4"/>
    <w:rsid w:val="0B04453B"/>
    <w:rsid w:val="0B0C3EAE"/>
    <w:rsid w:val="0B152EC3"/>
    <w:rsid w:val="0B1654C1"/>
    <w:rsid w:val="0B170F8A"/>
    <w:rsid w:val="0B1C0DD5"/>
    <w:rsid w:val="0B1EE73F"/>
    <w:rsid w:val="0B234370"/>
    <w:rsid w:val="0B2432C9"/>
    <w:rsid w:val="0B2BB660"/>
    <w:rsid w:val="0B2BBD67"/>
    <w:rsid w:val="0B2F038E"/>
    <w:rsid w:val="0B31BE4B"/>
    <w:rsid w:val="0B382047"/>
    <w:rsid w:val="0B3CB2CA"/>
    <w:rsid w:val="0B41E86D"/>
    <w:rsid w:val="0B43A2AE"/>
    <w:rsid w:val="0B480951"/>
    <w:rsid w:val="0B51B0A5"/>
    <w:rsid w:val="0B55106E"/>
    <w:rsid w:val="0B587571"/>
    <w:rsid w:val="0B5CCA7C"/>
    <w:rsid w:val="0B663F02"/>
    <w:rsid w:val="0B6953ED"/>
    <w:rsid w:val="0B72B3CD"/>
    <w:rsid w:val="0B770378"/>
    <w:rsid w:val="0B7C5C83"/>
    <w:rsid w:val="0B801F6B"/>
    <w:rsid w:val="0B8275CC"/>
    <w:rsid w:val="0B895562"/>
    <w:rsid w:val="0B89AB20"/>
    <w:rsid w:val="0B8ADA96"/>
    <w:rsid w:val="0B8E0253"/>
    <w:rsid w:val="0B95E51A"/>
    <w:rsid w:val="0B9CC0E9"/>
    <w:rsid w:val="0B9D72AA"/>
    <w:rsid w:val="0BA2405A"/>
    <w:rsid w:val="0BA5C3A2"/>
    <w:rsid w:val="0BB15527"/>
    <w:rsid w:val="0BB1C35C"/>
    <w:rsid w:val="0BBA9A16"/>
    <w:rsid w:val="0BBB27ED"/>
    <w:rsid w:val="0BBC5E48"/>
    <w:rsid w:val="0BBF5766"/>
    <w:rsid w:val="0BC88D4B"/>
    <w:rsid w:val="0BC9A734"/>
    <w:rsid w:val="0BCEF0E0"/>
    <w:rsid w:val="0BD4438F"/>
    <w:rsid w:val="0BD8CEF3"/>
    <w:rsid w:val="0BD9E75B"/>
    <w:rsid w:val="0BE00CE1"/>
    <w:rsid w:val="0BE455B0"/>
    <w:rsid w:val="0BE5675F"/>
    <w:rsid w:val="0BE99DE0"/>
    <w:rsid w:val="0BF25351"/>
    <w:rsid w:val="0BF2DA05"/>
    <w:rsid w:val="0BF46295"/>
    <w:rsid w:val="0BFA7602"/>
    <w:rsid w:val="0BFA8A89"/>
    <w:rsid w:val="0BFDB251"/>
    <w:rsid w:val="0BFE82D0"/>
    <w:rsid w:val="0C03254F"/>
    <w:rsid w:val="0C05B520"/>
    <w:rsid w:val="0C0705F6"/>
    <w:rsid w:val="0C075D35"/>
    <w:rsid w:val="0C0D5572"/>
    <w:rsid w:val="0C11E399"/>
    <w:rsid w:val="0C138B02"/>
    <w:rsid w:val="0C1AC643"/>
    <w:rsid w:val="0C2249CE"/>
    <w:rsid w:val="0C23BEA7"/>
    <w:rsid w:val="0C2881A0"/>
    <w:rsid w:val="0C28B243"/>
    <w:rsid w:val="0C299980"/>
    <w:rsid w:val="0C2D7140"/>
    <w:rsid w:val="0C2F46FE"/>
    <w:rsid w:val="0C3767B9"/>
    <w:rsid w:val="0C3809FE"/>
    <w:rsid w:val="0C3DF0D2"/>
    <w:rsid w:val="0C3E96E6"/>
    <w:rsid w:val="0C42ACBF"/>
    <w:rsid w:val="0C47175D"/>
    <w:rsid w:val="0C472498"/>
    <w:rsid w:val="0C4A6BD8"/>
    <w:rsid w:val="0C4D6055"/>
    <w:rsid w:val="0C4E0E91"/>
    <w:rsid w:val="0C4E96DD"/>
    <w:rsid w:val="0C51B60C"/>
    <w:rsid w:val="0C521E09"/>
    <w:rsid w:val="0C52523F"/>
    <w:rsid w:val="0C5328FE"/>
    <w:rsid w:val="0C544812"/>
    <w:rsid w:val="0C5836E7"/>
    <w:rsid w:val="0C5A2C20"/>
    <w:rsid w:val="0C5C1117"/>
    <w:rsid w:val="0C6349C6"/>
    <w:rsid w:val="0C65432D"/>
    <w:rsid w:val="0C6F99B1"/>
    <w:rsid w:val="0C77DCDD"/>
    <w:rsid w:val="0C7B09D5"/>
    <w:rsid w:val="0C800861"/>
    <w:rsid w:val="0C82573E"/>
    <w:rsid w:val="0C859071"/>
    <w:rsid w:val="0C8A5400"/>
    <w:rsid w:val="0C92E24C"/>
    <w:rsid w:val="0C93F27C"/>
    <w:rsid w:val="0C975261"/>
    <w:rsid w:val="0C9792A8"/>
    <w:rsid w:val="0C97DEC1"/>
    <w:rsid w:val="0C99459F"/>
    <w:rsid w:val="0CA51601"/>
    <w:rsid w:val="0CA833B5"/>
    <w:rsid w:val="0CAB1443"/>
    <w:rsid w:val="0CAB5302"/>
    <w:rsid w:val="0CAE656B"/>
    <w:rsid w:val="0CB892A1"/>
    <w:rsid w:val="0CBCB643"/>
    <w:rsid w:val="0CBF8597"/>
    <w:rsid w:val="0CC7D40A"/>
    <w:rsid w:val="0CC872CE"/>
    <w:rsid w:val="0CD0A06A"/>
    <w:rsid w:val="0CD28C19"/>
    <w:rsid w:val="0CD45640"/>
    <w:rsid w:val="0CD8931E"/>
    <w:rsid w:val="0CDB5CE1"/>
    <w:rsid w:val="0CDBDEDF"/>
    <w:rsid w:val="0CDC5CD8"/>
    <w:rsid w:val="0CDC924C"/>
    <w:rsid w:val="0CDFEEE1"/>
    <w:rsid w:val="0CF2E5C2"/>
    <w:rsid w:val="0CF36D8D"/>
    <w:rsid w:val="0CF98B8A"/>
    <w:rsid w:val="0CFB366C"/>
    <w:rsid w:val="0D03B7B8"/>
    <w:rsid w:val="0D068963"/>
    <w:rsid w:val="0D0839A0"/>
    <w:rsid w:val="0D08B273"/>
    <w:rsid w:val="0D0B7014"/>
    <w:rsid w:val="0D102E9F"/>
    <w:rsid w:val="0D1342A0"/>
    <w:rsid w:val="0D17962B"/>
    <w:rsid w:val="0D18F3BE"/>
    <w:rsid w:val="0D198FA6"/>
    <w:rsid w:val="0D2790E6"/>
    <w:rsid w:val="0D2BF89F"/>
    <w:rsid w:val="0D2DC0B5"/>
    <w:rsid w:val="0D2E7236"/>
    <w:rsid w:val="0D304634"/>
    <w:rsid w:val="0D32FA05"/>
    <w:rsid w:val="0D33FD9A"/>
    <w:rsid w:val="0D3E10BB"/>
    <w:rsid w:val="0D3F1726"/>
    <w:rsid w:val="0D40239D"/>
    <w:rsid w:val="0D413344"/>
    <w:rsid w:val="0D493C93"/>
    <w:rsid w:val="0D4E79B6"/>
    <w:rsid w:val="0D502578"/>
    <w:rsid w:val="0D55709D"/>
    <w:rsid w:val="0D5ED1B7"/>
    <w:rsid w:val="0D5F2D45"/>
    <w:rsid w:val="0D672519"/>
    <w:rsid w:val="0D69CD92"/>
    <w:rsid w:val="0D6F6084"/>
    <w:rsid w:val="0D6FA695"/>
    <w:rsid w:val="0D79C783"/>
    <w:rsid w:val="0D7A8B0A"/>
    <w:rsid w:val="0D7DFB2E"/>
    <w:rsid w:val="0D83F9B6"/>
    <w:rsid w:val="0D895327"/>
    <w:rsid w:val="0D8B4A54"/>
    <w:rsid w:val="0D8D8A1B"/>
    <w:rsid w:val="0D949EB3"/>
    <w:rsid w:val="0D960087"/>
    <w:rsid w:val="0D9C031E"/>
    <w:rsid w:val="0DA15CFE"/>
    <w:rsid w:val="0DA43DB1"/>
    <w:rsid w:val="0DA5A5CD"/>
    <w:rsid w:val="0DB20A57"/>
    <w:rsid w:val="0DB37824"/>
    <w:rsid w:val="0DB46CD8"/>
    <w:rsid w:val="0DB5B912"/>
    <w:rsid w:val="0DBC8C17"/>
    <w:rsid w:val="0DBD6C2D"/>
    <w:rsid w:val="0DBE1A2F"/>
    <w:rsid w:val="0DBE5849"/>
    <w:rsid w:val="0DC09185"/>
    <w:rsid w:val="0DD2A016"/>
    <w:rsid w:val="0DD7467A"/>
    <w:rsid w:val="0DEAF899"/>
    <w:rsid w:val="0DED3A20"/>
    <w:rsid w:val="0DEF2084"/>
    <w:rsid w:val="0DF23580"/>
    <w:rsid w:val="0DF2368E"/>
    <w:rsid w:val="0DF2D666"/>
    <w:rsid w:val="0DF3EB23"/>
    <w:rsid w:val="0DFA4BFD"/>
    <w:rsid w:val="0DFF1A27"/>
    <w:rsid w:val="0E03464A"/>
    <w:rsid w:val="0E0672B4"/>
    <w:rsid w:val="0E06EA4C"/>
    <w:rsid w:val="0E08FDC4"/>
    <w:rsid w:val="0E0D6268"/>
    <w:rsid w:val="0E10BF33"/>
    <w:rsid w:val="0E1464D5"/>
    <w:rsid w:val="0E149D8A"/>
    <w:rsid w:val="0E1BD8C2"/>
    <w:rsid w:val="0E207FAE"/>
    <w:rsid w:val="0E229C09"/>
    <w:rsid w:val="0E255A5E"/>
    <w:rsid w:val="0E287BD8"/>
    <w:rsid w:val="0E2C8D14"/>
    <w:rsid w:val="0E32CAAC"/>
    <w:rsid w:val="0E3C863D"/>
    <w:rsid w:val="0E4B3BE6"/>
    <w:rsid w:val="0E555012"/>
    <w:rsid w:val="0E5BFD28"/>
    <w:rsid w:val="0E5E7A36"/>
    <w:rsid w:val="0E6328A8"/>
    <w:rsid w:val="0E6F1E06"/>
    <w:rsid w:val="0E7029A0"/>
    <w:rsid w:val="0E723EE3"/>
    <w:rsid w:val="0E74637F"/>
    <w:rsid w:val="0E76236C"/>
    <w:rsid w:val="0E790E51"/>
    <w:rsid w:val="0E7CE354"/>
    <w:rsid w:val="0E85EBAD"/>
    <w:rsid w:val="0E8AD5CE"/>
    <w:rsid w:val="0E93DC5C"/>
    <w:rsid w:val="0E96585C"/>
    <w:rsid w:val="0EA1CEAE"/>
    <w:rsid w:val="0EA3ADF3"/>
    <w:rsid w:val="0EA40631"/>
    <w:rsid w:val="0EA9B5D8"/>
    <w:rsid w:val="0EAF996C"/>
    <w:rsid w:val="0EB725F8"/>
    <w:rsid w:val="0EC14C53"/>
    <w:rsid w:val="0ECA2F87"/>
    <w:rsid w:val="0ECCFD64"/>
    <w:rsid w:val="0ED1C323"/>
    <w:rsid w:val="0ED4275D"/>
    <w:rsid w:val="0ED4BD47"/>
    <w:rsid w:val="0EDCBC49"/>
    <w:rsid w:val="0EDF159B"/>
    <w:rsid w:val="0EE13E7B"/>
    <w:rsid w:val="0EE9DD6B"/>
    <w:rsid w:val="0EF011C6"/>
    <w:rsid w:val="0EFB1D3B"/>
    <w:rsid w:val="0EFB8D6C"/>
    <w:rsid w:val="0EFCB814"/>
    <w:rsid w:val="0F061253"/>
    <w:rsid w:val="0F09B4ED"/>
    <w:rsid w:val="0F0A80EE"/>
    <w:rsid w:val="0F0DB5D9"/>
    <w:rsid w:val="0F0E379E"/>
    <w:rsid w:val="0F19B55A"/>
    <w:rsid w:val="0F1B6EF0"/>
    <w:rsid w:val="0F1C1851"/>
    <w:rsid w:val="0F22AC18"/>
    <w:rsid w:val="0F254DC1"/>
    <w:rsid w:val="0F2A7AC7"/>
    <w:rsid w:val="0F2B4ACC"/>
    <w:rsid w:val="0F32D4C1"/>
    <w:rsid w:val="0F38B05B"/>
    <w:rsid w:val="0F48B569"/>
    <w:rsid w:val="0F492819"/>
    <w:rsid w:val="0F4D5004"/>
    <w:rsid w:val="0F4F3396"/>
    <w:rsid w:val="0F539820"/>
    <w:rsid w:val="0F5B8C86"/>
    <w:rsid w:val="0F5F46D0"/>
    <w:rsid w:val="0F62D7D1"/>
    <w:rsid w:val="0F6695BB"/>
    <w:rsid w:val="0F671133"/>
    <w:rsid w:val="0F683EC5"/>
    <w:rsid w:val="0F6A2423"/>
    <w:rsid w:val="0F6C8DDA"/>
    <w:rsid w:val="0F752AE9"/>
    <w:rsid w:val="0F764536"/>
    <w:rsid w:val="0F78472A"/>
    <w:rsid w:val="0F793023"/>
    <w:rsid w:val="0F7A07FB"/>
    <w:rsid w:val="0F7EF9FF"/>
    <w:rsid w:val="0F7FF534"/>
    <w:rsid w:val="0F8C0EA9"/>
    <w:rsid w:val="0F8E88C2"/>
    <w:rsid w:val="0F90DDE4"/>
    <w:rsid w:val="0F95DD4F"/>
    <w:rsid w:val="0FA12DCD"/>
    <w:rsid w:val="0FA35031"/>
    <w:rsid w:val="0FA80019"/>
    <w:rsid w:val="0FAECD4E"/>
    <w:rsid w:val="0FB0B424"/>
    <w:rsid w:val="0FB2C9CB"/>
    <w:rsid w:val="0FB77563"/>
    <w:rsid w:val="0FB7AD40"/>
    <w:rsid w:val="0FC2BB9F"/>
    <w:rsid w:val="0FCB1F18"/>
    <w:rsid w:val="0FD3E904"/>
    <w:rsid w:val="0FD7D40F"/>
    <w:rsid w:val="0FD86523"/>
    <w:rsid w:val="0FE359D6"/>
    <w:rsid w:val="0FE362D9"/>
    <w:rsid w:val="0FE5235C"/>
    <w:rsid w:val="0FE6062D"/>
    <w:rsid w:val="0FE8611B"/>
    <w:rsid w:val="0FE9E1F4"/>
    <w:rsid w:val="0FEC14A3"/>
    <w:rsid w:val="0FEC63A5"/>
    <w:rsid w:val="0FEE5645"/>
    <w:rsid w:val="0FF2438E"/>
    <w:rsid w:val="0FF936E9"/>
    <w:rsid w:val="0FFA7093"/>
    <w:rsid w:val="0FFB7672"/>
    <w:rsid w:val="1002DF62"/>
    <w:rsid w:val="10083A9A"/>
    <w:rsid w:val="1010363D"/>
    <w:rsid w:val="10110D22"/>
    <w:rsid w:val="10122C76"/>
    <w:rsid w:val="1013C14A"/>
    <w:rsid w:val="1013DFDE"/>
    <w:rsid w:val="1013FD9A"/>
    <w:rsid w:val="10167AB9"/>
    <w:rsid w:val="10168457"/>
    <w:rsid w:val="1017B8CE"/>
    <w:rsid w:val="10186F19"/>
    <w:rsid w:val="10200183"/>
    <w:rsid w:val="102068D3"/>
    <w:rsid w:val="1028B3D8"/>
    <w:rsid w:val="1028E1C2"/>
    <w:rsid w:val="102D603E"/>
    <w:rsid w:val="102E9EFA"/>
    <w:rsid w:val="1030C3D2"/>
    <w:rsid w:val="1036C3EE"/>
    <w:rsid w:val="1043D6A5"/>
    <w:rsid w:val="1045EA1B"/>
    <w:rsid w:val="104F2197"/>
    <w:rsid w:val="10549FBF"/>
    <w:rsid w:val="1063EAAE"/>
    <w:rsid w:val="106B90B1"/>
    <w:rsid w:val="107143C3"/>
    <w:rsid w:val="10766379"/>
    <w:rsid w:val="10779277"/>
    <w:rsid w:val="1077FCDA"/>
    <w:rsid w:val="107AE5FC"/>
    <w:rsid w:val="107FD735"/>
    <w:rsid w:val="1083BEB3"/>
    <w:rsid w:val="1084C64A"/>
    <w:rsid w:val="108637B0"/>
    <w:rsid w:val="108CDB0C"/>
    <w:rsid w:val="108D115F"/>
    <w:rsid w:val="109183CA"/>
    <w:rsid w:val="109F238B"/>
    <w:rsid w:val="10A1E2B4"/>
    <w:rsid w:val="10A20E49"/>
    <w:rsid w:val="10A71D52"/>
    <w:rsid w:val="10A8804B"/>
    <w:rsid w:val="10AA752C"/>
    <w:rsid w:val="10AB6C16"/>
    <w:rsid w:val="10ACCEC8"/>
    <w:rsid w:val="10B0164F"/>
    <w:rsid w:val="10BAED2D"/>
    <w:rsid w:val="10BB36A6"/>
    <w:rsid w:val="10BD20FD"/>
    <w:rsid w:val="10C53D52"/>
    <w:rsid w:val="10C96730"/>
    <w:rsid w:val="10CE2B01"/>
    <w:rsid w:val="10D13AF7"/>
    <w:rsid w:val="10D48A51"/>
    <w:rsid w:val="10DC5D53"/>
    <w:rsid w:val="10DCF04E"/>
    <w:rsid w:val="10E0E4DC"/>
    <w:rsid w:val="10E2F610"/>
    <w:rsid w:val="10E4F807"/>
    <w:rsid w:val="10E53E5A"/>
    <w:rsid w:val="10F0B202"/>
    <w:rsid w:val="10F62C80"/>
    <w:rsid w:val="10FDFAA7"/>
    <w:rsid w:val="11004347"/>
    <w:rsid w:val="1100A56A"/>
    <w:rsid w:val="110176AB"/>
    <w:rsid w:val="1102A53A"/>
    <w:rsid w:val="11060A5D"/>
    <w:rsid w:val="110970FE"/>
    <w:rsid w:val="110CDFE9"/>
    <w:rsid w:val="1111925A"/>
    <w:rsid w:val="111EC2DF"/>
    <w:rsid w:val="11287ECF"/>
    <w:rsid w:val="112A5452"/>
    <w:rsid w:val="112DFCFB"/>
    <w:rsid w:val="11301DA6"/>
    <w:rsid w:val="11331A05"/>
    <w:rsid w:val="1135B4DD"/>
    <w:rsid w:val="113619F1"/>
    <w:rsid w:val="1136FAE7"/>
    <w:rsid w:val="113CFE2E"/>
    <w:rsid w:val="113E7EC9"/>
    <w:rsid w:val="1142446F"/>
    <w:rsid w:val="1147216D"/>
    <w:rsid w:val="1147A28D"/>
    <w:rsid w:val="114C98ED"/>
    <w:rsid w:val="114CC3DD"/>
    <w:rsid w:val="1153DA49"/>
    <w:rsid w:val="115814CD"/>
    <w:rsid w:val="1159C1C3"/>
    <w:rsid w:val="116430DA"/>
    <w:rsid w:val="1166E706"/>
    <w:rsid w:val="1167119A"/>
    <w:rsid w:val="1167D85C"/>
    <w:rsid w:val="1170CAAA"/>
    <w:rsid w:val="1175F216"/>
    <w:rsid w:val="117D7B5B"/>
    <w:rsid w:val="11804F58"/>
    <w:rsid w:val="1184B8CC"/>
    <w:rsid w:val="11859E42"/>
    <w:rsid w:val="1190A187"/>
    <w:rsid w:val="1192A978"/>
    <w:rsid w:val="119A2D83"/>
    <w:rsid w:val="119AA74D"/>
    <w:rsid w:val="119C1EF1"/>
    <w:rsid w:val="119E3AF4"/>
    <w:rsid w:val="11A12160"/>
    <w:rsid w:val="11A597D2"/>
    <w:rsid w:val="11AB5875"/>
    <w:rsid w:val="11ABF44E"/>
    <w:rsid w:val="11AD8558"/>
    <w:rsid w:val="11AFCDFB"/>
    <w:rsid w:val="11B2EB3E"/>
    <w:rsid w:val="11B76227"/>
    <w:rsid w:val="11BBCD75"/>
    <w:rsid w:val="11C704D8"/>
    <w:rsid w:val="11C7A791"/>
    <w:rsid w:val="11C8EFB2"/>
    <w:rsid w:val="11D08FE8"/>
    <w:rsid w:val="11D58086"/>
    <w:rsid w:val="11DDC503"/>
    <w:rsid w:val="11E7D06D"/>
    <w:rsid w:val="11EC7F9E"/>
    <w:rsid w:val="11EC83C6"/>
    <w:rsid w:val="11EF11A7"/>
    <w:rsid w:val="11F2D873"/>
    <w:rsid w:val="11F41305"/>
    <w:rsid w:val="11F66D66"/>
    <w:rsid w:val="11F943C2"/>
    <w:rsid w:val="11FA1F41"/>
    <w:rsid w:val="11FB72F9"/>
    <w:rsid w:val="11FF8E22"/>
    <w:rsid w:val="12021DB6"/>
    <w:rsid w:val="120D1424"/>
    <w:rsid w:val="1211708F"/>
    <w:rsid w:val="121BA3EB"/>
    <w:rsid w:val="122B9FCC"/>
    <w:rsid w:val="122FAA07"/>
    <w:rsid w:val="123726D2"/>
    <w:rsid w:val="12394A29"/>
    <w:rsid w:val="1239CD6E"/>
    <w:rsid w:val="123A0C3D"/>
    <w:rsid w:val="123AD731"/>
    <w:rsid w:val="123BD77B"/>
    <w:rsid w:val="123DDEAA"/>
    <w:rsid w:val="123DFF1A"/>
    <w:rsid w:val="12412EB7"/>
    <w:rsid w:val="125AFDE5"/>
    <w:rsid w:val="125BD074"/>
    <w:rsid w:val="125E4265"/>
    <w:rsid w:val="12648DA6"/>
    <w:rsid w:val="1265A521"/>
    <w:rsid w:val="12680FD6"/>
    <w:rsid w:val="12704A86"/>
    <w:rsid w:val="127C0B81"/>
    <w:rsid w:val="127FECCC"/>
    <w:rsid w:val="128FCCD7"/>
    <w:rsid w:val="129809F2"/>
    <w:rsid w:val="129E0C62"/>
    <w:rsid w:val="12A51D1C"/>
    <w:rsid w:val="12A74D74"/>
    <w:rsid w:val="12A8C4EB"/>
    <w:rsid w:val="12A9D4FF"/>
    <w:rsid w:val="12B403F9"/>
    <w:rsid w:val="12B5C925"/>
    <w:rsid w:val="12BCE42A"/>
    <w:rsid w:val="12BFA5EB"/>
    <w:rsid w:val="12C3AF6B"/>
    <w:rsid w:val="12C44576"/>
    <w:rsid w:val="12C7B18D"/>
    <w:rsid w:val="12C7C5DE"/>
    <w:rsid w:val="12C899B2"/>
    <w:rsid w:val="12C8FC69"/>
    <w:rsid w:val="12CC1D5C"/>
    <w:rsid w:val="12CF57CA"/>
    <w:rsid w:val="12D5CA6B"/>
    <w:rsid w:val="12E33FC7"/>
    <w:rsid w:val="12E9D743"/>
    <w:rsid w:val="12EE6B47"/>
    <w:rsid w:val="12F106CA"/>
    <w:rsid w:val="12F1B943"/>
    <w:rsid w:val="12FA88D5"/>
    <w:rsid w:val="1300013B"/>
    <w:rsid w:val="130EB65A"/>
    <w:rsid w:val="1310712F"/>
    <w:rsid w:val="131AF000"/>
    <w:rsid w:val="132080C9"/>
    <w:rsid w:val="1325CFBD"/>
    <w:rsid w:val="13315A61"/>
    <w:rsid w:val="1332C616"/>
    <w:rsid w:val="133C6E05"/>
    <w:rsid w:val="133D3BC7"/>
    <w:rsid w:val="133DD11D"/>
    <w:rsid w:val="1350A292"/>
    <w:rsid w:val="135DA041"/>
    <w:rsid w:val="1365A3B4"/>
    <w:rsid w:val="136996DC"/>
    <w:rsid w:val="136BB769"/>
    <w:rsid w:val="136EC98B"/>
    <w:rsid w:val="13744AFB"/>
    <w:rsid w:val="1379133D"/>
    <w:rsid w:val="13817C69"/>
    <w:rsid w:val="13889756"/>
    <w:rsid w:val="138A0397"/>
    <w:rsid w:val="138B3150"/>
    <w:rsid w:val="138FC85E"/>
    <w:rsid w:val="138FE366"/>
    <w:rsid w:val="139718AA"/>
    <w:rsid w:val="13971A79"/>
    <w:rsid w:val="13A4A32A"/>
    <w:rsid w:val="13A60820"/>
    <w:rsid w:val="13A7BC72"/>
    <w:rsid w:val="13A968AC"/>
    <w:rsid w:val="13AF2F7D"/>
    <w:rsid w:val="13B1E75C"/>
    <w:rsid w:val="13B2C02A"/>
    <w:rsid w:val="13B3774A"/>
    <w:rsid w:val="13B93AA1"/>
    <w:rsid w:val="13BAD5FA"/>
    <w:rsid w:val="13C05C8A"/>
    <w:rsid w:val="13C1BC7D"/>
    <w:rsid w:val="13C30A14"/>
    <w:rsid w:val="13C83011"/>
    <w:rsid w:val="13CB2C19"/>
    <w:rsid w:val="13CF9213"/>
    <w:rsid w:val="13D0F3CF"/>
    <w:rsid w:val="13D2F733"/>
    <w:rsid w:val="13D522C2"/>
    <w:rsid w:val="13D601EA"/>
    <w:rsid w:val="13D6BB8B"/>
    <w:rsid w:val="13D9A23A"/>
    <w:rsid w:val="13DB6485"/>
    <w:rsid w:val="13E34192"/>
    <w:rsid w:val="13EAC3E9"/>
    <w:rsid w:val="13EC75A1"/>
    <w:rsid w:val="13EF1FEB"/>
    <w:rsid w:val="13F31CDC"/>
    <w:rsid w:val="13F324C1"/>
    <w:rsid w:val="13F435C5"/>
    <w:rsid w:val="13F444F6"/>
    <w:rsid w:val="13F8BEE4"/>
    <w:rsid w:val="13FA9ABC"/>
    <w:rsid w:val="13FD279F"/>
    <w:rsid w:val="13FD4968"/>
    <w:rsid w:val="1408DBB9"/>
    <w:rsid w:val="1409EEA6"/>
    <w:rsid w:val="140C3E03"/>
    <w:rsid w:val="140C68B1"/>
    <w:rsid w:val="141226EC"/>
    <w:rsid w:val="14193625"/>
    <w:rsid w:val="141A823F"/>
    <w:rsid w:val="141B47C5"/>
    <w:rsid w:val="141F962E"/>
    <w:rsid w:val="141FD2B1"/>
    <w:rsid w:val="142482C2"/>
    <w:rsid w:val="142537BD"/>
    <w:rsid w:val="1427E8B2"/>
    <w:rsid w:val="142CC3B3"/>
    <w:rsid w:val="142D3E9B"/>
    <w:rsid w:val="1431120F"/>
    <w:rsid w:val="14312678"/>
    <w:rsid w:val="1438ED27"/>
    <w:rsid w:val="1440F669"/>
    <w:rsid w:val="1442145F"/>
    <w:rsid w:val="1446F5DA"/>
    <w:rsid w:val="144DF774"/>
    <w:rsid w:val="145035A9"/>
    <w:rsid w:val="14525FEB"/>
    <w:rsid w:val="1456B07B"/>
    <w:rsid w:val="145718C9"/>
    <w:rsid w:val="145F018E"/>
    <w:rsid w:val="14624FF9"/>
    <w:rsid w:val="146381EE"/>
    <w:rsid w:val="1466D5EB"/>
    <w:rsid w:val="14680F5A"/>
    <w:rsid w:val="1473F8CC"/>
    <w:rsid w:val="14741A17"/>
    <w:rsid w:val="147F66D0"/>
    <w:rsid w:val="1481A329"/>
    <w:rsid w:val="148B1A46"/>
    <w:rsid w:val="1490A405"/>
    <w:rsid w:val="14941C0D"/>
    <w:rsid w:val="1497792F"/>
    <w:rsid w:val="149C3B99"/>
    <w:rsid w:val="149C8D7C"/>
    <w:rsid w:val="14A6C93A"/>
    <w:rsid w:val="14AB3513"/>
    <w:rsid w:val="14AD5407"/>
    <w:rsid w:val="14AD829F"/>
    <w:rsid w:val="14B6C061"/>
    <w:rsid w:val="14BF04C2"/>
    <w:rsid w:val="14C067AA"/>
    <w:rsid w:val="14C0B733"/>
    <w:rsid w:val="14C0C95B"/>
    <w:rsid w:val="14C48C04"/>
    <w:rsid w:val="14C49D8B"/>
    <w:rsid w:val="14C60165"/>
    <w:rsid w:val="14CEE795"/>
    <w:rsid w:val="14D27C76"/>
    <w:rsid w:val="14D2A3CF"/>
    <w:rsid w:val="14D2BD54"/>
    <w:rsid w:val="14D2E211"/>
    <w:rsid w:val="14D355CE"/>
    <w:rsid w:val="14D6DC3C"/>
    <w:rsid w:val="14D9C2E3"/>
    <w:rsid w:val="14DE48F7"/>
    <w:rsid w:val="14E39B5C"/>
    <w:rsid w:val="14E93B8C"/>
    <w:rsid w:val="14E9EB77"/>
    <w:rsid w:val="14ED3349"/>
    <w:rsid w:val="14F2AC0D"/>
    <w:rsid w:val="14F589B7"/>
    <w:rsid w:val="14F7B3CB"/>
    <w:rsid w:val="14FA3EC2"/>
    <w:rsid w:val="14FBC755"/>
    <w:rsid w:val="14FD599C"/>
    <w:rsid w:val="1500E2CF"/>
    <w:rsid w:val="1502E0B3"/>
    <w:rsid w:val="15064851"/>
    <w:rsid w:val="15079407"/>
    <w:rsid w:val="150B1FC4"/>
    <w:rsid w:val="150C8CA1"/>
    <w:rsid w:val="15118F6F"/>
    <w:rsid w:val="1512EF77"/>
    <w:rsid w:val="15142AB0"/>
    <w:rsid w:val="1518D2A9"/>
    <w:rsid w:val="151AEF34"/>
    <w:rsid w:val="152151A4"/>
    <w:rsid w:val="1522921E"/>
    <w:rsid w:val="1528AEB0"/>
    <w:rsid w:val="1530DC16"/>
    <w:rsid w:val="15350653"/>
    <w:rsid w:val="1538EA5A"/>
    <w:rsid w:val="153EB1BA"/>
    <w:rsid w:val="153EC84D"/>
    <w:rsid w:val="153F0F10"/>
    <w:rsid w:val="1544950E"/>
    <w:rsid w:val="1544B4E6"/>
    <w:rsid w:val="15450FAB"/>
    <w:rsid w:val="15458535"/>
    <w:rsid w:val="1547F60A"/>
    <w:rsid w:val="154DECF6"/>
    <w:rsid w:val="15525299"/>
    <w:rsid w:val="15580B7C"/>
    <w:rsid w:val="155EABCC"/>
    <w:rsid w:val="156023F6"/>
    <w:rsid w:val="156063D4"/>
    <w:rsid w:val="1563CF00"/>
    <w:rsid w:val="1572A35E"/>
    <w:rsid w:val="157E2DCC"/>
    <w:rsid w:val="157E6B42"/>
    <w:rsid w:val="157FAAA4"/>
    <w:rsid w:val="1580D1DD"/>
    <w:rsid w:val="1581517C"/>
    <w:rsid w:val="15869E39"/>
    <w:rsid w:val="158E5E50"/>
    <w:rsid w:val="15907B7E"/>
    <w:rsid w:val="1592A585"/>
    <w:rsid w:val="159325B0"/>
    <w:rsid w:val="1596CD55"/>
    <w:rsid w:val="15981428"/>
    <w:rsid w:val="1599B5C6"/>
    <w:rsid w:val="159A2A62"/>
    <w:rsid w:val="159BF21A"/>
    <w:rsid w:val="15A1BE43"/>
    <w:rsid w:val="15A5B02B"/>
    <w:rsid w:val="15AE81B3"/>
    <w:rsid w:val="15B66B5D"/>
    <w:rsid w:val="15B75EF8"/>
    <w:rsid w:val="15BB5696"/>
    <w:rsid w:val="15C0F5A0"/>
    <w:rsid w:val="15CFB74E"/>
    <w:rsid w:val="15D8202D"/>
    <w:rsid w:val="15E00EDF"/>
    <w:rsid w:val="15E05589"/>
    <w:rsid w:val="15E18578"/>
    <w:rsid w:val="15E543A4"/>
    <w:rsid w:val="15E8C682"/>
    <w:rsid w:val="15E92F09"/>
    <w:rsid w:val="15EE06DE"/>
    <w:rsid w:val="15F484EC"/>
    <w:rsid w:val="15F56416"/>
    <w:rsid w:val="15F77448"/>
    <w:rsid w:val="15FB18FC"/>
    <w:rsid w:val="15FC68F2"/>
    <w:rsid w:val="15FCDF58"/>
    <w:rsid w:val="15FEACD4"/>
    <w:rsid w:val="15FF524F"/>
    <w:rsid w:val="16025766"/>
    <w:rsid w:val="1602B0E7"/>
    <w:rsid w:val="16051740"/>
    <w:rsid w:val="160C5D1E"/>
    <w:rsid w:val="161387B6"/>
    <w:rsid w:val="1619F13C"/>
    <w:rsid w:val="161F5E36"/>
    <w:rsid w:val="1627728E"/>
    <w:rsid w:val="162AA3CA"/>
    <w:rsid w:val="162D1E9B"/>
    <w:rsid w:val="1637A1FD"/>
    <w:rsid w:val="163C88E4"/>
    <w:rsid w:val="163DB4EB"/>
    <w:rsid w:val="1640517E"/>
    <w:rsid w:val="16440CDA"/>
    <w:rsid w:val="16494404"/>
    <w:rsid w:val="164ADA92"/>
    <w:rsid w:val="164AFD52"/>
    <w:rsid w:val="1652EEFF"/>
    <w:rsid w:val="16538A19"/>
    <w:rsid w:val="165ABF6D"/>
    <w:rsid w:val="165C8794"/>
    <w:rsid w:val="165D1F93"/>
    <w:rsid w:val="1666D929"/>
    <w:rsid w:val="1669425F"/>
    <w:rsid w:val="166E3A8D"/>
    <w:rsid w:val="167C5572"/>
    <w:rsid w:val="167ECB43"/>
    <w:rsid w:val="1680CE64"/>
    <w:rsid w:val="1685217C"/>
    <w:rsid w:val="16853C95"/>
    <w:rsid w:val="16885720"/>
    <w:rsid w:val="168A43D3"/>
    <w:rsid w:val="168EFAA6"/>
    <w:rsid w:val="16910664"/>
    <w:rsid w:val="1695F389"/>
    <w:rsid w:val="16A5D9E2"/>
    <w:rsid w:val="16ABD0D6"/>
    <w:rsid w:val="16AC589B"/>
    <w:rsid w:val="16AEE5CC"/>
    <w:rsid w:val="16B745DA"/>
    <w:rsid w:val="16BA1C36"/>
    <w:rsid w:val="16BC5C5B"/>
    <w:rsid w:val="16BCB29A"/>
    <w:rsid w:val="16C2E15F"/>
    <w:rsid w:val="16C3491E"/>
    <w:rsid w:val="16C94641"/>
    <w:rsid w:val="16CD70AB"/>
    <w:rsid w:val="16D0FF23"/>
    <w:rsid w:val="16D344FD"/>
    <w:rsid w:val="16D6539D"/>
    <w:rsid w:val="16D80979"/>
    <w:rsid w:val="16DD9996"/>
    <w:rsid w:val="16E344E1"/>
    <w:rsid w:val="16E4C6A2"/>
    <w:rsid w:val="16E5ED45"/>
    <w:rsid w:val="16EC3A9B"/>
    <w:rsid w:val="16EC3F3C"/>
    <w:rsid w:val="16F11177"/>
    <w:rsid w:val="16F38737"/>
    <w:rsid w:val="16FEBFF9"/>
    <w:rsid w:val="170C4052"/>
    <w:rsid w:val="1715288C"/>
    <w:rsid w:val="17179641"/>
    <w:rsid w:val="171EF8A6"/>
    <w:rsid w:val="1729CFD5"/>
    <w:rsid w:val="172A2EB1"/>
    <w:rsid w:val="1734550B"/>
    <w:rsid w:val="1736FE4D"/>
    <w:rsid w:val="173FE7CA"/>
    <w:rsid w:val="17415B82"/>
    <w:rsid w:val="17426796"/>
    <w:rsid w:val="17462080"/>
    <w:rsid w:val="174B1924"/>
    <w:rsid w:val="1753D65C"/>
    <w:rsid w:val="1754CA81"/>
    <w:rsid w:val="1756104C"/>
    <w:rsid w:val="1759B90A"/>
    <w:rsid w:val="1760A559"/>
    <w:rsid w:val="1767D99A"/>
    <w:rsid w:val="176DF03A"/>
    <w:rsid w:val="176F5EB6"/>
    <w:rsid w:val="1770F662"/>
    <w:rsid w:val="1771BC84"/>
    <w:rsid w:val="17751A0D"/>
    <w:rsid w:val="177C25EA"/>
    <w:rsid w:val="177CDBC4"/>
    <w:rsid w:val="177F78C7"/>
    <w:rsid w:val="17853B3E"/>
    <w:rsid w:val="1785F445"/>
    <w:rsid w:val="17881D94"/>
    <w:rsid w:val="1788D581"/>
    <w:rsid w:val="1793D489"/>
    <w:rsid w:val="179CAA29"/>
    <w:rsid w:val="17A02771"/>
    <w:rsid w:val="17A26D02"/>
    <w:rsid w:val="17ADC04D"/>
    <w:rsid w:val="17B311FE"/>
    <w:rsid w:val="17B37288"/>
    <w:rsid w:val="17B64456"/>
    <w:rsid w:val="17B69453"/>
    <w:rsid w:val="17B9F028"/>
    <w:rsid w:val="17BCF695"/>
    <w:rsid w:val="17BFBCB1"/>
    <w:rsid w:val="17C13DF0"/>
    <w:rsid w:val="17C49FFA"/>
    <w:rsid w:val="17CAEA62"/>
    <w:rsid w:val="17D0ADFD"/>
    <w:rsid w:val="17D488DE"/>
    <w:rsid w:val="17D7CE3E"/>
    <w:rsid w:val="17D9CAC9"/>
    <w:rsid w:val="17DA8D6C"/>
    <w:rsid w:val="17DFB8FE"/>
    <w:rsid w:val="17E0F610"/>
    <w:rsid w:val="17E2D5D5"/>
    <w:rsid w:val="17EC647A"/>
    <w:rsid w:val="17ED5FFA"/>
    <w:rsid w:val="17F30F4B"/>
    <w:rsid w:val="17F38D2B"/>
    <w:rsid w:val="17F857F5"/>
    <w:rsid w:val="17FC149B"/>
    <w:rsid w:val="17FF8E6D"/>
    <w:rsid w:val="18061A7B"/>
    <w:rsid w:val="18086F6F"/>
    <w:rsid w:val="180A779C"/>
    <w:rsid w:val="18167248"/>
    <w:rsid w:val="1816EBE1"/>
    <w:rsid w:val="1816FFDD"/>
    <w:rsid w:val="181BA97F"/>
    <w:rsid w:val="1823765E"/>
    <w:rsid w:val="182413B5"/>
    <w:rsid w:val="182FD49C"/>
    <w:rsid w:val="1831DF84"/>
    <w:rsid w:val="18386CFE"/>
    <w:rsid w:val="184E57E5"/>
    <w:rsid w:val="184EB357"/>
    <w:rsid w:val="184EEB5F"/>
    <w:rsid w:val="18554851"/>
    <w:rsid w:val="1858A9C8"/>
    <w:rsid w:val="18594936"/>
    <w:rsid w:val="185A79C5"/>
    <w:rsid w:val="185C0879"/>
    <w:rsid w:val="185C19BE"/>
    <w:rsid w:val="185DB429"/>
    <w:rsid w:val="185E70D8"/>
    <w:rsid w:val="185F6D96"/>
    <w:rsid w:val="18662C2C"/>
    <w:rsid w:val="18666128"/>
    <w:rsid w:val="186CCF84"/>
    <w:rsid w:val="186D0073"/>
    <w:rsid w:val="1870361F"/>
    <w:rsid w:val="18703F0E"/>
    <w:rsid w:val="1870674F"/>
    <w:rsid w:val="18758A41"/>
    <w:rsid w:val="187A136F"/>
    <w:rsid w:val="187C55A8"/>
    <w:rsid w:val="18830D74"/>
    <w:rsid w:val="1884B1F4"/>
    <w:rsid w:val="18850C77"/>
    <w:rsid w:val="188D3FF9"/>
    <w:rsid w:val="18911910"/>
    <w:rsid w:val="18965AFB"/>
    <w:rsid w:val="189664FA"/>
    <w:rsid w:val="18993EDA"/>
    <w:rsid w:val="1899E23B"/>
    <w:rsid w:val="189E9A91"/>
    <w:rsid w:val="18A07D20"/>
    <w:rsid w:val="18A94FC3"/>
    <w:rsid w:val="18B73E0C"/>
    <w:rsid w:val="18BA1CBD"/>
    <w:rsid w:val="18BD126F"/>
    <w:rsid w:val="18C2989A"/>
    <w:rsid w:val="18C67EFA"/>
    <w:rsid w:val="18C7020E"/>
    <w:rsid w:val="18CC3B85"/>
    <w:rsid w:val="18D42B4B"/>
    <w:rsid w:val="18DEC767"/>
    <w:rsid w:val="18DF730C"/>
    <w:rsid w:val="18EBB158"/>
    <w:rsid w:val="18ED26C2"/>
    <w:rsid w:val="18F168E2"/>
    <w:rsid w:val="18F252F1"/>
    <w:rsid w:val="18F45E9B"/>
    <w:rsid w:val="18F6198E"/>
    <w:rsid w:val="18FBA82D"/>
    <w:rsid w:val="18FCB720"/>
    <w:rsid w:val="18FCCACF"/>
    <w:rsid w:val="19089329"/>
    <w:rsid w:val="190B95F5"/>
    <w:rsid w:val="190E0EA2"/>
    <w:rsid w:val="190F93CC"/>
    <w:rsid w:val="1910B1C2"/>
    <w:rsid w:val="1910BD49"/>
    <w:rsid w:val="1911371C"/>
    <w:rsid w:val="1912FFF2"/>
    <w:rsid w:val="191338A7"/>
    <w:rsid w:val="191A9A5D"/>
    <w:rsid w:val="191B61E2"/>
    <w:rsid w:val="1920CFCB"/>
    <w:rsid w:val="1925A7A0"/>
    <w:rsid w:val="1927F845"/>
    <w:rsid w:val="192ACF80"/>
    <w:rsid w:val="19321BC8"/>
    <w:rsid w:val="19321FB7"/>
    <w:rsid w:val="193500E0"/>
    <w:rsid w:val="193A2D52"/>
    <w:rsid w:val="193F5AFF"/>
    <w:rsid w:val="1944BDBE"/>
    <w:rsid w:val="19453043"/>
    <w:rsid w:val="194780AE"/>
    <w:rsid w:val="194D147D"/>
    <w:rsid w:val="194F4409"/>
    <w:rsid w:val="1955FC04"/>
    <w:rsid w:val="195EB51B"/>
    <w:rsid w:val="195FF7CC"/>
    <w:rsid w:val="1967255C"/>
    <w:rsid w:val="19681D21"/>
    <w:rsid w:val="19688241"/>
    <w:rsid w:val="196C02FF"/>
    <w:rsid w:val="196EF340"/>
    <w:rsid w:val="1983815E"/>
    <w:rsid w:val="19892665"/>
    <w:rsid w:val="198C62C5"/>
    <w:rsid w:val="198D1360"/>
    <w:rsid w:val="198FD1CF"/>
    <w:rsid w:val="199B5221"/>
    <w:rsid w:val="199C54CA"/>
    <w:rsid w:val="19A258B8"/>
    <w:rsid w:val="19A8BCFF"/>
    <w:rsid w:val="19ADA421"/>
    <w:rsid w:val="19AF40B5"/>
    <w:rsid w:val="19B71FC0"/>
    <w:rsid w:val="19BA07A1"/>
    <w:rsid w:val="19BC7A37"/>
    <w:rsid w:val="19C20D4A"/>
    <w:rsid w:val="19C38F0E"/>
    <w:rsid w:val="19C88B82"/>
    <w:rsid w:val="19CC11B6"/>
    <w:rsid w:val="19CD944B"/>
    <w:rsid w:val="19CE78ED"/>
    <w:rsid w:val="19E0926B"/>
    <w:rsid w:val="19E1A6FA"/>
    <w:rsid w:val="19E7E976"/>
    <w:rsid w:val="19E87C84"/>
    <w:rsid w:val="19EC4CF9"/>
    <w:rsid w:val="19EDDDB7"/>
    <w:rsid w:val="19EDFE28"/>
    <w:rsid w:val="19F101F2"/>
    <w:rsid w:val="19FF4771"/>
    <w:rsid w:val="1A025BCD"/>
    <w:rsid w:val="1A05482B"/>
    <w:rsid w:val="1A091313"/>
    <w:rsid w:val="1A0E4F32"/>
    <w:rsid w:val="1A0ED082"/>
    <w:rsid w:val="1A0F1A76"/>
    <w:rsid w:val="1A106732"/>
    <w:rsid w:val="1A12F590"/>
    <w:rsid w:val="1A137651"/>
    <w:rsid w:val="1A150AB4"/>
    <w:rsid w:val="1A19568E"/>
    <w:rsid w:val="1A1B2CFE"/>
    <w:rsid w:val="1A250AC2"/>
    <w:rsid w:val="1A2519CA"/>
    <w:rsid w:val="1A25634D"/>
    <w:rsid w:val="1A287C25"/>
    <w:rsid w:val="1A2EE900"/>
    <w:rsid w:val="1A30BD7C"/>
    <w:rsid w:val="1A33A043"/>
    <w:rsid w:val="1A3761A2"/>
    <w:rsid w:val="1A3946AC"/>
    <w:rsid w:val="1A429D5E"/>
    <w:rsid w:val="1A42D728"/>
    <w:rsid w:val="1A53FA51"/>
    <w:rsid w:val="1A56FC48"/>
    <w:rsid w:val="1A57B81F"/>
    <w:rsid w:val="1A59A78C"/>
    <w:rsid w:val="1A5A7F79"/>
    <w:rsid w:val="1A5F4E2C"/>
    <w:rsid w:val="1A624CF0"/>
    <w:rsid w:val="1A6529B8"/>
    <w:rsid w:val="1A6CD778"/>
    <w:rsid w:val="1A71BAD1"/>
    <w:rsid w:val="1A7375A6"/>
    <w:rsid w:val="1A74E75A"/>
    <w:rsid w:val="1A75CC04"/>
    <w:rsid w:val="1A83A595"/>
    <w:rsid w:val="1A8552BA"/>
    <w:rsid w:val="1A855B93"/>
    <w:rsid w:val="1A87390D"/>
    <w:rsid w:val="1A88505D"/>
    <w:rsid w:val="1A88CE04"/>
    <w:rsid w:val="1A8A1D4A"/>
    <w:rsid w:val="1A929246"/>
    <w:rsid w:val="1A9580F8"/>
    <w:rsid w:val="1A960888"/>
    <w:rsid w:val="1A994DAC"/>
    <w:rsid w:val="1A9A2505"/>
    <w:rsid w:val="1A9AD120"/>
    <w:rsid w:val="1A9BA7EA"/>
    <w:rsid w:val="1A9F0BF3"/>
    <w:rsid w:val="1AA0ABF1"/>
    <w:rsid w:val="1AA80D47"/>
    <w:rsid w:val="1AABEB63"/>
    <w:rsid w:val="1AADAA24"/>
    <w:rsid w:val="1AADCDCA"/>
    <w:rsid w:val="1AB701F9"/>
    <w:rsid w:val="1AB71BE1"/>
    <w:rsid w:val="1ABA5830"/>
    <w:rsid w:val="1ABC65CF"/>
    <w:rsid w:val="1ABEE1B3"/>
    <w:rsid w:val="1AC3C64C"/>
    <w:rsid w:val="1AC597F2"/>
    <w:rsid w:val="1AC95D7B"/>
    <w:rsid w:val="1ACA1521"/>
    <w:rsid w:val="1ACFF2CE"/>
    <w:rsid w:val="1AD50C51"/>
    <w:rsid w:val="1ADCE718"/>
    <w:rsid w:val="1ADDC957"/>
    <w:rsid w:val="1ADF8D7F"/>
    <w:rsid w:val="1AE54AE4"/>
    <w:rsid w:val="1AE6F8D9"/>
    <w:rsid w:val="1AE75535"/>
    <w:rsid w:val="1AE76C62"/>
    <w:rsid w:val="1AE8560E"/>
    <w:rsid w:val="1AE8F5FD"/>
    <w:rsid w:val="1AEAB2C0"/>
    <w:rsid w:val="1AF10041"/>
    <w:rsid w:val="1AF42B0C"/>
    <w:rsid w:val="1AF47AE0"/>
    <w:rsid w:val="1AF500D6"/>
    <w:rsid w:val="1AF8878C"/>
    <w:rsid w:val="1AFEF402"/>
    <w:rsid w:val="1B0193D6"/>
    <w:rsid w:val="1B066D5B"/>
    <w:rsid w:val="1B0AAD1D"/>
    <w:rsid w:val="1B0CCA7C"/>
    <w:rsid w:val="1B167FDE"/>
    <w:rsid w:val="1B177DFD"/>
    <w:rsid w:val="1B18062C"/>
    <w:rsid w:val="1B1E0B3C"/>
    <w:rsid w:val="1B1E685D"/>
    <w:rsid w:val="1B2342E4"/>
    <w:rsid w:val="1B2601E5"/>
    <w:rsid w:val="1B268760"/>
    <w:rsid w:val="1B26E7D4"/>
    <w:rsid w:val="1B27E732"/>
    <w:rsid w:val="1B295D55"/>
    <w:rsid w:val="1B32FADD"/>
    <w:rsid w:val="1B336358"/>
    <w:rsid w:val="1B4BC600"/>
    <w:rsid w:val="1B52C58D"/>
    <w:rsid w:val="1B56A007"/>
    <w:rsid w:val="1B59E94F"/>
    <w:rsid w:val="1B618EB6"/>
    <w:rsid w:val="1B67A32D"/>
    <w:rsid w:val="1B67B62C"/>
    <w:rsid w:val="1B6AA298"/>
    <w:rsid w:val="1B6B2348"/>
    <w:rsid w:val="1B72DFC0"/>
    <w:rsid w:val="1B738105"/>
    <w:rsid w:val="1B761112"/>
    <w:rsid w:val="1B79B8A5"/>
    <w:rsid w:val="1B8230FB"/>
    <w:rsid w:val="1B856DF2"/>
    <w:rsid w:val="1B8F0381"/>
    <w:rsid w:val="1B8F20A3"/>
    <w:rsid w:val="1B90E5F5"/>
    <w:rsid w:val="1B9528A6"/>
    <w:rsid w:val="1B9D6CF5"/>
    <w:rsid w:val="1BA4B0A9"/>
    <w:rsid w:val="1BABA60F"/>
    <w:rsid w:val="1BAC6B10"/>
    <w:rsid w:val="1BB10A42"/>
    <w:rsid w:val="1BBC4892"/>
    <w:rsid w:val="1BBD63F0"/>
    <w:rsid w:val="1BC3E9BA"/>
    <w:rsid w:val="1BC44FFF"/>
    <w:rsid w:val="1BC64A72"/>
    <w:rsid w:val="1BCAF89E"/>
    <w:rsid w:val="1BCBD91B"/>
    <w:rsid w:val="1BD55421"/>
    <w:rsid w:val="1BD88A4A"/>
    <w:rsid w:val="1BDB3C4C"/>
    <w:rsid w:val="1BE4A416"/>
    <w:rsid w:val="1BE8D8C8"/>
    <w:rsid w:val="1BEF429B"/>
    <w:rsid w:val="1BF0ECDC"/>
    <w:rsid w:val="1BF169EB"/>
    <w:rsid w:val="1BF28A99"/>
    <w:rsid w:val="1BF2B6F5"/>
    <w:rsid w:val="1BF6AE78"/>
    <w:rsid w:val="1BF7EED8"/>
    <w:rsid w:val="1BFD1A2F"/>
    <w:rsid w:val="1C00FA19"/>
    <w:rsid w:val="1C09FEF6"/>
    <w:rsid w:val="1C0F2AE3"/>
    <w:rsid w:val="1C113EEF"/>
    <w:rsid w:val="1C14F1AF"/>
    <w:rsid w:val="1C17571E"/>
    <w:rsid w:val="1C1B8FFF"/>
    <w:rsid w:val="1C21549F"/>
    <w:rsid w:val="1C249E65"/>
    <w:rsid w:val="1C2BBF01"/>
    <w:rsid w:val="1C2C5DC0"/>
    <w:rsid w:val="1C2DB639"/>
    <w:rsid w:val="1C2DBA50"/>
    <w:rsid w:val="1C2E10AD"/>
    <w:rsid w:val="1C30A063"/>
    <w:rsid w:val="1C30AE7B"/>
    <w:rsid w:val="1C39A94C"/>
    <w:rsid w:val="1C3C626F"/>
    <w:rsid w:val="1C3DFB61"/>
    <w:rsid w:val="1C3E0F8D"/>
    <w:rsid w:val="1C451489"/>
    <w:rsid w:val="1C464739"/>
    <w:rsid w:val="1C58AA76"/>
    <w:rsid w:val="1C593ED9"/>
    <w:rsid w:val="1C658B33"/>
    <w:rsid w:val="1C6ABD8B"/>
    <w:rsid w:val="1C702F59"/>
    <w:rsid w:val="1C7ADA3B"/>
    <w:rsid w:val="1C7B1F06"/>
    <w:rsid w:val="1C82151F"/>
    <w:rsid w:val="1C88D419"/>
    <w:rsid w:val="1C92E59A"/>
    <w:rsid w:val="1C9D1E9B"/>
    <w:rsid w:val="1CA28985"/>
    <w:rsid w:val="1CA4D896"/>
    <w:rsid w:val="1CA51D40"/>
    <w:rsid w:val="1CA8060A"/>
    <w:rsid w:val="1CA8340F"/>
    <w:rsid w:val="1CB3B33D"/>
    <w:rsid w:val="1CB69217"/>
    <w:rsid w:val="1CB7FE8B"/>
    <w:rsid w:val="1CBECF8E"/>
    <w:rsid w:val="1CC10679"/>
    <w:rsid w:val="1CC81F00"/>
    <w:rsid w:val="1CDCE02A"/>
    <w:rsid w:val="1CDF42D0"/>
    <w:rsid w:val="1CDF8F9B"/>
    <w:rsid w:val="1CE561A7"/>
    <w:rsid w:val="1CEE95EE"/>
    <w:rsid w:val="1CF5B3DE"/>
    <w:rsid w:val="1CF6306E"/>
    <w:rsid w:val="1CF9B45A"/>
    <w:rsid w:val="1CFBFDD6"/>
    <w:rsid w:val="1D043475"/>
    <w:rsid w:val="1D05350D"/>
    <w:rsid w:val="1D199C69"/>
    <w:rsid w:val="1D1EB19B"/>
    <w:rsid w:val="1D1F7949"/>
    <w:rsid w:val="1D1FEA75"/>
    <w:rsid w:val="1D25EEE2"/>
    <w:rsid w:val="1D286278"/>
    <w:rsid w:val="1D299E46"/>
    <w:rsid w:val="1D2D1A2A"/>
    <w:rsid w:val="1D362B5C"/>
    <w:rsid w:val="1D38E3EA"/>
    <w:rsid w:val="1D39FC8A"/>
    <w:rsid w:val="1D3EB332"/>
    <w:rsid w:val="1D3FD865"/>
    <w:rsid w:val="1D414D70"/>
    <w:rsid w:val="1D458533"/>
    <w:rsid w:val="1D4658F5"/>
    <w:rsid w:val="1D485F43"/>
    <w:rsid w:val="1D4C9702"/>
    <w:rsid w:val="1D503804"/>
    <w:rsid w:val="1D510AEB"/>
    <w:rsid w:val="1D525DE3"/>
    <w:rsid w:val="1D540826"/>
    <w:rsid w:val="1D5818F3"/>
    <w:rsid w:val="1D59110A"/>
    <w:rsid w:val="1D5F7ED1"/>
    <w:rsid w:val="1D6347EC"/>
    <w:rsid w:val="1D71016D"/>
    <w:rsid w:val="1D7B9BFF"/>
    <w:rsid w:val="1D7E6F1C"/>
    <w:rsid w:val="1D88EE16"/>
    <w:rsid w:val="1D8D19CD"/>
    <w:rsid w:val="1D8DC11F"/>
    <w:rsid w:val="1D95F294"/>
    <w:rsid w:val="1D97032D"/>
    <w:rsid w:val="1D994DD1"/>
    <w:rsid w:val="1D99F7EC"/>
    <w:rsid w:val="1D9CCF4A"/>
    <w:rsid w:val="1D9F4979"/>
    <w:rsid w:val="1DA89D92"/>
    <w:rsid w:val="1DAC881C"/>
    <w:rsid w:val="1DAE1EF1"/>
    <w:rsid w:val="1DB4D3F3"/>
    <w:rsid w:val="1DB56DF6"/>
    <w:rsid w:val="1DB64BEF"/>
    <w:rsid w:val="1DBBA4FB"/>
    <w:rsid w:val="1DC1904E"/>
    <w:rsid w:val="1DC35BFB"/>
    <w:rsid w:val="1DC6886B"/>
    <w:rsid w:val="1DC9517E"/>
    <w:rsid w:val="1DCC70C4"/>
    <w:rsid w:val="1DD42789"/>
    <w:rsid w:val="1DDB9726"/>
    <w:rsid w:val="1DE1F2AF"/>
    <w:rsid w:val="1DE39769"/>
    <w:rsid w:val="1DE421A4"/>
    <w:rsid w:val="1DE577EF"/>
    <w:rsid w:val="1DE6641F"/>
    <w:rsid w:val="1DECDBDE"/>
    <w:rsid w:val="1DFBFBD8"/>
    <w:rsid w:val="1DFF9A77"/>
    <w:rsid w:val="1E00F90E"/>
    <w:rsid w:val="1E043D16"/>
    <w:rsid w:val="1E0EA6CE"/>
    <w:rsid w:val="1E193436"/>
    <w:rsid w:val="1E1A01F7"/>
    <w:rsid w:val="1E239385"/>
    <w:rsid w:val="1E2642CB"/>
    <w:rsid w:val="1E2B9340"/>
    <w:rsid w:val="1E30CA2A"/>
    <w:rsid w:val="1E380B37"/>
    <w:rsid w:val="1E3AF651"/>
    <w:rsid w:val="1E40D51A"/>
    <w:rsid w:val="1E455ACA"/>
    <w:rsid w:val="1E4B42D6"/>
    <w:rsid w:val="1E4C235B"/>
    <w:rsid w:val="1E4F3175"/>
    <w:rsid w:val="1E55E99A"/>
    <w:rsid w:val="1E59423F"/>
    <w:rsid w:val="1E5CA17E"/>
    <w:rsid w:val="1E5DA2A7"/>
    <w:rsid w:val="1E6001F8"/>
    <w:rsid w:val="1E669A43"/>
    <w:rsid w:val="1E68121C"/>
    <w:rsid w:val="1E6D5115"/>
    <w:rsid w:val="1E6DB817"/>
    <w:rsid w:val="1E714EF9"/>
    <w:rsid w:val="1E78BC81"/>
    <w:rsid w:val="1E7BA16D"/>
    <w:rsid w:val="1E7CBCD2"/>
    <w:rsid w:val="1E80DEA1"/>
    <w:rsid w:val="1E84B5A0"/>
    <w:rsid w:val="1E8538FA"/>
    <w:rsid w:val="1E86817A"/>
    <w:rsid w:val="1E87C2C0"/>
    <w:rsid w:val="1E8A664F"/>
    <w:rsid w:val="1E91AD46"/>
    <w:rsid w:val="1E9200CF"/>
    <w:rsid w:val="1E9D3B6C"/>
    <w:rsid w:val="1E9E8570"/>
    <w:rsid w:val="1EA03314"/>
    <w:rsid w:val="1EA221D2"/>
    <w:rsid w:val="1EA84A25"/>
    <w:rsid w:val="1EB4AA01"/>
    <w:rsid w:val="1EB6195E"/>
    <w:rsid w:val="1EBC1817"/>
    <w:rsid w:val="1EC03DEB"/>
    <w:rsid w:val="1EC1A6FC"/>
    <w:rsid w:val="1EC432D9"/>
    <w:rsid w:val="1EC4A01A"/>
    <w:rsid w:val="1ECA574D"/>
    <w:rsid w:val="1ED1C59C"/>
    <w:rsid w:val="1EE16F80"/>
    <w:rsid w:val="1EE22BCA"/>
    <w:rsid w:val="1EE449FC"/>
    <w:rsid w:val="1EE9C87A"/>
    <w:rsid w:val="1EEB930A"/>
    <w:rsid w:val="1EEB972C"/>
    <w:rsid w:val="1EECDB4C"/>
    <w:rsid w:val="1EF0BAF4"/>
    <w:rsid w:val="1EF992AD"/>
    <w:rsid w:val="1F0379DD"/>
    <w:rsid w:val="1F03ECB9"/>
    <w:rsid w:val="1F087118"/>
    <w:rsid w:val="1F096638"/>
    <w:rsid w:val="1F179D86"/>
    <w:rsid w:val="1F208D25"/>
    <w:rsid w:val="1F234087"/>
    <w:rsid w:val="1F23A8D3"/>
    <w:rsid w:val="1F2604B2"/>
    <w:rsid w:val="1F2823E2"/>
    <w:rsid w:val="1F2C9B0F"/>
    <w:rsid w:val="1F31154E"/>
    <w:rsid w:val="1F31C112"/>
    <w:rsid w:val="1F31FD01"/>
    <w:rsid w:val="1F389FAB"/>
    <w:rsid w:val="1F3D2E1C"/>
    <w:rsid w:val="1F3D4D63"/>
    <w:rsid w:val="1F452BF4"/>
    <w:rsid w:val="1F50F051"/>
    <w:rsid w:val="1F54B39B"/>
    <w:rsid w:val="1F5CFDAE"/>
    <w:rsid w:val="1F5FDC66"/>
    <w:rsid w:val="1F60C597"/>
    <w:rsid w:val="1F628558"/>
    <w:rsid w:val="1F6626C0"/>
    <w:rsid w:val="1F673569"/>
    <w:rsid w:val="1F684125"/>
    <w:rsid w:val="1F82311B"/>
    <w:rsid w:val="1F83632D"/>
    <w:rsid w:val="1F86BD2C"/>
    <w:rsid w:val="1F904679"/>
    <w:rsid w:val="1F97158D"/>
    <w:rsid w:val="1F98ABBD"/>
    <w:rsid w:val="1F98D76C"/>
    <w:rsid w:val="1F9C4B76"/>
    <w:rsid w:val="1FA10C89"/>
    <w:rsid w:val="1FA28C50"/>
    <w:rsid w:val="1FA3C0A3"/>
    <w:rsid w:val="1FAF6CA4"/>
    <w:rsid w:val="1FB377E2"/>
    <w:rsid w:val="1FB6C79C"/>
    <w:rsid w:val="1FC5A3CB"/>
    <w:rsid w:val="1FC89464"/>
    <w:rsid w:val="1FD3CDB6"/>
    <w:rsid w:val="1FD9A9A5"/>
    <w:rsid w:val="1FDF0E6E"/>
    <w:rsid w:val="1FDFBF10"/>
    <w:rsid w:val="1FE20073"/>
    <w:rsid w:val="1FE956E0"/>
    <w:rsid w:val="1FEEDBE1"/>
    <w:rsid w:val="1FF0297C"/>
    <w:rsid w:val="1FF68884"/>
    <w:rsid w:val="2003BD18"/>
    <w:rsid w:val="200C5D69"/>
    <w:rsid w:val="20123DD1"/>
    <w:rsid w:val="20146EB3"/>
    <w:rsid w:val="201AB74A"/>
    <w:rsid w:val="201C6236"/>
    <w:rsid w:val="202A2D0F"/>
    <w:rsid w:val="202E7520"/>
    <w:rsid w:val="20326F60"/>
    <w:rsid w:val="20338157"/>
    <w:rsid w:val="203386A1"/>
    <w:rsid w:val="20342602"/>
    <w:rsid w:val="203DEB3E"/>
    <w:rsid w:val="203F4113"/>
    <w:rsid w:val="2042150A"/>
    <w:rsid w:val="2046A77E"/>
    <w:rsid w:val="2046F228"/>
    <w:rsid w:val="20503A0D"/>
    <w:rsid w:val="2055D062"/>
    <w:rsid w:val="2057A619"/>
    <w:rsid w:val="206625B5"/>
    <w:rsid w:val="2066C21F"/>
    <w:rsid w:val="206E88F5"/>
    <w:rsid w:val="207084AC"/>
    <w:rsid w:val="2073BD5A"/>
    <w:rsid w:val="2074531B"/>
    <w:rsid w:val="20773676"/>
    <w:rsid w:val="207852DD"/>
    <w:rsid w:val="207C5269"/>
    <w:rsid w:val="20827AFD"/>
    <w:rsid w:val="2084BCFA"/>
    <w:rsid w:val="2085DCC2"/>
    <w:rsid w:val="2091AB88"/>
    <w:rsid w:val="20959DC6"/>
    <w:rsid w:val="2096B8DC"/>
    <w:rsid w:val="2099EBF5"/>
    <w:rsid w:val="20A5018B"/>
    <w:rsid w:val="20A7ACDB"/>
    <w:rsid w:val="20A96650"/>
    <w:rsid w:val="20AC3E53"/>
    <w:rsid w:val="20AC6E2A"/>
    <w:rsid w:val="20AD44F1"/>
    <w:rsid w:val="20B328D2"/>
    <w:rsid w:val="20BA09E5"/>
    <w:rsid w:val="20BA1BF3"/>
    <w:rsid w:val="20C3B666"/>
    <w:rsid w:val="20C5D54D"/>
    <w:rsid w:val="20C7246A"/>
    <w:rsid w:val="20D05085"/>
    <w:rsid w:val="20D4D071"/>
    <w:rsid w:val="20D99AEA"/>
    <w:rsid w:val="20DB611C"/>
    <w:rsid w:val="20E0FC66"/>
    <w:rsid w:val="20E7DEC7"/>
    <w:rsid w:val="20ECB6AA"/>
    <w:rsid w:val="20F361A0"/>
    <w:rsid w:val="20F83736"/>
    <w:rsid w:val="210A5674"/>
    <w:rsid w:val="210FCA11"/>
    <w:rsid w:val="2117D130"/>
    <w:rsid w:val="211A9449"/>
    <w:rsid w:val="211C3175"/>
    <w:rsid w:val="211F1D83"/>
    <w:rsid w:val="211F7B1D"/>
    <w:rsid w:val="21235990"/>
    <w:rsid w:val="2134F48D"/>
    <w:rsid w:val="2137D59E"/>
    <w:rsid w:val="213BDDD8"/>
    <w:rsid w:val="21448932"/>
    <w:rsid w:val="2147C6DF"/>
    <w:rsid w:val="214AB6D2"/>
    <w:rsid w:val="214C44BC"/>
    <w:rsid w:val="214D3B59"/>
    <w:rsid w:val="214DF749"/>
    <w:rsid w:val="21527FCD"/>
    <w:rsid w:val="2155E431"/>
    <w:rsid w:val="2158779E"/>
    <w:rsid w:val="2158CCEF"/>
    <w:rsid w:val="21666B85"/>
    <w:rsid w:val="2167C910"/>
    <w:rsid w:val="2169D550"/>
    <w:rsid w:val="216C23E5"/>
    <w:rsid w:val="216EE210"/>
    <w:rsid w:val="21713D46"/>
    <w:rsid w:val="21754327"/>
    <w:rsid w:val="217EA38D"/>
    <w:rsid w:val="2180AD0F"/>
    <w:rsid w:val="21829F94"/>
    <w:rsid w:val="218699DA"/>
    <w:rsid w:val="2187AED4"/>
    <w:rsid w:val="218B5C10"/>
    <w:rsid w:val="2192CFDC"/>
    <w:rsid w:val="21942816"/>
    <w:rsid w:val="219F5512"/>
    <w:rsid w:val="21A964F7"/>
    <w:rsid w:val="21AE5927"/>
    <w:rsid w:val="21B7F0C9"/>
    <w:rsid w:val="21BC5662"/>
    <w:rsid w:val="21C19477"/>
    <w:rsid w:val="21C33DAA"/>
    <w:rsid w:val="21CA8D91"/>
    <w:rsid w:val="21CF8931"/>
    <w:rsid w:val="21DAC6A7"/>
    <w:rsid w:val="21DDCF10"/>
    <w:rsid w:val="21E3B05B"/>
    <w:rsid w:val="21E62296"/>
    <w:rsid w:val="21E68615"/>
    <w:rsid w:val="21EF1998"/>
    <w:rsid w:val="21EF212D"/>
    <w:rsid w:val="21F1A0C3"/>
    <w:rsid w:val="21F6708E"/>
    <w:rsid w:val="2207BCE9"/>
    <w:rsid w:val="22090D18"/>
    <w:rsid w:val="220DBD36"/>
    <w:rsid w:val="220E8F8C"/>
    <w:rsid w:val="2210925F"/>
    <w:rsid w:val="22122455"/>
    <w:rsid w:val="221A7EE1"/>
    <w:rsid w:val="221F1CA2"/>
    <w:rsid w:val="22247C0E"/>
    <w:rsid w:val="2224F42A"/>
    <w:rsid w:val="222581EA"/>
    <w:rsid w:val="22277B70"/>
    <w:rsid w:val="222EBB71"/>
    <w:rsid w:val="222F6D99"/>
    <w:rsid w:val="22303AA0"/>
    <w:rsid w:val="2234DD2A"/>
    <w:rsid w:val="223A3A22"/>
    <w:rsid w:val="22457768"/>
    <w:rsid w:val="224BD5BC"/>
    <w:rsid w:val="224BDE7E"/>
    <w:rsid w:val="224DB737"/>
    <w:rsid w:val="2253C1B3"/>
    <w:rsid w:val="2258E885"/>
    <w:rsid w:val="225BAC9D"/>
    <w:rsid w:val="225C71D5"/>
    <w:rsid w:val="22708189"/>
    <w:rsid w:val="2273D8E3"/>
    <w:rsid w:val="22770E66"/>
    <w:rsid w:val="2277EC72"/>
    <w:rsid w:val="227EC338"/>
    <w:rsid w:val="22848E6F"/>
    <w:rsid w:val="22924599"/>
    <w:rsid w:val="229391D7"/>
    <w:rsid w:val="229BC804"/>
    <w:rsid w:val="229D5FFA"/>
    <w:rsid w:val="22A02C21"/>
    <w:rsid w:val="22AB38EF"/>
    <w:rsid w:val="22B5A4A1"/>
    <w:rsid w:val="22BA135E"/>
    <w:rsid w:val="22C148E4"/>
    <w:rsid w:val="22C45B74"/>
    <w:rsid w:val="22C62421"/>
    <w:rsid w:val="22CB243F"/>
    <w:rsid w:val="22CC0D15"/>
    <w:rsid w:val="22CC6923"/>
    <w:rsid w:val="22CEB64F"/>
    <w:rsid w:val="22D45EDA"/>
    <w:rsid w:val="22D58377"/>
    <w:rsid w:val="22DE8AB5"/>
    <w:rsid w:val="22E06235"/>
    <w:rsid w:val="22E71FFF"/>
    <w:rsid w:val="22E9F532"/>
    <w:rsid w:val="22F30D47"/>
    <w:rsid w:val="22F67049"/>
    <w:rsid w:val="22F6DFDF"/>
    <w:rsid w:val="22FD35E0"/>
    <w:rsid w:val="23006A2E"/>
    <w:rsid w:val="2302403E"/>
    <w:rsid w:val="230D4C5E"/>
    <w:rsid w:val="230E3C54"/>
    <w:rsid w:val="2310AEF3"/>
    <w:rsid w:val="2318EA96"/>
    <w:rsid w:val="231C2E6B"/>
    <w:rsid w:val="231D597D"/>
    <w:rsid w:val="231E128B"/>
    <w:rsid w:val="2322A582"/>
    <w:rsid w:val="2322B729"/>
    <w:rsid w:val="23282925"/>
    <w:rsid w:val="232C957A"/>
    <w:rsid w:val="23300D51"/>
    <w:rsid w:val="233069BB"/>
    <w:rsid w:val="233291E2"/>
    <w:rsid w:val="2333FE8A"/>
    <w:rsid w:val="23405640"/>
    <w:rsid w:val="2341A715"/>
    <w:rsid w:val="234FB5C0"/>
    <w:rsid w:val="235275AA"/>
    <w:rsid w:val="235409BB"/>
    <w:rsid w:val="23562DC4"/>
    <w:rsid w:val="235D34FE"/>
    <w:rsid w:val="235E5ACA"/>
    <w:rsid w:val="2369AFAC"/>
    <w:rsid w:val="23704560"/>
    <w:rsid w:val="2370CDE0"/>
    <w:rsid w:val="237852FD"/>
    <w:rsid w:val="23787787"/>
    <w:rsid w:val="237A1845"/>
    <w:rsid w:val="238896E8"/>
    <w:rsid w:val="238C50C8"/>
    <w:rsid w:val="238EB585"/>
    <w:rsid w:val="238F3699"/>
    <w:rsid w:val="23910A8C"/>
    <w:rsid w:val="2392871A"/>
    <w:rsid w:val="239BBDD1"/>
    <w:rsid w:val="239F09F3"/>
    <w:rsid w:val="23A0926C"/>
    <w:rsid w:val="23A5E4B5"/>
    <w:rsid w:val="23A81223"/>
    <w:rsid w:val="23A8F358"/>
    <w:rsid w:val="23ABC17B"/>
    <w:rsid w:val="23AF7C60"/>
    <w:rsid w:val="23B2C4AB"/>
    <w:rsid w:val="23B43C97"/>
    <w:rsid w:val="23B60C6C"/>
    <w:rsid w:val="23B70739"/>
    <w:rsid w:val="23B82E0F"/>
    <w:rsid w:val="23C04C6F"/>
    <w:rsid w:val="23C67082"/>
    <w:rsid w:val="23CA496D"/>
    <w:rsid w:val="23CBB9AD"/>
    <w:rsid w:val="23D0E01A"/>
    <w:rsid w:val="23D901AE"/>
    <w:rsid w:val="23D9194F"/>
    <w:rsid w:val="23D93823"/>
    <w:rsid w:val="23DBDA60"/>
    <w:rsid w:val="23DBEE03"/>
    <w:rsid w:val="23E2C371"/>
    <w:rsid w:val="23E728D7"/>
    <w:rsid w:val="23E7AEDF"/>
    <w:rsid w:val="23E93D69"/>
    <w:rsid w:val="23F033A9"/>
    <w:rsid w:val="23F29FDC"/>
    <w:rsid w:val="23FB20F7"/>
    <w:rsid w:val="23FCCF64"/>
    <w:rsid w:val="24012F8F"/>
    <w:rsid w:val="2402A921"/>
    <w:rsid w:val="240CECF8"/>
    <w:rsid w:val="240F7351"/>
    <w:rsid w:val="2410F09D"/>
    <w:rsid w:val="2411B73B"/>
    <w:rsid w:val="2412ABEC"/>
    <w:rsid w:val="2413EF9A"/>
    <w:rsid w:val="2417B053"/>
    <w:rsid w:val="24189D28"/>
    <w:rsid w:val="241EC03A"/>
    <w:rsid w:val="2421CD6E"/>
    <w:rsid w:val="2424B3E2"/>
    <w:rsid w:val="2427582B"/>
    <w:rsid w:val="242B55CD"/>
    <w:rsid w:val="242DFB3B"/>
    <w:rsid w:val="2430D16B"/>
    <w:rsid w:val="243889B4"/>
    <w:rsid w:val="244160F2"/>
    <w:rsid w:val="24454D5C"/>
    <w:rsid w:val="244970CB"/>
    <w:rsid w:val="2449B1AC"/>
    <w:rsid w:val="244BB8A8"/>
    <w:rsid w:val="2450EAB3"/>
    <w:rsid w:val="24515468"/>
    <w:rsid w:val="2452D39A"/>
    <w:rsid w:val="2452E906"/>
    <w:rsid w:val="24553FA4"/>
    <w:rsid w:val="2456D450"/>
    <w:rsid w:val="2458DC44"/>
    <w:rsid w:val="2459D36E"/>
    <w:rsid w:val="245E02A1"/>
    <w:rsid w:val="246754FF"/>
    <w:rsid w:val="2469B5BD"/>
    <w:rsid w:val="246E17A6"/>
    <w:rsid w:val="246F7B94"/>
    <w:rsid w:val="2470801C"/>
    <w:rsid w:val="24778B0C"/>
    <w:rsid w:val="2477BC48"/>
    <w:rsid w:val="24790863"/>
    <w:rsid w:val="247F7488"/>
    <w:rsid w:val="2489555C"/>
    <w:rsid w:val="248E3B4B"/>
    <w:rsid w:val="248EDDA8"/>
    <w:rsid w:val="2491A07C"/>
    <w:rsid w:val="249334EC"/>
    <w:rsid w:val="2497E25E"/>
    <w:rsid w:val="249A5C57"/>
    <w:rsid w:val="249ADEA0"/>
    <w:rsid w:val="249C1680"/>
    <w:rsid w:val="249CA1C6"/>
    <w:rsid w:val="249D8088"/>
    <w:rsid w:val="249F7037"/>
    <w:rsid w:val="24A24680"/>
    <w:rsid w:val="24A94DAA"/>
    <w:rsid w:val="24B2E8CF"/>
    <w:rsid w:val="24B3DB05"/>
    <w:rsid w:val="24BCC803"/>
    <w:rsid w:val="24BE0D1A"/>
    <w:rsid w:val="24BEFEE0"/>
    <w:rsid w:val="24C26695"/>
    <w:rsid w:val="24CCD666"/>
    <w:rsid w:val="24CD343C"/>
    <w:rsid w:val="24DADF70"/>
    <w:rsid w:val="24DC6A41"/>
    <w:rsid w:val="24E88824"/>
    <w:rsid w:val="24EB26F6"/>
    <w:rsid w:val="24EDBFEB"/>
    <w:rsid w:val="24F2EF08"/>
    <w:rsid w:val="24F76CD9"/>
    <w:rsid w:val="24F927EE"/>
    <w:rsid w:val="2503AC9C"/>
    <w:rsid w:val="2505A4C9"/>
    <w:rsid w:val="250F465A"/>
    <w:rsid w:val="2522E123"/>
    <w:rsid w:val="2526FC35"/>
    <w:rsid w:val="25279C90"/>
    <w:rsid w:val="252A5901"/>
    <w:rsid w:val="252A85E6"/>
    <w:rsid w:val="252DF98E"/>
    <w:rsid w:val="2533C4EB"/>
    <w:rsid w:val="253ADA54"/>
    <w:rsid w:val="253ED27A"/>
    <w:rsid w:val="254005F9"/>
    <w:rsid w:val="254495D5"/>
    <w:rsid w:val="25460366"/>
    <w:rsid w:val="254E02A9"/>
    <w:rsid w:val="25534056"/>
    <w:rsid w:val="2557820A"/>
    <w:rsid w:val="255A79B0"/>
    <w:rsid w:val="256B3CA1"/>
    <w:rsid w:val="256B9374"/>
    <w:rsid w:val="256EDEBA"/>
    <w:rsid w:val="2573E1B6"/>
    <w:rsid w:val="2578CD0E"/>
    <w:rsid w:val="258A923A"/>
    <w:rsid w:val="258C3D53"/>
    <w:rsid w:val="2596C7B1"/>
    <w:rsid w:val="2597ABB2"/>
    <w:rsid w:val="259A0D98"/>
    <w:rsid w:val="259A9C74"/>
    <w:rsid w:val="259B78F0"/>
    <w:rsid w:val="25A08BEE"/>
    <w:rsid w:val="25A509D1"/>
    <w:rsid w:val="25A7A995"/>
    <w:rsid w:val="25A80E35"/>
    <w:rsid w:val="25A84194"/>
    <w:rsid w:val="25A94725"/>
    <w:rsid w:val="25B18D66"/>
    <w:rsid w:val="25B1FC6E"/>
    <w:rsid w:val="25B84568"/>
    <w:rsid w:val="25B9CBA6"/>
    <w:rsid w:val="25C5297F"/>
    <w:rsid w:val="25CC78D7"/>
    <w:rsid w:val="25D2F025"/>
    <w:rsid w:val="25DCAA23"/>
    <w:rsid w:val="25E1D346"/>
    <w:rsid w:val="25E8D906"/>
    <w:rsid w:val="25ECC79D"/>
    <w:rsid w:val="25EED464"/>
    <w:rsid w:val="25F07973"/>
    <w:rsid w:val="25F3B18D"/>
    <w:rsid w:val="25F57C38"/>
    <w:rsid w:val="25F7536C"/>
    <w:rsid w:val="26017186"/>
    <w:rsid w:val="2608378C"/>
    <w:rsid w:val="260F4EFB"/>
    <w:rsid w:val="26126C1F"/>
    <w:rsid w:val="26137379"/>
    <w:rsid w:val="26179561"/>
    <w:rsid w:val="2618267D"/>
    <w:rsid w:val="26193A50"/>
    <w:rsid w:val="262AAE09"/>
    <w:rsid w:val="2630531E"/>
    <w:rsid w:val="26379D9F"/>
    <w:rsid w:val="263C67EA"/>
    <w:rsid w:val="2642829C"/>
    <w:rsid w:val="2648C0BF"/>
    <w:rsid w:val="264A5D68"/>
    <w:rsid w:val="264A93A8"/>
    <w:rsid w:val="264D651B"/>
    <w:rsid w:val="264FDCE1"/>
    <w:rsid w:val="2656E044"/>
    <w:rsid w:val="26578763"/>
    <w:rsid w:val="265E47C0"/>
    <w:rsid w:val="26628259"/>
    <w:rsid w:val="2664A14E"/>
    <w:rsid w:val="2664DF3F"/>
    <w:rsid w:val="266D274B"/>
    <w:rsid w:val="266FBBE1"/>
    <w:rsid w:val="26701E7A"/>
    <w:rsid w:val="267078C0"/>
    <w:rsid w:val="26785970"/>
    <w:rsid w:val="267F1CB0"/>
    <w:rsid w:val="2689929E"/>
    <w:rsid w:val="2692D4A5"/>
    <w:rsid w:val="26961DB7"/>
    <w:rsid w:val="2697A322"/>
    <w:rsid w:val="2698E43E"/>
    <w:rsid w:val="269EA03F"/>
    <w:rsid w:val="269F4CB3"/>
    <w:rsid w:val="269F7795"/>
    <w:rsid w:val="26A11F3E"/>
    <w:rsid w:val="26A2E01C"/>
    <w:rsid w:val="26A3230D"/>
    <w:rsid w:val="26AAE85F"/>
    <w:rsid w:val="26AB86BD"/>
    <w:rsid w:val="26AF4DC7"/>
    <w:rsid w:val="26B57697"/>
    <w:rsid w:val="26B94485"/>
    <w:rsid w:val="26B94D0C"/>
    <w:rsid w:val="26BC639A"/>
    <w:rsid w:val="26C65647"/>
    <w:rsid w:val="26C79D88"/>
    <w:rsid w:val="26CA7D57"/>
    <w:rsid w:val="26D1B775"/>
    <w:rsid w:val="26D41552"/>
    <w:rsid w:val="26DD071B"/>
    <w:rsid w:val="26DE31DD"/>
    <w:rsid w:val="26DFF518"/>
    <w:rsid w:val="26E17A0E"/>
    <w:rsid w:val="26E208A5"/>
    <w:rsid w:val="26E87310"/>
    <w:rsid w:val="26E9DBF4"/>
    <w:rsid w:val="26EB93ED"/>
    <w:rsid w:val="26ECC16B"/>
    <w:rsid w:val="26ED8F1F"/>
    <w:rsid w:val="26F4509C"/>
    <w:rsid w:val="26FF5FE0"/>
    <w:rsid w:val="27041D6E"/>
    <w:rsid w:val="2709295C"/>
    <w:rsid w:val="2709CCE0"/>
    <w:rsid w:val="2709F520"/>
    <w:rsid w:val="270F7B48"/>
    <w:rsid w:val="270F80E8"/>
    <w:rsid w:val="27174908"/>
    <w:rsid w:val="2717964D"/>
    <w:rsid w:val="271D3594"/>
    <w:rsid w:val="2723CF8C"/>
    <w:rsid w:val="272EA83C"/>
    <w:rsid w:val="272EFF39"/>
    <w:rsid w:val="27347026"/>
    <w:rsid w:val="273BF6E4"/>
    <w:rsid w:val="273C9E89"/>
    <w:rsid w:val="274152D5"/>
    <w:rsid w:val="2743C5ED"/>
    <w:rsid w:val="2743DE96"/>
    <w:rsid w:val="274411F5"/>
    <w:rsid w:val="27514A67"/>
    <w:rsid w:val="275494DB"/>
    <w:rsid w:val="2756CD41"/>
    <w:rsid w:val="27586C3D"/>
    <w:rsid w:val="275AB620"/>
    <w:rsid w:val="275C3101"/>
    <w:rsid w:val="275CB61B"/>
    <w:rsid w:val="275F2E6E"/>
    <w:rsid w:val="276AD06C"/>
    <w:rsid w:val="276BD4F5"/>
    <w:rsid w:val="2770E00D"/>
    <w:rsid w:val="2772B3FC"/>
    <w:rsid w:val="2773A49E"/>
    <w:rsid w:val="2777EE6F"/>
    <w:rsid w:val="2778B0DA"/>
    <w:rsid w:val="2783E019"/>
    <w:rsid w:val="27860168"/>
    <w:rsid w:val="27865E1F"/>
    <w:rsid w:val="2789CAC2"/>
    <w:rsid w:val="278B52B1"/>
    <w:rsid w:val="278D061C"/>
    <w:rsid w:val="278F4287"/>
    <w:rsid w:val="2799F1FC"/>
    <w:rsid w:val="279FAD23"/>
    <w:rsid w:val="27A22772"/>
    <w:rsid w:val="27AAA193"/>
    <w:rsid w:val="27ADB4DE"/>
    <w:rsid w:val="27AE75CE"/>
    <w:rsid w:val="27B2ED86"/>
    <w:rsid w:val="27B559A9"/>
    <w:rsid w:val="27B9FC35"/>
    <w:rsid w:val="27C24FB9"/>
    <w:rsid w:val="27C6FC77"/>
    <w:rsid w:val="27C75D0F"/>
    <w:rsid w:val="27C9EBFF"/>
    <w:rsid w:val="27CA5102"/>
    <w:rsid w:val="27D3D2ED"/>
    <w:rsid w:val="27DF1774"/>
    <w:rsid w:val="27DFCC19"/>
    <w:rsid w:val="27E325FF"/>
    <w:rsid w:val="27E3A09D"/>
    <w:rsid w:val="27E4C62E"/>
    <w:rsid w:val="27E60441"/>
    <w:rsid w:val="27E61A5C"/>
    <w:rsid w:val="27E64600"/>
    <w:rsid w:val="27E79C46"/>
    <w:rsid w:val="27EAF16E"/>
    <w:rsid w:val="27F1A03F"/>
    <w:rsid w:val="27F1FDEE"/>
    <w:rsid w:val="27FC5DD4"/>
    <w:rsid w:val="27FE7F7F"/>
    <w:rsid w:val="280AE4D0"/>
    <w:rsid w:val="280B9338"/>
    <w:rsid w:val="280F0ABC"/>
    <w:rsid w:val="2813AC1D"/>
    <w:rsid w:val="281B368A"/>
    <w:rsid w:val="281B8C42"/>
    <w:rsid w:val="28225A1E"/>
    <w:rsid w:val="2825A88A"/>
    <w:rsid w:val="28284E6B"/>
    <w:rsid w:val="2828AE85"/>
    <w:rsid w:val="2829622B"/>
    <w:rsid w:val="28352BD0"/>
    <w:rsid w:val="2838B5CB"/>
    <w:rsid w:val="283BB333"/>
    <w:rsid w:val="283CF085"/>
    <w:rsid w:val="28449ABB"/>
    <w:rsid w:val="28474007"/>
    <w:rsid w:val="2849A790"/>
    <w:rsid w:val="284AB505"/>
    <w:rsid w:val="284B894A"/>
    <w:rsid w:val="284DE14F"/>
    <w:rsid w:val="2853EEBE"/>
    <w:rsid w:val="285BF2A7"/>
    <w:rsid w:val="285BFA63"/>
    <w:rsid w:val="2860076C"/>
    <w:rsid w:val="28671F7D"/>
    <w:rsid w:val="286C1192"/>
    <w:rsid w:val="28724C43"/>
    <w:rsid w:val="287449A1"/>
    <w:rsid w:val="28756E40"/>
    <w:rsid w:val="287A9C03"/>
    <w:rsid w:val="287BF3F0"/>
    <w:rsid w:val="287C65C7"/>
    <w:rsid w:val="2882F190"/>
    <w:rsid w:val="2882F34E"/>
    <w:rsid w:val="28869383"/>
    <w:rsid w:val="288737DC"/>
    <w:rsid w:val="288AB260"/>
    <w:rsid w:val="289181DD"/>
    <w:rsid w:val="2893412B"/>
    <w:rsid w:val="28939574"/>
    <w:rsid w:val="289A9E25"/>
    <w:rsid w:val="289CBF78"/>
    <w:rsid w:val="28A39BE5"/>
    <w:rsid w:val="28A5125A"/>
    <w:rsid w:val="28AED7EE"/>
    <w:rsid w:val="28B2856F"/>
    <w:rsid w:val="28B8C80E"/>
    <w:rsid w:val="28BB301B"/>
    <w:rsid w:val="28BC0738"/>
    <w:rsid w:val="28BEF39E"/>
    <w:rsid w:val="28C17C48"/>
    <w:rsid w:val="28C22AA9"/>
    <w:rsid w:val="28C3285C"/>
    <w:rsid w:val="28C51817"/>
    <w:rsid w:val="28C79114"/>
    <w:rsid w:val="28CF7B8C"/>
    <w:rsid w:val="28D43ECC"/>
    <w:rsid w:val="28D4F14D"/>
    <w:rsid w:val="28D59400"/>
    <w:rsid w:val="28D63D26"/>
    <w:rsid w:val="28DD4959"/>
    <w:rsid w:val="28DE1531"/>
    <w:rsid w:val="28EBBC52"/>
    <w:rsid w:val="28ED1AC8"/>
    <w:rsid w:val="28F59596"/>
    <w:rsid w:val="28F69B76"/>
    <w:rsid w:val="28F9B5AA"/>
    <w:rsid w:val="28FAC94E"/>
    <w:rsid w:val="28FEAE3D"/>
    <w:rsid w:val="29018C10"/>
    <w:rsid w:val="290D853C"/>
    <w:rsid w:val="290F39D5"/>
    <w:rsid w:val="29150F55"/>
    <w:rsid w:val="291D7947"/>
    <w:rsid w:val="291E5121"/>
    <w:rsid w:val="291F34C8"/>
    <w:rsid w:val="291F64A9"/>
    <w:rsid w:val="291FA5BC"/>
    <w:rsid w:val="29293069"/>
    <w:rsid w:val="293565A5"/>
    <w:rsid w:val="293B4E99"/>
    <w:rsid w:val="293D3350"/>
    <w:rsid w:val="29402F3B"/>
    <w:rsid w:val="294AE1E4"/>
    <w:rsid w:val="294E8495"/>
    <w:rsid w:val="29597328"/>
    <w:rsid w:val="29599616"/>
    <w:rsid w:val="295A1F25"/>
    <w:rsid w:val="295A7477"/>
    <w:rsid w:val="29737F5C"/>
    <w:rsid w:val="297703E4"/>
    <w:rsid w:val="297A6646"/>
    <w:rsid w:val="297B9C7A"/>
    <w:rsid w:val="29800327"/>
    <w:rsid w:val="29995548"/>
    <w:rsid w:val="29A28343"/>
    <w:rsid w:val="29A928C3"/>
    <w:rsid w:val="29A9F524"/>
    <w:rsid w:val="29AD8CBE"/>
    <w:rsid w:val="29AE5E7A"/>
    <w:rsid w:val="29AFD046"/>
    <w:rsid w:val="29B047E9"/>
    <w:rsid w:val="29B27FB7"/>
    <w:rsid w:val="29BB0A25"/>
    <w:rsid w:val="29BCAC2D"/>
    <w:rsid w:val="29BDC94C"/>
    <w:rsid w:val="29BDD64E"/>
    <w:rsid w:val="29BF2C77"/>
    <w:rsid w:val="29C1BF7A"/>
    <w:rsid w:val="29C6023D"/>
    <w:rsid w:val="29C729FE"/>
    <w:rsid w:val="29CBF893"/>
    <w:rsid w:val="29CF211B"/>
    <w:rsid w:val="29CF3818"/>
    <w:rsid w:val="29D053F9"/>
    <w:rsid w:val="29D109A2"/>
    <w:rsid w:val="29D2CBF1"/>
    <w:rsid w:val="29D74BE1"/>
    <w:rsid w:val="29DA2479"/>
    <w:rsid w:val="29DD400D"/>
    <w:rsid w:val="29E25F51"/>
    <w:rsid w:val="29E40234"/>
    <w:rsid w:val="29E8D6FE"/>
    <w:rsid w:val="29E9AB6F"/>
    <w:rsid w:val="29F2456D"/>
    <w:rsid w:val="29F5231A"/>
    <w:rsid w:val="29F7715D"/>
    <w:rsid w:val="29FB2422"/>
    <w:rsid w:val="2A00A593"/>
    <w:rsid w:val="2A06E01C"/>
    <w:rsid w:val="2A0A4BED"/>
    <w:rsid w:val="2A12C362"/>
    <w:rsid w:val="2A1773D4"/>
    <w:rsid w:val="2A1795DA"/>
    <w:rsid w:val="2A191E97"/>
    <w:rsid w:val="2A1962D1"/>
    <w:rsid w:val="2A1B4E75"/>
    <w:rsid w:val="2A237E1B"/>
    <w:rsid w:val="2A27BE7D"/>
    <w:rsid w:val="2A2F99F7"/>
    <w:rsid w:val="2A3345C7"/>
    <w:rsid w:val="2A35C16D"/>
    <w:rsid w:val="2A3F1CA4"/>
    <w:rsid w:val="2A40A953"/>
    <w:rsid w:val="2A46F912"/>
    <w:rsid w:val="2A485E36"/>
    <w:rsid w:val="2A4AABAA"/>
    <w:rsid w:val="2A4AFD74"/>
    <w:rsid w:val="2A51090F"/>
    <w:rsid w:val="2A518391"/>
    <w:rsid w:val="2A51F654"/>
    <w:rsid w:val="2A543641"/>
    <w:rsid w:val="2A5C1421"/>
    <w:rsid w:val="2A5CB865"/>
    <w:rsid w:val="2A66D64A"/>
    <w:rsid w:val="2A6B15D0"/>
    <w:rsid w:val="2A6DF83D"/>
    <w:rsid w:val="2A745741"/>
    <w:rsid w:val="2A783913"/>
    <w:rsid w:val="2A7C7A59"/>
    <w:rsid w:val="2A7F79AF"/>
    <w:rsid w:val="2A823CAD"/>
    <w:rsid w:val="2A833FD8"/>
    <w:rsid w:val="2A94FE30"/>
    <w:rsid w:val="2A954D11"/>
    <w:rsid w:val="2A96C829"/>
    <w:rsid w:val="2A984739"/>
    <w:rsid w:val="2A9DF853"/>
    <w:rsid w:val="2A9EE62A"/>
    <w:rsid w:val="2AA0D828"/>
    <w:rsid w:val="2AA7D486"/>
    <w:rsid w:val="2AAAA445"/>
    <w:rsid w:val="2AADF453"/>
    <w:rsid w:val="2AB0519C"/>
    <w:rsid w:val="2AB0A276"/>
    <w:rsid w:val="2AB4A432"/>
    <w:rsid w:val="2AB5E6D4"/>
    <w:rsid w:val="2AC2033E"/>
    <w:rsid w:val="2AC81E7B"/>
    <w:rsid w:val="2AD71680"/>
    <w:rsid w:val="2AD9C834"/>
    <w:rsid w:val="2ADAB9FE"/>
    <w:rsid w:val="2ADB948C"/>
    <w:rsid w:val="2AE184FD"/>
    <w:rsid w:val="2AF9F2F6"/>
    <w:rsid w:val="2B033A74"/>
    <w:rsid w:val="2B041800"/>
    <w:rsid w:val="2B119B38"/>
    <w:rsid w:val="2B128815"/>
    <w:rsid w:val="2B1636A7"/>
    <w:rsid w:val="2B17C446"/>
    <w:rsid w:val="2B18D5C8"/>
    <w:rsid w:val="2B208293"/>
    <w:rsid w:val="2B2212B0"/>
    <w:rsid w:val="2B22754A"/>
    <w:rsid w:val="2B288B74"/>
    <w:rsid w:val="2B290790"/>
    <w:rsid w:val="2B2CFF22"/>
    <w:rsid w:val="2B3042FF"/>
    <w:rsid w:val="2B31FD86"/>
    <w:rsid w:val="2B331983"/>
    <w:rsid w:val="2B40543C"/>
    <w:rsid w:val="2B40BAA7"/>
    <w:rsid w:val="2B41D47B"/>
    <w:rsid w:val="2B4333FA"/>
    <w:rsid w:val="2B524B90"/>
    <w:rsid w:val="2B580420"/>
    <w:rsid w:val="2B6D7765"/>
    <w:rsid w:val="2B723676"/>
    <w:rsid w:val="2B729FA0"/>
    <w:rsid w:val="2B760655"/>
    <w:rsid w:val="2B79DCF0"/>
    <w:rsid w:val="2B82CDA1"/>
    <w:rsid w:val="2B8B983D"/>
    <w:rsid w:val="2B8D3E7F"/>
    <w:rsid w:val="2B97C8D8"/>
    <w:rsid w:val="2B99C76A"/>
    <w:rsid w:val="2BA9F9AB"/>
    <w:rsid w:val="2BABA451"/>
    <w:rsid w:val="2BACB845"/>
    <w:rsid w:val="2BAEE393"/>
    <w:rsid w:val="2BB339F6"/>
    <w:rsid w:val="2BC0304E"/>
    <w:rsid w:val="2BC4890A"/>
    <w:rsid w:val="2BC4B55B"/>
    <w:rsid w:val="2BC686E9"/>
    <w:rsid w:val="2BC6A363"/>
    <w:rsid w:val="2BC6BEA0"/>
    <w:rsid w:val="2BC8C04D"/>
    <w:rsid w:val="2BC98A22"/>
    <w:rsid w:val="2BCDBA97"/>
    <w:rsid w:val="2BCDC3E8"/>
    <w:rsid w:val="2BCDF01C"/>
    <w:rsid w:val="2BD05067"/>
    <w:rsid w:val="2BDA585B"/>
    <w:rsid w:val="2BDD5C02"/>
    <w:rsid w:val="2BDD8E78"/>
    <w:rsid w:val="2BE3BA12"/>
    <w:rsid w:val="2BEDD556"/>
    <w:rsid w:val="2BEE4B21"/>
    <w:rsid w:val="2BF433CA"/>
    <w:rsid w:val="2BFBA615"/>
    <w:rsid w:val="2BFDF586"/>
    <w:rsid w:val="2C025775"/>
    <w:rsid w:val="2C058D0E"/>
    <w:rsid w:val="2C09C89E"/>
    <w:rsid w:val="2C11D790"/>
    <w:rsid w:val="2C11DEF0"/>
    <w:rsid w:val="2C1F1039"/>
    <w:rsid w:val="2C24BB8A"/>
    <w:rsid w:val="2C24CB10"/>
    <w:rsid w:val="2C27DBC1"/>
    <w:rsid w:val="2C294324"/>
    <w:rsid w:val="2C2A8D20"/>
    <w:rsid w:val="2C2BB4FC"/>
    <w:rsid w:val="2C315162"/>
    <w:rsid w:val="2C329F91"/>
    <w:rsid w:val="2C3C72D7"/>
    <w:rsid w:val="2C3E1327"/>
    <w:rsid w:val="2C3E4BA3"/>
    <w:rsid w:val="2C44A27D"/>
    <w:rsid w:val="2C4B926D"/>
    <w:rsid w:val="2C4C548B"/>
    <w:rsid w:val="2C4C5F7E"/>
    <w:rsid w:val="2C4D6F7E"/>
    <w:rsid w:val="2C547876"/>
    <w:rsid w:val="2C57513C"/>
    <w:rsid w:val="2C592C8A"/>
    <w:rsid w:val="2C5FE26B"/>
    <w:rsid w:val="2C5FF696"/>
    <w:rsid w:val="2C644AE7"/>
    <w:rsid w:val="2C6A5A51"/>
    <w:rsid w:val="2C759895"/>
    <w:rsid w:val="2C767912"/>
    <w:rsid w:val="2C7AACDE"/>
    <w:rsid w:val="2C7E3B68"/>
    <w:rsid w:val="2C7F49D5"/>
    <w:rsid w:val="2C84C3DB"/>
    <w:rsid w:val="2C8A5D0D"/>
    <w:rsid w:val="2C8A60E4"/>
    <w:rsid w:val="2C8FCA02"/>
    <w:rsid w:val="2C91ECC6"/>
    <w:rsid w:val="2C987249"/>
    <w:rsid w:val="2C9ACE32"/>
    <w:rsid w:val="2C9E076D"/>
    <w:rsid w:val="2C9EC831"/>
    <w:rsid w:val="2C9F0F63"/>
    <w:rsid w:val="2C9F1BC5"/>
    <w:rsid w:val="2CA20EE4"/>
    <w:rsid w:val="2CA2F03E"/>
    <w:rsid w:val="2CB83751"/>
    <w:rsid w:val="2CBD9176"/>
    <w:rsid w:val="2CBE09DF"/>
    <w:rsid w:val="2CBEDC26"/>
    <w:rsid w:val="2CC1DEDC"/>
    <w:rsid w:val="2CC42D8C"/>
    <w:rsid w:val="2CC52B03"/>
    <w:rsid w:val="2CC5E466"/>
    <w:rsid w:val="2CC740B4"/>
    <w:rsid w:val="2CCE0099"/>
    <w:rsid w:val="2CD0618F"/>
    <w:rsid w:val="2CD54CF9"/>
    <w:rsid w:val="2CE1DF64"/>
    <w:rsid w:val="2CE33F06"/>
    <w:rsid w:val="2CE77108"/>
    <w:rsid w:val="2CEDEE61"/>
    <w:rsid w:val="2CEE7C18"/>
    <w:rsid w:val="2CF23F6A"/>
    <w:rsid w:val="2CF24CBC"/>
    <w:rsid w:val="2CF253B9"/>
    <w:rsid w:val="2CF60A76"/>
    <w:rsid w:val="2CF9320A"/>
    <w:rsid w:val="2CFC9DB2"/>
    <w:rsid w:val="2CFCB41B"/>
    <w:rsid w:val="2CFE93D3"/>
    <w:rsid w:val="2CFFB07C"/>
    <w:rsid w:val="2D00BAB2"/>
    <w:rsid w:val="2D01AB10"/>
    <w:rsid w:val="2D0489D6"/>
    <w:rsid w:val="2D0D9C1E"/>
    <w:rsid w:val="2D122BA0"/>
    <w:rsid w:val="2D16064F"/>
    <w:rsid w:val="2D184243"/>
    <w:rsid w:val="2D18FFBC"/>
    <w:rsid w:val="2D1D30FD"/>
    <w:rsid w:val="2D210F6B"/>
    <w:rsid w:val="2D22ABDE"/>
    <w:rsid w:val="2D22E764"/>
    <w:rsid w:val="2D27D09C"/>
    <w:rsid w:val="2D2F4675"/>
    <w:rsid w:val="2D2F81CE"/>
    <w:rsid w:val="2D30B713"/>
    <w:rsid w:val="2D33788F"/>
    <w:rsid w:val="2D390156"/>
    <w:rsid w:val="2D3C28CF"/>
    <w:rsid w:val="2D3CB6D0"/>
    <w:rsid w:val="2D41D829"/>
    <w:rsid w:val="2D45AF04"/>
    <w:rsid w:val="2D4747BF"/>
    <w:rsid w:val="2D4B0774"/>
    <w:rsid w:val="2D4E2DAE"/>
    <w:rsid w:val="2D5547C6"/>
    <w:rsid w:val="2D5A0388"/>
    <w:rsid w:val="2D5A4E80"/>
    <w:rsid w:val="2D5E9FC6"/>
    <w:rsid w:val="2D6085BC"/>
    <w:rsid w:val="2D63BE02"/>
    <w:rsid w:val="2D698AF8"/>
    <w:rsid w:val="2D6F11FC"/>
    <w:rsid w:val="2D74C1AC"/>
    <w:rsid w:val="2D78143E"/>
    <w:rsid w:val="2D786A92"/>
    <w:rsid w:val="2D829E36"/>
    <w:rsid w:val="2D85A166"/>
    <w:rsid w:val="2D88A770"/>
    <w:rsid w:val="2D89A5B7"/>
    <w:rsid w:val="2D953EA0"/>
    <w:rsid w:val="2D95C565"/>
    <w:rsid w:val="2D99C25A"/>
    <w:rsid w:val="2D9B982C"/>
    <w:rsid w:val="2DA1982D"/>
    <w:rsid w:val="2DA6E3A1"/>
    <w:rsid w:val="2DAA993C"/>
    <w:rsid w:val="2DB4EFF7"/>
    <w:rsid w:val="2DB8093C"/>
    <w:rsid w:val="2DBB088D"/>
    <w:rsid w:val="2DBB2079"/>
    <w:rsid w:val="2DBBA451"/>
    <w:rsid w:val="2DC08BEB"/>
    <w:rsid w:val="2DC68D9C"/>
    <w:rsid w:val="2DC6B32F"/>
    <w:rsid w:val="2DC7181B"/>
    <w:rsid w:val="2DCC4ED8"/>
    <w:rsid w:val="2DCE3A71"/>
    <w:rsid w:val="2DCE6FF2"/>
    <w:rsid w:val="2DCEE1C7"/>
    <w:rsid w:val="2DD2CCC6"/>
    <w:rsid w:val="2DD52E88"/>
    <w:rsid w:val="2DDA2FCF"/>
    <w:rsid w:val="2DDA62C7"/>
    <w:rsid w:val="2DDAC839"/>
    <w:rsid w:val="2DDB87B2"/>
    <w:rsid w:val="2DE01203"/>
    <w:rsid w:val="2DE5A5A4"/>
    <w:rsid w:val="2DE7F25E"/>
    <w:rsid w:val="2DE943D2"/>
    <w:rsid w:val="2DE98921"/>
    <w:rsid w:val="2DEA95EA"/>
    <w:rsid w:val="2DEAA3AA"/>
    <w:rsid w:val="2DEB9D77"/>
    <w:rsid w:val="2DEE6189"/>
    <w:rsid w:val="2DF07B48"/>
    <w:rsid w:val="2DF1F68F"/>
    <w:rsid w:val="2DF63C9A"/>
    <w:rsid w:val="2DF98648"/>
    <w:rsid w:val="2DFD7466"/>
    <w:rsid w:val="2E04741D"/>
    <w:rsid w:val="2E07115B"/>
    <w:rsid w:val="2E0CCB9B"/>
    <w:rsid w:val="2E109803"/>
    <w:rsid w:val="2E124973"/>
    <w:rsid w:val="2E15041C"/>
    <w:rsid w:val="2E163CD9"/>
    <w:rsid w:val="2E199718"/>
    <w:rsid w:val="2E1B7870"/>
    <w:rsid w:val="2E1C0CC1"/>
    <w:rsid w:val="2E1C65BB"/>
    <w:rsid w:val="2E235CD5"/>
    <w:rsid w:val="2E24F9A3"/>
    <w:rsid w:val="2E2A79CE"/>
    <w:rsid w:val="2E2F2834"/>
    <w:rsid w:val="2E31BB53"/>
    <w:rsid w:val="2E32B1F0"/>
    <w:rsid w:val="2E373F31"/>
    <w:rsid w:val="2E374DFB"/>
    <w:rsid w:val="2E3B56DA"/>
    <w:rsid w:val="2E405C1E"/>
    <w:rsid w:val="2E44E45D"/>
    <w:rsid w:val="2E46CA28"/>
    <w:rsid w:val="2E4D7400"/>
    <w:rsid w:val="2E531BD2"/>
    <w:rsid w:val="2E5961D7"/>
    <w:rsid w:val="2E5D6FC1"/>
    <w:rsid w:val="2E607625"/>
    <w:rsid w:val="2E61605B"/>
    <w:rsid w:val="2E67248E"/>
    <w:rsid w:val="2E6945D6"/>
    <w:rsid w:val="2E6FF45F"/>
    <w:rsid w:val="2E7C99E6"/>
    <w:rsid w:val="2E80E565"/>
    <w:rsid w:val="2E834169"/>
    <w:rsid w:val="2E842A2C"/>
    <w:rsid w:val="2E84BE2D"/>
    <w:rsid w:val="2E8526C2"/>
    <w:rsid w:val="2E854E40"/>
    <w:rsid w:val="2E891C16"/>
    <w:rsid w:val="2E89AF3C"/>
    <w:rsid w:val="2E8CE073"/>
    <w:rsid w:val="2E936776"/>
    <w:rsid w:val="2E958C90"/>
    <w:rsid w:val="2EA54453"/>
    <w:rsid w:val="2EA617FC"/>
    <w:rsid w:val="2EA7F82B"/>
    <w:rsid w:val="2EAB078C"/>
    <w:rsid w:val="2EAFE0DB"/>
    <w:rsid w:val="2EB31FEE"/>
    <w:rsid w:val="2EB4001B"/>
    <w:rsid w:val="2EB477B3"/>
    <w:rsid w:val="2EB62093"/>
    <w:rsid w:val="2EBF8641"/>
    <w:rsid w:val="2EBF8F91"/>
    <w:rsid w:val="2EBFA307"/>
    <w:rsid w:val="2EC27595"/>
    <w:rsid w:val="2EC4DF41"/>
    <w:rsid w:val="2EC70BBD"/>
    <w:rsid w:val="2ED03DD7"/>
    <w:rsid w:val="2ED46FC5"/>
    <w:rsid w:val="2EDB500B"/>
    <w:rsid w:val="2EDB9B30"/>
    <w:rsid w:val="2EDC9624"/>
    <w:rsid w:val="2EE4B52D"/>
    <w:rsid w:val="2EE901A3"/>
    <w:rsid w:val="2EE9B42C"/>
    <w:rsid w:val="2EEBF18F"/>
    <w:rsid w:val="2EF35D8B"/>
    <w:rsid w:val="2EF49F26"/>
    <w:rsid w:val="2EFCF07E"/>
    <w:rsid w:val="2EFF4601"/>
    <w:rsid w:val="2F02FDCA"/>
    <w:rsid w:val="2F088BFF"/>
    <w:rsid w:val="2F16D79A"/>
    <w:rsid w:val="2F2A467B"/>
    <w:rsid w:val="2F2A4E63"/>
    <w:rsid w:val="2F2B67BE"/>
    <w:rsid w:val="2F2E6873"/>
    <w:rsid w:val="2F303882"/>
    <w:rsid w:val="2F36267E"/>
    <w:rsid w:val="2F369A74"/>
    <w:rsid w:val="2F388B8C"/>
    <w:rsid w:val="2F416960"/>
    <w:rsid w:val="2F4490E0"/>
    <w:rsid w:val="2F482263"/>
    <w:rsid w:val="2F554557"/>
    <w:rsid w:val="2F558B46"/>
    <w:rsid w:val="2F56C94C"/>
    <w:rsid w:val="2F571160"/>
    <w:rsid w:val="2F5D8AC0"/>
    <w:rsid w:val="2F626DC5"/>
    <w:rsid w:val="2F657B8F"/>
    <w:rsid w:val="2F6A26F2"/>
    <w:rsid w:val="2F6E377A"/>
    <w:rsid w:val="2F80BF7B"/>
    <w:rsid w:val="2F817605"/>
    <w:rsid w:val="2F82D909"/>
    <w:rsid w:val="2F83332F"/>
    <w:rsid w:val="2F85EF60"/>
    <w:rsid w:val="2F88AF5A"/>
    <w:rsid w:val="2F8B2B49"/>
    <w:rsid w:val="2F9EF9F7"/>
    <w:rsid w:val="2FA0B711"/>
    <w:rsid w:val="2FA1350D"/>
    <w:rsid w:val="2FA1D5B7"/>
    <w:rsid w:val="2FA2156C"/>
    <w:rsid w:val="2FA5D67D"/>
    <w:rsid w:val="2FAC7ED6"/>
    <w:rsid w:val="2FACBF62"/>
    <w:rsid w:val="2FB36DE4"/>
    <w:rsid w:val="2FB6A0D6"/>
    <w:rsid w:val="2FB932A5"/>
    <w:rsid w:val="2FBBA695"/>
    <w:rsid w:val="2FBD78B7"/>
    <w:rsid w:val="2FBD9832"/>
    <w:rsid w:val="2FC2193D"/>
    <w:rsid w:val="2FC99030"/>
    <w:rsid w:val="2FD55466"/>
    <w:rsid w:val="2FD6C068"/>
    <w:rsid w:val="2FDF712C"/>
    <w:rsid w:val="2FE337F3"/>
    <w:rsid w:val="2FE9A7CA"/>
    <w:rsid w:val="2FF1B3B6"/>
    <w:rsid w:val="2FF6D1AC"/>
    <w:rsid w:val="2FF754DB"/>
    <w:rsid w:val="2FF7A3C8"/>
    <w:rsid w:val="2FFEEB6F"/>
    <w:rsid w:val="30001B86"/>
    <w:rsid w:val="3005D427"/>
    <w:rsid w:val="3006A05C"/>
    <w:rsid w:val="3009A3AE"/>
    <w:rsid w:val="30142322"/>
    <w:rsid w:val="3016A51D"/>
    <w:rsid w:val="3019C90D"/>
    <w:rsid w:val="301BC2AE"/>
    <w:rsid w:val="301D918A"/>
    <w:rsid w:val="30211EA1"/>
    <w:rsid w:val="30263C92"/>
    <w:rsid w:val="302AF749"/>
    <w:rsid w:val="302BD4A7"/>
    <w:rsid w:val="30370B99"/>
    <w:rsid w:val="303B4E6E"/>
    <w:rsid w:val="303FB640"/>
    <w:rsid w:val="304BB13C"/>
    <w:rsid w:val="3058D22A"/>
    <w:rsid w:val="30593F7B"/>
    <w:rsid w:val="3059C672"/>
    <w:rsid w:val="305E15A0"/>
    <w:rsid w:val="305F00A3"/>
    <w:rsid w:val="30616232"/>
    <w:rsid w:val="3061996F"/>
    <w:rsid w:val="30687833"/>
    <w:rsid w:val="3068BA40"/>
    <w:rsid w:val="306BC5E8"/>
    <w:rsid w:val="306DAF01"/>
    <w:rsid w:val="30702220"/>
    <w:rsid w:val="30762704"/>
    <w:rsid w:val="30799F05"/>
    <w:rsid w:val="307B592F"/>
    <w:rsid w:val="30804D0D"/>
    <w:rsid w:val="30934E7C"/>
    <w:rsid w:val="30A502F1"/>
    <w:rsid w:val="30A9CFEF"/>
    <w:rsid w:val="30B22262"/>
    <w:rsid w:val="30B50730"/>
    <w:rsid w:val="30BB8536"/>
    <w:rsid w:val="30C14679"/>
    <w:rsid w:val="30C6BEDC"/>
    <w:rsid w:val="30C71E3C"/>
    <w:rsid w:val="30DEA028"/>
    <w:rsid w:val="30E02044"/>
    <w:rsid w:val="30E19A05"/>
    <w:rsid w:val="30E64989"/>
    <w:rsid w:val="30E9CC30"/>
    <w:rsid w:val="30EA3168"/>
    <w:rsid w:val="30EA8FA5"/>
    <w:rsid w:val="30EF2247"/>
    <w:rsid w:val="30EFBF04"/>
    <w:rsid w:val="30F070BF"/>
    <w:rsid w:val="30F11D1D"/>
    <w:rsid w:val="30F2C58D"/>
    <w:rsid w:val="30F82CAD"/>
    <w:rsid w:val="30F9860A"/>
    <w:rsid w:val="30FB4CE4"/>
    <w:rsid w:val="3100BF37"/>
    <w:rsid w:val="310DFE3A"/>
    <w:rsid w:val="311015BF"/>
    <w:rsid w:val="3111D091"/>
    <w:rsid w:val="3116F510"/>
    <w:rsid w:val="311D648A"/>
    <w:rsid w:val="31243EF8"/>
    <w:rsid w:val="3125A412"/>
    <w:rsid w:val="312955D2"/>
    <w:rsid w:val="312A46AD"/>
    <w:rsid w:val="312BD788"/>
    <w:rsid w:val="312CE022"/>
    <w:rsid w:val="3141EEDF"/>
    <w:rsid w:val="3142248C"/>
    <w:rsid w:val="3146262C"/>
    <w:rsid w:val="3148DA94"/>
    <w:rsid w:val="314DB21D"/>
    <w:rsid w:val="314DDD9B"/>
    <w:rsid w:val="3151261E"/>
    <w:rsid w:val="3151E253"/>
    <w:rsid w:val="31671254"/>
    <w:rsid w:val="316717D9"/>
    <w:rsid w:val="316D2F35"/>
    <w:rsid w:val="316D8602"/>
    <w:rsid w:val="317112B9"/>
    <w:rsid w:val="317161DE"/>
    <w:rsid w:val="31778ED2"/>
    <w:rsid w:val="317E9257"/>
    <w:rsid w:val="31807815"/>
    <w:rsid w:val="31841DE3"/>
    <w:rsid w:val="3189444C"/>
    <w:rsid w:val="318C6ADC"/>
    <w:rsid w:val="319447E1"/>
    <w:rsid w:val="31A03537"/>
    <w:rsid w:val="31A1962F"/>
    <w:rsid w:val="31A267CB"/>
    <w:rsid w:val="31AEC71C"/>
    <w:rsid w:val="31B3FFC5"/>
    <w:rsid w:val="31B8E1F4"/>
    <w:rsid w:val="31BA4D08"/>
    <w:rsid w:val="31C14FFE"/>
    <w:rsid w:val="31C9DC24"/>
    <w:rsid w:val="31CE6FAB"/>
    <w:rsid w:val="31D160D0"/>
    <w:rsid w:val="31E3D278"/>
    <w:rsid w:val="31E8AC6E"/>
    <w:rsid w:val="31EAC0B0"/>
    <w:rsid w:val="31EE5996"/>
    <w:rsid w:val="31F00DEB"/>
    <w:rsid w:val="31F219FD"/>
    <w:rsid w:val="31F6654F"/>
    <w:rsid w:val="31F72BBC"/>
    <w:rsid w:val="31F87AC9"/>
    <w:rsid w:val="32039681"/>
    <w:rsid w:val="32067C7F"/>
    <w:rsid w:val="3206E9B2"/>
    <w:rsid w:val="3206FF5C"/>
    <w:rsid w:val="320B8546"/>
    <w:rsid w:val="320F25EC"/>
    <w:rsid w:val="320F6268"/>
    <w:rsid w:val="32101EF7"/>
    <w:rsid w:val="321EF7A9"/>
    <w:rsid w:val="3222A044"/>
    <w:rsid w:val="3229F968"/>
    <w:rsid w:val="322C3E0C"/>
    <w:rsid w:val="322DAACD"/>
    <w:rsid w:val="3230A3DC"/>
    <w:rsid w:val="323C90B0"/>
    <w:rsid w:val="323DB5F3"/>
    <w:rsid w:val="324461EB"/>
    <w:rsid w:val="32569F60"/>
    <w:rsid w:val="325CE826"/>
    <w:rsid w:val="325D16DA"/>
    <w:rsid w:val="325D5B42"/>
    <w:rsid w:val="325DAC70"/>
    <w:rsid w:val="325E2C0F"/>
    <w:rsid w:val="32605739"/>
    <w:rsid w:val="32620248"/>
    <w:rsid w:val="326D515A"/>
    <w:rsid w:val="32774078"/>
    <w:rsid w:val="3278256E"/>
    <w:rsid w:val="3278BDDB"/>
    <w:rsid w:val="327D93AB"/>
    <w:rsid w:val="328606AE"/>
    <w:rsid w:val="32898169"/>
    <w:rsid w:val="328AA918"/>
    <w:rsid w:val="328DADB5"/>
    <w:rsid w:val="328ECE27"/>
    <w:rsid w:val="328ED53E"/>
    <w:rsid w:val="328EDB2D"/>
    <w:rsid w:val="3292D896"/>
    <w:rsid w:val="32931DC9"/>
    <w:rsid w:val="3294FC65"/>
    <w:rsid w:val="329E6B2E"/>
    <w:rsid w:val="32A2BBE5"/>
    <w:rsid w:val="32A6198E"/>
    <w:rsid w:val="32A9AFF5"/>
    <w:rsid w:val="32ACA31D"/>
    <w:rsid w:val="32B2C571"/>
    <w:rsid w:val="32B4654E"/>
    <w:rsid w:val="32B4A15D"/>
    <w:rsid w:val="32B5F663"/>
    <w:rsid w:val="32C3C923"/>
    <w:rsid w:val="32C4235D"/>
    <w:rsid w:val="32CE5C7B"/>
    <w:rsid w:val="32DDF4ED"/>
    <w:rsid w:val="32E4DA19"/>
    <w:rsid w:val="32E4ECF1"/>
    <w:rsid w:val="32F380C1"/>
    <w:rsid w:val="32F604AA"/>
    <w:rsid w:val="330112EE"/>
    <w:rsid w:val="33034652"/>
    <w:rsid w:val="33051020"/>
    <w:rsid w:val="330853C2"/>
    <w:rsid w:val="330CF528"/>
    <w:rsid w:val="33106303"/>
    <w:rsid w:val="3310C077"/>
    <w:rsid w:val="33173885"/>
    <w:rsid w:val="3317443A"/>
    <w:rsid w:val="331B7EDE"/>
    <w:rsid w:val="331C4876"/>
    <w:rsid w:val="3321488C"/>
    <w:rsid w:val="33282BEE"/>
    <w:rsid w:val="3330FF85"/>
    <w:rsid w:val="3335DE88"/>
    <w:rsid w:val="333B2393"/>
    <w:rsid w:val="33472D90"/>
    <w:rsid w:val="334D1D99"/>
    <w:rsid w:val="334DABD2"/>
    <w:rsid w:val="335668AC"/>
    <w:rsid w:val="3357BB9E"/>
    <w:rsid w:val="335DE98B"/>
    <w:rsid w:val="335EEDFA"/>
    <w:rsid w:val="3367379B"/>
    <w:rsid w:val="336B544F"/>
    <w:rsid w:val="336C4BC1"/>
    <w:rsid w:val="33717424"/>
    <w:rsid w:val="33772CB0"/>
    <w:rsid w:val="3379C3E2"/>
    <w:rsid w:val="337B8542"/>
    <w:rsid w:val="337E971D"/>
    <w:rsid w:val="337F9620"/>
    <w:rsid w:val="338351FE"/>
    <w:rsid w:val="338A1E55"/>
    <w:rsid w:val="338DBA34"/>
    <w:rsid w:val="33942E31"/>
    <w:rsid w:val="33944B2A"/>
    <w:rsid w:val="339C0560"/>
    <w:rsid w:val="33A366AA"/>
    <w:rsid w:val="33B53A9B"/>
    <w:rsid w:val="33B641C5"/>
    <w:rsid w:val="33B6B636"/>
    <w:rsid w:val="33B9DF3A"/>
    <w:rsid w:val="33BB17A6"/>
    <w:rsid w:val="33BBD7C7"/>
    <w:rsid w:val="33BD19BB"/>
    <w:rsid w:val="33BEA415"/>
    <w:rsid w:val="33C52B23"/>
    <w:rsid w:val="33CC4A98"/>
    <w:rsid w:val="33D04637"/>
    <w:rsid w:val="33D36D4B"/>
    <w:rsid w:val="33D64819"/>
    <w:rsid w:val="33D7E000"/>
    <w:rsid w:val="33DCA3B3"/>
    <w:rsid w:val="33E5D4C0"/>
    <w:rsid w:val="33E9579A"/>
    <w:rsid w:val="33EA1075"/>
    <w:rsid w:val="33EC87E3"/>
    <w:rsid w:val="33EF0923"/>
    <w:rsid w:val="33F1DFBA"/>
    <w:rsid w:val="33F8B2A6"/>
    <w:rsid w:val="33FAEDC5"/>
    <w:rsid w:val="33FC4A6D"/>
    <w:rsid w:val="33FD1E7F"/>
    <w:rsid w:val="33FF02D3"/>
    <w:rsid w:val="3402F703"/>
    <w:rsid w:val="3404E0F9"/>
    <w:rsid w:val="34062AE8"/>
    <w:rsid w:val="3406F850"/>
    <w:rsid w:val="34071C4A"/>
    <w:rsid w:val="3408A2DD"/>
    <w:rsid w:val="3416C188"/>
    <w:rsid w:val="341CFB29"/>
    <w:rsid w:val="3421BCF7"/>
    <w:rsid w:val="342A63C7"/>
    <w:rsid w:val="342A70C9"/>
    <w:rsid w:val="342A8283"/>
    <w:rsid w:val="342D0B12"/>
    <w:rsid w:val="342FCD6F"/>
    <w:rsid w:val="343126CC"/>
    <w:rsid w:val="3432EDA6"/>
    <w:rsid w:val="34387B39"/>
    <w:rsid w:val="343E0B85"/>
    <w:rsid w:val="3440D397"/>
    <w:rsid w:val="3445867D"/>
    <w:rsid w:val="344BB6C3"/>
    <w:rsid w:val="346310B7"/>
    <w:rsid w:val="34669F26"/>
    <w:rsid w:val="346E0195"/>
    <w:rsid w:val="346F1791"/>
    <w:rsid w:val="3470977B"/>
    <w:rsid w:val="3470BA05"/>
    <w:rsid w:val="34719BE2"/>
    <w:rsid w:val="347C7946"/>
    <w:rsid w:val="347D16E0"/>
    <w:rsid w:val="34818AF7"/>
    <w:rsid w:val="3481F686"/>
    <w:rsid w:val="3482E78D"/>
    <w:rsid w:val="34851059"/>
    <w:rsid w:val="3485EEC6"/>
    <w:rsid w:val="34867495"/>
    <w:rsid w:val="34870660"/>
    <w:rsid w:val="3488D89C"/>
    <w:rsid w:val="349CA191"/>
    <w:rsid w:val="349E2283"/>
    <w:rsid w:val="34A506E3"/>
    <w:rsid w:val="34A70DA2"/>
    <w:rsid w:val="34A8B37B"/>
    <w:rsid w:val="34A8C589"/>
    <w:rsid w:val="34B1C65E"/>
    <w:rsid w:val="34B2BEEA"/>
    <w:rsid w:val="34BCB72E"/>
    <w:rsid w:val="34C31560"/>
    <w:rsid w:val="34C883F3"/>
    <w:rsid w:val="34CB1727"/>
    <w:rsid w:val="34D02CDD"/>
    <w:rsid w:val="34D2FEA2"/>
    <w:rsid w:val="34D33050"/>
    <w:rsid w:val="34D5E3E5"/>
    <w:rsid w:val="34D6C6D9"/>
    <w:rsid w:val="34E51099"/>
    <w:rsid w:val="34E65A8F"/>
    <w:rsid w:val="34EC6345"/>
    <w:rsid w:val="34F1EDCA"/>
    <w:rsid w:val="34FB0961"/>
    <w:rsid w:val="34FD2F7F"/>
    <w:rsid w:val="34FD2F93"/>
    <w:rsid w:val="34FE12E4"/>
    <w:rsid w:val="3502EB11"/>
    <w:rsid w:val="3506D2CE"/>
    <w:rsid w:val="3510F06C"/>
    <w:rsid w:val="3511F8E2"/>
    <w:rsid w:val="35128BCE"/>
    <w:rsid w:val="3512FD11"/>
    <w:rsid w:val="351BE9CE"/>
    <w:rsid w:val="351E0BF3"/>
    <w:rsid w:val="3522ACD9"/>
    <w:rsid w:val="35291AB7"/>
    <w:rsid w:val="352CD374"/>
    <w:rsid w:val="3534F9C8"/>
    <w:rsid w:val="353ADD3D"/>
    <w:rsid w:val="354404D2"/>
    <w:rsid w:val="354A4E8D"/>
    <w:rsid w:val="354B47AF"/>
    <w:rsid w:val="3554F644"/>
    <w:rsid w:val="3556EF62"/>
    <w:rsid w:val="3556FFDB"/>
    <w:rsid w:val="35571AAF"/>
    <w:rsid w:val="35639231"/>
    <w:rsid w:val="3565B364"/>
    <w:rsid w:val="35695E11"/>
    <w:rsid w:val="356CDCF3"/>
    <w:rsid w:val="3577BFF6"/>
    <w:rsid w:val="35787414"/>
    <w:rsid w:val="3581A9A1"/>
    <w:rsid w:val="35825273"/>
    <w:rsid w:val="358B0EE4"/>
    <w:rsid w:val="358F55C0"/>
    <w:rsid w:val="35902832"/>
    <w:rsid w:val="35A07FAD"/>
    <w:rsid w:val="35A33DF1"/>
    <w:rsid w:val="35A79C81"/>
    <w:rsid w:val="35ACF77E"/>
    <w:rsid w:val="35B0BCAC"/>
    <w:rsid w:val="35B93134"/>
    <w:rsid w:val="35C37923"/>
    <w:rsid w:val="35C435B5"/>
    <w:rsid w:val="35CD8588"/>
    <w:rsid w:val="35D45428"/>
    <w:rsid w:val="35D6AFCF"/>
    <w:rsid w:val="35D760CE"/>
    <w:rsid w:val="35DCDEE9"/>
    <w:rsid w:val="35E438A5"/>
    <w:rsid w:val="35E54338"/>
    <w:rsid w:val="35E7A9DD"/>
    <w:rsid w:val="35F018A9"/>
    <w:rsid w:val="35F20BD9"/>
    <w:rsid w:val="35F230CF"/>
    <w:rsid w:val="35FCE502"/>
    <w:rsid w:val="35FEFCD0"/>
    <w:rsid w:val="36018E57"/>
    <w:rsid w:val="36095E86"/>
    <w:rsid w:val="360A3815"/>
    <w:rsid w:val="3610F678"/>
    <w:rsid w:val="3616BC91"/>
    <w:rsid w:val="3617DD80"/>
    <w:rsid w:val="3619D1A1"/>
    <w:rsid w:val="36227EF3"/>
    <w:rsid w:val="36242E96"/>
    <w:rsid w:val="36269D99"/>
    <w:rsid w:val="3627BB7F"/>
    <w:rsid w:val="3628CBDB"/>
    <w:rsid w:val="362D0F07"/>
    <w:rsid w:val="362F90DA"/>
    <w:rsid w:val="36345550"/>
    <w:rsid w:val="363458D4"/>
    <w:rsid w:val="363979B4"/>
    <w:rsid w:val="363CD211"/>
    <w:rsid w:val="3640D1ED"/>
    <w:rsid w:val="3644374B"/>
    <w:rsid w:val="3645DD01"/>
    <w:rsid w:val="3648312E"/>
    <w:rsid w:val="364FBA00"/>
    <w:rsid w:val="365072C0"/>
    <w:rsid w:val="365691B3"/>
    <w:rsid w:val="3656B4B5"/>
    <w:rsid w:val="36590725"/>
    <w:rsid w:val="365D4699"/>
    <w:rsid w:val="3664BB4B"/>
    <w:rsid w:val="3670A077"/>
    <w:rsid w:val="367676E3"/>
    <w:rsid w:val="36772C78"/>
    <w:rsid w:val="367CD0C5"/>
    <w:rsid w:val="3680678F"/>
    <w:rsid w:val="36808D09"/>
    <w:rsid w:val="36822AF0"/>
    <w:rsid w:val="368B8A8E"/>
    <w:rsid w:val="368FD012"/>
    <w:rsid w:val="369BB5F7"/>
    <w:rsid w:val="36A0FE04"/>
    <w:rsid w:val="36A1DA28"/>
    <w:rsid w:val="36A216B0"/>
    <w:rsid w:val="36A3A3FE"/>
    <w:rsid w:val="36A43E5A"/>
    <w:rsid w:val="36A5E131"/>
    <w:rsid w:val="36AEB621"/>
    <w:rsid w:val="36AF2142"/>
    <w:rsid w:val="36B11BE0"/>
    <w:rsid w:val="36B48309"/>
    <w:rsid w:val="36B5D05C"/>
    <w:rsid w:val="36B5FBCA"/>
    <w:rsid w:val="36BD3102"/>
    <w:rsid w:val="36C178D6"/>
    <w:rsid w:val="36C2477F"/>
    <w:rsid w:val="36C8F89A"/>
    <w:rsid w:val="36C9280B"/>
    <w:rsid w:val="36D08D09"/>
    <w:rsid w:val="36D4E85D"/>
    <w:rsid w:val="36DD26C3"/>
    <w:rsid w:val="36E3EFE0"/>
    <w:rsid w:val="36E41CF2"/>
    <w:rsid w:val="36F3D32D"/>
    <w:rsid w:val="36F48593"/>
    <w:rsid w:val="36F4E908"/>
    <w:rsid w:val="36F6E40A"/>
    <w:rsid w:val="37155456"/>
    <w:rsid w:val="371E95E5"/>
    <w:rsid w:val="3727E4F1"/>
    <w:rsid w:val="372AC6BA"/>
    <w:rsid w:val="372BF893"/>
    <w:rsid w:val="372C932F"/>
    <w:rsid w:val="3736D206"/>
    <w:rsid w:val="373E4483"/>
    <w:rsid w:val="3745913E"/>
    <w:rsid w:val="374D0457"/>
    <w:rsid w:val="3753F066"/>
    <w:rsid w:val="3756E1A1"/>
    <w:rsid w:val="375C2179"/>
    <w:rsid w:val="3760F1A4"/>
    <w:rsid w:val="37631525"/>
    <w:rsid w:val="3765A89E"/>
    <w:rsid w:val="376D4DF7"/>
    <w:rsid w:val="376E1CF2"/>
    <w:rsid w:val="376E87DF"/>
    <w:rsid w:val="376E9736"/>
    <w:rsid w:val="377AD928"/>
    <w:rsid w:val="377AD953"/>
    <w:rsid w:val="377D0A3D"/>
    <w:rsid w:val="377D3FBE"/>
    <w:rsid w:val="37811399"/>
    <w:rsid w:val="3781574B"/>
    <w:rsid w:val="3784D54D"/>
    <w:rsid w:val="378E0130"/>
    <w:rsid w:val="378E34F3"/>
    <w:rsid w:val="3790589E"/>
    <w:rsid w:val="37939E7C"/>
    <w:rsid w:val="37955843"/>
    <w:rsid w:val="379741EF"/>
    <w:rsid w:val="3798B692"/>
    <w:rsid w:val="379B531E"/>
    <w:rsid w:val="37A4E3FC"/>
    <w:rsid w:val="37A6F20C"/>
    <w:rsid w:val="37AA1FA4"/>
    <w:rsid w:val="37AC0CF0"/>
    <w:rsid w:val="37B6E105"/>
    <w:rsid w:val="37B84B3C"/>
    <w:rsid w:val="37B96770"/>
    <w:rsid w:val="37B969AE"/>
    <w:rsid w:val="37BBDA3C"/>
    <w:rsid w:val="37BCA2CA"/>
    <w:rsid w:val="37BDF419"/>
    <w:rsid w:val="37C6F1E4"/>
    <w:rsid w:val="37C713AB"/>
    <w:rsid w:val="37D653D8"/>
    <w:rsid w:val="37DE1EC1"/>
    <w:rsid w:val="37E20298"/>
    <w:rsid w:val="37E35184"/>
    <w:rsid w:val="37E5EE49"/>
    <w:rsid w:val="37E741C5"/>
    <w:rsid w:val="37F48E22"/>
    <w:rsid w:val="37F4B50C"/>
    <w:rsid w:val="37F6E53A"/>
    <w:rsid w:val="37FA64CC"/>
    <w:rsid w:val="37FD4B69"/>
    <w:rsid w:val="37FE633B"/>
    <w:rsid w:val="3800E977"/>
    <w:rsid w:val="380160D0"/>
    <w:rsid w:val="3801DFDE"/>
    <w:rsid w:val="380709E0"/>
    <w:rsid w:val="38084A71"/>
    <w:rsid w:val="3809AF1F"/>
    <w:rsid w:val="380A9F64"/>
    <w:rsid w:val="380B2293"/>
    <w:rsid w:val="380D1DAB"/>
    <w:rsid w:val="380E17D0"/>
    <w:rsid w:val="38119C8B"/>
    <w:rsid w:val="3811DC64"/>
    <w:rsid w:val="381B933F"/>
    <w:rsid w:val="381CE870"/>
    <w:rsid w:val="381D1A32"/>
    <w:rsid w:val="381EA211"/>
    <w:rsid w:val="38211CB7"/>
    <w:rsid w:val="3823195F"/>
    <w:rsid w:val="382BA073"/>
    <w:rsid w:val="382BAE6F"/>
    <w:rsid w:val="382FF8E0"/>
    <w:rsid w:val="3837B20A"/>
    <w:rsid w:val="38440F3B"/>
    <w:rsid w:val="384906A5"/>
    <w:rsid w:val="384A2C90"/>
    <w:rsid w:val="385E515B"/>
    <w:rsid w:val="385FCEC7"/>
    <w:rsid w:val="38630CB7"/>
    <w:rsid w:val="3863CA3E"/>
    <w:rsid w:val="38646B2B"/>
    <w:rsid w:val="3873D403"/>
    <w:rsid w:val="38796EB1"/>
    <w:rsid w:val="387DD15B"/>
    <w:rsid w:val="387F9453"/>
    <w:rsid w:val="3883B383"/>
    <w:rsid w:val="388A8F7B"/>
    <w:rsid w:val="388C9706"/>
    <w:rsid w:val="388D4665"/>
    <w:rsid w:val="388FA38E"/>
    <w:rsid w:val="3894C30A"/>
    <w:rsid w:val="3897344B"/>
    <w:rsid w:val="389744EE"/>
    <w:rsid w:val="38976E85"/>
    <w:rsid w:val="389BDDBC"/>
    <w:rsid w:val="38A4AB55"/>
    <w:rsid w:val="38A78E2F"/>
    <w:rsid w:val="38AB39B1"/>
    <w:rsid w:val="38AD4A7F"/>
    <w:rsid w:val="38ADEA7B"/>
    <w:rsid w:val="38B2A26E"/>
    <w:rsid w:val="38B45FA4"/>
    <w:rsid w:val="38B77AFC"/>
    <w:rsid w:val="38BA9CC3"/>
    <w:rsid w:val="38C86D73"/>
    <w:rsid w:val="38C882A3"/>
    <w:rsid w:val="38CA4E05"/>
    <w:rsid w:val="38D41D6D"/>
    <w:rsid w:val="38D620E6"/>
    <w:rsid w:val="38D8E3E8"/>
    <w:rsid w:val="38E861F2"/>
    <w:rsid w:val="38EAC4D1"/>
    <w:rsid w:val="38EB6F92"/>
    <w:rsid w:val="38EEACEB"/>
    <w:rsid w:val="38EEC58F"/>
    <w:rsid w:val="38F8CE60"/>
    <w:rsid w:val="38FE1CB1"/>
    <w:rsid w:val="38FF93ED"/>
    <w:rsid w:val="39019B05"/>
    <w:rsid w:val="39062D45"/>
    <w:rsid w:val="39065EC9"/>
    <w:rsid w:val="3909ED53"/>
    <w:rsid w:val="390DAA64"/>
    <w:rsid w:val="39109DFE"/>
    <w:rsid w:val="39168E42"/>
    <w:rsid w:val="39173F1F"/>
    <w:rsid w:val="39192D4C"/>
    <w:rsid w:val="39195661"/>
    <w:rsid w:val="391965C8"/>
    <w:rsid w:val="391CABE7"/>
    <w:rsid w:val="3928584B"/>
    <w:rsid w:val="392AF358"/>
    <w:rsid w:val="392C28FF"/>
    <w:rsid w:val="39355383"/>
    <w:rsid w:val="39408276"/>
    <w:rsid w:val="3949D93B"/>
    <w:rsid w:val="3951C9F8"/>
    <w:rsid w:val="395376F5"/>
    <w:rsid w:val="39581545"/>
    <w:rsid w:val="395A6A01"/>
    <w:rsid w:val="395DFB24"/>
    <w:rsid w:val="3962C245"/>
    <w:rsid w:val="3967319C"/>
    <w:rsid w:val="396A378A"/>
    <w:rsid w:val="396F1F22"/>
    <w:rsid w:val="396F962D"/>
    <w:rsid w:val="3973B1AE"/>
    <w:rsid w:val="39746FE0"/>
    <w:rsid w:val="3976B165"/>
    <w:rsid w:val="397CAF2C"/>
    <w:rsid w:val="39826651"/>
    <w:rsid w:val="398333B0"/>
    <w:rsid w:val="3986456B"/>
    <w:rsid w:val="398F2AFA"/>
    <w:rsid w:val="39991BCA"/>
    <w:rsid w:val="39A5F43A"/>
    <w:rsid w:val="39AF3513"/>
    <w:rsid w:val="39B697A6"/>
    <w:rsid w:val="39BF4AFD"/>
    <w:rsid w:val="39C51712"/>
    <w:rsid w:val="39C85A1C"/>
    <w:rsid w:val="39CEDC13"/>
    <w:rsid w:val="39CF35E5"/>
    <w:rsid w:val="39D4EE09"/>
    <w:rsid w:val="39D96249"/>
    <w:rsid w:val="39E28E47"/>
    <w:rsid w:val="39E4E54C"/>
    <w:rsid w:val="39E53110"/>
    <w:rsid w:val="39F8E8E4"/>
    <w:rsid w:val="39FF02EC"/>
    <w:rsid w:val="3A056AFB"/>
    <w:rsid w:val="3A05DC5A"/>
    <w:rsid w:val="3A112BC4"/>
    <w:rsid w:val="3A172E09"/>
    <w:rsid w:val="3A18D895"/>
    <w:rsid w:val="3A1901FC"/>
    <w:rsid w:val="3A1A95B4"/>
    <w:rsid w:val="3A1B03D3"/>
    <w:rsid w:val="3A1C4FE5"/>
    <w:rsid w:val="3A1CD829"/>
    <w:rsid w:val="3A1EC598"/>
    <w:rsid w:val="3A21F7F5"/>
    <w:rsid w:val="3A27A9AD"/>
    <w:rsid w:val="3A28171C"/>
    <w:rsid w:val="3A2AE672"/>
    <w:rsid w:val="3A2B2423"/>
    <w:rsid w:val="3A2D0AF0"/>
    <w:rsid w:val="3A2DC20E"/>
    <w:rsid w:val="3A2DE540"/>
    <w:rsid w:val="3A2FB7E0"/>
    <w:rsid w:val="3A370774"/>
    <w:rsid w:val="3A3821DB"/>
    <w:rsid w:val="3A3B09A0"/>
    <w:rsid w:val="3A3E2522"/>
    <w:rsid w:val="3A530BA2"/>
    <w:rsid w:val="3A567CAC"/>
    <w:rsid w:val="3A5DDEC8"/>
    <w:rsid w:val="3A63C9CD"/>
    <w:rsid w:val="3A668250"/>
    <w:rsid w:val="3A67A150"/>
    <w:rsid w:val="3A69B7B6"/>
    <w:rsid w:val="3A6C6003"/>
    <w:rsid w:val="3A6E7EF7"/>
    <w:rsid w:val="3A740933"/>
    <w:rsid w:val="3A76AF14"/>
    <w:rsid w:val="3A7ED706"/>
    <w:rsid w:val="3A84D539"/>
    <w:rsid w:val="3A95D4ED"/>
    <w:rsid w:val="3A9A455D"/>
    <w:rsid w:val="3A9C9C28"/>
    <w:rsid w:val="3A9EE3B9"/>
    <w:rsid w:val="3A9F6595"/>
    <w:rsid w:val="3AA070BF"/>
    <w:rsid w:val="3AA2DAC8"/>
    <w:rsid w:val="3AA4C64C"/>
    <w:rsid w:val="3AAC5228"/>
    <w:rsid w:val="3AAD4D09"/>
    <w:rsid w:val="3AAE6112"/>
    <w:rsid w:val="3AAEFC01"/>
    <w:rsid w:val="3AB4C7F3"/>
    <w:rsid w:val="3AB86445"/>
    <w:rsid w:val="3AC219C3"/>
    <w:rsid w:val="3AC7740A"/>
    <w:rsid w:val="3ACCBDB4"/>
    <w:rsid w:val="3AD6FA3F"/>
    <w:rsid w:val="3AD75254"/>
    <w:rsid w:val="3ADC7670"/>
    <w:rsid w:val="3ADE3387"/>
    <w:rsid w:val="3ADFB046"/>
    <w:rsid w:val="3AE4EDCC"/>
    <w:rsid w:val="3AE825D4"/>
    <w:rsid w:val="3AEA6F57"/>
    <w:rsid w:val="3AEA704D"/>
    <w:rsid w:val="3AEB7C38"/>
    <w:rsid w:val="3AED69DD"/>
    <w:rsid w:val="3AEFEBFE"/>
    <w:rsid w:val="3AF23BFE"/>
    <w:rsid w:val="3AFC6AD1"/>
    <w:rsid w:val="3AFE92A6"/>
    <w:rsid w:val="3B141259"/>
    <w:rsid w:val="3B19666B"/>
    <w:rsid w:val="3B206282"/>
    <w:rsid w:val="3B2091ED"/>
    <w:rsid w:val="3B31633E"/>
    <w:rsid w:val="3B396D17"/>
    <w:rsid w:val="3B4456D0"/>
    <w:rsid w:val="3B462D7D"/>
    <w:rsid w:val="3B493D4D"/>
    <w:rsid w:val="3B49C1A9"/>
    <w:rsid w:val="3B4BDC8B"/>
    <w:rsid w:val="3B4C4A36"/>
    <w:rsid w:val="3B4D26E7"/>
    <w:rsid w:val="3B50D865"/>
    <w:rsid w:val="3B5228B1"/>
    <w:rsid w:val="3B53087D"/>
    <w:rsid w:val="3B541405"/>
    <w:rsid w:val="3B5794AA"/>
    <w:rsid w:val="3B5E63EF"/>
    <w:rsid w:val="3B5FD6BE"/>
    <w:rsid w:val="3B6029F7"/>
    <w:rsid w:val="3B60F316"/>
    <w:rsid w:val="3B6142A6"/>
    <w:rsid w:val="3B619FC5"/>
    <w:rsid w:val="3B67359F"/>
    <w:rsid w:val="3B6842EA"/>
    <w:rsid w:val="3B6D8268"/>
    <w:rsid w:val="3B6F4EAF"/>
    <w:rsid w:val="3B701922"/>
    <w:rsid w:val="3B70DD8E"/>
    <w:rsid w:val="3B736C75"/>
    <w:rsid w:val="3B7DE8C9"/>
    <w:rsid w:val="3B823A81"/>
    <w:rsid w:val="3B8755FD"/>
    <w:rsid w:val="3B87BFF1"/>
    <w:rsid w:val="3B8B92B8"/>
    <w:rsid w:val="3B8CAA75"/>
    <w:rsid w:val="3B976F89"/>
    <w:rsid w:val="3B9BB7F4"/>
    <w:rsid w:val="3BB21B15"/>
    <w:rsid w:val="3BB243CC"/>
    <w:rsid w:val="3BB2FE65"/>
    <w:rsid w:val="3BB9F7F5"/>
    <w:rsid w:val="3BBA95F9"/>
    <w:rsid w:val="3BBC1208"/>
    <w:rsid w:val="3BBC2438"/>
    <w:rsid w:val="3BC831A3"/>
    <w:rsid w:val="3BC9B5A1"/>
    <w:rsid w:val="3BCEA77B"/>
    <w:rsid w:val="3BCED50D"/>
    <w:rsid w:val="3BCFA862"/>
    <w:rsid w:val="3BD047B1"/>
    <w:rsid w:val="3BD731AA"/>
    <w:rsid w:val="3BD8152A"/>
    <w:rsid w:val="3BDBAABF"/>
    <w:rsid w:val="3BDBE7E0"/>
    <w:rsid w:val="3BE00BA0"/>
    <w:rsid w:val="3BE28448"/>
    <w:rsid w:val="3BE3794D"/>
    <w:rsid w:val="3BE3E62F"/>
    <w:rsid w:val="3BE408EE"/>
    <w:rsid w:val="3BE8080E"/>
    <w:rsid w:val="3C0AD97E"/>
    <w:rsid w:val="3C0E092A"/>
    <w:rsid w:val="3C106EDC"/>
    <w:rsid w:val="3C153094"/>
    <w:rsid w:val="3C15D772"/>
    <w:rsid w:val="3C20D573"/>
    <w:rsid w:val="3C2285AD"/>
    <w:rsid w:val="3C253A2E"/>
    <w:rsid w:val="3C2860D1"/>
    <w:rsid w:val="3C3156CE"/>
    <w:rsid w:val="3C369CA2"/>
    <w:rsid w:val="3C36DC92"/>
    <w:rsid w:val="3C3C25ED"/>
    <w:rsid w:val="3C4096AD"/>
    <w:rsid w:val="3C475211"/>
    <w:rsid w:val="3C47F996"/>
    <w:rsid w:val="3C4CF8C9"/>
    <w:rsid w:val="3C54F62F"/>
    <w:rsid w:val="3C59D71A"/>
    <w:rsid w:val="3C5D4888"/>
    <w:rsid w:val="3C638E62"/>
    <w:rsid w:val="3C63BB2F"/>
    <w:rsid w:val="3C6611BC"/>
    <w:rsid w:val="3C6962C7"/>
    <w:rsid w:val="3C6FC16C"/>
    <w:rsid w:val="3C7046D6"/>
    <w:rsid w:val="3C71DD66"/>
    <w:rsid w:val="3C735F4F"/>
    <w:rsid w:val="3C7B5BA4"/>
    <w:rsid w:val="3C7B8325"/>
    <w:rsid w:val="3C7C41FC"/>
    <w:rsid w:val="3C7FDD38"/>
    <w:rsid w:val="3C82F570"/>
    <w:rsid w:val="3C88C9B3"/>
    <w:rsid w:val="3C94C733"/>
    <w:rsid w:val="3CA02336"/>
    <w:rsid w:val="3CA9C4FB"/>
    <w:rsid w:val="3CAA46F0"/>
    <w:rsid w:val="3CAB5270"/>
    <w:rsid w:val="3CB2F5CD"/>
    <w:rsid w:val="3CB444C2"/>
    <w:rsid w:val="3CB6C2A7"/>
    <w:rsid w:val="3CC88404"/>
    <w:rsid w:val="3CC91D66"/>
    <w:rsid w:val="3CD0BC8C"/>
    <w:rsid w:val="3CD6D77F"/>
    <w:rsid w:val="3CE12044"/>
    <w:rsid w:val="3CE51156"/>
    <w:rsid w:val="3CE65488"/>
    <w:rsid w:val="3CEB5BBF"/>
    <w:rsid w:val="3CEF0895"/>
    <w:rsid w:val="3CF286BD"/>
    <w:rsid w:val="3CF4DC58"/>
    <w:rsid w:val="3CF6B153"/>
    <w:rsid w:val="3CF7BC13"/>
    <w:rsid w:val="3CFF4405"/>
    <w:rsid w:val="3D020C50"/>
    <w:rsid w:val="3D06CD18"/>
    <w:rsid w:val="3D154E24"/>
    <w:rsid w:val="3D237375"/>
    <w:rsid w:val="3D25302F"/>
    <w:rsid w:val="3D2A20EE"/>
    <w:rsid w:val="3D33750F"/>
    <w:rsid w:val="3D33D1AE"/>
    <w:rsid w:val="3D3728E6"/>
    <w:rsid w:val="3D38698F"/>
    <w:rsid w:val="3D38CE36"/>
    <w:rsid w:val="3D39E84B"/>
    <w:rsid w:val="3D3B2D70"/>
    <w:rsid w:val="3D48341E"/>
    <w:rsid w:val="3D495B2B"/>
    <w:rsid w:val="3D4D001E"/>
    <w:rsid w:val="3D507957"/>
    <w:rsid w:val="3D62C4E5"/>
    <w:rsid w:val="3D6314B1"/>
    <w:rsid w:val="3D658D2A"/>
    <w:rsid w:val="3D6656F5"/>
    <w:rsid w:val="3D6DD501"/>
    <w:rsid w:val="3D6F4EDF"/>
    <w:rsid w:val="3D771183"/>
    <w:rsid w:val="3D7F8672"/>
    <w:rsid w:val="3D84939B"/>
    <w:rsid w:val="3D8A0D6D"/>
    <w:rsid w:val="3D8E4E58"/>
    <w:rsid w:val="3D939C93"/>
    <w:rsid w:val="3D96487D"/>
    <w:rsid w:val="3D9A723F"/>
    <w:rsid w:val="3DA400C5"/>
    <w:rsid w:val="3DA6A9DF"/>
    <w:rsid w:val="3DA9AFF9"/>
    <w:rsid w:val="3DAF8C13"/>
    <w:rsid w:val="3DAFC003"/>
    <w:rsid w:val="3DB0CC80"/>
    <w:rsid w:val="3DB1852B"/>
    <w:rsid w:val="3DB289CA"/>
    <w:rsid w:val="3DB76314"/>
    <w:rsid w:val="3DB78796"/>
    <w:rsid w:val="3DB9A9C2"/>
    <w:rsid w:val="3DC21E0E"/>
    <w:rsid w:val="3DC54B90"/>
    <w:rsid w:val="3DD44AD0"/>
    <w:rsid w:val="3DD52A5E"/>
    <w:rsid w:val="3DD7ED9F"/>
    <w:rsid w:val="3DD97E1D"/>
    <w:rsid w:val="3DDB7D6A"/>
    <w:rsid w:val="3DDCDBE1"/>
    <w:rsid w:val="3DE1BD43"/>
    <w:rsid w:val="3DE1D683"/>
    <w:rsid w:val="3DE9BB1C"/>
    <w:rsid w:val="3DEFF0B6"/>
    <w:rsid w:val="3DF4E90A"/>
    <w:rsid w:val="3DF85ABD"/>
    <w:rsid w:val="3DF9F9F4"/>
    <w:rsid w:val="3DFDA0B1"/>
    <w:rsid w:val="3DFE2288"/>
    <w:rsid w:val="3DFE6ABA"/>
    <w:rsid w:val="3E01CB90"/>
    <w:rsid w:val="3E0BECEB"/>
    <w:rsid w:val="3E0CF030"/>
    <w:rsid w:val="3E0DDA80"/>
    <w:rsid w:val="3E0E3F8F"/>
    <w:rsid w:val="3E0FB872"/>
    <w:rsid w:val="3E193C56"/>
    <w:rsid w:val="3E1B4E74"/>
    <w:rsid w:val="3E1F4D1F"/>
    <w:rsid w:val="3E2029E6"/>
    <w:rsid w:val="3E229234"/>
    <w:rsid w:val="3E2702DD"/>
    <w:rsid w:val="3E298A2E"/>
    <w:rsid w:val="3E29E33A"/>
    <w:rsid w:val="3E2A9370"/>
    <w:rsid w:val="3E2BB8CD"/>
    <w:rsid w:val="3E2E30B2"/>
    <w:rsid w:val="3E341536"/>
    <w:rsid w:val="3E3B792D"/>
    <w:rsid w:val="3E3C775D"/>
    <w:rsid w:val="3E41AE69"/>
    <w:rsid w:val="3E42D1B7"/>
    <w:rsid w:val="3E456828"/>
    <w:rsid w:val="3E45955C"/>
    <w:rsid w:val="3E4722D1"/>
    <w:rsid w:val="3E4D1889"/>
    <w:rsid w:val="3E4ED406"/>
    <w:rsid w:val="3E53589A"/>
    <w:rsid w:val="3E563172"/>
    <w:rsid w:val="3E56A4D3"/>
    <w:rsid w:val="3E5BA4E9"/>
    <w:rsid w:val="3E6D378D"/>
    <w:rsid w:val="3E700952"/>
    <w:rsid w:val="3E71210A"/>
    <w:rsid w:val="3E7674B3"/>
    <w:rsid w:val="3E775DC5"/>
    <w:rsid w:val="3E77ABE0"/>
    <w:rsid w:val="3E796C43"/>
    <w:rsid w:val="3E7D2223"/>
    <w:rsid w:val="3E7E34D1"/>
    <w:rsid w:val="3E7FA7B3"/>
    <w:rsid w:val="3E80DE0F"/>
    <w:rsid w:val="3E9288DF"/>
    <w:rsid w:val="3EA4F9FF"/>
    <w:rsid w:val="3EAEFA82"/>
    <w:rsid w:val="3EBB865E"/>
    <w:rsid w:val="3EBC2718"/>
    <w:rsid w:val="3EC37E89"/>
    <w:rsid w:val="3EC4459C"/>
    <w:rsid w:val="3EC4A02D"/>
    <w:rsid w:val="3EC68681"/>
    <w:rsid w:val="3ECBF297"/>
    <w:rsid w:val="3ED3A947"/>
    <w:rsid w:val="3ED856AF"/>
    <w:rsid w:val="3EDDA399"/>
    <w:rsid w:val="3EE06736"/>
    <w:rsid w:val="3EE1D5A3"/>
    <w:rsid w:val="3EE883B8"/>
    <w:rsid w:val="3EEFCBCF"/>
    <w:rsid w:val="3EF0D9A8"/>
    <w:rsid w:val="3EF1DABE"/>
    <w:rsid w:val="3F002F67"/>
    <w:rsid w:val="3F006FCA"/>
    <w:rsid w:val="3F0E6681"/>
    <w:rsid w:val="3F122BF8"/>
    <w:rsid w:val="3F1529F8"/>
    <w:rsid w:val="3F159F83"/>
    <w:rsid w:val="3F18FAC2"/>
    <w:rsid w:val="3F1BBDD0"/>
    <w:rsid w:val="3F1D0FA9"/>
    <w:rsid w:val="3F1F26D8"/>
    <w:rsid w:val="3F206AAA"/>
    <w:rsid w:val="3F21F577"/>
    <w:rsid w:val="3F222B5B"/>
    <w:rsid w:val="3F273B47"/>
    <w:rsid w:val="3F316AC9"/>
    <w:rsid w:val="3F33D2D1"/>
    <w:rsid w:val="3F34F5D5"/>
    <w:rsid w:val="3F376A98"/>
    <w:rsid w:val="3F42526D"/>
    <w:rsid w:val="3F48CB29"/>
    <w:rsid w:val="3F4A4EF3"/>
    <w:rsid w:val="3F4CDF11"/>
    <w:rsid w:val="3F4DF478"/>
    <w:rsid w:val="3F4FB206"/>
    <w:rsid w:val="3F4FCF33"/>
    <w:rsid w:val="3F527FAA"/>
    <w:rsid w:val="3F57DBFD"/>
    <w:rsid w:val="3F5FF185"/>
    <w:rsid w:val="3F60B1D5"/>
    <w:rsid w:val="3F696097"/>
    <w:rsid w:val="3F6C7743"/>
    <w:rsid w:val="3F6E7BA3"/>
    <w:rsid w:val="3F6EF3C5"/>
    <w:rsid w:val="3F728016"/>
    <w:rsid w:val="3F76519B"/>
    <w:rsid w:val="3F766929"/>
    <w:rsid w:val="3F7A6D9C"/>
    <w:rsid w:val="3F7F5303"/>
    <w:rsid w:val="3F7FBA9C"/>
    <w:rsid w:val="3F844013"/>
    <w:rsid w:val="3F84D96E"/>
    <w:rsid w:val="3F874D04"/>
    <w:rsid w:val="3F88E612"/>
    <w:rsid w:val="3F89D261"/>
    <w:rsid w:val="3F8FB072"/>
    <w:rsid w:val="3F9077F5"/>
    <w:rsid w:val="3F9F28BA"/>
    <w:rsid w:val="3F9F8295"/>
    <w:rsid w:val="3FA366C7"/>
    <w:rsid w:val="3FA5E40D"/>
    <w:rsid w:val="3FA6F5DC"/>
    <w:rsid w:val="3FA804F7"/>
    <w:rsid w:val="3FA86F57"/>
    <w:rsid w:val="3FB22CE2"/>
    <w:rsid w:val="3FB3F107"/>
    <w:rsid w:val="3FB59160"/>
    <w:rsid w:val="3FBC96E1"/>
    <w:rsid w:val="3FC0E22B"/>
    <w:rsid w:val="3FC9E0D5"/>
    <w:rsid w:val="3FCAF60A"/>
    <w:rsid w:val="3FCE7B2B"/>
    <w:rsid w:val="3FCED356"/>
    <w:rsid w:val="3FD56CD9"/>
    <w:rsid w:val="3FDCA1E0"/>
    <w:rsid w:val="3FDD27A6"/>
    <w:rsid w:val="3FE711F7"/>
    <w:rsid w:val="3FE7AD9E"/>
    <w:rsid w:val="3FEA2F7E"/>
    <w:rsid w:val="3FED1E0B"/>
    <w:rsid w:val="3FF65B8E"/>
    <w:rsid w:val="3FF77C86"/>
    <w:rsid w:val="3FF7C0F6"/>
    <w:rsid w:val="4004034A"/>
    <w:rsid w:val="4004A2FF"/>
    <w:rsid w:val="400CBDB5"/>
    <w:rsid w:val="400EDD02"/>
    <w:rsid w:val="400F3D91"/>
    <w:rsid w:val="400F4B67"/>
    <w:rsid w:val="4018B8A2"/>
    <w:rsid w:val="401B397B"/>
    <w:rsid w:val="401C48B9"/>
    <w:rsid w:val="401CAE70"/>
    <w:rsid w:val="4028287C"/>
    <w:rsid w:val="402941AA"/>
    <w:rsid w:val="402A99DA"/>
    <w:rsid w:val="402AE7E9"/>
    <w:rsid w:val="40342A6A"/>
    <w:rsid w:val="40431C42"/>
    <w:rsid w:val="40442E2A"/>
    <w:rsid w:val="40460B1C"/>
    <w:rsid w:val="404DAD72"/>
    <w:rsid w:val="404E36A0"/>
    <w:rsid w:val="404E606B"/>
    <w:rsid w:val="40537759"/>
    <w:rsid w:val="4053F698"/>
    <w:rsid w:val="40545BBF"/>
    <w:rsid w:val="40574ADE"/>
    <w:rsid w:val="405A0303"/>
    <w:rsid w:val="405EF44C"/>
    <w:rsid w:val="40661367"/>
    <w:rsid w:val="406D1653"/>
    <w:rsid w:val="4075958B"/>
    <w:rsid w:val="40760D71"/>
    <w:rsid w:val="407F8280"/>
    <w:rsid w:val="40823284"/>
    <w:rsid w:val="4083FE67"/>
    <w:rsid w:val="4085B4EF"/>
    <w:rsid w:val="40861C19"/>
    <w:rsid w:val="4089383B"/>
    <w:rsid w:val="40904038"/>
    <w:rsid w:val="4090FE3B"/>
    <w:rsid w:val="4094DBE5"/>
    <w:rsid w:val="4099A209"/>
    <w:rsid w:val="409EB83F"/>
    <w:rsid w:val="40A0DA69"/>
    <w:rsid w:val="40A6EFA1"/>
    <w:rsid w:val="40AB2B19"/>
    <w:rsid w:val="40AB9851"/>
    <w:rsid w:val="40AEB245"/>
    <w:rsid w:val="40AF9AFB"/>
    <w:rsid w:val="40B15AEE"/>
    <w:rsid w:val="40B2D83B"/>
    <w:rsid w:val="40B3C342"/>
    <w:rsid w:val="40B698A4"/>
    <w:rsid w:val="40BA2370"/>
    <w:rsid w:val="40BA56FB"/>
    <w:rsid w:val="40BA709B"/>
    <w:rsid w:val="40BF4E36"/>
    <w:rsid w:val="40C4752C"/>
    <w:rsid w:val="40C5B75A"/>
    <w:rsid w:val="40C5BA61"/>
    <w:rsid w:val="40CDB16F"/>
    <w:rsid w:val="40D012CD"/>
    <w:rsid w:val="40D1FD7B"/>
    <w:rsid w:val="40D3D6C6"/>
    <w:rsid w:val="40D5BC06"/>
    <w:rsid w:val="40D6DCE5"/>
    <w:rsid w:val="40D72BF0"/>
    <w:rsid w:val="40D8CA1F"/>
    <w:rsid w:val="40DCF09F"/>
    <w:rsid w:val="40DF2915"/>
    <w:rsid w:val="40E11A5D"/>
    <w:rsid w:val="40E5F098"/>
    <w:rsid w:val="40EEA5BB"/>
    <w:rsid w:val="40EF164C"/>
    <w:rsid w:val="41026820"/>
    <w:rsid w:val="410475B3"/>
    <w:rsid w:val="4108D22C"/>
    <w:rsid w:val="410928A7"/>
    <w:rsid w:val="41101B86"/>
    <w:rsid w:val="41127C45"/>
    <w:rsid w:val="4116BB96"/>
    <w:rsid w:val="411741D3"/>
    <w:rsid w:val="411B1C88"/>
    <w:rsid w:val="411BFEFD"/>
    <w:rsid w:val="411FFEEB"/>
    <w:rsid w:val="4126719D"/>
    <w:rsid w:val="412BAAC6"/>
    <w:rsid w:val="412BB793"/>
    <w:rsid w:val="413AC3B3"/>
    <w:rsid w:val="413BCC46"/>
    <w:rsid w:val="413DC443"/>
    <w:rsid w:val="414124B2"/>
    <w:rsid w:val="4143FD5A"/>
    <w:rsid w:val="4147F720"/>
    <w:rsid w:val="41485342"/>
    <w:rsid w:val="4149AB53"/>
    <w:rsid w:val="41548AE6"/>
    <w:rsid w:val="41596813"/>
    <w:rsid w:val="4159DAA0"/>
    <w:rsid w:val="415DF6ED"/>
    <w:rsid w:val="41603834"/>
    <w:rsid w:val="4164BCB7"/>
    <w:rsid w:val="4165D05D"/>
    <w:rsid w:val="4165E267"/>
    <w:rsid w:val="41691C97"/>
    <w:rsid w:val="417060F4"/>
    <w:rsid w:val="41713D3A"/>
    <w:rsid w:val="41744CE8"/>
    <w:rsid w:val="417455E9"/>
    <w:rsid w:val="41778621"/>
    <w:rsid w:val="417D927D"/>
    <w:rsid w:val="4183138E"/>
    <w:rsid w:val="418B16F0"/>
    <w:rsid w:val="4190D213"/>
    <w:rsid w:val="41A222C6"/>
    <w:rsid w:val="41AAAD63"/>
    <w:rsid w:val="41AB1BC8"/>
    <w:rsid w:val="41B19E48"/>
    <w:rsid w:val="41B60086"/>
    <w:rsid w:val="41C08D1A"/>
    <w:rsid w:val="41C2F7B9"/>
    <w:rsid w:val="41C6D62E"/>
    <w:rsid w:val="41CB8910"/>
    <w:rsid w:val="41D7B8C0"/>
    <w:rsid w:val="41DC2256"/>
    <w:rsid w:val="41E7F25A"/>
    <w:rsid w:val="41E8D0E5"/>
    <w:rsid w:val="41EBE08A"/>
    <w:rsid w:val="41F1DC39"/>
    <w:rsid w:val="41F37ECE"/>
    <w:rsid w:val="41F5AEF9"/>
    <w:rsid w:val="41F6CF14"/>
    <w:rsid w:val="41F96D9F"/>
    <w:rsid w:val="41F9EEBD"/>
    <w:rsid w:val="42000D34"/>
    <w:rsid w:val="420150FB"/>
    <w:rsid w:val="42065A56"/>
    <w:rsid w:val="4208E6B4"/>
    <w:rsid w:val="420BC225"/>
    <w:rsid w:val="420E9E93"/>
    <w:rsid w:val="420F8AE3"/>
    <w:rsid w:val="420FF771"/>
    <w:rsid w:val="4211DB94"/>
    <w:rsid w:val="421AD7C9"/>
    <w:rsid w:val="4220D79E"/>
    <w:rsid w:val="4221EA88"/>
    <w:rsid w:val="42238EFA"/>
    <w:rsid w:val="42239E51"/>
    <w:rsid w:val="422790B2"/>
    <w:rsid w:val="42322940"/>
    <w:rsid w:val="4238F725"/>
    <w:rsid w:val="42397F13"/>
    <w:rsid w:val="423ADA62"/>
    <w:rsid w:val="4245C2D5"/>
    <w:rsid w:val="424A2B64"/>
    <w:rsid w:val="424B0F1D"/>
    <w:rsid w:val="424FF00A"/>
    <w:rsid w:val="425DE353"/>
    <w:rsid w:val="425E0C60"/>
    <w:rsid w:val="425F44A1"/>
    <w:rsid w:val="426545CA"/>
    <w:rsid w:val="4267A6CA"/>
    <w:rsid w:val="426DA93A"/>
    <w:rsid w:val="426EDFC7"/>
    <w:rsid w:val="428AAB65"/>
    <w:rsid w:val="428E2F8D"/>
    <w:rsid w:val="429C8371"/>
    <w:rsid w:val="42B76579"/>
    <w:rsid w:val="42B80F8D"/>
    <w:rsid w:val="42BC6924"/>
    <w:rsid w:val="42C32E6E"/>
    <w:rsid w:val="42C4A5A7"/>
    <w:rsid w:val="42C787F4"/>
    <w:rsid w:val="42D69414"/>
    <w:rsid w:val="42D99359"/>
    <w:rsid w:val="42D9C43B"/>
    <w:rsid w:val="42DCF513"/>
    <w:rsid w:val="42E1C005"/>
    <w:rsid w:val="42EE972F"/>
    <w:rsid w:val="42F14E1D"/>
    <w:rsid w:val="42F3279F"/>
    <w:rsid w:val="42F7A812"/>
    <w:rsid w:val="42FA7D9A"/>
    <w:rsid w:val="42FFA1C9"/>
    <w:rsid w:val="430BEA47"/>
    <w:rsid w:val="430E13E2"/>
    <w:rsid w:val="430E9BE5"/>
    <w:rsid w:val="43121CBB"/>
    <w:rsid w:val="43132D15"/>
    <w:rsid w:val="431B1DEC"/>
    <w:rsid w:val="4327A2F9"/>
    <w:rsid w:val="432D989E"/>
    <w:rsid w:val="432FFA75"/>
    <w:rsid w:val="43337933"/>
    <w:rsid w:val="4336ED8D"/>
    <w:rsid w:val="43371FF0"/>
    <w:rsid w:val="433C43C1"/>
    <w:rsid w:val="433C9A63"/>
    <w:rsid w:val="433CD5EA"/>
    <w:rsid w:val="433F988F"/>
    <w:rsid w:val="4343D4D0"/>
    <w:rsid w:val="4349FDA2"/>
    <w:rsid w:val="434D28A8"/>
    <w:rsid w:val="435403DC"/>
    <w:rsid w:val="435C3FA7"/>
    <w:rsid w:val="43652DCB"/>
    <w:rsid w:val="43684FBC"/>
    <w:rsid w:val="436EC0E9"/>
    <w:rsid w:val="4376CAC1"/>
    <w:rsid w:val="4386012D"/>
    <w:rsid w:val="438F783D"/>
    <w:rsid w:val="43929F75"/>
    <w:rsid w:val="43953E00"/>
    <w:rsid w:val="4397E9A7"/>
    <w:rsid w:val="439AFEE1"/>
    <w:rsid w:val="43A2F4F6"/>
    <w:rsid w:val="43A65112"/>
    <w:rsid w:val="43AA8605"/>
    <w:rsid w:val="43AC925E"/>
    <w:rsid w:val="43AD4C0A"/>
    <w:rsid w:val="43AF03DB"/>
    <w:rsid w:val="43B78EA0"/>
    <w:rsid w:val="43BAAB50"/>
    <w:rsid w:val="43BB829E"/>
    <w:rsid w:val="43BC9C02"/>
    <w:rsid w:val="43C1A5CC"/>
    <w:rsid w:val="43C4AB9B"/>
    <w:rsid w:val="43C8D885"/>
    <w:rsid w:val="43CA34D9"/>
    <w:rsid w:val="43CEFFE8"/>
    <w:rsid w:val="43D2C5E3"/>
    <w:rsid w:val="43DA6C5C"/>
    <w:rsid w:val="43E2C749"/>
    <w:rsid w:val="43E3536F"/>
    <w:rsid w:val="43E47566"/>
    <w:rsid w:val="43E58A26"/>
    <w:rsid w:val="43E8190D"/>
    <w:rsid w:val="43E8F3DD"/>
    <w:rsid w:val="43EC4B18"/>
    <w:rsid w:val="43F0A3D1"/>
    <w:rsid w:val="43F9A76B"/>
    <w:rsid w:val="43F9DCC1"/>
    <w:rsid w:val="43FF42A4"/>
    <w:rsid w:val="4400C56B"/>
    <w:rsid w:val="4404FE02"/>
    <w:rsid w:val="4405FBD3"/>
    <w:rsid w:val="44091981"/>
    <w:rsid w:val="440943B4"/>
    <w:rsid w:val="440F6EC2"/>
    <w:rsid w:val="4410C4CA"/>
    <w:rsid w:val="44142CA1"/>
    <w:rsid w:val="44169706"/>
    <w:rsid w:val="441711A4"/>
    <w:rsid w:val="441BB93E"/>
    <w:rsid w:val="441D2EF3"/>
    <w:rsid w:val="441D915A"/>
    <w:rsid w:val="441F4B6B"/>
    <w:rsid w:val="441F56A1"/>
    <w:rsid w:val="44231A64"/>
    <w:rsid w:val="4424462D"/>
    <w:rsid w:val="4425E4F0"/>
    <w:rsid w:val="4432CEFE"/>
    <w:rsid w:val="4434DF3F"/>
    <w:rsid w:val="44375046"/>
    <w:rsid w:val="443C12E8"/>
    <w:rsid w:val="444561EE"/>
    <w:rsid w:val="44457CFB"/>
    <w:rsid w:val="444B167A"/>
    <w:rsid w:val="44567788"/>
    <w:rsid w:val="445C03BA"/>
    <w:rsid w:val="445FB9CF"/>
    <w:rsid w:val="445FC7EE"/>
    <w:rsid w:val="44659D58"/>
    <w:rsid w:val="44698AA3"/>
    <w:rsid w:val="447099A2"/>
    <w:rsid w:val="4474EE76"/>
    <w:rsid w:val="44752460"/>
    <w:rsid w:val="4477D6D4"/>
    <w:rsid w:val="44875FC5"/>
    <w:rsid w:val="448E0107"/>
    <w:rsid w:val="448F5539"/>
    <w:rsid w:val="448F8A0A"/>
    <w:rsid w:val="44990EBB"/>
    <w:rsid w:val="449B5EF8"/>
    <w:rsid w:val="449C1290"/>
    <w:rsid w:val="44A38FAD"/>
    <w:rsid w:val="44A5BB3F"/>
    <w:rsid w:val="44A9C79D"/>
    <w:rsid w:val="44AB0758"/>
    <w:rsid w:val="44B0061D"/>
    <w:rsid w:val="44B22D12"/>
    <w:rsid w:val="44B25513"/>
    <w:rsid w:val="44B8959A"/>
    <w:rsid w:val="44C30012"/>
    <w:rsid w:val="44C30614"/>
    <w:rsid w:val="44C8F5C8"/>
    <w:rsid w:val="44CAE66D"/>
    <w:rsid w:val="44D188E1"/>
    <w:rsid w:val="44D23731"/>
    <w:rsid w:val="44D484CB"/>
    <w:rsid w:val="44D90E48"/>
    <w:rsid w:val="44E223E6"/>
    <w:rsid w:val="44E81C33"/>
    <w:rsid w:val="44E9ED98"/>
    <w:rsid w:val="44F949B7"/>
    <w:rsid w:val="44FAAAA0"/>
    <w:rsid w:val="44FBC5A4"/>
    <w:rsid w:val="44FBC677"/>
    <w:rsid w:val="44FE9D54"/>
    <w:rsid w:val="4500EA1C"/>
    <w:rsid w:val="45069232"/>
    <w:rsid w:val="45077F29"/>
    <w:rsid w:val="450F5982"/>
    <w:rsid w:val="451BC9FF"/>
    <w:rsid w:val="451ED163"/>
    <w:rsid w:val="4521E52C"/>
    <w:rsid w:val="45220B88"/>
    <w:rsid w:val="452E3A55"/>
    <w:rsid w:val="452EF50B"/>
    <w:rsid w:val="45310E61"/>
    <w:rsid w:val="453653FF"/>
    <w:rsid w:val="453CBA72"/>
    <w:rsid w:val="453E7FFA"/>
    <w:rsid w:val="453F2BBA"/>
    <w:rsid w:val="45420F32"/>
    <w:rsid w:val="45498B38"/>
    <w:rsid w:val="454AD43C"/>
    <w:rsid w:val="454DA3CE"/>
    <w:rsid w:val="454E1EB8"/>
    <w:rsid w:val="454F3A47"/>
    <w:rsid w:val="45526E1A"/>
    <w:rsid w:val="45575076"/>
    <w:rsid w:val="455A48F6"/>
    <w:rsid w:val="455EA69A"/>
    <w:rsid w:val="4561686C"/>
    <w:rsid w:val="45622D36"/>
    <w:rsid w:val="4564AD1A"/>
    <w:rsid w:val="456CDC3E"/>
    <w:rsid w:val="45756D8A"/>
    <w:rsid w:val="457BECD3"/>
    <w:rsid w:val="457C51D7"/>
    <w:rsid w:val="457E9C3C"/>
    <w:rsid w:val="45824B45"/>
    <w:rsid w:val="45828EBE"/>
    <w:rsid w:val="45847ED9"/>
    <w:rsid w:val="45898A0B"/>
    <w:rsid w:val="458BD8E0"/>
    <w:rsid w:val="4594D871"/>
    <w:rsid w:val="45955C0A"/>
    <w:rsid w:val="4595AEA9"/>
    <w:rsid w:val="459A881D"/>
    <w:rsid w:val="45A26AEB"/>
    <w:rsid w:val="45A6CA0C"/>
    <w:rsid w:val="45A93BDE"/>
    <w:rsid w:val="45AE4882"/>
    <w:rsid w:val="45B33FD6"/>
    <w:rsid w:val="45B39A7C"/>
    <w:rsid w:val="45B7862E"/>
    <w:rsid w:val="45B915F2"/>
    <w:rsid w:val="45BB8B88"/>
    <w:rsid w:val="45C09AF4"/>
    <w:rsid w:val="45C12755"/>
    <w:rsid w:val="45C46AF6"/>
    <w:rsid w:val="45C4F4F8"/>
    <w:rsid w:val="45C77F76"/>
    <w:rsid w:val="45CACFDF"/>
    <w:rsid w:val="45D091A0"/>
    <w:rsid w:val="45D1BA3A"/>
    <w:rsid w:val="45D2E98E"/>
    <w:rsid w:val="45D6A56A"/>
    <w:rsid w:val="45DDBF65"/>
    <w:rsid w:val="45F39AA9"/>
    <w:rsid w:val="45FE91F5"/>
    <w:rsid w:val="45FF564D"/>
    <w:rsid w:val="460170E6"/>
    <w:rsid w:val="4608489E"/>
    <w:rsid w:val="460CA054"/>
    <w:rsid w:val="46106C6C"/>
    <w:rsid w:val="46188E02"/>
    <w:rsid w:val="461C1006"/>
    <w:rsid w:val="461D2DD7"/>
    <w:rsid w:val="461EBA94"/>
    <w:rsid w:val="46233026"/>
    <w:rsid w:val="46248896"/>
    <w:rsid w:val="4624F686"/>
    <w:rsid w:val="46258084"/>
    <w:rsid w:val="462FFA2E"/>
    <w:rsid w:val="46301014"/>
    <w:rsid w:val="463159C1"/>
    <w:rsid w:val="463E5BC7"/>
    <w:rsid w:val="46491DC8"/>
    <w:rsid w:val="464932D3"/>
    <w:rsid w:val="464DA22A"/>
    <w:rsid w:val="46522BBB"/>
    <w:rsid w:val="4669DAE4"/>
    <w:rsid w:val="466B7E70"/>
    <w:rsid w:val="466CEA97"/>
    <w:rsid w:val="4670E047"/>
    <w:rsid w:val="46743B25"/>
    <w:rsid w:val="4675E65B"/>
    <w:rsid w:val="4677BF32"/>
    <w:rsid w:val="467C0529"/>
    <w:rsid w:val="467CFAC5"/>
    <w:rsid w:val="467E726F"/>
    <w:rsid w:val="4682D918"/>
    <w:rsid w:val="4684BB97"/>
    <w:rsid w:val="46867A2D"/>
    <w:rsid w:val="468E69DF"/>
    <w:rsid w:val="4698D8D4"/>
    <w:rsid w:val="469A4BF5"/>
    <w:rsid w:val="469AC751"/>
    <w:rsid w:val="469E646B"/>
    <w:rsid w:val="46A02280"/>
    <w:rsid w:val="46A16944"/>
    <w:rsid w:val="46A9B0AA"/>
    <w:rsid w:val="46ABADF9"/>
    <w:rsid w:val="46ACE876"/>
    <w:rsid w:val="46AFAC57"/>
    <w:rsid w:val="46B402D7"/>
    <w:rsid w:val="46B61148"/>
    <w:rsid w:val="46BE001E"/>
    <w:rsid w:val="46C7E56E"/>
    <w:rsid w:val="46CCDEC2"/>
    <w:rsid w:val="46CF1B54"/>
    <w:rsid w:val="46D1CA12"/>
    <w:rsid w:val="46D228E8"/>
    <w:rsid w:val="46DA505B"/>
    <w:rsid w:val="46DCC6A4"/>
    <w:rsid w:val="46DF1D7D"/>
    <w:rsid w:val="46ECA725"/>
    <w:rsid w:val="46EE7630"/>
    <w:rsid w:val="46EF86C7"/>
    <w:rsid w:val="46F2B626"/>
    <w:rsid w:val="46F42B44"/>
    <w:rsid w:val="46F71589"/>
    <w:rsid w:val="46FAF91D"/>
    <w:rsid w:val="46FBD9D6"/>
    <w:rsid w:val="47059A63"/>
    <w:rsid w:val="470B4348"/>
    <w:rsid w:val="470B9ABE"/>
    <w:rsid w:val="470D393B"/>
    <w:rsid w:val="47106F81"/>
    <w:rsid w:val="4710C8BD"/>
    <w:rsid w:val="47128A1E"/>
    <w:rsid w:val="471B1E41"/>
    <w:rsid w:val="471F645A"/>
    <w:rsid w:val="4724D6D1"/>
    <w:rsid w:val="472BD2C6"/>
    <w:rsid w:val="472E0D35"/>
    <w:rsid w:val="4730E801"/>
    <w:rsid w:val="47368DD4"/>
    <w:rsid w:val="4738253A"/>
    <w:rsid w:val="473A95FE"/>
    <w:rsid w:val="473B6700"/>
    <w:rsid w:val="47445E18"/>
    <w:rsid w:val="474E37C8"/>
    <w:rsid w:val="47501F42"/>
    <w:rsid w:val="47511453"/>
    <w:rsid w:val="4755E0D7"/>
    <w:rsid w:val="47596242"/>
    <w:rsid w:val="475F4186"/>
    <w:rsid w:val="476A31F2"/>
    <w:rsid w:val="476B0C17"/>
    <w:rsid w:val="476B50BA"/>
    <w:rsid w:val="47720F81"/>
    <w:rsid w:val="47763D78"/>
    <w:rsid w:val="4776A501"/>
    <w:rsid w:val="477C7936"/>
    <w:rsid w:val="477F4221"/>
    <w:rsid w:val="477FB2E7"/>
    <w:rsid w:val="47832DE9"/>
    <w:rsid w:val="47889FB8"/>
    <w:rsid w:val="478CB4CF"/>
    <w:rsid w:val="478E35D9"/>
    <w:rsid w:val="4790AD12"/>
    <w:rsid w:val="479768B0"/>
    <w:rsid w:val="479AF614"/>
    <w:rsid w:val="479C6745"/>
    <w:rsid w:val="479D1136"/>
    <w:rsid w:val="47ABE583"/>
    <w:rsid w:val="47B2E4E6"/>
    <w:rsid w:val="47BD64EF"/>
    <w:rsid w:val="47C058F7"/>
    <w:rsid w:val="47C06596"/>
    <w:rsid w:val="47CE9BD0"/>
    <w:rsid w:val="47D049D0"/>
    <w:rsid w:val="47D28BBA"/>
    <w:rsid w:val="47D33156"/>
    <w:rsid w:val="47D926A6"/>
    <w:rsid w:val="47E2A81A"/>
    <w:rsid w:val="47E403EA"/>
    <w:rsid w:val="47E6C871"/>
    <w:rsid w:val="47EB0414"/>
    <w:rsid w:val="47EB62DE"/>
    <w:rsid w:val="47EC4DA9"/>
    <w:rsid w:val="47EE92BD"/>
    <w:rsid w:val="47F14E73"/>
    <w:rsid w:val="47F166D8"/>
    <w:rsid w:val="47F9FAB8"/>
    <w:rsid w:val="47FB0DCA"/>
    <w:rsid w:val="47FEA73D"/>
    <w:rsid w:val="47FEC178"/>
    <w:rsid w:val="4802C9C6"/>
    <w:rsid w:val="48077733"/>
    <w:rsid w:val="4809FAC2"/>
    <w:rsid w:val="480A8E51"/>
    <w:rsid w:val="481302FE"/>
    <w:rsid w:val="4818C8C3"/>
    <w:rsid w:val="4818F24D"/>
    <w:rsid w:val="481B5CB9"/>
    <w:rsid w:val="48232CD7"/>
    <w:rsid w:val="4825B344"/>
    <w:rsid w:val="482AD2E3"/>
    <w:rsid w:val="482B9DA0"/>
    <w:rsid w:val="48358C5E"/>
    <w:rsid w:val="48389280"/>
    <w:rsid w:val="4838AAE0"/>
    <w:rsid w:val="483CCD43"/>
    <w:rsid w:val="483E68D3"/>
    <w:rsid w:val="4845CFF6"/>
    <w:rsid w:val="4846BF5E"/>
    <w:rsid w:val="4848133C"/>
    <w:rsid w:val="484BBBB3"/>
    <w:rsid w:val="484C5630"/>
    <w:rsid w:val="484DA593"/>
    <w:rsid w:val="48528140"/>
    <w:rsid w:val="48574B27"/>
    <w:rsid w:val="485B4CC8"/>
    <w:rsid w:val="48610D25"/>
    <w:rsid w:val="48633E90"/>
    <w:rsid w:val="486614BA"/>
    <w:rsid w:val="486931BA"/>
    <w:rsid w:val="486AF542"/>
    <w:rsid w:val="48719316"/>
    <w:rsid w:val="487795B9"/>
    <w:rsid w:val="487A0B46"/>
    <w:rsid w:val="487A2D08"/>
    <w:rsid w:val="487C66ED"/>
    <w:rsid w:val="4881B8B6"/>
    <w:rsid w:val="488A93CF"/>
    <w:rsid w:val="488C117E"/>
    <w:rsid w:val="488DB72B"/>
    <w:rsid w:val="48902E38"/>
    <w:rsid w:val="4892A236"/>
    <w:rsid w:val="48938699"/>
    <w:rsid w:val="4899EA06"/>
    <w:rsid w:val="489C180B"/>
    <w:rsid w:val="489C206A"/>
    <w:rsid w:val="489DAA9A"/>
    <w:rsid w:val="48AC7CE8"/>
    <w:rsid w:val="48ADC0B4"/>
    <w:rsid w:val="48B0C17E"/>
    <w:rsid w:val="48B4306D"/>
    <w:rsid w:val="48B55DC8"/>
    <w:rsid w:val="48BB8A4B"/>
    <w:rsid w:val="48CA6D8A"/>
    <w:rsid w:val="48CBEA5D"/>
    <w:rsid w:val="48CDE0D7"/>
    <w:rsid w:val="48CF26EB"/>
    <w:rsid w:val="48D132B0"/>
    <w:rsid w:val="48D14AA2"/>
    <w:rsid w:val="48D825D1"/>
    <w:rsid w:val="48D8CD6D"/>
    <w:rsid w:val="48DF60D5"/>
    <w:rsid w:val="48E90758"/>
    <w:rsid w:val="48F822DE"/>
    <w:rsid w:val="48FBE0F3"/>
    <w:rsid w:val="48FFA97B"/>
    <w:rsid w:val="4900351B"/>
    <w:rsid w:val="4905BF32"/>
    <w:rsid w:val="4909BA3B"/>
    <w:rsid w:val="490DA5E2"/>
    <w:rsid w:val="491003FF"/>
    <w:rsid w:val="4910BE22"/>
    <w:rsid w:val="4914535B"/>
    <w:rsid w:val="4916080E"/>
    <w:rsid w:val="49161D0E"/>
    <w:rsid w:val="4916A1D7"/>
    <w:rsid w:val="4916D43D"/>
    <w:rsid w:val="491DA11B"/>
    <w:rsid w:val="49205292"/>
    <w:rsid w:val="492368E9"/>
    <w:rsid w:val="49295282"/>
    <w:rsid w:val="4932EA7C"/>
    <w:rsid w:val="49333911"/>
    <w:rsid w:val="49366662"/>
    <w:rsid w:val="49388A98"/>
    <w:rsid w:val="493B86B8"/>
    <w:rsid w:val="493C891F"/>
    <w:rsid w:val="493D8BB2"/>
    <w:rsid w:val="493D9505"/>
    <w:rsid w:val="493E5814"/>
    <w:rsid w:val="494850CE"/>
    <w:rsid w:val="49488A56"/>
    <w:rsid w:val="494FB766"/>
    <w:rsid w:val="494FC6EE"/>
    <w:rsid w:val="495018D0"/>
    <w:rsid w:val="4956ADBA"/>
    <w:rsid w:val="496181FD"/>
    <w:rsid w:val="496908D2"/>
    <w:rsid w:val="496B1214"/>
    <w:rsid w:val="49780080"/>
    <w:rsid w:val="497C4ACD"/>
    <w:rsid w:val="497D5566"/>
    <w:rsid w:val="4985A907"/>
    <w:rsid w:val="49922916"/>
    <w:rsid w:val="499F5F2B"/>
    <w:rsid w:val="49A87E22"/>
    <w:rsid w:val="49A8EE72"/>
    <w:rsid w:val="49B361D5"/>
    <w:rsid w:val="49BA2656"/>
    <w:rsid w:val="49C012A5"/>
    <w:rsid w:val="49C142E4"/>
    <w:rsid w:val="49D0D309"/>
    <w:rsid w:val="49D90A06"/>
    <w:rsid w:val="49D9C807"/>
    <w:rsid w:val="49DC85A8"/>
    <w:rsid w:val="49DF46C5"/>
    <w:rsid w:val="49EE51A1"/>
    <w:rsid w:val="49EFA1A5"/>
    <w:rsid w:val="49F518E6"/>
    <w:rsid w:val="49FD5358"/>
    <w:rsid w:val="49FF3659"/>
    <w:rsid w:val="4A0E0AC9"/>
    <w:rsid w:val="4A12CFC5"/>
    <w:rsid w:val="4A154FEC"/>
    <w:rsid w:val="4A158E5C"/>
    <w:rsid w:val="4A198313"/>
    <w:rsid w:val="4A1AD3D5"/>
    <w:rsid w:val="4A1FF683"/>
    <w:rsid w:val="4A223127"/>
    <w:rsid w:val="4A28914B"/>
    <w:rsid w:val="4A298914"/>
    <w:rsid w:val="4A2AE0AD"/>
    <w:rsid w:val="4A2B31C4"/>
    <w:rsid w:val="4A2F71E9"/>
    <w:rsid w:val="4A31A93E"/>
    <w:rsid w:val="4A334184"/>
    <w:rsid w:val="4A3B4B55"/>
    <w:rsid w:val="4A3D3B25"/>
    <w:rsid w:val="4A3EAC83"/>
    <w:rsid w:val="4A3EB142"/>
    <w:rsid w:val="4A3EBC0C"/>
    <w:rsid w:val="4A44090A"/>
    <w:rsid w:val="4A4BE29D"/>
    <w:rsid w:val="4A4E2C44"/>
    <w:rsid w:val="4A50087F"/>
    <w:rsid w:val="4A5697C4"/>
    <w:rsid w:val="4A5CE4A2"/>
    <w:rsid w:val="4A6F9C6F"/>
    <w:rsid w:val="4A7EB647"/>
    <w:rsid w:val="4A7FF2DB"/>
    <w:rsid w:val="4A804D1A"/>
    <w:rsid w:val="4A831100"/>
    <w:rsid w:val="4A8A6376"/>
    <w:rsid w:val="4A8C82F5"/>
    <w:rsid w:val="4A8DA3F9"/>
    <w:rsid w:val="4A96B78A"/>
    <w:rsid w:val="4A9A5E7E"/>
    <w:rsid w:val="4A9CFBA4"/>
    <w:rsid w:val="4AA0D3F7"/>
    <w:rsid w:val="4AA1156F"/>
    <w:rsid w:val="4AAB4880"/>
    <w:rsid w:val="4AAC2249"/>
    <w:rsid w:val="4AAFF71E"/>
    <w:rsid w:val="4AB0A03A"/>
    <w:rsid w:val="4AB1050C"/>
    <w:rsid w:val="4AB6C0BB"/>
    <w:rsid w:val="4AB897C9"/>
    <w:rsid w:val="4ABB5D83"/>
    <w:rsid w:val="4ABC831E"/>
    <w:rsid w:val="4AC0407A"/>
    <w:rsid w:val="4AC1016A"/>
    <w:rsid w:val="4AC3C5AC"/>
    <w:rsid w:val="4AC615BA"/>
    <w:rsid w:val="4AC8D345"/>
    <w:rsid w:val="4ACA20A9"/>
    <w:rsid w:val="4ACB7A0B"/>
    <w:rsid w:val="4ACF3AA0"/>
    <w:rsid w:val="4AD97B02"/>
    <w:rsid w:val="4ADAB894"/>
    <w:rsid w:val="4AE239FC"/>
    <w:rsid w:val="4AE83B6C"/>
    <w:rsid w:val="4AEE47F3"/>
    <w:rsid w:val="4AEEBDC3"/>
    <w:rsid w:val="4AF8AD12"/>
    <w:rsid w:val="4AF94FAB"/>
    <w:rsid w:val="4B03668E"/>
    <w:rsid w:val="4B0B8258"/>
    <w:rsid w:val="4B0FBDF9"/>
    <w:rsid w:val="4B115E52"/>
    <w:rsid w:val="4B16C4CC"/>
    <w:rsid w:val="4B17EDB3"/>
    <w:rsid w:val="4B1843BC"/>
    <w:rsid w:val="4B1844CA"/>
    <w:rsid w:val="4B2202D6"/>
    <w:rsid w:val="4B2D5EAC"/>
    <w:rsid w:val="4B340E9A"/>
    <w:rsid w:val="4B3437BA"/>
    <w:rsid w:val="4B37B4AA"/>
    <w:rsid w:val="4B3CC3F2"/>
    <w:rsid w:val="4B3D9A20"/>
    <w:rsid w:val="4B3DE5C2"/>
    <w:rsid w:val="4B3EFE61"/>
    <w:rsid w:val="4B405BBA"/>
    <w:rsid w:val="4B46BC35"/>
    <w:rsid w:val="4B51DF9E"/>
    <w:rsid w:val="4B54AEDB"/>
    <w:rsid w:val="4B56603D"/>
    <w:rsid w:val="4B61B83B"/>
    <w:rsid w:val="4B68FBE8"/>
    <w:rsid w:val="4B69BA93"/>
    <w:rsid w:val="4B703D9E"/>
    <w:rsid w:val="4B757413"/>
    <w:rsid w:val="4B7CD6FD"/>
    <w:rsid w:val="4B7E7D80"/>
    <w:rsid w:val="4B860A6B"/>
    <w:rsid w:val="4B868036"/>
    <w:rsid w:val="4B88D327"/>
    <w:rsid w:val="4B8A8267"/>
    <w:rsid w:val="4B8C966A"/>
    <w:rsid w:val="4B93517D"/>
    <w:rsid w:val="4B9462E0"/>
    <w:rsid w:val="4B9ADF52"/>
    <w:rsid w:val="4B9F3607"/>
    <w:rsid w:val="4BA04FE5"/>
    <w:rsid w:val="4BA0888D"/>
    <w:rsid w:val="4BA58436"/>
    <w:rsid w:val="4BA98631"/>
    <w:rsid w:val="4BB026B4"/>
    <w:rsid w:val="4BBB7BF8"/>
    <w:rsid w:val="4BC04144"/>
    <w:rsid w:val="4BC557ED"/>
    <w:rsid w:val="4BC90A79"/>
    <w:rsid w:val="4BC90EBB"/>
    <w:rsid w:val="4BC921DD"/>
    <w:rsid w:val="4BCB84FB"/>
    <w:rsid w:val="4BCE66CD"/>
    <w:rsid w:val="4BD7114E"/>
    <w:rsid w:val="4BDA2F61"/>
    <w:rsid w:val="4BDAAF26"/>
    <w:rsid w:val="4BDAD935"/>
    <w:rsid w:val="4BDAF4A5"/>
    <w:rsid w:val="4BDBECA6"/>
    <w:rsid w:val="4BEFAC62"/>
    <w:rsid w:val="4BEFE49B"/>
    <w:rsid w:val="4BF2AEF3"/>
    <w:rsid w:val="4BF5E796"/>
    <w:rsid w:val="4BF75115"/>
    <w:rsid w:val="4C0506C7"/>
    <w:rsid w:val="4C0994E2"/>
    <w:rsid w:val="4C09EB45"/>
    <w:rsid w:val="4C0FD307"/>
    <w:rsid w:val="4C12EE2F"/>
    <w:rsid w:val="4C144C4D"/>
    <w:rsid w:val="4C1659D4"/>
    <w:rsid w:val="4C17C7C6"/>
    <w:rsid w:val="4C21D5DB"/>
    <w:rsid w:val="4C250657"/>
    <w:rsid w:val="4C289F79"/>
    <w:rsid w:val="4C3090C5"/>
    <w:rsid w:val="4C35DFA0"/>
    <w:rsid w:val="4C38B8B7"/>
    <w:rsid w:val="4C3A1163"/>
    <w:rsid w:val="4C3A2C75"/>
    <w:rsid w:val="4C41C6C7"/>
    <w:rsid w:val="4C4476B7"/>
    <w:rsid w:val="4C461585"/>
    <w:rsid w:val="4C4B16FB"/>
    <w:rsid w:val="4C4DA547"/>
    <w:rsid w:val="4C4E50CF"/>
    <w:rsid w:val="4C5612DA"/>
    <w:rsid w:val="4C56E440"/>
    <w:rsid w:val="4C5CAECD"/>
    <w:rsid w:val="4C5E36AF"/>
    <w:rsid w:val="4C65C1EA"/>
    <w:rsid w:val="4C67346C"/>
    <w:rsid w:val="4C7304E6"/>
    <w:rsid w:val="4C748317"/>
    <w:rsid w:val="4C790DD7"/>
    <w:rsid w:val="4C7CAC4E"/>
    <w:rsid w:val="4C838814"/>
    <w:rsid w:val="4C8B8C30"/>
    <w:rsid w:val="4C8C4331"/>
    <w:rsid w:val="4C916CCE"/>
    <w:rsid w:val="4C91C370"/>
    <w:rsid w:val="4C9CA6FF"/>
    <w:rsid w:val="4C9CEC1E"/>
    <w:rsid w:val="4CA2FA51"/>
    <w:rsid w:val="4CA7F141"/>
    <w:rsid w:val="4CA9980B"/>
    <w:rsid w:val="4CAAD4C5"/>
    <w:rsid w:val="4CADE2F5"/>
    <w:rsid w:val="4CB06C52"/>
    <w:rsid w:val="4CB4F628"/>
    <w:rsid w:val="4CBD29B6"/>
    <w:rsid w:val="4CBDEA0D"/>
    <w:rsid w:val="4CC22837"/>
    <w:rsid w:val="4CC54037"/>
    <w:rsid w:val="4CCC27BB"/>
    <w:rsid w:val="4CCDB526"/>
    <w:rsid w:val="4CCE11F7"/>
    <w:rsid w:val="4CD2A7D5"/>
    <w:rsid w:val="4CD4ACC7"/>
    <w:rsid w:val="4CDEDBA1"/>
    <w:rsid w:val="4CE110BA"/>
    <w:rsid w:val="4CE42747"/>
    <w:rsid w:val="4CE60068"/>
    <w:rsid w:val="4CE65250"/>
    <w:rsid w:val="4CEA08C0"/>
    <w:rsid w:val="4CF0387C"/>
    <w:rsid w:val="4CF4B780"/>
    <w:rsid w:val="4CF8C938"/>
    <w:rsid w:val="4CFCA923"/>
    <w:rsid w:val="4CFCB28B"/>
    <w:rsid w:val="4CFDF081"/>
    <w:rsid w:val="4D04631E"/>
    <w:rsid w:val="4D058AF4"/>
    <w:rsid w:val="4D062FF8"/>
    <w:rsid w:val="4D074081"/>
    <w:rsid w:val="4D0B8C3C"/>
    <w:rsid w:val="4D0D1792"/>
    <w:rsid w:val="4D0DCEC6"/>
    <w:rsid w:val="4D16FEF8"/>
    <w:rsid w:val="4D17FED2"/>
    <w:rsid w:val="4D19C5E5"/>
    <w:rsid w:val="4D1B5038"/>
    <w:rsid w:val="4D1C97C4"/>
    <w:rsid w:val="4D27FDC8"/>
    <w:rsid w:val="4D2B6E12"/>
    <w:rsid w:val="4D2F4A24"/>
    <w:rsid w:val="4D2F90F7"/>
    <w:rsid w:val="4D30BA26"/>
    <w:rsid w:val="4D319AC3"/>
    <w:rsid w:val="4D37B0BB"/>
    <w:rsid w:val="4D3C58EE"/>
    <w:rsid w:val="4D43F371"/>
    <w:rsid w:val="4D44B8AE"/>
    <w:rsid w:val="4D4961F1"/>
    <w:rsid w:val="4D4F2BA2"/>
    <w:rsid w:val="4D5750D5"/>
    <w:rsid w:val="4D596D99"/>
    <w:rsid w:val="4D5A4BDF"/>
    <w:rsid w:val="4D5B0098"/>
    <w:rsid w:val="4D5E4BF7"/>
    <w:rsid w:val="4D6257E6"/>
    <w:rsid w:val="4D662491"/>
    <w:rsid w:val="4D6CE7E9"/>
    <w:rsid w:val="4D6E0635"/>
    <w:rsid w:val="4D6E1B3C"/>
    <w:rsid w:val="4D6E8AA7"/>
    <w:rsid w:val="4D719839"/>
    <w:rsid w:val="4D7216F5"/>
    <w:rsid w:val="4D72AF09"/>
    <w:rsid w:val="4D77DD64"/>
    <w:rsid w:val="4D8BB7CB"/>
    <w:rsid w:val="4D8F90BE"/>
    <w:rsid w:val="4D910AF8"/>
    <w:rsid w:val="4D9A8A05"/>
    <w:rsid w:val="4D9EA009"/>
    <w:rsid w:val="4DA126CB"/>
    <w:rsid w:val="4DA1B062"/>
    <w:rsid w:val="4DA4CB8D"/>
    <w:rsid w:val="4DA586A6"/>
    <w:rsid w:val="4DA976E9"/>
    <w:rsid w:val="4DB33228"/>
    <w:rsid w:val="4DBD7BD7"/>
    <w:rsid w:val="4DC4BB2F"/>
    <w:rsid w:val="4DC75837"/>
    <w:rsid w:val="4DCA19DB"/>
    <w:rsid w:val="4DCA229C"/>
    <w:rsid w:val="4DDBF700"/>
    <w:rsid w:val="4DE550E2"/>
    <w:rsid w:val="4DEA2798"/>
    <w:rsid w:val="4DEE0E19"/>
    <w:rsid w:val="4DFBB5DB"/>
    <w:rsid w:val="4DFC0E7A"/>
    <w:rsid w:val="4E01BC41"/>
    <w:rsid w:val="4E01D8DC"/>
    <w:rsid w:val="4E05E115"/>
    <w:rsid w:val="4E067E41"/>
    <w:rsid w:val="4E085845"/>
    <w:rsid w:val="4E0B7AEC"/>
    <w:rsid w:val="4E0EEAF7"/>
    <w:rsid w:val="4E10E5D9"/>
    <w:rsid w:val="4E111234"/>
    <w:rsid w:val="4E15D5ED"/>
    <w:rsid w:val="4E16D3B4"/>
    <w:rsid w:val="4E1719BA"/>
    <w:rsid w:val="4E21FB38"/>
    <w:rsid w:val="4E239C7F"/>
    <w:rsid w:val="4E281392"/>
    <w:rsid w:val="4E2DE1D9"/>
    <w:rsid w:val="4E3260B4"/>
    <w:rsid w:val="4E342D95"/>
    <w:rsid w:val="4E37FBA8"/>
    <w:rsid w:val="4E3A7063"/>
    <w:rsid w:val="4E3C79F5"/>
    <w:rsid w:val="4E3D26A7"/>
    <w:rsid w:val="4E3E3A11"/>
    <w:rsid w:val="4E3EFA5C"/>
    <w:rsid w:val="4E40EAE9"/>
    <w:rsid w:val="4E479243"/>
    <w:rsid w:val="4E4A174C"/>
    <w:rsid w:val="4E4BD398"/>
    <w:rsid w:val="4E584611"/>
    <w:rsid w:val="4E59E572"/>
    <w:rsid w:val="4E5EF004"/>
    <w:rsid w:val="4E610B63"/>
    <w:rsid w:val="4E637CC5"/>
    <w:rsid w:val="4E64FF6E"/>
    <w:rsid w:val="4E67B302"/>
    <w:rsid w:val="4E75FE65"/>
    <w:rsid w:val="4E7A0F62"/>
    <w:rsid w:val="4E7C0455"/>
    <w:rsid w:val="4E80A15D"/>
    <w:rsid w:val="4E84330F"/>
    <w:rsid w:val="4E84CBC6"/>
    <w:rsid w:val="4E88DB83"/>
    <w:rsid w:val="4E89A0C4"/>
    <w:rsid w:val="4E8BBC79"/>
    <w:rsid w:val="4E990569"/>
    <w:rsid w:val="4E9DB7A0"/>
    <w:rsid w:val="4E9FE527"/>
    <w:rsid w:val="4EA25B43"/>
    <w:rsid w:val="4EAA01FA"/>
    <w:rsid w:val="4EAFBA48"/>
    <w:rsid w:val="4EB1C814"/>
    <w:rsid w:val="4EBD7083"/>
    <w:rsid w:val="4EBEC7F9"/>
    <w:rsid w:val="4EBF00E2"/>
    <w:rsid w:val="4EC2F67F"/>
    <w:rsid w:val="4EC5B730"/>
    <w:rsid w:val="4EC6175F"/>
    <w:rsid w:val="4ED8C2E9"/>
    <w:rsid w:val="4ED95744"/>
    <w:rsid w:val="4EDAAA06"/>
    <w:rsid w:val="4EDC3B03"/>
    <w:rsid w:val="4EDCC66F"/>
    <w:rsid w:val="4EDD3FA2"/>
    <w:rsid w:val="4EDE794A"/>
    <w:rsid w:val="4EE2317B"/>
    <w:rsid w:val="4EE6610C"/>
    <w:rsid w:val="4EE7F69C"/>
    <w:rsid w:val="4EE87A34"/>
    <w:rsid w:val="4EEB4171"/>
    <w:rsid w:val="4EEC524C"/>
    <w:rsid w:val="4EEEA4CA"/>
    <w:rsid w:val="4EF1643E"/>
    <w:rsid w:val="4EF783EB"/>
    <w:rsid w:val="4EF81960"/>
    <w:rsid w:val="4EFB5302"/>
    <w:rsid w:val="4F01EF73"/>
    <w:rsid w:val="4F0366FF"/>
    <w:rsid w:val="4F11CA7E"/>
    <w:rsid w:val="4F14AD7E"/>
    <w:rsid w:val="4F1CE20B"/>
    <w:rsid w:val="4F1F7F91"/>
    <w:rsid w:val="4F2038A6"/>
    <w:rsid w:val="4F253B08"/>
    <w:rsid w:val="4F2A290B"/>
    <w:rsid w:val="4F2AA2ED"/>
    <w:rsid w:val="4F3260DD"/>
    <w:rsid w:val="4F36BFD4"/>
    <w:rsid w:val="4F371202"/>
    <w:rsid w:val="4F38108C"/>
    <w:rsid w:val="4F39B721"/>
    <w:rsid w:val="4F3F848E"/>
    <w:rsid w:val="4F405421"/>
    <w:rsid w:val="4F40F8A0"/>
    <w:rsid w:val="4F48ABDF"/>
    <w:rsid w:val="4F4D657C"/>
    <w:rsid w:val="4F511CA6"/>
    <w:rsid w:val="4F51BA43"/>
    <w:rsid w:val="4F53E9EF"/>
    <w:rsid w:val="4F59EBBD"/>
    <w:rsid w:val="4F62062E"/>
    <w:rsid w:val="4F6AC2C7"/>
    <w:rsid w:val="4F6CD68C"/>
    <w:rsid w:val="4F6E1CBC"/>
    <w:rsid w:val="4F73F9FA"/>
    <w:rsid w:val="4F776747"/>
    <w:rsid w:val="4F8ABD8F"/>
    <w:rsid w:val="4F8C8CF3"/>
    <w:rsid w:val="4F93B19D"/>
    <w:rsid w:val="4F96A7D9"/>
    <w:rsid w:val="4F971B68"/>
    <w:rsid w:val="4FA05376"/>
    <w:rsid w:val="4FA1A1F6"/>
    <w:rsid w:val="4FA7A649"/>
    <w:rsid w:val="4FA97FDB"/>
    <w:rsid w:val="4FAAC0D3"/>
    <w:rsid w:val="4FAAEECC"/>
    <w:rsid w:val="4FAB204E"/>
    <w:rsid w:val="4FB1B9A8"/>
    <w:rsid w:val="4FB2AA56"/>
    <w:rsid w:val="4FB6EA9D"/>
    <w:rsid w:val="4FBC9913"/>
    <w:rsid w:val="4FBFCEAB"/>
    <w:rsid w:val="4FC3FBF3"/>
    <w:rsid w:val="4FC4BBC8"/>
    <w:rsid w:val="4FC7BC31"/>
    <w:rsid w:val="4FC92F5C"/>
    <w:rsid w:val="4FCA8327"/>
    <w:rsid w:val="4FCF26EE"/>
    <w:rsid w:val="4FDAC6AE"/>
    <w:rsid w:val="4FDB3AC3"/>
    <w:rsid w:val="4FDBB813"/>
    <w:rsid w:val="4FDFBEE4"/>
    <w:rsid w:val="4FE49E6C"/>
    <w:rsid w:val="4FE67978"/>
    <w:rsid w:val="4FE979FB"/>
    <w:rsid w:val="4FEC96EA"/>
    <w:rsid w:val="4FF06F24"/>
    <w:rsid w:val="4FF24EDE"/>
    <w:rsid w:val="4FF52C91"/>
    <w:rsid w:val="4FF65D21"/>
    <w:rsid w:val="4FF6A913"/>
    <w:rsid w:val="4FF89C2A"/>
    <w:rsid w:val="4FFC354D"/>
    <w:rsid w:val="50010482"/>
    <w:rsid w:val="5006167E"/>
    <w:rsid w:val="50090AB7"/>
    <w:rsid w:val="5009C0E7"/>
    <w:rsid w:val="500B1CF0"/>
    <w:rsid w:val="500CD52D"/>
    <w:rsid w:val="500F1486"/>
    <w:rsid w:val="50147C8B"/>
    <w:rsid w:val="5014CC01"/>
    <w:rsid w:val="5015CFCC"/>
    <w:rsid w:val="50176AED"/>
    <w:rsid w:val="501A2D0D"/>
    <w:rsid w:val="501B9EB0"/>
    <w:rsid w:val="50245F29"/>
    <w:rsid w:val="50264559"/>
    <w:rsid w:val="5027007C"/>
    <w:rsid w:val="502BA8C3"/>
    <w:rsid w:val="502C5842"/>
    <w:rsid w:val="502F29DF"/>
    <w:rsid w:val="503143B0"/>
    <w:rsid w:val="503C8493"/>
    <w:rsid w:val="503D18FB"/>
    <w:rsid w:val="503DF9DF"/>
    <w:rsid w:val="503FE304"/>
    <w:rsid w:val="5041936A"/>
    <w:rsid w:val="5042A039"/>
    <w:rsid w:val="5046C01F"/>
    <w:rsid w:val="5049DFA5"/>
    <w:rsid w:val="504BC72C"/>
    <w:rsid w:val="5052E6BE"/>
    <w:rsid w:val="505DF38A"/>
    <w:rsid w:val="5060111A"/>
    <w:rsid w:val="506497D3"/>
    <w:rsid w:val="50665EAD"/>
    <w:rsid w:val="506BB09B"/>
    <w:rsid w:val="506BDA43"/>
    <w:rsid w:val="506C4C0D"/>
    <w:rsid w:val="506E4C75"/>
    <w:rsid w:val="5070203F"/>
    <w:rsid w:val="5073739F"/>
    <w:rsid w:val="507527A5"/>
    <w:rsid w:val="5079A8F5"/>
    <w:rsid w:val="507B56FA"/>
    <w:rsid w:val="508443AA"/>
    <w:rsid w:val="50896626"/>
    <w:rsid w:val="508CD075"/>
    <w:rsid w:val="509278B2"/>
    <w:rsid w:val="5094D3FD"/>
    <w:rsid w:val="50956301"/>
    <w:rsid w:val="509A2231"/>
    <w:rsid w:val="509B6A39"/>
    <w:rsid w:val="509F9E0B"/>
    <w:rsid w:val="50A0534A"/>
    <w:rsid w:val="50A17515"/>
    <w:rsid w:val="50A542E7"/>
    <w:rsid w:val="50A92F2C"/>
    <w:rsid w:val="50B2ED8E"/>
    <w:rsid w:val="50BF8F63"/>
    <w:rsid w:val="50CA0B9E"/>
    <w:rsid w:val="50CC9E9F"/>
    <w:rsid w:val="50CE6546"/>
    <w:rsid w:val="50D16FEB"/>
    <w:rsid w:val="50D9A45F"/>
    <w:rsid w:val="50DC2482"/>
    <w:rsid w:val="50DE8C60"/>
    <w:rsid w:val="50DFC453"/>
    <w:rsid w:val="50E56A87"/>
    <w:rsid w:val="50E78DB9"/>
    <w:rsid w:val="50EBEE85"/>
    <w:rsid w:val="50EC7FE0"/>
    <w:rsid w:val="50F0EC29"/>
    <w:rsid w:val="50F3C218"/>
    <w:rsid w:val="50F546FE"/>
    <w:rsid w:val="50F959F4"/>
    <w:rsid w:val="50F9878C"/>
    <w:rsid w:val="5101A7B3"/>
    <w:rsid w:val="5101D989"/>
    <w:rsid w:val="51083BDC"/>
    <w:rsid w:val="51090281"/>
    <w:rsid w:val="51096E92"/>
    <w:rsid w:val="5109D239"/>
    <w:rsid w:val="510B8F36"/>
    <w:rsid w:val="511A6372"/>
    <w:rsid w:val="511B12FE"/>
    <w:rsid w:val="511BEFC2"/>
    <w:rsid w:val="511CF8A5"/>
    <w:rsid w:val="511F4A70"/>
    <w:rsid w:val="5120BC6E"/>
    <w:rsid w:val="5124ABF6"/>
    <w:rsid w:val="51252299"/>
    <w:rsid w:val="5129612A"/>
    <w:rsid w:val="512C8131"/>
    <w:rsid w:val="51348787"/>
    <w:rsid w:val="51399F6C"/>
    <w:rsid w:val="5139B756"/>
    <w:rsid w:val="513BEEA0"/>
    <w:rsid w:val="514432FB"/>
    <w:rsid w:val="5144717D"/>
    <w:rsid w:val="51475EDE"/>
    <w:rsid w:val="514B7DD7"/>
    <w:rsid w:val="514FDB1B"/>
    <w:rsid w:val="515389D6"/>
    <w:rsid w:val="515603D0"/>
    <w:rsid w:val="51589212"/>
    <w:rsid w:val="515D7FFF"/>
    <w:rsid w:val="515EBA41"/>
    <w:rsid w:val="5165E2CD"/>
    <w:rsid w:val="51665388"/>
    <w:rsid w:val="516F9C6A"/>
    <w:rsid w:val="51741AB7"/>
    <w:rsid w:val="5175D4B2"/>
    <w:rsid w:val="517C7EB1"/>
    <w:rsid w:val="51801EC8"/>
    <w:rsid w:val="5180661D"/>
    <w:rsid w:val="5184EEB7"/>
    <w:rsid w:val="518722E4"/>
    <w:rsid w:val="518BAAD7"/>
    <w:rsid w:val="518BE57A"/>
    <w:rsid w:val="519374A0"/>
    <w:rsid w:val="51940895"/>
    <w:rsid w:val="51975126"/>
    <w:rsid w:val="519791DC"/>
    <w:rsid w:val="519B49DB"/>
    <w:rsid w:val="519CA030"/>
    <w:rsid w:val="51A47E3C"/>
    <w:rsid w:val="51AD998F"/>
    <w:rsid w:val="51B241FD"/>
    <w:rsid w:val="51B24CC4"/>
    <w:rsid w:val="51B66C14"/>
    <w:rsid w:val="51B7986A"/>
    <w:rsid w:val="51B812B8"/>
    <w:rsid w:val="51C45AD0"/>
    <w:rsid w:val="51C828A3"/>
    <w:rsid w:val="51CB248A"/>
    <w:rsid w:val="51CDD7EE"/>
    <w:rsid w:val="51CF4DF3"/>
    <w:rsid w:val="51D1065C"/>
    <w:rsid w:val="51D8EAAC"/>
    <w:rsid w:val="51DA1878"/>
    <w:rsid w:val="51E03B29"/>
    <w:rsid w:val="51E2EEE7"/>
    <w:rsid w:val="51E69871"/>
    <w:rsid w:val="51EC6B24"/>
    <w:rsid w:val="51ECFB47"/>
    <w:rsid w:val="51EDBF04"/>
    <w:rsid w:val="51F1CECA"/>
    <w:rsid w:val="51F6729B"/>
    <w:rsid w:val="51F8A048"/>
    <w:rsid w:val="51F8FA27"/>
    <w:rsid w:val="51F9C3EB"/>
    <w:rsid w:val="51FA4C2E"/>
    <w:rsid w:val="5208CE12"/>
    <w:rsid w:val="520C227A"/>
    <w:rsid w:val="520CBD5D"/>
    <w:rsid w:val="5219BAE1"/>
    <w:rsid w:val="521DF306"/>
    <w:rsid w:val="521F975E"/>
    <w:rsid w:val="52221294"/>
    <w:rsid w:val="5222E1F3"/>
    <w:rsid w:val="52250D71"/>
    <w:rsid w:val="5227FA94"/>
    <w:rsid w:val="522B3F22"/>
    <w:rsid w:val="522ED34D"/>
    <w:rsid w:val="5236C9DD"/>
    <w:rsid w:val="523F96F9"/>
    <w:rsid w:val="5245FF20"/>
    <w:rsid w:val="52462A84"/>
    <w:rsid w:val="524E47B3"/>
    <w:rsid w:val="52523BE2"/>
    <w:rsid w:val="5255C259"/>
    <w:rsid w:val="525798B2"/>
    <w:rsid w:val="525A23BA"/>
    <w:rsid w:val="525E8E24"/>
    <w:rsid w:val="525EDE94"/>
    <w:rsid w:val="525F1EE9"/>
    <w:rsid w:val="525FAA72"/>
    <w:rsid w:val="5266D3F2"/>
    <w:rsid w:val="5268F320"/>
    <w:rsid w:val="52702B46"/>
    <w:rsid w:val="52726254"/>
    <w:rsid w:val="5274123D"/>
    <w:rsid w:val="5278198A"/>
    <w:rsid w:val="527A00A3"/>
    <w:rsid w:val="527AF22A"/>
    <w:rsid w:val="527E3837"/>
    <w:rsid w:val="527F66D8"/>
    <w:rsid w:val="527F8D81"/>
    <w:rsid w:val="528CA91B"/>
    <w:rsid w:val="528FB3F7"/>
    <w:rsid w:val="5290A9C8"/>
    <w:rsid w:val="529447DB"/>
    <w:rsid w:val="529A2F24"/>
    <w:rsid w:val="529FD249"/>
    <w:rsid w:val="529FDD01"/>
    <w:rsid w:val="52A06EC2"/>
    <w:rsid w:val="52A2400A"/>
    <w:rsid w:val="52A75D51"/>
    <w:rsid w:val="52AB0403"/>
    <w:rsid w:val="52AED699"/>
    <w:rsid w:val="52B02767"/>
    <w:rsid w:val="52BCCF2C"/>
    <w:rsid w:val="52BE9696"/>
    <w:rsid w:val="52BFA2A5"/>
    <w:rsid w:val="52C44FC5"/>
    <w:rsid w:val="52CAAE5E"/>
    <w:rsid w:val="52CD34AC"/>
    <w:rsid w:val="52D28F45"/>
    <w:rsid w:val="52D85B53"/>
    <w:rsid w:val="52DD2B22"/>
    <w:rsid w:val="52E2B4A6"/>
    <w:rsid w:val="52E77B97"/>
    <w:rsid w:val="52EB5847"/>
    <w:rsid w:val="52F0E136"/>
    <w:rsid w:val="52F22E32"/>
    <w:rsid w:val="52FD064F"/>
    <w:rsid w:val="52FD3D9C"/>
    <w:rsid w:val="5308EC7B"/>
    <w:rsid w:val="5311B53E"/>
    <w:rsid w:val="53188EC1"/>
    <w:rsid w:val="5318DDFD"/>
    <w:rsid w:val="531A26A3"/>
    <w:rsid w:val="531DA9D0"/>
    <w:rsid w:val="5320191F"/>
    <w:rsid w:val="53271CF0"/>
    <w:rsid w:val="53286075"/>
    <w:rsid w:val="53295E6E"/>
    <w:rsid w:val="532EAE2E"/>
    <w:rsid w:val="532FEB81"/>
    <w:rsid w:val="5332DB77"/>
    <w:rsid w:val="5333623D"/>
    <w:rsid w:val="53393F2E"/>
    <w:rsid w:val="533B5E4B"/>
    <w:rsid w:val="533ED562"/>
    <w:rsid w:val="533F2ED5"/>
    <w:rsid w:val="534123D1"/>
    <w:rsid w:val="5346E5BC"/>
    <w:rsid w:val="534882B8"/>
    <w:rsid w:val="5355D638"/>
    <w:rsid w:val="53593825"/>
    <w:rsid w:val="5366B753"/>
    <w:rsid w:val="5367B1B6"/>
    <w:rsid w:val="536CCA20"/>
    <w:rsid w:val="536D2ABE"/>
    <w:rsid w:val="53708B2A"/>
    <w:rsid w:val="5379342C"/>
    <w:rsid w:val="537C503F"/>
    <w:rsid w:val="538099FB"/>
    <w:rsid w:val="538AEF1C"/>
    <w:rsid w:val="538B5866"/>
    <w:rsid w:val="5392CDD5"/>
    <w:rsid w:val="53948655"/>
    <w:rsid w:val="53956C15"/>
    <w:rsid w:val="539E720D"/>
    <w:rsid w:val="53A03C02"/>
    <w:rsid w:val="53A34845"/>
    <w:rsid w:val="53A47276"/>
    <w:rsid w:val="53B07B44"/>
    <w:rsid w:val="53B0A9BE"/>
    <w:rsid w:val="53B0B0C5"/>
    <w:rsid w:val="53B17976"/>
    <w:rsid w:val="53B29D87"/>
    <w:rsid w:val="53B3D04E"/>
    <w:rsid w:val="53B51AAA"/>
    <w:rsid w:val="53B797C7"/>
    <w:rsid w:val="53BC70A2"/>
    <w:rsid w:val="53C0BFEF"/>
    <w:rsid w:val="53C17237"/>
    <w:rsid w:val="53C2A58E"/>
    <w:rsid w:val="53C49A5F"/>
    <w:rsid w:val="53C70F83"/>
    <w:rsid w:val="53C76652"/>
    <w:rsid w:val="53C9954B"/>
    <w:rsid w:val="53CE8A13"/>
    <w:rsid w:val="53D85503"/>
    <w:rsid w:val="53DA83C8"/>
    <w:rsid w:val="53DB3E4A"/>
    <w:rsid w:val="53E56A69"/>
    <w:rsid w:val="53E7AB2D"/>
    <w:rsid w:val="53E7D2E4"/>
    <w:rsid w:val="53EE3E01"/>
    <w:rsid w:val="53F154D8"/>
    <w:rsid w:val="53F77157"/>
    <w:rsid w:val="53FB3939"/>
    <w:rsid w:val="5400714C"/>
    <w:rsid w:val="5401AEBA"/>
    <w:rsid w:val="540326B0"/>
    <w:rsid w:val="54047894"/>
    <w:rsid w:val="5405DDEC"/>
    <w:rsid w:val="5412F5B1"/>
    <w:rsid w:val="5416EFDF"/>
    <w:rsid w:val="541F9C17"/>
    <w:rsid w:val="5425B70E"/>
    <w:rsid w:val="54288CEB"/>
    <w:rsid w:val="542D5188"/>
    <w:rsid w:val="542D773E"/>
    <w:rsid w:val="542E20DF"/>
    <w:rsid w:val="542F72B7"/>
    <w:rsid w:val="54315399"/>
    <w:rsid w:val="5433E041"/>
    <w:rsid w:val="5434EC9A"/>
    <w:rsid w:val="54372503"/>
    <w:rsid w:val="543F3E38"/>
    <w:rsid w:val="54418D0F"/>
    <w:rsid w:val="54436DC2"/>
    <w:rsid w:val="5443D736"/>
    <w:rsid w:val="544730E1"/>
    <w:rsid w:val="5449441D"/>
    <w:rsid w:val="5450ADE9"/>
    <w:rsid w:val="54539084"/>
    <w:rsid w:val="5456D30F"/>
    <w:rsid w:val="54598FF3"/>
    <w:rsid w:val="545FB8F0"/>
    <w:rsid w:val="5465864B"/>
    <w:rsid w:val="547515A6"/>
    <w:rsid w:val="547A0133"/>
    <w:rsid w:val="547BF2E0"/>
    <w:rsid w:val="547D9D97"/>
    <w:rsid w:val="547E88DB"/>
    <w:rsid w:val="548B8C17"/>
    <w:rsid w:val="548CCA50"/>
    <w:rsid w:val="54945143"/>
    <w:rsid w:val="549560C1"/>
    <w:rsid w:val="5495FC9B"/>
    <w:rsid w:val="549ADB95"/>
    <w:rsid w:val="549D0BA1"/>
    <w:rsid w:val="54AA60B5"/>
    <w:rsid w:val="54B3F08B"/>
    <w:rsid w:val="54B41F73"/>
    <w:rsid w:val="54B7248A"/>
    <w:rsid w:val="54B8A0A3"/>
    <w:rsid w:val="54BBB093"/>
    <w:rsid w:val="54C28F1D"/>
    <w:rsid w:val="54C7F593"/>
    <w:rsid w:val="54C80860"/>
    <w:rsid w:val="54C846E8"/>
    <w:rsid w:val="54CA753E"/>
    <w:rsid w:val="54CC627A"/>
    <w:rsid w:val="54CD18E8"/>
    <w:rsid w:val="54CDDC5F"/>
    <w:rsid w:val="54CEB290"/>
    <w:rsid w:val="54CF14C7"/>
    <w:rsid w:val="54CF88FB"/>
    <w:rsid w:val="54D8CE6A"/>
    <w:rsid w:val="54DE96F0"/>
    <w:rsid w:val="54E2FE05"/>
    <w:rsid w:val="54E7F21E"/>
    <w:rsid w:val="54EF8609"/>
    <w:rsid w:val="54EFCDA7"/>
    <w:rsid w:val="54F15478"/>
    <w:rsid w:val="54F74EC1"/>
    <w:rsid w:val="54F83336"/>
    <w:rsid w:val="54FA0E5C"/>
    <w:rsid w:val="54FAD2A4"/>
    <w:rsid w:val="54FD75C4"/>
    <w:rsid w:val="54FDF528"/>
    <w:rsid w:val="54FEFAD3"/>
    <w:rsid w:val="550095B2"/>
    <w:rsid w:val="5502C186"/>
    <w:rsid w:val="55035FE3"/>
    <w:rsid w:val="5503C787"/>
    <w:rsid w:val="55089A81"/>
    <w:rsid w:val="5513003E"/>
    <w:rsid w:val="5515048D"/>
    <w:rsid w:val="551F1F40"/>
    <w:rsid w:val="5522316D"/>
    <w:rsid w:val="55262309"/>
    <w:rsid w:val="5526D2E3"/>
    <w:rsid w:val="552C6D5D"/>
    <w:rsid w:val="5535B200"/>
    <w:rsid w:val="553BB384"/>
    <w:rsid w:val="5549CD3B"/>
    <w:rsid w:val="554AECDA"/>
    <w:rsid w:val="554D23F4"/>
    <w:rsid w:val="555416B5"/>
    <w:rsid w:val="555593C8"/>
    <w:rsid w:val="5558A8AD"/>
    <w:rsid w:val="5559172D"/>
    <w:rsid w:val="555F14B0"/>
    <w:rsid w:val="5560742F"/>
    <w:rsid w:val="55675985"/>
    <w:rsid w:val="55682E4F"/>
    <w:rsid w:val="5576AA61"/>
    <w:rsid w:val="557D568B"/>
    <w:rsid w:val="558029CA"/>
    <w:rsid w:val="5581574E"/>
    <w:rsid w:val="5584AB11"/>
    <w:rsid w:val="558E3096"/>
    <w:rsid w:val="55967F56"/>
    <w:rsid w:val="559850B8"/>
    <w:rsid w:val="55A332AA"/>
    <w:rsid w:val="55A57F7F"/>
    <w:rsid w:val="55A896C8"/>
    <w:rsid w:val="55B2DA7F"/>
    <w:rsid w:val="55B7566E"/>
    <w:rsid w:val="55B83493"/>
    <w:rsid w:val="55BB1709"/>
    <w:rsid w:val="55BD5D98"/>
    <w:rsid w:val="55BF5FA8"/>
    <w:rsid w:val="55C1A51E"/>
    <w:rsid w:val="55C8E7A8"/>
    <w:rsid w:val="55CBE89D"/>
    <w:rsid w:val="55D1BF52"/>
    <w:rsid w:val="55D790D3"/>
    <w:rsid w:val="55D8FDF1"/>
    <w:rsid w:val="55DB037C"/>
    <w:rsid w:val="55E3CDF7"/>
    <w:rsid w:val="55E75A0F"/>
    <w:rsid w:val="55E8E12F"/>
    <w:rsid w:val="55EE5198"/>
    <w:rsid w:val="55F40BC8"/>
    <w:rsid w:val="55F62999"/>
    <w:rsid w:val="55F7D0B3"/>
    <w:rsid w:val="55F8141D"/>
    <w:rsid w:val="55FBCB23"/>
    <w:rsid w:val="55FC7612"/>
    <w:rsid w:val="5601375B"/>
    <w:rsid w:val="5609DC92"/>
    <w:rsid w:val="560BB638"/>
    <w:rsid w:val="560C8C7C"/>
    <w:rsid w:val="5610165C"/>
    <w:rsid w:val="56106815"/>
    <w:rsid w:val="56106FCE"/>
    <w:rsid w:val="5617A695"/>
    <w:rsid w:val="56199211"/>
    <w:rsid w:val="561CA6DC"/>
    <w:rsid w:val="5625CE64"/>
    <w:rsid w:val="56262E68"/>
    <w:rsid w:val="56290F15"/>
    <w:rsid w:val="562B8E80"/>
    <w:rsid w:val="562DE43F"/>
    <w:rsid w:val="562F102F"/>
    <w:rsid w:val="563DE72E"/>
    <w:rsid w:val="5641B08F"/>
    <w:rsid w:val="5652F4EB"/>
    <w:rsid w:val="5653C06D"/>
    <w:rsid w:val="5653EA94"/>
    <w:rsid w:val="5654F102"/>
    <w:rsid w:val="56558418"/>
    <w:rsid w:val="5656EF50"/>
    <w:rsid w:val="565A96C0"/>
    <w:rsid w:val="5663C5F4"/>
    <w:rsid w:val="56649FF5"/>
    <w:rsid w:val="5672FF0D"/>
    <w:rsid w:val="56738886"/>
    <w:rsid w:val="56753FFA"/>
    <w:rsid w:val="567A6751"/>
    <w:rsid w:val="567D6DD1"/>
    <w:rsid w:val="56837176"/>
    <w:rsid w:val="56842832"/>
    <w:rsid w:val="5693A379"/>
    <w:rsid w:val="5698BA02"/>
    <w:rsid w:val="569986E2"/>
    <w:rsid w:val="5699C589"/>
    <w:rsid w:val="56ABFF2E"/>
    <w:rsid w:val="56AF3641"/>
    <w:rsid w:val="56AF5CCD"/>
    <w:rsid w:val="56AFEB31"/>
    <w:rsid w:val="56BAB0FA"/>
    <w:rsid w:val="56BC7BD5"/>
    <w:rsid w:val="56BD4B3B"/>
    <w:rsid w:val="56C1F36A"/>
    <w:rsid w:val="56C79F12"/>
    <w:rsid w:val="56CB661F"/>
    <w:rsid w:val="56CEF3A9"/>
    <w:rsid w:val="56D1E08D"/>
    <w:rsid w:val="56DA1F1D"/>
    <w:rsid w:val="56DAA11C"/>
    <w:rsid w:val="56DAC1EB"/>
    <w:rsid w:val="56DD8DB7"/>
    <w:rsid w:val="56E067B3"/>
    <w:rsid w:val="56E2B4DE"/>
    <w:rsid w:val="56E77AA6"/>
    <w:rsid w:val="56EC6943"/>
    <w:rsid w:val="56F61429"/>
    <w:rsid w:val="56F912F9"/>
    <w:rsid w:val="56FAE511"/>
    <w:rsid w:val="56FC4490"/>
    <w:rsid w:val="56FEB045"/>
    <w:rsid w:val="570224CD"/>
    <w:rsid w:val="570930DF"/>
    <w:rsid w:val="570FC590"/>
    <w:rsid w:val="57101469"/>
    <w:rsid w:val="571073F3"/>
    <w:rsid w:val="5712399A"/>
    <w:rsid w:val="571614F6"/>
    <w:rsid w:val="571B1538"/>
    <w:rsid w:val="5725335D"/>
    <w:rsid w:val="572B4A8B"/>
    <w:rsid w:val="572D783D"/>
    <w:rsid w:val="572D8D52"/>
    <w:rsid w:val="572E3B65"/>
    <w:rsid w:val="57300ED3"/>
    <w:rsid w:val="5732470E"/>
    <w:rsid w:val="573BE023"/>
    <w:rsid w:val="573C6443"/>
    <w:rsid w:val="573DC266"/>
    <w:rsid w:val="573E608A"/>
    <w:rsid w:val="57402B0F"/>
    <w:rsid w:val="5740414E"/>
    <w:rsid w:val="57481DCA"/>
    <w:rsid w:val="575E014D"/>
    <w:rsid w:val="57602DAD"/>
    <w:rsid w:val="57698A10"/>
    <w:rsid w:val="5775CDF9"/>
    <w:rsid w:val="577A49D4"/>
    <w:rsid w:val="577B1FCA"/>
    <w:rsid w:val="577F6014"/>
    <w:rsid w:val="577FB744"/>
    <w:rsid w:val="578178A1"/>
    <w:rsid w:val="57824B4C"/>
    <w:rsid w:val="578275C4"/>
    <w:rsid w:val="57829CC0"/>
    <w:rsid w:val="5794641D"/>
    <w:rsid w:val="57982DD5"/>
    <w:rsid w:val="57A00D1F"/>
    <w:rsid w:val="57A31A3E"/>
    <w:rsid w:val="57A4AF5B"/>
    <w:rsid w:val="57A59D23"/>
    <w:rsid w:val="57A871E6"/>
    <w:rsid w:val="57AD1B8B"/>
    <w:rsid w:val="57AF6E25"/>
    <w:rsid w:val="57BB6382"/>
    <w:rsid w:val="57BCE957"/>
    <w:rsid w:val="57C7513C"/>
    <w:rsid w:val="57CB990D"/>
    <w:rsid w:val="57CD0183"/>
    <w:rsid w:val="57D2CE16"/>
    <w:rsid w:val="57D617D5"/>
    <w:rsid w:val="57D97126"/>
    <w:rsid w:val="57DD7C08"/>
    <w:rsid w:val="57DEC0D6"/>
    <w:rsid w:val="57E9D71C"/>
    <w:rsid w:val="57EB326E"/>
    <w:rsid w:val="57EBC035"/>
    <w:rsid w:val="57ECDC78"/>
    <w:rsid w:val="57EE46C6"/>
    <w:rsid w:val="57EEC54C"/>
    <w:rsid w:val="57F658C3"/>
    <w:rsid w:val="57F66721"/>
    <w:rsid w:val="57FAE135"/>
    <w:rsid w:val="57FF79AF"/>
    <w:rsid w:val="580145F1"/>
    <w:rsid w:val="58015330"/>
    <w:rsid w:val="5803D7CC"/>
    <w:rsid w:val="5805B665"/>
    <w:rsid w:val="580FA43D"/>
    <w:rsid w:val="580FBD1E"/>
    <w:rsid w:val="5812050D"/>
    <w:rsid w:val="58133B1A"/>
    <w:rsid w:val="58145557"/>
    <w:rsid w:val="5815F54F"/>
    <w:rsid w:val="581637B2"/>
    <w:rsid w:val="581E4214"/>
    <w:rsid w:val="581E63EC"/>
    <w:rsid w:val="582065A7"/>
    <w:rsid w:val="5826D9EE"/>
    <w:rsid w:val="582F7EB4"/>
    <w:rsid w:val="583358CD"/>
    <w:rsid w:val="5839080E"/>
    <w:rsid w:val="583CB1AD"/>
    <w:rsid w:val="583E7918"/>
    <w:rsid w:val="58403B43"/>
    <w:rsid w:val="58445F11"/>
    <w:rsid w:val="58449B49"/>
    <w:rsid w:val="584B5A8A"/>
    <w:rsid w:val="58512C76"/>
    <w:rsid w:val="58544CF1"/>
    <w:rsid w:val="585C4AAF"/>
    <w:rsid w:val="585D0088"/>
    <w:rsid w:val="585F0C69"/>
    <w:rsid w:val="5864B217"/>
    <w:rsid w:val="5868D210"/>
    <w:rsid w:val="5869A5CE"/>
    <w:rsid w:val="586A15DC"/>
    <w:rsid w:val="586AF98B"/>
    <w:rsid w:val="586B3FCD"/>
    <w:rsid w:val="586ECD66"/>
    <w:rsid w:val="5875815F"/>
    <w:rsid w:val="587F6721"/>
    <w:rsid w:val="588316C2"/>
    <w:rsid w:val="5884BFEE"/>
    <w:rsid w:val="588543A4"/>
    <w:rsid w:val="588DDEDE"/>
    <w:rsid w:val="588E4489"/>
    <w:rsid w:val="5890517E"/>
    <w:rsid w:val="58913919"/>
    <w:rsid w:val="589403E1"/>
    <w:rsid w:val="58A857E1"/>
    <w:rsid w:val="58A99CE1"/>
    <w:rsid w:val="58AE49BA"/>
    <w:rsid w:val="58AE6A21"/>
    <w:rsid w:val="58B16204"/>
    <w:rsid w:val="58B7CA8C"/>
    <w:rsid w:val="58B9ECA5"/>
    <w:rsid w:val="58BC870B"/>
    <w:rsid w:val="58BEE94F"/>
    <w:rsid w:val="58C24020"/>
    <w:rsid w:val="58CF86A6"/>
    <w:rsid w:val="58D7695D"/>
    <w:rsid w:val="58D76A3C"/>
    <w:rsid w:val="58D8F02E"/>
    <w:rsid w:val="58DE8F31"/>
    <w:rsid w:val="58DEC24A"/>
    <w:rsid w:val="58E04A26"/>
    <w:rsid w:val="58E4ECC3"/>
    <w:rsid w:val="58E6D482"/>
    <w:rsid w:val="58F21E6C"/>
    <w:rsid w:val="58F4971F"/>
    <w:rsid w:val="58FE1362"/>
    <w:rsid w:val="590CB998"/>
    <w:rsid w:val="590EFE6B"/>
    <w:rsid w:val="591204BD"/>
    <w:rsid w:val="59148077"/>
    <w:rsid w:val="5918A961"/>
    <w:rsid w:val="5918C30B"/>
    <w:rsid w:val="591D170E"/>
    <w:rsid w:val="592081F1"/>
    <w:rsid w:val="5923027B"/>
    <w:rsid w:val="59238813"/>
    <w:rsid w:val="592877F1"/>
    <w:rsid w:val="5929430E"/>
    <w:rsid w:val="593758E5"/>
    <w:rsid w:val="5939881C"/>
    <w:rsid w:val="5943D53A"/>
    <w:rsid w:val="59491F36"/>
    <w:rsid w:val="594E6DBD"/>
    <w:rsid w:val="594F9281"/>
    <w:rsid w:val="5952B239"/>
    <w:rsid w:val="5955761A"/>
    <w:rsid w:val="595922FB"/>
    <w:rsid w:val="596063D5"/>
    <w:rsid w:val="596115B5"/>
    <w:rsid w:val="59614B20"/>
    <w:rsid w:val="596772E5"/>
    <w:rsid w:val="596D1941"/>
    <w:rsid w:val="596D573C"/>
    <w:rsid w:val="5986DA0F"/>
    <w:rsid w:val="598777F2"/>
    <w:rsid w:val="598B889C"/>
    <w:rsid w:val="598E645C"/>
    <w:rsid w:val="59A285EA"/>
    <w:rsid w:val="59A6FDD3"/>
    <w:rsid w:val="59AD0721"/>
    <w:rsid w:val="59AD2D17"/>
    <w:rsid w:val="59ADC258"/>
    <w:rsid w:val="59B02FB3"/>
    <w:rsid w:val="59B46404"/>
    <w:rsid w:val="59B6D10E"/>
    <w:rsid w:val="59B77281"/>
    <w:rsid w:val="59BB34A1"/>
    <w:rsid w:val="59BEE486"/>
    <w:rsid w:val="59C1E54F"/>
    <w:rsid w:val="59C29D1E"/>
    <w:rsid w:val="59C5488D"/>
    <w:rsid w:val="59D1650D"/>
    <w:rsid w:val="59D189FB"/>
    <w:rsid w:val="59D321C1"/>
    <w:rsid w:val="59DE5B9A"/>
    <w:rsid w:val="59E3B420"/>
    <w:rsid w:val="59E5D2F1"/>
    <w:rsid w:val="59E64A0F"/>
    <w:rsid w:val="59E86EF4"/>
    <w:rsid w:val="59EAB4BF"/>
    <w:rsid w:val="59EB73CD"/>
    <w:rsid w:val="59F5A290"/>
    <w:rsid w:val="59F6A89D"/>
    <w:rsid w:val="59F783D5"/>
    <w:rsid w:val="5A009836"/>
    <w:rsid w:val="5A07102E"/>
    <w:rsid w:val="5A0DCA1E"/>
    <w:rsid w:val="5A104B1C"/>
    <w:rsid w:val="5A1A0878"/>
    <w:rsid w:val="5A1B4168"/>
    <w:rsid w:val="5A1B61D5"/>
    <w:rsid w:val="5A1C7395"/>
    <w:rsid w:val="5A1DEBAF"/>
    <w:rsid w:val="5A217E1F"/>
    <w:rsid w:val="5A23F771"/>
    <w:rsid w:val="5A2A8B30"/>
    <w:rsid w:val="5A2BB226"/>
    <w:rsid w:val="5A2BE585"/>
    <w:rsid w:val="5A30157F"/>
    <w:rsid w:val="5A30D792"/>
    <w:rsid w:val="5A375BEA"/>
    <w:rsid w:val="5A37C5EE"/>
    <w:rsid w:val="5A43AD8E"/>
    <w:rsid w:val="5A54ABED"/>
    <w:rsid w:val="5A54D727"/>
    <w:rsid w:val="5A5BB9B1"/>
    <w:rsid w:val="5A61E744"/>
    <w:rsid w:val="5A641409"/>
    <w:rsid w:val="5A64FFF2"/>
    <w:rsid w:val="5A66F651"/>
    <w:rsid w:val="5A694855"/>
    <w:rsid w:val="5A7832C4"/>
    <w:rsid w:val="5A80F3E9"/>
    <w:rsid w:val="5A826CD1"/>
    <w:rsid w:val="5A9F59C0"/>
    <w:rsid w:val="5AA49F6C"/>
    <w:rsid w:val="5AAF6C00"/>
    <w:rsid w:val="5AB4218C"/>
    <w:rsid w:val="5AB4F9CF"/>
    <w:rsid w:val="5AB55B6D"/>
    <w:rsid w:val="5AB5D13D"/>
    <w:rsid w:val="5AB6C474"/>
    <w:rsid w:val="5ABC5A7C"/>
    <w:rsid w:val="5AC23213"/>
    <w:rsid w:val="5AC3B4A0"/>
    <w:rsid w:val="5AC4D432"/>
    <w:rsid w:val="5AC8B984"/>
    <w:rsid w:val="5ACBE8E9"/>
    <w:rsid w:val="5ACC8467"/>
    <w:rsid w:val="5AD07CE0"/>
    <w:rsid w:val="5AD15691"/>
    <w:rsid w:val="5AE5D746"/>
    <w:rsid w:val="5AE944B6"/>
    <w:rsid w:val="5AF2227B"/>
    <w:rsid w:val="5AF455D2"/>
    <w:rsid w:val="5AF9DF3C"/>
    <w:rsid w:val="5B02E770"/>
    <w:rsid w:val="5B04A245"/>
    <w:rsid w:val="5B051311"/>
    <w:rsid w:val="5B0A537C"/>
    <w:rsid w:val="5B0B1BC4"/>
    <w:rsid w:val="5B0FEAC7"/>
    <w:rsid w:val="5B187EF4"/>
    <w:rsid w:val="5B1E07E2"/>
    <w:rsid w:val="5B1EEF60"/>
    <w:rsid w:val="5B22A92A"/>
    <w:rsid w:val="5B22EA83"/>
    <w:rsid w:val="5B26EDA0"/>
    <w:rsid w:val="5B282C1C"/>
    <w:rsid w:val="5B325619"/>
    <w:rsid w:val="5B373717"/>
    <w:rsid w:val="5B393035"/>
    <w:rsid w:val="5B43787D"/>
    <w:rsid w:val="5B45FF0E"/>
    <w:rsid w:val="5B461FA1"/>
    <w:rsid w:val="5B4AD7C1"/>
    <w:rsid w:val="5B53193B"/>
    <w:rsid w:val="5B5573E9"/>
    <w:rsid w:val="5B56E701"/>
    <w:rsid w:val="5B5AB4E7"/>
    <w:rsid w:val="5B5DE42F"/>
    <w:rsid w:val="5B5F1B8D"/>
    <w:rsid w:val="5B5F4288"/>
    <w:rsid w:val="5B5F6DCB"/>
    <w:rsid w:val="5B5F7F4B"/>
    <w:rsid w:val="5B60DA52"/>
    <w:rsid w:val="5B64661B"/>
    <w:rsid w:val="5B64A6F9"/>
    <w:rsid w:val="5B68734A"/>
    <w:rsid w:val="5B6D2A44"/>
    <w:rsid w:val="5B721D24"/>
    <w:rsid w:val="5B7696EA"/>
    <w:rsid w:val="5B76E7AE"/>
    <w:rsid w:val="5B78D57B"/>
    <w:rsid w:val="5B7DDCEF"/>
    <w:rsid w:val="5B7EC979"/>
    <w:rsid w:val="5B7EFC99"/>
    <w:rsid w:val="5B8C6AC8"/>
    <w:rsid w:val="5B9DB918"/>
    <w:rsid w:val="5BA12D95"/>
    <w:rsid w:val="5BA6B4E7"/>
    <w:rsid w:val="5BB0FEDA"/>
    <w:rsid w:val="5BBFC7D2"/>
    <w:rsid w:val="5BC62811"/>
    <w:rsid w:val="5BCA00AA"/>
    <w:rsid w:val="5BCAB6FC"/>
    <w:rsid w:val="5BCF58A7"/>
    <w:rsid w:val="5BD22168"/>
    <w:rsid w:val="5BD57155"/>
    <w:rsid w:val="5BDA83F5"/>
    <w:rsid w:val="5BE1C390"/>
    <w:rsid w:val="5BE2A59D"/>
    <w:rsid w:val="5BE53818"/>
    <w:rsid w:val="5BE54753"/>
    <w:rsid w:val="5BE8B819"/>
    <w:rsid w:val="5BEA5D54"/>
    <w:rsid w:val="5BEA7717"/>
    <w:rsid w:val="5BEDA22F"/>
    <w:rsid w:val="5BF53FD3"/>
    <w:rsid w:val="5BF5F240"/>
    <w:rsid w:val="5BF6FC51"/>
    <w:rsid w:val="5BFC66BD"/>
    <w:rsid w:val="5BFC929B"/>
    <w:rsid w:val="5C032254"/>
    <w:rsid w:val="5C0F1681"/>
    <w:rsid w:val="5C0F5146"/>
    <w:rsid w:val="5C13C28E"/>
    <w:rsid w:val="5C14D6C4"/>
    <w:rsid w:val="5C1862CF"/>
    <w:rsid w:val="5C1872F5"/>
    <w:rsid w:val="5C1E51BF"/>
    <w:rsid w:val="5C20F9DC"/>
    <w:rsid w:val="5C221CDC"/>
    <w:rsid w:val="5C280A7A"/>
    <w:rsid w:val="5C2FC7E8"/>
    <w:rsid w:val="5C306633"/>
    <w:rsid w:val="5C39627B"/>
    <w:rsid w:val="5C3BC61B"/>
    <w:rsid w:val="5C3F79C9"/>
    <w:rsid w:val="5C415A6A"/>
    <w:rsid w:val="5C49A57F"/>
    <w:rsid w:val="5C4C38F9"/>
    <w:rsid w:val="5C52769B"/>
    <w:rsid w:val="5C5822B3"/>
    <w:rsid w:val="5C5859EB"/>
    <w:rsid w:val="5C5F8501"/>
    <w:rsid w:val="5C62542D"/>
    <w:rsid w:val="5C6397A8"/>
    <w:rsid w:val="5C69B6EB"/>
    <w:rsid w:val="5C6D69F9"/>
    <w:rsid w:val="5C77DA87"/>
    <w:rsid w:val="5C797C23"/>
    <w:rsid w:val="5C8E813C"/>
    <w:rsid w:val="5CA99462"/>
    <w:rsid w:val="5CABAE23"/>
    <w:rsid w:val="5CB32165"/>
    <w:rsid w:val="5CB470A0"/>
    <w:rsid w:val="5CBB0230"/>
    <w:rsid w:val="5CBD483F"/>
    <w:rsid w:val="5CBEBAE4"/>
    <w:rsid w:val="5CC9EA66"/>
    <w:rsid w:val="5CCCD9C0"/>
    <w:rsid w:val="5CDA26AC"/>
    <w:rsid w:val="5CE794D6"/>
    <w:rsid w:val="5CE87C6F"/>
    <w:rsid w:val="5CE8D4A1"/>
    <w:rsid w:val="5CEC6649"/>
    <w:rsid w:val="5CF29709"/>
    <w:rsid w:val="5D057E9D"/>
    <w:rsid w:val="5D0B3AE1"/>
    <w:rsid w:val="5D0BF1BA"/>
    <w:rsid w:val="5D0E3997"/>
    <w:rsid w:val="5D0EE0F6"/>
    <w:rsid w:val="5D141CF0"/>
    <w:rsid w:val="5D14B461"/>
    <w:rsid w:val="5D17D034"/>
    <w:rsid w:val="5D1E5574"/>
    <w:rsid w:val="5D25DB8C"/>
    <w:rsid w:val="5D265A79"/>
    <w:rsid w:val="5D26E5AE"/>
    <w:rsid w:val="5D2C8124"/>
    <w:rsid w:val="5D2F7A19"/>
    <w:rsid w:val="5D327CCC"/>
    <w:rsid w:val="5D36A239"/>
    <w:rsid w:val="5D384F23"/>
    <w:rsid w:val="5D410715"/>
    <w:rsid w:val="5D412D24"/>
    <w:rsid w:val="5D423E89"/>
    <w:rsid w:val="5D4D9FF5"/>
    <w:rsid w:val="5D4F04B3"/>
    <w:rsid w:val="5D4F2C20"/>
    <w:rsid w:val="5D4F7004"/>
    <w:rsid w:val="5D512FF1"/>
    <w:rsid w:val="5D55C20B"/>
    <w:rsid w:val="5D5692EE"/>
    <w:rsid w:val="5D5ACF14"/>
    <w:rsid w:val="5D5C8C2A"/>
    <w:rsid w:val="5D626F2C"/>
    <w:rsid w:val="5D6293AC"/>
    <w:rsid w:val="5D68E63C"/>
    <w:rsid w:val="5D6ACE39"/>
    <w:rsid w:val="5D6D1C15"/>
    <w:rsid w:val="5D709383"/>
    <w:rsid w:val="5D8E6201"/>
    <w:rsid w:val="5D907EB7"/>
    <w:rsid w:val="5D98371E"/>
    <w:rsid w:val="5D98501A"/>
    <w:rsid w:val="5D98CED6"/>
    <w:rsid w:val="5D98E3E8"/>
    <w:rsid w:val="5D9A566B"/>
    <w:rsid w:val="5DA37C52"/>
    <w:rsid w:val="5DA76F77"/>
    <w:rsid w:val="5DA771FD"/>
    <w:rsid w:val="5DACC032"/>
    <w:rsid w:val="5DB0A725"/>
    <w:rsid w:val="5DB4352E"/>
    <w:rsid w:val="5DB5ACCF"/>
    <w:rsid w:val="5DB6C4E4"/>
    <w:rsid w:val="5DBC52DD"/>
    <w:rsid w:val="5DBF0859"/>
    <w:rsid w:val="5DC3BBAB"/>
    <w:rsid w:val="5DC46B48"/>
    <w:rsid w:val="5DC4C80E"/>
    <w:rsid w:val="5DC7025E"/>
    <w:rsid w:val="5DC9F8A1"/>
    <w:rsid w:val="5DCE0D17"/>
    <w:rsid w:val="5DD0BFEE"/>
    <w:rsid w:val="5DD3308B"/>
    <w:rsid w:val="5DD5D233"/>
    <w:rsid w:val="5DD8A1B8"/>
    <w:rsid w:val="5DDC2CD3"/>
    <w:rsid w:val="5DDE01FF"/>
    <w:rsid w:val="5DE0AA78"/>
    <w:rsid w:val="5DE833EC"/>
    <w:rsid w:val="5DF9887F"/>
    <w:rsid w:val="5DFA31AA"/>
    <w:rsid w:val="5DFC4A9C"/>
    <w:rsid w:val="5DFF9EE7"/>
    <w:rsid w:val="5E07FD4F"/>
    <w:rsid w:val="5E128CFA"/>
    <w:rsid w:val="5E13F0DF"/>
    <w:rsid w:val="5E199B0D"/>
    <w:rsid w:val="5E1B1E28"/>
    <w:rsid w:val="5E262730"/>
    <w:rsid w:val="5E2709A3"/>
    <w:rsid w:val="5E2AA389"/>
    <w:rsid w:val="5E2F746E"/>
    <w:rsid w:val="5E3470C0"/>
    <w:rsid w:val="5E3486D8"/>
    <w:rsid w:val="5E3B1558"/>
    <w:rsid w:val="5E41D870"/>
    <w:rsid w:val="5E421934"/>
    <w:rsid w:val="5E443A2A"/>
    <w:rsid w:val="5E46E5C4"/>
    <w:rsid w:val="5E48C7D3"/>
    <w:rsid w:val="5E4B6155"/>
    <w:rsid w:val="5E4D2A25"/>
    <w:rsid w:val="5E4D6C5E"/>
    <w:rsid w:val="5E4E28D0"/>
    <w:rsid w:val="5E4FDAC0"/>
    <w:rsid w:val="5E535715"/>
    <w:rsid w:val="5E5A2CA1"/>
    <w:rsid w:val="5E5AD2D1"/>
    <w:rsid w:val="5E66E9FA"/>
    <w:rsid w:val="5E674AA6"/>
    <w:rsid w:val="5E6CC4F2"/>
    <w:rsid w:val="5E6FFAEE"/>
    <w:rsid w:val="5E7611BA"/>
    <w:rsid w:val="5E76D1AD"/>
    <w:rsid w:val="5E795528"/>
    <w:rsid w:val="5E7D73E3"/>
    <w:rsid w:val="5E7E0AAA"/>
    <w:rsid w:val="5E8035F0"/>
    <w:rsid w:val="5E83C8FA"/>
    <w:rsid w:val="5E84233F"/>
    <w:rsid w:val="5E8B6052"/>
    <w:rsid w:val="5E935424"/>
    <w:rsid w:val="5E961312"/>
    <w:rsid w:val="5E986611"/>
    <w:rsid w:val="5E987B14"/>
    <w:rsid w:val="5EA14322"/>
    <w:rsid w:val="5EAE37AC"/>
    <w:rsid w:val="5EAEB7CC"/>
    <w:rsid w:val="5EAEF3BD"/>
    <w:rsid w:val="5EB0E9EB"/>
    <w:rsid w:val="5EBDFB2E"/>
    <w:rsid w:val="5EC2B60F"/>
    <w:rsid w:val="5ECB509E"/>
    <w:rsid w:val="5ED6C2DA"/>
    <w:rsid w:val="5ED73439"/>
    <w:rsid w:val="5ED820D7"/>
    <w:rsid w:val="5ED86A0F"/>
    <w:rsid w:val="5ED9E185"/>
    <w:rsid w:val="5EE4F5B4"/>
    <w:rsid w:val="5EE89F6D"/>
    <w:rsid w:val="5EEBBB58"/>
    <w:rsid w:val="5EED0052"/>
    <w:rsid w:val="5EF383CA"/>
    <w:rsid w:val="5EF3BD7B"/>
    <w:rsid w:val="5EF460BD"/>
    <w:rsid w:val="5F02DEE7"/>
    <w:rsid w:val="5F055535"/>
    <w:rsid w:val="5F05E9D9"/>
    <w:rsid w:val="5F09E294"/>
    <w:rsid w:val="5F0A991E"/>
    <w:rsid w:val="5F14B5BD"/>
    <w:rsid w:val="5F16BFC9"/>
    <w:rsid w:val="5F1CC7CA"/>
    <w:rsid w:val="5F1D6ABF"/>
    <w:rsid w:val="5F1DC63E"/>
    <w:rsid w:val="5F218FF4"/>
    <w:rsid w:val="5F2357AB"/>
    <w:rsid w:val="5F274875"/>
    <w:rsid w:val="5F2D61C6"/>
    <w:rsid w:val="5F2E9D13"/>
    <w:rsid w:val="5F371B6F"/>
    <w:rsid w:val="5F3A98E7"/>
    <w:rsid w:val="5F443A48"/>
    <w:rsid w:val="5F49D88A"/>
    <w:rsid w:val="5F4B7828"/>
    <w:rsid w:val="5F54CDDF"/>
    <w:rsid w:val="5F5F7CBD"/>
    <w:rsid w:val="5F6ABD59"/>
    <w:rsid w:val="5F6B3A19"/>
    <w:rsid w:val="5F6D1A39"/>
    <w:rsid w:val="5F768F83"/>
    <w:rsid w:val="5F7E4CB5"/>
    <w:rsid w:val="5F85E9FD"/>
    <w:rsid w:val="5F8F8B53"/>
    <w:rsid w:val="5F90D944"/>
    <w:rsid w:val="5F96432B"/>
    <w:rsid w:val="5F968110"/>
    <w:rsid w:val="5F9C986A"/>
    <w:rsid w:val="5F9FD5B2"/>
    <w:rsid w:val="5FA08D88"/>
    <w:rsid w:val="5FA157AD"/>
    <w:rsid w:val="5FA50ABB"/>
    <w:rsid w:val="5FA7F494"/>
    <w:rsid w:val="5FA9C332"/>
    <w:rsid w:val="5FB13251"/>
    <w:rsid w:val="5FB6B56D"/>
    <w:rsid w:val="5FB7CD0C"/>
    <w:rsid w:val="5FB94869"/>
    <w:rsid w:val="5FBFAD21"/>
    <w:rsid w:val="5FBFF372"/>
    <w:rsid w:val="5FC1EBB0"/>
    <w:rsid w:val="5FC715F0"/>
    <w:rsid w:val="5FD05739"/>
    <w:rsid w:val="5FD11387"/>
    <w:rsid w:val="5FD5A06A"/>
    <w:rsid w:val="5FD6FF48"/>
    <w:rsid w:val="5FE1F543"/>
    <w:rsid w:val="5FE494CE"/>
    <w:rsid w:val="5FE598B7"/>
    <w:rsid w:val="5FEBC14F"/>
    <w:rsid w:val="5FF7BBD2"/>
    <w:rsid w:val="600653A7"/>
    <w:rsid w:val="6006DF6C"/>
    <w:rsid w:val="600A2A7F"/>
    <w:rsid w:val="60127DD5"/>
    <w:rsid w:val="6019EBEB"/>
    <w:rsid w:val="601E4A3A"/>
    <w:rsid w:val="60265168"/>
    <w:rsid w:val="602A7672"/>
    <w:rsid w:val="602CF6A7"/>
    <w:rsid w:val="602D7EBB"/>
    <w:rsid w:val="6035AEC3"/>
    <w:rsid w:val="603FD1A5"/>
    <w:rsid w:val="604024B8"/>
    <w:rsid w:val="60420D06"/>
    <w:rsid w:val="604221D6"/>
    <w:rsid w:val="6042DBA3"/>
    <w:rsid w:val="6051486B"/>
    <w:rsid w:val="6054B12F"/>
    <w:rsid w:val="6056D2A4"/>
    <w:rsid w:val="60584EA0"/>
    <w:rsid w:val="605AB19F"/>
    <w:rsid w:val="6062FF32"/>
    <w:rsid w:val="60665CDA"/>
    <w:rsid w:val="606B4771"/>
    <w:rsid w:val="6073049A"/>
    <w:rsid w:val="60760469"/>
    <w:rsid w:val="607792D7"/>
    <w:rsid w:val="607D3493"/>
    <w:rsid w:val="607D8F0B"/>
    <w:rsid w:val="607F2CA9"/>
    <w:rsid w:val="6086CCE2"/>
    <w:rsid w:val="60878DBA"/>
    <w:rsid w:val="608A5CE0"/>
    <w:rsid w:val="608AA62C"/>
    <w:rsid w:val="608D5DE4"/>
    <w:rsid w:val="608EFE4C"/>
    <w:rsid w:val="6091B3D6"/>
    <w:rsid w:val="60926EAC"/>
    <w:rsid w:val="60926FD6"/>
    <w:rsid w:val="609B544D"/>
    <w:rsid w:val="609B65A6"/>
    <w:rsid w:val="609E6F06"/>
    <w:rsid w:val="60A0A437"/>
    <w:rsid w:val="60A1A87A"/>
    <w:rsid w:val="60A80807"/>
    <w:rsid w:val="60A9B22B"/>
    <w:rsid w:val="60A9E1C4"/>
    <w:rsid w:val="60B27A29"/>
    <w:rsid w:val="60B2A09D"/>
    <w:rsid w:val="60B81C2E"/>
    <w:rsid w:val="60C22A28"/>
    <w:rsid w:val="60C287A7"/>
    <w:rsid w:val="60C2B5B4"/>
    <w:rsid w:val="60C3ED71"/>
    <w:rsid w:val="60C86E54"/>
    <w:rsid w:val="60CB11F8"/>
    <w:rsid w:val="60CC1A73"/>
    <w:rsid w:val="60CC5E7A"/>
    <w:rsid w:val="60D30D4E"/>
    <w:rsid w:val="60D90011"/>
    <w:rsid w:val="60D9A829"/>
    <w:rsid w:val="60E542D0"/>
    <w:rsid w:val="60E9025E"/>
    <w:rsid w:val="60F1BD17"/>
    <w:rsid w:val="60F60D7E"/>
    <w:rsid w:val="60FEA320"/>
    <w:rsid w:val="61002664"/>
    <w:rsid w:val="61016D8D"/>
    <w:rsid w:val="61031F16"/>
    <w:rsid w:val="6106F860"/>
    <w:rsid w:val="6115A2C1"/>
    <w:rsid w:val="6125EB50"/>
    <w:rsid w:val="61328232"/>
    <w:rsid w:val="6136533E"/>
    <w:rsid w:val="6136F649"/>
    <w:rsid w:val="61370F9C"/>
    <w:rsid w:val="61371954"/>
    <w:rsid w:val="613868CB"/>
    <w:rsid w:val="6139D57D"/>
    <w:rsid w:val="613AD9DE"/>
    <w:rsid w:val="613AF7E8"/>
    <w:rsid w:val="613D50FA"/>
    <w:rsid w:val="613F202E"/>
    <w:rsid w:val="613FDADD"/>
    <w:rsid w:val="61400873"/>
    <w:rsid w:val="61481D51"/>
    <w:rsid w:val="614A2DBC"/>
    <w:rsid w:val="614BEC7F"/>
    <w:rsid w:val="6153FDD1"/>
    <w:rsid w:val="615BCF76"/>
    <w:rsid w:val="616193B3"/>
    <w:rsid w:val="616547C1"/>
    <w:rsid w:val="616C279A"/>
    <w:rsid w:val="6173E45F"/>
    <w:rsid w:val="61786C79"/>
    <w:rsid w:val="617CA24B"/>
    <w:rsid w:val="6180630B"/>
    <w:rsid w:val="618412AC"/>
    <w:rsid w:val="61853DFE"/>
    <w:rsid w:val="618616D6"/>
    <w:rsid w:val="61862E75"/>
    <w:rsid w:val="6187E58D"/>
    <w:rsid w:val="61897726"/>
    <w:rsid w:val="6190747B"/>
    <w:rsid w:val="61927393"/>
    <w:rsid w:val="6193D58A"/>
    <w:rsid w:val="619E8ABC"/>
    <w:rsid w:val="61A34A65"/>
    <w:rsid w:val="61ACF6D7"/>
    <w:rsid w:val="61AE9B9A"/>
    <w:rsid w:val="61B55BAF"/>
    <w:rsid w:val="61B59424"/>
    <w:rsid w:val="61B93FFA"/>
    <w:rsid w:val="61B9727D"/>
    <w:rsid w:val="61BB01BC"/>
    <w:rsid w:val="61C03F51"/>
    <w:rsid w:val="61C5FE4F"/>
    <w:rsid w:val="61CA386F"/>
    <w:rsid w:val="61CA566A"/>
    <w:rsid w:val="61D216C9"/>
    <w:rsid w:val="61D4E5D9"/>
    <w:rsid w:val="61D6B042"/>
    <w:rsid w:val="61DA777A"/>
    <w:rsid w:val="61DABE63"/>
    <w:rsid w:val="61DB8743"/>
    <w:rsid w:val="61DD31C6"/>
    <w:rsid w:val="61DEFEB8"/>
    <w:rsid w:val="61E71D89"/>
    <w:rsid w:val="61E8B4E0"/>
    <w:rsid w:val="61EBD1EA"/>
    <w:rsid w:val="61EBD875"/>
    <w:rsid w:val="61F45233"/>
    <w:rsid w:val="61F73375"/>
    <w:rsid w:val="61FDED29"/>
    <w:rsid w:val="6205D2C5"/>
    <w:rsid w:val="6211D4CA"/>
    <w:rsid w:val="621956E6"/>
    <w:rsid w:val="621BE4C9"/>
    <w:rsid w:val="6222E127"/>
    <w:rsid w:val="6222FCD2"/>
    <w:rsid w:val="62231918"/>
    <w:rsid w:val="6224A114"/>
    <w:rsid w:val="62274C16"/>
    <w:rsid w:val="622E4802"/>
    <w:rsid w:val="6230BF45"/>
    <w:rsid w:val="6236C40B"/>
    <w:rsid w:val="623B8BD1"/>
    <w:rsid w:val="623D8A9B"/>
    <w:rsid w:val="62405414"/>
    <w:rsid w:val="6240D5D6"/>
    <w:rsid w:val="6240F281"/>
    <w:rsid w:val="624239E0"/>
    <w:rsid w:val="62495072"/>
    <w:rsid w:val="624DB9FC"/>
    <w:rsid w:val="624E3C44"/>
    <w:rsid w:val="624F3D96"/>
    <w:rsid w:val="624F9ABA"/>
    <w:rsid w:val="6253970C"/>
    <w:rsid w:val="625681AB"/>
    <w:rsid w:val="6256F0BC"/>
    <w:rsid w:val="6257F99D"/>
    <w:rsid w:val="62592597"/>
    <w:rsid w:val="62611400"/>
    <w:rsid w:val="626B823C"/>
    <w:rsid w:val="62780823"/>
    <w:rsid w:val="627CA3DA"/>
    <w:rsid w:val="627FD598"/>
    <w:rsid w:val="628B442D"/>
    <w:rsid w:val="628C05CE"/>
    <w:rsid w:val="628EBC30"/>
    <w:rsid w:val="6290545A"/>
    <w:rsid w:val="62975466"/>
    <w:rsid w:val="62A2CA04"/>
    <w:rsid w:val="62A368FC"/>
    <w:rsid w:val="62ACB4BA"/>
    <w:rsid w:val="62B59E28"/>
    <w:rsid w:val="62B9B3DB"/>
    <w:rsid w:val="62BAF6E2"/>
    <w:rsid w:val="62BBBFFE"/>
    <w:rsid w:val="62BDD271"/>
    <w:rsid w:val="62BFA551"/>
    <w:rsid w:val="62C20318"/>
    <w:rsid w:val="62C734A7"/>
    <w:rsid w:val="62CA438C"/>
    <w:rsid w:val="62CDB858"/>
    <w:rsid w:val="62CE692C"/>
    <w:rsid w:val="62D3CCDC"/>
    <w:rsid w:val="62DADDEF"/>
    <w:rsid w:val="62E0FF9A"/>
    <w:rsid w:val="62ED3C04"/>
    <w:rsid w:val="62EFCE32"/>
    <w:rsid w:val="62F6E204"/>
    <w:rsid w:val="62F962AE"/>
    <w:rsid w:val="630078F3"/>
    <w:rsid w:val="630B88D5"/>
    <w:rsid w:val="6310DBBB"/>
    <w:rsid w:val="63155070"/>
    <w:rsid w:val="6319C935"/>
    <w:rsid w:val="631B7DA0"/>
    <w:rsid w:val="631FC47E"/>
    <w:rsid w:val="63209B48"/>
    <w:rsid w:val="63252879"/>
    <w:rsid w:val="6329E0C5"/>
    <w:rsid w:val="63302C49"/>
    <w:rsid w:val="6331CDD7"/>
    <w:rsid w:val="63326AE2"/>
    <w:rsid w:val="6339E0D0"/>
    <w:rsid w:val="633A30FB"/>
    <w:rsid w:val="633A7B7E"/>
    <w:rsid w:val="633EA2C4"/>
    <w:rsid w:val="633F06C4"/>
    <w:rsid w:val="633F6883"/>
    <w:rsid w:val="6340C526"/>
    <w:rsid w:val="6345615A"/>
    <w:rsid w:val="6348694F"/>
    <w:rsid w:val="634B933F"/>
    <w:rsid w:val="634D0CF5"/>
    <w:rsid w:val="635095B3"/>
    <w:rsid w:val="6353C254"/>
    <w:rsid w:val="63540E8B"/>
    <w:rsid w:val="6357530A"/>
    <w:rsid w:val="63594444"/>
    <w:rsid w:val="6359D29F"/>
    <w:rsid w:val="636034D0"/>
    <w:rsid w:val="63616C75"/>
    <w:rsid w:val="636439C3"/>
    <w:rsid w:val="636FD065"/>
    <w:rsid w:val="637255BD"/>
    <w:rsid w:val="6377E739"/>
    <w:rsid w:val="63790227"/>
    <w:rsid w:val="637B7212"/>
    <w:rsid w:val="6389CCE3"/>
    <w:rsid w:val="638F35AE"/>
    <w:rsid w:val="63981C2E"/>
    <w:rsid w:val="639EC1C1"/>
    <w:rsid w:val="63A05A19"/>
    <w:rsid w:val="63A09392"/>
    <w:rsid w:val="63A0E758"/>
    <w:rsid w:val="63AD76B1"/>
    <w:rsid w:val="63AFA36B"/>
    <w:rsid w:val="63B075A1"/>
    <w:rsid w:val="63B1B15A"/>
    <w:rsid w:val="63B2BB64"/>
    <w:rsid w:val="63B5FBAF"/>
    <w:rsid w:val="63C07175"/>
    <w:rsid w:val="63C62043"/>
    <w:rsid w:val="63C85181"/>
    <w:rsid w:val="63CA95D6"/>
    <w:rsid w:val="63CE4110"/>
    <w:rsid w:val="63D4689F"/>
    <w:rsid w:val="63E00895"/>
    <w:rsid w:val="63E872C4"/>
    <w:rsid w:val="63EBF0B3"/>
    <w:rsid w:val="63EC07DB"/>
    <w:rsid w:val="63EC9B63"/>
    <w:rsid w:val="63ED7033"/>
    <w:rsid w:val="63EEF327"/>
    <w:rsid w:val="63F02B0C"/>
    <w:rsid w:val="63F43D95"/>
    <w:rsid w:val="63FBFF4F"/>
    <w:rsid w:val="6400D2A3"/>
    <w:rsid w:val="64026AB9"/>
    <w:rsid w:val="6402B2BA"/>
    <w:rsid w:val="6403BB35"/>
    <w:rsid w:val="640519D5"/>
    <w:rsid w:val="6409CD93"/>
    <w:rsid w:val="64175D6E"/>
    <w:rsid w:val="6417A7F0"/>
    <w:rsid w:val="641AAA58"/>
    <w:rsid w:val="641ADE92"/>
    <w:rsid w:val="641B1D5A"/>
    <w:rsid w:val="641D6CD1"/>
    <w:rsid w:val="64220BD5"/>
    <w:rsid w:val="6422E0B7"/>
    <w:rsid w:val="64291303"/>
    <w:rsid w:val="642CC184"/>
    <w:rsid w:val="642FD67F"/>
    <w:rsid w:val="64312763"/>
    <w:rsid w:val="64316BE2"/>
    <w:rsid w:val="64365D25"/>
    <w:rsid w:val="6438E5A6"/>
    <w:rsid w:val="64396F32"/>
    <w:rsid w:val="644ECDC0"/>
    <w:rsid w:val="644F5653"/>
    <w:rsid w:val="645218F3"/>
    <w:rsid w:val="6453F855"/>
    <w:rsid w:val="645436F0"/>
    <w:rsid w:val="645468EE"/>
    <w:rsid w:val="64566218"/>
    <w:rsid w:val="6456E19F"/>
    <w:rsid w:val="645A1E78"/>
    <w:rsid w:val="645A428B"/>
    <w:rsid w:val="645C21BB"/>
    <w:rsid w:val="6464A30C"/>
    <w:rsid w:val="646F9BCA"/>
    <w:rsid w:val="6474264E"/>
    <w:rsid w:val="6474984C"/>
    <w:rsid w:val="6474C8D0"/>
    <w:rsid w:val="6477AA53"/>
    <w:rsid w:val="647C050A"/>
    <w:rsid w:val="647E0C12"/>
    <w:rsid w:val="648501A3"/>
    <w:rsid w:val="64866A9D"/>
    <w:rsid w:val="6486A733"/>
    <w:rsid w:val="648E8926"/>
    <w:rsid w:val="649039D2"/>
    <w:rsid w:val="6491CE43"/>
    <w:rsid w:val="64937622"/>
    <w:rsid w:val="649406A5"/>
    <w:rsid w:val="64963E3E"/>
    <w:rsid w:val="6497CA5E"/>
    <w:rsid w:val="64A27CBC"/>
    <w:rsid w:val="64AB74B6"/>
    <w:rsid w:val="64AD8C5C"/>
    <w:rsid w:val="64AECF16"/>
    <w:rsid w:val="64AFD7F4"/>
    <w:rsid w:val="64B32C23"/>
    <w:rsid w:val="64B9363C"/>
    <w:rsid w:val="64BA7E7B"/>
    <w:rsid w:val="64BB3196"/>
    <w:rsid w:val="64BBB36E"/>
    <w:rsid w:val="64C7128F"/>
    <w:rsid w:val="64C92E33"/>
    <w:rsid w:val="64CA235A"/>
    <w:rsid w:val="64CC65B0"/>
    <w:rsid w:val="64D06ADD"/>
    <w:rsid w:val="64D95CCF"/>
    <w:rsid w:val="64D96243"/>
    <w:rsid w:val="64E1C919"/>
    <w:rsid w:val="64E46829"/>
    <w:rsid w:val="64E68F77"/>
    <w:rsid w:val="64EBB234"/>
    <w:rsid w:val="64EF28FC"/>
    <w:rsid w:val="64F24D2F"/>
    <w:rsid w:val="64F91086"/>
    <w:rsid w:val="64FEA5C3"/>
    <w:rsid w:val="6501F72C"/>
    <w:rsid w:val="6506CC3E"/>
    <w:rsid w:val="6507FED6"/>
    <w:rsid w:val="6509867F"/>
    <w:rsid w:val="650A0E59"/>
    <w:rsid w:val="650DFC93"/>
    <w:rsid w:val="6517D8F8"/>
    <w:rsid w:val="65185D93"/>
    <w:rsid w:val="651B9E0C"/>
    <w:rsid w:val="651CB144"/>
    <w:rsid w:val="651DBF8C"/>
    <w:rsid w:val="652211F9"/>
    <w:rsid w:val="652851A4"/>
    <w:rsid w:val="652F0079"/>
    <w:rsid w:val="6537C999"/>
    <w:rsid w:val="653B02E8"/>
    <w:rsid w:val="653CE2A0"/>
    <w:rsid w:val="6545858B"/>
    <w:rsid w:val="654ED5A3"/>
    <w:rsid w:val="655111BD"/>
    <w:rsid w:val="655403D2"/>
    <w:rsid w:val="6554C0E9"/>
    <w:rsid w:val="655C41D6"/>
    <w:rsid w:val="6560FAAB"/>
    <w:rsid w:val="6561E3C4"/>
    <w:rsid w:val="6562FEFF"/>
    <w:rsid w:val="656746FB"/>
    <w:rsid w:val="657D95DA"/>
    <w:rsid w:val="6581789E"/>
    <w:rsid w:val="65853805"/>
    <w:rsid w:val="6585AEE1"/>
    <w:rsid w:val="6586BC7A"/>
    <w:rsid w:val="6586D76C"/>
    <w:rsid w:val="6586DD5B"/>
    <w:rsid w:val="658AD450"/>
    <w:rsid w:val="658AD66B"/>
    <w:rsid w:val="658D7957"/>
    <w:rsid w:val="659DFC74"/>
    <w:rsid w:val="659EF631"/>
    <w:rsid w:val="65A29A08"/>
    <w:rsid w:val="65A322FE"/>
    <w:rsid w:val="65A348C9"/>
    <w:rsid w:val="65A4DDD3"/>
    <w:rsid w:val="65A5866F"/>
    <w:rsid w:val="65A89CE9"/>
    <w:rsid w:val="65AF8E59"/>
    <w:rsid w:val="65C28BFC"/>
    <w:rsid w:val="65C28CF1"/>
    <w:rsid w:val="65C681F1"/>
    <w:rsid w:val="65C89C42"/>
    <w:rsid w:val="65D38D6D"/>
    <w:rsid w:val="65D5F314"/>
    <w:rsid w:val="65DBB9E1"/>
    <w:rsid w:val="65E23195"/>
    <w:rsid w:val="65E374E0"/>
    <w:rsid w:val="65E83CB0"/>
    <w:rsid w:val="65EC0647"/>
    <w:rsid w:val="65EEAD61"/>
    <w:rsid w:val="65F0FD90"/>
    <w:rsid w:val="65F5E15D"/>
    <w:rsid w:val="65F9732F"/>
    <w:rsid w:val="65FD2317"/>
    <w:rsid w:val="6606AB09"/>
    <w:rsid w:val="660D1ACF"/>
    <w:rsid w:val="660E9A42"/>
    <w:rsid w:val="66161E26"/>
    <w:rsid w:val="661DA321"/>
    <w:rsid w:val="6628B3B8"/>
    <w:rsid w:val="662AE8EF"/>
    <w:rsid w:val="6630E4C3"/>
    <w:rsid w:val="6638D445"/>
    <w:rsid w:val="663B0E86"/>
    <w:rsid w:val="663F61A4"/>
    <w:rsid w:val="663FEDEC"/>
    <w:rsid w:val="665861AE"/>
    <w:rsid w:val="665AAD31"/>
    <w:rsid w:val="665F894D"/>
    <w:rsid w:val="665FF936"/>
    <w:rsid w:val="66673469"/>
    <w:rsid w:val="666A0BA4"/>
    <w:rsid w:val="667053DB"/>
    <w:rsid w:val="6670EC41"/>
    <w:rsid w:val="66710F4F"/>
    <w:rsid w:val="667270A9"/>
    <w:rsid w:val="667939C5"/>
    <w:rsid w:val="667B32D2"/>
    <w:rsid w:val="667DE399"/>
    <w:rsid w:val="66836725"/>
    <w:rsid w:val="66878295"/>
    <w:rsid w:val="6687A481"/>
    <w:rsid w:val="668BE47E"/>
    <w:rsid w:val="668C04D2"/>
    <w:rsid w:val="668DA6CA"/>
    <w:rsid w:val="66965707"/>
    <w:rsid w:val="669E72C2"/>
    <w:rsid w:val="66A21640"/>
    <w:rsid w:val="66A31227"/>
    <w:rsid w:val="66A65169"/>
    <w:rsid w:val="66A82FED"/>
    <w:rsid w:val="66B3982D"/>
    <w:rsid w:val="66B54F87"/>
    <w:rsid w:val="66BFAADB"/>
    <w:rsid w:val="66C2C4B9"/>
    <w:rsid w:val="66C2ED66"/>
    <w:rsid w:val="66C649A6"/>
    <w:rsid w:val="66CA0C5F"/>
    <w:rsid w:val="66CF6161"/>
    <w:rsid w:val="66D89761"/>
    <w:rsid w:val="66DB5FDA"/>
    <w:rsid w:val="66E0933F"/>
    <w:rsid w:val="66E37BF4"/>
    <w:rsid w:val="66EB32A7"/>
    <w:rsid w:val="66EB8A42"/>
    <w:rsid w:val="66EC8CD7"/>
    <w:rsid w:val="66F96964"/>
    <w:rsid w:val="66FCC5E3"/>
    <w:rsid w:val="66FEC1E5"/>
    <w:rsid w:val="66FF203A"/>
    <w:rsid w:val="67066419"/>
    <w:rsid w:val="670D4B44"/>
    <w:rsid w:val="67158D28"/>
    <w:rsid w:val="67199ED8"/>
    <w:rsid w:val="671B31E7"/>
    <w:rsid w:val="67222ECA"/>
    <w:rsid w:val="6722ADBC"/>
    <w:rsid w:val="6723D100"/>
    <w:rsid w:val="67243C25"/>
    <w:rsid w:val="6724B80B"/>
    <w:rsid w:val="6725F8CC"/>
    <w:rsid w:val="67271FFB"/>
    <w:rsid w:val="672816D4"/>
    <w:rsid w:val="6729B3A5"/>
    <w:rsid w:val="672A7433"/>
    <w:rsid w:val="67311E93"/>
    <w:rsid w:val="673A0B7B"/>
    <w:rsid w:val="673A42DD"/>
    <w:rsid w:val="67406A3E"/>
    <w:rsid w:val="6740941D"/>
    <w:rsid w:val="6740AE34"/>
    <w:rsid w:val="67416E55"/>
    <w:rsid w:val="6741DEE6"/>
    <w:rsid w:val="67446D4A"/>
    <w:rsid w:val="674B272E"/>
    <w:rsid w:val="674E8E12"/>
    <w:rsid w:val="675F76F1"/>
    <w:rsid w:val="676660FB"/>
    <w:rsid w:val="6766C046"/>
    <w:rsid w:val="6768D4D0"/>
    <w:rsid w:val="676B5399"/>
    <w:rsid w:val="67732AA1"/>
    <w:rsid w:val="67732B0C"/>
    <w:rsid w:val="6776F3AC"/>
    <w:rsid w:val="677B1D4F"/>
    <w:rsid w:val="6785EDF7"/>
    <w:rsid w:val="678A46F1"/>
    <w:rsid w:val="678CD5C9"/>
    <w:rsid w:val="678CF6B3"/>
    <w:rsid w:val="678F09D8"/>
    <w:rsid w:val="6794055A"/>
    <w:rsid w:val="679445AC"/>
    <w:rsid w:val="67998948"/>
    <w:rsid w:val="67A0F119"/>
    <w:rsid w:val="67A82C53"/>
    <w:rsid w:val="67B2B1CA"/>
    <w:rsid w:val="67B3F326"/>
    <w:rsid w:val="67B47B0B"/>
    <w:rsid w:val="67B9DB55"/>
    <w:rsid w:val="67BEB861"/>
    <w:rsid w:val="67C712B2"/>
    <w:rsid w:val="67CE9A76"/>
    <w:rsid w:val="67CF6B20"/>
    <w:rsid w:val="67D3B565"/>
    <w:rsid w:val="67D4AEDC"/>
    <w:rsid w:val="67D70260"/>
    <w:rsid w:val="67D960DB"/>
    <w:rsid w:val="67E1147E"/>
    <w:rsid w:val="67E370E1"/>
    <w:rsid w:val="67E3B653"/>
    <w:rsid w:val="67F42710"/>
    <w:rsid w:val="67F55834"/>
    <w:rsid w:val="67F8C8F4"/>
    <w:rsid w:val="67FA1011"/>
    <w:rsid w:val="68016D8B"/>
    <w:rsid w:val="6804A9E6"/>
    <w:rsid w:val="6806111B"/>
    <w:rsid w:val="68066264"/>
    <w:rsid w:val="680C65CB"/>
    <w:rsid w:val="680C9172"/>
    <w:rsid w:val="680CD69C"/>
    <w:rsid w:val="68132C34"/>
    <w:rsid w:val="68149D40"/>
    <w:rsid w:val="6815BA1F"/>
    <w:rsid w:val="681719FA"/>
    <w:rsid w:val="68173048"/>
    <w:rsid w:val="681973D1"/>
    <w:rsid w:val="68197984"/>
    <w:rsid w:val="681D9956"/>
    <w:rsid w:val="6820B998"/>
    <w:rsid w:val="682278FD"/>
    <w:rsid w:val="6822FA7F"/>
    <w:rsid w:val="6829EEE4"/>
    <w:rsid w:val="682BBBC7"/>
    <w:rsid w:val="683305DC"/>
    <w:rsid w:val="683D314F"/>
    <w:rsid w:val="683D9D02"/>
    <w:rsid w:val="683F4F01"/>
    <w:rsid w:val="68408F4B"/>
    <w:rsid w:val="6842815A"/>
    <w:rsid w:val="68481F50"/>
    <w:rsid w:val="684D45C3"/>
    <w:rsid w:val="6854092B"/>
    <w:rsid w:val="6854D490"/>
    <w:rsid w:val="685FCBFA"/>
    <w:rsid w:val="68657DA1"/>
    <w:rsid w:val="6869C055"/>
    <w:rsid w:val="686A2EE8"/>
    <w:rsid w:val="686F83C6"/>
    <w:rsid w:val="6875A14A"/>
    <w:rsid w:val="6879B463"/>
    <w:rsid w:val="687C1EC1"/>
    <w:rsid w:val="687DD737"/>
    <w:rsid w:val="6887A07B"/>
    <w:rsid w:val="688C61AB"/>
    <w:rsid w:val="6890D78E"/>
    <w:rsid w:val="689296F1"/>
    <w:rsid w:val="6893106C"/>
    <w:rsid w:val="6897ACC4"/>
    <w:rsid w:val="68997982"/>
    <w:rsid w:val="689E076B"/>
    <w:rsid w:val="68A09C6B"/>
    <w:rsid w:val="68A444CA"/>
    <w:rsid w:val="68A7C9CB"/>
    <w:rsid w:val="68B093F7"/>
    <w:rsid w:val="68B62641"/>
    <w:rsid w:val="68B67F12"/>
    <w:rsid w:val="68B954E2"/>
    <w:rsid w:val="68BB3DC2"/>
    <w:rsid w:val="68BDFF2B"/>
    <w:rsid w:val="68C1C92D"/>
    <w:rsid w:val="68C8F101"/>
    <w:rsid w:val="68CA9E78"/>
    <w:rsid w:val="68CC0E77"/>
    <w:rsid w:val="68CEFF56"/>
    <w:rsid w:val="68D05D20"/>
    <w:rsid w:val="68D71A2E"/>
    <w:rsid w:val="68DC3F3D"/>
    <w:rsid w:val="68E36BFD"/>
    <w:rsid w:val="68E3DD59"/>
    <w:rsid w:val="68E3E2A8"/>
    <w:rsid w:val="68EDE508"/>
    <w:rsid w:val="68EE1B8F"/>
    <w:rsid w:val="68F690AA"/>
    <w:rsid w:val="68FD86BD"/>
    <w:rsid w:val="690251DD"/>
    <w:rsid w:val="6904B8BB"/>
    <w:rsid w:val="69058967"/>
    <w:rsid w:val="690B8EA7"/>
    <w:rsid w:val="690C56C9"/>
    <w:rsid w:val="690FB90A"/>
    <w:rsid w:val="69192B92"/>
    <w:rsid w:val="691BDAF7"/>
    <w:rsid w:val="691E9817"/>
    <w:rsid w:val="691F1583"/>
    <w:rsid w:val="6929B927"/>
    <w:rsid w:val="692B6664"/>
    <w:rsid w:val="692F92DE"/>
    <w:rsid w:val="6934BC05"/>
    <w:rsid w:val="693693AD"/>
    <w:rsid w:val="6939315F"/>
    <w:rsid w:val="69405337"/>
    <w:rsid w:val="695C19E2"/>
    <w:rsid w:val="69679127"/>
    <w:rsid w:val="69686573"/>
    <w:rsid w:val="696962A0"/>
    <w:rsid w:val="696C147C"/>
    <w:rsid w:val="6975ADC9"/>
    <w:rsid w:val="6975BE42"/>
    <w:rsid w:val="697D22F0"/>
    <w:rsid w:val="69823ACC"/>
    <w:rsid w:val="698377B3"/>
    <w:rsid w:val="6993CB95"/>
    <w:rsid w:val="69949955"/>
    <w:rsid w:val="6995530C"/>
    <w:rsid w:val="69964EB3"/>
    <w:rsid w:val="699ED52B"/>
    <w:rsid w:val="69A087D7"/>
    <w:rsid w:val="69A2CDAC"/>
    <w:rsid w:val="69A4207B"/>
    <w:rsid w:val="69A888EC"/>
    <w:rsid w:val="69AAAA16"/>
    <w:rsid w:val="69AB1684"/>
    <w:rsid w:val="69AB26A1"/>
    <w:rsid w:val="69AF0380"/>
    <w:rsid w:val="69B49708"/>
    <w:rsid w:val="69B5BBBF"/>
    <w:rsid w:val="69BBCB2E"/>
    <w:rsid w:val="69C266D0"/>
    <w:rsid w:val="69C97C90"/>
    <w:rsid w:val="69CDE846"/>
    <w:rsid w:val="69D057D7"/>
    <w:rsid w:val="69D72534"/>
    <w:rsid w:val="69D92CD0"/>
    <w:rsid w:val="69DE6391"/>
    <w:rsid w:val="69E8466F"/>
    <w:rsid w:val="69EA34A7"/>
    <w:rsid w:val="69EE29DE"/>
    <w:rsid w:val="69F0BF9E"/>
    <w:rsid w:val="69F2FC4C"/>
    <w:rsid w:val="69FCBFEA"/>
    <w:rsid w:val="69FE0EF9"/>
    <w:rsid w:val="69FFD22D"/>
    <w:rsid w:val="6A0041BF"/>
    <w:rsid w:val="6A08DCE7"/>
    <w:rsid w:val="6A0952CB"/>
    <w:rsid w:val="6A0A1D92"/>
    <w:rsid w:val="6A127164"/>
    <w:rsid w:val="6A1B5196"/>
    <w:rsid w:val="6A2079C2"/>
    <w:rsid w:val="6A225405"/>
    <w:rsid w:val="6A22A8CD"/>
    <w:rsid w:val="6A22C2AD"/>
    <w:rsid w:val="6A25AEF4"/>
    <w:rsid w:val="6A28FDDD"/>
    <w:rsid w:val="6A36CFE0"/>
    <w:rsid w:val="6A372776"/>
    <w:rsid w:val="6A3B6A9F"/>
    <w:rsid w:val="6A3B759F"/>
    <w:rsid w:val="6A413FA2"/>
    <w:rsid w:val="6A43B238"/>
    <w:rsid w:val="6A47D1BB"/>
    <w:rsid w:val="6A489C80"/>
    <w:rsid w:val="6A4ADFE7"/>
    <w:rsid w:val="6A4CF14E"/>
    <w:rsid w:val="6A4CFFF6"/>
    <w:rsid w:val="6A509794"/>
    <w:rsid w:val="6A559E22"/>
    <w:rsid w:val="6A565D4E"/>
    <w:rsid w:val="6A5C2D77"/>
    <w:rsid w:val="6A5EBA5B"/>
    <w:rsid w:val="6A60D9BB"/>
    <w:rsid w:val="6A626CBB"/>
    <w:rsid w:val="6A62E0CC"/>
    <w:rsid w:val="6A6399B2"/>
    <w:rsid w:val="6A657F4F"/>
    <w:rsid w:val="6A65A7D7"/>
    <w:rsid w:val="6A6E6F53"/>
    <w:rsid w:val="6A74FAD6"/>
    <w:rsid w:val="6A75BA39"/>
    <w:rsid w:val="6A75CD39"/>
    <w:rsid w:val="6A7665DD"/>
    <w:rsid w:val="6A79A3E1"/>
    <w:rsid w:val="6A7DD7A3"/>
    <w:rsid w:val="6A7E24ED"/>
    <w:rsid w:val="6A8004E6"/>
    <w:rsid w:val="6A86692F"/>
    <w:rsid w:val="6A8A999E"/>
    <w:rsid w:val="6A8C2516"/>
    <w:rsid w:val="6A9082F3"/>
    <w:rsid w:val="6A90B63A"/>
    <w:rsid w:val="6A91C212"/>
    <w:rsid w:val="6AA11237"/>
    <w:rsid w:val="6AA1C0C5"/>
    <w:rsid w:val="6AA55CA9"/>
    <w:rsid w:val="6AAE915F"/>
    <w:rsid w:val="6AB2BE11"/>
    <w:rsid w:val="6AB3C8B8"/>
    <w:rsid w:val="6AB622B7"/>
    <w:rsid w:val="6AB7A915"/>
    <w:rsid w:val="6AB7DE56"/>
    <w:rsid w:val="6ABAAFB4"/>
    <w:rsid w:val="6AC6F109"/>
    <w:rsid w:val="6ACAD2DD"/>
    <w:rsid w:val="6ACB9F85"/>
    <w:rsid w:val="6ACFBE8E"/>
    <w:rsid w:val="6AD1E537"/>
    <w:rsid w:val="6AD645DD"/>
    <w:rsid w:val="6AD83060"/>
    <w:rsid w:val="6AD8C94B"/>
    <w:rsid w:val="6ADC53C6"/>
    <w:rsid w:val="6AE04329"/>
    <w:rsid w:val="6AEC644E"/>
    <w:rsid w:val="6AEE46AC"/>
    <w:rsid w:val="6AF0F67C"/>
    <w:rsid w:val="6AF98A12"/>
    <w:rsid w:val="6B05F11B"/>
    <w:rsid w:val="6B068666"/>
    <w:rsid w:val="6B0BF779"/>
    <w:rsid w:val="6B0C1525"/>
    <w:rsid w:val="6B0DE539"/>
    <w:rsid w:val="6B0E7F35"/>
    <w:rsid w:val="6B24D545"/>
    <w:rsid w:val="6B2C0492"/>
    <w:rsid w:val="6B2CFB77"/>
    <w:rsid w:val="6B345377"/>
    <w:rsid w:val="6B3572CC"/>
    <w:rsid w:val="6B370141"/>
    <w:rsid w:val="6B3B66E5"/>
    <w:rsid w:val="6B3F47A8"/>
    <w:rsid w:val="6B3FD2F5"/>
    <w:rsid w:val="6B41CB5B"/>
    <w:rsid w:val="6B44C823"/>
    <w:rsid w:val="6B4B961F"/>
    <w:rsid w:val="6B4C4B66"/>
    <w:rsid w:val="6B4E1778"/>
    <w:rsid w:val="6B50FF3B"/>
    <w:rsid w:val="6B585A44"/>
    <w:rsid w:val="6B596355"/>
    <w:rsid w:val="6B59AFB0"/>
    <w:rsid w:val="6B6054C3"/>
    <w:rsid w:val="6B618FA6"/>
    <w:rsid w:val="6B6B07F2"/>
    <w:rsid w:val="6B738275"/>
    <w:rsid w:val="6B76EFC3"/>
    <w:rsid w:val="6B772DF1"/>
    <w:rsid w:val="6B77CACD"/>
    <w:rsid w:val="6B89FA28"/>
    <w:rsid w:val="6B8AC898"/>
    <w:rsid w:val="6B937AAC"/>
    <w:rsid w:val="6B9BD55A"/>
    <w:rsid w:val="6B9CDE70"/>
    <w:rsid w:val="6BA10F38"/>
    <w:rsid w:val="6BA5C97D"/>
    <w:rsid w:val="6BAAB1E8"/>
    <w:rsid w:val="6BADEC3D"/>
    <w:rsid w:val="6BB69258"/>
    <w:rsid w:val="6BB6ED17"/>
    <w:rsid w:val="6BB79773"/>
    <w:rsid w:val="6BC1C444"/>
    <w:rsid w:val="6BCAF743"/>
    <w:rsid w:val="6BCE50DA"/>
    <w:rsid w:val="6BD24083"/>
    <w:rsid w:val="6BD3C47D"/>
    <w:rsid w:val="6BD496BB"/>
    <w:rsid w:val="6BD75AAE"/>
    <w:rsid w:val="6BDA1C54"/>
    <w:rsid w:val="6BDCF7EC"/>
    <w:rsid w:val="6BE05D2C"/>
    <w:rsid w:val="6BE37806"/>
    <w:rsid w:val="6BE39714"/>
    <w:rsid w:val="6BE46CE1"/>
    <w:rsid w:val="6BE69AB0"/>
    <w:rsid w:val="6BE92011"/>
    <w:rsid w:val="6BEFE7CE"/>
    <w:rsid w:val="6BF0FE84"/>
    <w:rsid w:val="6BF560A5"/>
    <w:rsid w:val="6BF719C0"/>
    <w:rsid w:val="6BFCD58D"/>
    <w:rsid w:val="6C080B47"/>
    <w:rsid w:val="6C0A114C"/>
    <w:rsid w:val="6C0C38E9"/>
    <w:rsid w:val="6C12DA3D"/>
    <w:rsid w:val="6C141F57"/>
    <w:rsid w:val="6C1484CC"/>
    <w:rsid w:val="6C14DF78"/>
    <w:rsid w:val="6C18EF86"/>
    <w:rsid w:val="6C1CA790"/>
    <w:rsid w:val="6C22B9D5"/>
    <w:rsid w:val="6C238620"/>
    <w:rsid w:val="6C24238D"/>
    <w:rsid w:val="6C279ED9"/>
    <w:rsid w:val="6C29188C"/>
    <w:rsid w:val="6C2F14AB"/>
    <w:rsid w:val="6C31CD80"/>
    <w:rsid w:val="6C3B7547"/>
    <w:rsid w:val="6C43671E"/>
    <w:rsid w:val="6C5110ED"/>
    <w:rsid w:val="6C542194"/>
    <w:rsid w:val="6C54B7C8"/>
    <w:rsid w:val="6C57B9A0"/>
    <w:rsid w:val="6C591A98"/>
    <w:rsid w:val="6C651BA0"/>
    <w:rsid w:val="6C68B50B"/>
    <w:rsid w:val="6C6B6694"/>
    <w:rsid w:val="6C6DFEC0"/>
    <w:rsid w:val="6C751BEB"/>
    <w:rsid w:val="6C7F5D8E"/>
    <w:rsid w:val="6C8190B3"/>
    <w:rsid w:val="6C83479B"/>
    <w:rsid w:val="6C84312F"/>
    <w:rsid w:val="6C89B3E6"/>
    <w:rsid w:val="6C89B60A"/>
    <w:rsid w:val="6C8BCE95"/>
    <w:rsid w:val="6C8C1832"/>
    <w:rsid w:val="6C908648"/>
    <w:rsid w:val="6C9298F2"/>
    <w:rsid w:val="6C983D18"/>
    <w:rsid w:val="6C99171A"/>
    <w:rsid w:val="6C99E1FE"/>
    <w:rsid w:val="6C9CDB1D"/>
    <w:rsid w:val="6C9EC626"/>
    <w:rsid w:val="6C9F4495"/>
    <w:rsid w:val="6CA3827D"/>
    <w:rsid w:val="6CA4CA13"/>
    <w:rsid w:val="6CAB3619"/>
    <w:rsid w:val="6CAB37E5"/>
    <w:rsid w:val="6CAE5348"/>
    <w:rsid w:val="6CB08632"/>
    <w:rsid w:val="6CB22FA9"/>
    <w:rsid w:val="6CB36977"/>
    <w:rsid w:val="6CB3E031"/>
    <w:rsid w:val="6CB5CF51"/>
    <w:rsid w:val="6CB719F1"/>
    <w:rsid w:val="6CB9832B"/>
    <w:rsid w:val="6CBA3585"/>
    <w:rsid w:val="6CBC47A7"/>
    <w:rsid w:val="6CBDE632"/>
    <w:rsid w:val="6CBF99EA"/>
    <w:rsid w:val="6CC6C553"/>
    <w:rsid w:val="6CD0B703"/>
    <w:rsid w:val="6CD56FD7"/>
    <w:rsid w:val="6CD61D34"/>
    <w:rsid w:val="6CDBC7AE"/>
    <w:rsid w:val="6CDCFF3D"/>
    <w:rsid w:val="6CDD13C0"/>
    <w:rsid w:val="6CE1692B"/>
    <w:rsid w:val="6CE436B7"/>
    <w:rsid w:val="6CF70BC3"/>
    <w:rsid w:val="6CF92B4E"/>
    <w:rsid w:val="6CF934E5"/>
    <w:rsid w:val="6CFB7EC5"/>
    <w:rsid w:val="6D0A02FA"/>
    <w:rsid w:val="6D110E2A"/>
    <w:rsid w:val="6D1246A4"/>
    <w:rsid w:val="6D213D37"/>
    <w:rsid w:val="6D28AE47"/>
    <w:rsid w:val="6D29CF76"/>
    <w:rsid w:val="6D29EEF9"/>
    <w:rsid w:val="6D2A1D55"/>
    <w:rsid w:val="6D2B275D"/>
    <w:rsid w:val="6D2CC013"/>
    <w:rsid w:val="6D304C7B"/>
    <w:rsid w:val="6D32CF52"/>
    <w:rsid w:val="6D33ED34"/>
    <w:rsid w:val="6D3638F6"/>
    <w:rsid w:val="6D36510C"/>
    <w:rsid w:val="6D3C2373"/>
    <w:rsid w:val="6D3FA069"/>
    <w:rsid w:val="6D3FF35C"/>
    <w:rsid w:val="6D4AAC32"/>
    <w:rsid w:val="6D4FDC1B"/>
    <w:rsid w:val="6D58133D"/>
    <w:rsid w:val="6D5AAAFE"/>
    <w:rsid w:val="6D6081DB"/>
    <w:rsid w:val="6D6A60F8"/>
    <w:rsid w:val="6D6EB5AB"/>
    <w:rsid w:val="6D6FE803"/>
    <w:rsid w:val="6D705E66"/>
    <w:rsid w:val="6D74BB5B"/>
    <w:rsid w:val="6D770E8C"/>
    <w:rsid w:val="6D772F35"/>
    <w:rsid w:val="6D7A8F5E"/>
    <w:rsid w:val="6D7B52FA"/>
    <w:rsid w:val="6D80A356"/>
    <w:rsid w:val="6D80E955"/>
    <w:rsid w:val="6D885C6B"/>
    <w:rsid w:val="6D8A77FC"/>
    <w:rsid w:val="6D9005E1"/>
    <w:rsid w:val="6D94FCE7"/>
    <w:rsid w:val="6D9678C6"/>
    <w:rsid w:val="6D96F84D"/>
    <w:rsid w:val="6D96FA2C"/>
    <w:rsid w:val="6D9D5BDD"/>
    <w:rsid w:val="6D9F2834"/>
    <w:rsid w:val="6DA0B29D"/>
    <w:rsid w:val="6DA357E4"/>
    <w:rsid w:val="6DA91172"/>
    <w:rsid w:val="6DAE6BD7"/>
    <w:rsid w:val="6DB0AFD9"/>
    <w:rsid w:val="6DB3C051"/>
    <w:rsid w:val="6DB4F95D"/>
    <w:rsid w:val="6DB9D999"/>
    <w:rsid w:val="6DBBD852"/>
    <w:rsid w:val="6DBED044"/>
    <w:rsid w:val="6DBF5681"/>
    <w:rsid w:val="6DC034FC"/>
    <w:rsid w:val="6DC1C12E"/>
    <w:rsid w:val="6DC49104"/>
    <w:rsid w:val="6DC4E8ED"/>
    <w:rsid w:val="6DC7DB00"/>
    <w:rsid w:val="6DC7E7D1"/>
    <w:rsid w:val="6DC7F8D0"/>
    <w:rsid w:val="6DCB5D11"/>
    <w:rsid w:val="6DCF5A80"/>
    <w:rsid w:val="6DCF9B9C"/>
    <w:rsid w:val="6DD3DC0F"/>
    <w:rsid w:val="6DD9D591"/>
    <w:rsid w:val="6DDDF4EE"/>
    <w:rsid w:val="6DDE9059"/>
    <w:rsid w:val="6DE1B99C"/>
    <w:rsid w:val="6DE4C802"/>
    <w:rsid w:val="6DEA5ED3"/>
    <w:rsid w:val="6DEC9A1F"/>
    <w:rsid w:val="6DF0F8CE"/>
    <w:rsid w:val="6DF20CFA"/>
    <w:rsid w:val="6DF52C13"/>
    <w:rsid w:val="6DF986C6"/>
    <w:rsid w:val="6DFA01DE"/>
    <w:rsid w:val="6DFB99AA"/>
    <w:rsid w:val="6DFC7EB7"/>
    <w:rsid w:val="6E03418A"/>
    <w:rsid w:val="6E0BD455"/>
    <w:rsid w:val="6E0E70E8"/>
    <w:rsid w:val="6E0FCDC2"/>
    <w:rsid w:val="6E135563"/>
    <w:rsid w:val="6E185885"/>
    <w:rsid w:val="6E19857B"/>
    <w:rsid w:val="6E1B939C"/>
    <w:rsid w:val="6E1CF9AA"/>
    <w:rsid w:val="6E1E5A08"/>
    <w:rsid w:val="6E1F6B0F"/>
    <w:rsid w:val="6E1F7A78"/>
    <w:rsid w:val="6E204F4A"/>
    <w:rsid w:val="6E24E86E"/>
    <w:rsid w:val="6E256716"/>
    <w:rsid w:val="6E2A932E"/>
    <w:rsid w:val="6E310422"/>
    <w:rsid w:val="6E33AB20"/>
    <w:rsid w:val="6E349E11"/>
    <w:rsid w:val="6E34A0CA"/>
    <w:rsid w:val="6E353504"/>
    <w:rsid w:val="6E41E43A"/>
    <w:rsid w:val="6E49BF83"/>
    <w:rsid w:val="6E4B7114"/>
    <w:rsid w:val="6E4F39D8"/>
    <w:rsid w:val="6E545765"/>
    <w:rsid w:val="6E5A99F1"/>
    <w:rsid w:val="6E5D42F7"/>
    <w:rsid w:val="6E5E664F"/>
    <w:rsid w:val="6E6179C8"/>
    <w:rsid w:val="6E624454"/>
    <w:rsid w:val="6E667982"/>
    <w:rsid w:val="6E6B4B7E"/>
    <w:rsid w:val="6E6FBCD7"/>
    <w:rsid w:val="6E78EEF7"/>
    <w:rsid w:val="6E795F27"/>
    <w:rsid w:val="6E7B2C0A"/>
    <w:rsid w:val="6E8411CB"/>
    <w:rsid w:val="6E88F57E"/>
    <w:rsid w:val="6E9C9A0B"/>
    <w:rsid w:val="6E9CB36F"/>
    <w:rsid w:val="6EA1A82B"/>
    <w:rsid w:val="6EA7A710"/>
    <w:rsid w:val="6EA8E8B2"/>
    <w:rsid w:val="6EAF07F0"/>
    <w:rsid w:val="6EBEC8B9"/>
    <w:rsid w:val="6EBEFBB8"/>
    <w:rsid w:val="6ED47F8D"/>
    <w:rsid w:val="6ED480AC"/>
    <w:rsid w:val="6ED6165A"/>
    <w:rsid w:val="6ED8F24C"/>
    <w:rsid w:val="6ED9F823"/>
    <w:rsid w:val="6EDDD427"/>
    <w:rsid w:val="6EDE6280"/>
    <w:rsid w:val="6EE151B0"/>
    <w:rsid w:val="6EEBA5E0"/>
    <w:rsid w:val="6EEBFA5F"/>
    <w:rsid w:val="6EF3975A"/>
    <w:rsid w:val="6EF49971"/>
    <w:rsid w:val="6EF65256"/>
    <w:rsid w:val="6EF65FF9"/>
    <w:rsid w:val="6EFD041F"/>
    <w:rsid w:val="6EFD22E2"/>
    <w:rsid w:val="6F1365C1"/>
    <w:rsid w:val="6F148413"/>
    <w:rsid w:val="6F19473A"/>
    <w:rsid w:val="6F2375CB"/>
    <w:rsid w:val="6F254538"/>
    <w:rsid w:val="6F2D0167"/>
    <w:rsid w:val="6F30A580"/>
    <w:rsid w:val="6F3237B3"/>
    <w:rsid w:val="6F34764F"/>
    <w:rsid w:val="6F35A7DD"/>
    <w:rsid w:val="6F3668EA"/>
    <w:rsid w:val="6F38FB80"/>
    <w:rsid w:val="6F3C4EB9"/>
    <w:rsid w:val="6F3C9F20"/>
    <w:rsid w:val="6F3D8129"/>
    <w:rsid w:val="6F439E7A"/>
    <w:rsid w:val="6F45DA61"/>
    <w:rsid w:val="6F466F50"/>
    <w:rsid w:val="6F497C57"/>
    <w:rsid w:val="6F4A0544"/>
    <w:rsid w:val="6F4BC019"/>
    <w:rsid w:val="6F4C803A"/>
    <w:rsid w:val="6F4E668E"/>
    <w:rsid w:val="6F504712"/>
    <w:rsid w:val="6F528DBB"/>
    <w:rsid w:val="6F52EDEE"/>
    <w:rsid w:val="6F5B26E2"/>
    <w:rsid w:val="6F601B13"/>
    <w:rsid w:val="6F61FA79"/>
    <w:rsid w:val="6F68726B"/>
    <w:rsid w:val="6F69B65D"/>
    <w:rsid w:val="6F7F4DFE"/>
    <w:rsid w:val="6F814769"/>
    <w:rsid w:val="6F83CDF3"/>
    <w:rsid w:val="6F895103"/>
    <w:rsid w:val="6F8BE454"/>
    <w:rsid w:val="6F8CE663"/>
    <w:rsid w:val="6F8D7AC6"/>
    <w:rsid w:val="6F90242E"/>
    <w:rsid w:val="6F90F42E"/>
    <w:rsid w:val="6F9986B6"/>
    <w:rsid w:val="6F9B779E"/>
    <w:rsid w:val="6F9F5791"/>
    <w:rsid w:val="6F9FE793"/>
    <w:rsid w:val="6FA00897"/>
    <w:rsid w:val="6FA03B27"/>
    <w:rsid w:val="6FA0DDB6"/>
    <w:rsid w:val="6FA67118"/>
    <w:rsid w:val="6FA80C86"/>
    <w:rsid w:val="6FA89BDC"/>
    <w:rsid w:val="6FAB22BE"/>
    <w:rsid w:val="6FB23085"/>
    <w:rsid w:val="6FBE0349"/>
    <w:rsid w:val="6FBE4F18"/>
    <w:rsid w:val="6FBF04BE"/>
    <w:rsid w:val="6FC939BA"/>
    <w:rsid w:val="6FC9A5B2"/>
    <w:rsid w:val="6FCF2E35"/>
    <w:rsid w:val="6FD78384"/>
    <w:rsid w:val="6FDCA216"/>
    <w:rsid w:val="6FDCFC5B"/>
    <w:rsid w:val="6FDE2786"/>
    <w:rsid w:val="6FE0DF88"/>
    <w:rsid w:val="6FE4CCB5"/>
    <w:rsid w:val="6FE5E3DA"/>
    <w:rsid w:val="6FE93B04"/>
    <w:rsid w:val="6FEBF1D1"/>
    <w:rsid w:val="6FF15DDF"/>
    <w:rsid w:val="6FF5172F"/>
    <w:rsid w:val="6FF52FD2"/>
    <w:rsid w:val="6FFC1EEF"/>
    <w:rsid w:val="6FFD14A8"/>
    <w:rsid w:val="7000EB2A"/>
    <w:rsid w:val="700A22B2"/>
    <w:rsid w:val="700C8562"/>
    <w:rsid w:val="7013B390"/>
    <w:rsid w:val="7015B13D"/>
    <w:rsid w:val="70178F65"/>
    <w:rsid w:val="7019E676"/>
    <w:rsid w:val="701C0B74"/>
    <w:rsid w:val="701FF576"/>
    <w:rsid w:val="7026185B"/>
    <w:rsid w:val="70277DDE"/>
    <w:rsid w:val="702DC32A"/>
    <w:rsid w:val="7030CC10"/>
    <w:rsid w:val="7032C3A3"/>
    <w:rsid w:val="7037D55E"/>
    <w:rsid w:val="703A1F28"/>
    <w:rsid w:val="703D788C"/>
    <w:rsid w:val="703DD406"/>
    <w:rsid w:val="703DEE3C"/>
    <w:rsid w:val="704353A5"/>
    <w:rsid w:val="70437A14"/>
    <w:rsid w:val="704CB8E5"/>
    <w:rsid w:val="704D590E"/>
    <w:rsid w:val="70514D3F"/>
    <w:rsid w:val="7057C18F"/>
    <w:rsid w:val="70694839"/>
    <w:rsid w:val="706B0DBA"/>
    <w:rsid w:val="7071915F"/>
    <w:rsid w:val="70745918"/>
    <w:rsid w:val="7075C884"/>
    <w:rsid w:val="7079C573"/>
    <w:rsid w:val="707ACB5C"/>
    <w:rsid w:val="70807508"/>
    <w:rsid w:val="70822323"/>
    <w:rsid w:val="70888A2A"/>
    <w:rsid w:val="708AEF33"/>
    <w:rsid w:val="708F1A8F"/>
    <w:rsid w:val="7094C7E0"/>
    <w:rsid w:val="70953CC6"/>
    <w:rsid w:val="70A87BB2"/>
    <w:rsid w:val="70AB592A"/>
    <w:rsid w:val="70B1690C"/>
    <w:rsid w:val="70B32D4B"/>
    <w:rsid w:val="70B5179B"/>
    <w:rsid w:val="70B7D639"/>
    <w:rsid w:val="70B8A9F0"/>
    <w:rsid w:val="70C61AEA"/>
    <w:rsid w:val="70CA7314"/>
    <w:rsid w:val="70CD07D2"/>
    <w:rsid w:val="70CE753B"/>
    <w:rsid w:val="70D7F8AA"/>
    <w:rsid w:val="70E23E3D"/>
    <w:rsid w:val="70EEBE4F"/>
    <w:rsid w:val="70F58C56"/>
    <w:rsid w:val="70F72634"/>
    <w:rsid w:val="7101583A"/>
    <w:rsid w:val="710275A5"/>
    <w:rsid w:val="71028E61"/>
    <w:rsid w:val="710EA207"/>
    <w:rsid w:val="711138BE"/>
    <w:rsid w:val="7113D985"/>
    <w:rsid w:val="711E82F6"/>
    <w:rsid w:val="711F4469"/>
    <w:rsid w:val="71295717"/>
    <w:rsid w:val="71312A78"/>
    <w:rsid w:val="713A38C3"/>
    <w:rsid w:val="71432C1C"/>
    <w:rsid w:val="7146E40F"/>
    <w:rsid w:val="7149A5AD"/>
    <w:rsid w:val="714B76FF"/>
    <w:rsid w:val="7150C1F1"/>
    <w:rsid w:val="71531094"/>
    <w:rsid w:val="71597239"/>
    <w:rsid w:val="715CBDE5"/>
    <w:rsid w:val="715E831B"/>
    <w:rsid w:val="715E985C"/>
    <w:rsid w:val="71639B81"/>
    <w:rsid w:val="7169D8B2"/>
    <w:rsid w:val="7172CC58"/>
    <w:rsid w:val="71732A1A"/>
    <w:rsid w:val="717622E3"/>
    <w:rsid w:val="7178CCBC"/>
    <w:rsid w:val="71790C04"/>
    <w:rsid w:val="71794E55"/>
    <w:rsid w:val="717BD56E"/>
    <w:rsid w:val="717F9D1C"/>
    <w:rsid w:val="71823473"/>
    <w:rsid w:val="718C0D43"/>
    <w:rsid w:val="718C70F1"/>
    <w:rsid w:val="7190C0FD"/>
    <w:rsid w:val="71923AA5"/>
    <w:rsid w:val="7198E509"/>
    <w:rsid w:val="7199D239"/>
    <w:rsid w:val="71A775A8"/>
    <w:rsid w:val="71A84A8F"/>
    <w:rsid w:val="71B04CC1"/>
    <w:rsid w:val="71B084E3"/>
    <w:rsid w:val="71B1A50C"/>
    <w:rsid w:val="71B22DAA"/>
    <w:rsid w:val="71B388C5"/>
    <w:rsid w:val="71B515C5"/>
    <w:rsid w:val="71B931C3"/>
    <w:rsid w:val="71BC115B"/>
    <w:rsid w:val="71BE3BB3"/>
    <w:rsid w:val="71C09640"/>
    <w:rsid w:val="71CFD542"/>
    <w:rsid w:val="71D3616F"/>
    <w:rsid w:val="71D51F54"/>
    <w:rsid w:val="71DE4E44"/>
    <w:rsid w:val="71DE6090"/>
    <w:rsid w:val="71DEA5F6"/>
    <w:rsid w:val="71E86BBA"/>
    <w:rsid w:val="71EC61FF"/>
    <w:rsid w:val="71EC6E61"/>
    <w:rsid w:val="71EC758E"/>
    <w:rsid w:val="71ECED60"/>
    <w:rsid w:val="71F789F5"/>
    <w:rsid w:val="71F8FC40"/>
    <w:rsid w:val="71FAA182"/>
    <w:rsid w:val="72009AD8"/>
    <w:rsid w:val="7200CDD6"/>
    <w:rsid w:val="720B762B"/>
    <w:rsid w:val="720CEAD9"/>
    <w:rsid w:val="720FF3B6"/>
    <w:rsid w:val="7211D044"/>
    <w:rsid w:val="7214B3BA"/>
    <w:rsid w:val="7215C288"/>
    <w:rsid w:val="721D5BD6"/>
    <w:rsid w:val="72203DCE"/>
    <w:rsid w:val="722D1C3E"/>
    <w:rsid w:val="7230CB1B"/>
    <w:rsid w:val="7233DA1D"/>
    <w:rsid w:val="723C49DB"/>
    <w:rsid w:val="72419710"/>
    <w:rsid w:val="724297E9"/>
    <w:rsid w:val="7243EDDF"/>
    <w:rsid w:val="72457CE3"/>
    <w:rsid w:val="724E228C"/>
    <w:rsid w:val="724EFDAC"/>
    <w:rsid w:val="72551EA0"/>
    <w:rsid w:val="72552C70"/>
    <w:rsid w:val="725FF9A5"/>
    <w:rsid w:val="7262ECDC"/>
    <w:rsid w:val="72669571"/>
    <w:rsid w:val="726A3BFE"/>
    <w:rsid w:val="726B6D83"/>
    <w:rsid w:val="726CCEF7"/>
    <w:rsid w:val="726D2CCA"/>
    <w:rsid w:val="726DDC31"/>
    <w:rsid w:val="726FBEE5"/>
    <w:rsid w:val="72788DF8"/>
    <w:rsid w:val="72791895"/>
    <w:rsid w:val="727A1678"/>
    <w:rsid w:val="727B90B4"/>
    <w:rsid w:val="728177C2"/>
    <w:rsid w:val="7281A606"/>
    <w:rsid w:val="72837BBD"/>
    <w:rsid w:val="728B4FD5"/>
    <w:rsid w:val="728B57C0"/>
    <w:rsid w:val="728C2B10"/>
    <w:rsid w:val="728C2E00"/>
    <w:rsid w:val="728D31F4"/>
    <w:rsid w:val="728F3C6A"/>
    <w:rsid w:val="729425D8"/>
    <w:rsid w:val="72961537"/>
    <w:rsid w:val="729C13B9"/>
    <w:rsid w:val="729CEA1E"/>
    <w:rsid w:val="729DD936"/>
    <w:rsid w:val="72A7E3C5"/>
    <w:rsid w:val="72AF1C0F"/>
    <w:rsid w:val="72B0BED7"/>
    <w:rsid w:val="72B3408A"/>
    <w:rsid w:val="72B6FB0F"/>
    <w:rsid w:val="72B7CDFF"/>
    <w:rsid w:val="72BE47CA"/>
    <w:rsid w:val="72C397F1"/>
    <w:rsid w:val="72C4941D"/>
    <w:rsid w:val="72C5BD7C"/>
    <w:rsid w:val="72D0A8B4"/>
    <w:rsid w:val="72D14F74"/>
    <w:rsid w:val="72D98BCD"/>
    <w:rsid w:val="72DBFFB7"/>
    <w:rsid w:val="72DF901E"/>
    <w:rsid w:val="72E0AEA0"/>
    <w:rsid w:val="72E2FB30"/>
    <w:rsid w:val="72E4845E"/>
    <w:rsid w:val="72E5DBD6"/>
    <w:rsid w:val="72E66AF8"/>
    <w:rsid w:val="72EBABC4"/>
    <w:rsid w:val="72F3ED5F"/>
    <w:rsid w:val="72F4368D"/>
    <w:rsid w:val="72F4A12E"/>
    <w:rsid w:val="72F6468B"/>
    <w:rsid w:val="73032861"/>
    <w:rsid w:val="730E5A0E"/>
    <w:rsid w:val="73110300"/>
    <w:rsid w:val="731267EB"/>
    <w:rsid w:val="731433FB"/>
    <w:rsid w:val="731E4E15"/>
    <w:rsid w:val="73215E77"/>
    <w:rsid w:val="73243C6F"/>
    <w:rsid w:val="7329F58A"/>
    <w:rsid w:val="732C915E"/>
    <w:rsid w:val="732D27B6"/>
    <w:rsid w:val="732E6FAD"/>
    <w:rsid w:val="733FF887"/>
    <w:rsid w:val="7340F7DA"/>
    <w:rsid w:val="7340FA37"/>
    <w:rsid w:val="73434609"/>
    <w:rsid w:val="734366CC"/>
    <w:rsid w:val="73470A6C"/>
    <w:rsid w:val="734C176B"/>
    <w:rsid w:val="734D5B26"/>
    <w:rsid w:val="734F6BFB"/>
    <w:rsid w:val="736164A8"/>
    <w:rsid w:val="7361974D"/>
    <w:rsid w:val="7370113C"/>
    <w:rsid w:val="73726E4D"/>
    <w:rsid w:val="7375194E"/>
    <w:rsid w:val="73765BF4"/>
    <w:rsid w:val="73767F02"/>
    <w:rsid w:val="73810ADB"/>
    <w:rsid w:val="738201A8"/>
    <w:rsid w:val="73825C28"/>
    <w:rsid w:val="738384A7"/>
    <w:rsid w:val="738392CD"/>
    <w:rsid w:val="7389C1DA"/>
    <w:rsid w:val="738A9EFD"/>
    <w:rsid w:val="7394EF71"/>
    <w:rsid w:val="7398BE34"/>
    <w:rsid w:val="739A2EAF"/>
    <w:rsid w:val="739ED6B9"/>
    <w:rsid w:val="73A54902"/>
    <w:rsid w:val="73A6151F"/>
    <w:rsid w:val="73A7858E"/>
    <w:rsid w:val="73AA8AE4"/>
    <w:rsid w:val="73AEE076"/>
    <w:rsid w:val="73B0A64E"/>
    <w:rsid w:val="73B69A4D"/>
    <w:rsid w:val="73BD4575"/>
    <w:rsid w:val="73BDD97B"/>
    <w:rsid w:val="73C022D9"/>
    <w:rsid w:val="73C03F72"/>
    <w:rsid w:val="73C7920A"/>
    <w:rsid w:val="73CBCA0E"/>
    <w:rsid w:val="73CC90A8"/>
    <w:rsid w:val="73CF1B7E"/>
    <w:rsid w:val="73D0CB4F"/>
    <w:rsid w:val="73D210C9"/>
    <w:rsid w:val="73D4D012"/>
    <w:rsid w:val="73DCEFF7"/>
    <w:rsid w:val="73DD6202"/>
    <w:rsid w:val="73DD9077"/>
    <w:rsid w:val="73E02876"/>
    <w:rsid w:val="73E3134F"/>
    <w:rsid w:val="73E7846C"/>
    <w:rsid w:val="73E8EAFD"/>
    <w:rsid w:val="73E90348"/>
    <w:rsid w:val="73E923B4"/>
    <w:rsid w:val="73E98781"/>
    <w:rsid w:val="73EEEBFC"/>
    <w:rsid w:val="73FC6BD4"/>
    <w:rsid w:val="7405926B"/>
    <w:rsid w:val="74089E2E"/>
    <w:rsid w:val="740AABE7"/>
    <w:rsid w:val="740CFE88"/>
    <w:rsid w:val="74138AA9"/>
    <w:rsid w:val="7415DEEB"/>
    <w:rsid w:val="7415E6D9"/>
    <w:rsid w:val="7416D507"/>
    <w:rsid w:val="7419DEFF"/>
    <w:rsid w:val="741D4823"/>
    <w:rsid w:val="741DB747"/>
    <w:rsid w:val="741FD03E"/>
    <w:rsid w:val="74207805"/>
    <w:rsid w:val="7428B3ED"/>
    <w:rsid w:val="7431DD11"/>
    <w:rsid w:val="74356B9C"/>
    <w:rsid w:val="743F067F"/>
    <w:rsid w:val="74408979"/>
    <w:rsid w:val="74410A19"/>
    <w:rsid w:val="744267CF"/>
    <w:rsid w:val="744564DE"/>
    <w:rsid w:val="7447A891"/>
    <w:rsid w:val="74515542"/>
    <w:rsid w:val="745202D6"/>
    <w:rsid w:val="74531ABF"/>
    <w:rsid w:val="7453DD76"/>
    <w:rsid w:val="745EC99A"/>
    <w:rsid w:val="7460F7D9"/>
    <w:rsid w:val="74653D42"/>
    <w:rsid w:val="746C34BE"/>
    <w:rsid w:val="746C7915"/>
    <w:rsid w:val="7471C51F"/>
    <w:rsid w:val="7473AC4A"/>
    <w:rsid w:val="7475C49B"/>
    <w:rsid w:val="7476BC70"/>
    <w:rsid w:val="747A329E"/>
    <w:rsid w:val="747B99D0"/>
    <w:rsid w:val="747C14DA"/>
    <w:rsid w:val="747E6EDE"/>
    <w:rsid w:val="747EE98C"/>
    <w:rsid w:val="7483D883"/>
    <w:rsid w:val="748EAF60"/>
    <w:rsid w:val="74935AFB"/>
    <w:rsid w:val="7494A8E1"/>
    <w:rsid w:val="74A464DE"/>
    <w:rsid w:val="74AF0497"/>
    <w:rsid w:val="74B01C31"/>
    <w:rsid w:val="74B274AC"/>
    <w:rsid w:val="74B87351"/>
    <w:rsid w:val="74BE7BD6"/>
    <w:rsid w:val="74BECF7E"/>
    <w:rsid w:val="74C1A010"/>
    <w:rsid w:val="74C88852"/>
    <w:rsid w:val="74C8B25E"/>
    <w:rsid w:val="74CA1808"/>
    <w:rsid w:val="74CB568C"/>
    <w:rsid w:val="74CB85F8"/>
    <w:rsid w:val="74CDB136"/>
    <w:rsid w:val="74CDD4E6"/>
    <w:rsid w:val="74D209F4"/>
    <w:rsid w:val="74D22964"/>
    <w:rsid w:val="74DBC6EC"/>
    <w:rsid w:val="74DEA162"/>
    <w:rsid w:val="74E18F7C"/>
    <w:rsid w:val="74EA5B80"/>
    <w:rsid w:val="74EB295A"/>
    <w:rsid w:val="74EC4C93"/>
    <w:rsid w:val="74ECB5B0"/>
    <w:rsid w:val="74F5EC33"/>
    <w:rsid w:val="74F63A4F"/>
    <w:rsid w:val="74FA237C"/>
    <w:rsid w:val="74FAADD3"/>
    <w:rsid w:val="74FFC77F"/>
    <w:rsid w:val="74FFDFAE"/>
    <w:rsid w:val="75190EA7"/>
    <w:rsid w:val="751ABE88"/>
    <w:rsid w:val="751DD209"/>
    <w:rsid w:val="7522DCC1"/>
    <w:rsid w:val="7525932F"/>
    <w:rsid w:val="752BE099"/>
    <w:rsid w:val="752E98CB"/>
    <w:rsid w:val="7535F09E"/>
    <w:rsid w:val="753748E6"/>
    <w:rsid w:val="753D92D2"/>
    <w:rsid w:val="753E95DA"/>
    <w:rsid w:val="753F2578"/>
    <w:rsid w:val="75401BA4"/>
    <w:rsid w:val="7542511F"/>
    <w:rsid w:val="754A14A0"/>
    <w:rsid w:val="754D11C9"/>
    <w:rsid w:val="7565A50A"/>
    <w:rsid w:val="756C9BB0"/>
    <w:rsid w:val="756FEF79"/>
    <w:rsid w:val="757001B5"/>
    <w:rsid w:val="7571B084"/>
    <w:rsid w:val="7572D13E"/>
    <w:rsid w:val="7573F0C3"/>
    <w:rsid w:val="7574703D"/>
    <w:rsid w:val="75761F55"/>
    <w:rsid w:val="75832CE8"/>
    <w:rsid w:val="75862382"/>
    <w:rsid w:val="7587D481"/>
    <w:rsid w:val="75890CBA"/>
    <w:rsid w:val="7589444F"/>
    <w:rsid w:val="758FE495"/>
    <w:rsid w:val="7598694F"/>
    <w:rsid w:val="759D9ED5"/>
    <w:rsid w:val="75A1F4B9"/>
    <w:rsid w:val="75A20F7E"/>
    <w:rsid w:val="75A57980"/>
    <w:rsid w:val="75B295C5"/>
    <w:rsid w:val="75C09C92"/>
    <w:rsid w:val="75C9DB87"/>
    <w:rsid w:val="75CB6FF9"/>
    <w:rsid w:val="75CC6810"/>
    <w:rsid w:val="75CED7BD"/>
    <w:rsid w:val="75D3EE4A"/>
    <w:rsid w:val="75D7B93D"/>
    <w:rsid w:val="75E9CBD6"/>
    <w:rsid w:val="75EC9D15"/>
    <w:rsid w:val="75EE8F82"/>
    <w:rsid w:val="75F18154"/>
    <w:rsid w:val="75F2558D"/>
    <w:rsid w:val="75F2B58C"/>
    <w:rsid w:val="75FB1A48"/>
    <w:rsid w:val="75FF825F"/>
    <w:rsid w:val="7600AC0A"/>
    <w:rsid w:val="760103A1"/>
    <w:rsid w:val="760185F8"/>
    <w:rsid w:val="7606E414"/>
    <w:rsid w:val="7609CDAD"/>
    <w:rsid w:val="76102604"/>
    <w:rsid w:val="76112A3A"/>
    <w:rsid w:val="761222D5"/>
    <w:rsid w:val="76138483"/>
    <w:rsid w:val="7613C2D1"/>
    <w:rsid w:val="7616098E"/>
    <w:rsid w:val="76234C86"/>
    <w:rsid w:val="7626D16F"/>
    <w:rsid w:val="762B9753"/>
    <w:rsid w:val="7630F7B0"/>
    <w:rsid w:val="76330BA0"/>
    <w:rsid w:val="763909D3"/>
    <w:rsid w:val="7644C961"/>
    <w:rsid w:val="7645F3CB"/>
    <w:rsid w:val="7646D8A6"/>
    <w:rsid w:val="765D9E1C"/>
    <w:rsid w:val="765E70EC"/>
    <w:rsid w:val="765F5513"/>
    <w:rsid w:val="76625E11"/>
    <w:rsid w:val="7665E9BD"/>
    <w:rsid w:val="7669FF2F"/>
    <w:rsid w:val="766FE2B1"/>
    <w:rsid w:val="7671EB39"/>
    <w:rsid w:val="76755411"/>
    <w:rsid w:val="7676BEEB"/>
    <w:rsid w:val="76784528"/>
    <w:rsid w:val="767E752F"/>
    <w:rsid w:val="7682366E"/>
    <w:rsid w:val="7689C2CF"/>
    <w:rsid w:val="76911B36"/>
    <w:rsid w:val="76965C54"/>
    <w:rsid w:val="7699A479"/>
    <w:rsid w:val="769FC09F"/>
    <w:rsid w:val="76A97253"/>
    <w:rsid w:val="76AC09E5"/>
    <w:rsid w:val="76B0E540"/>
    <w:rsid w:val="76B21719"/>
    <w:rsid w:val="76B2724B"/>
    <w:rsid w:val="76B3C44E"/>
    <w:rsid w:val="76B42FE2"/>
    <w:rsid w:val="76B671C3"/>
    <w:rsid w:val="76BEAD22"/>
    <w:rsid w:val="76BF3B88"/>
    <w:rsid w:val="76BFAAC9"/>
    <w:rsid w:val="76BFDDF1"/>
    <w:rsid w:val="76C72BD4"/>
    <w:rsid w:val="76CD6E49"/>
    <w:rsid w:val="76CDA70C"/>
    <w:rsid w:val="76CFDF1B"/>
    <w:rsid w:val="76D06AE5"/>
    <w:rsid w:val="76E0396F"/>
    <w:rsid w:val="76E11C68"/>
    <w:rsid w:val="76E11FC6"/>
    <w:rsid w:val="76E93976"/>
    <w:rsid w:val="76EF8B37"/>
    <w:rsid w:val="76F6430F"/>
    <w:rsid w:val="76FC77C2"/>
    <w:rsid w:val="76FCDCEC"/>
    <w:rsid w:val="77033F9E"/>
    <w:rsid w:val="77047E4A"/>
    <w:rsid w:val="77050A9F"/>
    <w:rsid w:val="77069A4D"/>
    <w:rsid w:val="77098B04"/>
    <w:rsid w:val="7709B18B"/>
    <w:rsid w:val="77172EC0"/>
    <w:rsid w:val="7719CDCA"/>
    <w:rsid w:val="771BF266"/>
    <w:rsid w:val="771FC180"/>
    <w:rsid w:val="772239DA"/>
    <w:rsid w:val="7723F27C"/>
    <w:rsid w:val="7728E80D"/>
    <w:rsid w:val="7728EDC4"/>
    <w:rsid w:val="772D3AC7"/>
    <w:rsid w:val="773250B8"/>
    <w:rsid w:val="773C3272"/>
    <w:rsid w:val="774ED22D"/>
    <w:rsid w:val="77500CED"/>
    <w:rsid w:val="77544DC1"/>
    <w:rsid w:val="77547D26"/>
    <w:rsid w:val="7754945E"/>
    <w:rsid w:val="7757E6D4"/>
    <w:rsid w:val="775D726F"/>
    <w:rsid w:val="775F0BCF"/>
    <w:rsid w:val="775FE729"/>
    <w:rsid w:val="7762E0A9"/>
    <w:rsid w:val="7763A844"/>
    <w:rsid w:val="77645209"/>
    <w:rsid w:val="776553B0"/>
    <w:rsid w:val="776D0C5E"/>
    <w:rsid w:val="7772CD97"/>
    <w:rsid w:val="7772D760"/>
    <w:rsid w:val="7775488F"/>
    <w:rsid w:val="77759ABB"/>
    <w:rsid w:val="777F4964"/>
    <w:rsid w:val="77828ECD"/>
    <w:rsid w:val="7787014A"/>
    <w:rsid w:val="778946C1"/>
    <w:rsid w:val="778EA1C4"/>
    <w:rsid w:val="778FB0D6"/>
    <w:rsid w:val="7795E06E"/>
    <w:rsid w:val="77966774"/>
    <w:rsid w:val="7797CF1E"/>
    <w:rsid w:val="7798578E"/>
    <w:rsid w:val="779B15EF"/>
    <w:rsid w:val="779D1D65"/>
    <w:rsid w:val="779E790D"/>
    <w:rsid w:val="779F4015"/>
    <w:rsid w:val="77A2DB87"/>
    <w:rsid w:val="77A5C703"/>
    <w:rsid w:val="77AB34B5"/>
    <w:rsid w:val="77ADFEB6"/>
    <w:rsid w:val="77AFC30E"/>
    <w:rsid w:val="77B080BB"/>
    <w:rsid w:val="77B38CEA"/>
    <w:rsid w:val="77BA5D04"/>
    <w:rsid w:val="77C85B36"/>
    <w:rsid w:val="77D46326"/>
    <w:rsid w:val="77D4DECC"/>
    <w:rsid w:val="77D7C4F0"/>
    <w:rsid w:val="77E7126D"/>
    <w:rsid w:val="77ED3E2B"/>
    <w:rsid w:val="77EFDE9A"/>
    <w:rsid w:val="77EFFE3D"/>
    <w:rsid w:val="77F0A2F2"/>
    <w:rsid w:val="77F26FBA"/>
    <w:rsid w:val="7804585F"/>
    <w:rsid w:val="7807F0F6"/>
    <w:rsid w:val="780FE1A1"/>
    <w:rsid w:val="78113F74"/>
    <w:rsid w:val="781162CC"/>
    <w:rsid w:val="78157248"/>
    <w:rsid w:val="7815B148"/>
    <w:rsid w:val="7816DA44"/>
    <w:rsid w:val="7818C085"/>
    <w:rsid w:val="7819303E"/>
    <w:rsid w:val="781C9C30"/>
    <w:rsid w:val="781DA124"/>
    <w:rsid w:val="782E3842"/>
    <w:rsid w:val="78331BE3"/>
    <w:rsid w:val="7836CCD5"/>
    <w:rsid w:val="78377101"/>
    <w:rsid w:val="78377D98"/>
    <w:rsid w:val="78391167"/>
    <w:rsid w:val="783D5B6A"/>
    <w:rsid w:val="7847772E"/>
    <w:rsid w:val="7849D3D8"/>
    <w:rsid w:val="784D8995"/>
    <w:rsid w:val="785572CB"/>
    <w:rsid w:val="785703F0"/>
    <w:rsid w:val="7859D6D0"/>
    <w:rsid w:val="785F3F9C"/>
    <w:rsid w:val="7860FD39"/>
    <w:rsid w:val="78668DF8"/>
    <w:rsid w:val="786883CA"/>
    <w:rsid w:val="786E8049"/>
    <w:rsid w:val="7870389B"/>
    <w:rsid w:val="78707F3B"/>
    <w:rsid w:val="7871DD68"/>
    <w:rsid w:val="7874CB71"/>
    <w:rsid w:val="78779F7E"/>
    <w:rsid w:val="787E4348"/>
    <w:rsid w:val="7882F394"/>
    <w:rsid w:val="788A7984"/>
    <w:rsid w:val="788AA856"/>
    <w:rsid w:val="788B7E04"/>
    <w:rsid w:val="788C5B8E"/>
    <w:rsid w:val="788ECE11"/>
    <w:rsid w:val="7896E045"/>
    <w:rsid w:val="7897A2DB"/>
    <w:rsid w:val="7897FAEC"/>
    <w:rsid w:val="7899D561"/>
    <w:rsid w:val="789A7081"/>
    <w:rsid w:val="789B768D"/>
    <w:rsid w:val="789FD326"/>
    <w:rsid w:val="78A0B60C"/>
    <w:rsid w:val="78A123A4"/>
    <w:rsid w:val="78A4CD5E"/>
    <w:rsid w:val="78A7A596"/>
    <w:rsid w:val="78AE1C3E"/>
    <w:rsid w:val="78AFC4F2"/>
    <w:rsid w:val="78B77E21"/>
    <w:rsid w:val="78BBDB0C"/>
    <w:rsid w:val="78D83A08"/>
    <w:rsid w:val="78DF7E6F"/>
    <w:rsid w:val="78E28AF7"/>
    <w:rsid w:val="78E443CC"/>
    <w:rsid w:val="78E957FC"/>
    <w:rsid w:val="78E96D74"/>
    <w:rsid w:val="78EB3D45"/>
    <w:rsid w:val="78EB6D95"/>
    <w:rsid w:val="78EEB681"/>
    <w:rsid w:val="78F2BD41"/>
    <w:rsid w:val="78F9D034"/>
    <w:rsid w:val="78FA3935"/>
    <w:rsid w:val="78FD1B13"/>
    <w:rsid w:val="78FD2628"/>
    <w:rsid w:val="78FD92F0"/>
    <w:rsid w:val="78FDE89B"/>
    <w:rsid w:val="7901A508"/>
    <w:rsid w:val="79030A68"/>
    <w:rsid w:val="7903D287"/>
    <w:rsid w:val="7906787F"/>
    <w:rsid w:val="79080B33"/>
    <w:rsid w:val="790B5745"/>
    <w:rsid w:val="790B6C76"/>
    <w:rsid w:val="790C7532"/>
    <w:rsid w:val="790F4B55"/>
    <w:rsid w:val="79246051"/>
    <w:rsid w:val="792D8CFB"/>
    <w:rsid w:val="792E4BCF"/>
    <w:rsid w:val="793312B9"/>
    <w:rsid w:val="79335DE8"/>
    <w:rsid w:val="793947B8"/>
    <w:rsid w:val="7945A5D1"/>
    <w:rsid w:val="79460542"/>
    <w:rsid w:val="794A06AF"/>
    <w:rsid w:val="79502375"/>
    <w:rsid w:val="7954CE65"/>
    <w:rsid w:val="795CE2EB"/>
    <w:rsid w:val="7961C5F6"/>
    <w:rsid w:val="796CC8B6"/>
    <w:rsid w:val="796F64A8"/>
    <w:rsid w:val="79791964"/>
    <w:rsid w:val="797D40C9"/>
    <w:rsid w:val="7980A480"/>
    <w:rsid w:val="7983672E"/>
    <w:rsid w:val="79854485"/>
    <w:rsid w:val="7989F5F7"/>
    <w:rsid w:val="798B9E79"/>
    <w:rsid w:val="798C46CD"/>
    <w:rsid w:val="79939571"/>
    <w:rsid w:val="7996A7F0"/>
    <w:rsid w:val="799D8A7F"/>
    <w:rsid w:val="799EF71B"/>
    <w:rsid w:val="799F8EEB"/>
    <w:rsid w:val="79A06296"/>
    <w:rsid w:val="79A12259"/>
    <w:rsid w:val="79A1429E"/>
    <w:rsid w:val="79A4D758"/>
    <w:rsid w:val="79A9964D"/>
    <w:rsid w:val="79AC8165"/>
    <w:rsid w:val="79AC933A"/>
    <w:rsid w:val="79AEBD8B"/>
    <w:rsid w:val="79B428EB"/>
    <w:rsid w:val="79B5E703"/>
    <w:rsid w:val="79BF85F9"/>
    <w:rsid w:val="79BFBBFA"/>
    <w:rsid w:val="79CAA467"/>
    <w:rsid w:val="79CBA825"/>
    <w:rsid w:val="79E058E0"/>
    <w:rsid w:val="79E164A8"/>
    <w:rsid w:val="79E4182C"/>
    <w:rsid w:val="79EAABBE"/>
    <w:rsid w:val="79ECC3F8"/>
    <w:rsid w:val="79F0EB49"/>
    <w:rsid w:val="79F77D8F"/>
    <w:rsid w:val="79F77EB3"/>
    <w:rsid w:val="79FE0C0B"/>
    <w:rsid w:val="79FE5F21"/>
    <w:rsid w:val="7A07AC10"/>
    <w:rsid w:val="7A0E4982"/>
    <w:rsid w:val="7A109BD2"/>
    <w:rsid w:val="7A137AA4"/>
    <w:rsid w:val="7A163F01"/>
    <w:rsid w:val="7A1D73BF"/>
    <w:rsid w:val="7A1F9B8A"/>
    <w:rsid w:val="7A1FA535"/>
    <w:rsid w:val="7A206282"/>
    <w:rsid w:val="7A20CFAF"/>
    <w:rsid w:val="7A21CDFE"/>
    <w:rsid w:val="7A239A57"/>
    <w:rsid w:val="7A239ECE"/>
    <w:rsid w:val="7A242CF8"/>
    <w:rsid w:val="7A26801E"/>
    <w:rsid w:val="7A272BF9"/>
    <w:rsid w:val="7A2FBBA3"/>
    <w:rsid w:val="7A31FD9B"/>
    <w:rsid w:val="7A320F44"/>
    <w:rsid w:val="7A357F01"/>
    <w:rsid w:val="7A392E06"/>
    <w:rsid w:val="7A3ACD01"/>
    <w:rsid w:val="7A4807A1"/>
    <w:rsid w:val="7A4A512D"/>
    <w:rsid w:val="7A515DD5"/>
    <w:rsid w:val="7A535165"/>
    <w:rsid w:val="7A5A5A79"/>
    <w:rsid w:val="7A616335"/>
    <w:rsid w:val="7A629E1B"/>
    <w:rsid w:val="7A632406"/>
    <w:rsid w:val="7A64E1E0"/>
    <w:rsid w:val="7A68825B"/>
    <w:rsid w:val="7A718DEC"/>
    <w:rsid w:val="7A7580A1"/>
    <w:rsid w:val="7A7B64F3"/>
    <w:rsid w:val="7A80142D"/>
    <w:rsid w:val="7A82A7B6"/>
    <w:rsid w:val="7A897DFF"/>
    <w:rsid w:val="7A8BF2BA"/>
    <w:rsid w:val="7A8C83E1"/>
    <w:rsid w:val="7A8DEE3D"/>
    <w:rsid w:val="7A8E0392"/>
    <w:rsid w:val="7A93AE97"/>
    <w:rsid w:val="7A95394E"/>
    <w:rsid w:val="7A968CBF"/>
    <w:rsid w:val="7A9A816B"/>
    <w:rsid w:val="7A9D3A62"/>
    <w:rsid w:val="7A9D8E1B"/>
    <w:rsid w:val="7AA07BBC"/>
    <w:rsid w:val="7AA09C7C"/>
    <w:rsid w:val="7AA35BD1"/>
    <w:rsid w:val="7AA8F438"/>
    <w:rsid w:val="7AA96814"/>
    <w:rsid w:val="7AAB855F"/>
    <w:rsid w:val="7AAC9E53"/>
    <w:rsid w:val="7AACA845"/>
    <w:rsid w:val="7AAF5D1F"/>
    <w:rsid w:val="7AAF6F23"/>
    <w:rsid w:val="7AB5A1AB"/>
    <w:rsid w:val="7AB681C5"/>
    <w:rsid w:val="7AB6B0AD"/>
    <w:rsid w:val="7ABA9EE8"/>
    <w:rsid w:val="7AC0B5D8"/>
    <w:rsid w:val="7AC4F277"/>
    <w:rsid w:val="7AC5BAA4"/>
    <w:rsid w:val="7ACA881E"/>
    <w:rsid w:val="7ACF17DD"/>
    <w:rsid w:val="7AD561C1"/>
    <w:rsid w:val="7AD5E0A1"/>
    <w:rsid w:val="7AD86C1C"/>
    <w:rsid w:val="7ADDA2E6"/>
    <w:rsid w:val="7ADE0514"/>
    <w:rsid w:val="7AE9D569"/>
    <w:rsid w:val="7AF645C4"/>
    <w:rsid w:val="7AF6BDA9"/>
    <w:rsid w:val="7AF73142"/>
    <w:rsid w:val="7AF778FD"/>
    <w:rsid w:val="7AF8ADB1"/>
    <w:rsid w:val="7AFEC1A5"/>
    <w:rsid w:val="7B06D1DF"/>
    <w:rsid w:val="7B097EAA"/>
    <w:rsid w:val="7B0B8D33"/>
    <w:rsid w:val="7B1235B4"/>
    <w:rsid w:val="7B14090B"/>
    <w:rsid w:val="7B17F483"/>
    <w:rsid w:val="7B20245B"/>
    <w:rsid w:val="7B2040D5"/>
    <w:rsid w:val="7B215979"/>
    <w:rsid w:val="7B25E31B"/>
    <w:rsid w:val="7B2BB1E0"/>
    <w:rsid w:val="7B34743A"/>
    <w:rsid w:val="7B3A0A1E"/>
    <w:rsid w:val="7B3AAC8D"/>
    <w:rsid w:val="7B3F2E8A"/>
    <w:rsid w:val="7B3FC840"/>
    <w:rsid w:val="7B4265BA"/>
    <w:rsid w:val="7B496280"/>
    <w:rsid w:val="7B4C4F6C"/>
    <w:rsid w:val="7B4E7B06"/>
    <w:rsid w:val="7B518E62"/>
    <w:rsid w:val="7B557EDD"/>
    <w:rsid w:val="7B64812B"/>
    <w:rsid w:val="7B69CD77"/>
    <w:rsid w:val="7B7380B1"/>
    <w:rsid w:val="7B7711FF"/>
    <w:rsid w:val="7B77F2F7"/>
    <w:rsid w:val="7B7858B0"/>
    <w:rsid w:val="7B789C7D"/>
    <w:rsid w:val="7B7BD20C"/>
    <w:rsid w:val="7B800B14"/>
    <w:rsid w:val="7B826A09"/>
    <w:rsid w:val="7B871BBF"/>
    <w:rsid w:val="7B87E3A0"/>
    <w:rsid w:val="7B89C383"/>
    <w:rsid w:val="7B8AFB74"/>
    <w:rsid w:val="7B8E6460"/>
    <w:rsid w:val="7B92C5F7"/>
    <w:rsid w:val="7B939E2F"/>
    <w:rsid w:val="7B989DFB"/>
    <w:rsid w:val="7B9A3BF4"/>
    <w:rsid w:val="7B9A918D"/>
    <w:rsid w:val="7B9DDA74"/>
    <w:rsid w:val="7B9E45DF"/>
    <w:rsid w:val="7B9F16B4"/>
    <w:rsid w:val="7BA25DD6"/>
    <w:rsid w:val="7BAC6C33"/>
    <w:rsid w:val="7BB49EBC"/>
    <w:rsid w:val="7BB83441"/>
    <w:rsid w:val="7BBB4E58"/>
    <w:rsid w:val="7BC79229"/>
    <w:rsid w:val="7BCF9BAE"/>
    <w:rsid w:val="7BD6BE05"/>
    <w:rsid w:val="7BD6C860"/>
    <w:rsid w:val="7BDAF602"/>
    <w:rsid w:val="7BDB0F3C"/>
    <w:rsid w:val="7BDBA48D"/>
    <w:rsid w:val="7BE2DA59"/>
    <w:rsid w:val="7BE32A25"/>
    <w:rsid w:val="7BF86528"/>
    <w:rsid w:val="7C05B5A6"/>
    <w:rsid w:val="7C077E4B"/>
    <w:rsid w:val="7C0BE914"/>
    <w:rsid w:val="7C0F5FEF"/>
    <w:rsid w:val="7C10A450"/>
    <w:rsid w:val="7C1219F8"/>
    <w:rsid w:val="7C1AF607"/>
    <w:rsid w:val="7C1B0099"/>
    <w:rsid w:val="7C1B5C74"/>
    <w:rsid w:val="7C1C197F"/>
    <w:rsid w:val="7C204D9E"/>
    <w:rsid w:val="7C23D533"/>
    <w:rsid w:val="7C242BF4"/>
    <w:rsid w:val="7C2613F9"/>
    <w:rsid w:val="7C3248AD"/>
    <w:rsid w:val="7C32BB24"/>
    <w:rsid w:val="7C35AA10"/>
    <w:rsid w:val="7C36FF54"/>
    <w:rsid w:val="7C398F6B"/>
    <w:rsid w:val="7C412B53"/>
    <w:rsid w:val="7C451DD0"/>
    <w:rsid w:val="7C4803A2"/>
    <w:rsid w:val="7C4873D5"/>
    <w:rsid w:val="7C494F9D"/>
    <w:rsid w:val="7C4D25FB"/>
    <w:rsid w:val="7C511323"/>
    <w:rsid w:val="7C52D594"/>
    <w:rsid w:val="7C5650FC"/>
    <w:rsid w:val="7C57AAFE"/>
    <w:rsid w:val="7C5921D3"/>
    <w:rsid w:val="7C597F99"/>
    <w:rsid w:val="7C5A7FC3"/>
    <w:rsid w:val="7C61FC60"/>
    <w:rsid w:val="7C63B3F5"/>
    <w:rsid w:val="7C6AF525"/>
    <w:rsid w:val="7C6CC959"/>
    <w:rsid w:val="7C6F9C14"/>
    <w:rsid w:val="7C7DDA99"/>
    <w:rsid w:val="7C7EBE2F"/>
    <w:rsid w:val="7C7FFEB3"/>
    <w:rsid w:val="7C83B6A8"/>
    <w:rsid w:val="7C8955A5"/>
    <w:rsid w:val="7C8A6623"/>
    <w:rsid w:val="7C8D9D2B"/>
    <w:rsid w:val="7C8DCDC0"/>
    <w:rsid w:val="7C8F3624"/>
    <w:rsid w:val="7C92C57F"/>
    <w:rsid w:val="7C950AE7"/>
    <w:rsid w:val="7C979C3A"/>
    <w:rsid w:val="7C97C20A"/>
    <w:rsid w:val="7C9AB0C2"/>
    <w:rsid w:val="7C9C9DA4"/>
    <w:rsid w:val="7C9EA642"/>
    <w:rsid w:val="7C9F6300"/>
    <w:rsid w:val="7CA050A8"/>
    <w:rsid w:val="7CA370FA"/>
    <w:rsid w:val="7CA41955"/>
    <w:rsid w:val="7CA51DD8"/>
    <w:rsid w:val="7CAA75DD"/>
    <w:rsid w:val="7CAB7414"/>
    <w:rsid w:val="7CB26F35"/>
    <w:rsid w:val="7CB3ACD3"/>
    <w:rsid w:val="7CB53C54"/>
    <w:rsid w:val="7CB61A2A"/>
    <w:rsid w:val="7CB679EB"/>
    <w:rsid w:val="7CBD29DA"/>
    <w:rsid w:val="7CBFDB46"/>
    <w:rsid w:val="7CC5EA75"/>
    <w:rsid w:val="7CD2F7DB"/>
    <w:rsid w:val="7CD5B9B6"/>
    <w:rsid w:val="7CD7B6FB"/>
    <w:rsid w:val="7CD90E3B"/>
    <w:rsid w:val="7CDA8194"/>
    <w:rsid w:val="7CDB27CD"/>
    <w:rsid w:val="7CDD4EFB"/>
    <w:rsid w:val="7CE0452E"/>
    <w:rsid w:val="7CEA8CB7"/>
    <w:rsid w:val="7CF2459A"/>
    <w:rsid w:val="7CF6DA3A"/>
    <w:rsid w:val="7CF8AB4A"/>
    <w:rsid w:val="7D019E4B"/>
    <w:rsid w:val="7D0348E7"/>
    <w:rsid w:val="7D07BA28"/>
    <w:rsid w:val="7D0B7C56"/>
    <w:rsid w:val="7D16DD11"/>
    <w:rsid w:val="7D194063"/>
    <w:rsid w:val="7D1D1308"/>
    <w:rsid w:val="7D283937"/>
    <w:rsid w:val="7D29C115"/>
    <w:rsid w:val="7D2C0100"/>
    <w:rsid w:val="7D2D8311"/>
    <w:rsid w:val="7D2FAC7D"/>
    <w:rsid w:val="7D2FDBD0"/>
    <w:rsid w:val="7D303F67"/>
    <w:rsid w:val="7D34BA0D"/>
    <w:rsid w:val="7D350638"/>
    <w:rsid w:val="7D356217"/>
    <w:rsid w:val="7D3D70DC"/>
    <w:rsid w:val="7D3FAABB"/>
    <w:rsid w:val="7D405D4A"/>
    <w:rsid w:val="7D491B76"/>
    <w:rsid w:val="7D4CFE49"/>
    <w:rsid w:val="7D4EA912"/>
    <w:rsid w:val="7D569939"/>
    <w:rsid w:val="7D5A9771"/>
    <w:rsid w:val="7D636C75"/>
    <w:rsid w:val="7D78C9B9"/>
    <w:rsid w:val="7D7B63B9"/>
    <w:rsid w:val="7D7B959B"/>
    <w:rsid w:val="7D7C8382"/>
    <w:rsid w:val="7D7C8CF5"/>
    <w:rsid w:val="7D7D9EC3"/>
    <w:rsid w:val="7D7ED1A1"/>
    <w:rsid w:val="7D811E83"/>
    <w:rsid w:val="7D850E4C"/>
    <w:rsid w:val="7D8B03FE"/>
    <w:rsid w:val="7D9453DE"/>
    <w:rsid w:val="7D94E6CB"/>
    <w:rsid w:val="7D9A0C3B"/>
    <w:rsid w:val="7DA14492"/>
    <w:rsid w:val="7DA654C6"/>
    <w:rsid w:val="7DA8D46B"/>
    <w:rsid w:val="7DAA5575"/>
    <w:rsid w:val="7DAA5E4F"/>
    <w:rsid w:val="7DB123D4"/>
    <w:rsid w:val="7DB305B5"/>
    <w:rsid w:val="7DB504A8"/>
    <w:rsid w:val="7DB569A8"/>
    <w:rsid w:val="7DBA6CEF"/>
    <w:rsid w:val="7DBC989F"/>
    <w:rsid w:val="7DC0B770"/>
    <w:rsid w:val="7DC0C145"/>
    <w:rsid w:val="7DC11EC1"/>
    <w:rsid w:val="7DC61382"/>
    <w:rsid w:val="7DC6EF76"/>
    <w:rsid w:val="7DCE0108"/>
    <w:rsid w:val="7DCFA9CF"/>
    <w:rsid w:val="7DD05AB0"/>
    <w:rsid w:val="7DD2222D"/>
    <w:rsid w:val="7DE206A1"/>
    <w:rsid w:val="7DE40139"/>
    <w:rsid w:val="7DE5AE39"/>
    <w:rsid w:val="7DEA6480"/>
    <w:rsid w:val="7DEBAF31"/>
    <w:rsid w:val="7DECA260"/>
    <w:rsid w:val="7DEE2287"/>
    <w:rsid w:val="7DEEF124"/>
    <w:rsid w:val="7DF199BA"/>
    <w:rsid w:val="7DF213FB"/>
    <w:rsid w:val="7DF97B1C"/>
    <w:rsid w:val="7DFFEF64"/>
    <w:rsid w:val="7E06EDCE"/>
    <w:rsid w:val="7E073FF0"/>
    <w:rsid w:val="7E0745D1"/>
    <w:rsid w:val="7E0B7CD0"/>
    <w:rsid w:val="7E1553F2"/>
    <w:rsid w:val="7E1B6703"/>
    <w:rsid w:val="7E1D1E13"/>
    <w:rsid w:val="7E1DC3DD"/>
    <w:rsid w:val="7E2114E4"/>
    <w:rsid w:val="7E28C1FF"/>
    <w:rsid w:val="7E2A474C"/>
    <w:rsid w:val="7E3CA6D5"/>
    <w:rsid w:val="7E3EDDDB"/>
    <w:rsid w:val="7E3EFF77"/>
    <w:rsid w:val="7E3F415B"/>
    <w:rsid w:val="7E3FA3A4"/>
    <w:rsid w:val="7E4C16B6"/>
    <w:rsid w:val="7E4CCDD1"/>
    <w:rsid w:val="7E50A052"/>
    <w:rsid w:val="7E57D345"/>
    <w:rsid w:val="7E5BB4E7"/>
    <w:rsid w:val="7E5F6682"/>
    <w:rsid w:val="7E65B1C4"/>
    <w:rsid w:val="7E663614"/>
    <w:rsid w:val="7E67259E"/>
    <w:rsid w:val="7E6C115A"/>
    <w:rsid w:val="7E726B84"/>
    <w:rsid w:val="7E73ABC4"/>
    <w:rsid w:val="7E7576CC"/>
    <w:rsid w:val="7E7A8757"/>
    <w:rsid w:val="7E7CE23C"/>
    <w:rsid w:val="7E80A704"/>
    <w:rsid w:val="7E81D860"/>
    <w:rsid w:val="7E848848"/>
    <w:rsid w:val="7E892F24"/>
    <w:rsid w:val="7E8FB5C2"/>
    <w:rsid w:val="7E8FB63C"/>
    <w:rsid w:val="7E8FFDBE"/>
    <w:rsid w:val="7E907A88"/>
    <w:rsid w:val="7E962AE2"/>
    <w:rsid w:val="7E98F6D0"/>
    <w:rsid w:val="7E9AF3C0"/>
    <w:rsid w:val="7E9E777C"/>
    <w:rsid w:val="7E9F1948"/>
    <w:rsid w:val="7EA4493E"/>
    <w:rsid w:val="7EA99C5B"/>
    <w:rsid w:val="7EAA95B7"/>
    <w:rsid w:val="7EAC2FBF"/>
    <w:rsid w:val="7EACE5CF"/>
    <w:rsid w:val="7EAFD1AD"/>
    <w:rsid w:val="7EB4EA53"/>
    <w:rsid w:val="7EB76211"/>
    <w:rsid w:val="7EBBEEA1"/>
    <w:rsid w:val="7ED264D1"/>
    <w:rsid w:val="7ED2B15B"/>
    <w:rsid w:val="7ED3B497"/>
    <w:rsid w:val="7ED4A3B3"/>
    <w:rsid w:val="7ED617C2"/>
    <w:rsid w:val="7ED7A218"/>
    <w:rsid w:val="7ED8A8B0"/>
    <w:rsid w:val="7EDB1D33"/>
    <w:rsid w:val="7EDB843B"/>
    <w:rsid w:val="7EE1972B"/>
    <w:rsid w:val="7EEA5BF9"/>
    <w:rsid w:val="7EF2699A"/>
    <w:rsid w:val="7EF31658"/>
    <w:rsid w:val="7EF52926"/>
    <w:rsid w:val="7EF6B5E4"/>
    <w:rsid w:val="7EFCD69A"/>
    <w:rsid w:val="7EFE393F"/>
    <w:rsid w:val="7EFE3A8A"/>
    <w:rsid w:val="7F0154F4"/>
    <w:rsid w:val="7F028947"/>
    <w:rsid w:val="7F04C742"/>
    <w:rsid w:val="7F07BA08"/>
    <w:rsid w:val="7F097A80"/>
    <w:rsid w:val="7F09C806"/>
    <w:rsid w:val="7F145A52"/>
    <w:rsid w:val="7F15ACB8"/>
    <w:rsid w:val="7F16557F"/>
    <w:rsid w:val="7F187507"/>
    <w:rsid w:val="7F1BDABB"/>
    <w:rsid w:val="7F240A50"/>
    <w:rsid w:val="7F24CEF8"/>
    <w:rsid w:val="7F26CFE1"/>
    <w:rsid w:val="7F29B669"/>
    <w:rsid w:val="7F2D4BBF"/>
    <w:rsid w:val="7F2FA750"/>
    <w:rsid w:val="7F3371A5"/>
    <w:rsid w:val="7F33F89D"/>
    <w:rsid w:val="7F356456"/>
    <w:rsid w:val="7F478B19"/>
    <w:rsid w:val="7F4A1241"/>
    <w:rsid w:val="7F4AF942"/>
    <w:rsid w:val="7F4B64FB"/>
    <w:rsid w:val="7F4DC32C"/>
    <w:rsid w:val="7F4DD1D7"/>
    <w:rsid w:val="7F4E0C5B"/>
    <w:rsid w:val="7F4F993F"/>
    <w:rsid w:val="7F56C3A0"/>
    <w:rsid w:val="7F5A39E6"/>
    <w:rsid w:val="7F5B7DD5"/>
    <w:rsid w:val="7F5C789B"/>
    <w:rsid w:val="7F5F7C0C"/>
    <w:rsid w:val="7F624B33"/>
    <w:rsid w:val="7F67A6CA"/>
    <w:rsid w:val="7F69A281"/>
    <w:rsid w:val="7F6B367E"/>
    <w:rsid w:val="7F6DF28E"/>
    <w:rsid w:val="7F70F973"/>
    <w:rsid w:val="7F7BC290"/>
    <w:rsid w:val="7F7EB655"/>
    <w:rsid w:val="7F802FE2"/>
    <w:rsid w:val="7F81BCB1"/>
    <w:rsid w:val="7F840EEC"/>
    <w:rsid w:val="7F84C6BD"/>
    <w:rsid w:val="7F8E6E0F"/>
    <w:rsid w:val="7F92E4B2"/>
    <w:rsid w:val="7F941CA4"/>
    <w:rsid w:val="7F94C50F"/>
    <w:rsid w:val="7F96B897"/>
    <w:rsid w:val="7FAB3681"/>
    <w:rsid w:val="7FACD84F"/>
    <w:rsid w:val="7FB12453"/>
    <w:rsid w:val="7FBA66C9"/>
    <w:rsid w:val="7FBC8C5B"/>
    <w:rsid w:val="7FBDF8E3"/>
    <w:rsid w:val="7FC40DCE"/>
    <w:rsid w:val="7FC48CDD"/>
    <w:rsid w:val="7FCA2ECC"/>
    <w:rsid w:val="7FCECEDD"/>
    <w:rsid w:val="7FE90162"/>
    <w:rsid w:val="7FE93433"/>
    <w:rsid w:val="7FEDBAEC"/>
    <w:rsid w:val="7FF0ADC4"/>
    <w:rsid w:val="7FF398E3"/>
    <w:rsid w:val="7FF3E27C"/>
    <w:rsid w:val="7FF58413"/>
    <w:rsid w:val="7FF77C08"/>
    <w:rsid w:val="7FF9E901"/>
    <w:rsid w:val="7FFE6F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35934F"/>
  <w15:chartTrackingRefBased/>
  <w15:docId w15:val="{CF754247-4382-4CE8-8227-F3A989F88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rPr>
      <w:lang w:eastAsia="en-US"/>
    </w:rPr>
  </w:style>
  <w:style w:type="paragraph" w:styleId="Heading1">
    <w:name w:val="heading 1"/>
    <w:basedOn w:val="Normal"/>
    <w:next w:val="Normal"/>
    <w:qFormat/>
    <w:rsid w:val="00685304"/>
    <w:pPr>
      <w:keepNext/>
      <w:jc w:val="center"/>
      <w:outlineLvl w:val="0"/>
    </w:pPr>
    <w:rPr>
      <w:b/>
      <w:sz w:val="22"/>
    </w:rPr>
  </w:style>
  <w:style w:type="paragraph" w:styleId="Heading2">
    <w:name w:val="heading 2"/>
    <w:basedOn w:val="Normal"/>
    <w:next w:val="Normal"/>
    <w:qFormat/>
    <w:rsid w:val="00685304"/>
    <w:pPr>
      <w:keepNext/>
      <w:spacing w:before="240"/>
      <w:jc w:val="both"/>
      <w:outlineLvl w:val="1"/>
    </w:pPr>
    <w:rPr>
      <w:b/>
      <w:sz w:val="24"/>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D4181"/>
    <w:rPr>
      <w:rFonts w:ascii="Arial" w:hAnsi="Arial" w:cs="Arial"/>
      <w:sz w:val="24"/>
      <w:szCs w:val="24"/>
    </w:rPr>
  </w:style>
  <w:style w:type="paragraph" w:styleId="BodyText2">
    <w:name w:val="Body Text 2"/>
    <w:basedOn w:val="Normal"/>
    <w:rsid w:val="004F3FAA"/>
    <w:pPr>
      <w:spacing w:after="120" w:line="480" w:lineRule="auto"/>
    </w:pPr>
  </w:style>
  <w:style w:type="paragraph" w:styleId="Header">
    <w:name w:val="header"/>
    <w:basedOn w:val="Normal"/>
    <w:rsid w:val="004F3FAA"/>
    <w:pPr>
      <w:tabs>
        <w:tab w:val="center" w:pos="4320"/>
        <w:tab w:val="right" w:pos="8640"/>
      </w:tabs>
    </w:pPr>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26"/>
      </w:numPr>
      <w:spacing w:after="240"/>
      <w:jc w:val="left"/>
    </w:pPr>
    <w:rPr>
      <w:rFonts w:cs="Arial"/>
      <w:b w:val="0"/>
      <w:bCs/>
      <w:caps/>
      <w:smallCaps/>
      <w:kern w:val="32"/>
      <w:sz w:val="25"/>
      <w:szCs w:val="32"/>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4">
    <w:name w:val="Plain Table 4"/>
    <w:basedOn w:val="TableNormal"/>
    <w:uiPriority w:val="4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Pr>
      <w:b/>
      <w:bCs/>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 w:type="paragraph" w:styleId="CommentText">
    <w:name w:val="annotation text"/>
    <w:basedOn w:val="Normal"/>
    <w:link w:val="CommentTextChar"/>
  </w:style>
  <w:style w:type="character" w:customStyle="1" w:styleId="CommentTextChar">
    <w:name w:val="Comment Text Char"/>
    <w:basedOn w:val="DefaultParagraphFont"/>
    <w:link w:val="CommentText"/>
    <w:rPr>
      <w:lang w:eastAsia="en-US"/>
    </w:rPr>
  </w:style>
  <w:style w:type="character" w:styleId="CommentReference">
    <w:name w:val="annotation reference"/>
    <w:basedOn w:val="DefaultParagraphFont"/>
    <w:rPr>
      <w:sz w:val="16"/>
      <w:szCs w:val="16"/>
    </w:rPr>
  </w:style>
  <w:style w:type="character" w:styleId="FollowedHyperlink">
    <w:name w:val="FollowedHyperlink"/>
    <w:basedOn w:val="DefaultParagraphFont"/>
    <w:rsid w:val="009F36ED"/>
    <w:rPr>
      <w:color w:val="954F72" w:themeColor="followedHyperlink"/>
      <w:u w:val="single"/>
    </w:rPr>
  </w:style>
  <w:style w:type="character" w:styleId="UnresolvedMention">
    <w:name w:val="Unresolved Mention"/>
    <w:basedOn w:val="DefaultParagraphFont"/>
    <w:uiPriority w:val="99"/>
    <w:semiHidden/>
    <w:unhideWhenUsed/>
    <w:rsid w:val="009F36ED"/>
    <w:rPr>
      <w:color w:val="605E5C"/>
      <w:shd w:val="clear" w:color="auto" w:fill="E1DFDD"/>
    </w:rPr>
  </w:style>
  <w:style w:type="paragraph" w:styleId="Revision">
    <w:name w:val="Revision"/>
    <w:hidden/>
    <w:uiPriority w:val="99"/>
    <w:semiHidden/>
    <w:rsid w:val="004C3DE0"/>
    <w:rPr>
      <w:lang w:eastAsia="en-US"/>
    </w:rPr>
  </w:style>
  <w:style w:type="paragraph" w:styleId="CommentSubject">
    <w:name w:val="annotation subject"/>
    <w:basedOn w:val="CommentText"/>
    <w:next w:val="CommentText"/>
    <w:link w:val="CommentSubjectChar"/>
    <w:rsid w:val="001466A4"/>
    <w:rPr>
      <w:b/>
      <w:bCs/>
    </w:rPr>
  </w:style>
  <w:style w:type="character" w:customStyle="1" w:styleId="CommentSubjectChar">
    <w:name w:val="Comment Subject Char"/>
    <w:basedOn w:val="CommentTextChar"/>
    <w:link w:val="CommentSubject"/>
    <w:rsid w:val="001466A4"/>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OR.SJVNC@VA.GOV" TargetMode="External"/><Relationship Id="rId18" Type="http://schemas.openxmlformats.org/officeDocument/2006/relationships/hyperlink" Target="https://www.cem.va.gov/docs/wcag/policies/directives/Directive-0057.pdf" TargetMode="External"/><Relationship Id="rId26" Type="http://schemas.openxmlformats.org/officeDocument/2006/relationships/hyperlink" Target="mailto:COR.SJVNC@VA.GOV" TargetMode="External"/><Relationship Id="rId3" Type="http://schemas.openxmlformats.org/officeDocument/2006/relationships/customXml" Target="../customXml/item3.xml"/><Relationship Id="rId21" Type="http://schemas.openxmlformats.org/officeDocument/2006/relationships/hyperlink" Target="mailto:Cor.sjvnc@va.gov" TargetMode="External"/><Relationship Id="rId7" Type="http://schemas.openxmlformats.org/officeDocument/2006/relationships/settings" Target="settings.xml"/><Relationship Id="rId12" Type="http://schemas.openxmlformats.org/officeDocument/2006/relationships/hyperlink" Target="mailto:COR.SJVNC@va.gov" TargetMode="External"/><Relationship Id="rId17" Type="http://schemas.openxmlformats.org/officeDocument/2006/relationships/hyperlink" Target="https://www.cem.va.gov/docs/wcag/policies/directives/Directive-0330.pdf" TargetMode="External"/><Relationship Id="rId25" Type="http://schemas.openxmlformats.org/officeDocument/2006/relationships/image" Target="media/image1.jpg"/><Relationship Id="rId2" Type="http://schemas.openxmlformats.org/officeDocument/2006/relationships/customXml" Target="../customXml/item2.xml"/><Relationship Id="rId16" Type="http://schemas.openxmlformats.org/officeDocument/2006/relationships/hyperlink" Target="https://www.cem.va.gov/docs/policies/handbooks/3410_Handbook.pdf" TargetMode="External"/><Relationship Id="rId20" Type="http://schemas.openxmlformats.org/officeDocument/2006/relationships/hyperlink" Target="mailto:Cor.sjvnc@va.gov"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OR.SJVNC@va.gov" TargetMode="External"/><Relationship Id="rId24" Type="http://schemas.openxmlformats.org/officeDocument/2006/relationships/hyperlink" Target="mailto:Cor.sjvnc@va.gov" TargetMode="External"/><Relationship Id="rId5" Type="http://schemas.openxmlformats.org/officeDocument/2006/relationships/numbering" Target="numbering.xml"/><Relationship Id="rId15" Type="http://schemas.openxmlformats.org/officeDocument/2006/relationships/hyperlink" Target="https://www.cem.va.gov/docs/policies/directives/3410_Directive.pdf" TargetMode="External"/><Relationship Id="rId23" Type="http://schemas.openxmlformats.org/officeDocument/2006/relationships/hyperlink" Target="mailto:Cor.sjvnc@va.gov"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mailto:Cor.sjvnc@va.gov" TargetMode="External"/><Relationship Id="rId31"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COR.SJVNC@VA.GOV" TargetMode="External"/><Relationship Id="rId22" Type="http://schemas.openxmlformats.org/officeDocument/2006/relationships/hyperlink" Target="mailto:Cor.sjvnc@va.gov"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97F98D2A21FC74ABB462EC156D8CF39" ma:contentTypeVersion="4" ma:contentTypeDescription="Create a new document." ma:contentTypeScope="" ma:versionID="bb2b518c7cfec56feab2c7e77b36976a">
  <xsd:schema xmlns:xsd="http://www.w3.org/2001/XMLSchema" xmlns:xs="http://www.w3.org/2001/XMLSchema" xmlns:p="http://schemas.microsoft.com/office/2006/metadata/properties" xmlns:ns2="24722109-0936-4e4a-a10c-8e7ba14bf048" targetNamespace="http://schemas.microsoft.com/office/2006/metadata/properties" ma:root="true" ma:fieldsID="f2a45ecda672e6cc230ff5cc753936e7" ns2:_="">
    <xsd:import namespace="24722109-0936-4e4a-a10c-8e7ba14bf0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722109-0936-4e4a-a10c-8e7ba14bf0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F85484-5049-4A87-93E7-7645B4C8F49D}">
  <ds:schemaRefs>
    <ds:schemaRef ds:uri="http://schemas.microsoft.com/sharepoint/v3/contenttype/forms"/>
  </ds:schemaRefs>
</ds:datastoreItem>
</file>

<file path=customXml/itemProps2.xml><?xml version="1.0" encoding="utf-8"?>
<ds:datastoreItem xmlns:ds="http://schemas.openxmlformats.org/officeDocument/2006/customXml" ds:itemID="{E34DE8C6-F384-4A29-A8EC-0CC7D4BB4494}">
  <ds:schemaRefs>
    <ds:schemaRef ds:uri="http://schemas.openxmlformats.org/officeDocument/2006/bibliography"/>
  </ds:schemaRefs>
</ds:datastoreItem>
</file>

<file path=customXml/itemProps3.xml><?xml version="1.0" encoding="utf-8"?>
<ds:datastoreItem xmlns:ds="http://schemas.openxmlformats.org/officeDocument/2006/customXml" ds:itemID="{211F301D-0408-44D5-99DA-56FD594A5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722109-0936-4e4a-a10c-8e7ba14bf0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DFB920-A3C7-46E2-AC32-A188D5697A8E}">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0</TotalTime>
  <Pages>17</Pages>
  <Words>5542</Words>
  <Characters>31594</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PERFORMANCE WORK STATEMENT [TEMPLATE]</vt:lpstr>
    </vt:vector>
  </TitlesOfParts>
  <Company>U.S. Army</Company>
  <LinksUpToDate>false</LinksUpToDate>
  <CharactersWithSpaces>37062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[TEMPLATE]</dc:title>
  <dc:subject/>
  <dc:creator>rodriguezy</dc:creator>
  <cp:keywords/>
  <cp:lastModifiedBy>Lewallen, Stacey L.</cp:lastModifiedBy>
  <cp:revision>2</cp:revision>
  <cp:lastPrinted>2009-03-28T00:32:00Z</cp:lastPrinted>
  <dcterms:created xsi:type="dcterms:W3CDTF">2025-07-09T15:22:00Z</dcterms:created>
  <dcterms:modified xsi:type="dcterms:W3CDTF">2025-07-09T15:22:00Z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0x010100197F98D2A21FC74ABB462EC156D8CF39</vt:lpwstr>
  </property>
</Properties>
</file>