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6D2C2" w14:textId="77777777" w:rsidR="00017A4C" w:rsidRPr="00702A08" w:rsidRDefault="00017A4C"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F1469" w14:paraId="2486D2C5" w14:textId="77777777" w:rsidTr="00761C04">
        <w:tc>
          <w:tcPr>
            <w:tcW w:w="1098" w:type="dxa"/>
            <w:hideMark/>
          </w:tcPr>
          <w:p w14:paraId="2486D2C3" w14:textId="77777777" w:rsidR="00017A4C" w:rsidRPr="00D82575" w:rsidRDefault="00017A4C">
            <w:pPr>
              <w:rPr>
                <w:rFonts w:cstheme="minorHAnsi"/>
                <w:b/>
                <w:szCs w:val="20"/>
              </w:rPr>
            </w:pPr>
            <w:r w:rsidRPr="00D82575">
              <w:rPr>
                <w:rFonts w:cstheme="minorHAnsi"/>
                <w:b/>
                <w:szCs w:val="20"/>
              </w:rPr>
              <w:t>SUBJECT*</w:t>
            </w:r>
          </w:p>
        </w:tc>
        <w:tc>
          <w:tcPr>
            <w:tcW w:w="8820" w:type="dxa"/>
            <w:hideMark/>
          </w:tcPr>
          <w:p w14:paraId="2486D2C4" w14:textId="77777777" w:rsidR="00017A4C" w:rsidRDefault="00017A4C">
            <w:pPr>
              <w:rPr>
                <w:rFonts w:cstheme="minorHAnsi"/>
              </w:rPr>
            </w:pPr>
            <w:r>
              <w:rPr>
                <w:rFonts w:cstheme="minorHAnsi"/>
              </w:rPr>
              <w:t>CNH Services - Samuel Mahelona Memorial Hospital</w:t>
            </w:r>
            <w:r>
              <w:rPr>
                <w:rStyle w:val="AAMSKBFill-InHighlight"/>
              </w:rPr>
              <w:t xml:space="preserve">   </w:t>
            </w:r>
          </w:p>
        </w:tc>
      </w:tr>
    </w:tbl>
    <w:p w14:paraId="2486D2C6" w14:textId="77777777" w:rsidR="00017A4C" w:rsidRDefault="00017A4C" w:rsidP="00761C04">
      <w:pPr>
        <w:spacing w:after="160" w:line="252" w:lineRule="auto"/>
        <w:rPr>
          <w:rFonts w:eastAsia="Calibri" w:cstheme="minorHAnsi"/>
          <w:szCs w:val="20"/>
        </w:rPr>
      </w:pPr>
    </w:p>
    <w:p w14:paraId="2486D2C7" w14:textId="77777777" w:rsidR="00017A4C" w:rsidRPr="00AF196F" w:rsidRDefault="00017A4C"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4F1469" w14:paraId="2486D2CA" w14:textId="77777777" w:rsidTr="00490783">
        <w:trPr>
          <w:gridAfter w:val="1"/>
          <w:wAfter w:w="13" w:type="dxa"/>
        </w:trPr>
        <w:tc>
          <w:tcPr>
            <w:tcW w:w="4681" w:type="dxa"/>
            <w:hideMark/>
          </w:tcPr>
          <w:p w14:paraId="2486D2C8" w14:textId="77777777" w:rsidR="00017A4C" w:rsidRPr="00D82575" w:rsidRDefault="00017A4C" w:rsidP="00017A4C">
            <w:pPr>
              <w:spacing w:after="0"/>
              <w:rPr>
                <w:rFonts w:cstheme="minorHAnsi"/>
                <w:b/>
                <w:szCs w:val="20"/>
              </w:rPr>
            </w:pPr>
            <w:r w:rsidRPr="00D82575">
              <w:rPr>
                <w:rFonts w:cstheme="minorHAnsi"/>
                <w:b/>
                <w:szCs w:val="20"/>
              </w:rPr>
              <w:t>CONTRACTING OFFICE’S ZIP CODE*</w:t>
            </w:r>
          </w:p>
        </w:tc>
        <w:tc>
          <w:tcPr>
            <w:tcW w:w="5237" w:type="dxa"/>
            <w:hideMark/>
          </w:tcPr>
          <w:p w14:paraId="2486D2C9" w14:textId="77777777" w:rsidR="00017A4C" w:rsidRPr="00EE5B77" w:rsidRDefault="00017A4C" w:rsidP="00017A4C">
            <w:pPr>
              <w:spacing w:after="0"/>
              <w:rPr>
                <w:rStyle w:val="AAMSKBFill-InHighlight"/>
                <w:rFonts w:cstheme="minorHAnsi"/>
                <w:color w:val="auto"/>
              </w:rPr>
            </w:pPr>
            <w:r>
              <w:rPr>
                <w:rStyle w:val="AAMSKBFill-InHighlight"/>
                <w:rFonts w:cstheme="minorHAnsi"/>
                <w:color w:val="auto"/>
              </w:rPr>
              <w:t>-</w:t>
            </w:r>
          </w:p>
        </w:tc>
      </w:tr>
      <w:tr w:rsidR="004F1469" w14:paraId="2486D2CD" w14:textId="77777777" w:rsidTr="00490783">
        <w:trPr>
          <w:gridAfter w:val="1"/>
          <w:wAfter w:w="13" w:type="dxa"/>
        </w:trPr>
        <w:tc>
          <w:tcPr>
            <w:tcW w:w="4681" w:type="dxa"/>
            <w:hideMark/>
          </w:tcPr>
          <w:p w14:paraId="2486D2CB" w14:textId="77777777" w:rsidR="00017A4C" w:rsidRPr="00D82575" w:rsidRDefault="00017A4C" w:rsidP="00017A4C">
            <w:pPr>
              <w:spacing w:after="0"/>
              <w:rPr>
                <w:rFonts w:cstheme="minorHAnsi"/>
                <w:b/>
                <w:szCs w:val="20"/>
              </w:rPr>
            </w:pPr>
            <w:r w:rsidRPr="00D82575">
              <w:rPr>
                <w:rFonts w:cstheme="minorHAnsi"/>
                <w:b/>
                <w:szCs w:val="20"/>
              </w:rPr>
              <w:t>SOLICITATION NUMBER*</w:t>
            </w:r>
          </w:p>
        </w:tc>
        <w:tc>
          <w:tcPr>
            <w:tcW w:w="5237" w:type="dxa"/>
            <w:hideMark/>
          </w:tcPr>
          <w:p w14:paraId="2486D2CC" w14:textId="77777777" w:rsidR="00017A4C" w:rsidRPr="00EE5B77" w:rsidRDefault="00017A4C" w:rsidP="00017A4C">
            <w:pPr>
              <w:spacing w:after="0"/>
              <w:rPr>
                <w:rStyle w:val="AAMSKBFill-InHighlight"/>
                <w:rFonts w:cstheme="minorHAnsi"/>
                <w:color w:val="auto"/>
              </w:rPr>
            </w:pPr>
            <w:r>
              <w:rPr>
                <w:rStyle w:val="AAMSKBFill-InHighlight"/>
                <w:rFonts w:cstheme="minorHAnsi"/>
                <w:color w:val="auto"/>
              </w:rPr>
              <w:t>36C26126Q0552</w:t>
            </w:r>
          </w:p>
        </w:tc>
      </w:tr>
      <w:tr w:rsidR="004F1469" w14:paraId="2486D2D0" w14:textId="77777777" w:rsidTr="00490783">
        <w:trPr>
          <w:gridAfter w:val="1"/>
          <w:wAfter w:w="13" w:type="dxa"/>
        </w:trPr>
        <w:tc>
          <w:tcPr>
            <w:tcW w:w="4681" w:type="dxa"/>
            <w:hideMark/>
          </w:tcPr>
          <w:p w14:paraId="2486D2CE" w14:textId="77777777" w:rsidR="00017A4C" w:rsidRPr="00D82575" w:rsidRDefault="00017A4C" w:rsidP="00017A4C">
            <w:pPr>
              <w:spacing w:after="0"/>
              <w:rPr>
                <w:rFonts w:cstheme="minorHAnsi"/>
                <w:b/>
                <w:szCs w:val="20"/>
              </w:rPr>
            </w:pPr>
            <w:r w:rsidRPr="00D82575">
              <w:rPr>
                <w:rFonts w:cstheme="minorHAnsi"/>
                <w:b/>
                <w:szCs w:val="20"/>
              </w:rPr>
              <w:t>RESPONSE DATE/TIME/ZONE</w:t>
            </w:r>
          </w:p>
        </w:tc>
        <w:tc>
          <w:tcPr>
            <w:tcW w:w="5237" w:type="dxa"/>
            <w:hideMark/>
          </w:tcPr>
          <w:p w14:paraId="2486D2CF" w14:textId="77777777" w:rsidR="00017A4C" w:rsidRPr="00EE5B77" w:rsidRDefault="00017A4C" w:rsidP="00017A4C">
            <w:pPr>
              <w:spacing w:after="0"/>
              <w:rPr>
                <w:rFonts w:cstheme="minorHAnsi"/>
                <w:szCs w:val="20"/>
              </w:rPr>
            </w:pPr>
            <w:r>
              <w:rPr>
                <w:rFonts w:cstheme="minorHAnsi"/>
                <w:szCs w:val="20"/>
              </w:rPr>
              <w:t>05-29-2026</w:t>
            </w:r>
            <w:r w:rsidRPr="00EE5B77">
              <w:rPr>
                <w:rStyle w:val="AAMSKBFill-InHighlight"/>
                <w:rFonts w:cstheme="minorHAnsi"/>
                <w:color w:val="auto"/>
              </w:rPr>
              <w:t xml:space="preserve"> </w:t>
            </w:r>
            <w:r>
              <w:rPr>
                <w:rFonts w:cstheme="minorHAnsi"/>
                <w:szCs w:val="20"/>
              </w:rPr>
              <w:t>12:00PM</w:t>
            </w:r>
            <w:r w:rsidRPr="00EE5B77">
              <w:rPr>
                <w:rStyle w:val="AAMSKBFill-InHighlight"/>
                <w:rFonts w:cstheme="minorHAnsi"/>
                <w:color w:val="auto"/>
              </w:rPr>
              <w:t xml:space="preserve"> </w:t>
            </w:r>
            <w:r>
              <w:rPr>
                <w:rFonts w:cstheme="minorHAnsi"/>
                <w:szCs w:val="20"/>
              </w:rPr>
              <w:t>PACIFIC TIME, LOS ANGELES, USA</w:t>
            </w:r>
          </w:p>
        </w:tc>
      </w:tr>
      <w:tr w:rsidR="004F1469" w14:paraId="2486D2D3" w14:textId="77777777" w:rsidTr="00490783">
        <w:trPr>
          <w:gridAfter w:val="1"/>
          <w:wAfter w:w="13" w:type="dxa"/>
        </w:trPr>
        <w:tc>
          <w:tcPr>
            <w:tcW w:w="4681" w:type="dxa"/>
            <w:hideMark/>
          </w:tcPr>
          <w:p w14:paraId="2486D2D1" w14:textId="77777777" w:rsidR="00017A4C" w:rsidRPr="00D82575" w:rsidRDefault="00017A4C" w:rsidP="00017A4C">
            <w:pPr>
              <w:spacing w:after="0"/>
              <w:rPr>
                <w:rFonts w:cstheme="minorHAnsi"/>
                <w:b/>
                <w:szCs w:val="20"/>
              </w:rPr>
            </w:pPr>
            <w:r w:rsidRPr="00D82575">
              <w:rPr>
                <w:rFonts w:cstheme="minorHAnsi"/>
                <w:b/>
                <w:szCs w:val="20"/>
              </w:rPr>
              <w:t>ARCHIVE</w:t>
            </w:r>
          </w:p>
        </w:tc>
        <w:tc>
          <w:tcPr>
            <w:tcW w:w="5237" w:type="dxa"/>
            <w:hideMark/>
          </w:tcPr>
          <w:p w14:paraId="2486D2D2" w14:textId="77777777" w:rsidR="00017A4C" w:rsidRPr="00EE5B77" w:rsidRDefault="00017A4C" w:rsidP="00017A4C">
            <w:pPr>
              <w:spacing w:after="0"/>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4F1469" w14:paraId="2486D2D6" w14:textId="77777777" w:rsidTr="00490783">
        <w:trPr>
          <w:trHeight w:val="251"/>
        </w:trPr>
        <w:tc>
          <w:tcPr>
            <w:tcW w:w="4681" w:type="dxa"/>
            <w:hideMark/>
          </w:tcPr>
          <w:p w14:paraId="2486D2D4" w14:textId="77777777" w:rsidR="00017A4C" w:rsidRDefault="00017A4C" w:rsidP="00017A4C">
            <w:pPr>
              <w:spacing w:after="0"/>
              <w:rPr>
                <w:rFonts w:cstheme="minorHAnsi"/>
                <w:b/>
              </w:rPr>
            </w:pPr>
            <w:r w:rsidRPr="000758A6">
              <w:rPr>
                <w:rFonts w:cstheme="minorHAnsi"/>
                <w:b/>
                <w:szCs w:val="20"/>
              </w:rPr>
              <w:t>SET-ASIDE</w:t>
            </w:r>
          </w:p>
        </w:tc>
        <w:tc>
          <w:tcPr>
            <w:tcW w:w="5250" w:type="dxa"/>
            <w:gridSpan w:val="2"/>
            <w:hideMark/>
          </w:tcPr>
          <w:p w14:paraId="2486D2D5" w14:textId="77777777" w:rsidR="00017A4C" w:rsidRPr="00EE5B77" w:rsidRDefault="00017A4C" w:rsidP="00017A4C">
            <w:pPr>
              <w:spacing w:after="0"/>
              <w:rPr>
                <w:rFonts w:cstheme="minorHAnsi"/>
              </w:rPr>
            </w:pPr>
          </w:p>
        </w:tc>
      </w:tr>
      <w:tr w:rsidR="004F1469" w14:paraId="2486D2D9" w14:textId="77777777" w:rsidTr="00490783">
        <w:trPr>
          <w:trHeight w:val="267"/>
        </w:trPr>
        <w:tc>
          <w:tcPr>
            <w:tcW w:w="4681" w:type="dxa"/>
            <w:hideMark/>
          </w:tcPr>
          <w:p w14:paraId="2486D2D7" w14:textId="77777777" w:rsidR="00017A4C" w:rsidRDefault="00017A4C" w:rsidP="00017A4C">
            <w:pPr>
              <w:spacing w:after="0"/>
              <w:rPr>
                <w:rFonts w:cstheme="minorHAnsi"/>
                <w:b/>
              </w:rPr>
            </w:pPr>
            <w:r w:rsidRPr="000758A6">
              <w:rPr>
                <w:rFonts w:cstheme="minorHAnsi"/>
                <w:b/>
                <w:szCs w:val="20"/>
              </w:rPr>
              <w:t>PRODUCT SERVICE CODE*</w:t>
            </w:r>
          </w:p>
        </w:tc>
        <w:tc>
          <w:tcPr>
            <w:tcW w:w="5250" w:type="dxa"/>
            <w:gridSpan w:val="2"/>
            <w:hideMark/>
          </w:tcPr>
          <w:p w14:paraId="2486D2D8" w14:textId="77777777" w:rsidR="00017A4C" w:rsidRPr="00EE5B77" w:rsidRDefault="00017A4C" w:rsidP="00017A4C">
            <w:pPr>
              <w:spacing w:after="0"/>
              <w:rPr>
                <w:rFonts w:cstheme="minorHAnsi"/>
                <w:szCs w:val="20"/>
              </w:rPr>
            </w:pPr>
            <w:r>
              <w:rPr>
                <w:rFonts w:cstheme="minorHAnsi"/>
                <w:szCs w:val="20"/>
              </w:rPr>
              <w:t>Q402</w:t>
            </w:r>
          </w:p>
        </w:tc>
      </w:tr>
      <w:tr w:rsidR="004F1469" w14:paraId="2486D2DC" w14:textId="77777777" w:rsidTr="00490783">
        <w:trPr>
          <w:trHeight w:val="251"/>
        </w:trPr>
        <w:tc>
          <w:tcPr>
            <w:tcW w:w="4681" w:type="dxa"/>
            <w:hideMark/>
          </w:tcPr>
          <w:p w14:paraId="2486D2DA" w14:textId="77777777" w:rsidR="00017A4C" w:rsidRDefault="00017A4C" w:rsidP="00017A4C">
            <w:pPr>
              <w:spacing w:after="0"/>
              <w:rPr>
                <w:rFonts w:cstheme="minorHAnsi"/>
                <w:b/>
              </w:rPr>
            </w:pPr>
            <w:r w:rsidRPr="000758A6">
              <w:rPr>
                <w:rFonts w:cstheme="minorHAnsi"/>
                <w:b/>
                <w:szCs w:val="20"/>
              </w:rPr>
              <w:t>NAICS CODE*</w:t>
            </w:r>
          </w:p>
        </w:tc>
        <w:tc>
          <w:tcPr>
            <w:tcW w:w="5250" w:type="dxa"/>
            <w:gridSpan w:val="2"/>
            <w:hideMark/>
          </w:tcPr>
          <w:p w14:paraId="2486D2DB" w14:textId="77777777" w:rsidR="00017A4C" w:rsidRPr="00EE5B77" w:rsidRDefault="00017A4C" w:rsidP="00017A4C">
            <w:pPr>
              <w:spacing w:after="0"/>
              <w:rPr>
                <w:rFonts w:cstheme="minorHAnsi"/>
                <w:szCs w:val="20"/>
              </w:rPr>
            </w:pPr>
            <w:r>
              <w:rPr>
                <w:rFonts w:cstheme="minorHAnsi"/>
                <w:szCs w:val="20"/>
              </w:rPr>
              <w:t>623110</w:t>
            </w:r>
          </w:p>
        </w:tc>
      </w:tr>
      <w:tr w:rsidR="004F1469" w14:paraId="2486D2DF" w14:textId="77777777" w:rsidTr="00490783">
        <w:trPr>
          <w:trHeight w:val="251"/>
        </w:trPr>
        <w:tc>
          <w:tcPr>
            <w:tcW w:w="4681" w:type="dxa"/>
            <w:hideMark/>
          </w:tcPr>
          <w:p w14:paraId="2486D2DD" w14:textId="77777777" w:rsidR="00017A4C" w:rsidRDefault="00017A4C" w:rsidP="00017A4C">
            <w:pPr>
              <w:spacing w:after="0"/>
              <w:rPr>
                <w:rFonts w:cstheme="minorHAnsi"/>
                <w:b/>
              </w:rPr>
            </w:pPr>
            <w:r w:rsidRPr="000758A6">
              <w:rPr>
                <w:rFonts w:cstheme="minorHAnsi"/>
                <w:b/>
                <w:szCs w:val="20"/>
              </w:rPr>
              <w:t>PLACE OF PERFORMANCE</w:t>
            </w:r>
          </w:p>
        </w:tc>
        <w:tc>
          <w:tcPr>
            <w:tcW w:w="5250" w:type="dxa"/>
            <w:gridSpan w:val="2"/>
            <w:hideMark/>
          </w:tcPr>
          <w:p w14:paraId="2486D2DE" w14:textId="77777777" w:rsidR="00017A4C" w:rsidRPr="00EE5B77" w:rsidRDefault="00017A4C" w:rsidP="00017A4C">
            <w:pPr>
              <w:spacing w:after="0"/>
              <w:rPr>
                <w:rFonts w:cstheme="minorHAnsi"/>
                <w:szCs w:val="20"/>
              </w:rPr>
            </w:pPr>
          </w:p>
        </w:tc>
      </w:tr>
      <w:tr w:rsidR="004F1469" w14:paraId="2486D2E2" w14:textId="77777777" w:rsidTr="00490783">
        <w:trPr>
          <w:trHeight w:val="251"/>
        </w:trPr>
        <w:tc>
          <w:tcPr>
            <w:tcW w:w="4681" w:type="dxa"/>
          </w:tcPr>
          <w:p w14:paraId="2486D2E0" w14:textId="77777777" w:rsidR="00017A4C" w:rsidRPr="000758A6" w:rsidRDefault="00017A4C" w:rsidP="00017A4C">
            <w:pPr>
              <w:spacing w:after="0"/>
              <w:rPr>
                <w:rFonts w:cstheme="minorHAnsi"/>
                <w:b/>
                <w:szCs w:val="20"/>
              </w:rPr>
            </w:pPr>
          </w:p>
        </w:tc>
        <w:tc>
          <w:tcPr>
            <w:tcW w:w="5250" w:type="dxa"/>
            <w:gridSpan w:val="2"/>
          </w:tcPr>
          <w:p w14:paraId="2486D2E1" w14:textId="77777777" w:rsidR="00017A4C" w:rsidRPr="00EE5B77" w:rsidRDefault="00017A4C" w:rsidP="00017A4C">
            <w:pPr>
              <w:spacing w:after="0"/>
              <w:rPr>
                <w:rStyle w:val="AAMSKBFill-InHighlight"/>
                <w:rFonts w:cstheme="minorHAnsi"/>
                <w:color w:val="auto"/>
              </w:rPr>
            </w:pPr>
          </w:p>
        </w:tc>
      </w:tr>
      <w:tr w:rsidR="004F1469" w14:paraId="2486D2E5" w14:textId="77777777" w:rsidTr="00490783">
        <w:trPr>
          <w:trHeight w:val="267"/>
        </w:trPr>
        <w:tc>
          <w:tcPr>
            <w:tcW w:w="4681" w:type="dxa"/>
          </w:tcPr>
          <w:p w14:paraId="2486D2E3" w14:textId="77777777" w:rsidR="00017A4C" w:rsidRPr="000758A6" w:rsidRDefault="00017A4C" w:rsidP="00017A4C">
            <w:pPr>
              <w:spacing w:after="0"/>
              <w:rPr>
                <w:rFonts w:cstheme="minorHAnsi"/>
                <w:b/>
                <w:szCs w:val="20"/>
              </w:rPr>
            </w:pPr>
          </w:p>
        </w:tc>
        <w:tc>
          <w:tcPr>
            <w:tcW w:w="5250" w:type="dxa"/>
            <w:gridSpan w:val="2"/>
          </w:tcPr>
          <w:p w14:paraId="2486D2E4" w14:textId="77777777" w:rsidR="00017A4C" w:rsidRPr="00EE5B77" w:rsidRDefault="00017A4C" w:rsidP="00017A4C">
            <w:pPr>
              <w:spacing w:after="0"/>
              <w:rPr>
                <w:rStyle w:val="AAMSKBFill-InHighlight"/>
                <w:rFonts w:cstheme="minorHAnsi"/>
                <w:color w:val="auto"/>
              </w:rPr>
            </w:pPr>
          </w:p>
        </w:tc>
      </w:tr>
      <w:tr w:rsidR="004F1469" w14:paraId="2486D2E8" w14:textId="77777777" w:rsidTr="00490783">
        <w:trPr>
          <w:trHeight w:val="251"/>
        </w:trPr>
        <w:tc>
          <w:tcPr>
            <w:tcW w:w="4681" w:type="dxa"/>
          </w:tcPr>
          <w:p w14:paraId="2486D2E6" w14:textId="77777777" w:rsidR="00017A4C" w:rsidRPr="000758A6" w:rsidRDefault="00017A4C" w:rsidP="00017A4C">
            <w:pPr>
              <w:spacing w:after="0"/>
              <w:rPr>
                <w:rFonts w:cstheme="minorHAnsi"/>
                <w:b/>
                <w:szCs w:val="20"/>
              </w:rPr>
            </w:pPr>
          </w:p>
        </w:tc>
        <w:tc>
          <w:tcPr>
            <w:tcW w:w="5250" w:type="dxa"/>
            <w:gridSpan w:val="2"/>
          </w:tcPr>
          <w:p w14:paraId="2486D2E7" w14:textId="77777777" w:rsidR="00017A4C" w:rsidRPr="00EE5B77" w:rsidRDefault="00017A4C" w:rsidP="00017A4C">
            <w:pPr>
              <w:spacing w:after="0"/>
              <w:rPr>
                <w:rStyle w:val="AAMSKBFill-InHighlight"/>
                <w:rFonts w:cstheme="minorHAnsi"/>
                <w:color w:val="auto"/>
              </w:rPr>
            </w:pPr>
          </w:p>
        </w:tc>
      </w:tr>
      <w:tr w:rsidR="004F1469" w14:paraId="2486D2EB" w14:textId="77777777" w:rsidTr="00490783">
        <w:trPr>
          <w:trHeight w:val="251"/>
        </w:trPr>
        <w:tc>
          <w:tcPr>
            <w:tcW w:w="4681" w:type="dxa"/>
          </w:tcPr>
          <w:p w14:paraId="2486D2E9" w14:textId="77777777" w:rsidR="00017A4C" w:rsidRPr="000758A6" w:rsidRDefault="00017A4C" w:rsidP="00017A4C">
            <w:pPr>
              <w:spacing w:after="0"/>
              <w:rPr>
                <w:rFonts w:cstheme="minorHAnsi"/>
                <w:b/>
                <w:szCs w:val="20"/>
              </w:rPr>
            </w:pPr>
          </w:p>
        </w:tc>
        <w:tc>
          <w:tcPr>
            <w:tcW w:w="5250" w:type="dxa"/>
            <w:gridSpan w:val="2"/>
          </w:tcPr>
          <w:p w14:paraId="2486D2EA" w14:textId="77777777" w:rsidR="00017A4C" w:rsidRPr="00EE5B77" w:rsidRDefault="00017A4C" w:rsidP="00017A4C">
            <w:pPr>
              <w:spacing w:after="0"/>
              <w:rPr>
                <w:rStyle w:val="AAMSKBFill-InHighlight"/>
                <w:rFonts w:cstheme="minorHAnsi"/>
                <w:color w:val="auto"/>
              </w:rPr>
            </w:pPr>
            <w:r>
              <w:rPr>
                <w:rStyle w:val="AAMSKBFill-InHighlight"/>
                <w:rFonts w:cstheme="minorHAnsi"/>
                <w:color w:val="auto"/>
              </w:rPr>
              <w:t>Kapaa</w:t>
            </w:r>
            <w:r w:rsidRPr="00EE5B77">
              <w:rPr>
                <w:rFonts w:cstheme="minorHAnsi"/>
                <w:szCs w:val="20"/>
              </w:rPr>
              <w:t xml:space="preserve"> </w:t>
            </w:r>
            <w:r>
              <w:rPr>
                <w:rStyle w:val="AAMSKBFill-InHighlight"/>
                <w:rFonts w:cstheme="minorHAnsi"/>
                <w:color w:val="auto"/>
              </w:rPr>
              <w:t>Hawaii</w:t>
            </w:r>
          </w:p>
        </w:tc>
      </w:tr>
      <w:tr w:rsidR="004F1469" w14:paraId="2486D2EE" w14:textId="77777777" w:rsidTr="00490783">
        <w:trPr>
          <w:trHeight w:val="251"/>
        </w:trPr>
        <w:tc>
          <w:tcPr>
            <w:tcW w:w="4681" w:type="dxa"/>
          </w:tcPr>
          <w:p w14:paraId="2486D2EC" w14:textId="77777777" w:rsidR="00017A4C" w:rsidRPr="000758A6" w:rsidRDefault="00017A4C" w:rsidP="00017A4C">
            <w:pPr>
              <w:spacing w:after="0"/>
              <w:rPr>
                <w:rFonts w:cstheme="minorHAnsi"/>
                <w:b/>
                <w:szCs w:val="20"/>
              </w:rPr>
            </w:pPr>
            <w:r w:rsidRPr="000758A6">
              <w:rPr>
                <w:rFonts w:cstheme="minorHAnsi"/>
                <w:b/>
                <w:szCs w:val="20"/>
              </w:rPr>
              <w:t>POSTAL CODE</w:t>
            </w:r>
          </w:p>
        </w:tc>
        <w:tc>
          <w:tcPr>
            <w:tcW w:w="5250" w:type="dxa"/>
            <w:gridSpan w:val="2"/>
          </w:tcPr>
          <w:p w14:paraId="2486D2ED" w14:textId="77777777" w:rsidR="00017A4C" w:rsidRPr="00EE5B77" w:rsidRDefault="00017A4C" w:rsidP="00017A4C">
            <w:pPr>
              <w:spacing w:after="0"/>
              <w:rPr>
                <w:rStyle w:val="AAMSKBFill-InHighlight"/>
                <w:rFonts w:cstheme="minorHAnsi"/>
                <w:color w:val="auto"/>
              </w:rPr>
            </w:pPr>
          </w:p>
        </w:tc>
      </w:tr>
      <w:tr w:rsidR="004F1469" w14:paraId="2486D2F2" w14:textId="77777777" w:rsidTr="00490783">
        <w:trPr>
          <w:trHeight w:val="519"/>
        </w:trPr>
        <w:tc>
          <w:tcPr>
            <w:tcW w:w="4681" w:type="dxa"/>
          </w:tcPr>
          <w:p w14:paraId="2486D2EF" w14:textId="77777777" w:rsidR="00017A4C" w:rsidRPr="000758A6" w:rsidRDefault="00017A4C" w:rsidP="00017A4C">
            <w:pPr>
              <w:spacing w:after="0"/>
              <w:rPr>
                <w:rFonts w:cstheme="minorHAnsi"/>
                <w:b/>
                <w:szCs w:val="20"/>
              </w:rPr>
            </w:pPr>
            <w:r w:rsidRPr="000758A6">
              <w:rPr>
                <w:rFonts w:cstheme="minorHAnsi"/>
                <w:b/>
                <w:szCs w:val="20"/>
              </w:rPr>
              <w:t>COUNTRY</w:t>
            </w:r>
          </w:p>
        </w:tc>
        <w:tc>
          <w:tcPr>
            <w:tcW w:w="5250" w:type="dxa"/>
            <w:gridSpan w:val="2"/>
          </w:tcPr>
          <w:p w14:paraId="2486D2F0" w14:textId="77777777" w:rsidR="00017A4C" w:rsidRPr="00EE5B77" w:rsidRDefault="00017A4C" w:rsidP="00017A4C">
            <w:pPr>
              <w:spacing w:after="0"/>
              <w:rPr>
                <w:rStyle w:val="AAMSKBFill-InHighlight"/>
                <w:rFonts w:cstheme="minorHAnsi"/>
                <w:color w:val="auto"/>
              </w:rPr>
            </w:pPr>
            <w:r>
              <w:rPr>
                <w:rStyle w:val="AAMSKBFill-InHighlight"/>
                <w:rFonts w:cstheme="minorHAnsi"/>
                <w:color w:val="auto"/>
              </w:rPr>
              <w:t>USA</w:t>
            </w:r>
          </w:p>
          <w:p w14:paraId="2486D2F1" w14:textId="77777777" w:rsidR="00017A4C" w:rsidRPr="00EE5B77" w:rsidRDefault="00017A4C" w:rsidP="00017A4C">
            <w:pPr>
              <w:spacing w:after="0"/>
              <w:rPr>
                <w:rStyle w:val="AAMSKBFill-InHighlight"/>
                <w:rFonts w:cstheme="minorHAnsi"/>
              </w:rPr>
            </w:pPr>
          </w:p>
        </w:tc>
      </w:tr>
    </w:tbl>
    <w:p w14:paraId="2486D2F3" w14:textId="77777777" w:rsidR="00017A4C" w:rsidRPr="00AF196F" w:rsidRDefault="00017A4C" w:rsidP="00017A4C">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F1469" w14:paraId="2486D2FA" w14:textId="77777777" w:rsidTr="005B1DDF">
        <w:tc>
          <w:tcPr>
            <w:tcW w:w="4675" w:type="dxa"/>
            <w:hideMark/>
          </w:tcPr>
          <w:p w14:paraId="2486D2F4" w14:textId="77777777" w:rsidR="00017A4C" w:rsidRDefault="00017A4C" w:rsidP="00017A4C">
            <w:pPr>
              <w:spacing w:after="0"/>
              <w:rPr>
                <w:rFonts w:cstheme="minorHAnsi"/>
                <w:b/>
              </w:rPr>
            </w:pPr>
            <w:r w:rsidRPr="008F13F6">
              <w:rPr>
                <w:rFonts w:cstheme="minorHAnsi"/>
                <w:b/>
                <w:szCs w:val="20"/>
              </w:rPr>
              <w:t>CONTRACTING OFFICE ADDRESS</w:t>
            </w:r>
          </w:p>
        </w:tc>
        <w:tc>
          <w:tcPr>
            <w:tcW w:w="5243" w:type="dxa"/>
            <w:hideMark/>
          </w:tcPr>
          <w:p w14:paraId="2486D2F5" w14:textId="77777777" w:rsidR="00017A4C" w:rsidRPr="00EE5B77" w:rsidRDefault="00017A4C" w:rsidP="00017A4C">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2486D2F6" w14:textId="77777777" w:rsidR="00017A4C" w:rsidRPr="00EE5B77" w:rsidRDefault="00017A4C" w:rsidP="00017A4C">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EE5B77">
              <w:rPr>
                <w:rStyle w:val="AAMSKBFill-InHighlight"/>
                <w:rFonts w:cstheme="minorHAnsi"/>
              </w:rPr>
              <w:t xml:space="preserve"> </w:t>
            </w:r>
          </w:p>
          <w:p w14:paraId="2486D2F7" w14:textId="77777777" w:rsidR="00017A4C" w:rsidRPr="00EE5B77" w:rsidRDefault="00017A4C" w:rsidP="00017A4C">
            <w:pPr>
              <w:spacing w:after="0"/>
              <w:rPr>
                <w:rFonts w:eastAsiaTheme="minorHAnsi" w:cstheme="minorHAnsi"/>
                <w:szCs w:val="20"/>
                <w:bdr w:val="none" w:sz="0" w:space="0" w:color="auto" w:frame="1"/>
              </w:rPr>
            </w:pPr>
            <w:r w:rsidRPr="00EE5B77">
              <w:rPr>
                <w:rStyle w:val="AAMSKBFill-InHighlight"/>
                <w:rFonts w:cstheme="minorHAnsi"/>
                <w:color w:val="auto"/>
              </w:rPr>
              <w:t xml:space="preserve"> </w:t>
            </w:r>
          </w:p>
          <w:p w14:paraId="2486D2F8" w14:textId="77777777" w:rsidR="00017A4C" w:rsidRPr="00EE5B77" w:rsidRDefault="00017A4C" w:rsidP="00017A4C">
            <w:pPr>
              <w:spacing w:after="0"/>
              <w:rPr>
                <w:rFonts w:eastAsiaTheme="minorHAnsi" w:cstheme="minorHAnsi"/>
                <w:szCs w:val="20"/>
                <w:bdr w:val="none" w:sz="0" w:space="0" w:color="auto" w:frame="1"/>
              </w:rPr>
            </w:pPr>
          </w:p>
          <w:p w14:paraId="2486D2F9" w14:textId="77777777" w:rsidR="00017A4C" w:rsidRPr="00EE5B77" w:rsidRDefault="00017A4C" w:rsidP="00017A4C">
            <w:pPr>
              <w:spacing w:after="0"/>
              <w:rPr>
                <w:rFonts w:cstheme="minorHAnsi"/>
              </w:rPr>
            </w:pPr>
            <w:r w:rsidRPr="00EE5B77">
              <w:rPr>
                <w:rStyle w:val="AAMSKBFill-InHighlight"/>
                <w:rFonts w:cstheme="minorHAnsi"/>
                <w:color w:val="auto"/>
              </w:rPr>
              <w:t xml:space="preserve"> </w:t>
            </w:r>
          </w:p>
        </w:tc>
      </w:tr>
      <w:tr w:rsidR="004F1469" w14:paraId="2486D304" w14:textId="77777777" w:rsidTr="005B1DDF">
        <w:tc>
          <w:tcPr>
            <w:tcW w:w="4675" w:type="dxa"/>
            <w:hideMark/>
          </w:tcPr>
          <w:p w14:paraId="2486D2FB" w14:textId="77777777" w:rsidR="00017A4C" w:rsidRPr="008F13F6" w:rsidRDefault="00017A4C" w:rsidP="00017A4C">
            <w:pPr>
              <w:spacing w:after="0"/>
              <w:rPr>
                <w:rFonts w:cstheme="minorHAnsi"/>
                <w:b/>
                <w:szCs w:val="20"/>
              </w:rPr>
            </w:pPr>
            <w:r w:rsidRPr="008F13F6">
              <w:rPr>
                <w:rFonts w:cstheme="minorHAnsi"/>
                <w:b/>
                <w:szCs w:val="20"/>
              </w:rPr>
              <w:t>POINT OF CONTACT*</w:t>
            </w:r>
          </w:p>
          <w:p w14:paraId="2486D2FC" w14:textId="77777777" w:rsidR="00017A4C" w:rsidRDefault="00017A4C" w:rsidP="00017A4C">
            <w:pPr>
              <w:spacing w:after="0"/>
              <w:rPr>
                <w:rFonts w:cstheme="minorHAnsi"/>
                <w:b/>
              </w:rPr>
            </w:pPr>
          </w:p>
        </w:tc>
        <w:tc>
          <w:tcPr>
            <w:tcW w:w="5243" w:type="dxa"/>
            <w:hideMark/>
          </w:tcPr>
          <w:p w14:paraId="2486D2FD" w14:textId="77777777" w:rsidR="00017A4C" w:rsidRPr="00EE5B77" w:rsidRDefault="00017A4C" w:rsidP="00017A4C">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2486D2FE" w14:textId="77777777" w:rsidR="00017A4C" w:rsidRPr="00EE5B77" w:rsidRDefault="00017A4C" w:rsidP="00017A4C">
            <w:pPr>
              <w:spacing w:after="0"/>
              <w:rPr>
                <w:rFonts w:eastAsiaTheme="minorHAnsi" w:cstheme="minorHAnsi"/>
                <w:szCs w:val="20"/>
                <w:bdr w:val="none" w:sz="0" w:space="0" w:color="auto" w:frame="1"/>
              </w:rPr>
            </w:pPr>
            <w:r>
              <w:rPr>
                <w:rFonts w:eastAsiaTheme="minorHAnsi" w:cstheme="minorHAnsi"/>
                <w:szCs w:val="20"/>
                <w:bdr w:val="none" w:sz="0" w:space="0" w:color="auto" w:frame="1"/>
              </w:rPr>
              <w:t>Lacy Morgan</w:t>
            </w:r>
          </w:p>
          <w:p w14:paraId="2486D2FF" w14:textId="77777777" w:rsidR="00017A4C" w:rsidRPr="00EE5B77" w:rsidRDefault="00017A4C" w:rsidP="00017A4C">
            <w:pPr>
              <w:spacing w:after="0"/>
              <w:rPr>
                <w:rFonts w:eastAsiaTheme="minorHAnsi" w:cstheme="minorHAnsi"/>
                <w:szCs w:val="20"/>
                <w:bdr w:val="none" w:sz="0" w:space="0" w:color="auto" w:frame="1"/>
              </w:rPr>
            </w:pPr>
            <w:r>
              <w:rPr>
                <w:rFonts w:eastAsiaTheme="minorHAnsi" w:cstheme="minorHAnsi"/>
                <w:szCs w:val="20"/>
                <w:bdr w:val="none" w:sz="0" w:space="0" w:color="auto" w:frame="1"/>
              </w:rPr>
              <w:t>Lacy.Morgan@va.gov</w:t>
            </w:r>
          </w:p>
          <w:p w14:paraId="2486D300" w14:textId="77777777" w:rsidR="00017A4C" w:rsidRPr="00EE5B77" w:rsidRDefault="00017A4C" w:rsidP="00017A4C">
            <w:pPr>
              <w:spacing w:after="0"/>
              <w:rPr>
                <w:rFonts w:eastAsiaTheme="minorHAnsi" w:cstheme="minorHAnsi"/>
                <w:szCs w:val="20"/>
                <w:bdr w:val="none" w:sz="0" w:space="0" w:color="auto" w:frame="1"/>
              </w:rPr>
            </w:pPr>
            <w:r>
              <w:rPr>
                <w:rFonts w:eastAsiaTheme="minorHAnsi" w:cstheme="minorHAnsi"/>
                <w:szCs w:val="20"/>
                <w:bdr w:val="none" w:sz="0" w:space="0" w:color="auto" w:frame="1"/>
              </w:rPr>
              <w:t>-</w:t>
            </w:r>
          </w:p>
          <w:p w14:paraId="2486D301" w14:textId="77777777" w:rsidR="00017A4C" w:rsidRPr="00EE5B77" w:rsidRDefault="00017A4C" w:rsidP="00017A4C">
            <w:pPr>
              <w:spacing w:after="0"/>
              <w:rPr>
                <w:rFonts w:eastAsiaTheme="minorHAnsi" w:cstheme="minorHAnsi"/>
                <w:szCs w:val="20"/>
                <w:bdr w:val="none" w:sz="0" w:space="0" w:color="auto" w:frame="1"/>
              </w:rPr>
            </w:pPr>
          </w:p>
          <w:p w14:paraId="2486D302" w14:textId="77777777" w:rsidR="00017A4C" w:rsidRPr="00EE5B77" w:rsidRDefault="00017A4C" w:rsidP="00017A4C">
            <w:pPr>
              <w:spacing w:after="0"/>
              <w:rPr>
                <w:rStyle w:val="AAMSKBFill-InHighlight"/>
                <w:rFonts w:cstheme="minorHAnsi"/>
                <w:color w:val="auto"/>
              </w:rPr>
            </w:pPr>
          </w:p>
          <w:p w14:paraId="2486D303" w14:textId="77777777" w:rsidR="00017A4C" w:rsidRPr="00EE5B77" w:rsidRDefault="00017A4C" w:rsidP="00017A4C">
            <w:pPr>
              <w:spacing w:after="0"/>
              <w:rPr>
                <w:rFonts w:cstheme="minorHAnsi"/>
                <w:szCs w:val="20"/>
              </w:rPr>
            </w:pPr>
          </w:p>
        </w:tc>
      </w:tr>
    </w:tbl>
    <w:p w14:paraId="2486D305" w14:textId="77777777" w:rsidR="00017A4C" w:rsidRPr="00AF196F" w:rsidRDefault="00017A4C" w:rsidP="00017A4C">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F1469" w14:paraId="2486D308" w14:textId="77777777" w:rsidTr="005B1DDF">
        <w:tc>
          <w:tcPr>
            <w:tcW w:w="4675" w:type="dxa"/>
            <w:hideMark/>
          </w:tcPr>
          <w:p w14:paraId="2486D306" w14:textId="77777777" w:rsidR="00017A4C" w:rsidRPr="00D82575" w:rsidRDefault="00017A4C" w:rsidP="00017A4C">
            <w:pPr>
              <w:spacing w:after="0"/>
              <w:rPr>
                <w:rFonts w:cstheme="minorHAnsi"/>
                <w:b/>
              </w:rPr>
            </w:pPr>
            <w:r w:rsidRPr="00D82575">
              <w:rPr>
                <w:rFonts w:cstheme="minorHAnsi"/>
                <w:b/>
              </w:rPr>
              <w:t>AGENCY’S URL</w:t>
            </w:r>
          </w:p>
        </w:tc>
        <w:tc>
          <w:tcPr>
            <w:tcW w:w="5243" w:type="dxa"/>
            <w:hideMark/>
          </w:tcPr>
          <w:p w14:paraId="2486D307" w14:textId="77777777" w:rsidR="00017A4C" w:rsidRPr="00D82575" w:rsidRDefault="00017A4C" w:rsidP="00017A4C">
            <w:pPr>
              <w:spacing w:after="0"/>
              <w:rPr>
                <w:rFonts w:cstheme="minorHAnsi"/>
              </w:rPr>
            </w:pPr>
          </w:p>
        </w:tc>
      </w:tr>
      <w:tr w:rsidR="004F1469" w14:paraId="2486D30B" w14:textId="77777777" w:rsidTr="005B1DDF">
        <w:tc>
          <w:tcPr>
            <w:tcW w:w="4675" w:type="dxa"/>
            <w:hideMark/>
          </w:tcPr>
          <w:p w14:paraId="2486D309" w14:textId="77777777" w:rsidR="00017A4C" w:rsidRPr="00D82575" w:rsidRDefault="00017A4C" w:rsidP="00017A4C">
            <w:pPr>
              <w:spacing w:after="0"/>
              <w:rPr>
                <w:rFonts w:cstheme="minorHAnsi"/>
                <w:b/>
              </w:rPr>
            </w:pPr>
            <w:r w:rsidRPr="00D82575">
              <w:rPr>
                <w:rFonts w:cstheme="minorHAnsi"/>
                <w:b/>
              </w:rPr>
              <w:t>URL DESCRIPTION</w:t>
            </w:r>
          </w:p>
        </w:tc>
        <w:tc>
          <w:tcPr>
            <w:tcW w:w="5243" w:type="dxa"/>
            <w:hideMark/>
          </w:tcPr>
          <w:p w14:paraId="2486D30A" w14:textId="77777777" w:rsidR="00017A4C" w:rsidRPr="00D82575" w:rsidRDefault="00017A4C" w:rsidP="00017A4C">
            <w:pPr>
              <w:spacing w:after="0"/>
              <w:rPr>
                <w:rFonts w:cstheme="minorHAnsi"/>
                <w:szCs w:val="20"/>
              </w:rPr>
            </w:pPr>
          </w:p>
        </w:tc>
      </w:tr>
      <w:tr w:rsidR="004F1469" w14:paraId="2486D30E" w14:textId="77777777" w:rsidTr="005B1DDF">
        <w:tc>
          <w:tcPr>
            <w:tcW w:w="4675" w:type="dxa"/>
            <w:hideMark/>
          </w:tcPr>
          <w:p w14:paraId="2486D30C" w14:textId="77777777" w:rsidR="00017A4C" w:rsidRPr="00D82575" w:rsidRDefault="00017A4C" w:rsidP="00017A4C">
            <w:pPr>
              <w:spacing w:after="0"/>
              <w:rPr>
                <w:rFonts w:cstheme="minorHAnsi"/>
                <w:b/>
              </w:rPr>
            </w:pPr>
            <w:r w:rsidRPr="00D82575">
              <w:rPr>
                <w:rFonts w:cstheme="minorHAnsi"/>
                <w:b/>
              </w:rPr>
              <w:t>AGENCY CONTACT’S EMAIL ADDRESS</w:t>
            </w:r>
          </w:p>
        </w:tc>
        <w:tc>
          <w:tcPr>
            <w:tcW w:w="5243" w:type="dxa"/>
            <w:hideMark/>
          </w:tcPr>
          <w:p w14:paraId="2486D30D" w14:textId="77777777" w:rsidR="00017A4C" w:rsidRPr="00D82575" w:rsidRDefault="00017A4C" w:rsidP="00017A4C">
            <w:pPr>
              <w:spacing w:after="0"/>
              <w:rPr>
                <w:rFonts w:cstheme="minorHAnsi"/>
                <w:szCs w:val="20"/>
              </w:rPr>
            </w:pPr>
          </w:p>
        </w:tc>
      </w:tr>
      <w:tr w:rsidR="004F1469" w14:paraId="2486D311" w14:textId="77777777" w:rsidTr="005B1DDF">
        <w:tc>
          <w:tcPr>
            <w:tcW w:w="4675" w:type="dxa"/>
            <w:hideMark/>
          </w:tcPr>
          <w:p w14:paraId="2486D30F" w14:textId="77777777" w:rsidR="00017A4C" w:rsidRPr="00D82575" w:rsidRDefault="00017A4C" w:rsidP="00017A4C">
            <w:pPr>
              <w:spacing w:after="0"/>
              <w:rPr>
                <w:rFonts w:cstheme="minorHAnsi"/>
                <w:b/>
              </w:rPr>
            </w:pPr>
            <w:r w:rsidRPr="00D82575">
              <w:rPr>
                <w:rFonts w:cstheme="minorHAnsi"/>
                <w:b/>
              </w:rPr>
              <w:t>EMAIL DESCRIPTION</w:t>
            </w:r>
          </w:p>
        </w:tc>
        <w:tc>
          <w:tcPr>
            <w:tcW w:w="5243" w:type="dxa"/>
            <w:hideMark/>
          </w:tcPr>
          <w:p w14:paraId="2486D310" w14:textId="77777777" w:rsidR="00017A4C" w:rsidRPr="00D82575" w:rsidRDefault="00017A4C" w:rsidP="00017A4C">
            <w:pPr>
              <w:spacing w:after="0"/>
              <w:rPr>
                <w:rFonts w:cstheme="minorHAnsi"/>
                <w:szCs w:val="20"/>
              </w:rPr>
            </w:pPr>
          </w:p>
        </w:tc>
      </w:tr>
    </w:tbl>
    <w:p w14:paraId="2486D312" w14:textId="77777777" w:rsidR="00017A4C" w:rsidRDefault="00017A4C">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486D313" w14:textId="77777777" w:rsidR="00017A4C" w:rsidRPr="00AF196F" w:rsidRDefault="00017A4C"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2486D314" w14:textId="77777777" w:rsidR="00017A4C" w:rsidRPr="00533454" w:rsidRDefault="00017A4C" w:rsidP="00A01DB9">
      <w:pPr>
        <w:jc w:val="center"/>
        <w:rPr>
          <w:rFonts w:ascii="Times New Roman" w:hAnsi="Times New Roman" w:cs="Times New Roman"/>
          <w:b/>
          <w:bCs/>
        </w:rPr>
      </w:pPr>
      <w:r w:rsidRPr="00533454">
        <w:rPr>
          <w:rFonts w:ascii="Times New Roman" w:hAnsi="Times New Roman" w:cs="Times New Roman"/>
          <w:b/>
          <w:bCs/>
        </w:rPr>
        <w:t>Pre-Solicitation Notice of Intent to Sole Source</w:t>
      </w:r>
    </w:p>
    <w:p w14:paraId="2486D315" w14:textId="77777777" w:rsidR="00017A4C" w:rsidRPr="00533454" w:rsidRDefault="00017A4C" w:rsidP="00A01DB9">
      <w:pPr>
        <w:rPr>
          <w:rFonts w:ascii="Times New Roman" w:hAnsi="Times New Roman" w:cs="Times New Roman"/>
        </w:rPr>
      </w:pPr>
      <w:bookmarkStart w:id="0" w:name="_Hlk105084017"/>
      <w:r w:rsidRPr="00533454">
        <w:rPr>
          <w:rFonts w:ascii="Times New Roman" w:hAnsi="Times New Roman" w:cs="Times New Roman"/>
        </w:rPr>
        <w:t>Department of Veterans Affairs (VA), Network Contracting Office (NCO) 21 intends to award a sole source, Firm Fixed Price</w:t>
      </w:r>
      <w:r>
        <w:rPr>
          <w:rFonts w:ascii="Times New Roman" w:hAnsi="Times New Roman" w:cs="Times New Roman"/>
        </w:rPr>
        <w:t xml:space="preserve">, </w:t>
      </w:r>
      <w:r w:rsidRPr="00533454">
        <w:rPr>
          <w:rFonts w:ascii="Times New Roman" w:hAnsi="Times New Roman" w:cs="Times New Roman"/>
        </w:rPr>
        <w:t xml:space="preserve">Indefinite Delivery Indefinite Quantity (FFP-IDIQ) contract to </w:t>
      </w:r>
      <w:r w:rsidRPr="00470C08">
        <w:rPr>
          <w:rFonts w:ascii="Times New Roman" w:hAnsi="Times New Roman" w:cs="Times New Roman"/>
        </w:rPr>
        <w:t xml:space="preserve">Samuel Mahelona Memorial Hospital </w:t>
      </w:r>
      <w:r w:rsidRPr="004269BD">
        <w:rPr>
          <w:rFonts w:ascii="Times New Roman" w:hAnsi="Times New Roman" w:cs="Times New Roman"/>
        </w:rPr>
        <w:t>(UEI</w:t>
      </w:r>
      <w:r>
        <w:rPr>
          <w:rFonts w:ascii="Times New Roman" w:hAnsi="Times New Roman" w:cs="Times New Roman"/>
        </w:rPr>
        <w:t>:</w:t>
      </w:r>
      <w:r w:rsidRPr="004269BD">
        <w:rPr>
          <w:rFonts w:ascii="Times New Roman" w:hAnsi="Times New Roman" w:cs="Times New Roman"/>
        </w:rPr>
        <w:t xml:space="preserve"> </w:t>
      </w:r>
      <w:r w:rsidRPr="004B3266">
        <w:rPr>
          <w:rFonts w:ascii="Times New Roman" w:hAnsi="Times New Roman" w:cs="Times New Roman"/>
        </w:rPr>
        <w:t>T3H1GGYQGF35</w:t>
      </w:r>
      <w:r w:rsidRPr="004269BD">
        <w:rPr>
          <w:rFonts w:ascii="Times New Roman" w:hAnsi="Times New Roman" w:cs="Times New Roman"/>
        </w:rPr>
        <w:t>).</w:t>
      </w:r>
      <w:r w:rsidRPr="00533454">
        <w:rPr>
          <w:rFonts w:ascii="Times New Roman" w:hAnsi="Times New Roman" w:cs="Times New Roman"/>
        </w:rPr>
        <w:t xml:space="preserve"> </w:t>
      </w:r>
    </w:p>
    <w:p w14:paraId="2486D316" w14:textId="77777777" w:rsidR="00017A4C" w:rsidRPr="00533454" w:rsidRDefault="00017A4C" w:rsidP="00A01DB9">
      <w:pPr>
        <w:rPr>
          <w:rFonts w:ascii="Times New Roman" w:hAnsi="Times New Roman" w:cs="Times New Roman"/>
        </w:rPr>
      </w:pPr>
      <w:r>
        <w:rPr>
          <w:rFonts w:ascii="Times New Roman" w:hAnsi="Times New Roman" w:cs="Times New Roman"/>
        </w:rPr>
        <w:t>All responsible sources that can provide community nursing home services within Kapaa, Hawaii may submit a capability statement for consideration on or before May 29,</w:t>
      </w:r>
      <w:r w:rsidRPr="00074D7E">
        <w:rPr>
          <w:rFonts w:ascii="Times New Roman" w:hAnsi="Times New Roman" w:cs="Times New Roman"/>
        </w:rPr>
        <w:t xml:space="preserve"> 202</w:t>
      </w:r>
      <w:r>
        <w:rPr>
          <w:rFonts w:ascii="Times New Roman" w:hAnsi="Times New Roman" w:cs="Times New Roman"/>
        </w:rPr>
        <w:t>6</w:t>
      </w:r>
      <w:r w:rsidRPr="00074D7E">
        <w:rPr>
          <w:rFonts w:ascii="Times New Roman" w:hAnsi="Times New Roman" w:cs="Times New Roman"/>
        </w:rPr>
        <w:t>,</w:t>
      </w:r>
      <w:r>
        <w:rPr>
          <w:rFonts w:ascii="Times New Roman" w:hAnsi="Times New Roman" w:cs="Times New Roman"/>
        </w:rPr>
        <w:t xml:space="preserve"> 12:00PM PST. </w:t>
      </w:r>
      <w:r w:rsidRPr="00533454">
        <w:rPr>
          <w:rFonts w:ascii="Times New Roman" w:hAnsi="Times New Roman" w:cs="Times New Roman"/>
        </w:rPr>
        <w:t xml:space="preserve">After consideration, the Government will determine whether to proceed with the sole source acquisition. Please keep in mind that patient care and choice in the decision is the highest priority to the VA. As prescribed in VHA Notice 2020-32 and VHA Handbook 1143.2, for more than 35 years the CNH Program has maintained two cornerstones: some level of patient choice in choosing a nursing home close to the Veteran’s home and family, and a unique approach to local oversight of CNHs. </w:t>
      </w:r>
    </w:p>
    <w:p w14:paraId="2486D317" w14:textId="77777777" w:rsidR="00017A4C" w:rsidRDefault="00017A4C" w:rsidP="00A01DB9">
      <w:pPr>
        <w:rPr>
          <w:rFonts w:ascii="Times New Roman" w:hAnsi="Times New Roman" w:cs="Times New Roman"/>
        </w:rPr>
      </w:pPr>
      <w:r w:rsidRPr="00533454">
        <w:rPr>
          <w:rFonts w:ascii="Times New Roman" w:hAnsi="Times New Roman" w:cs="Times New Roman"/>
        </w:rPr>
        <w:t xml:space="preserve">A Justification and Approval (J&amp;A) will be executed by the Head of the Contracting Activity (HCA) for the contract and will be posted to </w:t>
      </w:r>
      <w:r>
        <w:rPr>
          <w:rFonts w:ascii="Times New Roman" w:hAnsi="Times New Roman" w:cs="Times New Roman"/>
        </w:rPr>
        <w:t>SAM</w:t>
      </w:r>
      <w:r w:rsidRPr="00533454">
        <w:rPr>
          <w:rFonts w:ascii="Times New Roman" w:hAnsi="Times New Roman" w:cs="Times New Roman"/>
        </w:rPr>
        <w:t xml:space="preserve">.gov </w:t>
      </w:r>
      <w:r w:rsidRPr="00162F0A">
        <w:rPr>
          <w:rFonts w:ascii="Times New Roman" w:hAnsi="Times New Roman" w:cs="Times New Roman"/>
        </w:rPr>
        <w:t>IAW RFO 12.102(b)</w:t>
      </w:r>
      <w:r>
        <w:rPr>
          <w:rFonts w:ascii="Times New Roman" w:hAnsi="Times New Roman" w:cs="Times New Roman"/>
        </w:rPr>
        <w:t>,</w:t>
      </w:r>
      <w:r w:rsidRPr="00162F0A">
        <w:rPr>
          <w:rFonts w:ascii="Times New Roman" w:hAnsi="Times New Roman" w:cs="Times New Roman"/>
        </w:rPr>
        <w:t xml:space="preserve"> 41 U.S.C. 1901</w:t>
      </w:r>
      <w:r>
        <w:rPr>
          <w:rFonts w:ascii="Times New Roman" w:hAnsi="Times New Roman" w:cs="Times New Roman"/>
        </w:rPr>
        <w:t>,</w:t>
      </w:r>
      <w:r w:rsidRPr="00162F0A">
        <w:rPr>
          <w:rFonts w:ascii="Times New Roman" w:hAnsi="Times New Roman" w:cs="Times New Roman"/>
        </w:rPr>
        <w:t xml:space="preserve"> 1903, </w:t>
      </w:r>
      <w:r>
        <w:rPr>
          <w:rFonts w:ascii="Times New Roman" w:hAnsi="Times New Roman" w:cs="Times New Roman"/>
        </w:rPr>
        <w:t xml:space="preserve">and </w:t>
      </w:r>
      <w:r w:rsidRPr="00162F0A">
        <w:rPr>
          <w:rFonts w:ascii="Times New Roman" w:hAnsi="Times New Roman" w:cs="Times New Roman"/>
        </w:rPr>
        <w:t xml:space="preserve"> RFO 6.104. </w:t>
      </w:r>
    </w:p>
    <w:p w14:paraId="2486D318" w14:textId="77777777" w:rsidR="00017A4C" w:rsidRPr="00533454" w:rsidRDefault="00017A4C" w:rsidP="00A01DB9">
      <w:pPr>
        <w:rPr>
          <w:rFonts w:ascii="Times New Roman" w:hAnsi="Times New Roman" w:cs="Times New Roman"/>
        </w:rPr>
      </w:pPr>
      <w:r w:rsidRPr="00533454">
        <w:rPr>
          <w:rFonts w:ascii="Times New Roman" w:hAnsi="Times New Roman" w:cs="Times New Roman"/>
        </w:rPr>
        <w:t xml:space="preserve">Period of Performance: </w:t>
      </w:r>
      <w:bookmarkEnd w:id="0"/>
      <w:r>
        <w:rPr>
          <w:rFonts w:ascii="Times New Roman" w:hAnsi="Times New Roman" w:cs="Times New Roman"/>
        </w:rPr>
        <w:t>09/28/2026</w:t>
      </w:r>
      <w:r w:rsidRPr="008A7D41">
        <w:rPr>
          <w:rFonts w:ascii="Times New Roman" w:hAnsi="Times New Roman" w:cs="Times New Roman"/>
        </w:rPr>
        <w:t xml:space="preserve"> to </w:t>
      </w:r>
      <w:r>
        <w:rPr>
          <w:rFonts w:ascii="Times New Roman" w:hAnsi="Times New Roman" w:cs="Times New Roman"/>
        </w:rPr>
        <w:t>09</w:t>
      </w:r>
      <w:r w:rsidRPr="008A7D41">
        <w:rPr>
          <w:rFonts w:ascii="Times New Roman" w:hAnsi="Times New Roman" w:cs="Times New Roman"/>
        </w:rPr>
        <w:t>/</w:t>
      </w:r>
      <w:r>
        <w:rPr>
          <w:rFonts w:ascii="Times New Roman" w:hAnsi="Times New Roman" w:cs="Times New Roman"/>
        </w:rPr>
        <w:t>27</w:t>
      </w:r>
      <w:r w:rsidRPr="008A7D41">
        <w:rPr>
          <w:rFonts w:ascii="Times New Roman" w:hAnsi="Times New Roman" w:cs="Times New Roman"/>
        </w:rPr>
        <w:t>/20</w:t>
      </w:r>
      <w:r>
        <w:rPr>
          <w:rFonts w:ascii="Times New Roman" w:hAnsi="Times New Roman" w:cs="Times New Roman"/>
        </w:rPr>
        <w:t>31</w:t>
      </w:r>
    </w:p>
    <w:p w14:paraId="2486D319" w14:textId="77777777" w:rsidR="00017A4C" w:rsidRDefault="00017A4C"/>
    <w:sectPr w:rsidR="007B5260">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6D32A" w14:textId="77777777" w:rsidR="00017A4C" w:rsidRDefault="00017A4C">
      <w:pPr>
        <w:spacing w:after="0" w:line="240" w:lineRule="auto"/>
      </w:pPr>
      <w:r>
        <w:separator/>
      </w:r>
    </w:p>
  </w:endnote>
  <w:endnote w:type="continuationSeparator" w:id="0">
    <w:p w14:paraId="2486D32C" w14:textId="77777777" w:rsidR="00017A4C" w:rsidRDefault="00017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F1469" w14:paraId="2486D31D" w14:textId="77777777" w:rsidTr="00A93DAB">
      <w:tc>
        <w:tcPr>
          <w:tcW w:w="4788" w:type="dxa"/>
        </w:tcPr>
        <w:p w14:paraId="2486D31B" w14:textId="77777777" w:rsidR="00017A4C" w:rsidRDefault="00017A4C" w:rsidP="00240FCD">
          <w:pPr>
            <w:pStyle w:val="Footer"/>
          </w:pPr>
        </w:p>
      </w:tc>
      <w:tc>
        <w:tcPr>
          <w:tcW w:w="4788" w:type="dxa"/>
        </w:tcPr>
        <w:p w14:paraId="2486D31C" w14:textId="77777777" w:rsidR="00017A4C" w:rsidRDefault="00017A4C" w:rsidP="00240FCD">
          <w:pPr>
            <w:pStyle w:val="Footer"/>
            <w:jc w:val="right"/>
          </w:pPr>
          <w:proofErr w:type="spellStart"/>
          <w:r>
            <w:t>Presolicitation</w:t>
          </w:r>
          <w:proofErr w:type="spellEnd"/>
          <w:r>
            <w:t xml:space="preserve"> Notice</w:t>
          </w:r>
        </w:p>
      </w:tc>
    </w:tr>
  </w:tbl>
  <w:p w14:paraId="2486D31E" w14:textId="77777777" w:rsidR="00017A4C" w:rsidRPr="00240FCD" w:rsidRDefault="00017A4C" w:rsidP="00240FCD">
    <w:pPr>
      <w:pStyle w:val="Footer"/>
    </w:pPr>
  </w:p>
  <w:p w14:paraId="2486D31F" w14:textId="77777777" w:rsidR="004F1469" w:rsidRDefault="00017A4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F1469" w14:paraId="2486D323" w14:textId="77777777" w:rsidTr="009B0DC6">
      <w:tc>
        <w:tcPr>
          <w:tcW w:w="4788" w:type="dxa"/>
        </w:tcPr>
        <w:p w14:paraId="2486D321" w14:textId="77777777" w:rsidR="00017A4C" w:rsidRDefault="00017A4C">
          <w:pPr>
            <w:pStyle w:val="Footer"/>
          </w:pPr>
          <w:r>
            <w:t>*=Required Field</w:t>
          </w:r>
        </w:p>
      </w:tc>
      <w:tc>
        <w:tcPr>
          <w:tcW w:w="4788" w:type="dxa"/>
        </w:tcPr>
        <w:p w14:paraId="2486D322" w14:textId="77777777" w:rsidR="00017A4C" w:rsidRDefault="00017A4C" w:rsidP="009B0DC6">
          <w:pPr>
            <w:pStyle w:val="Footer"/>
            <w:jc w:val="right"/>
          </w:pPr>
          <w:proofErr w:type="spellStart"/>
          <w:r>
            <w:t>Presolicitation</w:t>
          </w:r>
          <w:proofErr w:type="spellEnd"/>
          <w:r>
            <w:t xml:space="preserve"> Notice</w:t>
          </w:r>
        </w:p>
      </w:tc>
    </w:tr>
  </w:tbl>
  <w:p w14:paraId="2486D324" w14:textId="77777777" w:rsidR="00017A4C" w:rsidRPr="00041EE5" w:rsidRDefault="00017A4C" w:rsidP="009B0DC6">
    <w:pPr>
      <w:pStyle w:val="Footer"/>
    </w:pPr>
  </w:p>
  <w:p w14:paraId="2486D325" w14:textId="77777777" w:rsidR="004F1469" w:rsidRDefault="00017A4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6D326" w14:textId="77777777" w:rsidR="00017A4C" w:rsidRDefault="00017A4C">
      <w:pPr>
        <w:spacing w:after="0" w:line="240" w:lineRule="auto"/>
      </w:pPr>
      <w:r>
        <w:separator/>
      </w:r>
    </w:p>
  </w:footnote>
  <w:footnote w:type="continuationSeparator" w:id="0">
    <w:p w14:paraId="2486D328" w14:textId="77777777" w:rsidR="00017A4C" w:rsidRDefault="00017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6D31A" w14:textId="77777777" w:rsidR="00017A4C" w:rsidRPr="000758A6" w:rsidRDefault="00017A4C"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6D320" w14:textId="77777777" w:rsidR="00017A4C" w:rsidRPr="000F59BB" w:rsidRDefault="00017A4C"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469"/>
    <w:rsid w:val="00017A4C"/>
    <w:rsid w:val="004F1469"/>
    <w:rsid w:val="00F76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6D2C2"/>
  <w15:docId w15:val="{0070FD67-35CD-46DC-879A-91462D75537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56F3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56F3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56F3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56F3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56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F32"/>
    <w:rPr>
      <w:rFonts w:eastAsiaTheme="majorEastAsia" w:cstheme="majorBidi"/>
      <w:color w:val="272727" w:themeColor="text1" w:themeTint="D8"/>
    </w:rPr>
  </w:style>
  <w:style w:type="paragraph" w:styleId="Quote">
    <w:name w:val="Quote"/>
    <w:basedOn w:val="Normal"/>
    <w:next w:val="Normal"/>
    <w:link w:val="QuoteChar"/>
    <w:uiPriority w:val="29"/>
    <w:qFormat/>
    <w:rsid w:val="00456F3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56F32"/>
    <w:rPr>
      <w:i/>
      <w:iCs/>
      <w:color w:val="404040" w:themeColor="text1" w:themeTint="BF"/>
    </w:rPr>
  </w:style>
  <w:style w:type="paragraph" w:styleId="IntenseQuote">
    <w:name w:val="Intense Quote"/>
    <w:basedOn w:val="Normal"/>
    <w:next w:val="Normal"/>
    <w:link w:val="IntenseQuoteChar"/>
    <w:uiPriority w:val="30"/>
    <w:qFormat/>
    <w:rsid w:val="00456F32"/>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56F32"/>
    <w:rPr>
      <w:i/>
      <w:iCs/>
      <w:color w:val="365F91" w:themeColor="accent1" w:themeShade="BF"/>
    </w:rPr>
  </w:style>
  <w:style w:type="character" w:styleId="IntenseReference">
    <w:name w:val="Intense Reference"/>
    <w:basedOn w:val="DefaultParagraphFont"/>
    <w:uiPriority w:val="32"/>
    <w:qFormat/>
    <w:rsid w:val="00456F3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Morgan, Lacy J.</cp:lastModifiedBy>
  <cp:revision>2</cp:revision>
  <dcterms:created xsi:type="dcterms:W3CDTF">2026-05-04T20:50:00Z</dcterms:created>
  <dcterms:modified xsi:type="dcterms:W3CDTF">2026-05-04T20:51:00Z</dcterms:modified>
</cp:coreProperties>
</file>