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B10DD3" w14:textId="77777777" w:rsidR="00513E73" w:rsidRPr="00385E75" w:rsidRDefault="00513E73" w:rsidP="00513E73">
      <w:pPr>
        <w:pStyle w:val="Heading2"/>
        <w:spacing w:before="0" w:after="0" w:line="240" w:lineRule="auto"/>
        <w:rPr>
          <w:rFonts w:ascii="Times New Roman" w:hAnsi="Times New Roman" w:cs="Times New Roman"/>
          <w:b w:val="0"/>
          <w:caps/>
          <w:sz w:val="22"/>
          <w:szCs w:val="22"/>
        </w:rPr>
      </w:pPr>
      <w:bookmarkStart w:id="0" w:name="_Toc4070655"/>
      <w:bookmarkStart w:id="1" w:name="_Toc4070854"/>
      <w:bookmarkStart w:id="2" w:name="_Toc4150796"/>
      <w:bookmarkStart w:id="3" w:name="_Toc4421827"/>
      <w:bookmarkStart w:id="4" w:name="_Toc12890991"/>
      <w:bookmarkStart w:id="5" w:name="_Toc4070656"/>
      <w:bookmarkStart w:id="6" w:name="_Toc4070855"/>
      <w:bookmarkStart w:id="7" w:name="_Toc4150797"/>
      <w:bookmarkStart w:id="8" w:name="_Toc4421828"/>
      <w:bookmarkStart w:id="9" w:name="_Toc12890992"/>
      <w:r w:rsidRPr="00385E75">
        <w:rPr>
          <w:rFonts w:ascii="Times New Roman" w:hAnsi="Times New Roman" w:cs="Times New Roman"/>
          <w:b w:val="0"/>
          <w:caps/>
          <w:sz w:val="22"/>
          <w:szCs w:val="22"/>
        </w:rPr>
        <w:t>E.1 ADDENDUM TO FAR 52.212-1 – INSTRUCTIONS TO OFFERORS – COMMERCIAL ITEMS</w:t>
      </w:r>
      <w:bookmarkEnd w:id="0"/>
      <w:bookmarkEnd w:id="1"/>
      <w:bookmarkEnd w:id="2"/>
      <w:bookmarkEnd w:id="3"/>
      <w:bookmarkEnd w:id="4"/>
    </w:p>
    <w:p w14:paraId="026C4C2C" w14:textId="77777777" w:rsidR="00513E73" w:rsidRPr="000F24DB" w:rsidRDefault="00513E73" w:rsidP="00513E73">
      <w:pPr>
        <w:spacing w:after="0" w:line="240" w:lineRule="auto"/>
        <w:rPr>
          <w:rFonts w:ascii="Times New Roman" w:hAnsi="Times New Roman" w:cs="Times New Roman"/>
        </w:rPr>
      </w:pPr>
    </w:p>
    <w:p w14:paraId="0FB2D27C" w14:textId="77777777" w:rsidR="00513E73" w:rsidRPr="000F24DB" w:rsidRDefault="00513E73" w:rsidP="00513E73">
      <w:pPr>
        <w:spacing w:after="0" w:line="240" w:lineRule="auto"/>
        <w:jc w:val="both"/>
        <w:rPr>
          <w:rFonts w:ascii="Times New Roman" w:hAnsi="Times New Roman" w:cs="Times New Roman"/>
        </w:rPr>
      </w:pPr>
      <w:r w:rsidRPr="000F24DB">
        <w:rPr>
          <w:rFonts w:ascii="Times New Roman" w:hAnsi="Times New Roman" w:cs="Times New Roman"/>
        </w:rPr>
        <w:t>Provisions that are incorporated by reference (by Citation Number, Title, and Date), have the same force and effect as if they were given in full text. Upon request, the Contracting Officer will make their full text available.</w:t>
      </w:r>
    </w:p>
    <w:p w14:paraId="5A418FC0" w14:textId="77777777" w:rsidR="00513E73" w:rsidRPr="00261791" w:rsidRDefault="00513E73" w:rsidP="00513E73">
      <w:pPr>
        <w:spacing w:after="0" w:line="240" w:lineRule="auto"/>
        <w:jc w:val="both"/>
        <w:rPr>
          <w:rFonts w:ascii="Times New Roman" w:hAnsi="Times New Roman" w:cs="Times New Roman"/>
        </w:rPr>
      </w:pPr>
    </w:p>
    <w:p w14:paraId="2034AC24" w14:textId="7DCB1E6D" w:rsidR="00513E73" w:rsidRPr="00261791" w:rsidRDefault="00513E73" w:rsidP="00513E73">
      <w:pPr>
        <w:spacing w:after="0" w:line="240" w:lineRule="auto"/>
        <w:jc w:val="both"/>
        <w:rPr>
          <w:rFonts w:ascii="Times New Roman" w:hAnsi="Times New Roman" w:cs="Times New Roman"/>
        </w:rPr>
      </w:pPr>
      <w:r w:rsidRPr="00261791">
        <w:rPr>
          <w:rFonts w:ascii="Times New Roman" w:hAnsi="Times New Roman" w:cs="Times New Roman"/>
        </w:rPr>
        <w:t xml:space="preserve"> The following provisions are incorporated into 52.212-1 as an addendum to this </w:t>
      </w:r>
      <w:r w:rsidR="0017155B" w:rsidRPr="00261791">
        <w:rPr>
          <w:rFonts w:ascii="Times New Roman" w:hAnsi="Times New Roman" w:cs="Times New Roman"/>
        </w:rPr>
        <w:t>solicitation.</w:t>
      </w:r>
    </w:p>
    <w:p w14:paraId="1FBCB06E" w14:textId="77777777" w:rsidR="00513E73" w:rsidRPr="00B520E8" w:rsidRDefault="00513E73" w:rsidP="00513E73">
      <w:pPr>
        <w:spacing w:after="0" w:line="240" w:lineRule="auto"/>
        <w:jc w:val="both"/>
        <w:rPr>
          <w:rFonts w:ascii="Times New Roman" w:hAnsi="Times New Roman" w:cs="Times New Roman"/>
        </w:rPr>
      </w:pPr>
    </w:p>
    <w:p w14:paraId="24C92D27" w14:textId="0F20B399" w:rsidR="00513E73" w:rsidRPr="000F143D" w:rsidRDefault="00513E73" w:rsidP="00513E73">
      <w:pPr>
        <w:pStyle w:val="Default"/>
        <w:numPr>
          <w:ilvl w:val="0"/>
          <w:numId w:val="3"/>
        </w:numPr>
        <w:ind w:left="360"/>
        <w:jc w:val="both"/>
        <w:rPr>
          <w:color w:val="auto"/>
          <w:sz w:val="22"/>
          <w:szCs w:val="22"/>
        </w:rPr>
      </w:pPr>
      <w:r w:rsidRPr="00FC0161">
        <w:rPr>
          <w:b/>
          <w:bCs/>
          <w:smallCaps/>
          <w:color w:val="auto"/>
          <w:sz w:val="22"/>
          <w:szCs w:val="22"/>
        </w:rPr>
        <w:t>General Instructions</w:t>
      </w:r>
      <w:r w:rsidRPr="0089489B">
        <w:rPr>
          <w:b/>
          <w:bCs/>
          <w:color w:val="auto"/>
          <w:sz w:val="22"/>
          <w:szCs w:val="22"/>
        </w:rPr>
        <w:t xml:space="preserve">: </w:t>
      </w:r>
      <w:r w:rsidRPr="002E16BD">
        <w:rPr>
          <w:color w:val="auto"/>
          <w:sz w:val="22"/>
          <w:szCs w:val="22"/>
        </w:rPr>
        <w:t xml:space="preserve">This section provides general guidance for preparing the </w:t>
      </w:r>
      <w:r w:rsidR="00C0599E">
        <w:rPr>
          <w:color w:val="auto"/>
          <w:sz w:val="22"/>
          <w:szCs w:val="22"/>
        </w:rPr>
        <w:t>proposal</w:t>
      </w:r>
      <w:r w:rsidRPr="002E16BD">
        <w:rPr>
          <w:color w:val="auto"/>
          <w:sz w:val="22"/>
          <w:szCs w:val="22"/>
        </w:rPr>
        <w:t xml:space="preserve">, as well as specific instructions on the format and content of the proposal. The </w:t>
      </w:r>
      <w:r w:rsidR="001D1DA4">
        <w:rPr>
          <w:color w:val="auto"/>
          <w:sz w:val="22"/>
          <w:szCs w:val="22"/>
        </w:rPr>
        <w:t>o</w:t>
      </w:r>
      <w:r w:rsidRPr="002E16BD">
        <w:rPr>
          <w:color w:val="auto"/>
          <w:sz w:val="22"/>
          <w:szCs w:val="22"/>
        </w:rPr>
        <w:t xml:space="preserve">fferor’s </w:t>
      </w:r>
      <w:r w:rsidR="00C0599E">
        <w:rPr>
          <w:color w:val="auto"/>
          <w:sz w:val="22"/>
          <w:szCs w:val="22"/>
        </w:rPr>
        <w:t>proposal</w:t>
      </w:r>
      <w:r w:rsidRPr="002E16BD">
        <w:rPr>
          <w:color w:val="auto"/>
          <w:sz w:val="22"/>
          <w:szCs w:val="22"/>
        </w:rPr>
        <w:t xml:space="preserve"> must include all data and information requested and must be submitted in accordance with these instructions. Any </w:t>
      </w:r>
      <w:r w:rsidR="001D1DA4">
        <w:rPr>
          <w:color w:val="auto"/>
          <w:sz w:val="22"/>
          <w:szCs w:val="22"/>
        </w:rPr>
        <w:t>o</w:t>
      </w:r>
      <w:r w:rsidRPr="002E16BD">
        <w:rPr>
          <w:color w:val="auto"/>
          <w:sz w:val="22"/>
          <w:szCs w:val="22"/>
        </w:rPr>
        <w:t xml:space="preserve">fferor who submits an incomplete package may have its </w:t>
      </w:r>
      <w:r w:rsidR="00E96D0A">
        <w:rPr>
          <w:color w:val="auto"/>
          <w:sz w:val="22"/>
          <w:szCs w:val="22"/>
        </w:rPr>
        <w:t>proposal</w:t>
      </w:r>
      <w:r w:rsidRPr="002E16BD">
        <w:rPr>
          <w:color w:val="auto"/>
          <w:sz w:val="22"/>
          <w:szCs w:val="22"/>
        </w:rPr>
        <w:t xml:space="preserve"> considered to be unacceptable and removed from consideration for contract award. The offer shall be compliant with the requirements as stated in the Solicitation. Non-compliance with the instructions to the Solicitation may result in an</w:t>
      </w:r>
      <w:r w:rsidRPr="000F143D">
        <w:rPr>
          <w:color w:val="auto"/>
          <w:sz w:val="22"/>
          <w:szCs w:val="22"/>
        </w:rPr>
        <w:t xml:space="preserve"> unfavorable </w:t>
      </w:r>
      <w:r w:rsidR="00C0599E">
        <w:rPr>
          <w:color w:val="auto"/>
          <w:sz w:val="22"/>
          <w:szCs w:val="22"/>
        </w:rPr>
        <w:t>proposal</w:t>
      </w:r>
      <w:r w:rsidRPr="000F143D">
        <w:rPr>
          <w:color w:val="auto"/>
          <w:sz w:val="22"/>
          <w:szCs w:val="22"/>
        </w:rPr>
        <w:t xml:space="preserve"> evaluation and may be grounds to eliminate the proposal from consideration for contract award. </w:t>
      </w:r>
    </w:p>
    <w:p w14:paraId="54D5E5B1" w14:textId="77777777" w:rsidR="00513E73" w:rsidRPr="000F143D" w:rsidRDefault="00513E73" w:rsidP="00513E73">
      <w:pPr>
        <w:pStyle w:val="Default"/>
        <w:ind w:left="360"/>
        <w:jc w:val="both"/>
        <w:rPr>
          <w:b/>
          <w:bCs/>
          <w:color w:val="auto"/>
          <w:sz w:val="22"/>
          <w:szCs w:val="22"/>
        </w:rPr>
      </w:pPr>
    </w:p>
    <w:p w14:paraId="2CD99DCE" w14:textId="550D1E5A" w:rsidR="00513E73" w:rsidRPr="000F24DB" w:rsidRDefault="00513E73" w:rsidP="00513E73">
      <w:pPr>
        <w:pStyle w:val="Default"/>
        <w:ind w:left="360"/>
        <w:jc w:val="both"/>
        <w:rPr>
          <w:rFonts w:eastAsia="Times New Roman"/>
          <w:sz w:val="22"/>
          <w:szCs w:val="22"/>
        </w:rPr>
      </w:pPr>
      <w:r w:rsidRPr="00385E75">
        <w:rPr>
          <w:rFonts w:eastAsia="Times New Roman"/>
          <w:sz w:val="22"/>
          <w:szCs w:val="22"/>
        </w:rPr>
        <w:t>Offeror should thoroughly review the specifications and become familiar with the requirement prior to submitting a proposal. Failure to u</w:t>
      </w:r>
      <w:r w:rsidRPr="000F24DB">
        <w:rPr>
          <w:rFonts w:eastAsia="Times New Roman"/>
          <w:sz w:val="22"/>
          <w:szCs w:val="22"/>
        </w:rPr>
        <w:t xml:space="preserve">nderstand the contract requirements shall not relieve the successful </w:t>
      </w:r>
      <w:r w:rsidR="001D1DA4">
        <w:rPr>
          <w:rFonts w:eastAsia="Times New Roman"/>
          <w:sz w:val="22"/>
          <w:szCs w:val="22"/>
        </w:rPr>
        <w:t>o</w:t>
      </w:r>
      <w:r w:rsidRPr="000F24DB">
        <w:rPr>
          <w:rFonts w:eastAsia="Times New Roman"/>
          <w:sz w:val="22"/>
          <w:szCs w:val="22"/>
        </w:rPr>
        <w:t xml:space="preserve">fferor from performing in accordance </w:t>
      </w:r>
      <w:r w:rsidR="00AE31B9" w:rsidRPr="000F24DB">
        <w:rPr>
          <w:rFonts w:eastAsia="Times New Roman"/>
          <w:sz w:val="22"/>
          <w:szCs w:val="22"/>
        </w:rPr>
        <w:t>with</w:t>
      </w:r>
      <w:r w:rsidRPr="000F24DB">
        <w:rPr>
          <w:rFonts w:eastAsia="Times New Roman"/>
          <w:sz w:val="22"/>
          <w:szCs w:val="22"/>
        </w:rPr>
        <w:t xml:space="preserve"> the strict meaning and intent of the specifications. </w:t>
      </w:r>
    </w:p>
    <w:p w14:paraId="3387ADE5" w14:textId="77777777" w:rsidR="00513E73" w:rsidRPr="000F24DB" w:rsidRDefault="00513E73" w:rsidP="00513E73">
      <w:pPr>
        <w:pStyle w:val="Default"/>
        <w:ind w:left="360"/>
        <w:jc w:val="both"/>
        <w:rPr>
          <w:rFonts w:eastAsia="Times New Roman"/>
          <w:sz w:val="22"/>
          <w:szCs w:val="22"/>
        </w:rPr>
      </w:pPr>
    </w:p>
    <w:p w14:paraId="7726FDA9" w14:textId="337EF5BD" w:rsidR="00513E73" w:rsidRPr="00261791" w:rsidRDefault="00513E73" w:rsidP="00513E73">
      <w:pPr>
        <w:pStyle w:val="Default"/>
        <w:ind w:left="360"/>
        <w:jc w:val="both"/>
        <w:rPr>
          <w:color w:val="auto"/>
          <w:sz w:val="22"/>
          <w:szCs w:val="22"/>
        </w:rPr>
      </w:pPr>
      <w:r w:rsidRPr="000F24DB">
        <w:rPr>
          <w:rFonts w:eastAsia="Times New Roman"/>
          <w:sz w:val="22"/>
          <w:szCs w:val="22"/>
        </w:rPr>
        <w:t xml:space="preserve">Submission of </w:t>
      </w:r>
      <w:r w:rsidR="001D1DA4">
        <w:rPr>
          <w:rFonts w:eastAsia="Times New Roman"/>
          <w:sz w:val="22"/>
          <w:szCs w:val="22"/>
        </w:rPr>
        <w:t>o</w:t>
      </w:r>
      <w:r w:rsidRPr="000F24DB">
        <w:rPr>
          <w:rFonts w:eastAsia="Times New Roman"/>
          <w:sz w:val="22"/>
          <w:szCs w:val="22"/>
        </w:rPr>
        <w:t>fferors.  Offeror must complete and return a complete package of all ite</w:t>
      </w:r>
      <w:r w:rsidRPr="00261791">
        <w:rPr>
          <w:rFonts w:eastAsia="Times New Roman"/>
          <w:sz w:val="22"/>
          <w:szCs w:val="22"/>
        </w:rPr>
        <w:t xml:space="preserve">ms required prior to the time specified in the Solicitation to be considered for award. </w:t>
      </w:r>
    </w:p>
    <w:p w14:paraId="2DDE2392" w14:textId="77777777" w:rsidR="00513E73" w:rsidRPr="00B520E8" w:rsidRDefault="00513E73" w:rsidP="00513E73">
      <w:pPr>
        <w:spacing w:after="0" w:line="240" w:lineRule="auto"/>
        <w:rPr>
          <w:rFonts w:ascii="Times New Roman" w:eastAsia="Times New Roman" w:hAnsi="Times New Roman" w:cs="Times New Roman"/>
        </w:rPr>
      </w:pPr>
    </w:p>
    <w:p w14:paraId="3E077686" w14:textId="77777777" w:rsidR="00513E73" w:rsidRPr="00E667A9" w:rsidRDefault="00513E73" w:rsidP="00513E73">
      <w:pPr>
        <w:spacing w:after="0" w:line="240" w:lineRule="auto"/>
        <w:ind w:left="360"/>
        <w:rPr>
          <w:rFonts w:asciiTheme="majorHAnsi" w:eastAsia="Times New Roman" w:hAnsiTheme="majorHAnsi" w:cstheme="majorHAnsi"/>
        </w:rPr>
      </w:pPr>
      <w:r w:rsidRPr="00E667A9">
        <w:rPr>
          <w:rFonts w:asciiTheme="majorHAnsi" w:eastAsia="Times New Roman" w:hAnsiTheme="majorHAnsi" w:cstheme="majorHAnsi"/>
        </w:rPr>
        <w:t>Please review the following items before submitting your proposal:</w:t>
      </w:r>
    </w:p>
    <w:p w14:paraId="3F5ACE64" w14:textId="77777777" w:rsidR="00513E73" w:rsidRPr="00E667A9" w:rsidRDefault="00513E73" w:rsidP="00513E73">
      <w:pPr>
        <w:spacing w:after="0" w:line="240" w:lineRule="auto"/>
        <w:rPr>
          <w:rFonts w:asciiTheme="majorHAnsi" w:eastAsia="Times New Roman" w:hAnsiTheme="majorHAnsi" w:cstheme="majorHAnsi"/>
        </w:rPr>
      </w:pPr>
    </w:p>
    <w:p w14:paraId="19ACB8C2" w14:textId="77777777" w:rsidR="00513E73" w:rsidRPr="00E667A9" w:rsidRDefault="00513E73" w:rsidP="00513E73">
      <w:pPr>
        <w:spacing w:after="0" w:line="240" w:lineRule="auto"/>
        <w:rPr>
          <w:rFonts w:asciiTheme="majorHAnsi" w:eastAsia="Times New Roman" w:hAnsiTheme="majorHAnsi" w:cstheme="majorHAnsi"/>
        </w:rPr>
      </w:pPr>
      <w:r w:rsidRPr="00E667A9">
        <w:rPr>
          <w:rFonts w:asciiTheme="majorHAnsi" w:eastAsia="Times New Roman" w:hAnsiTheme="majorHAnsi" w:cstheme="majorHAnsi"/>
        </w:rPr>
        <w:tab/>
      </w:r>
      <w:r w:rsidRPr="00E667A9">
        <w:rPr>
          <w:rFonts w:asciiTheme="majorHAnsi" w:hAnsiTheme="majorHAnsi" w:cstheme="majorHAnsi"/>
          <w:u w:val="single"/>
        </w:rPr>
        <w:t>[</w:t>
      </w:r>
      <w:r w:rsidRPr="00E667A9">
        <w:rPr>
          <w:rFonts w:asciiTheme="majorHAnsi" w:hAnsiTheme="majorHAnsi" w:cstheme="majorHAnsi"/>
          <w:u w:val="single"/>
        </w:rPr>
        <w:fldChar w:fldCharType="begin">
          <w:ffData>
            <w:name w:val="Text27"/>
            <w:enabled/>
            <w:calcOnExit w:val="0"/>
            <w:textInput/>
          </w:ffData>
        </w:fldChar>
      </w:r>
      <w:bookmarkStart w:id="10" w:name="Text27"/>
      <w:r w:rsidRPr="00E667A9">
        <w:rPr>
          <w:rFonts w:asciiTheme="majorHAnsi" w:hAnsiTheme="majorHAnsi" w:cstheme="majorHAnsi"/>
          <w:u w:val="single"/>
        </w:rPr>
        <w:instrText xml:space="preserve"> FORMTEXT </w:instrText>
      </w:r>
      <w:r w:rsidRPr="00E667A9">
        <w:rPr>
          <w:rFonts w:asciiTheme="majorHAnsi" w:hAnsiTheme="majorHAnsi" w:cstheme="majorHAnsi"/>
          <w:u w:val="single"/>
        </w:rPr>
      </w:r>
      <w:r w:rsidRPr="00E667A9">
        <w:rPr>
          <w:rFonts w:asciiTheme="majorHAnsi" w:hAnsiTheme="majorHAnsi" w:cstheme="majorHAnsi"/>
          <w:u w:val="single"/>
        </w:rPr>
        <w:fldChar w:fldCharType="separate"/>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u w:val="single"/>
        </w:rPr>
        <w:fldChar w:fldCharType="end"/>
      </w:r>
      <w:bookmarkEnd w:id="10"/>
      <w:r w:rsidRPr="00E667A9">
        <w:rPr>
          <w:rFonts w:asciiTheme="majorHAnsi" w:hAnsiTheme="majorHAnsi" w:cstheme="majorHAnsi"/>
          <w:u w:val="single"/>
        </w:rPr>
        <w:t>]</w:t>
      </w:r>
      <w:r w:rsidRPr="00E667A9">
        <w:rPr>
          <w:rFonts w:asciiTheme="majorHAnsi" w:eastAsia="Times New Roman" w:hAnsiTheme="majorHAnsi" w:cstheme="majorHAnsi"/>
        </w:rPr>
        <w:t xml:space="preserve"> Have you completed </w:t>
      </w:r>
      <w:r w:rsidRPr="0057696B">
        <w:rPr>
          <w:rFonts w:asciiTheme="majorHAnsi" w:eastAsia="Times New Roman" w:hAnsiTheme="majorHAnsi" w:cstheme="majorHAnsi"/>
          <w:u w:val="single"/>
        </w:rPr>
        <w:t>and</w:t>
      </w:r>
      <w:r>
        <w:rPr>
          <w:rFonts w:asciiTheme="majorHAnsi" w:eastAsia="Times New Roman" w:hAnsiTheme="majorHAnsi" w:cstheme="majorHAnsi"/>
        </w:rPr>
        <w:t xml:space="preserve"> sign </w:t>
      </w:r>
      <w:r w:rsidRPr="00E667A9">
        <w:rPr>
          <w:rFonts w:asciiTheme="majorHAnsi" w:eastAsia="Times New Roman" w:hAnsiTheme="majorHAnsi" w:cstheme="majorHAnsi"/>
        </w:rPr>
        <w:t>the 1449?</w:t>
      </w:r>
    </w:p>
    <w:p w14:paraId="5293D281" w14:textId="2659D6FB" w:rsidR="00513E73" w:rsidRPr="00E667A9" w:rsidRDefault="00513E73" w:rsidP="00D4654D">
      <w:pPr>
        <w:spacing w:after="0" w:line="240" w:lineRule="auto"/>
        <w:ind w:left="720"/>
        <w:rPr>
          <w:rFonts w:asciiTheme="majorHAnsi" w:eastAsia="Times New Roman" w:hAnsiTheme="majorHAnsi" w:cstheme="majorHAnsi"/>
        </w:rPr>
      </w:pPr>
      <w:r w:rsidRPr="00E667A9">
        <w:rPr>
          <w:rFonts w:asciiTheme="majorHAnsi" w:hAnsiTheme="majorHAnsi" w:cstheme="majorHAnsi"/>
          <w:u w:val="single"/>
        </w:rPr>
        <w:t>[</w:t>
      </w:r>
      <w:r w:rsidRPr="00E667A9">
        <w:rPr>
          <w:rFonts w:asciiTheme="majorHAnsi" w:hAnsiTheme="majorHAnsi" w:cstheme="majorHAnsi"/>
          <w:u w:val="single"/>
        </w:rPr>
        <w:fldChar w:fldCharType="begin">
          <w:ffData>
            <w:name w:val="Text27"/>
            <w:enabled/>
            <w:calcOnExit w:val="0"/>
            <w:textInput/>
          </w:ffData>
        </w:fldChar>
      </w:r>
      <w:r w:rsidRPr="00E667A9">
        <w:rPr>
          <w:rFonts w:asciiTheme="majorHAnsi" w:hAnsiTheme="majorHAnsi" w:cstheme="majorHAnsi"/>
          <w:u w:val="single"/>
        </w:rPr>
        <w:instrText xml:space="preserve"> FORMTEXT </w:instrText>
      </w:r>
      <w:r w:rsidRPr="00E667A9">
        <w:rPr>
          <w:rFonts w:asciiTheme="majorHAnsi" w:hAnsiTheme="majorHAnsi" w:cstheme="majorHAnsi"/>
          <w:u w:val="single"/>
        </w:rPr>
      </w:r>
      <w:r w:rsidRPr="00E667A9">
        <w:rPr>
          <w:rFonts w:asciiTheme="majorHAnsi" w:hAnsiTheme="majorHAnsi" w:cstheme="majorHAnsi"/>
          <w:u w:val="single"/>
        </w:rPr>
        <w:fldChar w:fldCharType="separate"/>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u w:val="single"/>
        </w:rPr>
        <w:fldChar w:fldCharType="end"/>
      </w:r>
      <w:r w:rsidRPr="00E667A9">
        <w:rPr>
          <w:rFonts w:asciiTheme="majorHAnsi" w:hAnsiTheme="majorHAnsi" w:cstheme="majorHAnsi"/>
          <w:u w:val="single"/>
        </w:rPr>
        <w:t>]</w:t>
      </w:r>
      <w:r w:rsidRPr="00E667A9">
        <w:rPr>
          <w:rFonts w:asciiTheme="majorHAnsi" w:eastAsia="Times New Roman" w:hAnsiTheme="majorHAnsi" w:cstheme="majorHAnsi"/>
        </w:rPr>
        <w:t xml:space="preserve"> Have you acknowledged any amendment (s), if applicable? </w:t>
      </w:r>
    </w:p>
    <w:p w14:paraId="0BFF80CC" w14:textId="7A75371D" w:rsidR="00513E73" w:rsidRPr="00B520E8" w:rsidRDefault="00513E73" w:rsidP="00513E73">
      <w:pPr>
        <w:spacing w:after="0" w:line="240" w:lineRule="auto"/>
        <w:ind w:left="720"/>
        <w:rPr>
          <w:rFonts w:ascii="Times New Roman" w:eastAsia="Times New Roman" w:hAnsi="Times New Roman" w:cs="Times New Roman"/>
        </w:rPr>
      </w:pPr>
      <w:r w:rsidRPr="00E667A9">
        <w:rPr>
          <w:rFonts w:asciiTheme="majorHAnsi" w:hAnsiTheme="majorHAnsi" w:cstheme="majorHAnsi"/>
          <w:u w:val="single"/>
        </w:rPr>
        <w:t>[</w:t>
      </w:r>
      <w:r w:rsidRPr="00E667A9">
        <w:rPr>
          <w:rFonts w:asciiTheme="majorHAnsi" w:hAnsiTheme="majorHAnsi" w:cstheme="majorHAnsi"/>
          <w:u w:val="single"/>
        </w:rPr>
        <w:fldChar w:fldCharType="begin">
          <w:ffData>
            <w:name w:val="Text27"/>
            <w:enabled/>
            <w:calcOnExit w:val="0"/>
            <w:textInput/>
          </w:ffData>
        </w:fldChar>
      </w:r>
      <w:r w:rsidRPr="00E667A9">
        <w:rPr>
          <w:rFonts w:asciiTheme="majorHAnsi" w:hAnsiTheme="majorHAnsi" w:cstheme="majorHAnsi"/>
          <w:u w:val="single"/>
        </w:rPr>
        <w:instrText xml:space="preserve"> FORMTEXT </w:instrText>
      </w:r>
      <w:r w:rsidRPr="00E667A9">
        <w:rPr>
          <w:rFonts w:asciiTheme="majorHAnsi" w:hAnsiTheme="majorHAnsi" w:cstheme="majorHAnsi"/>
          <w:u w:val="single"/>
        </w:rPr>
      </w:r>
      <w:r w:rsidRPr="00E667A9">
        <w:rPr>
          <w:rFonts w:asciiTheme="majorHAnsi" w:hAnsiTheme="majorHAnsi" w:cstheme="majorHAnsi"/>
          <w:u w:val="single"/>
        </w:rPr>
        <w:fldChar w:fldCharType="separate"/>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noProof/>
          <w:u w:val="single"/>
        </w:rPr>
        <w:t> </w:t>
      </w:r>
      <w:r w:rsidRPr="00E667A9">
        <w:rPr>
          <w:rFonts w:asciiTheme="majorHAnsi" w:hAnsiTheme="majorHAnsi" w:cstheme="majorHAnsi"/>
          <w:u w:val="single"/>
        </w:rPr>
        <w:fldChar w:fldCharType="end"/>
      </w:r>
      <w:r w:rsidRPr="00E667A9">
        <w:rPr>
          <w:rFonts w:asciiTheme="majorHAnsi" w:hAnsiTheme="majorHAnsi" w:cstheme="majorHAnsi"/>
          <w:u w:val="single"/>
        </w:rPr>
        <w:t>]</w:t>
      </w:r>
      <w:r w:rsidRPr="00E667A9">
        <w:rPr>
          <w:rFonts w:asciiTheme="majorHAnsi" w:eastAsia="Times New Roman" w:hAnsiTheme="majorHAnsi" w:cstheme="majorHAnsi"/>
        </w:rPr>
        <w:t xml:space="preserve"> Have you included the requested information required for responding to the </w:t>
      </w:r>
      <w:r w:rsidR="00D4654D">
        <w:rPr>
          <w:rFonts w:asciiTheme="majorHAnsi" w:eastAsia="Times New Roman" w:hAnsiTheme="majorHAnsi" w:cstheme="majorHAnsi"/>
        </w:rPr>
        <w:t>non-price and price evaluation f</w:t>
      </w:r>
      <w:r w:rsidR="00793CEE">
        <w:rPr>
          <w:rFonts w:asciiTheme="majorHAnsi" w:eastAsia="Times New Roman" w:hAnsiTheme="majorHAnsi" w:cstheme="majorHAnsi"/>
        </w:rPr>
        <w:t>actors</w:t>
      </w:r>
      <w:r w:rsidRPr="00B8143B">
        <w:rPr>
          <w:rFonts w:asciiTheme="majorHAnsi" w:eastAsia="Times New Roman" w:hAnsiTheme="majorHAnsi" w:cstheme="majorHAnsi"/>
        </w:rPr>
        <w:t>?</w:t>
      </w:r>
    </w:p>
    <w:p w14:paraId="63FCD518" w14:textId="77777777" w:rsidR="00513E73" w:rsidRPr="00FC0161" w:rsidRDefault="00513E73" w:rsidP="00513E73">
      <w:pPr>
        <w:spacing w:after="0" w:line="240" w:lineRule="auto"/>
        <w:rPr>
          <w:rFonts w:ascii="Times New Roman" w:hAnsi="Times New Roman" w:cs="Times New Roman"/>
          <w:b/>
          <w:bCs/>
        </w:rPr>
      </w:pPr>
    </w:p>
    <w:p w14:paraId="7587E264" w14:textId="74264F55" w:rsidR="00513E73" w:rsidRPr="00D85A5A" w:rsidRDefault="00513E73" w:rsidP="00513E73">
      <w:pPr>
        <w:pStyle w:val="ListParagraph"/>
        <w:numPr>
          <w:ilvl w:val="0"/>
          <w:numId w:val="3"/>
        </w:numPr>
        <w:spacing w:after="0" w:line="240" w:lineRule="auto"/>
        <w:ind w:left="360"/>
        <w:jc w:val="both"/>
        <w:rPr>
          <w:rFonts w:ascii="Times New Roman" w:hAnsi="Times New Roman" w:cs="Times New Roman"/>
          <w:b/>
          <w:bCs/>
        </w:rPr>
      </w:pPr>
      <w:r w:rsidRPr="00D85A5A">
        <w:rPr>
          <w:rFonts w:ascii="Times New Roman" w:hAnsi="Times New Roman" w:cs="Times New Roman"/>
          <w:b/>
          <w:bCs/>
          <w:smallCaps/>
        </w:rPr>
        <w:t>Type of Acquisition</w:t>
      </w:r>
      <w:r w:rsidRPr="00D85A5A">
        <w:rPr>
          <w:rFonts w:ascii="Times New Roman" w:hAnsi="Times New Roman" w:cs="Times New Roman"/>
          <w:b/>
          <w:bCs/>
        </w:rPr>
        <w:t xml:space="preserve">: </w:t>
      </w:r>
      <w:r w:rsidRPr="00D85A5A">
        <w:rPr>
          <w:rFonts w:ascii="Times New Roman" w:hAnsi="Times New Roman" w:cs="Times New Roman"/>
          <w:bCs/>
        </w:rPr>
        <w:t xml:space="preserve">This acquisition is a competitive solicitation. Award will be made to the </w:t>
      </w:r>
      <w:r w:rsidR="004850BB">
        <w:rPr>
          <w:rFonts w:ascii="Times New Roman" w:hAnsi="Times New Roman" w:cs="Times New Roman"/>
          <w:bCs/>
        </w:rPr>
        <w:t>o</w:t>
      </w:r>
      <w:r w:rsidRPr="00D85A5A">
        <w:rPr>
          <w:rFonts w:ascii="Times New Roman" w:hAnsi="Times New Roman" w:cs="Times New Roman"/>
          <w:bCs/>
        </w:rPr>
        <w:t xml:space="preserve">fferor </w:t>
      </w:r>
      <w:r w:rsidR="00FD10FF" w:rsidRPr="00D85A5A">
        <w:rPr>
          <w:rFonts w:ascii="Times New Roman" w:hAnsi="Times New Roman" w:cs="Times New Roman"/>
          <w:bCs/>
        </w:rPr>
        <w:t xml:space="preserve">who </w:t>
      </w:r>
      <w:r w:rsidR="00D85A5A" w:rsidRPr="00D85A5A">
        <w:rPr>
          <w:rFonts w:ascii="Times New Roman" w:hAnsi="Times New Roman" w:cs="Times New Roman"/>
          <w:bCs/>
        </w:rPr>
        <w:t>represents the best value to the Government</w:t>
      </w:r>
      <w:r w:rsidR="003B2A30" w:rsidRPr="00D85A5A">
        <w:rPr>
          <w:rFonts w:ascii="Times New Roman" w:hAnsi="Times New Roman" w:cs="Times New Roman"/>
          <w:bCs/>
        </w:rPr>
        <w:t xml:space="preserve">. </w:t>
      </w:r>
    </w:p>
    <w:p w14:paraId="79050D03" w14:textId="77777777" w:rsidR="00513E73" w:rsidRPr="00385E75" w:rsidRDefault="00513E73" w:rsidP="00513E73">
      <w:pPr>
        <w:pStyle w:val="ListParagraph"/>
        <w:spacing w:after="0" w:line="240" w:lineRule="auto"/>
        <w:ind w:left="360"/>
        <w:jc w:val="both"/>
        <w:rPr>
          <w:rFonts w:ascii="Times New Roman" w:hAnsi="Times New Roman" w:cs="Times New Roman"/>
          <w:b/>
          <w:bCs/>
        </w:rPr>
      </w:pPr>
    </w:p>
    <w:p w14:paraId="51D12180" w14:textId="0C64D879" w:rsidR="00513E73" w:rsidRPr="00345E9B" w:rsidRDefault="00513E73" w:rsidP="0080544C">
      <w:pPr>
        <w:pStyle w:val="ListParagraph"/>
        <w:numPr>
          <w:ilvl w:val="0"/>
          <w:numId w:val="3"/>
        </w:numPr>
        <w:spacing w:after="0" w:line="240" w:lineRule="auto"/>
        <w:ind w:left="360"/>
        <w:jc w:val="both"/>
        <w:rPr>
          <w:rFonts w:ascii="Times New Roman" w:hAnsi="Times New Roman" w:cs="Times New Roman"/>
          <w:b/>
          <w:bCs/>
        </w:rPr>
      </w:pPr>
      <w:r w:rsidRPr="00FC0161">
        <w:rPr>
          <w:rFonts w:ascii="Times New Roman" w:eastAsia="Times New Roman" w:hAnsi="Times New Roman" w:cs="Times New Roman"/>
          <w:b/>
          <w:smallCaps/>
        </w:rPr>
        <w:t>Period of Acceptance of Offers:</w:t>
      </w:r>
      <w:r w:rsidRPr="0089489B">
        <w:rPr>
          <w:rFonts w:ascii="Times New Roman" w:eastAsia="Times New Roman" w:hAnsi="Times New Roman" w:cs="Times New Roman"/>
        </w:rPr>
        <w:t xml:space="preserve">  The Offeror agrees to hold prices in its offer firm for a period of </w:t>
      </w:r>
      <w:r w:rsidR="00733435">
        <w:rPr>
          <w:rFonts w:ascii="Times New Roman" w:eastAsia="Times New Roman" w:hAnsi="Times New Roman" w:cs="Times New Roman"/>
        </w:rPr>
        <w:t>sixty</w:t>
      </w:r>
      <w:r w:rsidRPr="0089489B">
        <w:rPr>
          <w:rFonts w:ascii="Times New Roman" w:eastAsia="Times New Roman" w:hAnsi="Times New Roman" w:cs="Times New Roman"/>
        </w:rPr>
        <w:t xml:space="preserve"> (</w:t>
      </w:r>
      <w:r w:rsidR="00C13057">
        <w:rPr>
          <w:rFonts w:ascii="Times New Roman" w:eastAsia="Times New Roman" w:hAnsi="Times New Roman" w:cs="Times New Roman"/>
        </w:rPr>
        <w:t>9</w:t>
      </w:r>
      <w:r w:rsidRPr="0089489B">
        <w:rPr>
          <w:rFonts w:ascii="Times New Roman" w:eastAsia="Times New Roman" w:hAnsi="Times New Roman" w:cs="Times New Roman"/>
        </w:rPr>
        <w:t xml:space="preserve">0) calendar days from the </w:t>
      </w:r>
      <w:r w:rsidRPr="002E16BD">
        <w:rPr>
          <w:rFonts w:ascii="Times New Roman" w:eastAsia="Times New Roman" w:hAnsi="Times New Roman" w:cs="Times New Roman"/>
        </w:rPr>
        <w:t xml:space="preserve">closing date of the solicitation.  </w:t>
      </w:r>
    </w:p>
    <w:p w14:paraId="46988380" w14:textId="77777777" w:rsidR="00345E9B" w:rsidRPr="00345E9B" w:rsidRDefault="00345E9B" w:rsidP="00345E9B">
      <w:pPr>
        <w:pStyle w:val="ListParagraph"/>
        <w:rPr>
          <w:rFonts w:ascii="Times New Roman" w:hAnsi="Times New Roman" w:cs="Times New Roman"/>
          <w:b/>
          <w:bCs/>
        </w:rPr>
      </w:pPr>
    </w:p>
    <w:p w14:paraId="3BD07154" w14:textId="3AB72470" w:rsidR="00345E9B" w:rsidRPr="0036038C" w:rsidRDefault="0036038C" w:rsidP="0036038C">
      <w:pPr>
        <w:pStyle w:val="ListParagraph"/>
        <w:numPr>
          <w:ilvl w:val="0"/>
          <w:numId w:val="3"/>
        </w:numPr>
        <w:spacing w:after="0" w:line="240" w:lineRule="auto"/>
        <w:ind w:left="360"/>
        <w:jc w:val="both"/>
        <w:rPr>
          <w:rFonts w:ascii="Times New Roman" w:hAnsi="Times New Roman" w:cs="Times New Roman"/>
          <w:b/>
          <w:bCs/>
        </w:rPr>
      </w:pPr>
      <w:r w:rsidRPr="00386D77">
        <w:rPr>
          <w:rFonts w:ascii="Times New Roman" w:eastAsia="Times New Roman" w:hAnsi="Times New Roman" w:cs="Times New Roman"/>
          <w:b/>
          <w:smallCaps/>
        </w:rPr>
        <w:t>Past Performance</w:t>
      </w:r>
      <w:r w:rsidRPr="00386D77">
        <w:rPr>
          <w:rFonts w:ascii="Times New Roman" w:eastAsia="Times New Roman" w:hAnsi="Times New Roman" w:cs="Times New Roman"/>
        </w:rPr>
        <w:t>: The</w:t>
      </w:r>
      <w:r w:rsidRPr="00386D77">
        <w:rPr>
          <w:rFonts w:ascii="Times New Roman" w:eastAsia="Times New Roman" w:hAnsi="Times New Roman" w:cs="Times New Roman"/>
          <w:bCs/>
        </w:rPr>
        <w:t xml:space="preserve"> Government reserves the right to obtain past performance information from any available source and may contact references other than those identified by the Offeror when determining responsibility.  </w:t>
      </w:r>
    </w:p>
    <w:p w14:paraId="5EFF1D9D" w14:textId="77777777" w:rsidR="00513E73" w:rsidRPr="000F143D" w:rsidRDefault="00513E73" w:rsidP="0080544C">
      <w:pPr>
        <w:pStyle w:val="ListParagraph"/>
        <w:spacing w:after="0"/>
        <w:rPr>
          <w:rFonts w:ascii="Times New Roman" w:hAnsi="Times New Roman" w:cs="Times New Roman"/>
          <w:b/>
          <w:bCs/>
        </w:rPr>
      </w:pPr>
    </w:p>
    <w:p w14:paraId="7307FDC1" w14:textId="58436EF6" w:rsidR="00513E73" w:rsidRPr="00385E75" w:rsidRDefault="00513E73" w:rsidP="00513E73">
      <w:pPr>
        <w:pStyle w:val="Default"/>
        <w:numPr>
          <w:ilvl w:val="0"/>
          <w:numId w:val="3"/>
        </w:numPr>
        <w:ind w:left="360"/>
        <w:jc w:val="both"/>
        <w:rPr>
          <w:color w:val="auto"/>
          <w:sz w:val="22"/>
          <w:szCs w:val="22"/>
        </w:rPr>
      </w:pPr>
      <w:r w:rsidRPr="00FC0161">
        <w:rPr>
          <w:b/>
          <w:bCs/>
          <w:smallCaps/>
          <w:sz w:val="22"/>
          <w:szCs w:val="22"/>
        </w:rPr>
        <w:t>Post</w:t>
      </w:r>
      <w:r w:rsidRPr="0089489B">
        <w:rPr>
          <w:b/>
          <w:bCs/>
          <w:sz w:val="22"/>
          <w:szCs w:val="22"/>
        </w:rPr>
        <w:t>-</w:t>
      </w:r>
      <w:r w:rsidRPr="00FC0161">
        <w:rPr>
          <w:b/>
          <w:bCs/>
          <w:smallCaps/>
          <w:sz w:val="22"/>
          <w:szCs w:val="22"/>
        </w:rPr>
        <w:t>Award/Pre-Performance Conference</w:t>
      </w:r>
      <w:r w:rsidRPr="0089489B">
        <w:rPr>
          <w:b/>
          <w:bCs/>
          <w:sz w:val="22"/>
          <w:szCs w:val="22"/>
        </w:rPr>
        <w:t>:</w:t>
      </w:r>
      <w:r w:rsidRPr="002E16BD">
        <w:rPr>
          <w:bCs/>
          <w:sz w:val="22"/>
          <w:szCs w:val="22"/>
        </w:rPr>
        <w:t xml:space="preserve"> </w:t>
      </w:r>
      <w:r w:rsidRPr="002E16BD">
        <w:rPr>
          <w:sz w:val="22"/>
          <w:szCs w:val="22"/>
        </w:rPr>
        <w:t xml:space="preserve">A post-award/pre-performance conference will be scheduled by the Contracting Officer (CO) and held prior to the commencement of any work. The </w:t>
      </w:r>
      <w:r w:rsidR="004850BB">
        <w:rPr>
          <w:sz w:val="22"/>
          <w:szCs w:val="22"/>
        </w:rPr>
        <w:t>o</w:t>
      </w:r>
      <w:r w:rsidRPr="002E16BD">
        <w:rPr>
          <w:sz w:val="22"/>
          <w:szCs w:val="22"/>
        </w:rPr>
        <w:t xml:space="preserve">fferor and/or their duly authorized representative(s) is/are </w:t>
      </w:r>
      <w:r w:rsidR="00B945DE" w:rsidRPr="00B945DE">
        <w:rPr>
          <w:sz w:val="22"/>
          <w:szCs w:val="22"/>
        </w:rPr>
        <w:t>highly encouraged</w:t>
      </w:r>
      <w:r w:rsidRPr="002E16BD">
        <w:rPr>
          <w:sz w:val="22"/>
          <w:szCs w:val="22"/>
        </w:rPr>
        <w:t xml:space="preserve"> to attend the post-award/pre-performance conference.    The C</w:t>
      </w:r>
      <w:r w:rsidRPr="000F143D">
        <w:rPr>
          <w:rFonts w:eastAsiaTheme="minorHAnsi"/>
          <w:sz w:val="22"/>
          <w:szCs w:val="22"/>
        </w:rPr>
        <w:t xml:space="preserve">O and COR shall meet with the Contractor to discuss details of the contract, emergency contact information, </w:t>
      </w:r>
      <w:r>
        <w:rPr>
          <w:rFonts w:eastAsiaTheme="minorHAnsi"/>
        </w:rPr>
        <w:t>handbook</w:t>
      </w:r>
      <w:r w:rsidRPr="000F143D">
        <w:rPr>
          <w:rFonts w:eastAsiaTheme="minorHAnsi"/>
          <w:sz w:val="22"/>
          <w:szCs w:val="22"/>
        </w:rPr>
        <w:t>, and any other information pertinent to the performance of the contract.</w:t>
      </w:r>
    </w:p>
    <w:p w14:paraId="149ED013" w14:textId="77777777" w:rsidR="00513E73" w:rsidRPr="000F24DB" w:rsidRDefault="00513E73" w:rsidP="00513E73">
      <w:pPr>
        <w:pStyle w:val="Default"/>
        <w:ind w:left="360"/>
        <w:jc w:val="both"/>
        <w:rPr>
          <w:color w:val="auto"/>
          <w:sz w:val="22"/>
          <w:szCs w:val="22"/>
        </w:rPr>
      </w:pPr>
    </w:p>
    <w:p w14:paraId="2BA11F3A" w14:textId="77777777" w:rsidR="00513E73" w:rsidRPr="002E16BD" w:rsidRDefault="00513E73" w:rsidP="00513E73">
      <w:pPr>
        <w:pStyle w:val="Default"/>
        <w:numPr>
          <w:ilvl w:val="0"/>
          <w:numId w:val="3"/>
        </w:numPr>
        <w:ind w:left="360"/>
        <w:jc w:val="both"/>
        <w:rPr>
          <w:color w:val="auto"/>
          <w:sz w:val="22"/>
          <w:szCs w:val="22"/>
        </w:rPr>
      </w:pPr>
      <w:r w:rsidRPr="00FC0161">
        <w:rPr>
          <w:b/>
          <w:bCs/>
          <w:smallCaps/>
          <w:color w:val="auto"/>
          <w:sz w:val="22"/>
          <w:szCs w:val="22"/>
        </w:rPr>
        <w:t>Points of Contact (POC</w:t>
      </w:r>
      <w:r w:rsidRPr="0089489B">
        <w:rPr>
          <w:b/>
          <w:bCs/>
          <w:color w:val="auto"/>
          <w:sz w:val="22"/>
          <w:szCs w:val="22"/>
        </w:rPr>
        <w:t xml:space="preserve">): </w:t>
      </w:r>
      <w:r w:rsidRPr="002E16BD">
        <w:rPr>
          <w:color w:val="auto"/>
          <w:sz w:val="22"/>
          <w:szCs w:val="22"/>
        </w:rPr>
        <w:t>Written requests for clarification, questions, and/or concerns may be sent to the following:</w:t>
      </w:r>
    </w:p>
    <w:p w14:paraId="5F37C1FF" w14:textId="28FECC24" w:rsidR="00513E73" w:rsidRPr="00EE0110" w:rsidRDefault="000C4F5E" w:rsidP="00513E73">
      <w:pPr>
        <w:pStyle w:val="Default"/>
        <w:jc w:val="center"/>
        <w:rPr>
          <w:color w:val="auto"/>
          <w:sz w:val="22"/>
          <w:szCs w:val="22"/>
        </w:rPr>
      </w:pPr>
      <w:r w:rsidRPr="00EE0110">
        <w:rPr>
          <w:color w:val="auto"/>
          <w:sz w:val="22"/>
          <w:szCs w:val="22"/>
        </w:rPr>
        <w:lastRenderedPageBreak/>
        <w:t>Ralph Crum</w:t>
      </w:r>
    </w:p>
    <w:p w14:paraId="791A29E0" w14:textId="77777777" w:rsidR="00513E73" w:rsidRPr="00EE0110" w:rsidRDefault="00513E73" w:rsidP="00513E73">
      <w:pPr>
        <w:pStyle w:val="Default"/>
        <w:jc w:val="center"/>
        <w:rPr>
          <w:color w:val="auto"/>
          <w:sz w:val="22"/>
          <w:szCs w:val="22"/>
        </w:rPr>
      </w:pPr>
      <w:r w:rsidRPr="00EE0110">
        <w:rPr>
          <w:color w:val="auto"/>
          <w:sz w:val="22"/>
          <w:szCs w:val="22"/>
        </w:rPr>
        <w:t>Contracting Officer</w:t>
      </w:r>
    </w:p>
    <w:p w14:paraId="7BC57932" w14:textId="2734F69C" w:rsidR="00513E73" w:rsidRPr="0089489B" w:rsidRDefault="00000000" w:rsidP="00513E73">
      <w:pPr>
        <w:pStyle w:val="Default"/>
        <w:jc w:val="center"/>
        <w:rPr>
          <w:rStyle w:val="Hyperlink"/>
          <w:color w:val="auto"/>
          <w:sz w:val="22"/>
          <w:szCs w:val="22"/>
        </w:rPr>
      </w:pPr>
      <w:hyperlink r:id="rId5" w:history="1">
        <w:r w:rsidR="000C4F5E" w:rsidRPr="00EE0110">
          <w:rPr>
            <w:rStyle w:val="Hyperlink"/>
            <w:sz w:val="22"/>
            <w:szCs w:val="22"/>
          </w:rPr>
          <w:t>Ralph.Crum@va.gov</w:t>
        </w:r>
      </w:hyperlink>
    </w:p>
    <w:p w14:paraId="61C7790F" w14:textId="77777777" w:rsidR="00513E73" w:rsidRPr="0089489B" w:rsidRDefault="00513E73" w:rsidP="00513E73">
      <w:pPr>
        <w:pStyle w:val="Default"/>
        <w:ind w:left="360" w:firstLine="720"/>
        <w:rPr>
          <w:b/>
          <w:bCs/>
          <w:sz w:val="22"/>
          <w:szCs w:val="22"/>
        </w:rPr>
      </w:pPr>
      <w:r w:rsidRPr="0089489B">
        <w:rPr>
          <w:color w:val="auto"/>
          <w:sz w:val="22"/>
          <w:szCs w:val="22"/>
        </w:rPr>
        <w:tab/>
      </w:r>
      <w:r w:rsidRPr="0089489B">
        <w:rPr>
          <w:color w:val="auto"/>
          <w:sz w:val="22"/>
          <w:szCs w:val="22"/>
        </w:rPr>
        <w:tab/>
      </w:r>
      <w:r w:rsidRPr="0089489B">
        <w:rPr>
          <w:color w:val="auto"/>
          <w:sz w:val="22"/>
          <w:szCs w:val="22"/>
        </w:rPr>
        <w:tab/>
      </w:r>
    </w:p>
    <w:p w14:paraId="54A3A784" w14:textId="77777777" w:rsidR="00510125" w:rsidRDefault="00510125" w:rsidP="008971AB">
      <w:pPr>
        <w:pStyle w:val="Default"/>
        <w:ind w:left="360"/>
        <w:jc w:val="both"/>
        <w:rPr>
          <w:color w:val="auto"/>
          <w:sz w:val="22"/>
          <w:szCs w:val="22"/>
        </w:rPr>
      </w:pPr>
    </w:p>
    <w:p w14:paraId="2F2358F8" w14:textId="77777777" w:rsidR="00510125" w:rsidRPr="00DF4224" w:rsidRDefault="00510125" w:rsidP="008971AB">
      <w:pPr>
        <w:pStyle w:val="Default"/>
        <w:ind w:left="360"/>
        <w:jc w:val="both"/>
        <w:rPr>
          <w:color w:val="auto"/>
          <w:sz w:val="22"/>
          <w:szCs w:val="22"/>
        </w:rPr>
      </w:pPr>
    </w:p>
    <w:p w14:paraId="7C439D83" w14:textId="03C66A42" w:rsidR="008971AB" w:rsidRPr="00DF4224" w:rsidRDefault="00235A8E" w:rsidP="008971AB">
      <w:pPr>
        <w:pStyle w:val="Default"/>
        <w:ind w:left="360"/>
        <w:jc w:val="both"/>
        <w:rPr>
          <w:color w:val="auto"/>
          <w:sz w:val="22"/>
          <w:szCs w:val="22"/>
        </w:rPr>
      </w:pPr>
      <w:r w:rsidRPr="00DF4224">
        <w:rPr>
          <w:color w:val="auto"/>
          <w:sz w:val="22"/>
          <w:szCs w:val="22"/>
        </w:rPr>
        <w:t xml:space="preserve">Any questions must be submitted via email by </w:t>
      </w:r>
      <w:r w:rsidR="00B81FEA" w:rsidRPr="009773EB">
        <w:rPr>
          <w:b/>
          <w:bCs/>
          <w:color w:val="auto"/>
          <w:sz w:val="22"/>
          <w:szCs w:val="22"/>
        </w:rPr>
        <w:t>J</w:t>
      </w:r>
      <w:r w:rsidR="009773EB" w:rsidRPr="009773EB">
        <w:rPr>
          <w:b/>
          <w:bCs/>
          <w:color w:val="auto"/>
          <w:sz w:val="22"/>
          <w:szCs w:val="22"/>
        </w:rPr>
        <w:t>une</w:t>
      </w:r>
      <w:r w:rsidR="008E516E" w:rsidRPr="009773EB">
        <w:rPr>
          <w:b/>
          <w:bCs/>
          <w:color w:val="auto"/>
          <w:sz w:val="22"/>
          <w:szCs w:val="22"/>
        </w:rPr>
        <w:t xml:space="preserve"> </w:t>
      </w:r>
      <w:r w:rsidR="009773EB" w:rsidRPr="009773EB">
        <w:rPr>
          <w:b/>
          <w:bCs/>
          <w:color w:val="auto"/>
          <w:sz w:val="22"/>
          <w:szCs w:val="22"/>
        </w:rPr>
        <w:t>15</w:t>
      </w:r>
      <w:r w:rsidR="00B81FEA" w:rsidRPr="009773EB">
        <w:rPr>
          <w:b/>
          <w:bCs/>
          <w:color w:val="auto"/>
          <w:sz w:val="22"/>
          <w:szCs w:val="22"/>
        </w:rPr>
        <w:t>, 2025</w:t>
      </w:r>
      <w:r w:rsidR="00546666" w:rsidRPr="00DF4224">
        <w:rPr>
          <w:b/>
          <w:bCs/>
          <w:color w:val="auto"/>
          <w:sz w:val="22"/>
          <w:szCs w:val="22"/>
        </w:rPr>
        <w:t xml:space="preserve">, </w:t>
      </w:r>
      <w:r w:rsidR="00546666" w:rsidRPr="00DF4224">
        <w:rPr>
          <w:color w:val="auto"/>
          <w:sz w:val="22"/>
          <w:szCs w:val="22"/>
        </w:rPr>
        <w:t>at 5PM PS</w:t>
      </w:r>
      <w:r w:rsidRPr="00DF4224">
        <w:rPr>
          <w:color w:val="auto"/>
          <w:sz w:val="22"/>
          <w:szCs w:val="22"/>
        </w:rPr>
        <w:t>T to: Ralph.Crum@va.gov. All questions shall be addressed via an amendment to the Solicitation</w:t>
      </w:r>
      <w:r w:rsidR="008971AB" w:rsidRPr="00DF4224">
        <w:rPr>
          <w:color w:val="auto"/>
          <w:sz w:val="22"/>
          <w:szCs w:val="22"/>
        </w:rPr>
        <w:t>.</w:t>
      </w:r>
    </w:p>
    <w:p w14:paraId="6F7F9CF4" w14:textId="77777777" w:rsidR="00E2602B" w:rsidRPr="00DF4224" w:rsidRDefault="00E2602B" w:rsidP="008971AB">
      <w:pPr>
        <w:pStyle w:val="Default"/>
        <w:ind w:left="360"/>
        <w:jc w:val="both"/>
        <w:rPr>
          <w:color w:val="auto"/>
          <w:sz w:val="22"/>
          <w:szCs w:val="22"/>
        </w:rPr>
      </w:pPr>
    </w:p>
    <w:p w14:paraId="1B849875" w14:textId="77777777" w:rsidR="00B43970" w:rsidRDefault="00B43970" w:rsidP="00B43970">
      <w:pPr>
        <w:pStyle w:val="Default"/>
        <w:ind w:left="360"/>
        <w:jc w:val="both"/>
        <w:rPr>
          <w:rFonts w:ascii="Times New Roman Bold" w:hAnsi="Times New Roman Bold"/>
          <w:b/>
          <w:smallCaps/>
          <w:color w:val="auto"/>
          <w:sz w:val="22"/>
          <w:szCs w:val="22"/>
        </w:rPr>
      </w:pPr>
    </w:p>
    <w:p w14:paraId="3C7C2511" w14:textId="31B5B336" w:rsidR="00513E73" w:rsidRPr="00AC28AA" w:rsidRDefault="00513E73" w:rsidP="00513E73">
      <w:pPr>
        <w:pStyle w:val="Default"/>
        <w:numPr>
          <w:ilvl w:val="0"/>
          <w:numId w:val="3"/>
        </w:numPr>
        <w:ind w:left="360"/>
        <w:jc w:val="both"/>
        <w:rPr>
          <w:rFonts w:ascii="Times New Roman Bold" w:hAnsi="Times New Roman Bold"/>
          <w:b/>
          <w:smallCaps/>
          <w:color w:val="auto"/>
          <w:sz w:val="22"/>
          <w:szCs w:val="22"/>
        </w:rPr>
      </w:pPr>
      <w:r w:rsidRPr="00AC28AA">
        <w:rPr>
          <w:rFonts w:ascii="Times New Roman Bold" w:hAnsi="Times New Roman Bold"/>
          <w:b/>
          <w:smallCaps/>
          <w:color w:val="auto"/>
          <w:sz w:val="22"/>
          <w:szCs w:val="22"/>
        </w:rPr>
        <w:t>Proposal Submission Instructions:</w:t>
      </w:r>
    </w:p>
    <w:tbl>
      <w:tblPr>
        <w:tblW w:w="0" w:type="auto"/>
        <w:tblInd w:w="360" w:type="dxa"/>
        <w:tblLook w:val="04A0" w:firstRow="1" w:lastRow="0" w:firstColumn="1" w:lastColumn="0" w:noHBand="0" w:noVBand="1"/>
      </w:tblPr>
      <w:tblGrid>
        <w:gridCol w:w="9000"/>
      </w:tblGrid>
      <w:tr w:rsidR="00513E73" w:rsidRPr="0089489B" w14:paraId="42FE6F97" w14:textId="77777777" w:rsidTr="00C4613D">
        <w:tc>
          <w:tcPr>
            <w:tcW w:w="9000" w:type="dxa"/>
          </w:tcPr>
          <w:p w14:paraId="01A6D73E" w14:textId="77777777" w:rsidR="00513E73" w:rsidRPr="000F143D" w:rsidRDefault="00513E73" w:rsidP="00C4613D">
            <w:pPr>
              <w:spacing w:after="0" w:line="240" w:lineRule="auto"/>
              <w:ind w:left="360"/>
              <w:jc w:val="center"/>
              <w:rPr>
                <w:rFonts w:ascii="Times New Roman" w:hAnsi="Times New Roman" w:cs="Times New Roman"/>
                <w:b/>
                <w:snapToGrid w:val="0"/>
              </w:rPr>
            </w:pPr>
          </w:p>
          <w:p w14:paraId="789C25BC" w14:textId="1AC6EE6A" w:rsidR="00513E73" w:rsidRPr="00C82FCA" w:rsidRDefault="00513E73" w:rsidP="00C4613D">
            <w:pPr>
              <w:spacing w:after="0" w:line="240" w:lineRule="auto"/>
              <w:ind w:left="360"/>
              <w:jc w:val="center"/>
              <w:rPr>
                <w:rFonts w:ascii="Times New Roman" w:hAnsi="Times New Roman" w:cs="Times New Roman"/>
                <w:snapToGrid w:val="0"/>
              </w:rPr>
            </w:pPr>
            <w:r w:rsidRPr="00C82FCA">
              <w:rPr>
                <w:rFonts w:ascii="Times New Roman" w:hAnsi="Times New Roman" w:cs="Times New Roman"/>
                <w:b/>
                <w:snapToGrid w:val="0"/>
              </w:rPr>
              <w:t>Submission via email to</w:t>
            </w:r>
            <w:r w:rsidRPr="00C82FCA">
              <w:rPr>
                <w:rFonts w:ascii="Times New Roman" w:hAnsi="Times New Roman" w:cs="Times New Roman"/>
                <w:snapToGrid w:val="0"/>
              </w:rPr>
              <w:t xml:space="preserve">: </w:t>
            </w:r>
            <w:hyperlink r:id="rId6" w:history="1">
              <w:r w:rsidR="007A52B0" w:rsidRPr="00C82FCA">
                <w:rPr>
                  <w:rStyle w:val="Hyperlink"/>
                  <w:rFonts w:ascii="Times New Roman" w:hAnsi="Times New Roman" w:cs="Times New Roman"/>
                </w:rPr>
                <w:t>Ralph.Crum@va.gov</w:t>
              </w:r>
            </w:hyperlink>
          </w:p>
          <w:p w14:paraId="196090B1" w14:textId="2E5DD207" w:rsidR="00513E73" w:rsidRPr="00C82FCA" w:rsidRDefault="00513E73" w:rsidP="00C4613D">
            <w:pPr>
              <w:spacing w:after="0" w:line="240" w:lineRule="auto"/>
              <w:ind w:left="360"/>
              <w:jc w:val="center"/>
              <w:rPr>
                <w:rFonts w:ascii="Times New Roman" w:hAnsi="Times New Roman" w:cs="Times New Roman"/>
                <w:bCs/>
                <w:snapToGrid w:val="0"/>
              </w:rPr>
            </w:pPr>
            <w:r w:rsidRPr="00C82FCA">
              <w:rPr>
                <w:rFonts w:ascii="Times New Roman" w:hAnsi="Times New Roman" w:cs="Times New Roman"/>
                <w:b/>
                <w:snapToGrid w:val="0"/>
              </w:rPr>
              <w:t>Subject line</w:t>
            </w:r>
            <w:r w:rsidRPr="00C82FCA">
              <w:rPr>
                <w:rFonts w:ascii="Times New Roman" w:hAnsi="Times New Roman" w:cs="Times New Roman"/>
                <w:bCs/>
                <w:snapToGrid w:val="0"/>
              </w:rPr>
              <w:t xml:space="preserve">: </w:t>
            </w:r>
            <w:r w:rsidR="00540A7D" w:rsidRPr="00C82FCA">
              <w:rPr>
                <w:rFonts w:ascii="Times New Roman" w:hAnsi="Times New Roman" w:cs="Times New Roman"/>
                <w:b/>
                <w:snapToGrid w:val="0"/>
              </w:rPr>
              <w:t>36C78625Q500</w:t>
            </w:r>
            <w:r w:rsidR="00527E94" w:rsidRPr="00C82FCA">
              <w:rPr>
                <w:rFonts w:ascii="Times New Roman" w:hAnsi="Times New Roman" w:cs="Times New Roman"/>
                <w:b/>
                <w:snapToGrid w:val="0"/>
              </w:rPr>
              <w:t>51</w:t>
            </w:r>
            <w:r w:rsidR="00B43EB2" w:rsidRPr="00C82FCA">
              <w:rPr>
                <w:rFonts w:ascii="Times New Roman" w:hAnsi="Times New Roman" w:cs="Times New Roman"/>
                <w:b/>
                <w:snapToGrid w:val="0"/>
              </w:rPr>
              <w:t xml:space="preserve"> </w:t>
            </w:r>
            <w:r w:rsidRPr="00C82FCA">
              <w:rPr>
                <w:rFonts w:ascii="Times New Roman" w:hAnsi="Times New Roman" w:cs="Times New Roman"/>
                <w:bCs/>
                <w:snapToGrid w:val="0"/>
              </w:rPr>
              <w:t>_Company Name</w:t>
            </w:r>
          </w:p>
          <w:p w14:paraId="289B8AD4" w14:textId="20939BCF" w:rsidR="00513E73" w:rsidRPr="00BC14A4" w:rsidRDefault="00513E73" w:rsidP="00C4613D">
            <w:pPr>
              <w:spacing w:after="0" w:line="240" w:lineRule="auto"/>
              <w:ind w:left="360"/>
              <w:jc w:val="center"/>
              <w:rPr>
                <w:rFonts w:ascii="Times New Roman" w:hAnsi="Times New Roman" w:cs="Times New Roman"/>
                <w:b/>
                <w:snapToGrid w:val="0"/>
              </w:rPr>
            </w:pPr>
            <w:r w:rsidRPr="00AB4CA8">
              <w:rPr>
                <w:rFonts w:ascii="Times New Roman" w:hAnsi="Times New Roman" w:cs="Times New Roman"/>
                <w:b/>
                <w:snapToGrid w:val="0"/>
              </w:rPr>
              <w:t xml:space="preserve">Submission deadline:  </w:t>
            </w:r>
            <w:r w:rsidR="00F638EE" w:rsidRPr="00AB4CA8">
              <w:rPr>
                <w:rFonts w:ascii="Times New Roman" w:hAnsi="Times New Roman" w:cs="Times New Roman"/>
                <w:b/>
                <w:snapToGrid w:val="0"/>
                <w:u w:val="single"/>
              </w:rPr>
              <w:t>Ju</w:t>
            </w:r>
            <w:r w:rsidR="00AB4CA8" w:rsidRPr="00AB4CA8">
              <w:rPr>
                <w:rFonts w:ascii="Times New Roman" w:hAnsi="Times New Roman" w:cs="Times New Roman"/>
                <w:b/>
                <w:snapToGrid w:val="0"/>
                <w:u w:val="single"/>
              </w:rPr>
              <w:t>ne</w:t>
            </w:r>
            <w:r w:rsidR="00F638EE" w:rsidRPr="00AB4CA8">
              <w:rPr>
                <w:rFonts w:ascii="Times New Roman" w:hAnsi="Times New Roman" w:cs="Times New Roman"/>
                <w:b/>
                <w:snapToGrid w:val="0"/>
                <w:u w:val="single"/>
              </w:rPr>
              <w:t xml:space="preserve"> </w:t>
            </w:r>
            <w:r w:rsidR="00AB4CA8" w:rsidRPr="00AB4CA8">
              <w:rPr>
                <w:rFonts w:ascii="Times New Roman" w:hAnsi="Times New Roman" w:cs="Times New Roman"/>
                <w:b/>
                <w:snapToGrid w:val="0"/>
                <w:u w:val="single"/>
              </w:rPr>
              <w:t>23</w:t>
            </w:r>
            <w:r w:rsidR="00540A7D" w:rsidRPr="00AB4CA8">
              <w:rPr>
                <w:rFonts w:ascii="Times New Roman" w:hAnsi="Times New Roman" w:cs="Times New Roman"/>
                <w:b/>
                <w:snapToGrid w:val="0"/>
                <w:u w:val="single"/>
              </w:rPr>
              <w:t>, 2025</w:t>
            </w:r>
            <w:r w:rsidR="00AD617F" w:rsidRPr="00AB4CA8">
              <w:rPr>
                <w:rFonts w:ascii="Times New Roman" w:hAnsi="Times New Roman" w:cs="Times New Roman"/>
                <w:b/>
                <w:snapToGrid w:val="0"/>
                <w:u w:val="single"/>
              </w:rPr>
              <w:t xml:space="preserve">, </w:t>
            </w:r>
            <w:r w:rsidR="005A41D7" w:rsidRPr="00AB4CA8">
              <w:rPr>
                <w:rFonts w:ascii="Times New Roman" w:hAnsi="Times New Roman" w:cs="Times New Roman"/>
                <w:b/>
                <w:snapToGrid w:val="0"/>
                <w:u w:val="single"/>
              </w:rPr>
              <w:t>5</w:t>
            </w:r>
            <w:r w:rsidR="008A65C6" w:rsidRPr="00AB4CA8">
              <w:rPr>
                <w:rFonts w:ascii="Times New Roman" w:hAnsi="Times New Roman" w:cs="Times New Roman"/>
                <w:b/>
                <w:snapToGrid w:val="0"/>
                <w:u w:val="single"/>
              </w:rPr>
              <w:t>P</w:t>
            </w:r>
            <w:r w:rsidRPr="00AB4CA8">
              <w:rPr>
                <w:rFonts w:ascii="Times New Roman" w:hAnsi="Times New Roman" w:cs="Times New Roman"/>
                <w:b/>
                <w:snapToGrid w:val="0"/>
                <w:u w:val="single"/>
              </w:rPr>
              <w:t xml:space="preserve">M </w:t>
            </w:r>
            <w:r w:rsidR="005A41D7" w:rsidRPr="00AB4CA8">
              <w:rPr>
                <w:rFonts w:ascii="Times New Roman" w:hAnsi="Times New Roman" w:cs="Times New Roman"/>
                <w:b/>
                <w:snapToGrid w:val="0"/>
                <w:u w:val="single"/>
              </w:rPr>
              <w:t>P</w:t>
            </w:r>
            <w:r w:rsidRPr="00AB4CA8">
              <w:rPr>
                <w:rFonts w:ascii="Times New Roman" w:hAnsi="Times New Roman" w:cs="Times New Roman"/>
                <w:b/>
                <w:snapToGrid w:val="0"/>
                <w:u w:val="single"/>
              </w:rPr>
              <w:t>ST</w:t>
            </w:r>
          </w:p>
          <w:p w14:paraId="7229A727" w14:textId="77777777" w:rsidR="00513E73" w:rsidRPr="00261791" w:rsidRDefault="00513E73" w:rsidP="00C4613D">
            <w:pPr>
              <w:spacing w:after="0" w:line="240" w:lineRule="auto"/>
              <w:jc w:val="center"/>
              <w:rPr>
                <w:rFonts w:ascii="Times New Roman" w:hAnsi="Times New Roman" w:cs="Times New Roman"/>
                <w:b/>
                <w:snapToGrid w:val="0"/>
              </w:rPr>
            </w:pPr>
          </w:p>
        </w:tc>
      </w:tr>
    </w:tbl>
    <w:p w14:paraId="360BC767" w14:textId="77777777" w:rsidR="00513E73" w:rsidRPr="002E16BD" w:rsidRDefault="00513E73" w:rsidP="00513E73">
      <w:pPr>
        <w:spacing w:after="0" w:line="240" w:lineRule="auto"/>
        <w:ind w:left="360"/>
        <w:jc w:val="both"/>
        <w:rPr>
          <w:rFonts w:ascii="Times New Roman" w:hAnsi="Times New Roman" w:cs="Times New Roman"/>
          <w:snapToGrid w:val="0"/>
        </w:rPr>
      </w:pPr>
      <w:r w:rsidRPr="0089489B">
        <w:rPr>
          <w:rFonts w:ascii="Times New Roman" w:hAnsi="Times New Roman" w:cs="Times New Roman"/>
          <w:snapToGrid w:val="0"/>
        </w:rPr>
        <w:t xml:space="preserve">Do not make any changes to the files or the format of the files of the </w:t>
      </w:r>
      <w:r w:rsidRPr="002E16BD">
        <w:rPr>
          <w:rFonts w:ascii="Times New Roman" w:hAnsi="Times New Roman" w:cs="Times New Roman"/>
        </w:rPr>
        <w:t>Solicitation</w:t>
      </w:r>
      <w:r w:rsidRPr="002E16BD">
        <w:rPr>
          <w:rFonts w:ascii="Times New Roman" w:hAnsi="Times New Roman" w:cs="Times New Roman"/>
          <w:snapToGrid w:val="0"/>
        </w:rPr>
        <w:t xml:space="preserve"> and any attachments. Offerors who make any changes without prior written consent from the CO may be eliminated from further consideration.  </w:t>
      </w:r>
    </w:p>
    <w:p w14:paraId="7CED8232" w14:textId="77777777" w:rsidR="00513E73" w:rsidRPr="000F143D" w:rsidRDefault="00513E73" w:rsidP="00513E73">
      <w:pPr>
        <w:spacing w:after="0" w:line="240" w:lineRule="auto"/>
        <w:jc w:val="both"/>
        <w:rPr>
          <w:rFonts w:ascii="Times New Roman" w:hAnsi="Times New Roman" w:cs="Times New Roman"/>
          <w:b/>
          <w:snapToGrid w:val="0"/>
          <w:u w:val="single"/>
        </w:rPr>
      </w:pPr>
    </w:p>
    <w:p w14:paraId="3EA8B8D1" w14:textId="7BC68D01" w:rsidR="00513E73" w:rsidRDefault="00513E73" w:rsidP="00513E73">
      <w:pPr>
        <w:pStyle w:val="ListParagraph"/>
        <w:numPr>
          <w:ilvl w:val="0"/>
          <w:numId w:val="4"/>
        </w:numPr>
        <w:spacing w:after="0" w:line="240" w:lineRule="auto"/>
        <w:ind w:left="720"/>
        <w:jc w:val="both"/>
        <w:rPr>
          <w:rFonts w:ascii="Times New Roman" w:hAnsi="Times New Roman" w:cs="Times New Roman"/>
          <w:snapToGrid w:val="0"/>
        </w:rPr>
      </w:pPr>
      <w:r w:rsidRPr="00385E75">
        <w:rPr>
          <w:rFonts w:ascii="Times New Roman" w:hAnsi="Times New Roman" w:cs="Times New Roman"/>
          <w:snapToGrid w:val="0"/>
        </w:rPr>
        <w:t xml:space="preserve">It is the </w:t>
      </w:r>
      <w:r w:rsidR="004850BB">
        <w:rPr>
          <w:rFonts w:ascii="Times New Roman" w:hAnsi="Times New Roman" w:cs="Times New Roman"/>
          <w:snapToGrid w:val="0"/>
        </w:rPr>
        <w:t>o</w:t>
      </w:r>
      <w:r w:rsidRPr="00385E75">
        <w:rPr>
          <w:rFonts w:ascii="Times New Roman" w:hAnsi="Times New Roman" w:cs="Times New Roman"/>
          <w:snapToGrid w:val="0"/>
        </w:rPr>
        <w:t>fferor’s responsibility to ensure that documents are complete, and submission is vi</w:t>
      </w:r>
      <w:r w:rsidRPr="000F24DB">
        <w:rPr>
          <w:rFonts w:ascii="Times New Roman" w:hAnsi="Times New Roman" w:cs="Times New Roman"/>
          <w:snapToGrid w:val="0"/>
        </w:rPr>
        <w:t xml:space="preserve">ewable/ readable and arrives to the CO/CS by the date and time required.  </w:t>
      </w:r>
    </w:p>
    <w:p w14:paraId="56F36AA2" w14:textId="0633BE4B" w:rsidR="00E95A3A" w:rsidRPr="000F24DB" w:rsidRDefault="00E95A3A" w:rsidP="00513E73">
      <w:pPr>
        <w:pStyle w:val="ListParagraph"/>
        <w:numPr>
          <w:ilvl w:val="0"/>
          <w:numId w:val="4"/>
        </w:numPr>
        <w:spacing w:after="0" w:line="240" w:lineRule="auto"/>
        <w:ind w:left="720"/>
        <w:jc w:val="both"/>
        <w:rPr>
          <w:rFonts w:ascii="Times New Roman" w:hAnsi="Times New Roman" w:cs="Times New Roman"/>
          <w:snapToGrid w:val="0"/>
        </w:rPr>
      </w:pPr>
      <w:r>
        <w:rPr>
          <w:rFonts w:ascii="Times New Roman" w:hAnsi="Times New Roman" w:cs="Times New Roman"/>
          <w:snapToGrid w:val="0"/>
        </w:rPr>
        <w:t>Please complete the price schedule in the solicitation document</w:t>
      </w:r>
      <w:r w:rsidR="00370533">
        <w:rPr>
          <w:rFonts w:ascii="Times New Roman" w:hAnsi="Times New Roman" w:cs="Times New Roman"/>
          <w:snapToGrid w:val="0"/>
        </w:rPr>
        <w:t xml:space="preserve">. </w:t>
      </w:r>
    </w:p>
    <w:p w14:paraId="69C6FF1E" w14:textId="063B936B" w:rsidR="00513E73" w:rsidRPr="009773EB" w:rsidRDefault="00513E73" w:rsidP="00513E73">
      <w:pPr>
        <w:pStyle w:val="ListParagraph"/>
        <w:numPr>
          <w:ilvl w:val="0"/>
          <w:numId w:val="4"/>
        </w:numPr>
        <w:spacing w:after="0" w:line="240" w:lineRule="auto"/>
        <w:ind w:left="720"/>
        <w:jc w:val="both"/>
        <w:rPr>
          <w:rFonts w:ascii="Times New Roman" w:hAnsi="Times New Roman" w:cs="Times New Roman"/>
          <w:snapToGrid w:val="0"/>
        </w:rPr>
      </w:pPr>
      <w:r w:rsidRPr="009773EB">
        <w:rPr>
          <w:rFonts w:ascii="Times New Roman" w:hAnsi="Times New Roman" w:cs="Times New Roman"/>
          <w:snapToGrid w:val="0"/>
        </w:rPr>
        <w:t xml:space="preserve">Any questions must be submitted via email </w:t>
      </w:r>
      <w:r w:rsidR="00940694" w:rsidRPr="009773EB">
        <w:rPr>
          <w:rFonts w:ascii="Times New Roman" w:hAnsi="Times New Roman" w:cs="Times New Roman"/>
          <w:snapToGrid w:val="0"/>
        </w:rPr>
        <w:t xml:space="preserve">by </w:t>
      </w:r>
      <w:r w:rsidR="009773EB" w:rsidRPr="009773EB">
        <w:rPr>
          <w:rFonts w:ascii="Times New Roman" w:hAnsi="Times New Roman" w:cs="Times New Roman"/>
          <w:b/>
          <w:bCs/>
          <w:snapToGrid w:val="0"/>
          <w:u w:val="single"/>
        </w:rPr>
        <w:t>June 15, 2025</w:t>
      </w:r>
      <w:r w:rsidR="00B70938" w:rsidRPr="009773EB">
        <w:rPr>
          <w:rFonts w:ascii="Times New Roman" w:hAnsi="Times New Roman" w:cs="Times New Roman"/>
          <w:b/>
          <w:bCs/>
          <w:snapToGrid w:val="0"/>
          <w:u w:val="single"/>
        </w:rPr>
        <w:t>, at 5PM PST</w:t>
      </w:r>
      <w:r w:rsidRPr="009773EB">
        <w:rPr>
          <w:rFonts w:ascii="Times New Roman" w:hAnsi="Times New Roman" w:cs="Times New Roman"/>
          <w:snapToGrid w:val="0"/>
        </w:rPr>
        <w:t xml:space="preserve"> to: </w:t>
      </w:r>
      <w:r w:rsidR="008D1C3B" w:rsidRPr="009773EB">
        <w:rPr>
          <w:rStyle w:val="Hyperlink"/>
          <w:rFonts w:ascii="Times New Roman" w:hAnsi="Times New Roman" w:cs="Times New Roman"/>
          <w:color w:val="auto"/>
          <w:u w:val="none"/>
        </w:rPr>
        <w:t>Ralph.Crum@va.gov</w:t>
      </w:r>
      <w:r w:rsidRPr="009773EB">
        <w:rPr>
          <w:rStyle w:val="Hyperlink"/>
          <w:rFonts w:ascii="Times New Roman" w:hAnsi="Times New Roman" w:cs="Times New Roman"/>
          <w:snapToGrid w:val="0"/>
          <w:color w:val="auto"/>
          <w:u w:val="none"/>
        </w:rPr>
        <w:t>.</w:t>
      </w:r>
      <w:r w:rsidRPr="009773EB">
        <w:rPr>
          <w:rStyle w:val="Hyperlink"/>
          <w:rFonts w:ascii="Times New Roman" w:hAnsi="Times New Roman" w:cs="Times New Roman"/>
          <w:snapToGrid w:val="0"/>
        </w:rPr>
        <w:t xml:space="preserve"> </w:t>
      </w:r>
      <w:r w:rsidRPr="009773EB">
        <w:rPr>
          <w:rStyle w:val="Hyperlink"/>
          <w:rFonts w:ascii="Times New Roman" w:hAnsi="Times New Roman" w:cs="Times New Roman"/>
          <w:snapToGrid w:val="0"/>
          <w:color w:val="auto"/>
        </w:rPr>
        <w:t xml:space="preserve">All questions shall be addressed via an amendment to the </w:t>
      </w:r>
      <w:r w:rsidRPr="009773EB">
        <w:rPr>
          <w:rFonts w:ascii="Times New Roman" w:hAnsi="Times New Roman" w:cs="Times New Roman"/>
          <w:snapToGrid w:val="0"/>
        </w:rPr>
        <w:t>Solicitation</w:t>
      </w:r>
      <w:r w:rsidRPr="009773EB">
        <w:rPr>
          <w:rStyle w:val="Hyperlink"/>
          <w:rFonts w:ascii="Times New Roman" w:hAnsi="Times New Roman" w:cs="Times New Roman"/>
          <w:snapToGrid w:val="0"/>
          <w:color w:val="auto"/>
          <w:u w:val="none"/>
        </w:rPr>
        <w:t>.</w:t>
      </w:r>
    </w:p>
    <w:p w14:paraId="12360FE5" w14:textId="77777777" w:rsidR="00513E73" w:rsidRPr="00AC3309" w:rsidRDefault="00513E73" w:rsidP="00513E73">
      <w:pPr>
        <w:pStyle w:val="ListParagraph"/>
        <w:numPr>
          <w:ilvl w:val="0"/>
          <w:numId w:val="4"/>
        </w:numPr>
        <w:spacing w:after="0" w:line="240" w:lineRule="auto"/>
        <w:ind w:left="720"/>
        <w:jc w:val="both"/>
        <w:rPr>
          <w:rFonts w:ascii="Times New Roman" w:hAnsi="Times New Roman" w:cs="Times New Roman"/>
          <w:snapToGrid w:val="0"/>
        </w:rPr>
      </w:pPr>
      <w:r w:rsidRPr="000F143D">
        <w:rPr>
          <w:rFonts w:ascii="Times New Roman" w:eastAsia="Times New Roman" w:hAnsi="Times New Roman" w:cs="Times New Roman"/>
          <w:bCs/>
        </w:rPr>
        <w:t xml:space="preserve">If any required documents are omitted with submission, the offer may be </w:t>
      </w:r>
      <w:r w:rsidRPr="00244FBC">
        <w:rPr>
          <w:rFonts w:ascii="Times New Roman" w:hAnsi="Times New Roman" w:cs="Times New Roman"/>
          <w:snapToGrid w:val="0"/>
        </w:rPr>
        <w:t>precluded</w:t>
      </w:r>
      <w:r w:rsidRPr="000F143D">
        <w:rPr>
          <w:rFonts w:ascii="Times New Roman" w:eastAsia="Times New Roman" w:hAnsi="Times New Roman" w:cs="Times New Roman"/>
          <w:bCs/>
        </w:rPr>
        <w:t xml:space="preserve"> from further consideration.</w:t>
      </w:r>
      <w:r w:rsidRPr="00385E75">
        <w:rPr>
          <w:rFonts w:ascii="Times New Roman" w:eastAsia="Times New Roman" w:hAnsi="Times New Roman" w:cs="Times New Roman"/>
        </w:rPr>
        <w:t xml:space="preserve"> </w:t>
      </w:r>
    </w:p>
    <w:p w14:paraId="5FC82D91" w14:textId="77777777" w:rsidR="00AC3309" w:rsidRDefault="00AC3309" w:rsidP="00AC3309">
      <w:pPr>
        <w:spacing w:after="0" w:line="240" w:lineRule="auto"/>
        <w:jc w:val="both"/>
        <w:rPr>
          <w:rFonts w:ascii="Times New Roman" w:hAnsi="Times New Roman" w:cs="Times New Roman"/>
          <w:snapToGrid w:val="0"/>
        </w:rPr>
      </w:pPr>
    </w:p>
    <w:p w14:paraId="16B3FBF8" w14:textId="77777777" w:rsidR="00A51AF2" w:rsidRPr="00386D77" w:rsidRDefault="00A51AF2" w:rsidP="00A51AF2">
      <w:pPr>
        <w:pStyle w:val="Default"/>
        <w:numPr>
          <w:ilvl w:val="0"/>
          <w:numId w:val="3"/>
        </w:numPr>
        <w:ind w:left="360"/>
        <w:jc w:val="both"/>
        <w:rPr>
          <w:rFonts w:eastAsiaTheme="minorHAnsi"/>
          <w:sz w:val="22"/>
          <w:szCs w:val="22"/>
        </w:rPr>
      </w:pPr>
      <w:r w:rsidRPr="00A51AF2">
        <w:rPr>
          <w:rFonts w:ascii="Times New Roman Bold" w:hAnsi="Times New Roman Bold"/>
          <w:b/>
          <w:smallCaps/>
          <w:color w:val="auto"/>
          <w:sz w:val="22"/>
          <w:szCs w:val="22"/>
        </w:rPr>
        <w:t>RFP</w:t>
      </w:r>
      <w:r w:rsidRPr="00386D77">
        <w:rPr>
          <w:b/>
          <w:color w:val="auto"/>
          <w:sz w:val="22"/>
          <w:szCs w:val="22"/>
        </w:rPr>
        <w:t xml:space="preserve"> Submission: </w:t>
      </w:r>
    </w:p>
    <w:p w14:paraId="11D624B3" w14:textId="77777777" w:rsidR="00A51AF2" w:rsidRPr="00386D77" w:rsidRDefault="00A51AF2" w:rsidP="00A51AF2">
      <w:pPr>
        <w:numPr>
          <w:ilvl w:val="0"/>
          <w:numId w:val="20"/>
        </w:numPr>
        <w:autoSpaceDE w:val="0"/>
        <w:autoSpaceDN w:val="0"/>
        <w:adjustRightInd w:val="0"/>
        <w:spacing w:after="0" w:line="240" w:lineRule="auto"/>
        <w:rPr>
          <w:rFonts w:ascii="Times New Roman" w:eastAsiaTheme="minorHAnsi" w:hAnsi="Times New Roman" w:cs="Times New Roman"/>
          <w:color w:val="000000"/>
        </w:rPr>
      </w:pPr>
      <w:r w:rsidRPr="00386D77">
        <w:rPr>
          <w:rFonts w:ascii="Times New Roman" w:eastAsiaTheme="minorHAnsi" w:hAnsi="Times New Roman" w:cs="Times New Roman"/>
          <w:color w:val="000000"/>
        </w:rPr>
        <w:t xml:space="preserve">To assure timely and equitable evaluation of proposals, Offerors must follow the instructions contained herein. Proposals must be complete, self-sufficient, and responds directly to the requirements of this solicitation. Alternate proposals will not be accepted. </w:t>
      </w:r>
    </w:p>
    <w:p w14:paraId="5F4AA511" w14:textId="77777777" w:rsidR="00A51AF2" w:rsidRPr="00386D77" w:rsidRDefault="00A51AF2" w:rsidP="00A51AF2">
      <w:pPr>
        <w:autoSpaceDE w:val="0"/>
        <w:autoSpaceDN w:val="0"/>
        <w:adjustRightInd w:val="0"/>
        <w:spacing w:after="0" w:line="240" w:lineRule="auto"/>
        <w:rPr>
          <w:rFonts w:ascii="Times New Roman" w:eastAsiaTheme="minorHAnsi" w:hAnsi="Times New Roman" w:cs="Times New Roman"/>
          <w:color w:val="000000"/>
        </w:rPr>
      </w:pPr>
    </w:p>
    <w:p w14:paraId="4DAB664D" w14:textId="77777777" w:rsidR="00A51AF2" w:rsidRPr="00386D77" w:rsidRDefault="00A51AF2" w:rsidP="00A51AF2">
      <w:pPr>
        <w:pStyle w:val="ListParagraph"/>
        <w:numPr>
          <w:ilvl w:val="0"/>
          <w:numId w:val="20"/>
        </w:numPr>
        <w:autoSpaceDE w:val="0"/>
        <w:autoSpaceDN w:val="0"/>
        <w:adjustRightInd w:val="0"/>
        <w:spacing w:after="0" w:line="240" w:lineRule="auto"/>
        <w:rPr>
          <w:rFonts w:ascii="Times New Roman" w:eastAsiaTheme="minorHAnsi" w:hAnsi="Times New Roman" w:cs="Times New Roman"/>
          <w:color w:val="000000"/>
        </w:rPr>
      </w:pPr>
      <w:r w:rsidRPr="00386D77">
        <w:rPr>
          <w:rFonts w:ascii="Times New Roman" w:eastAsiaTheme="minorHAnsi" w:hAnsi="Times New Roman" w:cs="Times New Roman"/>
        </w:rPr>
        <w:t>Do not make any changes to the files or the format of the files of the RFP and any attachments of the RFP. Any changes without prior written consent from the CO may be eliminated from further considerations.</w:t>
      </w:r>
    </w:p>
    <w:p w14:paraId="10DB54A1" w14:textId="77777777" w:rsidR="00AC3309" w:rsidRDefault="00AC3309" w:rsidP="00AC3309">
      <w:pPr>
        <w:spacing w:after="0" w:line="240" w:lineRule="auto"/>
        <w:jc w:val="both"/>
        <w:rPr>
          <w:rFonts w:ascii="Times New Roman" w:hAnsi="Times New Roman" w:cs="Times New Roman"/>
          <w:snapToGrid w:val="0"/>
        </w:rPr>
      </w:pPr>
    </w:p>
    <w:p w14:paraId="3BCA02AD" w14:textId="6C499272" w:rsidR="00B01786" w:rsidRPr="00386D77" w:rsidRDefault="00665A2B" w:rsidP="00E90A7E">
      <w:pPr>
        <w:pStyle w:val="Default"/>
        <w:jc w:val="both"/>
        <w:rPr>
          <w:b/>
          <w:color w:val="auto"/>
          <w:sz w:val="22"/>
          <w:szCs w:val="22"/>
        </w:rPr>
      </w:pPr>
      <w:r>
        <w:rPr>
          <w:b/>
          <w:color w:val="auto"/>
          <w:sz w:val="22"/>
          <w:szCs w:val="22"/>
        </w:rPr>
        <w:t xml:space="preserve">I. </w:t>
      </w:r>
      <w:r w:rsidR="00B01786" w:rsidRPr="00386D77">
        <w:rPr>
          <w:b/>
          <w:color w:val="auto"/>
          <w:sz w:val="22"/>
          <w:szCs w:val="22"/>
        </w:rPr>
        <w:t>Response to Evaluation Factors</w:t>
      </w:r>
    </w:p>
    <w:p w14:paraId="4FD586AE" w14:textId="77777777" w:rsidR="00B01786" w:rsidRPr="00386D77" w:rsidRDefault="00B01786" w:rsidP="00B01786">
      <w:pPr>
        <w:pStyle w:val="Default"/>
        <w:ind w:left="720"/>
        <w:jc w:val="both"/>
        <w:rPr>
          <w:b/>
          <w:color w:val="auto"/>
          <w:sz w:val="22"/>
          <w:szCs w:val="22"/>
        </w:rPr>
      </w:pPr>
    </w:p>
    <w:p w14:paraId="4D9CA743" w14:textId="34C7C6CC" w:rsidR="00B01786" w:rsidRPr="00386D77" w:rsidRDefault="00B01786" w:rsidP="00B01786">
      <w:pPr>
        <w:pStyle w:val="Default"/>
        <w:jc w:val="both"/>
        <w:rPr>
          <w:sz w:val="22"/>
          <w:szCs w:val="22"/>
        </w:rPr>
      </w:pPr>
      <w:r w:rsidRPr="00386D77">
        <w:rPr>
          <w:b/>
          <w:bCs/>
          <w:sz w:val="22"/>
          <w:szCs w:val="22"/>
        </w:rPr>
        <w:t xml:space="preserve">Factor 1 – </w:t>
      </w:r>
      <w:r w:rsidR="00602161">
        <w:rPr>
          <w:b/>
          <w:bCs/>
          <w:sz w:val="22"/>
          <w:szCs w:val="22"/>
        </w:rPr>
        <w:t xml:space="preserve">Technical </w:t>
      </w:r>
      <w:r w:rsidR="00AE50ED">
        <w:rPr>
          <w:b/>
          <w:bCs/>
          <w:sz w:val="22"/>
          <w:szCs w:val="22"/>
        </w:rPr>
        <w:t xml:space="preserve">oral </w:t>
      </w:r>
      <w:r w:rsidR="003458ED">
        <w:rPr>
          <w:b/>
          <w:bCs/>
          <w:sz w:val="22"/>
          <w:szCs w:val="22"/>
        </w:rPr>
        <w:t>presentation</w:t>
      </w:r>
      <w:r w:rsidRPr="00386D77">
        <w:rPr>
          <w:sz w:val="22"/>
          <w:szCs w:val="22"/>
        </w:rPr>
        <w:t xml:space="preserve">. </w:t>
      </w:r>
      <w:r w:rsidR="001046FC" w:rsidRPr="001046FC">
        <w:rPr>
          <w:sz w:val="22"/>
          <w:szCs w:val="22"/>
        </w:rPr>
        <w:t>The Government will receive Oral Presentations in accordance with FAR Subpart 15.102. The offeror will provide a live, virtual demonstration (via MS Teams) of the tree database management software’s capabilities with emphasis on the key requirements outlined in the RFQ.  The presentation will made to members of the evaluation panel including end users, (i.e., Program Manager and Cemetery personnel).  Field questions from the panel and provide answers and demonstrations</w:t>
      </w:r>
      <w:r>
        <w:rPr>
          <w:sz w:val="22"/>
          <w:szCs w:val="22"/>
        </w:rPr>
        <w:t xml:space="preserve">. </w:t>
      </w:r>
    </w:p>
    <w:p w14:paraId="0DC99E51" w14:textId="77777777" w:rsidR="00B01786" w:rsidRPr="00825BB8" w:rsidRDefault="00B01786" w:rsidP="00B01786">
      <w:pPr>
        <w:pStyle w:val="Default"/>
        <w:jc w:val="both"/>
        <w:rPr>
          <w:sz w:val="22"/>
          <w:szCs w:val="22"/>
        </w:rPr>
      </w:pPr>
    </w:p>
    <w:p w14:paraId="0ACB4F43" w14:textId="466A0058" w:rsidR="00B01786" w:rsidRPr="00825BB8" w:rsidRDefault="00053E5B" w:rsidP="00B01786">
      <w:pPr>
        <w:pStyle w:val="Default"/>
        <w:jc w:val="both"/>
        <w:rPr>
          <w:sz w:val="22"/>
          <w:szCs w:val="22"/>
        </w:rPr>
      </w:pPr>
      <w:bookmarkStart w:id="11" w:name="_Hlk199852222"/>
      <w:r>
        <w:rPr>
          <w:sz w:val="22"/>
          <w:szCs w:val="22"/>
        </w:rPr>
        <w:t>Oral presentations</w:t>
      </w:r>
      <w:r w:rsidR="00B01786" w:rsidRPr="00825BB8">
        <w:rPr>
          <w:sz w:val="22"/>
          <w:szCs w:val="22"/>
        </w:rPr>
        <w:t xml:space="preserve"> </w:t>
      </w:r>
      <w:r w:rsidR="00B01786">
        <w:rPr>
          <w:sz w:val="22"/>
          <w:szCs w:val="22"/>
        </w:rPr>
        <w:t>will</w:t>
      </w:r>
      <w:r w:rsidR="00B01786" w:rsidRPr="00825BB8">
        <w:rPr>
          <w:sz w:val="22"/>
          <w:szCs w:val="22"/>
        </w:rPr>
        <w:t xml:space="preserve"> </w:t>
      </w:r>
      <w:r w:rsidR="00B67E23">
        <w:rPr>
          <w:sz w:val="22"/>
          <w:szCs w:val="22"/>
        </w:rPr>
        <w:t>be prepared as follows</w:t>
      </w:r>
      <w:r w:rsidR="00B01786" w:rsidRPr="00825BB8">
        <w:rPr>
          <w:sz w:val="22"/>
          <w:szCs w:val="22"/>
        </w:rPr>
        <w:t>:</w:t>
      </w:r>
    </w:p>
    <w:bookmarkEnd w:id="11"/>
    <w:p w14:paraId="34AC7BE8" w14:textId="5AE157E6" w:rsidR="00B01786" w:rsidRPr="00825BB8" w:rsidRDefault="005E468E" w:rsidP="00B01786">
      <w:pPr>
        <w:pStyle w:val="Default"/>
        <w:numPr>
          <w:ilvl w:val="0"/>
          <w:numId w:val="21"/>
        </w:numPr>
        <w:jc w:val="both"/>
        <w:rPr>
          <w:sz w:val="22"/>
          <w:szCs w:val="22"/>
        </w:rPr>
      </w:pPr>
      <w:r w:rsidRPr="005E468E">
        <w:rPr>
          <w:sz w:val="22"/>
          <w:szCs w:val="22"/>
        </w:rPr>
        <w:t>Provide a live, virtual demonstration of the tree database management software’s capabilities with emphasis on the key requirements outlined in the RFQ</w:t>
      </w:r>
      <w:r w:rsidR="00B01786" w:rsidRPr="00825BB8">
        <w:rPr>
          <w:sz w:val="22"/>
          <w:szCs w:val="22"/>
        </w:rPr>
        <w:t>.</w:t>
      </w:r>
    </w:p>
    <w:p w14:paraId="581A4075" w14:textId="03A5F216" w:rsidR="00B01786" w:rsidRPr="00C851D2" w:rsidRDefault="00EC23FC" w:rsidP="00C851D2">
      <w:pPr>
        <w:pStyle w:val="Default"/>
        <w:numPr>
          <w:ilvl w:val="0"/>
          <w:numId w:val="21"/>
        </w:numPr>
        <w:jc w:val="both"/>
        <w:rPr>
          <w:sz w:val="22"/>
          <w:szCs w:val="22"/>
        </w:rPr>
      </w:pPr>
      <w:r w:rsidRPr="00EC23FC">
        <w:rPr>
          <w:sz w:val="22"/>
          <w:szCs w:val="22"/>
        </w:rPr>
        <w:t xml:space="preserve">Presenter(s) should be familiar with the proposed software and will be able to answer questions from the </w:t>
      </w:r>
      <w:r w:rsidR="004C5003" w:rsidRPr="004C5003">
        <w:rPr>
          <w:sz w:val="22"/>
          <w:szCs w:val="22"/>
        </w:rPr>
        <w:t>evaluation panel</w:t>
      </w:r>
      <w:r>
        <w:rPr>
          <w:sz w:val="22"/>
          <w:szCs w:val="22"/>
        </w:rPr>
        <w:t>.</w:t>
      </w:r>
      <w:r w:rsidR="00B01786" w:rsidRPr="00C851D2">
        <w:rPr>
          <w:sz w:val="22"/>
          <w:szCs w:val="22"/>
        </w:rPr>
        <w:t xml:space="preserve"> </w:t>
      </w:r>
    </w:p>
    <w:p w14:paraId="405A6BE3" w14:textId="13424AC5" w:rsidR="00B01786" w:rsidRPr="00825BB8" w:rsidRDefault="00377459" w:rsidP="00377459">
      <w:pPr>
        <w:pStyle w:val="Default"/>
        <w:numPr>
          <w:ilvl w:val="0"/>
          <w:numId w:val="21"/>
        </w:numPr>
        <w:jc w:val="both"/>
        <w:rPr>
          <w:sz w:val="22"/>
          <w:szCs w:val="22"/>
        </w:rPr>
      </w:pPr>
      <w:r w:rsidRPr="00377459">
        <w:rPr>
          <w:sz w:val="22"/>
          <w:szCs w:val="22"/>
        </w:rPr>
        <w:lastRenderedPageBreak/>
        <w:t>Power Point presentations to include live demonstration of software.</w:t>
      </w:r>
    </w:p>
    <w:p w14:paraId="0DD68216" w14:textId="10EDB47B" w:rsidR="00B01786" w:rsidRPr="006667FD" w:rsidRDefault="00FB0145" w:rsidP="00B24EB3">
      <w:pPr>
        <w:pStyle w:val="Default"/>
        <w:numPr>
          <w:ilvl w:val="0"/>
          <w:numId w:val="21"/>
        </w:numPr>
        <w:jc w:val="both"/>
        <w:rPr>
          <w:sz w:val="22"/>
          <w:szCs w:val="22"/>
        </w:rPr>
      </w:pPr>
      <w:r w:rsidRPr="006667FD">
        <w:rPr>
          <w:sz w:val="22"/>
          <w:szCs w:val="22"/>
        </w:rPr>
        <w:t>Date and times for o</w:t>
      </w:r>
      <w:r w:rsidR="00B24EB3" w:rsidRPr="006667FD">
        <w:rPr>
          <w:sz w:val="22"/>
          <w:szCs w:val="22"/>
        </w:rPr>
        <w:t>ral presentations will be coordinated with each responsive offeror</w:t>
      </w:r>
      <w:r w:rsidR="002578E7" w:rsidRPr="006667FD">
        <w:rPr>
          <w:sz w:val="22"/>
          <w:szCs w:val="22"/>
        </w:rPr>
        <w:t xml:space="preserve"> after the solicitation closes</w:t>
      </w:r>
      <w:r w:rsidR="007B1E41" w:rsidRPr="006667FD">
        <w:rPr>
          <w:sz w:val="22"/>
          <w:szCs w:val="22"/>
        </w:rPr>
        <w:t xml:space="preserve"> on </w:t>
      </w:r>
      <w:r w:rsidR="007B1E41" w:rsidRPr="006667FD">
        <w:rPr>
          <w:b/>
          <w:bCs/>
          <w:sz w:val="22"/>
          <w:szCs w:val="22"/>
        </w:rPr>
        <w:t>June 23, 2025</w:t>
      </w:r>
      <w:r w:rsidR="0092662C" w:rsidRPr="006667FD">
        <w:rPr>
          <w:sz w:val="22"/>
          <w:szCs w:val="22"/>
        </w:rPr>
        <w:t xml:space="preserve">.  The solicitation will </w:t>
      </w:r>
      <w:r w:rsidR="007B7D87" w:rsidRPr="006667FD">
        <w:rPr>
          <w:sz w:val="22"/>
          <w:szCs w:val="22"/>
        </w:rPr>
        <w:t>also</w:t>
      </w:r>
      <w:r w:rsidR="0092662C" w:rsidRPr="006667FD">
        <w:rPr>
          <w:sz w:val="22"/>
          <w:szCs w:val="22"/>
        </w:rPr>
        <w:t xml:space="preserve"> be amended</w:t>
      </w:r>
      <w:r w:rsidR="00434717" w:rsidRPr="006667FD">
        <w:rPr>
          <w:sz w:val="22"/>
          <w:szCs w:val="22"/>
        </w:rPr>
        <w:t>/extended</w:t>
      </w:r>
      <w:r w:rsidR="0092662C" w:rsidRPr="006667FD">
        <w:rPr>
          <w:sz w:val="22"/>
          <w:szCs w:val="22"/>
        </w:rPr>
        <w:t xml:space="preserve"> to facilitate the scheduling of </w:t>
      </w:r>
      <w:r w:rsidR="006C77CD" w:rsidRPr="006667FD">
        <w:rPr>
          <w:sz w:val="22"/>
          <w:szCs w:val="22"/>
        </w:rPr>
        <w:t xml:space="preserve">presentations. The </w:t>
      </w:r>
      <w:r w:rsidR="009D547C" w:rsidRPr="006667FD">
        <w:rPr>
          <w:sz w:val="22"/>
          <w:szCs w:val="22"/>
        </w:rPr>
        <w:t xml:space="preserve">amended deadline for quotes will </w:t>
      </w:r>
      <w:r w:rsidR="00D41462" w:rsidRPr="006667FD">
        <w:rPr>
          <w:sz w:val="22"/>
          <w:szCs w:val="22"/>
        </w:rPr>
        <w:t xml:space="preserve">also </w:t>
      </w:r>
      <w:r w:rsidR="009D547C" w:rsidRPr="006667FD">
        <w:rPr>
          <w:sz w:val="22"/>
          <w:szCs w:val="22"/>
        </w:rPr>
        <w:t xml:space="preserve">allow the responsive offeror to submit final </w:t>
      </w:r>
      <w:r w:rsidR="006667FD" w:rsidRPr="006667FD">
        <w:rPr>
          <w:sz w:val="22"/>
          <w:szCs w:val="22"/>
        </w:rPr>
        <w:t>offers</w:t>
      </w:r>
      <w:r w:rsidR="00DA3C0E" w:rsidRPr="006667FD">
        <w:rPr>
          <w:sz w:val="22"/>
          <w:szCs w:val="22"/>
        </w:rPr>
        <w:t>.</w:t>
      </w:r>
    </w:p>
    <w:p w14:paraId="0C7E7C1E" w14:textId="473F1940" w:rsidR="00B01786" w:rsidRDefault="000F1AA6" w:rsidP="000F1AA6">
      <w:pPr>
        <w:pStyle w:val="Default"/>
        <w:numPr>
          <w:ilvl w:val="0"/>
          <w:numId w:val="21"/>
        </w:numPr>
        <w:jc w:val="both"/>
        <w:rPr>
          <w:sz w:val="22"/>
          <w:szCs w:val="22"/>
        </w:rPr>
      </w:pPr>
      <w:r w:rsidRPr="000F1AA6">
        <w:rPr>
          <w:sz w:val="22"/>
          <w:szCs w:val="22"/>
        </w:rPr>
        <w:t xml:space="preserve">Presentations will not exceed 60 minutes </w:t>
      </w:r>
      <w:r w:rsidR="002B325F">
        <w:rPr>
          <w:sz w:val="22"/>
          <w:szCs w:val="22"/>
        </w:rPr>
        <w:t>but plan on additional time for</w:t>
      </w:r>
      <w:r w:rsidRPr="000F1AA6">
        <w:rPr>
          <w:sz w:val="22"/>
          <w:szCs w:val="22"/>
        </w:rPr>
        <w:t xml:space="preserve"> the </w:t>
      </w:r>
      <w:r w:rsidR="004C5003" w:rsidRPr="004C5003">
        <w:rPr>
          <w:sz w:val="22"/>
          <w:szCs w:val="22"/>
        </w:rPr>
        <w:t xml:space="preserve">evaluation panel </w:t>
      </w:r>
      <w:r w:rsidR="003D7015">
        <w:rPr>
          <w:sz w:val="22"/>
          <w:szCs w:val="22"/>
        </w:rPr>
        <w:t xml:space="preserve">to </w:t>
      </w:r>
      <w:r w:rsidRPr="000F1AA6">
        <w:rPr>
          <w:sz w:val="22"/>
          <w:szCs w:val="22"/>
        </w:rPr>
        <w:t>ask questions during the presentation</w:t>
      </w:r>
      <w:r>
        <w:rPr>
          <w:sz w:val="22"/>
          <w:szCs w:val="22"/>
        </w:rPr>
        <w:t>.</w:t>
      </w:r>
    </w:p>
    <w:p w14:paraId="5D3CE796" w14:textId="5BC0FDF2" w:rsidR="002B325F" w:rsidRDefault="006C68D7" w:rsidP="000F1AA6">
      <w:pPr>
        <w:pStyle w:val="Default"/>
        <w:numPr>
          <w:ilvl w:val="0"/>
          <w:numId w:val="21"/>
        </w:numPr>
        <w:jc w:val="both"/>
        <w:rPr>
          <w:sz w:val="22"/>
          <w:szCs w:val="22"/>
        </w:rPr>
      </w:pPr>
      <w:r w:rsidRPr="006C68D7">
        <w:rPr>
          <w:sz w:val="22"/>
          <w:szCs w:val="22"/>
        </w:rPr>
        <w:t xml:space="preserve">Discussions will be permitted during the oral presentations. The </w:t>
      </w:r>
      <w:r w:rsidR="003D7015" w:rsidRPr="003D7015">
        <w:rPr>
          <w:sz w:val="22"/>
          <w:szCs w:val="22"/>
        </w:rPr>
        <w:t xml:space="preserve">evaluation panel </w:t>
      </w:r>
      <w:r w:rsidRPr="006C68D7">
        <w:rPr>
          <w:sz w:val="22"/>
          <w:szCs w:val="22"/>
        </w:rPr>
        <w:t>team will document the discussions.</w:t>
      </w:r>
    </w:p>
    <w:p w14:paraId="03D2C3DE" w14:textId="1EEE29B8" w:rsidR="006C68D7" w:rsidRDefault="00A20890" w:rsidP="000F1AA6">
      <w:pPr>
        <w:pStyle w:val="Default"/>
        <w:numPr>
          <w:ilvl w:val="0"/>
          <w:numId w:val="21"/>
        </w:numPr>
        <w:jc w:val="both"/>
        <w:rPr>
          <w:sz w:val="22"/>
          <w:szCs w:val="22"/>
        </w:rPr>
      </w:pPr>
      <w:r w:rsidRPr="00A20890">
        <w:rPr>
          <w:sz w:val="22"/>
          <w:szCs w:val="22"/>
        </w:rPr>
        <w:t>The Government will retain copies of the presentation slides and transcriptions of the recorded MS Teams presentation.</w:t>
      </w:r>
    </w:p>
    <w:p w14:paraId="4D396079" w14:textId="43A1E2BE" w:rsidR="000D1309" w:rsidRDefault="00D634CF" w:rsidP="000F1AA6">
      <w:pPr>
        <w:pStyle w:val="Default"/>
        <w:numPr>
          <w:ilvl w:val="0"/>
          <w:numId w:val="21"/>
        </w:numPr>
        <w:jc w:val="both"/>
        <w:rPr>
          <w:sz w:val="22"/>
          <w:szCs w:val="22"/>
        </w:rPr>
      </w:pPr>
      <w:r w:rsidRPr="00D634CF">
        <w:rPr>
          <w:sz w:val="22"/>
          <w:szCs w:val="22"/>
        </w:rPr>
        <w:t>When an oral presentation includes information that the parties intend to include in the contract as material terms or conditions, the information shall be put in writing. Incorporation by reference of oral statements is not permitted</w:t>
      </w:r>
      <w:r>
        <w:rPr>
          <w:sz w:val="22"/>
          <w:szCs w:val="22"/>
        </w:rPr>
        <w:t>.</w:t>
      </w:r>
    </w:p>
    <w:p w14:paraId="0B264648" w14:textId="77777777" w:rsidR="00C21089" w:rsidRDefault="00C21089" w:rsidP="00A65BD7">
      <w:pPr>
        <w:pStyle w:val="Default"/>
        <w:jc w:val="both"/>
        <w:rPr>
          <w:sz w:val="22"/>
          <w:szCs w:val="22"/>
        </w:rPr>
      </w:pPr>
    </w:p>
    <w:p w14:paraId="346616C3" w14:textId="78097BD4" w:rsidR="00A65BD7" w:rsidRDefault="00A65BD7" w:rsidP="00A65BD7">
      <w:pPr>
        <w:pStyle w:val="Default"/>
        <w:jc w:val="both"/>
        <w:rPr>
          <w:sz w:val="22"/>
          <w:szCs w:val="22"/>
        </w:rPr>
      </w:pPr>
      <w:r w:rsidRPr="00A65BD7">
        <w:rPr>
          <w:sz w:val="22"/>
          <w:szCs w:val="22"/>
        </w:rPr>
        <w:t xml:space="preserve">Oral presentations will </w:t>
      </w:r>
      <w:r w:rsidR="00F6208A">
        <w:rPr>
          <w:sz w:val="22"/>
          <w:szCs w:val="22"/>
        </w:rPr>
        <w:t>address the following information</w:t>
      </w:r>
      <w:r w:rsidRPr="00A65BD7">
        <w:rPr>
          <w:sz w:val="22"/>
          <w:szCs w:val="22"/>
        </w:rPr>
        <w:t>:</w:t>
      </w:r>
    </w:p>
    <w:p w14:paraId="23086367" w14:textId="77777777" w:rsidR="00F6208A" w:rsidRDefault="00F6208A" w:rsidP="00A65BD7">
      <w:pPr>
        <w:pStyle w:val="Default"/>
        <w:jc w:val="both"/>
        <w:rPr>
          <w:sz w:val="22"/>
          <w:szCs w:val="22"/>
        </w:rPr>
      </w:pPr>
    </w:p>
    <w:p w14:paraId="36531BFC" w14:textId="1548B54C" w:rsidR="00F6208A" w:rsidRDefault="008744BE" w:rsidP="00A624AC">
      <w:pPr>
        <w:pStyle w:val="Default"/>
        <w:numPr>
          <w:ilvl w:val="0"/>
          <w:numId w:val="22"/>
        </w:numPr>
        <w:jc w:val="both"/>
        <w:rPr>
          <w:sz w:val="22"/>
          <w:szCs w:val="22"/>
        </w:rPr>
      </w:pPr>
      <w:r>
        <w:rPr>
          <w:sz w:val="22"/>
          <w:szCs w:val="22"/>
        </w:rPr>
        <w:t>Management Database capabilities.</w:t>
      </w:r>
    </w:p>
    <w:p w14:paraId="74C397BB" w14:textId="46215A9A" w:rsidR="008744BE" w:rsidRDefault="008E7F62" w:rsidP="00A624AC">
      <w:pPr>
        <w:pStyle w:val="Default"/>
        <w:numPr>
          <w:ilvl w:val="0"/>
          <w:numId w:val="22"/>
        </w:numPr>
        <w:jc w:val="both"/>
        <w:rPr>
          <w:sz w:val="22"/>
          <w:szCs w:val="22"/>
        </w:rPr>
      </w:pPr>
      <w:r>
        <w:rPr>
          <w:sz w:val="22"/>
          <w:szCs w:val="22"/>
        </w:rPr>
        <w:t>T</w:t>
      </w:r>
      <w:r w:rsidR="006F4D88">
        <w:rPr>
          <w:sz w:val="22"/>
          <w:szCs w:val="22"/>
        </w:rPr>
        <w:t xml:space="preserve">he </w:t>
      </w:r>
      <w:r w:rsidR="004D157C">
        <w:rPr>
          <w:sz w:val="22"/>
          <w:szCs w:val="22"/>
        </w:rPr>
        <w:t xml:space="preserve">Management Database features listed on page </w:t>
      </w:r>
      <w:r w:rsidR="000B1465">
        <w:rPr>
          <w:sz w:val="22"/>
          <w:szCs w:val="22"/>
        </w:rPr>
        <w:t>7</w:t>
      </w:r>
      <w:r w:rsidR="004D157C">
        <w:rPr>
          <w:sz w:val="22"/>
          <w:szCs w:val="22"/>
        </w:rPr>
        <w:t xml:space="preserve"> of the solicitation.</w:t>
      </w:r>
    </w:p>
    <w:p w14:paraId="6760073F" w14:textId="754BE6BA" w:rsidR="004D157C" w:rsidRDefault="005B2826" w:rsidP="00A624AC">
      <w:pPr>
        <w:pStyle w:val="Default"/>
        <w:numPr>
          <w:ilvl w:val="0"/>
          <w:numId w:val="22"/>
        </w:numPr>
        <w:jc w:val="both"/>
        <w:rPr>
          <w:sz w:val="22"/>
          <w:szCs w:val="22"/>
        </w:rPr>
      </w:pPr>
      <w:r>
        <w:rPr>
          <w:sz w:val="22"/>
          <w:szCs w:val="22"/>
        </w:rPr>
        <w:t>Technical Specifications</w:t>
      </w:r>
      <w:r w:rsidR="00FD1113" w:rsidRPr="00FD1113">
        <w:t xml:space="preserve"> </w:t>
      </w:r>
      <w:r w:rsidR="00FD1113" w:rsidRPr="00FD1113">
        <w:rPr>
          <w:sz w:val="22"/>
          <w:szCs w:val="22"/>
        </w:rPr>
        <w:t xml:space="preserve">listed on page </w:t>
      </w:r>
      <w:r w:rsidR="00FD1113">
        <w:rPr>
          <w:sz w:val="22"/>
          <w:szCs w:val="22"/>
        </w:rPr>
        <w:t>8</w:t>
      </w:r>
      <w:r w:rsidR="00FD1113" w:rsidRPr="00FD1113">
        <w:rPr>
          <w:sz w:val="22"/>
          <w:szCs w:val="22"/>
        </w:rPr>
        <w:t xml:space="preserve"> of the solicitation</w:t>
      </w:r>
      <w:r>
        <w:rPr>
          <w:sz w:val="22"/>
          <w:szCs w:val="22"/>
        </w:rPr>
        <w:t>.</w:t>
      </w:r>
    </w:p>
    <w:p w14:paraId="0A5B1975" w14:textId="46240F6F" w:rsidR="005B2826" w:rsidRDefault="008E7F62" w:rsidP="005B2826">
      <w:pPr>
        <w:pStyle w:val="ListParagraph"/>
        <w:numPr>
          <w:ilvl w:val="0"/>
          <w:numId w:val="22"/>
        </w:numPr>
        <w:rPr>
          <w:rFonts w:ascii="Times New Roman" w:hAnsi="Times New Roman" w:cs="Times New Roman"/>
          <w:color w:val="000000"/>
        </w:rPr>
      </w:pPr>
      <w:r>
        <w:rPr>
          <w:rFonts w:ascii="Times New Roman" w:hAnsi="Times New Roman" w:cs="Times New Roman"/>
          <w:color w:val="000000"/>
        </w:rPr>
        <w:t>T</w:t>
      </w:r>
      <w:r w:rsidR="005B2826" w:rsidRPr="005B2826">
        <w:rPr>
          <w:rFonts w:ascii="Times New Roman" w:hAnsi="Times New Roman" w:cs="Times New Roman"/>
          <w:color w:val="000000"/>
        </w:rPr>
        <w:t xml:space="preserve">he </w:t>
      </w:r>
      <w:r w:rsidR="005B2826">
        <w:rPr>
          <w:rFonts w:ascii="Times New Roman" w:hAnsi="Times New Roman" w:cs="Times New Roman"/>
          <w:color w:val="000000"/>
        </w:rPr>
        <w:t>Security and Compliance requirement</w:t>
      </w:r>
      <w:r w:rsidR="005B2826" w:rsidRPr="005B2826">
        <w:rPr>
          <w:rFonts w:ascii="Times New Roman" w:hAnsi="Times New Roman" w:cs="Times New Roman"/>
          <w:color w:val="000000"/>
        </w:rPr>
        <w:t xml:space="preserve"> listed on page </w:t>
      </w:r>
      <w:r w:rsidR="00FD1113">
        <w:rPr>
          <w:rFonts w:ascii="Times New Roman" w:hAnsi="Times New Roman" w:cs="Times New Roman"/>
          <w:color w:val="000000"/>
        </w:rPr>
        <w:t>8</w:t>
      </w:r>
      <w:r w:rsidR="005B2826" w:rsidRPr="005B2826">
        <w:rPr>
          <w:rFonts w:ascii="Times New Roman" w:hAnsi="Times New Roman" w:cs="Times New Roman"/>
          <w:color w:val="000000"/>
        </w:rPr>
        <w:t xml:space="preserve"> of the solicitation.</w:t>
      </w:r>
    </w:p>
    <w:p w14:paraId="3C7106A7" w14:textId="3879E596" w:rsidR="001E1EBE" w:rsidRPr="001E1EBE" w:rsidRDefault="008E7F62" w:rsidP="001E1EBE">
      <w:pPr>
        <w:pStyle w:val="ListParagraph"/>
        <w:numPr>
          <w:ilvl w:val="0"/>
          <w:numId w:val="22"/>
        </w:numPr>
        <w:rPr>
          <w:rFonts w:ascii="Times New Roman" w:hAnsi="Times New Roman" w:cs="Times New Roman"/>
          <w:color w:val="000000"/>
        </w:rPr>
      </w:pPr>
      <w:r>
        <w:rPr>
          <w:rFonts w:ascii="Times New Roman" w:hAnsi="Times New Roman" w:cs="Times New Roman"/>
          <w:color w:val="000000"/>
        </w:rPr>
        <w:t>T</w:t>
      </w:r>
      <w:r w:rsidR="001E1EBE" w:rsidRPr="001E1EBE">
        <w:rPr>
          <w:rFonts w:ascii="Times New Roman" w:hAnsi="Times New Roman" w:cs="Times New Roman"/>
          <w:color w:val="000000"/>
        </w:rPr>
        <w:t xml:space="preserve">he </w:t>
      </w:r>
      <w:r w:rsidR="001E1EBE">
        <w:rPr>
          <w:rFonts w:ascii="Times New Roman" w:hAnsi="Times New Roman" w:cs="Times New Roman"/>
          <w:color w:val="000000"/>
        </w:rPr>
        <w:t>User Experience</w:t>
      </w:r>
      <w:r w:rsidR="001E1EBE" w:rsidRPr="001E1EBE">
        <w:rPr>
          <w:rFonts w:ascii="Times New Roman" w:hAnsi="Times New Roman" w:cs="Times New Roman"/>
          <w:color w:val="000000"/>
        </w:rPr>
        <w:t xml:space="preserve"> requirement listed on page </w:t>
      </w:r>
      <w:r w:rsidR="00FD1113">
        <w:rPr>
          <w:rFonts w:ascii="Times New Roman" w:hAnsi="Times New Roman" w:cs="Times New Roman"/>
          <w:color w:val="000000"/>
        </w:rPr>
        <w:t>8</w:t>
      </w:r>
      <w:r w:rsidR="001E1EBE" w:rsidRPr="001E1EBE">
        <w:rPr>
          <w:rFonts w:ascii="Times New Roman" w:hAnsi="Times New Roman" w:cs="Times New Roman"/>
          <w:color w:val="000000"/>
        </w:rPr>
        <w:t xml:space="preserve"> of the solicitation.</w:t>
      </w:r>
    </w:p>
    <w:p w14:paraId="34FC7B55" w14:textId="62B78762" w:rsidR="005B2826" w:rsidRDefault="008E7F62" w:rsidP="005B2826">
      <w:pPr>
        <w:pStyle w:val="ListParagraph"/>
        <w:numPr>
          <w:ilvl w:val="0"/>
          <w:numId w:val="22"/>
        </w:numPr>
        <w:rPr>
          <w:rFonts w:ascii="Times New Roman" w:hAnsi="Times New Roman" w:cs="Times New Roman"/>
          <w:color w:val="000000"/>
        </w:rPr>
      </w:pPr>
      <w:r>
        <w:rPr>
          <w:rFonts w:ascii="Times New Roman" w:hAnsi="Times New Roman" w:cs="Times New Roman"/>
          <w:color w:val="000000"/>
        </w:rPr>
        <w:t xml:space="preserve">The Maintenance and Support requirements listed on page </w:t>
      </w:r>
      <w:r w:rsidR="00FD1113">
        <w:rPr>
          <w:rFonts w:ascii="Times New Roman" w:hAnsi="Times New Roman" w:cs="Times New Roman"/>
          <w:color w:val="000000"/>
        </w:rPr>
        <w:t>8</w:t>
      </w:r>
      <w:r>
        <w:rPr>
          <w:rFonts w:ascii="Times New Roman" w:hAnsi="Times New Roman" w:cs="Times New Roman"/>
          <w:color w:val="000000"/>
        </w:rPr>
        <w:t xml:space="preserve"> of the solicitation.</w:t>
      </w:r>
    </w:p>
    <w:p w14:paraId="22D44246" w14:textId="44A5BFCF" w:rsidR="008E7F62" w:rsidRPr="008E7F62" w:rsidRDefault="008E7F62" w:rsidP="008E7F62">
      <w:pPr>
        <w:pStyle w:val="ListParagraph"/>
        <w:numPr>
          <w:ilvl w:val="0"/>
          <w:numId w:val="22"/>
        </w:numPr>
        <w:rPr>
          <w:rFonts w:ascii="Times New Roman" w:hAnsi="Times New Roman" w:cs="Times New Roman"/>
          <w:color w:val="000000"/>
        </w:rPr>
      </w:pPr>
      <w:r w:rsidRPr="008E7F62">
        <w:rPr>
          <w:rFonts w:ascii="Times New Roman" w:hAnsi="Times New Roman" w:cs="Times New Roman"/>
          <w:color w:val="000000"/>
        </w:rPr>
        <w:t xml:space="preserve">The </w:t>
      </w:r>
      <w:r>
        <w:rPr>
          <w:rFonts w:ascii="Times New Roman" w:hAnsi="Times New Roman" w:cs="Times New Roman"/>
          <w:color w:val="000000"/>
        </w:rPr>
        <w:t>Licensing and Deployment</w:t>
      </w:r>
      <w:r w:rsidRPr="008E7F62">
        <w:rPr>
          <w:rFonts w:ascii="Times New Roman" w:hAnsi="Times New Roman" w:cs="Times New Roman"/>
          <w:color w:val="000000"/>
        </w:rPr>
        <w:t xml:space="preserve"> requirements listed on page </w:t>
      </w:r>
      <w:r w:rsidR="00FD1113">
        <w:rPr>
          <w:rFonts w:ascii="Times New Roman" w:hAnsi="Times New Roman" w:cs="Times New Roman"/>
          <w:color w:val="000000"/>
        </w:rPr>
        <w:t>8</w:t>
      </w:r>
      <w:r w:rsidRPr="008E7F62">
        <w:rPr>
          <w:rFonts w:ascii="Times New Roman" w:hAnsi="Times New Roman" w:cs="Times New Roman"/>
          <w:color w:val="000000"/>
        </w:rPr>
        <w:t xml:space="preserve"> of the solicitation.</w:t>
      </w:r>
    </w:p>
    <w:p w14:paraId="710F1102" w14:textId="41B45183" w:rsidR="00FB52B3" w:rsidRPr="00FB52B3" w:rsidRDefault="00FB52B3" w:rsidP="00FB52B3">
      <w:pPr>
        <w:pStyle w:val="ListParagraph"/>
        <w:numPr>
          <w:ilvl w:val="0"/>
          <w:numId w:val="22"/>
        </w:numPr>
        <w:rPr>
          <w:rFonts w:ascii="Times New Roman" w:hAnsi="Times New Roman" w:cs="Times New Roman"/>
          <w:color w:val="000000"/>
        </w:rPr>
      </w:pPr>
      <w:r w:rsidRPr="00FB52B3">
        <w:rPr>
          <w:rFonts w:ascii="Times New Roman" w:hAnsi="Times New Roman" w:cs="Times New Roman"/>
          <w:color w:val="000000"/>
        </w:rPr>
        <w:t xml:space="preserve">The </w:t>
      </w:r>
      <w:r>
        <w:rPr>
          <w:rFonts w:ascii="Times New Roman" w:hAnsi="Times New Roman" w:cs="Times New Roman"/>
          <w:color w:val="000000"/>
        </w:rPr>
        <w:t>Training</w:t>
      </w:r>
      <w:r w:rsidRPr="00FB52B3">
        <w:rPr>
          <w:rFonts w:ascii="Times New Roman" w:hAnsi="Times New Roman" w:cs="Times New Roman"/>
          <w:color w:val="000000"/>
        </w:rPr>
        <w:t xml:space="preserve"> and </w:t>
      </w:r>
      <w:r>
        <w:rPr>
          <w:rFonts w:ascii="Times New Roman" w:hAnsi="Times New Roman" w:cs="Times New Roman"/>
          <w:color w:val="000000"/>
        </w:rPr>
        <w:t>Onboarding</w:t>
      </w:r>
      <w:r w:rsidRPr="00FB52B3">
        <w:rPr>
          <w:rFonts w:ascii="Times New Roman" w:hAnsi="Times New Roman" w:cs="Times New Roman"/>
          <w:color w:val="000000"/>
        </w:rPr>
        <w:t xml:space="preserve"> requirements listed on page </w:t>
      </w:r>
      <w:r w:rsidR="00FD1113">
        <w:rPr>
          <w:rFonts w:ascii="Times New Roman" w:hAnsi="Times New Roman" w:cs="Times New Roman"/>
          <w:color w:val="000000"/>
        </w:rPr>
        <w:t>8</w:t>
      </w:r>
      <w:r w:rsidRPr="00FB52B3">
        <w:rPr>
          <w:rFonts w:ascii="Times New Roman" w:hAnsi="Times New Roman" w:cs="Times New Roman"/>
          <w:color w:val="000000"/>
        </w:rPr>
        <w:t xml:space="preserve"> of the solicitation.</w:t>
      </w:r>
    </w:p>
    <w:p w14:paraId="52B54A56" w14:textId="3600D9C8" w:rsidR="00C853AF" w:rsidRPr="00C853AF" w:rsidRDefault="00C853AF" w:rsidP="00C853AF">
      <w:pPr>
        <w:pStyle w:val="ListParagraph"/>
        <w:numPr>
          <w:ilvl w:val="0"/>
          <w:numId w:val="22"/>
        </w:numPr>
        <w:rPr>
          <w:rFonts w:ascii="Times New Roman" w:hAnsi="Times New Roman" w:cs="Times New Roman"/>
          <w:color w:val="000000"/>
        </w:rPr>
      </w:pPr>
      <w:r w:rsidRPr="00C853AF">
        <w:rPr>
          <w:rFonts w:ascii="Times New Roman" w:hAnsi="Times New Roman" w:cs="Times New Roman"/>
          <w:color w:val="000000"/>
        </w:rPr>
        <w:t>Demonstrated success in similar government environments (per functional requirements).</w:t>
      </w:r>
    </w:p>
    <w:bookmarkEnd w:id="5"/>
    <w:bookmarkEnd w:id="6"/>
    <w:bookmarkEnd w:id="7"/>
    <w:bookmarkEnd w:id="8"/>
    <w:bookmarkEnd w:id="9"/>
    <w:p w14:paraId="23A48CF4" w14:textId="77777777" w:rsidR="00BC14B5" w:rsidRPr="00BC14B5" w:rsidRDefault="00BC14B5" w:rsidP="00BC14B5">
      <w:pPr>
        <w:tabs>
          <w:tab w:val="left" w:pos="3240"/>
        </w:tabs>
        <w:spacing w:after="0" w:line="240" w:lineRule="auto"/>
        <w:rPr>
          <w:rFonts w:ascii="Times New Roman" w:hAnsi="Times New Roman" w:cs="Times New Roman"/>
        </w:rPr>
      </w:pPr>
      <w:r w:rsidRPr="00BC14B5">
        <w:rPr>
          <w:rFonts w:ascii="Times New Roman" w:hAnsi="Times New Roman" w:cs="Times New Roman"/>
        </w:rPr>
        <w:tab/>
        <w:t>(End of Addendum to 52.212-1)</w:t>
      </w:r>
    </w:p>
    <w:p w14:paraId="7AC027FB" w14:textId="77777777" w:rsidR="00BC14B5" w:rsidRPr="00BC14B5" w:rsidRDefault="00BC14B5" w:rsidP="00BC14B5">
      <w:pPr>
        <w:tabs>
          <w:tab w:val="left" w:pos="3240"/>
        </w:tabs>
        <w:spacing w:after="0" w:line="240" w:lineRule="auto"/>
        <w:rPr>
          <w:rFonts w:ascii="Times New Roman" w:hAnsi="Times New Roman" w:cs="Times New Roman"/>
        </w:rPr>
      </w:pPr>
    </w:p>
    <w:p w14:paraId="40717A28" w14:textId="77777777" w:rsidR="00BC14B5" w:rsidRPr="00BC14B5" w:rsidRDefault="00BC14B5" w:rsidP="00BC14B5">
      <w:pPr>
        <w:keepNext/>
        <w:keepLines/>
        <w:spacing w:after="0" w:line="240" w:lineRule="auto"/>
        <w:outlineLvl w:val="1"/>
        <w:rPr>
          <w:rFonts w:ascii="Times New Roman" w:eastAsiaTheme="majorEastAsia" w:hAnsi="Times New Roman" w:cs="Times New Roman"/>
          <w:bCs/>
          <w:color w:val="4472C4" w:themeColor="accent1"/>
        </w:rPr>
      </w:pPr>
      <w:r w:rsidRPr="00BC14B5">
        <w:rPr>
          <w:rFonts w:ascii="Times New Roman" w:eastAsiaTheme="majorEastAsia" w:hAnsi="Times New Roman" w:cs="Times New Roman"/>
          <w:bCs/>
          <w:color w:val="4472C4" w:themeColor="accent1"/>
        </w:rPr>
        <w:t xml:space="preserve">E.2 52.212-2 EVALUATION – COMMERCIAL ITEMS (OCT 2014) </w:t>
      </w:r>
    </w:p>
    <w:p w14:paraId="5C6832C3" w14:textId="77777777" w:rsidR="00BC14B5" w:rsidRPr="00BC14B5" w:rsidRDefault="00BC14B5" w:rsidP="00BC14B5">
      <w:pPr>
        <w:spacing w:after="0" w:line="240" w:lineRule="auto"/>
        <w:jc w:val="both"/>
        <w:rPr>
          <w:rFonts w:ascii="Times New Roman" w:hAnsi="Times New Roman" w:cs="Times New Roman"/>
        </w:rPr>
      </w:pPr>
      <w:r w:rsidRPr="00BC14B5">
        <w:rPr>
          <w:rFonts w:ascii="Times New Roman" w:hAnsi="Times New Roman" w:cs="Times New Roman"/>
        </w:rPr>
        <w:t xml:space="preserve">  </w:t>
      </w:r>
    </w:p>
    <w:p w14:paraId="4E054E78" w14:textId="53CA62A2" w:rsidR="003700E9" w:rsidRDefault="00BC14B5" w:rsidP="003700E9">
      <w:pPr>
        <w:numPr>
          <w:ilvl w:val="0"/>
          <w:numId w:val="2"/>
        </w:numPr>
        <w:autoSpaceDE w:val="0"/>
        <w:autoSpaceDN w:val="0"/>
        <w:adjustRightInd w:val="0"/>
        <w:spacing w:after="0" w:line="240" w:lineRule="auto"/>
        <w:ind w:left="360"/>
        <w:contextualSpacing/>
        <w:jc w:val="both"/>
        <w:rPr>
          <w:rFonts w:ascii="Times New Roman" w:hAnsi="Times New Roman" w:cs="Times New Roman"/>
        </w:rPr>
      </w:pPr>
      <w:bookmarkStart w:id="12" w:name="_Hlk4661755"/>
      <w:r w:rsidRPr="00642242">
        <w:rPr>
          <w:rFonts w:ascii="Times New Roman" w:hAnsi="Times New Roman" w:cs="Times New Roman"/>
          <w:smallCaps/>
        </w:rPr>
        <w:t>Basis of Award</w:t>
      </w:r>
      <w:r w:rsidRPr="00642242">
        <w:rPr>
          <w:rFonts w:ascii="Times New Roman" w:hAnsi="Times New Roman" w:cs="Times New Roman"/>
        </w:rPr>
        <w:t>:</w:t>
      </w:r>
      <w:r w:rsidRPr="00642242">
        <w:rPr>
          <w:rFonts w:ascii="Times New Roman" w:eastAsia="Times New Roman" w:hAnsi="Times New Roman" w:cs="Times New Roman"/>
        </w:rPr>
        <w:t xml:space="preserve"> </w:t>
      </w:r>
      <w:r w:rsidRPr="00642242">
        <w:rPr>
          <w:rFonts w:ascii="Times New Roman" w:hAnsi="Times New Roman" w:cs="Times New Roman"/>
        </w:rPr>
        <w:t xml:space="preserve">This procurement is </w:t>
      </w:r>
      <w:r w:rsidR="00642242" w:rsidRPr="00642242">
        <w:rPr>
          <w:rFonts w:ascii="Times New Roman" w:hAnsi="Times New Roman" w:cs="Times New Roman"/>
        </w:rPr>
        <w:t>a best value source selection and is being in</w:t>
      </w:r>
      <w:r w:rsidRPr="00642242">
        <w:rPr>
          <w:rFonts w:ascii="Times New Roman" w:hAnsi="Times New Roman" w:cs="Times New Roman"/>
        </w:rPr>
        <w:t xml:space="preserve"> conducted pursuant to FAR Part 1</w:t>
      </w:r>
      <w:r w:rsidR="00933708" w:rsidRPr="00642242">
        <w:rPr>
          <w:rFonts w:ascii="Times New Roman" w:hAnsi="Times New Roman" w:cs="Times New Roman"/>
        </w:rPr>
        <w:t>3</w:t>
      </w:r>
      <w:r w:rsidRPr="00642242">
        <w:rPr>
          <w:rFonts w:ascii="Times New Roman" w:hAnsi="Times New Roman" w:cs="Times New Roman"/>
        </w:rPr>
        <w:t xml:space="preserve"> procedures.</w:t>
      </w:r>
      <w:r w:rsidR="00642242" w:rsidRPr="00642242">
        <w:rPr>
          <w:rFonts w:ascii="Times New Roman" w:hAnsi="Times New Roman" w:cs="Times New Roman"/>
        </w:rPr>
        <w:t xml:space="preserve"> </w:t>
      </w:r>
      <w:r w:rsidR="00F03EFF">
        <w:rPr>
          <w:rFonts w:ascii="Times New Roman" w:hAnsi="Times New Roman" w:cs="Times New Roman"/>
        </w:rPr>
        <w:t>T</w:t>
      </w:r>
      <w:r w:rsidR="00F03EFF" w:rsidRPr="00F03EFF">
        <w:rPr>
          <w:rFonts w:ascii="Times New Roman" w:hAnsi="Times New Roman" w:cs="Times New Roman"/>
        </w:rPr>
        <w:t xml:space="preserve">he Government intends to </w:t>
      </w:r>
      <w:r w:rsidR="00F03EFF">
        <w:rPr>
          <w:rFonts w:ascii="Times New Roman" w:hAnsi="Times New Roman" w:cs="Times New Roman"/>
        </w:rPr>
        <w:t>award a single contract</w:t>
      </w:r>
      <w:r w:rsidR="00F03EFF" w:rsidRPr="00F03EFF">
        <w:rPr>
          <w:rFonts w:ascii="Times New Roman" w:hAnsi="Times New Roman" w:cs="Times New Roman"/>
        </w:rPr>
        <w:t xml:space="preserve"> </w:t>
      </w:r>
      <w:proofErr w:type="gramStart"/>
      <w:r w:rsidR="00F03EFF" w:rsidRPr="00F03EFF">
        <w:rPr>
          <w:rFonts w:ascii="Times New Roman" w:hAnsi="Times New Roman" w:cs="Times New Roman"/>
        </w:rPr>
        <w:t>as a result of</w:t>
      </w:r>
      <w:proofErr w:type="gramEnd"/>
      <w:r w:rsidR="00F03EFF" w:rsidRPr="00F03EFF">
        <w:rPr>
          <w:rFonts w:ascii="Times New Roman" w:hAnsi="Times New Roman" w:cs="Times New Roman"/>
        </w:rPr>
        <w:t xml:space="preserve"> this solicitation, based on </w:t>
      </w:r>
      <w:r w:rsidR="006C5A69" w:rsidRPr="00F03EFF">
        <w:rPr>
          <w:rFonts w:ascii="Times New Roman" w:hAnsi="Times New Roman" w:cs="Times New Roman"/>
        </w:rPr>
        <w:t>the</w:t>
      </w:r>
      <w:r w:rsidR="006C5A69">
        <w:rPr>
          <w:rFonts w:ascii="Times New Roman" w:hAnsi="Times New Roman" w:cs="Times New Roman"/>
        </w:rPr>
        <w:t xml:space="preserve"> </w:t>
      </w:r>
      <w:r w:rsidR="00F03EFF" w:rsidRPr="00F03EFF">
        <w:rPr>
          <w:rFonts w:ascii="Times New Roman" w:hAnsi="Times New Roman" w:cs="Times New Roman"/>
        </w:rPr>
        <w:t>evaluation factors listed below</w:t>
      </w:r>
      <w:r w:rsidR="00887168">
        <w:rPr>
          <w:rFonts w:ascii="Times New Roman" w:hAnsi="Times New Roman" w:cs="Times New Roman"/>
        </w:rPr>
        <w:t xml:space="preserve"> and whose </w:t>
      </w:r>
      <w:r w:rsidR="00AF052D">
        <w:rPr>
          <w:rFonts w:ascii="Times New Roman" w:hAnsi="Times New Roman" w:cs="Times New Roman"/>
        </w:rPr>
        <w:t>o</w:t>
      </w:r>
      <w:r w:rsidR="00887168">
        <w:rPr>
          <w:rFonts w:ascii="Times New Roman" w:hAnsi="Times New Roman" w:cs="Times New Roman"/>
        </w:rPr>
        <w:t>ffer represents the best value to the Government</w:t>
      </w:r>
      <w:r w:rsidR="00F03EFF" w:rsidRPr="00F03EFF">
        <w:rPr>
          <w:rFonts w:ascii="Times New Roman" w:hAnsi="Times New Roman" w:cs="Times New Roman"/>
        </w:rPr>
        <w:t xml:space="preserve">.  A contract may be awarded to the offeror whose offer conforms to the solicitation’s requirements (to include all stated terms, conditions, representations, certifications, and all other information required </w:t>
      </w:r>
      <w:r w:rsidR="00E15277">
        <w:rPr>
          <w:rFonts w:ascii="Times New Roman" w:hAnsi="Times New Roman" w:cs="Times New Roman"/>
        </w:rPr>
        <w:t xml:space="preserve">in the Statement </w:t>
      </w:r>
      <w:r w:rsidR="00F03EFF" w:rsidRPr="00F03EFF">
        <w:rPr>
          <w:rFonts w:ascii="Times New Roman" w:hAnsi="Times New Roman" w:cs="Times New Roman"/>
        </w:rPr>
        <w:t xml:space="preserve">of </w:t>
      </w:r>
      <w:r w:rsidR="004E0F6A">
        <w:rPr>
          <w:rFonts w:ascii="Times New Roman" w:hAnsi="Times New Roman" w:cs="Times New Roman"/>
        </w:rPr>
        <w:t>Work in</w:t>
      </w:r>
      <w:r w:rsidR="00C7743B">
        <w:rPr>
          <w:rFonts w:ascii="Times New Roman" w:hAnsi="Times New Roman" w:cs="Times New Roman"/>
        </w:rPr>
        <w:t xml:space="preserve"> </w:t>
      </w:r>
      <w:r w:rsidR="00F03EFF" w:rsidRPr="00F03EFF">
        <w:rPr>
          <w:rFonts w:ascii="Times New Roman" w:hAnsi="Times New Roman" w:cs="Times New Roman"/>
        </w:rPr>
        <w:t xml:space="preserve">this solicitation) and is judged by an overall assessment of the evaluation factors to represent the most advantageous to the Government.  As part of making the assessment, a </w:t>
      </w:r>
      <w:r w:rsidR="00FF5FB8">
        <w:rPr>
          <w:rFonts w:ascii="Times New Roman" w:hAnsi="Times New Roman" w:cs="Times New Roman"/>
        </w:rPr>
        <w:t>tradeoff</w:t>
      </w:r>
      <w:r w:rsidR="00F03EFF" w:rsidRPr="00F03EFF">
        <w:rPr>
          <w:rFonts w:ascii="Times New Roman" w:hAnsi="Times New Roman" w:cs="Times New Roman"/>
        </w:rPr>
        <w:t xml:space="preserve"> analysis will be performed</w:t>
      </w:r>
      <w:r w:rsidR="00470FE0">
        <w:rPr>
          <w:rFonts w:ascii="Times New Roman" w:hAnsi="Times New Roman" w:cs="Times New Roman"/>
        </w:rPr>
        <w:t xml:space="preserve"> to</w:t>
      </w:r>
      <w:r w:rsidR="00F03EFF" w:rsidRPr="00F03EFF">
        <w:rPr>
          <w:rFonts w:ascii="Times New Roman" w:hAnsi="Times New Roman" w:cs="Times New Roman"/>
        </w:rPr>
        <w:t xml:space="preserve"> determ</w:t>
      </w:r>
      <w:r w:rsidR="00470FE0">
        <w:rPr>
          <w:rFonts w:ascii="Times New Roman" w:hAnsi="Times New Roman" w:cs="Times New Roman"/>
        </w:rPr>
        <w:t>ine as</w:t>
      </w:r>
      <w:r w:rsidR="00F03EFF" w:rsidRPr="00F03EFF">
        <w:rPr>
          <w:rFonts w:ascii="Times New Roman" w:hAnsi="Times New Roman" w:cs="Times New Roman"/>
        </w:rPr>
        <w:t xml:space="preserve"> </w:t>
      </w:r>
      <w:r w:rsidR="00FF5FB8" w:rsidRPr="00F03EFF">
        <w:rPr>
          <w:rFonts w:ascii="Times New Roman" w:hAnsi="Times New Roman" w:cs="Times New Roman"/>
        </w:rPr>
        <w:t>whether</w:t>
      </w:r>
      <w:r w:rsidR="00F03EFF" w:rsidRPr="00F03EFF">
        <w:rPr>
          <w:rFonts w:ascii="Times New Roman" w:hAnsi="Times New Roman" w:cs="Times New Roman"/>
        </w:rPr>
        <w:t xml:space="preserve"> exceeding the minimum requirements at an associated price provides the best value to the Government</w:t>
      </w:r>
      <w:r w:rsidR="00881D6E" w:rsidRPr="00642242">
        <w:rPr>
          <w:rFonts w:ascii="Times New Roman" w:hAnsi="Times New Roman" w:cs="Times New Roman"/>
        </w:rPr>
        <w:t>.</w:t>
      </w:r>
      <w:r w:rsidR="003700E9">
        <w:rPr>
          <w:rFonts w:ascii="Times New Roman" w:hAnsi="Times New Roman" w:cs="Times New Roman"/>
        </w:rPr>
        <w:t xml:space="preserve"> </w:t>
      </w:r>
    </w:p>
    <w:p w14:paraId="017B38AB" w14:textId="77777777" w:rsidR="002E7565" w:rsidRPr="0008221A" w:rsidRDefault="002E7565" w:rsidP="002E7565">
      <w:pPr>
        <w:pStyle w:val="NormalWeb"/>
        <w:spacing w:before="0" w:beforeAutospacing="0" w:after="0" w:afterAutospacing="0"/>
        <w:ind w:left="2160"/>
        <w:rPr>
          <w:bCs/>
        </w:rPr>
      </w:pPr>
    </w:p>
    <w:bookmarkEnd w:id="12"/>
    <w:p w14:paraId="3D36EDBC" w14:textId="7EC63BF2" w:rsidR="007462ED" w:rsidRPr="0045603F" w:rsidRDefault="001A6B43" w:rsidP="007462ED">
      <w:pPr>
        <w:numPr>
          <w:ilvl w:val="0"/>
          <w:numId w:val="2"/>
        </w:numPr>
        <w:autoSpaceDE w:val="0"/>
        <w:autoSpaceDN w:val="0"/>
        <w:adjustRightInd w:val="0"/>
        <w:spacing w:after="0" w:line="240" w:lineRule="auto"/>
        <w:ind w:left="360"/>
        <w:contextualSpacing/>
        <w:jc w:val="both"/>
        <w:rPr>
          <w:rFonts w:ascii="Times New Roman" w:hAnsi="Times New Roman" w:cs="Times New Roman"/>
          <w:bCs/>
        </w:rPr>
      </w:pPr>
      <w:r w:rsidRPr="0045603F">
        <w:rPr>
          <w:rFonts w:ascii="Times New Roman" w:hAnsi="Times New Roman" w:cs="Times New Roman"/>
        </w:rPr>
        <w:t>EVALUATION</w:t>
      </w:r>
      <w:r w:rsidR="00BC14B5" w:rsidRPr="0045603F">
        <w:rPr>
          <w:rFonts w:ascii="Times New Roman" w:hAnsi="Times New Roman" w:cs="Times New Roman"/>
          <w:bCs/>
          <w:smallCaps/>
        </w:rPr>
        <w:t xml:space="preserve"> </w:t>
      </w:r>
      <w:r w:rsidRPr="0045603F">
        <w:rPr>
          <w:rFonts w:ascii="Times New Roman" w:hAnsi="Times New Roman" w:cs="Times New Roman"/>
        </w:rPr>
        <w:t>PROCESS</w:t>
      </w:r>
      <w:r w:rsidR="00BC14B5" w:rsidRPr="0045603F">
        <w:rPr>
          <w:rFonts w:ascii="Times New Roman" w:hAnsi="Times New Roman" w:cs="Times New Roman"/>
          <w:bCs/>
        </w:rPr>
        <w:t xml:space="preserve">:  </w:t>
      </w:r>
    </w:p>
    <w:p w14:paraId="35000F1C" w14:textId="77777777" w:rsidR="0045603F" w:rsidRDefault="0045603F" w:rsidP="007101C5">
      <w:pPr>
        <w:autoSpaceDE w:val="0"/>
        <w:autoSpaceDN w:val="0"/>
        <w:adjustRightInd w:val="0"/>
        <w:spacing w:after="0" w:line="240" w:lineRule="auto"/>
        <w:ind w:left="360"/>
        <w:contextualSpacing/>
        <w:jc w:val="both"/>
        <w:rPr>
          <w:rFonts w:ascii="Times New Roman" w:hAnsi="Times New Roman" w:cs="Times New Roman"/>
          <w:bCs/>
        </w:rPr>
      </w:pPr>
    </w:p>
    <w:p w14:paraId="29117BCF" w14:textId="5364D89B" w:rsidR="007101C5" w:rsidRPr="007101C5" w:rsidRDefault="007101C5" w:rsidP="007101C5">
      <w:pPr>
        <w:autoSpaceDE w:val="0"/>
        <w:autoSpaceDN w:val="0"/>
        <w:adjustRightInd w:val="0"/>
        <w:spacing w:after="0" w:line="240" w:lineRule="auto"/>
        <w:ind w:left="360"/>
        <w:contextualSpacing/>
        <w:jc w:val="both"/>
        <w:rPr>
          <w:rFonts w:ascii="Times New Roman" w:hAnsi="Times New Roman" w:cs="Times New Roman"/>
          <w:bCs/>
        </w:rPr>
      </w:pPr>
      <w:r w:rsidRPr="007101C5">
        <w:rPr>
          <w:rFonts w:ascii="Times New Roman" w:hAnsi="Times New Roman" w:cs="Times New Roman"/>
          <w:bCs/>
        </w:rPr>
        <w:t>Evaluation Factors</w:t>
      </w:r>
      <w:r w:rsidR="0019365B">
        <w:rPr>
          <w:rFonts w:ascii="Times New Roman" w:hAnsi="Times New Roman" w:cs="Times New Roman"/>
          <w:bCs/>
        </w:rPr>
        <w:t xml:space="preserve">. </w:t>
      </w:r>
      <w:r w:rsidR="00F43918" w:rsidRPr="00F43918">
        <w:rPr>
          <w:rFonts w:ascii="Times New Roman" w:hAnsi="Times New Roman" w:cs="Times New Roman"/>
          <w:bCs/>
        </w:rPr>
        <w:t>Evaluation of offers will be made using procedures under FAR Part 13.106-2.</w:t>
      </w:r>
      <w:r w:rsidR="00F43918">
        <w:rPr>
          <w:rFonts w:ascii="Times New Roman" w:hAnsi="Times New Roman" w:cs="Times New Roman"/>
          <w:bCs/>
        </w:rPr>
        <w:t xml:space="preserve">  </w:t>
      </w:r>
      <w:r w:rsidRPr="007101C5">
        <w:rPr>
          <w:rFonts w:ascii="Times New Roman" w:hAnsi="Times New Roman" w:cs="Times New Roman"/>
          <w:bCs/>
        </w:rPr>
        <w:t>Offers will be evaluated in accordance with the following factors and sub-factors:</w:t>
      </w:r>
    </w:p>
    <w:p w14:paraId="1EC78EA4" w14:textId="77777777" w:rsidR="007101C5" w:rsidRPr="007101C5" w:rsidRDefault="007101C5" w:rsidP="007101C5">
      <w:pPr>
        <w:autoSpaceDE w:val="0"/>
        <w:autoSpaceDN w:val="0"/>
        <w:adjustRightInd w:val="0"/>
        <w:spacing w:after="0" w:line="240" w:lineRule="auto"/>
        <w:ind w:left="360"/>
        <w:contextualSpacing/>
        <w:jc w:val="both"/>
        <w:rPr>
          <w:rFonts w:ascii="Times New Roman" w:hAnsi="Times New Roman" w:cs="Times New Roman"/>
          <w:bCs/>
        </w:rPr>
      </w:pPr>
    </w:p>
    <w:p w14:paraId="7209C3D9" w14:textId="7D95B013" w:rsidR="007101C5" w:rsidRPr="007101C5" w:rsidRDefault="007101C5" w:rsidP="007101C5">
      <w:pPr>
        <w:autoSpaceDE w:val="0"/>
        <w:autoSpaceDN w:val="0"/>
        <w:adjustRightInd w:val="0"/>
        <w:spacing w:after="0" w:line="240" w:lineRule="auto"/>
        <w:ind w:left="360"/>
        <w:contextualSpacing/>
        <w:jc w:val="both"/>
        <w:rPr>
          <w:rFonts w:ascii="Times New Roman" w:hAnsi="Times New Roman" w:cs="Times New Roman"/>
          <w:bCs/>
        </w:rPr>
      </w:pPr>
      <w:r w:rsidRPr="007101C5">
        <w:rPr>
          <w:rFonts w:ascii="Times New Roman" w:hAnsi="Times New Roman" w:cs="Times New Roman"/>
          <w:bCs/>
        </w:rPr>
        <w:t xml:space="preserve">Factor </w:t>
      </w:r>
      <w:r w:rsidR="00511487">
        <w:rPr>
          <w:rFonts w:ascii="Times New Roman" w:hAnsi="Times New Roman" w:cs="Times New Roman"/>
          <w:bCs/>
        </w:rPr>
        <w:t>1</w:t>
      </w:r>
      <w:r w:rsidRPr="007101C5">
        <w:rPr>
          <w:rFonts w:ascii="Times New Roman" w:hAnsi="Times New Roman" w:cs="Times New Roman"/>
          <w:bCs/>
        </w:rPr>
        <w:t xml:space="preserve">: </w:t>
      </w:r>
      <w:r w:rsidR="006C6460" w:rsidRPr="006C6460">
        <w:rPr>
          <w:rFonts w:ascii="Times New Roman" w:hAnsi="Times New Roman" w:cs="Times New Roman"/>
          <w:bCs/>
        </w:rPr>
        <w:t>Technical oral presentation</w:t>
      </w:r>
    </w:p>
    <w:p w14:paraId="7BAB536A" w14:textId="6D6B22A0" w:rsidR="007101C5" w:rsidRPr="007101C5" w:rsidRDefault="007101C5" w:rsidP="007101C5">
      <w:pPr>
        <w:autoSpaceDE w:val="0"/>
        <w:autoSpaceDN w:val="0"/>
        <w:adjustRightInd w:val="0"/>
        <w:spacing w:after="0" w:line="240" w:lineRule="auto"/>
        <w:ind w:left="360"/>
        <w:contextualSpacing/>
        <w:jc w:val="both"/>
        <w:rPr>
          <w:rFonts w:ascii="Times New Roman" w:hAnsi="Times New Roman" w:cs="Times New Roman"/>
          <w:bCs/>
        </w:rPr>
      </w:pPr>
      <w:r w:rsidRPr="007101C5">
        <w:rPr>
          <w:rFonts w:ascii="Times New Roman" w:hAnsi="Times New Roman" w:cs="Times New Roman"/>
          <w:bCs/>
        </w:rPr>
        <w:t xml:space="preserve">Factor </w:t>
      </w:r>
      <w:r w:rsidR="00511487">
        <w:rPr>
          <w:rFonts w:ascii="Times New Roman" w:hAnsi="Times New Roman" w:cs="Times New Roman"/>
          <w:bCs/>
        </w:rPr>
        <w:t>2</w:t>
      </w:r>
      <w:r w:rsidRPr="007101C5">
        <w:rPr>
          <w:rFonts w:ascii="Times New Roman" w:hAnsi="Times New Roman" w:cs="Times New Roman"/>
          <w:bCs/>
        </w:rPr>
        <w:t>: Price</w:t>
      </w:r>
    </w:p>
    <w:p w14:paraId="76AC05D0" w14:textId="77777777" w:rsidR="007101C5" w:rsidRPr="007101C5" w:rsidRDefault="007101C5" w:rsidP="007101C5">
      <w:pPr>
        <w:autoSpaceDE w:val="0"/>
        <w:autoSpaceDN w:val="0"/>
        <w:adjustRightInd w:val="0"/>
        <w:spacing w:after="0" w:line="240" w:lineRule="auto"/>
        <w:ind w:left="360"/>
        <w:contextualSpacing/>
        <w:jc w:val="both"/>
        <w:rPr>
          <w:rFonts w:ascii="Times New Roman" w:hAnsi="Times New Roman" w:cs="Times New Roman"/>
          <w:bCs/>
        </w:rPr>
      </w:pPr>
    </w:p>
    <w:p w14:paraId="022627AB" w14:textId="258F9C7E" w:rsidR="0099319C" w:rsidRDefault="007101C5" w:rsidP="007101C5">
      <w:pPr>
        <w:autoSpaceDE w:val="0"/>
        <w:autoSpaceDN w:val="0"/>
        <w:adjustRightInd w:val="0"/>
        <w:spacing w:after="0" w:line="240" w:lineRule="auto"/>
        <w:ind w:left="360"/>
        <w:contextualSpacing/>
        <w:jc w:val="both"/>
        <w:rPr>
          <w:rFonts w:ascii="Times New Roman" w:hAnsi="Times New Roman" w:cs="Times New Roman"/>
          <w:bCs/>
        </w:rPr>
      </w:pPr>
      <w:r w:rsidRPr="007101C5">
        <w:rPr>
          <w:rFonts w:ascii="Times New Roman" w:hAnsi="Times New Roman" w:cs="Times New Roman"/>
          <w:bCs/>
        </w:rPr>
        <w:t>Relative Importance of Evaluation Factors</w:t>
      </w:r>
      <w:r w:rsidR="00731241">
        <w:rPr>
          <w:rFonts w:ascii="Times New Roman" w:hAnsi="Times New Roman" w:cs="Times New Roman"/>
          <w:bCs/>
        </w:rPr>
        <w:t>:</w:t>
      </w:r>
    </w:p>
    <w:p w14:paraId="6C92E867" w14:textId="77777777" w:rsidR="007101C5" w:rsidRPr="007101C5" w:rsidRDefault="007101C5" w:rsidP="007101C5">
      <w:pPr>
        <w:autoSpaceDE w:val="0"/>
        <w:autoSpaceDN w:val="0"/>
        <w:adjustRightInd w:val="0"/>
        <w:spacing w:after="0" w:line="240" w:lineRule="auto"/>
        <w:ind w:left="360"/>
        <w:contextualSpacing/>
        <w:jc w:val="both"/>
        <w:rPr>
          <w:rFonts w:ascii="Times New Roman" w:hAnsi="Times New Roman" w:cs="Times New Roman"/>
          <w:bCs/>
        </w:rPr>
      </w:pPr>
    </w:p>
    <w:p w14:paraId="5AEA9B5F" w14:textId="13110659" w:rsidR="007101C5" w:rsidRPr="007101C5" w:rsidRDefault="007101C5" w:rsidP="007101C5">
      <w:pPr>
        <w:autoSpaceDE w:val="0"/>
        <w:autoSpaceDN w:val="0"/>
        <w:adjustRightInd w:val="0"/>
        <w:spacing w:after="0" w:line="240" w:lineRule="auto"/>
        <w:ind w:left="360"/>
        <w:contextualSpacing/>
        <w:jc w:val="both"/>
        <w:rPr>
          <w:rFonts w:ascii="Times New Roman" w:hAnsi="Times New Roman" w:cs="Times New Roman"/>
          <w:bCs/>
        </w:rPr>
      </w:pPr>
      <w:r w:rsidRPr="007101C5">
        <w:rPr>
          <w:rFonts w:ascii="Times New Roman" w:hAnsi="Times New Roman" w:cs="Times New Roman"/>
          <w:bCs/>
        </w:rPr>
        <w:t>Factor (</w:t>
      </w:r>
      <w:r w:rsidR="00511487">
        <w:rPr>
          <w:rFonts w:ascii="Times New Roman" w:hAnsi="Times New Roman" w:cs="Times New Roman"/>
          <w:bCs/>
        </w:rPr>
        <w:t>1</w:t>
      </w:r>
      <w:r w:rsidRPr="007101C5">
        <w:rPr>
          <w:rFonts w:ascii="Times New Roman" w:hAnsi="Times New Roman" w:cs="Times New Roman"/>
          <w:bCs/>
        </w:rPr>
        <w:t>)</w:t>
      </w:r>
      <w:r w:rsidR="007A54AC">
        <w:rPr>
          <w:rFonts w:ascii="Times New Roman" w:hAnsi="Times New Roman" w:cs="Times New Roman"/>
          <w:bCs/>
        </w:rPr>
        <w:t>,</w:t>
      </w:r>
      <w:r w:rsidRPr="007101C5">
        <w:rPr>
          <w:rFonts w:ascii="Times New Roman" w:hAnsi="Times New Roman" w:cs="Times New Roman"/>
          <w:bCs/>
        </w:rPr>
        <w:t xml:space="preserve"> </w:t>
      </w:r>
      <w:r w:rsidR="006C6460" w:rsidRPr="006C6460">
        <w:rPr>
          <w:rFonts w:ascii="Times New Roman" w:hAnsi="Times New Roman" w:cs="Times New Roman"/>
          <w:bCs/>
        </w:rPr>
        <w:t>Technical oral presentation</w:t>
      </w:r>
      <w:r w:rsidR="00511487">
        <w:rPr>
          <w:rFonts w:ascii="Times New Roman" w:hAnsi="Times New Roman" w:cs="Times New Roman"/>
          <w:bCs/>
        </w:rPr>
        <w:t xml:space="preserve"> is</w:t>
      </w:r>
      <w:r w:rsidR="00987147">
        <w:rPr>
          <w:rFonts w:ascii="Times New Roman" w:hAnsi="Times New Roman" w:cs="Times New Roman"/>
          <w:bCs/>
        </w:rPr>
        <w:t xml:space="preserve"> more important than </w:t>
      </w:r>
      <w:r w:rsidRPr="007101C5">
        <w:rPr>
          <w:rFonts w:ascii="Times New Roman" w:hAnsi="Times New Roman" w:cs="Times New Roman"/>
          <w:bCs/>
        </w:rPr>
        <w:t>Factor (</w:t>
      </w:r>
      <w:r w:rsidR="00511487">
        <w:rPr>
          <w:rFonts w:ascii="Times New Roman" w:hAnsi="Times New Roman" w:cs="Times New Roman"/>
          <w:bCs/>
        </w:rPr>
        <w:t>2</w:t>
      </w:r>
      <w:r w:rsidRPr="007101C5">
        <w:rPr>
          <w:rFonts w:ascii="Times New Roman" w:hAnsi="Times New Roman" w:cs="Times New Roman"/>
          <w:bCs/>
        </w:rPr>
        <w:t>)</w:t>
      </w:r>
      <w:r w:rsidR="007A54AC">
        <w:rPr>
          <w:rFonts w:ascii="Times New Roman" w:hAnsi="Times New Roman" w:cs="Times New Roman"/>
          <w:bCs/>
        </w:rPr>
        <w:t>,</w:t>
      </w:r>
      <w:r w:rsidRPr="007101C5">
        <w:rPr>
          <w:rFonts w:ascii="Times New Roman" w:hAnsi="Times New Roman" w:cs="Times New Roman"/>
          <w:bCs/>
        </w:rPr>
        <w:t xml:space="preserve"> Price</w:t>
      </w:r>
      <w:r w:rsidR="00EA1203">
        <w:rPr>
          <w:rFonts w:ascii="Times New Roman" w:hAnsi="Times New Roman" w:cs="Times New Roman"/>
          <w:bCs/>
        </w:rPr>
        <w:t>.</w:t>
      </w:r>
      <w:r w:rsidRPr="007101C5">
        <w:rPr>
          <w:rFonts w:ascii="Times New Roman" w:hAnsi="Times New Roman" w:cs="Times New Roman"/>
          <w:bCs/>
        </w:rPr>
        <w:t xml:space="preserve">  </w:t>
      </w:r>
    </w:p>
    <w:p w14:paraId="0DE56AF8" w14:textId="77777777" w:rsidR="009C46E2" w:rsidRDefault="009C46E2" w:rsidP="007101C5">
      <w:pPr>
        <w:autoSpaceDE w:val="0"/>
        <w:autoSpaceDN w:val="0"/>
        <w:adjustRightInd w:val="0"/>
        <w:spacing w:after="0" w:line="240" w:lineRule="auto"/>
        <w:ind w:left="360"/>
        <w:contextualSpacing/>
        <w:jc w:val="both"/>
        <w:rPr>
          <w:rFonts w:ascii="Times New Roman" w:hAnsi="Times New Roman" w:cs="Times New Roman"/>
          <w:bCs/>
        </w:rPr>
      </w:pPr>
    </w:p>
    <w:p w14:paraId="24217385" w14:textId="77777777" w:rsidR="00CF659E" w:rsidRDefault="00CF659E" w:rsidP="007101C5">
      <w:pPr>
        <w:autoSpaceDE w:val="0"/>
        <w:autoSpaceDN w:val="0"/>
        <w:adjustRightInd w:val="0"/>
        <w:spacing w:after="0" w:line="240" w:lineRule="auto"/>
        <w:ind w:left="360"/>
        <w:contextualSpacing/>
        <w:jc w:val="both"/>
        <w:rPr>
          <w:rFonts w:ascii="Times New Roman" w:hAnsi="Times New Roman" w:cs="Times New Roman"/>
          <w:bCs/>
        </w:rPr>
      </w:pPr>
    </w:p>
    <w:p w14:paraId="562F2042" w14:textId="54E135FC" w:rsidR="006F5E16" w:rsidRPr="000637D4" w:rsidRDefault="007101C5" w:rsidP="00841AB1">
      <w:pPr>
        <w:autoSpaceDE w:val="0"/>
        <w:autoSpaceDN w:val="0"/>
        <w:adjustRightInd w:val="0"/>
        <w:spacing w:after="0" w:line="240" w:lineRule="auto"/>
        <w:ind w:left="360"/>
        <w:contextualSpacing/>
        <w:jc w:val="both"/>
        <w:rPr>
          <w:rFonts w:ascii="Times New Roman" w:hAnsi="Times New Roman" w:cs="Times New Roman"/>
          <w:bCs/>
          <w:highlight w:val="yellow"/>
        </w:rPr>
      </w:pPr>
      <w:r w:rsidRPr="007101C5">
        <w:rPr>
          <w:rFonts w:ascii="Times New Roman" w:hAnsi="Times New Roman" w:cs="Times New Roman"/>
          <w:bCs/>
        </w:rPr>
        <w:t xml:space="preserve">FACTOR </w:t>
      </w:r>
      <w:r w:rsidR="00511487">
        <w:rPr>
          <w:rFonts w:ascii="Times New Roman" w:hAnsi="Times New Roman" w:cs="Times New Roman"/>
          <w:bCs/>
        </w:rPr>
        <w:t>1</w:t>
      </w:r>
      <w:r w:rsidRPr="007101C5">
        <w:rPr>
          <w:rFonts w:ascii="Times New Roman" w:hAnsi="Times New Roman" w:cs="Times New Roman"/>
          <w:bCs/>
        </w:rPr>
        <w:t xml:space="preserve"> – </w:t>
      </w:r>
      <w:r w:rsidR="00841AB1" w:rsidRPr="00841AB1">
        <w:rPr>
          <w:rFonts w:ascii="Times New Roman" w:hAnsi="Times New Roman" w:cs="Times New Roman"/>
          <w:bCs/>
        </w:rPr>
        <w:t xml:space="preserve">Technical oral presentation. This factor will be used to assess the Offeror’s </w:t>
      </w:r>
      <w:r w:rsidR="006B09B7" w:rsidRPr="006B09B7">
        <w:rPr>
          <w:rFonts w:ascii="Times New Roman" w:hAnsi="Times New Roman" w:cs="Times New Roman"/>
          <w:bCs/>
        </w:rPr>
        <w:t>database management software capabilities</w:t>
      </w:r>
      <w:r w:rsidR="006F5E16" w:rsidRPr="00162B1F">
        <w:rPr>
          <w:rFonts w:ascii="Times New Roman" w:hAnsi="Times New Roman" w:cs="Times New Roman"/>
          <w:bCs/>
        </w:rPr>
        <w:t>.</w:t>
      </w:r>
    </w:p>
    <w:p w14:paraId="75577156" w14:textId="09480667" w:rsidR="007101C5" w:rsidRPr="007101C5" w:rsidRDefault="007101C5" w:rsidP="007101C5">
      <w:pPr>
        <w:autoSpaceDE w:val="0"/>
        <w:autoSpaceDN w:val="0"/>
        <w:adjustRightInd w:val="0"/>
        <w:spacing w:after="0" w:line="240" w:lineRule="auto"/>
        <w:ind w:left="360"/>
        <w:contextualSpacing/>
        <w:jc w:val="both"/>
        <w:rPr>
          <w:rFonts w:ascii="Times New Roman" w:hAnsi="Times New Roman" w:cs="Times New Roman"/>
          <w:bCs/>
        </w:rPr>
      </w:pPr>
    </w:p>
    <w:p w14:paraId="084E4197" w14:textId="43551EA8" w:rsidR="007462ED" w:rsidRPr="007462ED" w:rsidRDefault="007101C5" w:rsidP="007101C5">
      <w:pPr>
        <w:autoSpaceDE w:val="0"/>
        <w:autoSpaceDN w:val="0"/>
        <w:adjustRightInd w:val="0"/>
        <w:spacing w:after="0" w:line="240" w:lineRule="auto"/>
        <w:ind w:left="360"/>
        <w:contextualSpacing/>
        <w:jc w:val="both"/>
        <w:rPr>
          <w:rFonts w:ascii="Times New Roman" w:hAnsi="Times New Roman" w:cs="Times New Roman"/>
          <w:bCs/>
        </w:rPr>
      </w:pPr>
      <w:r w:rsidRPr="007101C5">
        <w:rPr>
          <w:rFonts w:ascii="Times New Roman" w:hAnsi="Times New Roman" w:cs="Times New Roman"/>
          <w:bCs/>
        </w:rPr>
        <w:t xml:space="preserve">FACTOR </w:t>
      </w:r>
      <w:r w:rsidR="00360895">
        <w:rPr>
          <w:rFonts w:ascii="Times New Roman" w:hAnsi="Times New Roman" w:cs="Times New Roman"/>
          <w:bCs/>
        </w:rPr>
        <w:t>2</w:t>
      </w:r>
      <w:r w:rsidRPr="007101C5">
        <w:rPr>
          <w:rFonts w:ascii="Times New Roman" w:hAnsi="Times New Roman" w:cs="Times New Roman"/>
          <w:bCs/>
        </w:rPr>
        <w:t xml:space="preserve"> - Price: Price analysis will be used to determine that the prices are fair and reasonable in accordance with FAR Part 13.106-3.  </w:t>
      </w:r>
    </w:p>
    <w:p w14:paraId="64164201" w14:textId="77777777" w:rsidR="007462ED" w:rsidRPr="007462ED" w:rsidRDefault="007462ED" w:rsidP="007462ED">
      <w:pPr>
        <w:autoSpaceDE w:val="0"/>
        <w:autoSpaceDN w:val="0"/>
        <w:adjustRightInd w:val="0"/>
        <w:spacing w:after="0" w:line="240" w:lineRule="auto"/>
        <w:contextualSpacing/>
        <w:jc w:val="both"/>
        <w:rPr>
          <w:rFonts w:ascii="Times New Roman" w:hAnsi="Times New Roman" w:cs="Times New Roman"/>
          <w:bCs/>
        </w:rPr>
      </w:pPr>
    </w:p>
    <w:p w14:paraId="0C086A46" w14:textId="224099DB" w:rsidR="00BC14B5" w:rsidRPr="00BC14B5" w:rsidRDefault="00BC14B5" w:rsidP="002536EA">
      <w:pPr>
        <w:numPr>
          <w:ilvl w:val="0"/>
          <w:numId w:val="2"/>
        </w:numPr>
        <w:autoSpaceDE w:val="0"/>
        <w:autoSpaceDN w:val="0"/>
        <w:adjustRightInd w:val="0"/>
        <w:spacing w:after="0" w:line="240" w:lineRule="auto"/>
        <w:ind w:left="360"/>
        <w:contextualSpacing/>
        <w:jc w:val="both"/>
        <w:rPr>
          <w:rFonts w:ascii="Times New Roman" w:hAnsi="Times New Roman" w:cs="Times New Roman"/>
          <w:bCs/>
        </w:rPr>
      </w:pPr>
      <w:r w:rsidRPr="00BC14B5">
        <w:rPr>
          <w:rFonts w:ascii="Times New Roman" w:hAnsi="Times New Roman" w:cs="Times New Roman"/>
          <w:bCs/>
          <w:smallCaps/>
        </w:rPr>
        <w:t>Options:</w:t>
      </w:r>
      <w:r w:rsidRPr="00BC14B5">
        <w:rPr>
          <w:rFonts w:ascii="Times New Roman" w:hAnsi="Times New Roman" w:cs="Times New Roman"/>
          <w:bCs/>
        </w:rPr>
        <w:t xml:space="preserve">  </w:t>
      </w:r>
      <w:r w:rsidRPr="002536EA">
        <w:rPr>
          <w:rFonts w:ascii="Times New Roman" w:hAnsi="Times New Roman" w:cs="Times New Roman"/>
        </w:rPr>
        <w:t xml:space="preserve">The Government will evaluate </w:t>
      </w:r>
      <w:r w:rsidR="009A17DD">
        <w:rPr>
          <w:rFonts w:ascii="Times New Roman" w:hAnsi="Times New Roman" w:cs="Times New Roman"/>
        </w:rPr>
        <w:t>proposal</w:t>
      </w:r>
      <w:r w:rsidR="00361891" w:rsidRPr="002536EA">
        <w:rPr>
          <w:rFonts w:ascii="Times New Roman" w:hAnsi="Times New Roman" w:cs="Times New Roman"/>
        </w:rPr>
        <w:t>s</w:t>
      </w:r>
      <w:r w:rsidRPr="002536EA">
        <w:rPr>
          <w:rFonts w:ascii="Times New Roman" w:hAnsi="Times New Roman" w:cs="Times New Roman"/>
        </w:rPr>
        <w:t xml:space="preserve"> for award purposes by adding the total price for all options to the total price for the basic requirement. The Government may determine that a </w:t>
      </w:r>
      <w:r w:rsidR="00446D3F">
        <w:rPr>
          <w:rFonts w:ascii="Times New Roman" w:hAnsi="Times New Roman" w:cs="Times New Roman"/>
        </w:rPr>
        <w:t>proposal</w:t>
      </w:r>
      <w:r w:rsidRPr="002536EA">
        <w:rPr>
          <w:rFonts w:ascii="Times New Roman" w:hAnsi="Times New Roman" w:cs="Times New Roman"/>
        </w:rPr>
        <w:t xml:space="preserve"> is unacceptable if the option prices are significantly unbalanced or if the proposed price for the basic requirement or any option exceeds the amount of funding available for any of those requirements.  Evaluation of options shall not obligate the Government to exercise the option(s).  </w:t>
      </w:r>
    </w:p>
    <w:p w14:paraId="39E1BB73" w14:textId="77777777" w:rsidR="00BC14B5" w:rsidRPr="00BC14B5" w:rsidRDefault="00BC14B5" w:rsidP="00BC14B5">
      <w:pPr>
        <w:autoSpaceDE w:val="0"/>
        <w:autoSpaceDN w:val="0"/>
        <w:adjustRightInd w:val="0"/>
        <w:spacing w:after="0" w:line="240" w:lineRule="auto"/>
        <w:jc w:val="both"/>
        <w:rPr>
          <w:rFonts w:ascii="Times New Roman" w:hAnsi="Times New Roman" w:cs="Times New Roman"/>
          <w:bCs/>
        </w:rPr>
      </w:pPr>
    </w:p>
    <w:p w14:paraId="23E0F136" w14:textId="08994501" w:rsidR="00BC14B5" w:rsidRPr="00BC14B5" w:rsidRDefault="00BC14B5" w:rsidP="00BC14B5">
      <w:pPr>
        <w:autoSpaceDE w:val="0"/>
        <w:autoSpaceDN w:val="0"/>
        <w:adjustRightInd w:val="0"/>
        <w:spacing w:after="0" w:line="240" w:lineRule="auto"/>
        <w:jc w:val="both"/>
        <w:rPr>
          <w:rFonts w:ascii="Times New Roman" w:hAnsi="Times New Roman" w:cs="Times New Roman"/>
          <w:bCs/>
        </w:rPr>
      </w:pPr>
    </w:p>
    <w:p w14:paraId="07927492" w14:textId="77777777" w:rsidR="00BC14B5" w:rsidRPr="00BC14B5" w:rsidRDefault="00BC14B5" w:rsidP="00BC14B5">
      <w:pPr>
        <w:autoSpaceDE w:val="0"/>
        <w:autoSpaceDN w:val="0"/>
        <w:adjustRightInd w:val="0"/>
        <w:spacing w:after="0" w:line="240" w:lineRule="auto"/>
        <w:jc w:val="center"/>
        <w:rPr>
          <w:rFonts w:ascii="Times New Roman" w:hAnsi="Times New Roman" w:cs="Times New Roman"/>
          <w:bCs/>
        </w:rPr>
      </w:pPr>
    </w:p>
    <w:p w14:paraId="188EB140" w14:textId="77777777" w:rsidR="00BC14B5" w:rsidRPr="00BC14B5" w:rsidRDefault="00BC14B5" w:rsidP="00BC14B5">
      <w:pPr>
        <w:autoSpaceDE w:val="0"/>
        <w:autoSpaceDN w:val="0"/>
        <w:adjustRightInd w:val="0"/>
        <w:spacing w:after="0" w:line="240" w:lineRule="auto"/>
        <w:jc w:val="center"/>
        <w:rPr>
          <w:rFonts w:ascii="Times New Roman" w:hAnsi="Times New Roman" w:cs="Times New Roman"/>
          <w:bCs/>
        </w:rPr>
      </w:pPr>
      <w:r w:rsidRPr="00BC14B5">
        <w:rPr>
          <w:rFonts w:ascii="Times New Roman" w:hAnsi="Times New Roman" w:cs="Times New Roman"/>
          <w:bCs/>
        </w:rPr>
        <w:t>(End of provision)</w:t>
      </w:r>
    </w:p>
    <w:p w14:paraId="1385C0B7" w14:textId="2B0C6194" w:rsidR="00F549DF" w:rsidRDefault="00F549DF" w:rsidP="008B5778">
      <w:pPr>
        <w:spacing w:after="0" w:line="240" w:lineRule="auto"/>
        <w:jc w:val="both"/>
      </w:pPr>
    </w:p>
    <w:sectPr w:rsidR="00F549D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HelveticaNeueLT Std Lt">
    <w:altName w:val="Arial"/>
    <w:panose1 w:val="00000000000000000000"/>
    <w:charset w:val="00"/>
    <w:family w:val="swiss"/>
    <w:notTrueType/>
    <w:pitch w:val="default"/>
    <w:sig w:usb0="00000003" w:usb1="00000000" w:usb2="00000000" w:usb3="00000000" w:csb0="00000001" w:csb1="00000000"/>
  </w:font>
  <w:font w:name="Times New Roman Bold">
    <w:panose1 w:val="02020803070505020304"/>
    <w:charset w:val="00"/>
    <w:family w:val="roman"/>
    <w:pitch w:val="default"/>
    <w:sig w:usb0="00000001" w:usb1="09060000" w:usb2="00000010" w:usb3="00000000" w:csb0="0008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D5598"/>
    <w:multiLevelType w:val="hybridMultilevel"/>
    <w:tmpl w:val="25684C1A"/>
    <w:lvl w:ilvl="0" w:tplc="FFFFFFFF">
      <w:start w:val="1"/>
      <w:numFmt w:val="decimal"/>
      <w:lvlText w:val="%1."/>
      <w:lvlJc w:val="left"/>
      <w:pPr>
        <w:ind w:left="1440" w:hanging="360"/>
      </w:pPr>
      <w:rPr>
        <w:rFonts w:ascii="Times New Roman" w:eastAsiaTheme="minorEastAsia"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437B60"/>
    <w:multiLevelType w:val="hybridMultilevel"/>
    <w:tmpl w:val="EB384A5A"/>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13D86798"/>
    <w:multiLevelType w:val="hybridMultilevel"/>
    <w:tmpl w:val="5E44F200"/>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342C08"/>
    <w:multiLevelType w:val="hybridMultilevel"/>
    <w:tmpl w:val="F41EC256"/>
    <w:lvl w:ilvl="0" w:tplc="C3089FEE">
      <w:start w:val="19"/>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7109DB"/>
    <w:multiLevelType w:val="hybridMultilevel"/>
    <w:tmpl w:val="25684C1A"/>
    <w:lvl w:ilvl="0" w:tplc="FFFFFFFF">
      <w:start w:val="1"/>
      <w:numFmt w:val="decimal"/>
      <w:lvlText w:val="%1."/>
      <w:lvlJc w:val="left"/>
      <w:pPr>
        <w:ind w:left="1440" w:hanging="360"/>
      </w:pPr>
      <w:rPr>
        <w:rFonts w:ascii="Times New Roman" w:eastAsiaTheme="minorEastAsia"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5642B72"/>
    <w:multiLevelType w:val="hybridMultilevel"/>
    <w:tmpl w:val="652A7DA4"/>
    <w:lvl w:ilvl="0" w:tplc="9E628E3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D8E4BC9"/>
    <w:multiLevelType w:val="hybridMultilevel"/>
    <w:tmpl w:val="25684C1A"/>
    <w:lvl w:ilvl="0" w:tplc="FFFFFFFF">
      <w:start w:val="1"/>
      <w:numFmt w:val="decimal"/>
      <w:lvlText w:val="%1."/>
      <w:lvlJc w:val="left"/>
      <w:pPr>
        <w:ind w:left="1440" w:hanging="360"/>
      </w:pPr>
      <w:rPr>
        <w:rFonts w:ascii="Times New Roman" w:eastAsiaTheme="minorEastAsia"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9B4689C"/>
    <w:multiLevelType w:val="hybridMultilevel"/>
    <w:tmpl w:val="25684C1A"/>
    <w:lvl w:ilvl="0" w:tplc="FFFFFFFF">
      <w:start w:val="1"/>
      <w:numFmt w:val="decimal"/>
      <w:lvlText w:val="%1."/>
      <w:lvlJc w:val="left"/>
      <w:pPr>
        <w:ind w:left="1440" w:hanging="360"/>
      </w:pPr>
      <w:rPr>
        <w:rFonts w:ascii="Times New Roman" w:eastAsiaTheme="minorEastAsia"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0506D64"/>
    <w:multiLevelType w:val="hybridMultilevel"/>
    <w:tmpl w:val="F02C5EDA"/>
    <w:lvl w:ilvl="0" w:tplc="38F6A094">
      <w:start w:val="1"/>
      <w:numFmt w:val="upperLetter"/>
      <w:lvlText w:val="%1."/>
      <w:lvlJc w:val="left"/>
      <w:pPr>
        <w:ind w:left="720" w:hanging="360"/>
      </w:pPr>
      <w:rPr>
        <w:b/>
      </w:rPr>
    </w:lvl>
    <w:lvl w:ilvl="1" w:tplc="6C4AE928">
      <w:start w:val="1"/>
      <w:numFmt w:val="decimal"/>
      <w:lvlText w:val="%2."/>
      <w:lvlJc w:val="left"/>
      <w:pPr>
        <w:ind w:left="1440" w:hanging="360"/>
      </w:pPr>
      <w:rPr>
        <w:rFonts w:ascii="Times New Roman" w:eastAsiaTheme="minorEastAsia" w:hAnsi="Times New Roman" w:cs="Times New Roman"/>
      </w:rPr>
    </w:lvl>
    <w:lvl w:ilvl="2" w:tplc="04090001">
      <w:start w:val="1"/>
      <w:numFmt w:val="bullet"/>
      <w:lvlText w:val=""/>
      <w:lvlJc w:val="left"/>
      <w:pPr>
        <w:ind w:left="2160" w:hanging="180"/>
      </w:pPr>
      <w:rPr>
        <w:rFonts w:ascii="Symbol" w:hAnsi="Symbol" w:hint="default"/>
      </w:rPr>
    </w:lvl>
    <w:lvl w:ilvl="3" w:tplc="04090011">
      <w:start w:val="1"/>
      <w:numFmt w:val="decimal"/>
      <w:lvlText w:val="%4)"/>
      <w:lvlJc w:val="left"/>
      <w:pPr>
        <w:ind w:left="2880" w:hanging="360"/>
      </w:pPr>
    </w:lvl>
    <w:lvl w:ilvl="4" w:tplc="7F66E9D6">
      <w:start w:val="1"/>
      <w:numFmt w:val="lowerLetter"/>
      <w:lvlText w:val="%5."/>
      <w:lvlJc w:val="left"/>
      <w:pPr>
        <w:ind w:left="3600" w:hanging="360"/>
      </w:pPr>
      <w:rPr>
        <w:b w:val="0"/>
      </w:rPr>
    </w:lvl>
    <w:lvl w:ilvl="5" w:tplc="5358B742">
      <w:start w:val="1"/>
      <w:numFmt w:val="lowerRoman"/>
      <w:lvlText w:val="%6."/>
      <w:lvlJc w:val="right"/>
      <w:pPr>
        <w:ind w:left="4320" w:hanging="180"/>
      </w:pPr>
    </w:lvl>
    <w:lvl w:ilvl="6" w:tplc="06A2DF64">
      <w:start w:val="1"/>
      <w:numFmt w:val="decimal"/>
      <w:lvlText w:val="%7."/>
      <w:lvlJc w:val="left"/>
      <w:pPr>
        <w:ind w:left="5040" w:hanging="360"/>
      </w:pPr>
    </w:lvl>
    <w:lvl w:ilvl="7" w:tplc="B9162BBE">
      <w:start w:val="1"/>
      <w:numFmt w:val="lowerLetter"/>
      <w:lvlText w:val="%8."/>
      <w:lvlJc w:val="left"/>
      <w:pPr>
        <w:ind w:left="5760" w:hanging="360"/>
      </w:pPr>
    </w:lvl>
    <w:lvl w:ilvl="8" w:tplc="995E346C">
      <w:start w:val="1"/>
      <w:numFmt w:val="lowerRoman"/>
      <w:lvlText w:val="%9."/>
      <w:lvlJc w:val="right"/>
      <w:pPr>
        <w:ind w:left="6480" w:hanging="180"/>
      </w:pPr>
    </w:lvl>
  </w:abstractNum>
  <w:abstractNum w:abstractNumId="9" w15:restartNumberingAfterBreak="0">
    <w:nsid w:val="414B1E55"/>
    <w:multiLevelType w:val="hybridMultilevel"/>
    <w:tmpl w:val="CA96602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33F1124"/>
    <w:multiLevelType w:val="hybridMultilevel"/>
    <w:tmpl w:val="3D404B1A"/>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3E6003B"/>
    <w:multiLevelType w:val="hybridMultilevel"/>
    <w:tmpl w:val="25684C1A"/>
    <w:lvl w:ilvl="0" w:tplc="6C4AE928">
      <w:start w:val="1"/>
      <w:numFmt w:val="decimal"/>
      <w:lvlText w:val="%1."/>
      <w:lvlJc w:val="left"/>
      <w:pPr>
        <w:ind w:left="1440" w:hanging="360"/>
      </w:pPr>
      <w:rPr>
        <w:rFonts w:ascii="Times New Roman" w:eastAsiaTheme="min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656A2F"/>
    <w:multiLevelType w:val="hybridMultilevel"/>
    <w:tmpl w:val="A2AADB4A"/>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15:restartNumberingAfterBreak="0">
    <w:nsid w:val="4AA42820"/>
    <w:multiLevelType w:val="hybridMultilevel"/>
    <w:tmpl w:val="11E49B7C"/>
    <w:lvl w:ilvl="0" w:tplc="2BC8F7D2">
      <w:start w:val="1"/>
      <w:numFmt w:val="lowerLetter"/>
      <w:lvlText w:val="%1."/>
      <w:lvlJc w:val="left"/>
      <w:pPr>
        <w:ind w:left="720" w:hanging="360"/>
      </w:pPr>
      <w:rPr>
        <w:rFonts w:hint="default"/>
        <w:sz w:val="24"/>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0E0673"/>
    <w:multiLevelType w:val="hybridMultilevel"/>
    <w:tmpl w:val="8D64D8B8"/>
    <w:lvl w:ilvl="0" w:tplc="A926B8C2">
      <w:start w:val="1"/>
      <w:numFmt w:val="upperLetter"/>
      <w:lvlText w:val="(%1)"/>
      <w:lvlJc w:val="left"/>
      <w:pPr>
        <w:ind w:left="720" w:hanging="360"/>
      </w:pPr>
      <w:rPr>
        <w:rFonts w:eastAsiaTheme="minorEastAsia"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1E2659E"/>
    <w:multiLevelType w:val="hybridMultilevel"/>
    <w:tmpl w:val="5D56142A"/>
    <w:lvl w:ilvl="0" w:tplc="C3089FEE">
      <w:start w:val="19"/>
      <w:numFmt w:val="bullet"/>
      <w:lvlText w:val="-"/>
      <w:lvlJc w:val="left"/>
      <w:pPr>
        <w:ind w:left="1080" w:hanging="360"/>
      </w:pPr>
      <w:rPr>
        <w:rFonts w:ascii="Arial" w:eastAsia="Calibri" w:hAnsi="Arial" w:cs="Arial" w:hint="default"/>
      </w:rPr>
    </w:lvl>
    <w:lvl w:ilvl="1" w:tplc="E3DC101C">
      <w:start w:val="1"/>
      <w:numFmt w:val="bullet"/>
      <w:lvlText w:val="o"/>
      <w:lvlJc w:val="left"/>
      <w:pPr>
        <w:ind w:left="1800" w:hanging="360"/>
      </w:pPr>
      <w:rPr>
        <w:rFonts w:ascii="Courier New" w:hAnsi="Courier New" w:cs="Courier New" w:hint="default"/>
      </w:rPr>
    </w:lvl>
    <w:lvl w:ilvl="2" w:tplc="7C5AEDE2">
      <w:start w:val="1"/>
      <w:numFmt w:val="bullet"/>
      <w:lvlText w:val=""/>
      <w:lvlJc w:val="left"/>
      <w:pPr>
        <w:ind w:left="2520" w:hanging="360"/>
      </w:pPr>
      <w:rPr>
        <w:rFonts w:ascii="Wingdings" w:hAnsi="Wingdings" w:hint="default"/>
      </w:rPr>
    </w:lvl>
    <w:lvl w:ilvl="3" w:tplc="9EC46396">
      <w:start w:val="1"/>
      <w:numFmt w:val="bullet"/>
      <w:lvlText w:val=""/>
      <w:lvlJc w:val="left"/>
      <w:pPr>
        <w:ind w:left="3240" w:hanging="360"/>
      </w:pPr>
      <w:rPr>
        <w:rFonts w:ascii="Symbol" w:hAnsi="Symbol" w:hint="default"/>
      </w:rPr>
    </w:lvl>
    <w:lvl w:ilvl="4" w:tplc="039A8426">
      <w:start w:val="1"/>
      <w:numFmt w:val="bullet"/>
      <w:lvlText w:val="o"/>
      <w:lvlJc w:val="left"/>
      <w:pPr>
        <w:ind w:left="3960" w:hanging="360"/>
      </w:pPr>
      <w:rPr>
        <w:rFonts w:ascii="Courier New" w:hAnsi="Courier New" w:cs="Courier New" w:hint="default"/>
      </w:rPr>
    </w:lvl>
    <w:lvl w:ilvl="5" w:tplc="210E6BAA">
      <w:start w:val="1"/>
      <w:numFmt w:val="bullet"/>
      <w:lvlText w:val=""/>
      <w:lvlJc w:val="left"/>
      <w:pPr>
        <w:ind w:left="4680" w:hanging="360"/>
      </w:pPr>
      <w:rPr>
        <w:rFonts w:ascii="Wingdings" w:hAnsi="Wingdings" w:hint="default"/>
      </w:rPr>
    </w:lvl>
    <w:lvl w:ilvl="6" w:tplc="E2184EE0">
      <w:start w:val="1"/>
      <w:numFmt w:val="bullet"/>
      <w:lvlText w:val=""/>
      <w:lvlJc w:val="left"/>
      <w:pPr>
        <w:ind w:left="5400" w:hanging="360"/>
      </w:pPr>
      <w:rPr>
        <w:rFonts w:ascii="Symbol" w:hAnsi="Symbol" w:hint="default"/>
      </w:rPr>
    </w:lvl>
    <w:lvl w:ilvl="7" w:tplc="357C474A">
      <w:start w:val="1"/>
      <w:numFmt w:val="bullet"/>
      <w:lvlText w:val="o"/>
      <w:lvlJc w:val="left"/>
      <w:pPr>
        <w:ind w:left="6120" w:hanging="360"/>
      </w:pPr>
      <w:rPr>
        <w:rFonts w:ascii="Courier New" w:hAnsi="Courier New" w:cs="Courier New" w:hint="default"/>
      </w:rPr>
    </w:lvl>
    <w:lvl w:ilvl="8" w:tplc="554473E4">
      <w:start w:val="1"/>
      <w:numFmt w:val="bullet"/>
      <w:lvlText w:val=""/>
      <w:lvlJc w:val="left"/>
      <w:pPr>
        <w:ind w:left="6840" w:hanging="360"/>
      </w:pPr>
      <w:rPr>
        <w:rFonts w:ascii="Wingdings" w:hAnsi="Wingdings" w:hint="default"/>
      </w:rPr>
    </w:lvl>
  </w:abstractNum>
  <w:abstractNum w:abstractNumId="16" w15:restartNumberingAfterBreak="0">
    <w:nsid w:val="6D675F87"/>
    <w:multiLevelType w:val="hybridMultilevel"/>
    <w:tmpl w:val="1CB0CC98"/>
    <w:lvl w:ilvl="0" w:tplc="030E736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 w15:restartNumberingAfterBreak="0">
    <w:nsid w:val="76543B3F"/>
    <w:multiLevelType w:val="hybridMultilevel"/>
    <w:tmpl w:val="4DC04352"/>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7553923"/>
    <w:multiLevelType w:val="hybridMultilevel"/>
    <w:tmpl w:val="25684C1A"/>
    <w:lvl w:ilvl="0" w:tplc="FFFFFFFF">
      <w:start w:val="1"/>
      <w:numFmt w:val="decimal"/>
      <w:lvlText w:val="%1."/>
      <w:lvlJc w:val="left"/>
      <w:pPr>
        <w:ind w:left="1440" w:hanging="360"/>
      </w:pPr>
      <w:rPr>
        <w:rFonts w:ascii="Times New Roman" w:eastAsiaTheme="minorEastAsia" w:hAnsi="Times New Roman" w:cs="Times New Roman"/>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9F50F60"/>
    <w:multiLevelType w:val="hybridMultilevel"/>
    <w:tmpl w:val="4CA23F70"/>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250" w:hanging="180"/>
      </w:pPr>
    </w:lvl>
    <w:lvl w:ilvl="3" w:tplc="F89AD2F2">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98347B"/>
    <w:multiLevelType w:val="hybridMultilevel"/>
    <w:tmpl w:val="F9583C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CC27FE9"/>
    <w:multiLevelType w:val="hybridMultilevel"/>
    <w:tmpl w:val="63BC8A24"/>
    <w:lvl w:ilvl="0" w:tplc="0409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33467974">
    <w:abstractNumId w:val="11"/>
  </w:num>
  <w:num w:numId="2" w16cid:durableId="102193425">
    <w:abstractNumId w:val="14"/>
  </w:num>
  <w:num w:numId="3" w16cid:durableId="1571425728">
    <w:abstractNumId w:val="8"/>
  </w:num>
  <w:num w:numId="4" w16cid:durableId="856969146">
    <w:abstractNumId w:val="15"/>
  </w:num>
  <w:num w:numId="5" w16cid:durableId="1689059566">
    <w:abstractNumId w:val="5"/>
  </w:num>
  <w:num w:numId="6" w16cid:durableId="1787963141">
    <w:abstractNumId w:val="0"/>
  </w:num>
  <w:num w:numId="7" w16cid:durableId="587543758">
    <w:abstractNumId w:val="16"/>
  </w:num>
  <w:num w:numId="8" w16cid:durableId="934092096">
    <w:abstractNumId w:val="18"/>
  </w:num>
  <w:num w:numId="9" w16cid:durableId="511184022">
    <w:abstractNumId w:val="6"/>
  </w:num>
  <w:num w:numId="10" w16cid:durableId="1202323908">
    <w:abstractNumId w:val="4"/>
  </w:num>
  <w:num w:numId="11" w16cid:durableId="126133738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132239347">
    <w:abstractNumId w:val="2"/>
  </w:num>
  <w:num w:numId="13" w16cid:durableId="1576667684">
    <w:abstractNumId w:val="21"/>
  </w:num>
  <w:num w:numId="14" w16cid:durableId="317730212">
    <w:abstractNumId w:val="17"/>
  </w:num>
  <w:num w:numId="15" w16cid:durableId="1133985586">
    <w:abstractNumId w:val="10"/>
  </w:num>
  <w:num w:numId="16" w16cid:durableId="1964311026">
    <w:abstractNumId w:val="7"/>
  </w:num>
  <w:num w:numId="17" w16cid:durableId="825164345">
    <w:abstractNumId w:val="19"/>
  </w:num>
  <w:num w:numId="18" w16cid:durableId="13465310">
    <w:abstractNumId w:val="1"/>
  </w:num>
  <w:num w:numId="19" w16cid:durableId="1026298235">
    <w:abstractNumId w:val="9"/>
  </w:num>
  <w:num w:numId="20" w16cid:durableId="66154697">
    <w:abstractNumId w:val="3"/>
  </w:num>
  <w:num w:numId="21" w16cid:durableId="832137650">
    <w:abstractNumId w:val="13"/>
  </w:num>
  <w:num w:numId="22" w16cid:durableId="145393887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8EB"/>
    <w:rsid w:val="00003129"/>
    <w:rsid w:val="0000575F"/>
    <w:rsid w:val="00012B0E"/>
    <w:rsid w:val="0002362A"/>
    <w:rsid w:val="00024938"/>
    <w:rsid w:val="00026EBE"/>
    <w:rsid w:val="00033697"/>
    <w:rsid w:val="00036E5F"/>
    <w:rsid w:val="0004041B"/>
    <w:rsid w:val="0004668E"/>
    <w:rsid w:val="00050D7D"/>
    <w:rsid w:val="00053E5B"/>
    <w:rsid w:val="000637D4"/>
    <w:rsid w:val="00065439"/>
    <w:rsid w:val="00073036"/>
    <w:rsid w:val="0007518A"/>
    <w:rsid w:val="0008221A"/>
    <w:rsid w:val="00096A53"/>
    <w:rsid w:val="000B1465"/>
    <w:rsid w:val="000B1965"/>
    <w:rsid w:val="000B3A4C"/>
    <w:rsid w:val="000B60E5"/>
    <w:rsid w:val="000C0EC2"/>
    <w:rsid w:val="000C3AC1"/>
    <w:rsid w:val="000C4F5E"/>
    <w:rsid w:val="000D1309"/>
    <w:rsid w:val="000D648A"/>
    <w:rsid w:val="000D6546"/>
    <w:rsid w:val="000F1AA6"/>
    <w:rsid w:val="000F2689"/>
    <w:rsid w:val="000F507D"/>
    <w:rsid w:val="001046FC"/>
    <w:rsid w:val="001209AA"/>
    <w:rsid w:val="001252BA"/>
    <w:rsid w:val="001259FC"/>
    <w:rsid w:val="00126357"/>
    <w:rsid w:val="00133211"/>
    <w:rsid w:val="00133B20"/>
    <w:rsid w:val="001409D4"/>
    <w:rsid w:val="00141008"/>
    <w:rsid w:val="00160096"/>
    <w:rsid w:val="00162B1F"/>
    <w:rsid w:val="0017155B"/>
    <w:rsid w:val="001850BA"/>
    <w:rsid w:val="00190DA4"/>
    <w:rsid w:val="001913F0"/>
    <w:rsid w:val="0019365B"/>
    <w:rsid w:val="001A186C"/>
    <w:rsid w:val="001A3EE0"/>
    <w:rsid w:val="001A6B43"/>
    <w:rsid w:val="001C0B1B"/>
    <w:rsid w:val="001C44E2"/>
    <w:rsid w:val="001C46CE"/>
    <w:rsid w:val="001D1DA4"/>
    <w:rsid w:val="001D37BA"/>
    <w:rsid w:val="001D7F29"/>
    <w:rsid w:val="001E196F"/>
    <w:rsid w:val="001E1EBE"/>
    <w:rsid w:val="001E5895"/>
    <w:rsid w:val="001F45FC"/>
    <w:rsid w:val="00207246"/>
    <w:rsid w:val="00221C9B"/>
    <w:rsid w:val="00225865"/>
    <w:rsid w:val="002307AC"/>
    <w:rsid w:val="00231BC7"/>
    <w:rsid w:val="00234587"/>
    <w:rsid w:val="00235A8E"/>
    <w:rsid w:val="0023672A"/>
    <w:rsid w:val="00244FBC"/>
    <w:rsid w:val="002451B1"/>
    <w:rsid w:val="0024591B"/>
    <w:rsid w:val="002536EA"/>
    <w:rsid w:val="002578E7"/>
    <w:rsid w:val="00257900"/>
    <w:rsid w:val="00260183"/>
    <w:rsid w:val="00261D5C"/>
    <w:rsid w:val="00267810"/>
    <w:rsid w:val="00276A04"/>
    <w:rsid w:val="00282CCE"/>
    <w:rsid w:val="002833D0"/>
    <w:rsid w:val="00294B88"/>
    <w:rsid w:val="002B325F"/>
    <w:rsid w:val="002B4405"/>
    <w:rsid w:val="002C195E"/>
    <w:rsid w:val="002D593D"/>
    <w:rsid w:val="002E302F"/>
    <w:rsid w:val="002E7565"/>
    <w:rsid w:val="002F1079"/>
    <w:rsid w:val="002F63F4"/>
    <w:rsid w:val="00300128"/>
    <w:rsid w:val="00303F9A"/>
    <w:rsid w:val="00307453"/>
    <w:rsid w:val="00307DD3"/>
    <w:rsid w:val="0031756A"/>
    <w:rsid w:val="003258CF"/>
    <w:rsid w:val="003309B6"/>
    <w:rsid w:val="00342A11"/>
    <w:rsid w:val="003458ED"/>
    <w:rsid w:val="00345E9B"/>
    <w:rsid w:val="003552D3"/>
    <w:rsid w:val="00356F94"/>
    <w:rsid w:val="0036038C"/>
    <w:rsid w:val="00360895"/>
    <w:rsid w:val="00361891"/>
    <w:rsid w:val="003700E9"/>
    <w:rsid w:val="00370533"/>
    <w:rsid w:val="00375AB2"/>
    <w:rsid w:val="00375C03"/>
    <w:rsid w:val="00377459"/>
    <w:rsid w:val="00385578"/>
    <w:rsid w:val="003937F8"/>
    <w:rsid w:val="00394503"/>
    <w:rsid w:val="00394C24"/>
    <w:rsid w:val="003A718C"/>
    <w:rsid w:val="003B2A30"/>
    <w:rsid w:val="003B3B9D"/>
    <w:rsid w:val="003B70AA"/>
    <w:rsid w:val="003C0ACC"/>
    <w:rsid w:val="003C3572"/>
    <w:rsid w:val="003C5767"/>
    <w:rsid w:val="003C6D95"/>
    <w:rsid w:val="003D2ACF"/>
    <w:rsid w:val="003D7015"/>
    <w:rsid w:val="003F5F58"/>
    <w:rsid w:val="0040145A"/>
    <w:rsid w:val="00401614"/>
    <w:rsid w:val="00415B80"/>
    <w:rsid w:val="00417077"/>
    <w:rsid w:val="0042162B"/>
    <w:rsid w:val="004216A4"/>
    <w:rsid w:val="00431622"/>
    <w:rsid w:val="00432CF1"/>
    <w:rsid w:val="004343C7"/>
    <w:rsid w:val="00434717"/>
    <w:rsid w:val="004349E9"/>
    <w:rsid w:val="00434D98"/>
    <w:rsid w:val="004370C1"/>
    <w:rsid w:val="00446D3F"/>
    <w:rsid w:val="004514D5"/>
    <w:rsid w:val="0045603F"/>
    <w:rsid w:val="00460B73"/>
    <w:rsid w:val="00463E72"/>
    <w:rsid w:val="0046400A"/>
    <w:rsid w:val="00465736"/>
    <w:rsid w:val="00470FE0"/>
    <w:rsid w:val="00475DBF"/>
    <w:rsid w:val="00477A68"/>
    <w:rsid w:val="004850BB"/>
    <w:rsid w:val="0049562D"/>
    <w:rsid w:val="004A1985"/>
    <w:rsid w:val="004A3F0F"/>
    <w:rsid w:val="004A64D5"/>
    <w:rsid w:val="004C5003"/>
    <w:rsid w:val="004C7F8D"/>
    <w:rsid w:val="004D157C"/>
    <w:rsid w:val="004E0F6A"/>
    <w:rsid w:val="004E2973"/>
    <w:rsid w:val="004F6CAB"/>
    <w:rsid w:val="0050065C"/>
    <w:rsid w:val="0050065E"/>
    <w:rsid w:val="00510125"/>
    <w:rsid w:val="0051081B"/>
    <w:rsid w:val="00511487"/>
    <w:rsid w:val="00513E73"/>
    <w:rsid w:val="00516E65"/>
    <w:rsid w:val="0051717F"/>
    <w:rsid w:val="005210BF"/>
    <w:rsid w:val="005218BC"/>
    <w:rsid w:val="00524F89"/>
    <w:rsid w:val="005255F8"/>
    <w:rsid w:val="00527E94"/>
    <w:rsid w:val="0053107A"/>
    <w:rsid w:val="00537A12"/>
    <w:rsid w:val="00540A7D"/>
    <w:rsid w:val="00546666"/>
    <w:rsid w:val="00550055"/>
    <w:rsid w:val="0055476C"/>
    <w:rsid w:val="0055613B"/>
    <w:rsid w:val="00556D66"/>
    <w:rsid w:val="005638E2"/>
    <w:rsid w:val="00570056"/>
    <w:rsid w:val="005764DE"/>
    <w:rsid w:val="00576C0A"/>
    <w:rsid w:val="00584E4C"/>
    <w:rsid w:val="00591CD7"/>
    <w:rsid w:val="005A41D7"/>
    <w:rsid w:val="005B2826"/>
    <w:rsid w:val="005B5D9C"/>
    <w:rsid w:val="005B5F22"/>
    <w:rsid w:val="005B6A34"/>
    <w:rsid w:val="005C448E"/>
    <w:rsid w:val="005D18F3"/>
    <w:rsid w:val="005D29B0"/>
    <w:rsid w:val="005E2AED"/>
    <w:rsid w:val="005E468E"/>
    <w:rsid w:val="005F1566"/>
    <w:rsid w:val="005F2ABD"/>
    <w:rsid w:val="006010BF"/>
    <w:rsid w:val="00602161"/>
    <w:rsid w:val="00603018"/>
    <w:rsid w:val="00642242"/>
    <w:rsid w:val="00643361"/>
    <w:rsid w:val="006447D2"/>
    <w:rsid w:val="00656F08"/>
    <w:rsid w:val="00663301"/>
    <w:rsid w:val="0066454D"/>
    <w:rsid w:val="00665A2B"/>
    <w:rsid w:val="006667FD"/>
    <w:rsid w:val="00670938"/>
    <w:rsid w:val="00672C5B"/>
    <w:rsid w:val="00675366"/>
    <w:rsid w:val="006807AF"/>
    <w:rsid w:val="00691AA3"/>
    <w:rsid w:val="006975A0"/>
    <w:rsid w:val="006B09B7"/>
    <w:rsid w:val="006C38C7"/>
    <w:rsid w:val="006C40C9"/>
    <w:rsid w:val="006C5A69"/>
    <w:rsid w:val="006C6460"/>
    <w:rsid w:val="006C68D7"/>
    <w:rsid w:val="006C77CD"/>
    <w:rsid w:val="006D1745"/>
    <w:rsid w:val="006D1849"/>
    <w:rsid w:val="006D3776"/>
    <w:rsid w:val="006E4672"/>
    <w:rsid w:val="006F4D88"/>
    <w:rsid w:val="006F536D"/>
    <w:rsid w:val="006F5E16"/>
    <w:rsid w:val="006F715E"/>
    <w:rsid w:val="00701C33"/>
    <w:rsid w:val="007101C5"/>
    <w:rsid w:val="00731241"/>
    <w:rsid w:val="00733435"/>
    <w:rsid w:val="00742687"/>
    <w:rsid w:val="007462ED"/>
    <w:rsid w:val="00751E9B"/>
    <w:rsid w:val="00752DEB"/>
    <w:rsid w:val="00755FAE"/>
    <w:rsid w:val="00771DE9"/>
    <w:rsid w:val="00773854"/>
    <w:rsid w:val="00775623"/>
    <w:rsid w:val="00793CEE"/>
    <w:rsid w:val="00793F6D"/>
    <w:rsid w:val="007A52B0"/>
    <w:rsid w:val="007A54AC"/>
    <w:rsid w:val="007B1E41"/>
    <w:rsid w:val="007B5902"/>
    <w:rsid w:val="007B7D87"/>
    <w:rsid w:val="007D139C"/>
    <w:rsid w:val="007E2FCC"/>
    <w:rsid w:val="007E5C78"/>
    <w:rsid w:val="007F0B3F"/>
    <w:rsid w:val="007F1AE8"/>
    <w:rsid w:val="007F53FB"/>
    <w:rsid w:val="0080544C"/>
    <w:rsid w:val="0080726E"/>
    <w:rsid w:val="008102D3"/>
    <w:rsid w:val="00816EDF"/>
    <w:rsid w:val="008230DC"/>
    <w:rsid w:val="00834C4B"/>
    <w:rsid w:val="00841AB1"/>
    <w:rsid w:val="00842F94"/>
    <w:rsid w:val="00852A07"/>
    <w:rsid w:val="008549F6"/>
    <w:rsid w:val="0085786D"/>
    <w:rsid w:val="008626AF"/>
    <w:rsid w:val="008633F7"/>
    <w:rsid w:val="008744BE"/>
    <w:rsid w:val="008748EB"/>
    <w:rsid w:val="0088088C"/>
    <w:rsid w:val="008815D5"/>
    <w:rsid w:val="00881D6E"/>
    <w:rsid w:val="0088681C"/>
    <w:rsid w:val="00887168"/>
    <w:rsid w:val="0089423E"/>
    <w:rsid w:val="008971AB"/>
    <w:rsid w:val="0089742B"/>
    <w:rsid w:val="008A51B5"/>
    <w:rsid w:val="008A65C6"/>
    <w:rsid w:val="008B0214"/>
    <w:rsid w:val="008B2B48"/>
    <w:rsid w:val="008B30E1"/>
    <w:rsid w:val="008B5778"/>
    <w:rsid w:val="008B7893"/>
    <w:rsid w:val="008C6625"/>
    <w:rsid w:val="008D1072"/>
    <w:rsid w:val="008D1C3B"/>
    <w:rsid w:val="008D2D09"/>
    <w:rsid w:val="008E516E"/>
    <w:rsid w:val="008E7F62"/>
    <w:rsid w:val="008F2790"/>
    <w:rsid w:val="008F50A4"/>
    <w:rsid w:val="00902CD5"/>
    <w:rsid w:val="009100C6"/>
    <w:rsid w:val="00916E0A"/>
    <w:rsid w:val="009250D4"/>
    <w:rsid w:val="0092662C"/>
    <w:rsid w:val="00933708"/>
    <w:rsid w:val="00940694"/>
    <w:rsid w:val="0096164E"/>
    <w:rsid w:val="0097701F"/>
    <w:rsid w:val="009772CC"/>
    <w:rsid w:val="009773EB"/>
    <w:rsid w:val="00987147"/>
    <w:rsid w:val="0099319C"/>
    <w:rsid w:val="00995B29"/>
    <w:rsid w:val="009A17DD"/>
    <w:rsid w:val="009B4245"/>
    <w:rsid w:val="009B46AF"/>
    <w:rsid w:val="009B685C"/>
    <w:rsid w:val="009C0614"/>
    <w:rsid w:val="009C46E2"/>
    <w:rsid w:val="009D04D4"/>
    <w:rsid w:val="009D2CC1"/>
    <w:rsid w:val="009D547C"/>
    <w:rsid w:val="009E1138"/>
    <w:rsid w:val="009F0FC6"/>
    <w:rsid w:val="009F2677"/>
    <w:rsid w:val="00A03F9B"/>
    <w:rsid w:val="00A10507"/>
    <w:rsid w:val="00A10744"/>
    <w:rsid w:val="00A14517"/>
    <w:rsid w:val="00A20890"/>
    <w:rsid w:val="00A25A84"/>
    <w:rsid w:val="00A306D2"/>
    <w:rsid w:val="00A30A8A"/>
    <w:rsid w:val="00A343D3"/>
    <w:rsid w:val="00A416DA"/>
    <w:rsid w:val="00A44CDE"/>
    <w:rsid w:val="00A51AF2"/>
    <w:rsid w:val="00A624AC"/>
    <w:rsid w:val="00A65BD7"/>
    <w:rsid w:val="00A76358"/>
    <w:rsid w:val="00A77736"/>
    <w:rsid w:val="00A77A0E"/>
    <w:rsid w:val="00A87F32"/>
    <w:rsid w:val="00A9127C"/>
    <w:rsid w:val="00AB05DD"/>
    <w:rsid w:val="00AB0FE7"/>
    <w:rsid w:val="00AB1E9D"/>
    <w:rsid w:val="00AB323B"/>
    <w:rsid w:val="00AB328D"/>
    <w:rsid w:val="00AB4CA8"/>
    <w:rsid w:val="00AC3309"/>
    <w:rsid w:val="00AC56D2"/>
    <w:rsid w:val="00AC57F7"/>
    <w:rsid w:val="00AC604A"/>
    <w:rsid w:val="00AD32A4"/>
    <w:rsid w:val="00AD34D7"/>
    <w:rsid w:val="00AD617F"/>
    <w:rsid w:val="00AE31B9"/>
    <w:rsid w:val="00AE50ED"/>
    <w:rsid w:val="00AE65BE"/>
    <w:rsid w:val="00AF052D"/>
    <w:rsid w:val="00B01786"/>
    <w:rsid w:val="00B11C98"/>
    <w:rsid w:val="00B24EB3"/>
    <w:rsid w:val="00B26AB9"/>
    <w:rsid w:val="00B30873"/>
    <w:rsid w:val="00B4144D"/>
    <w:rsid w:val="00B41F3A"/>
    <w:rsid w:val="00B430A2"/>
    <w:rsid w:val="00B43970"/>
    <w:rsid w:val="00B43EB2"/>
    <w:rsid w:val="00B556CC"/>
    <w:rsid w:val="00B67E23"/>
    <w:rsid w:val="00B70938"/>
    <w:rsid w:val="00B76504"/>
    <w:rsid w:val="00B8143B"/>
    <w:rsid w:val="00B81FEA"/>
    <w:rsid w:val="00B86D7B"/>
    <w:rsid w:val="00B9146B"/>
    <w:rsid w:val="00B945DE"/>
    <w:rsid w:val="00BA036F"/>
    <w:rsid w:val="00BA3F2D"/>
    <w:rsid w:val="00BB00DD"/>
    <w:rsid w:val="00BC14B5"/>
    <w:rsid w:val="00BC1DB9"/>
    <w:rsid w:val="00BD2DDF"/>
    <w:rsid w:val="00BD5B27"/>
    <w:rsid w:val="00BD7352"/>
    <w:rsid w:val="00BE20F6"/>
    <w:rsid w:val="00BE3482"/>
    <w:rsid w:val="00BF0DEC"/>
    <w:rsid w:val="00BF39FA"/>
    <w:rsid w:val="00C0599E"/>
    <w:rsid w:val="00C11CE3"/>
    <w:rsid w:val="00C13057"/>
    <w:rsid w:val="00C21089"/>
    <w:rsid w:val="00C23D46"/>
    <w:rsid w:val="00C37972"/>
    <w:rsid w:val="00C41767"/>
    <w:rsid w:val="00C47EFA"/>
    <w:rsid w:val="00C50DD8"/>
    <w:rsid w:val="00C51195"/>
    <w:rsid w:val="00C5246B"/>
    <w:rsid w:val="00C7743B"/>
    <w:rsid w:val="00C8006C"/>
    <w:rsid w:val="00C827CA"/>
    <w:rsid w:val="00C82FCA"/>
    <w:rsid w:val="00C84A7B"/>
    <w:rsid w:val="00C851D2"/>
    <w:rsid w:val="00C853AF"/>
    <w:rsid w:val="00C871D4"/>
    <w:rsid w:val="00C927F3"/>
    <w:rsid w:val="00CA22C0"/>
    <w:rsid w:val="00CA39B1"/>
    <w:rsid w:val="00CA77C6"/>
    <w:rsid w:val="00CB1FD5"/>
    <w:rsid w:val="00CB6A70"/>
    <w:rsid w:val="00CB77A4"/>
    <w:rsid w:val="00CD393F"/>
    <w:rsid w:val="00CD4126"/>
    <w:rsid w:val="00CD5F23"/>
    <w:rsid w:val="00CF2EFF"/>
    <w:rsid w:val="00CF659E"/>
    <w:rsid w:val="00D029F9"/>
    <w:rsid w:val="00D048D5"/>
    <w:rsid w:val="00D10956"/>
    <w:rsid w:val="00D2106F"/>
    <w:rsid w:val="00D34ACD"/>
    <w:rsid w:val="00D41462"/>
    <w:rsid w:val="00D457F8"/>
    <w:rsid w:val="00D4654D"/>
    <w:rsid w:val="00D46B43"/>
    <w:rsid w:val="00D62715"/>
    <w:rsid w:val="00D634CF"/>
    <w:rsid w:val="00D67C74"/>
    <w:rsid w:val="00D702B2"/>
    <w:rsid w:val="00D72802"/>
    <w:rsid w:val="00D85A5A"/>
    <w:rsid w:val="00D87699"/>
    <w:rsid w:val="00D954C7"/>
    <w:rsid w:val="00DA3C0E"/>
    <w:rsid w:val="00DA73D9"/>
    <w:rsid w:val="00DC66F2"/>
    <w:rsid w:val="00DC7698"/>
    <w:rsid w:val="00DE1894"/>
    <w:rsid w:val="00DF4224"/>
    <w:rsid w:val="00E011B3"/>
    <w:rsid w:val="00E15277"/>
    <w:rsid w:val="00E22CF6"/>
    <w:rsid w:val="00E25349"/>
    <w:rsid w:val="00E2602B"/>
    <w:rsid w:val="00E26744"/>
    <w:rsid w:val="00E27228"/>
    <w:rsid w:val="00E5470B"/>
    <w:rsid w:val="00E662F9"/>
    <w:rsid w:val="00E81191"/>
    <w:rsid w:val="00E814B2"/>
    <w:rsid w:val="00E85679"/>
    <w:rsid w:val="00E90A7E"/>
    <w:rsid w:val="00E95A3A"/>
    <w:rsid w:val="00E96D0A"/>
    <w:rsid w:val="00EA1203"/>
    <w:rsid w:val="00EA34CB"/>
    <w:rsid w:val="00EB1E68"/>
    <w:rsid w:val="00EB2920"/>
    <w:rsid w:val="00EB5926"/>
    <w:rsid w:val="00EC0922"/>
    <w:rsid w:val="00EC23FC"/>
    <w:rsid w:val="00EC4859"/>
    <w:rsid w:val="00ED3ED3"/>
    <w:rsid w:val="00ED67E8"/>
    <w:rsid w:val="00EE0110"/>
    <w:rsid w:val="00EE1F93"/>
    <w:rsid w:val="00EE4112"/>
    <w:rsid w:val="00EE4FEC"/>
    <w:rsid w:val="00EE572E"/>
    <w:rsid w:val="00EF416A"/>
    <w:rsid w:val="00F03EFF"/>
    <w:rsid w:val="00F15A3E"/>
    <w:rsid w:val="00F3188D"/>
    <w:rsid w:val="00F374B2"/>
    <w:rsid w:val="00F43918"/>
    <w:rsid w:val="00F5226D"/>
    <w:rsid w:val="00F549DF"/>
    <w:rsid w:val="00F6208A"/>
    <w:rsid w:val="00F638EE"/>
    <w:rsid w:val="00F67D26"/>
    <w:rsid w:val="00F67ED7"/>
    <w:rsid w:val="00F70357"/>
    <w:rsid w:val="00F81E3C"/>
    <w:rsid w:val="00F82A6C"/>
    <w:rsid w:val="00F931C8"/>
    <w:rsid w:val="00FA6266"/>
    <w:rsid w:val="00FA6684"/>
    <w:rsid w:val="00FB0145"/>
    <w:rsid w:val="00FB52B3"/>
    <w:rsid w:val="00FC09A8"/>
    <w:rsid w:val="00FC241F"/>
    <w:rsid w:val="00FD086A"/>
    <w:rsid w:val="00FD10FF"/>
    <w:rsid w:val="00FD1113"/>
    <w:rsid w:val="00FD132B"/>
    <w:rsid w:val="00FE63E1"/>
    <w:rsid w:val="00FE652B"/>
    <w:rsid w:val="00FF3F31"/>
    <w:rsid w:val="00FF5FB8"/>
    <w:rsid w:val="00FF7B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E73671"/>
  <w15:chartTrackingRefBased/>
  <w15:docId w15:val="{1FE8CA92-6201-43FC-B8F3-883FA7211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4112"/>
    <w:pPr>
      <w:spacing w:after="200" w:line="276" w:lineRule="auto"/>
    </w:pPr>
    <w:rPr>
      <w:rFonts w:eastAsiaTheme="minorEastAsia"/>
    </w:rPr>
  </w:style>
  <w:style w:type="paragraph" w:styleId="Heading2">
    <w:name w:val="heading 2"/>
    <w:basedOn w:val="Normal"/>
    <w:next w:val="Normal"/>
    <w:link w:val="Heading2Char"/>
    <w:uiPriority w:val="9"/>
    <w:unhideWhenUsed/>
    <w:qFormat/>
    <w:rsid w:val="008748EB"/>
    <w:pPr>
      <w:keepNext/>
      <w:keepLines/>
      <w:spacing w:before="120" w:after="120"/>
      <w:outlineLvl w:val="1"/>
    </w:pPr>
    <w:rPr>
      <w:rFonts w:asciiTheme="majorHAnsi" w:eastAsiaTheme="majorEastAsia" w:hAnsiTheme="majorHAnsi" w:cstheme="majorBidi"/>
      <w:b/>
      <w:bCs/>
      <w:color w:val="4472C4"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748EB"/>
    <w:rPr>
      <w:rFonts w:asciiTheme="majorHAnsi" w:eastAsiaTheme="majorEastAsia" w:hAnsiTheme="majorHAnsi" w:cstheme="majorBidi"/>
      <w:b/>
      <w:bCs/>
      <w:color w:val="4472C4" w:themeColor="accent1"/>
      <w:sz w:val="26"/>
      <w:szCs w:val="26"/>
    </w:rPr>
  </w:style>
  <w:style w:type="paragraph" w:styleId="ListParagraph">
    <w:name w:val="List Paragraph"/>
    <w:basedOn w:val="Normal"/>
    <w:link w:val="ListParagraphChar"/>
    <w:uiPriority w:val="34"/>
    <w:qFormat/>
    <w:rsid w:val="008748EB"/>
    <w:pPr>
      <w:ind w:left="720"/>
      <w:contextualSpacing/>
    </w:pPr>
  </w:style>
  <w:style w:type="character" w:customStyle="1" w:styleId="ListParagraphChar">
    <w:name w:val="List Paragraph Char"/>
    <w:link w:val="ListParagraph"/>
    <w:uiPriority w:val="34"/>
    <w:locked/>
    <w:rsid w:val="008748EB"/>
    <w:rPr>
      <w:rFonts w:eastAsiaTheme="minorEastAsia"/>
    </w:rPr>
  </w:style>
  <w:style w:type="paragraph" w:styleId="BodyText">
    <w:name w:val="Body Text"/>
    <w:basedOn w:val="Normal"/>
    <w:link w:val="BodyTextChar"/>
    <w:uiPriority w:val="1"/>
    <w:unhideWhenUsed/>
    <w:qFormat/>
    <w:rsid w:val="008748EB"/>
    <w:pPr>
      <w:spacing w:after="120" w:line="240" w:lineRule="auto"/>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8748EB"/>
    <w:rPr>
      <w:rFonts w:ascii="Times New Roman" w:eastAsia="Times New Roman" w:hAnsi="Times New Roman"/>
      <w:sz w:val="24"/>
      <w:szCs w:val="24"/>
    </w:rPr>
  </w:style>
  <w:style w:type="paragraph" w:customStyle="1" w:styleId="Default">
    <w:name w:val="Default"/>
    <w:rsid w:val="008748EB"/>
    <w:pPr>
      <w:autoSpaceDE w:val="0"/>
      <w:autoSpaceDN w:val="0"/>
      <w:adjustRightInd w:val="0"/>
      <w:spacing w:after="0" w:line="240" w:lineRule="auto"/>
    </w:pPr>
    <w:rPr>
      <w:rFonts w:ascii="Times New Roman" w:eastAsiaTheme="minorEastAsia" w:hAnsi="Times New Roman" w:cs="Times New Roman"/>
      <w:color w:val="000000"/>
      <w:sz w:val="24"/>
      <w:szCs w:val="24"/>
    </w:rPr>
  </w:style>
  <w:style w:type="character" w:customStyle="1" w:styleId="A2">
    <w:name w:val="A2"/>
    <w:uiPriority w:val="99"/>
    <w:rsid w:val="008748EB"/>
    <w:rPr>
      <w:rFonts w:ascii="HelveticaNeueLT Std Lt" w:hAnsi="HelveticaNeueLT Std Lt" w:cs="HelveticaNeueLT Std Lt" w:hint="default"/>
      <w:color w:val="000000"/>
      <w:sz w:val="28"/>
      <w:szCs w:val="28"/>
    </w:rPr>
  </w:style>
  <w:style w:type="character" w:styleId="Hyperlink">
    <w:name w:val="Hyperlink"/>
    <w:basedOn w:val="DefaultParagraphFont"/>
    <w:uiPriority w:val="99"/>
    <w:unhideWhenUsed/>
    <w:rsid w:val="00513E73"/>
    <w:rPr>
      <w:color w:val="0563C1" w:themeColor="hyperlink"/>
      <w:u w:val="single"/>
    </w:rPr>
  </w:style>
  <w:style w:type="character" w:styleId="UnresolvedMention">
    <w:name w:val="Unresolved Mention"/>
    <w:basedOn w:val="DefaultParagraphFont"/>
    <w:uiPriority w:val="99"/>
    <w:semiHidden/>
    <w:unhideWhenUsed/>
    <w:rsid w:val="000C4F5E"/>
    <w:rPr>
      <w:color w:val="605E5C"/>
      <w:shd w:val="clear" w:color="auto" w:fill="E1DFDD"/>
    </w:rPr>
  </w:style>
  <w:style w:type="paragraph" w:styleId="NormalWeb">
    <w:name w:val="Normal (Web)"/>
    <w:basedOn w:val="Normal"/>
    <w:uiPriority w:val="99"/>
    <w:unhideWhenUsed/>
    <w:rsid w:val="003258CF"/>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4F6CAB"/>
    <w:rPr>
      <w:sz w:val="16"/>
      <w:szCs w:val="16"/>
    </w:rPr>
  </w:style>
  <w:style w:type="paragraph" w:styleId="CommentText">
    <w:name w:val="annotation text"/>
    <w:basedOn w:val="Normal"/>
    <w:link w:val="CommentTextChar"/>
    <w:uiPriority w:val="99"/>
    <w:unhideWhenUsed/>
    <w:rsid w:val="004F6CAB"/>
    <w:pPr>
      <w:spacing w:line="240" w:lineRule="auto"/>
    </w:pPr>
    <w:rPr>
      <w:sz w:val="20"/>
      <w:szCs w:val="20"/>
    </w:rPr>
  </w:style>
  <w:style w:type="character" w:customStyle="1" w:styleId="CommentTextChar">
    <w:name w:val="Comment Text Char"/>
    <w:basedOn w:val="DefaultParagraphFont"/>
    <w:link w:val="CommentText"/>
    <w:uiPriority w:val="99"/>
    <w:rsid w:val="004F6CAB"/>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4F6CAB"/>
    <w:rPr>
      <w:b/>
      <w:bCs/>
    </w:rPr>
  </w:style>
  <w:style w:type="character" w:customStyle="1" w:styleId="CommentSubjectChar">
    <w:name w:val="Comment Subject Char"/>
    <w:basedOn w:val="CommentTextChar"/>
    <w:link w:val="CommentSubject"/>
    <w:uiPriority w:val="99"/>
    <w:semiHidden/>
    <w:rsid w:val="004F6CAB"/>
    <w:rPr>
      <w:rFonts w:eastAsiaTheme="minorEastAsia"/>
      <w:b/>
      <w:bCs/>
      <w:sz w:val="20"/>
      <w:szCs w:val="20"/>
    </w:rPr>
  </w:style>
  <w:style w:type="paragraph" w:styleId="Revision">
    <w:name w:val="Revision"/>
    <w:hidden/>
    <w:uiPriority w:val="99"/>
    <w:semiHidden/>
    <w:rsid w:val="0080726E"/>
    <w:pPr>
      <w:spacing w:after="0" w:line="240" w:lineRule="auto"/>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alph.Crum@va.gov" TargetMode="External"/><Relationship Id="rId5" Type="http://schemas.openxmlformats.org/officeDocument/2006/relationships/hyperlink" Target="mailto:Ralph.Crum@va.gov"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152</TotalTime>
  <Pages>4</Pages>
  <Words>1427</Words>
  <Characters>8136</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Crum, Ralph R.</dc:creator>
  <cp:keywords/>
  <dc:description/>
  <cp:lastModifiedBy>Crum, Ralph R.</cp:lastModifiedBy>
  <cp:revision>80</cp:revision>
  <dcterms:created xsi:type="dcterms:W3CDTF">2025-06-03T17:20:00Z</dcterms:created>
  <dcterms:modified xsi:type="dcterms:W3CDTF">2025-06-05T20:58:00Z</dcterms:modified>
</cp:coreProperties>
</file>