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76C2" w14:textId="77777777" w:rsidR="004D0E43" w:rsidRPr="005A5226" w:rsidRDefault="004D0E43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01D93" w14:paraId="752876C5" w14:textId="77777777" w:rsidTr="00640376">
        <w:tc>
          <w:tcPr>
            <w:tcW w:w="1188" w:type="dxa"/>
            <w:hideMark/>
          </w:tcPr>
          <w:p w14:paraId="752876C3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752876C4" w14:textId="77777777" w:rsidR="004D0E43" w:rsidRPr="00640376" w:rsidRDefault="004D0E43">
            <w:pPr>
              <w:rPr>
                <w:rFonts w:cstheme="minorHAnsi"/>
              </w:rPr>
            </w:pPr>
            <w:r>
              <w:rPr>
                <w:rFonts w:cstheme="minorHAnsi"/>
              </w:rPr>
              <w:t>Reprocessing Sinks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52876C6" w14:textId="77777777" w:rsidR="004D0E43" w:rsidRPr="005A5226" w:rsidRDefault="004D0E43" w:rsidP="005A5226">
      <w:pPr>
        <w:spacing w:after="160" w:line="252" w:lineRule="auto"/>
        <w:rPr>
          <w:rFonts w:eastAsia="Calibri" w:cstheme="minorHAnsi"/>
          <w:szCs w:val="20"/>
        </w:rPr>
      </w:pPr>
    </w:p>
    <w:p w14:paraId="752876C7" w14:textId="77777777" w:rsidR="004D0E43" w:rsidRPr="005A5226" w:rsidRDefault="004D0E43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01D93" w14:paraId="752876CA" w14:textId="77777777" w:rsidTr="00640376">
        <w:tc>
          <w:tcPr>
            <w:tcW w:w="4698" w:type="dxa"/>
            <w:hideMark/>
          </w:tcPr>
          <w:p w14:paraId="752876C8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52876C9" w14:textId="77777777" w:rsidR="004D0E43" w:rsidRPr="00640376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21902</w:t>
            </w:r>
          </w:p>
        </w:tc>
      </w:tr>
      <w:tr w:rsidR="00601D93" w14:paraId="752876CD" w14:textId="77777777" w:rsidTr="00640376">
        <w:tc>
          <w:tcPr>
            <w:tcW w:w="4698" w:type="dxa"/>
            <w:hideMark/>
          </w:tcPr>
          <w:p w14:paraId="752876CB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52876CC" w14:textId="77777777" w:rsidR="004D0E43" w:rsidRPr="00640376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36C24526Q0455</w:t>
            </w:r>
          </w:p>
        </w:tc>
      </w:tr>
      <w:tr w:rsidR="00601D93" w14:paraId="752876D0" w14:textId="77777777" w:rsidTr="00640376">
        <w:tc>
          <w:tcPr>
            <w:tcW w:w="4698" w:type="dxa"/>
            <w:hideMark/>
          </w:tcPr>
          <w:p w14:paraId="752876CE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752876CF" w14:textId="77777777" w:rsidR="004D0E43" w:rsidRPr="00640376" w:rsidRDefault="004D0E43">
            <w:pPr>
              <w:rPr>
                <w:rFonts w:cstheme="minorHAnsi"/>
              </w:rPr>
            </w:pPr>
            <w:r>
              <w:rPr>
                <w:rFonts w:cstheme="minorHAnsi"/>
              </w:rPr>
              <w:t>05-05-2026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5PM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601D93" w14:paraId="752876D3" w14:textId="77777777" w:rsidTr="00640376">
        <w:tc>
          <w:tcPr>
            <w:tcW w:w="4698" w:type="dxa"/>
          </w:tcPr>
          <w:p w14:paraId="752876D1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52876D2" w14:textId="77777777" w:rsidR="004D0E43" w:rsidRPr="005A5226" w:rsidRDefault="004D0E4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01D93" w14:paraId="752876D6" w14:textId="77777777" w:rsidTr="00640376">
        <w:tc>
          <w:tcPr>
            <w:tcW w:w="4698" w:type="dxa"/>
          </w:tcPr>
          <w:p w14:paraId="752876D4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52876D5" w14:textId="77777777" w:rsidR="004D0E43" w:rsidRPr="005A5226" w:rsidRDefault="004D0E4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01D93" w14:paraId="752876D9" w14:textId="77777777" w:rsidTr="00640376">
        <w:tc>
          <w:tcPr>
            <w:tcW w:w="4698" w:type="dxa"/>
          </w:tcPr>
          <w:p w14:paraId="752876D7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752876D8" w14:textId="77777777" w:rsidR="004D0E43" w:rsidRPr="005A5226" w:rsidRDefault="004D0E4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601D93" w14:paraId="752876DC" w14:textId="77777777" w:rsidTr="00640376">
        <w:tc>
          <w:tcPr>
            <w:tcW w:w="4698" w:type="dxa"/>
          </w:tcPr>
          <w:p w14:paraId="752876DA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52876DB" w14:textId="77777777" w:rsidR="004D0E43" w:rsidRPr="00641937" w:rsidRDefault="004D0E4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601D93" w14:paraId="752876DF" w14:textId="77777777" w:rsidTr="00640376">
        <w:tc>
          <w:tcPr>
            <w:tcW w:w="4698" w:type="dxa"/>
          </w:tcPr>
          <w:p w14:paraId="752876DD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52876DE" w14:textId="77777777" w:rsidR="004D0E43" w:rsidRPr="005A5226" w:rsidRDefault="004D0E4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601D93" w14:paraId="752876E7" w14:textId="77777777" w:rsidTr="00640376">
        <w:tc>
          <w:tcPr>
            <w:tcW w:w="4698" w:type="dxa"/>
            <w:hideMark/>
          </w:tcPr>
          <w:p w14:paraId="752876E0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52876E1" w14:textId="77777777" w:rsidR="004D0E43" w:rsidRPr="004D0E43" w:rsidRDefault="004D0E43" w:rsidP="004D0E43">
            <w:pPr>
              <w:pStyle w:val="NoSpacing"/>
              <w:rPr>
                <w:rFonts w:asciiTheme="minorHAnsi" w:hAnsiTheme="minorHAnsi" w:cstheme="minorHAnsi"/>
                <w:bdr w:val="none" w:sz="0" w:space="0" w:color="auto" w:frame="1"/>
              </w:rPr>
            </w:pPr>
            <w:r w:rsidRPr="004D0E43">
              <w:rPr>
                <w:rFonts w:asciiTheme="minorHAnsi" w:hAnsiTheme="minorHAnsi" w:cstheme="minorHAnsi"/>
                <w:bdr w:val="none" w:sz="0" w:space="0" w:color="auto" w:frame="1"/>
              </w:rPr>
              <w:t>Department of Veterans Affairs</w:t>
            </w:r>
            <w:r w:rsidRPr="004D0E43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752876E2" w14:textId="77777777" w:rsidR="004D0E43" w:rsidRPr="004D0E43" w:rsidRDefault="004D0E43" w:rsidP="004D0E43">
            <w:pPr>
              <w:pStyle w:val="NoSpacing"/>
              <w:rPr>
                <w:rFonts w:asciiTheme="minorHAnsi" w:hAnsiTheme="minorHAnsi" w:cstheme="minorHAnsi"/>
                <w:bdr w:val="none" w:sz="0" w:space="0" w:color="auto" w:frame="1"/>
              </w:rPr>
            </w:pPr>
            <w:r w:rsidRPr="004D0E43">
              <w:rPr>
                <w:rFonts w:asciiTheme="minorHAnsi" w:hAnsiTheme="minorHAnsi" w:cstheme="minorHAnsi"/>
                <w:bdr w:val="none" w:sz="0" w:space="0" w:color="auto" w:frame="1"/>
              </w:rPr>
              <w:t>VA Maryland Health Care System</w:t>
            </w:r>
            <w:r w:rsidRPr="004D0E43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752876E3" w14:textId="77777777" w:rsidR="004D0E43" w:rsidRPr="004D0E43" w:rsidRDefault="004D0E43" w:rsidP="004D0E43">
            <w:pPr>
              <w:pStyle w:val="NoSpacing"/>
              <w:rPr>
                <w:rFonts w:asciiTheme="minorHAnsi" w:hAnsiTheme="minorHAnsi" w:cstheme="minorHAnsi"/>
                <w:bdr w:val="none" w:sz="0" w:space="0" w:color="auto" w:frame="1"/>
              </w:rPr>
            </w:pPr>
            <w:r w:rsidRPr="004D0E43">
              <w:rPr>
                <w:rFonts w:asciiTheme="minorHAnsi" w:hAnsiTheme="minorHAnsi" w:cstheme="minorHAnsi"/>
                <w:bdr w:val="none" w:sz="0" w:space="0" w:color="auto" w:frame="1"/>
              </w:rPr>
              <w:t>Contracting Officer (90C)</w:t>
            </w:r>
            <w:r w:rsidRPr="004D0E43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752876E4" w14:textId="77777777" w:rsidR="004D0E43" w:rsidRPr="004D0E43" w:rsidRDefault="004D0E43" w:rsidP="004D0E43">
            <w:pPr>
              <w:pStyle w:val="NoSpacing"/>
              <w:rPr>
                <w:rFonts w:asciiTheme="minorHAnsi" w:hAnsiTheme="minorHAnsi" w:cstheme="minorHAnsi"/>
                <w:bdr w:val="none" w:sz="0" w:space="0" w:color="auto" w:frame="1"/>
              </w:rPr>
            </w:pPr>
            <w:r w:rsidRPr="004D0E43">
              <w:rPr>
                <w:rFonts w:asciiTheme="minorHAnsi" w:hAnsiTheme="minorHAnsi" w:cstheme="minorHAnsi"/>
                <w:bdr w:val="none" w:sz="0" w:space="0" w:color="auto" w:frame="1"/>
              </w:rPr>
              <w:t>P.O. Box 1000, Bldg. 101, Room 26</w:t>
            </w:r>
          </w:p>
          <w:p w14:paraId="752876E5" w14:textId="77777777" w:rsidR="004D0E43" w:rsidRPr="004D0E43" w:rsidRDefault="004D0E43" w:rsidP="004D0E43">
            <w:pPr>
              <w:pStyle w:val="NoSpacing"/>
              <w:rPr>
                <w:rFonts w:asciiTheme="minorHAnsi" w:hAnsiTheme="minorHAnsi" w:cstheme="minorHAnsi"/>
                <w:bdr w:val="none" w:sz="0" w:space="0" w:color="auto" w:frame="1"/>
              </w:rPr>
            </w:pPr>
            <w:r w:rsidRPr="004D0E43">
              <w:rPr>
                <w:rFonts w:asciiTheme="minorHAnsi" w:hAnsiTheme="minorHAnsi" w:cstheme="minorHAnsi"/>
                <w:bdr w:val="none" w:sz="0" w:space="0" w:color="auto" w:frame="1"/>
              </w:rPr>
              <w:t>Perry Point MD  21902</w:t>
            </w:r>
            <w:r w:rsidRPr="004D0E43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752876E6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</w:tr>
      <w:tr w:rsidR="00601D93" w14:paraId="752876F1" w14:textId="77777777" w:rsidTr="00640376">
        <w:tc>
          <w:tcPr>
            <w:tcW w:w="4698" w:type="dxa"/>
          </w:tcPr>
          <w:p w14:paraId="752876E8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752876E9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</w:p>
          <w:p w14:paraId="752876EA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752876EB" w14:textId="77777777" w:rsidR="004D0E43" w:rsidRPr="005A5226" w:rsidRDefault="004D0E4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752876EC" w14:textId="77777777" w:rsidR="004D0E43" w:rsidRPr="005A5226" w:rsidRDefault="004D0E4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Theresa Thomas</w:t>
            </w:r>
          </w:p>
          <w:p w14:paraId="752876EE" w14:textId="0FB9215F" w:rsidR="004D0E43" w:rsidRPr="005A5226" w:rsidRDefault="004D0E4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94450F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theresa.thomas@va.gov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752876EF" w14:textId="77777777" w:rsidR="004D0E43" w:rsidRPr="005A5226" w:rsidRDefault="004D0E4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52876F0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</w:tr>
    </w:tbl>
    <w:p w14:paraId="752876F2" w14:textId="77777777" w:rsidR="004D0E43" w:rsidRPr="005A5226" w:rsidRDefault="004D0E43" w:rsidP="005A5226">
      <w:pPr>
        <w:rPr>
          <w:rFonts w:cstheme="minorHAnsi"/>
          <w:szCs w:val="20"/>
        </w:rPr>
      </w:pPr>
    </w:p>
    <w:p w14:paraId="752876F3" w14:textId="77777777" w:rsidR="004D0E43" w:rsidRPr="005A5226" w:rsidRDefault="004D0E43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01D93" w14:paraId="752876F6" w14:textId="77777777" w:rsidTr="00F12ED9">
        <w:tc>
          <w:tcPr>
            <w:tcW w:w="4675" w:type="dxa"/>
            <w:hideMark/>
          </w:tcPr>
          <w:p w14:paraId="752876F4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752876F5" w14:textId="77777777" w:rsidR="004D0E43" w:rsidRPr="0067389A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Martinsburg WV VA Medical Center</w:t>
            </w:r>
          </w:p>
        </w:tc>
      </w:tr>
      <w:tr w:rsidR="00601D93" w14:paraId="752876F9" w14:textId="77777777" w:rsidTr="00F12ED9">
        <w:tc>
          <w:tcPr>
            <w:tcW w:w="4675" w:type="dxa"/>
          </w:tcPr>
          <w:p w14:paraId="752876F7" w14:textId="77777777" w:rsidR="004D0E43" w:rsidRPr="00640376" w:rsidRDefault="004D0E43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52876F8" w14:textId="77777777" w:rsidR="004D0E43" w:rsidRPr="0067389A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510 Butler Ave.</w:t>
            </w:r>
          </w:p>
        </w:tc>
      </w:tr>
      <w:tr w:rsidR="00601D93" w14:paraId="752876FC" w14:textId="77777777" w:rsidTr="00F12ED9">
        <w:tc>
          <w:tcPr>
            <w:tcW w:w="4675" w:type="dxa"/>
          </w:tcPr>
          <w:p w14:paraId="752876FA" w14:textId="77777777" w:rsidR="004D0E43" w:rsidRPr="00640376" w:rsidRDefault="004D0E43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52876FB" w14:textId="77777777" w:rsidR="004D0E43" w:rsidRPr="0067389A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Martinsburg, WV. 25405</w:t>
            </w:r>
          </w:p>
        </w:tc>
      </w:tr>
      <w:tr w:rsidR="00601D93" w14:paraId="752876FF" w14:textId="77777777" w:rsidTr="00F12ED9">
        <w:tc>
          <w:tcPr>
            <w:tcW w:w="4675" w:type="dxa"/>
          </w:tcPr>
          <w:p w14:paraId="752876FD" w14:textId="77777777" w:rsidR="004D0E43" w:rsidRPr="00640376" w:rsidRDefault="004D0E43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52876FE" w14:textId="77777777" w:rsidR="004D0E43" w:rsidRPr="0067389A" w:rsidRDefault="004D0E43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01D93" w14:paraId="75287702" w14:textId="77777777" w:rsidTr="00F12ED9">
        <w:tc>
          <w:tcPr>
            <w:tcW w:w="4675" w:type="dxa"/>
          </w:tcPr>
          <w:p w14:paraId="75287700" w14:textId="77777777" w:rsidR="004D0E43" w:rsidRPr="00640376" w:rsidRDefault="004D0E43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5287701" w14:textId="77777777" w:rsidR="004D0E43" w:rsidRPr="0067389A" w:rsidRDefault="004D0E4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601D93" w14:paraId="75287705" w14:textId="77777777" w:rsidTr="00F12ED9">
        <w:tc>
          <w:tcPr>
            <w:tcW w:w="4675" w:type="dxa"/>
            <w:hideMark/>
          </w:tcPr>
          <w:p w14:paraId="75287703" w14:textId="77777777" w:rsidR="004D0E43" w:rsidRPr="00640376" w:rsidRDefault="004D0E43">
            <w:pPr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75287704" w14:textId="77777777" w:rsidR="004D0E43" w:rsidRPr="0067389A" w:rsidRDefault="004D0E43">
            <w:pPr>
              <w:rPr>
                <w:rFonts w:cstheme="minorHAnsi"/>
                <w:szCs w:val="20"/>
              </w:rPr>
            </w:pPr>
          </w:p>
        </w:tc>
      </w:tr>
      <w:tr w:rsidR="00601D93" w14:paraId="75287708" w14:textId="77777777" w:rsidTr="00F12ED9">
        <w:tc>
          <w:tcPr>
            <w:tcW w:w="4675" w:type="dxa"/>
            <w:hideMark/>
          </w:tcPr>
          <w:p w14:paraId="75287706" w14:textId="77777777" w:rsidR="004D0E43" w:rsidRPr="00640376" w:rsidRDefault="004D0E43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75287707" w14:textId="77777777" w:rsidR="004D0E43" w:rsidRPr="0067389A" w:rsidRDefault="004D0E4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75287709" w14:textId="77777777" w:rsidR="004D0E43" w:rsidRPr="005A5226" w:rsidRDefault="004D0E43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7528770A" w14:textId="77777777" w:rsidR="004D0E43" w:rsidRPr="005A5226" w:rsidRDefault="004D0E43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01D93" w14:paraId="7528770D" w14:textId="77777777" w:rsidTr="00F12ED9">
        <w:tc>
          <w:tcPr>
            <w:tcW w:w="4675" w:type="dxa"/>
            <w:hideMark/>
          </w:tcPr>
          <w:p w14:paraId="7528770B" w14:textId="77777777" w:rsidR="004D0E43" w:rsidRPr="00640376" w:rsidRDefault="004D0E43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528770C" w14:textId="77777777" w:rsidR="004D0E43" w:rsidRPr="005A5226" w:rsidRDefault="004D0E43">
            <w:pPr>
              <w:rPr>
                <w:rFonts w:cstheme="minorHAnsi"/>
              </w:rPr>
            </w:pPr>
          </w:p>
        </w:tc>
      </w:tr>
      <w:tr w:rsidR="00601D93" w14:paraId="75287710" w14:textId="77777777" w:rsidTr="00F12ED9">
        <w:tc>
          <w:tcPr>
            <w:tcW w:w="4675" w:type="dxa"/>
            <w:hideMark/>
          </w:tcPr>
          <w:p w14:paraId="7528770E" w14:textId="77777777" w:rsidR="004D0E43" w:rsidRPr="00640376" w:rsidRDefault="004D0E43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528770F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</w:tr>
      <w:tr w:rsidR="00601D93" w14:paraId="75287713" w14:textId="77777777" w:rsidTr="00F12ED9">
        <w:tc>
          <w:tcPr>
            <w:tcW w:w="4675" w:type="dxa"/>
            <w:hideMark/>
          </w:tcPr>
          <w:p w14:paraId="75287711" w14:textId="77777777" w:rsidR="004D0E43" w:rsidRPr="00640376" w:rsidRDefault="004D0E43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5287712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</w:tr>
      <w:tr w:rsidR="00601D93" w14:paraId="75287716" w14:textId="77777777" w:rsidTr="00F12ED9">
        <w:tc>
          <w:tcPr>
            <w:tcW w:w="4675" w:type="dxa"/>
            <w:hideMark/>
          </w:tcPr>
          <w:p w14:paraId="75287714" w14:textId="77777777" w:rsidR="004D0E43" w:rsidRPr="00640376" w:rsidRDefault="004D0E43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5287715" w14:textId="77777777" w:rsidR="004D0E43" w:rsidRPr="005A5226" w:rsidRDefault="004D0E43">
            <w:pPr>
              <w:rPr>
                <w:rFonts w:cstheme="minorHAnsi"/>
                <w:szCs w:val="20"/>
              </w:rPr>
            </w:pPr>
          </w:p>
        </w:tc>
      </w:tr>
    </w:tbl>
    <w:p w14:paraId="75287717" w14:textId="77777777" w:rsidR="004D0E43" w:rsidRDefault="004D0E43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75287718" w14:textId="77777777" w:rsidR="004D0E43" w:rsidRPr="00640376" w:rsidRDefault="004D0E43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5287719" w14:textId="77777777" w:rsidR="004D0E43" w:rsidRPr="00967FE9" w:rsidRDefault="004D0E43" w:rsidP="00F01E99">
      <w:pPr>
        <w:spacing w:line="240" w:lineRule="auto"/>
        <w:contextualSpacing/>
        <w:rPr>
          <w:b/>
          <w:bCs/>
          <w:smallCaps/>
          <w:sz w:val="26"/>
          <w:szCs w:val="26"/>
        </w:rPr>
      </w:pPr>
      <w:r w:rsidRPr="00967FE9">
        <w:rPr>
          <w:b/>
          <w:bCs/>
          <w:smallCaps/>
          <w:sz w:val="26"/>
          <w:szCs w:val="26"/>
        </w:rPr>
        <w:t>Reprocessing Sinks</w:t>
      </w:r>
    </w:p>
    <w:p w14:paraId="7528771A" w14:textId="77777777" w:rsidR="004D0E43" w:rsidRDefault="004D0E43" w:rsidP="00F01E99">
      <w:pPr>
        <w:spacing w:line="240" w:lineRule="auto"/>
        <w:contextualSpacing/>
        <w:rPr>
          <w:sz w:val="18"/>
          <w:szCs w:val="18"/>
        </w:rPr>
      </w:pPr>
    </w:p>
    <w:p w14:paraId="7528771B" w14:textId="77777777" w:rsidR="004D0E43" w:rsidRDefault="004D0E43" w:rsidP="00F01E99">
      <w:pPr>
        <w:spacing w:line="240" w:lineRule="auto"/>
        <w:contextualSpacing/>
        <w:rPr>
          <w:sz w:val="18"/>
          <w:szCs w:val="18"/>
        </w:rPr>
      </w:pPr>
    </w:p>
    <w:p w14:paraId="7528771C" w14:textId="77777777" w:rsidR="004D0E43" w:rsidRPr="00F01E99" w:rsidRDefault="004D0E43" w:rsidP="00F01E99">
      <w:pPr>
        <w:spacing w:after="0" w:line="240" w:lineRule="auto"/>
        <w:rPr>
          <w:rFonts w:cs="Arial"/>
          <w:sz w:val="20"/>
          <w:szCs w:val="20"/>
        </w:rPr>
      </w:pPr>
      <w:r w:rsidRPr="00F01E99">
        <w:rPr>
          <w:rFonts w:cs="Arial"/>
          <w:b/>
          <w:bCs/>
        </w:rPr>
        <w:t>SCOPE OF WORK</w:t>
      </w:r>
      <w:r w:rsidRPr="00F01E99">
        <w:rPr>
          <w:rFonts w:cs="Arial"/>
        </w:rPr>
        <w:t>:</w:t>
      </w:r>
      <w:r w:rsidRPr="00F01E99">
        <w:rPr>
          <w:rFonts w:cs="Arial"/>
          <w:sz w:val="20"/>
          <w:szCs w:val="20"/>
        </w:rPr>
        <w:t xml:space="preserve"> This is a firm-fixed price purchase of steel reprocessing sinks, shelving, all accessories, warranty, water remediation, parts, kits, and transport to fit existing VA infrastructure for fully operational and installed system within 180-days contract award at the Martinsburg WV VA Medical Center.</w:t>
      </w:r>
    </w:p>
    <w:p w14:paraId="7528771D" w14:textId="77777777" w:rsidR="004D0E43" w:rsidRDefault="004D0E43"/>
    <w:p w14:paraId="7528771E" w14:textId="77777777" w:rsidR="00601D93" w:rsidRDefault="004D0E43">
      <w:pPr>
        <w:ind w:left="360"/>
      </w:pPr>
      <w:r>
        <w:t>See attached document: 36C24526Q0455 Reprocessing Sinks.</w:t>
      </w:r>
    </w:p>
    <w:p w14:paraId="7528771F" w14:textId="77777777" w:rsidR="00601D93" w:rsidRDefault="004D0E43">
      <w:pPr>
        <w:ind w:left="360"/>
      </w:pPr>
      <w:r>
        <w:t>See attached document: SOW CLINS.</w:t>
      </w:r>
    </w:p>
    <w:sectPr w:rsidR="00601D9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7730" w14:textId="77777777" w:rsidR="004D0E43" w:rsidRDefault="004D0E43">
      <w:pPr>
        <w:spacing w:after="0" w:line="240" w:lineRule="auto"/>
      </w:pPr>
      <w:r>
        <w:separator/>
      </w:r>
    </w:p>
  </w:endnote>
  <w:endnote w:type="continuationSeparator" w:id="0">
    <w:p w14:paraId="75287732" w14:textId="77777777" w:rsidR="004D0E43" w:rsidRDefault="004D0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01D93" w14:paraId="75287723" w14:textId="77777777" w:rsidTr="00DE02F3">
      <w:tc>
        <w:tcPr>
          <w:tcW w:w="4788" w:type="dxa"/>
        </w:tcPr>
        <w:p w14:paraId="75287721" w14:textId="77777777" w:rsidR="004D0E43" w:rsidRDefault="004D0E43" w:rsidP="000B32E0">
          <w:pPr>
            <w:pStyle w:val="Footer"/>
          </w:pPr>
        </w:p>
      </w:tc>
      <w:tc>
        <w:tcPr>
          <w:tcW w:w="4788" w:type="dxa"/>
        </w:tcPr>
        <w:p w14:paraId="75287722" w14:textId="77777777" w:rsidR="004D0E43" w:rsidRDefault="004D0E43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75287724" w14:textId="77777777" w:rsidR="004D0E43" w:rsidRDefault="004D0E43" w:rsidP="005A5226">
    <w:pPr>
      <w:pStyle w:val="Footer"/>
      <w:jc w:val="right"/>
    </w:pPr>
  </w:p>
  <w:p w14:paraId="75287725" w14:textId="77777777" w:rsidR="00601D93" w:rsidRDefault="004D0E4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01D93" w14:paraId="75287729" w14:textId="77777777" w:rsidTr="000B32E0">
      <w:tc>
        <w:tcPr>
          <w:tcW w:w="4788" w:type="dxa"/>
        </w:tcPr>
        <w:p w14:paraId="75287727" w14:textId="77777777" w:rsidR="004D0E43" w:rsidRDefault="004D0E43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75287728" w14:textId="77777777" w:rsidR="004D0E43" w:rsidRDefault="004D0E43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7528772A" w14:textId="77777777" w:rsidR="004D0E43" w:rsidRDefault="004D0E43" w:rsidP="00625F03">
    <w:pPr>
      <w:pStyle w:val="Footer"/>
      <w:jc w:val="right"/>
    </w:pPr>
  </w:p>
  <w:p w14:paraId="7528772B" w14:textId="77777777" w:rsidR="00601D93" w:rsidRDefault="004D0E4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8772C" w14:textId="77777777" w:rsidR="004D0E43" w:rsidRDefault="004D0E43">
      <w:pPr>
        <w:spacing w:after="0" w:line="240" w:lineRule="auto"/>
      </w:pPr>
      <w:r>
        <w:separator/>
      </w:r>
    </w:p>
  </w:footnote>
  <w:footnote w:type="continuationSeparator" w:id="0">
    <w:p w14:paraId="7528772E" w14:textId="77777777" w:rsidR="004D0E43" w:rsidRDefault="004D0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7720" w14:textId="77777777" w:rsidR="004D0E43" w:rsidRPr="00BA6826" w:rsidRDefault="004D0E43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7726" w14:textId="77777777" w:rsidR="004D0E43" w:rsidRPr="00282F33" w:rsidRDefault="004D0E4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D93"/>
    <w:rsid w:val="004D0E43"/>
    <w:rsid w:val="00601D93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76C2"/>
  <w15:docId w15:val="{3E74EE9D-75D7-42D9-96A0-B474BE37514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F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3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F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E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heresa.thomas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Thomas, Theresa</cp:lastModifiedBy>
  <cp:revision>2</cp:revision>
  <dcterms:created xsi:type="dcterms:W3CDTF">2026-04-27T19:17:00Z</dcterms:created>
  <dcterms:modified xsi:type="dcterms:W3CDTF">2026-04-27T19:18:00Z</dcterms:modified>
</cp:coreProperties>
</file>