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44B" w:rsidRDefault="00247F2F" w:rsidP="00CE444B">
      <w:pPr>
        <w:spacing w:after="0" w:line="240" w:lineRule="auto"/>
      </w:pPr>
      <w:bookmarkStart w:id="0" w:name="coversheet"/>
      <w:bookmarkStart w:id="1" w:name="_GoBack"/>
      <w:bookmarkEnd w:id="0"/>
      <w:bookmarkEnd w:id="1"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228600</wp:posOffset>
            </wp:positionV>
            <wp:extent cx="7086600" cy="9144000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E444B" w:rsidRDefault="00CE444B" w:rsidP="00CE444B">
      <w:pPr>
        <w:spacing w:after="0" w:line="240" w:lineRule="auto"/>
        <w:sectPr w:rsidR="00CE444B" w:rsidSect="00247F2F">
          <w:pgSz w:w="12240" w:h="15840"/>
          <w:pgMar w:top="720" w:right="360" w:bottom="720" w:left="360" w:header="720" w:footer="720" w:gutter="0"/>
          <w:cols w:space="720"/>
          <w:docGrid w:linePitch="360"/>
        </w:sectPr>
      </w:pPr>
    </w:p>
    <w:p w:rsidR="00CE444B" w:rsidRDefault="00CE444B" w:rsidP="00CE444B">
      <w:pPr>
        <w:spacing w:after="0" w:line="240" w:lineRule="auto"/>
      </w:pPr>
      <w:bookmarkStart w:id="2" w:name="start_text"/>
      <w:r>
        <w:lastRenderedPageBreak/>
        <w:t xml:space="preserve">SECTION SF 30 BLOCK 14 CONTINUATION PAGE </w:t>
      </w:r>
    </w:p>
    <w:p w:rsidR="00CE444B" w:rsidRDefault="00CE444B" w:rsidP="00CE444B">
      <w:pPr>
        <w:spacing w:after="0" w:line="240" w:lineRule="auto"/>
      </w:pPr>
      <w:r>
        <w:t xml:space="preserve">        </w:t>
      </w:r>
    </w:p>
    <w:p w:rsidR="00CE444B" w:rsidRDefault="00CE444B" w:rsidP="00CE444B">
      <w:pPr>
        <w:widowControl w:val="0"/>
        <w:autoSpaceDE w:val="0"/>
        <w:autoSpaceDN w:val="0"/>
        <w:adjustRightInd w:val="0"/>
        <w:spacing w:after="0" w:line="240" w:lineRule="auto"/>
        <w:rPr>
          <w:szCs w:val="20"/>
        </w:rPr>
      </w:pPr>
      <w:bookmarkStart w:id="3" w:name="PD000001"/>
      <w:bookmarkEnd w:id="2"/>
      <w:bookmarkEnd w:id="3"/>
      <w:r>
        <w:rPr>
          <w:b/>
          <w:bCs/>
          <w:szCs w:val="20"/>
        </w:rPr>
        <w:t xml:space="preserve">SUMMARY OF CHANGES </w:t>
      </w:r>
      <w:r>
        <w:rPr>
          <w:szCs w:val="20"/>
        </w:rPr>
        <w:t xml:space="preserve"> </w:t>
      </w:r>
    </w:p>
    <w:p w:rsidR="00CE444B" w:rsidRDefault="00CE444B" w:rsidP="00CE444B">
      <w:pPr>
        <w:widowControl w:val="0"/>
        <w:autoSpaceDE w:val="0"/>
        <w:autoSpaceDN w:val="0"/>
        <w:adjustRightInd w:val="0"/>
        <w:spacing w:after="0" w:line="240" w:lineRule="auto"/>
        <w:rPr>
          <w:szCs w:val="20"/>
        </w:rPr>
      </w:pPr>
    </w:p>
    <w:p w:rsidR="00CE444B" w:rsidRDefault="00CE444B" w:rsidP="00CE444B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szCs w:val="20"/>
        </w:rPr>
        <w:t xml:space="preserve">(End of Summary of Changes) </w:t>
      </w:r>
    </w:p>
    <w:p w:rsidR="00CE444B" w:rsidRDefault="00CE444B" w:rsidP="00CE444B">
      <w:pPr>
        <w:spacing w:after="0" w:line="240" w:lineRule="auto"/>
      </w:pPr>
    </w:p>
    <w:p w:rsidR="00CE444B" w:rsidRDefault="00CE444B" w:rsidP="00CE444B">
      <w:pPr>
        <w:spacing w:after="0" w:line="240" w:lineRule="auto"/>
      </w:pPr>
    </w:p>
    <w:p w:rsidR="00E46DBF" w:rsidRDefault="00E46DBF" w:rsidP="00CE444B">
      <w:pPr>
        <w:spacing w:after="0" w:line="240" w:lineRule="auto"/>
      </w:pPr>
    </w:p>
    <w:sectPr w:rsidR="00E46DBF">
      <w:headerReference w:type="default" r:id="rId7"/>
      <w:footerReference w:type="default" r:id="rId8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785" w:rsidRDefault="00ED2785">
      <w:pPr>
        <w:spacing w:after="0" w:line="240" w:lineRule="auto"/>
      </w:pPr>
      <w:r>
        <w:separator/>
      </w:r>
    </w:p>
  </w:endnote>
  <w:endnote w:type="continuationSeparator" w:id="0">
    <w:p w:rsidR="00ED2785" w:rsidRDefault="00ED2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486" w:rsidRDefault="006074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785" w:rsidRDefault="00ED2785">
      <w:pPr>
        <w:spacing w:after="0" w:line="240" w:lineRule="auto"/>
      </w:pPr>
      <w:r>
        <w:separator/>
      </w:r>
    </w:p>
  </w:footnote>
  <w:footnote w:type="continuationSeparator" w:id="0">
    <w:p w:rsidR="00ED2785" w:rsidRDefault="00ED2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7486" w:rsidRDefault="00384BF8">
    <w:pPr>
      <w:pStyle w:val="Header"/>
      <w:jc w:val="right"/>
    </w:pPr>
    <w:bookmarkStart w:id="4" w:name="piin_number"/>
    <w:bookmarkEnd w:id="4"/>
    <w:r>
      <w:t>N6893625Q0072</w:t>
    </w:r>
  </w:p>
  <w:p w:rsidR="00607486" w:rsidRDefault="00384BF8">
    <w:pPr>
      <w:pStyle w:val="Header"/>
      <w:jc w:val="right"/>
    </w:pPr>
    <w:bookmarkStart w:id="5" w:name="spiin_number"/>
    <w:bookmarkEnd w:id="5"/>
    <w:r>
      <w:t>0001</w:t>
    </w:r>
  </w:p>
  <w:p w:rsidR="00607486" w:rsidRDefault="00CE444B">
    <w:pPr>
      <w:pStyle w:val="Header"/>
      <w:jc w:val="right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51BC6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1BC6">
      <w:rPr>
        <w:rStyle w:val="PageNumber"/>
        <w:noProof/>
      </w:rPr>
      <w:t>2</w:t>
    </w:r>
    <w:r>
      <w:rPr>
        <w:rStyle w:val="PageNumber"/>
      </w:rPr>
      <w:fldChar w:fldCharType="end"/>
    </w:r>
  </w:p>
  <w:p w:rsidR="00607486" w:rsidRDefault="00607486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44B"/>
    <w:rsid w:val="00247F2F"/>
    <w:rsid w:val="00344302"/>
    <w:rsid w:val="00384BF8"/>
    <w:rsid w:val="00607486"/>
    <w:rsid w:val="00A51BC6"/>
    <w:rsid w:val="00CE444B"/>
    <w:rsid w:val="00E46DBF"/>
    <w:rsid w:val="00ED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CC53DA-511C-4C09-A3A9-F3BE5101A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E444B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eastAsiaTheme="minorEastAsia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CE444B"/>
    <w:rPr>
      <w:rFonts w:ascii="Times New Roman" w:eastAsiaTheme="minorEastAsia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CE444B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eastAsiaTheme="minorEastAsia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CE444B"/>
    <w:rPr>
      <w:rFonts w:ascii="Times New Roman" w:eastAsiaTheme="minorEastAsia" w:hAnsi="Times New Roman" w:cs="Times New Roman"/>
      <w:sz w:val="20"/>
      <w:szCs w:val="20"/>
    </w:rPr>
  </w:style>
  <w:style w:type="character" w:styleId="PageNumber">
    <w:name w:val="page number"/>
    <w:basedOn w:val="DefaultParagraphFont"/>
    <w:uiPriority w:val="99"/>
    <w:rsid w:val="00CE4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Weaver, Tabitha</dc:creator>
  <cp:keywords/>
  <dc:description/>
  <cp:lastModifiedBy>Cooley, Daniel</cp:lastModifiedBy>
  <cp:revision>2</cp:revision>
  <dcterms:created xsi:type="dcterms:W3CDTF">2025-06-12T22:05:00Z</dcterms:created>
  <dcterms:modified xsi:type="dcterms:W3CDTF">2025-06-12T22:05:00Z</dcterms:modified>
</cp:coreProperties>
</file>