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E8257" w14:textId="77777777" w:rsidR="00F32278" w:rsidRDefault="00AF5E41" w:rsidP="005E49D8">
      <w:pPr>
        <w:pStyle w:val="Default"/>
        <w:rPr>
          <w:rFonts w:ascii="Arial" w:hAnsi="Arial" w:cs="Arial"/>
          <w:b/>
          <w:bCs/>
          <w:sz w:val="22"/>
          <w:szCs w:val="22"/>
        </w:rPr>
      </w:pPr>
      <w:r w:rsidRPr="009B403F">
        <w:rPr>
          <w:rFonts w:ascii="Arial" w:hAnsi="Arial" w:cs="Arial"/>
          <w:b/>
          <w:bCs/>
          <w:sz w:val="22"/>
          <w:szCs w:val="22"/>
        </w:rPr>
        <w:t>STATEMENT OF WORK</w:t>
      </w:r>
    </w:p>
    <w:p w14:paraId="3E2F8521" w14:textId="77777777" w:rsidR="005E49D8" w:rsidRPr="009B403F" w:rsidRDefault="005E49D8" w:rsidP="005E49D8">
      <w:pPr>
        <w:pStyle w:val="Default"/>
        <w:rPr>
          <w:rFonts w:ascii="Arial" w:hAnsi="Arial" w:cs="Arial"/>
          <w:b/>
          <w:bCs/>
          <w:sz w:val="22"/>
          <w:szCs w:val="22"/>
        </w:rPr>
      </w:pPr>
    </w:p>
    <w:p w14:paraId="0B416EC6" w14:textId="3DD3FFFF" w:rsidR="006B6A2D" w:rsidRPr="009B403F" w:rsidRDefault="005E2210" w:rsidP="005E49D8">
      <w:pPr>
        <w:pStyle w:val="Default"/>
        <w:rPr>
          <w:rFonts w:ascii="Arial" w:hAnsi="Arial" w:cs="Arial"/>
          <w:b/>
          <w:bCs/>
          <w:sz w:val="22"/>
          <w:szCs w:val="22"/>
        </w:rPr>
      </w:pPr>
      <w:r w:rsidRPr="00E52294">
        <w:rPr>
          <w:rFonts w:ascii="Arial" w:hAnsi="Arial" w:cs="Arial"/>
          <w:b/>
          <w:bCs/>
          <w:sz w:val="22"/>
          <w:szCs w:val="22"/>
        </w:rPr>
        <w:t xml:space="preserve">1. TITLE: </w:t>
      </w:r>
      <w:r w:rsidR="00D25018" w:rsidRPr="00D25018">
        <w:rPr>
          <w:rFonts w:ascii="Arial" w:hAnsi="Arial" w:cs="Arial"/>
          <w:sz w:val="22"/>
          <w:szCs w:val="22"/>
        </w:rPr>
        <w:t>On-Site</w:t>
      </w:r>
      <w:r w:rsidR="00D25018">
        <w:rPr>
          <w:rFonts w:ascii="Arial" w:hAnsi="Arial" w:cs="Arial"/>
          <w:b/>
          <w:bCs/>
          <w:sz w:val="22"/>
          <w:szCs w:val="22"/>
        </w:rPr>
        <w:t xml:space="preserve"> </w:t>
      </w:r>
      <w:r w:rsidR="000B6A7E" w:rsidRPr="00E52294">
        <w:rPr>
          <w:rFonts w:ascii="Arial" w:hAnsi="Arial" w:cs="Arial"/>
          <w:sz w:val="22"/>
          <w:szCs w:val="22"/>
        </w:rPr>
        <w:t>Mattress</w:t>
      </w:r>
      <w:r w:rsidR="000B6A7E">
        <w:rPr>
          <w:rFonts w:ascii="Arial" w:hAnsi="Arial" w:cs="Arial"/>
          <w:sz w:val="22"/>
          <w:szCs w:val="22"/>
        </w:rPr>
        <w:t xml:space="preserve"> Inspection</w:t>
      </w:r>
      <w:r w:rsidR="00615CCD">
        <w:rPr>
          <w:rFonts w:ascii="Arial" w:hAnsi="Arial" w:cs="Arial"/>
          <w:sz w:val="22"/>
          <w:szCs w:val="22"/>
        </w:rPr>
        <w:t xml:space="preserve"> Services </w:t>
      </w:r>
    </w:p>
    <w:p w14:paraId="4446DE9D" w14:textId="77777777" w:rsidR="002100E1" w:rsidRPr="009B403F" w:rsidRDefault="002100E1" w:rsidP="00AF5E41">
      <w:pPr>
        <w:pStyle w:val="Default"/>
        <w:rPr>
          <w:rFonts w:ascii="Arial" w:hAnsi="Arial" w:cs="Arial"/>
          <w:sz w:val="22"/>
          <w:szCs w:val="22"/>
        </w:rPr>
      </w:pPr>
    </w:p>
    <w:p w14:paraId="5D463856" w14:textId="77777777" w:rsidR="0024723F" w:rsidRDefault="005E2210" w:rsidP="000B6A7E">
      <w:pPr>
        <w:pStyle w:val="Default"/>
        <w:rPr>
          <w:rFonts w:ascii="Arial" w:hAnsi="Arial" w:cs="Arial"/>
          <w:b/>
          <w:bCs/>
          <w:sz w:val="22"/>
          <w:szCs w:val="22"/>
        </w:rPr>
      </w:pPr>
      <w:r w:rsidRPr="00E52294">
        <w:rPr>
          <w:rFonts w:ascii="Arial" w:hAnsi="Arial" w:cs="Arial"/>
          <w:b/>
          <w:bCs/>
          <w:sz w:val="22"/>
          <w:szCs w:val="22"/>
        </w:rPr>
        <w:t xml:space="preserve">2. OVERVIEW: </w:t>
      </w:r>
    </w:p>
    <w:p w14:paraId="0FAF14F8" w14:textId="1ADE4D3F" w:rsidR="0024723F" w:rsidRDefault="00E52294" w:rsidP="000B6A7E">
      <w:pPr>
        <w:pStyle w:val="Default"/>
        <w:rPr>
          <w:rFonts w:ascii="Arial" w:hAnsi="Arial" w:cs="Arial"/>
          <w:sz w:val="22"/>
          <w:szCs w:val="22"/>
        </w:rPr>
      </w:pPr>
      <w:r w:rsidRPr="00E52294">
        <w:rPr>
          <w:rFonts w:ascii="Arial" w:hAnsi="Arial" w:cs="Arial"/>
          <w:sz w:val="22"/>
          <w:szCs w:val="22"/>
        </w:rPr>
        <w:t xml:space="preserve">The Saint Cloud VA Facility has an </w:t>
      </w:r>
      <w:r w:rsidRPr="0024723F">
        <w:rPr>
          <w:rFonts w:ascii="Arial" w:hAnsi="Arial" w:cs="Arial"/>
          <w:b/>
          <w:bCs/>
          <w:sz w:val="22"/>
          <w:szCs w:val="22"/>
        </w:rPr>
        <w:t>annual</w:t>
      </w:r>
      <w:r w:rsidRPr="00E52294">
        <w:rPr>
          <w:rFonts w:ascii="Arial" w:hAnsi="Arial" w:cs="Arial"/>
          <w:sz w:val="22"/>
          <w:szCs w:val="22"/>
        </w:rPr>
        <w:t xml:space="preserve"> requirement for the inspection of all patient mattresses due to the Patient Safety Alert published April 18th, 2024. </w:t>
      </w:r>
    </w:p>
    <w:p w14:paraId="6270C263" w14:textId="77777777" w:rsidR="0024723F" w:rsidRDefault="0024723F" w:rsidP="000B6A7E">
      <w:pPr>
        <w:pStyle w:val="Default"/>
        <w:rPr>
          <w:rFonts w:ascii="Arial" w:hAnsi="Arial" w:cs="Arial"/>
          <w:sz w:val="22"/>
          <w:szCs w:val="22"/>
        </w:rPr>
      </w:pPr>
    </w:p>
    <w:p w14:paraId="370F9C78" w14:textId="4AC42949" w:rsidR="00AC79F5" w:rsidRDefault="00E52294" w:rsidP="000B6A7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</w:t>
      </w:r>
      <w:r w:rsidRPr="00E52294">
        <w:rPr>
          <w:rFonts w:ascii="Arial" w:hAnsi="Arial" w:cs="Arial"/>
          <w:sz w:val="22"/>
          <w:szCs w:val="22"/>
        </w:rPr>
        <w:t xml:space="preserve"> Statement of Work (SOW) for hospital-grade mattress inspections outlines the necessary procedures to ensure patient safety, prevent infection, and comply with regulatory standards.  </w:t>
      </w:r>
    </w:p>
    <w:p w14:paraId="0BF434BA" w14:textId="77777777" w:rsidR="00E52294" w:rsidRPr="000B6A7E" w:rsidRDefault="00E52294" w:rsidP="000B6A7E">
      <w:pPr>
        <w:pStyle w:val="Default"/>
        <w:rPr>
          <w:rFonts w:ascii="Arial" w:hAnsi="Arial" w:cs="Arial"/>
          <w:b/>
          <w:bCs/>
          <w:sz w:val="22"/>
          <w:szCs w:val="22"/>
        </w:rPr>
      </w:pPr>
    </w:p>
    <w:p w14:paraId="31B4E646" w14:textId="24E91829" w:rsidR="00753B7B" w:rsidRDefault="000B6A7E" w:rsidP="005E2210">
      <w:pPr>
        <w:pStyle w:val="Default"/>
        <w:rPr>
          <w:rFonts w:ascii="Arial" w:hAnsi="Arial" w:cs="Arial"/>
          <w:b/>
          <w:bCs/>
          <w:sz w:val="22"/>
          <w:szCs w:val="22"/>
        </w:rPr>
      </w:pPr>
      <w:r w:rsidRPr="00E52294">
        <w:rPr>
          <w:rFonts w:ascii="Arial" w:hAnsi="Arial" w:cs="Arial"/>
          <w:b/>
          <w:bCs/>
          <w:sz w:val="22"/>
          <w:szCs w:val="22"/>
        </w:rPr>
        <w:t>3</w:t>
      </w:r>
      <w:r w:rsidR="005F260B" w:rsidRPr="00E52294">
        <w:rPr>
          <w:rFonts w:ascii="Arial" w:hAnsi="Arial" w:cs="Arial"/>
          <w:b/>
          <w:bCs/>
          <w:sz w:val="22"/>
          <w:szCs w:val="22"/>
        </w:rPr>
        <w:t>. PLACE OF PERFORMANCE:</w:t>
      </w:r>
      <w:r w:rsidR="005F260B">
        <w:rPr>
          <w:rFonts w:ascii="Arial" w:hAnsi="Arial" w:cs="Arial"/>
          <w:b/>
          <w:bCs/>
          <w:sz w:val="22"/>
          <w:szCs w:val="22"/>
        </w:rPr>
        <w:t xml:space="preserve"> </w:t>
      </w:r>
      <w:r w:rsidR="00C9351C">
        <w:rPr>
          <w:rFonts w:ascii="Arial" w:hAnsi="Arial" w:cs="Arial"/>
          <w:b/>
          <w:bCs/>
          <w:sz w:val="22"/>
          <w:szCs w:val="22"/>
        </w:rPr>
        <w:t xml:space="preserve">    </w:t>
      </w:r>
    </w:p>
    <w:p w14:paraId="188304D0" w14:textId="6AA64C8F" w:rsidR="00AC79F5" w:rsidRDefault="000E7C2D" w:rsidP="00753B7B">
      <w:pPr>
        <w:pStyle w:val="Default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St. Cloud VA Health Care System, </w:t>
      </w:r>
      <w:r w:rsidR="00C9351C" w:rsidRPr="00C9351C">
        <w:rPr>
          <w:rFonts w:ascii="Arial" w:hAnsi="Arial" w:cs="Arial"/>
          <w:sz w:val="22"/>
          <w:szCs w:val="22"/>
        </w:rPr>
        <w:t xml:space="preserve">4801 Veterans Drive, St. </w:t>
      </w:r>
      <w:r w:rsidR="00753B7B">
        <w:rPr>
          <w:rFonts w:ascii="Arial" w:hAnsi="Arial" w:cs="Arial"/>
          <w:sz w:val="22"/>
          <w:szCs w:val="22"/>
        </w:rPr>
        <w:t xml:space="preserve">St </w:t>
      </w:r>
      <w:r w:rsidR="00C9351C" w:rsidRPr="00C9351C">
        <w:rPr>
          <w:rFonts w:ascii="Arial" w:hAnsi="Arial" w:cs="Arial"/>
          <w:sz w:val="22"/>
          <w:szCs w:val="22"/>
        </w:rPr>
        <w:t>Cloud, MN 56303</w:t>
      </w:r>
    </w:p>
    <w:p w14:paraId="3F13FE7D" w14:textId="77777777" w:rsidR="00C9351C" w:rsidRDefault="00C9351C" w:rsidP="005E2210">
      <w:pPr>
        <w:pStyle w:val="Default"/>
        <w:rPr>
          <w:rFonts w:ascii="Arial" w:hAnsi="Arial" w:cs="Arial"/>
          <w:sz w:val="22"/>
          <w:szCs w:val="22"/>
        </w:rPr>
      </w:pPr>
    </w:p>
    <w:p w14:paraId="615974CA" w14:textId="3A8252DC" w:rsidR="00C45090" w:rsidRPr="001556DF" w:rsidRDefault="000B6A7E" w:rsidP="000B6A7E">
      <w:pPr>
        <w:spacing w:after="0" w:line="240" w:lineRule="auto"/>
        <w:rPr>
          <w:rFonts w:ascii="Arial" w:hAnsi="Arial" w:cs="Arial"/>
          <w:b/>
          <w:bCs/>
        </w:rPr>
      </w:pPr>
      <w:r w:rsidRPr="001556DF">
        <w:rPr>
          <w:rFonts w:ascii="Arial" w:hAnsi="Arial" w:cs="Arial"/>
          <w:b/>
          <w:bCs/>
        </w:rPr>
        <w:t xml:space="preserve">4. </w:t>
      </w:r>
      <w:r w:rsidR="00C45090" w:rsidRPr="001556DF">
        <w:rPr>
          <w:rFonts w:ascii="Arial" w:hAnsi="Arial" w:cs="Arial"/>
          <w:b/>
          <w:bCs/>
        </w:rPr>
        <w:t>PERIOD OF PERFORMANCE:</w:t>
      </w:r>
    </w:p>
    <w:p w14:paraId="5567870D" w14:textId="734A05D7" w:rsidR="00E74A4A" w:rsidRPr="001556DF" w:rsidRDefault="00C45090" w:rsidP="00E74A4A">
      <w:pPr>
        <w:spacing w:after="200" w:line="276" w:lineRule="auto"/>
        <w:ind w:left="360"/>
        <w:rPr>
          <w:rFonts w:ascii="Arial" w:eastAsiaTheme="minorEastAsia" w:hAnsi="Arial" w:cs="Arial"/>
          <w:bCs/>
        </w:rPr>
      </w:pPr>
      <w:r w:rsidRPr="001556DF">
        <w:rPr>
          <w:rFonts w:ascii="Arial" w:eastAsiaTheme="minorEastAsia" w:hAnsi="Arial" w:cs="Arial"/>
          <w:bCs/>
        </w:rPr>
        <w:t>This contract will be a Single Award, Firm Fixed Price Service Contract for 1 (One) Base Year with 4 (Four) Option Years</w:t>
      </w:r>
      <w:r w:rsidR="00064212" w:rsidRPr="001556DF">
        <w:rPr>
          <w:rFonts w:ascii="Arial" w:eastAsiaTheme="minorEastAsia" w:hAnsi="Arial" w:cs="Arial"/>
          <w:bCs/>
        </w:rPr>
        <w:t>.</w:t>
      </w:r>
    </w:p>
    <w:p w14:paraId="77004C52" w14:textId="4D345C84" w:rsidR="00207C2E" w:rsidRPr="001556DF" w:rsidRDefault="00E74A4A" w:rsidP="00207C2E">
      <w:pPr>
        <w:pStyle w:val="NoSpacing"/>
        <w:numPr>
          <w:ilvl w:val="0"/>
          <w:numId w:val="7"/>
        </w:numPr>
        <w:rPr>
          <w:rFonts w:ascii="Arial" w:hAnsi="Arial" w:cs="Arial"/>
          <w:b/>
          <w:bCs/>
        </w:rPr>
      </w:pPr>
      <w:r w:rsidRPr="001556DF">
        <w:rPr>
          <w:rFonts w:ascii="Arial" w:hAnsi="Arial" w:cs="Arial"/>
          <w:b/>
          <w:bCs/>
        </w:rPr>
        <w:t>QUALIFICATIO</w:t>
      </w:r>
      <w:r w:rsidR="00207C2E" w:rsidRPr="001556DF">
        <w:rPr>
          <w:rFonts w:ascii="Arial" w:hAnsi="Arial" w:cs="Arial"/>
          <w:b/>
          <w:bCs/>
        </w:rPr>
        <w:t>NS</w:t>
      </w:r>
      <w:r w:rsidRPr="001556DF">
        <w:rPr>
          <w:rFonts w:ascii="Arial" w:hAnsi="Arial" w:cs="Arial"/>
          <w:b/>
          <w:bCs/>
        </w:rPr>
        <w:t xml:space="preserve"> AND SPECI</w:t>
      </w:r>
      <w:r w:rsidR="00F37886" w:rsidRPr="001556DF">
        <w:rPr>
          <w:rFonts w:ascii="Arial" w:hAnsi="Arial" w:cs="Arial"/>
          <w:b/>
          <w:bCs/>
        </w:rPr>
        <w:t>A</w:t>
      </w:r>
      <w:r w:rsidRPr="001556DF">
        <w:rPr>
          <w:rFonts w:ascii="Arial" w:hAnsi="Arial" w:cs="Arial"/>
          <w:b/>
          <w:bCs/>
        </w:rPr>
        <w:t>L CERTIFICATIONS</w:t>
      </w:r>
      <w:r w:rsidR="009F3F42" w:rsidRPr="001556DF">
        <w:rPr>
          <w:rFonts w:ascii="Arial" w:hAnsi="Arial" w:cs="Arial"/>
          <w:b/>
          <w:bCs/>
        </w:rPr>
        <w:t>:</w:t>
      </w:r>
    </w:p>
    <w:p w14:paraId="46ADA109" w14:textId="04EDB06A" w:rsidR="00E74A4A" w:rsidRPr="00E74A4A" w:rsidRDefault="00E74A4A" w:rsidP="00203363">
      <w:pPr>
        <w:pStyle w:val="NoSpacing"/>
        <w:ind w:left="360"/>
        <w:rPr>
          <w:rFonts w:ascii="Arial" w:hAnsi="Arial" w:cs="Arial"/>
        </w:rPr>
      </w:pPr>
      <w:r w:rsidRPr="001556DF">
        <w:rPr>
          <w:rFonts w:ascii="Arial" w:hAnsi="Arial" w:cs="Arial"/>
        </w:rPr>
        <w:t xml:space="preserve">Contractor </w:t>
      </w:r>
      <w:r w:rsidR="001556DF" w:rsidRPr="001556DF">
        <w:rPr>
          <w:rFonts w:ascii="Arial" w:hAnsi="Arial" w:cs="Arial"/>
        </w:rPr>
        <w:t xml:space="preserve">shall </w:t>
      </w:r>
      <w:r w:rsidRPr="001556DF">
        <w:rPr>
          <w:rFonts w:ascii="Arial" w:hAnsi="Arial" w:cs="Arial"/>
        </w:rPr>
        <w:t xml:space="preserve">use trained </w:t>
      </w:r>
      <w:r w:rsidR="001556DF" w:rsidRPr="001556DF">
        <w:rPr>
          <w:rFonts w:ascii="Arial" w:hAnsi="Arial" w:cs="Arial"/>
        </w:rPr>
        <w:t>staff</w:t>
      </w:r>
      <w:r w:rsidRPr="001556DF">
        <w:rPr>
          <w:rFonts w:ascii="Arial" w:hAnsi="Arial" w:cs="Arial"/>
        </w:rPr>
        <w:t xml:space="preserve"> with knowledge and expertise in this </w:t>
      </w:r>
      <w:r w:rsidR="00E52294" w:rsidRPr="001556DF">
        <w:rPr>
          <w:rFonts w:ascii="Arial" w:hAnsi="Arial" w:cs="Arial"/>
        </w:rPr>
        <w:t>line of work.</w:t>
      </w:r>
      <w:r w:rsidR="00E52294">
        <w:rPr>
          <w:rFonts w:ascii="Arial" w:hAnsi="Arial" w:cs="Arial"/>
        </w:rPr>
        <w:t xml:space="preserve"> </w:t>
      </w:r>
    </w:p>
    <w:p w14:paraId="1FE7E6E2" w14:textId="77777777" w:rsidR="00E74A4A" w:rsidRPr="006176E4" w:rsidRDefault="00E74A4A" w:rsidP="00E74A4A">
      <w:pPr>
        <w:pStyle w:val="NoSpacing"/>
        <w:rPr>
          <w:rFonts w:ascii="Arial" w:hAnsi="Arial" w:cs="Arial"/>
          <w:b/>
          <w:bCs/>
        </w:rPr>
      </w:pPr>
    </w:p>
    <w:p w14:paraId="56CA2BFA" w14:textId="1E59BC58" w:rsidR="00E74A4A" w:rsidRPr="006176E4" w:rsidRDefault="00E74A4A" w:rsidP="00207C2E">
      <w:pPr>
        <w:pStyle w:val="NoSpacing"/>
        <w:numPr>
          <w:ilvl w:val="0"/>
          <w:numId w:val="7"/>
        </w:numPr>
        <w:rPr>
          <w:rFonts w:ascii="Arial" w:hAnsi="Arial" w:cs="Arial"/>
          <w:b/>
          <w:bCs/>
        </w:rPr>
      </w:pPr>
      <w:r w:rsidRPr="006176E4">
        <w:rPr>
          <w:rFonts w:ascii="Arial" w:hAnsi="Arial" w:cs="Arial"/>
          <w:b/>
          <w:bCs/>
        </w:rPr>
        <w:t>REGULATIONS</w:t>
      </w:r>
      <w:r w:rsidR="00D60981" w:rsidRPr="006176E4">
        <w:rPr>
          <w:rFonts w:ascii="Arial" w:hAnsi="Arial" w:cs="Arial"/>
          <w:b/>
          <w:bCs/>
        </w:rPr>
        <w:t xml:space="preserve"> / DIRECTIVES / POLICIES</w:t>
      </w:r>
      <w:r w:rsidRPr="006176E4">
        <w:rPr>
          <w:rFonts w:ascii="Arial" w:hAnsi="Arial" w:cs="Arial"/>
          <w:b/>
          <w:bCs/>
        </w:rPr>
        <w:t xml:space="preserve">: </w:t>
      </w:r>
    </w:p>
    <w:p w14:paraId="0640962E" w14:textId="0F08D42C" w:rsidR="00D25018" w:rsidRPr="00D25018" w:rsidRDefault="00D25018" w:rsidP="00D25018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D25018">
        <w:rPr>
          <w:rFonts w:ascii="Arial" w:hAnsi="Arial" w:cs="Arial"/>
        </w:rPr>
        <w:t>Manufacturer Instructions for Use (MIFU) and FDA gu</w:t>
      </w:r>
      <w:r>
        <w:rPr>
          <w:rFonts w:ascii="Arial" w:hAnsi="Arial" w:cs="Arial"/>
        </w:rPr>
        <w:t>idance.</w:t>
      </w:r>
    </w:p>
    <w:p w14:paraId="59A39337" w14:textId="719CD159" w:rsidR="00D25018" w:rsidRDefault="00D25018" w:rsidP="00D25018">
      <w:pPr>
        <w:pStyle w:val="NoSpacing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2AL24-01 </w:t>
      </w:r>
      <w:r w:rsidR="00E8595F">
        <w:rPr>
          <w:rFonts w:ascii="Arial" w:hAnsi="Arial" w:cs="Arial"/>
        </w:rPr>
        <w:t xml:space="preserve">VA </w:t>
      </w:r>
      <w:r>
        <w:rPr>
          <w:rFonts w:ascii="Arial" w:hAnsi="Arial" w:cs="Arial"/>
        </w:rPr>
        <w:t>Patient Safety Alert</w:t>
      </w:r>
    </w:p>
    <w:p w14:paraId="364AAB53" w14:textId="77777777" w:rsidR="00D25018" w:rsidRPr="00207C2E" w:rsidRDefault="00D25018" w:rsidP="00207C2E">
      <w:pPr>
        <w:pStyle w:val="NoSpacing"/>
        <w:rPr>
          <w:rFonts w:ascii="Arial" w:hAnsi="Arial" w:cs="Arial"/>
          <w:b/>
          <w:bCs/>
          <w:highlight w:val="yellow"/>
        </w:rPr>
      </w:pPr>
    </w:p>
    <w:p w14:paraId="37339480" w14:textId="2530D3C1" w:rsidR="009F3F42" w:rsidRPr="0024723F" w:rsidRDefault="009F3F42" w:rsidP="009F3F42">
      <w:pPr>
        <w:pStyle w:val="NoSpacing"/>
        <w:numPr>
          <w:ilvl w:val="0"/>
          <w:numId w:val="7"/>
        </w:numPr>
        <w:rPr>
          <w:rFonts w:ascii="Arial" w:hAnsi="Arial" w:cs="Arial"/>
          <w:b/>
          <w:bCs/>
        </w:rPr>
      </w:pPr>
      <w:r w:rsidRPr="0024723F">
        <w:rPr>
          <w:rFonts w:ascii="Arial" w:hAnsi="Arial" w:cs="Arial"/>
          <w:b/>
          <w:bCs/>
        </w:rPr>
        <w:t>S</w:t>
      </w:r>
      <w:r w:rsidR="00207C2E" w:rsidRPr="0024723F">
        <w:rPr>
          <w:rFonts w:ascii="Arial" w:hAnsi="Arial" w:cs="Arial"/>
          <w:b/>
          <w:bCs/>
        </w:rPr>
        <w:t xml:space="preserve">COPE OF WORK:  </w:t>
      </w:r>
    </w:p>
    <w:p w14:paraId="2659CD8C" w14:textId="35B5A767" w:rsidR="00AF5E41" w:rsidRDefault="001A7589" w:rsidP="001D68A5">
      <w:pPr>
        <w:pStyle w:val="NoSpacing"/>
        <w:ind w:left="360"/>
        <w:rPr>
          <w:rFonts w:ascii="Arial" w:hAnsi="Arial" w:cs="Arial"/>
        </w:rPr>
      </w:pPr>
      <w:r w:rsidRPr="001A7589">
        <w:rPr>
          <w:rFonts w:ascii="Arial" w:hAnsi="Arial" w:cs="Arial"/>
        </w:rPr>
        <w:t xml:space="preserve">The Contractor shall provide all labor, transportation, tools, supplies, and </w:t>
      </w:r>
      <w:r w:rsidR="001556DF">
        <w:rPr>
          <w:rFonts w:ascii="Arial" w:hAnsi="Arial" w:cs="Arial"/>
        </w:rPr>
        <w:t xml:space="preserve">any </w:t>
      </w:r>
      <w:r w:rsidRPr="001A7589">
        <w:rPr>
          <w:rFonts w:ascii="Arial" w:hAnsi="Arial" w:cs="Arial"/>
        </w:rPr>
        <w:t xml:space="preserve">equipment necessary to provide </w:t>
      </w:r>
      <w:r w:rsidR="00F042EF">
        <w:rPr>
          <w:rFonts w:ascii="Arial" w:hAnsi="Arial" w:cs="Arial"/>
        </w:rPr>
        <w:t xml:space="preserve">hospital grade </w:t>
      </w:r>
      <w:r w:rsidR="00E52294">
        <w:rPr>
          <w:rFonts w:ascii="Arial" w:hAnsi="Arial" w:cs="Arial"/>
        </w:rPr>
        <w:t>mattress inspection</w:t>
      </w:r>
      <w:r w:rsidRPr="001A7589">
        <w:rPr>
          <w:rFonts w:ascii="Arial" w:hAnsi="Arial" w:cs="Arial"/>
        </w:rPr>
        <w:t xml:space="preserve"> services</w:t>
      </w:r>
      <w:r>
        <w:rPr>
          <w:rFonts w:ascii="Arial" w:hAnsi="Arial" w:cs="Arial"/>
        </w:rPr>
        <w:t>.</w:t>
      </w:r>
    </w:p>
    <w:p w14:paraId="401A53BF" w14:textId="77777777" w:rsidR="00E52294" w:rsidRDefault="00E52294" w:rsidP="001D68A5">
      <w:pPr>
        <w:pStyle w:val="NoSpacing"/>
        <w:ind w:left="360"/>
        <w:rPr>
          <w:rFonts w:ascii="Arial" w:hAnsi="Arial" w:cs="Arial"/>
        </w:rPr>
      </w:pPr>
    </w:p>
    <w:p w14:paraId="1E242F9A" w14:textId="2864E53D" w:rsidR="00E52294" w:rsidRDefault="00E52294" w:rsidP="00E52294">
      <w:pPr>
        <w:pStyle w:val="NoSpacing"/>
        <w:ind w:left="360"/>
        <w:rPr>
          <w:rFonts w:ascii="Arial" w:hAnsi="Arial" w:cs="Arial"/>
        </w:rPr>
      </w:pPr>
      <w:r w:rsidRPr="00E52294">
        <w:rPr>
          <w:rFonts w:ascii="Arial" w:hAnsi="Arial" w:cs="Arial"/>
        </w:rPr>
        <w:t>The Saint Cloud VA has an average population of 6 patients in an acute care setting, 110 patients in a domiciliary rehabilitation environment and 200 patients in a long-term care setting which would be on varying mattresses.</w:t>
      </w:r>
    </w:p>
    <w:p w14:paraId="592DFD8A" w14:textId="77777777" w:rsidR="00C43D73" w:rsidRDefault="00C43D73" w:rsidP="00E52294">
      <w:pPr>
        <w:pStyle w:val="NoSpacing"/>
        <w:ind w:left="360"/>
        <w:rPr>
          <w:rFonts w:ascii="Arial" w:hAnsi="Arial" w:cs="Arial"/>
        </w:rPr>
      </w:pPr>
    </w:p>
    <w:p w14:paraId="2F990C3D" w14:textId="07CFE7A5" w:rsidR="00C43D73" w:rsidRDefault="00C43D73" w:rsidP="00E52294">
      <w:pPr>
        <w:pStyle w:val="NoSpacing"/>
        <w:ind w:left="360"/>
        <w:rPr>
          <w:rFonts w:ascii="Arial" w:hAnsi="Arial" w:cs="Arial"/>
        </w:rPr>
      </w:pPr>
      <w:r>
        <w:rPr>
          <w:rFonts w:ascii="Arial" w:hAnsi="Arial" w:cs="Arial"/>
        </w:rPr>
        <w:t>Average number of mattresses to be inspected annually is approximately 316</w:t>
      </w:r>
      <w:r w:rsidR="00A70E67">
        <w:rPr>
          <w:rFonts w:ascii="Arial" w:hAnsi="Arial" w:cs="Arial"/>
        </w:rPr>
        <w:t xml:space="preserve">, quantities may increase or decrease </w:t>
      </w:r>
      <w:r w:rsidR="008309A6">
        <w:rPr>
          <w:rFonts w:ascii="Arial" w:hAnsi="Arial" w:cs="Arial"/>
        </w:rPr>
        <w:t xml:space="preserve">slightly (+/- 5%) </w:t>
      </w:r>
      <w:r w:rsidR="00A70E67">
        <w:rPr>
          <w:rFonts w:ascii="Arial" w:hAnsi="Arial" w:cs="Arial"/>
        </w:rPr>
        <w:t xml:space="preserve">due to patient volume. </w:t>
      </w:r>
    </w:p>
    <w:p w14:paraId="17B03EAC" w14:textId="77777777" w:rsidR="00E52294" w:rsidRPr="00E52294" w:rsidRDefault="00E52294" w:rsidP="00E52294">
      <w:pPr>
        <w:pStyle w:val="NoSpacing"/>
        <w:ind w:left="360"/>
        <w:rPr>
          <w:rFonts w:ascii="Arial" w:hAnsi="Arial" w:cs="Arial"/>
        </w:rPr>
      </w:pPr>
    </w:p>
    <w:p w14:paraId="414F6F7B" w14:textId="482C8127" w:rsidR="00E52294" w:rsidRDefault="00D25018" w:rsidP="00E52294">
      <w:pPr>
        <w:pStyle w:val="NoSpacing"/>
        <w:ind w:left="360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="00E52294" w:rsidRPr="00E52294">
        <w:rPr>
          <w:rFonts w:ascii="Arial" w:hAnsi="Arial" w:cs="Arial"/>
        </w:rPr>
        <w:t>attresses include</w:t>
      </w:r>
      <w:r w:rsidR="00E52294">
        <w:rPr>
          <w:rFonts w:ascii="Arial" w:hAnsi="Arial" w:cs="Arial"/>
        </w:rPr>
        <w:t>,</w:t>
      </w:r>
      <w:r w:rsidR="00E52294" w:rsidRPr="00E52294">
        <w:rPr>
          <w:rFonts w:ascii="Arial" w:hAnsi="Arial" w:cs="Arial"/>
        </w:rPr>
        <w:t xml:space="preserve"> </w:t>
      </w:r>
      <w:r w:rsidR="00E52294" w:rsidRPr="005D4AED">
        <w:rPr>
          <w:rFonts w:ascii="Arial" w:hAnsi="Arial" w:cs="Arial"/>
          <w:b/>
          <w:bCs/>
        </w:rPr>
        <w:t>but are not limited</w:t>
      </w:r>
      <w:r w:rsidR="00E52294" w:rsidRPr="00E52294">
        <w:rPr>
          <w:rFonts w:ascii="Arial" w:hAnsi="Arial" w:cs="Arial"/>
        </w:rPr>
        <w:t xml:space="preserve"> to Geo Mattress, Comfortrest/Umano</w:t>
      </w:r>
      <w:r w:rsidR="005D4AED">
        <w:rPr>
          <w:rFonts w:ascii="Arial" w:hAnsi="Arial" w:cs="Arial"/>
        </w:rPr>
        <w:t>, Spann, Hill Rom</w:t>
      </w:r>
      <w:r w:rsidR="00E52294" w:rsidRPr="00E52294">
        <w:rPr>
          <w:rFonts w:ascii="Arial" w:hAnsi="Arial" w:cs="Arial"/>
        </w:rPr>
        <w:t xml:space="preserve"> and Hovermatts. </w:t>
      </w:r>
    </w:p>
    <w:p w14:paraId="7F93E415" w14:textId="77777777" w:rsidR="00D60884" w:rsidRDefault="00D60884" w:rsidP="00E52294">
      <w:pPr>
        <w:pStyle w:val="NoSpacing"/>
        <w:ind w:left="360"/>
        <w:rPr>
          <w:rFonts w:ascii="Arial" w:hAnsi="Arial" w:cs="Arial"/>
        </w:rPr>
      </w:pPr>
    </w:p>
    <w:p w14:paraId="49736F4C" w14:textId="0BBBB9B2" w:rsidR="00D60884" w:rsidRDefault="00D60884" w:rsidP="00E52294">
      <w:pPr>
        <w:pStyle w:val="NoSpacing"/>
        <w:ind w:left="360"/>
        <w:rPr>
          <w:rFonts w:ascii="Arial" w:hAnsi="Arial" w:cs="Arial"/>
        </w:rPr>
      </w:pPr>
      <w:r w:rsidRPr="00D60884">
        <w:rPr>
          <w:rFonts w:ascii="Arial" w:hAnsi="Arial" w:cs="Arial"/>
        </w:rPr>
        <w:t>Contractor personnel will be escorted by VA staff</w:t>
      </w:r>
      <w:r>
        <w:rPr>
          <w:rFonts w:ascii="Arial" w:hAnsi="Arial" w:cs="Arial"/>
        </w:rPr>
        <w:t xml:space="preserve"> to the designated location</w:t>
      </w:r>
      <w:r w:rsidR="00112F76">
        <w:rPr>
          <w:rFonts w:ascii="Arial" w:hAnsi="Arial" w:cs="Arial"/>
        </w:rPr>
        <w:t>s / patient rooms.</w:t>
      </w:r>
    </w:p>
    <w:p w14:paraId="53612D30" w14:textId="77777777" w:rsidR="00960CEF" w:rsidRDefault="00960CEF" w:rsidP="00E52294">
      <w:pPr>
        <w:pStyle w:val="NoSpacing"/>
        <w:ind w:left="360"/>
        <w:rPr>
          <w:rFonts w:ascii="Arial" w:hAnsi="Arial" w:cs="Arial"/>
        </w:rPr>
      </w:pPr>
    </w:p>
    <w:p w14:paraId="3372AA5F" w14:textId="664C4B36" w:rsidR="00960CEF" w:rsidRDefault="00960CEF" w:rsidP="00E52294">
      <w:pPr>
        <w:pStyle w:val="NoSpacing"/>
        <w:ind w:left="360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960CEF">
        <w:rPr>
          <w:rFonts w:ascii="Arial" w:hAnsi="Arial" w:cs="Arial"/>
        </w:rPr>
        <w:t>emoval of linens</w:t>
      </w:r>
      <w:r>
        <w:rPr>
          <w:rFonts w:ascii="Arial" w:hAnsi="Arial" w:cs="Arial"/>
        </w:rPr>
        <w:t xml:space="preserve"> will be</w:t>
      </w:r>
      <w:r w:rsidRPr="00960CEF">
        <w:rPr>
          <w:rFonts w:ascii="Arial" w:hAnsi="Arial" w:cs="Arial"/>
        </w:rPr>
        <w:t xml:space="preserve"> provided by </w:t>
      </w:r>
      <w:r>
        <w:rPr>
          <w:rFonts w:ascii="Arial" w:hAnsi="Arial" w:cs="Arial"/>
        </w:rPr>
        <w:t xml:space="preserve">VA </w:t>
      </w:r>
      <w:r w:rsidRPr="00960CEF">
        <w:rPr>
          <w:rFonts w:ascii="Arial" w:hAnsi="Arial" w:cs="Arial"/>
        </w:rPr>
        <w:t>staff.</w:t>
      </w:r>
    </w:p>
    <w:p w14:paraId="54E1737C" w14:textId="77777777" w:rsidR="00E52294" w:rsidRDefault="00E52294" w:rsidP="00E52294">
      <w:pPr>
        <w:pStyle w:val="NoSpacing"/>
        <w:ind w:left="360"/>
        <w:rPr>
          <w:rFonts w:ascii="Arial" w:hAnsi="Arial" w:cs="Arial"/>
        </w:rPr>
      </w:pPr>
    </w:p>
    <w:p w14:paraId="6D42E0CA" w14:textId="26654832" w:rsidR="00E52294" w:rsidRDefault="00E52294" w:rsidP="00E52294">
      <w:pPr>
        <w:pStyle w:val="NoSpacing"/>
        <w:ind w:left="360"/>
        <w:rPr>
          <w:rFonts w:ascii="Arial" w:hAnsi="Arial" w:cs="Arial"/>
        </w:rPr>
      </w:pPr>
      <w:r w:rsidRPr="00E52294">
        <w:rPr>
          <w:rFonts w:ascii="Arial" w:hAnsi="Arial" w:cs="Arial"/>
        </w:rPr>
        <w:t xml:space="preserve">The </w:t>
      </w:r>
      <w:r w:rsidR="00D25018">
        <w:rPr>
          <w:rFonts w:ascii="Arial" w:hAnsi="Arial" w:cs="Arial"/>
        </w:rPr>
        <w:t>contractor</w:t>
      </w:r>
      <w:r w:rsidRPr="00E52294">
        <w:rPr>
          <w:rFonts w:ascii="Arial" w:hAnsi="Arial" w:cs="Arial"/>
        </w:rPr>
        <w:t xml:space="preserve"> shall perform comprehensive inspections of all hospital-grade mattresses within the facility, including the mattress cover and internal core.</w:t>
      </w:r>
    </w:p>
    <w:p w14:paraId="0612B7F5" w14:textId="77777777" w:rsidR="00075FFC" w:rsidRDefault="00075FFC" w:rsidP="00E52294">
      <w:pPr>
        <w:pStyle w:val="NoSpacing"/>
        <w:ind w:left="360"/>
        <w:rPr>
          <w:rFonts w:ascii="Arial" w:hAnsi="Arial" w:cs="Arial"/>
        </w:rPr>
      </w:pPr>
    </w:p>
    <w:p w14:paraId="6EA1881D" w14:textId="64B29486" w:rsidR="00075FFC" w:rsidRDefault="00075FFC" w:rsidP="00E52294">
      <w:pPr>
        <w:pStyle w:val="NoSpacing"/>
        <w:ind w:left="360"/>
        <w:rPr>
          <w:rFonts w:ascii="Arial" w:hAnsi="Arial" w:cs="Arial"/>
        </w:rPr>
      </w:pPr>
      <w:r w:rsidRPr="00075FFC">
        <w:rPr>
          <w:rFonts w:ascii="Arial" w:hAnsi="Arial" w:cs="Arial"/>
        </w:rPr>
        <w:t xml:space="preserve">The Contractor shall develop and submit to the Government for approval, a written </w:t>
      </w:r>
      <w:r w:rsidR="00807A0B">
        <w:rPr>
          <w:rFonts w:ascii="Arial" w:hAnsi="Arial" w:cs="Arial"/>
        </w:rPr>
        <w:t xml:space="preserve">inspection checklist that will be used for on-site mattress inspections, </w:t>
      </w:r>
      <w:r w:rsidRPr="00CB4BCB">
        <w:rPr>
          <w:rFonts w:ascii="Arial" w:hAnsi="Arial" w:cs="Arial"/>
          <w:b/>
          <w:bCs/>
        </w:rPr>
        <w:t>within ten (10) calendar days</w:t>
      </w:r>
      <w:r w:rsidRPr="00075FFC">
        <w:rPr>
          <w:rFonts w:ascii="Arial" w:hAnsi="Arial" w:cs="Arial"/>
        </w:rPr>
        <w:t xml:space="preserve"> after contract award.</w:t>
      </w:r>
      <w:r w:rsidR="00CB4BCB">
        <w:rPr>
          <w:rFonts w:ascii="Arial" w:hAnsi="Arial" w:cs="Arial"/>
        </w:rPr>
        <w:t xml:space="preserve">  </w:t>
      </w:r>
    </w:p>
    <w:p w14:paraId="414405D2" w14:textId="77777777" w:rsidR="00E52294" w:rsidRPr="00E52294" w:rsidRDefault="00E52294" w:rsidP="00E52294">
      <w:pPr>
        <w:pStyle w:val="NoSpacing"/>
        <w:ind w:left="360"/>
        <w:rPr>
          <w:rFonts w:ascii="Arial" w:hAnsi="Arial" w:cs="Arial"/>
        </w:rPr>
      </w:pPr>
    </w:p>
    <w:p w14:paraId="39B687EA" w14:textId="50C062CB" w:rsidR="00E52294" w:rsidRDefault="00E52294" w:rsidP="00E52294">
      <w:pPr>
        <w:pStyle w:val="NoSpacing"/>
        <w:ind w:left="360"/>
        <w:rPr>
          <w:rFonts w:ascii="Arial" w:hAnsi="Arial" w:cs="Arial"/>
          <w:b/>
          <w:bCs/>
        </w:rPr>
      </w:pPr>
      <w:r w:rsidRPr="00E52294">
        <w:rPr>
          <w:rFonts w:ascii="Arial" w:hAnsi="Arial" w:cs="Arial"/>
          <w:b/>
          <w:bCs/>
        </w:rPr>
        <w:lastRenderedPageBreak/>
        <w:t>Inspection tasks</w:t>
      </w:r>
      <w:r w:rsidR="00D25018">
        <w:rPr>
          <w:rFonts w:ascii="Arial" w:hAnsi="Arial" w:cs="Arial"/>
          <w:b/>
          <w:bCs/>
        </w:rPr>
        <w:t>:</w:t>
      </w:r>
    </w:p>
    <w:p w14:paraId="4E9E8744" w14:textId="77777777" w:rsidR="00C43D73" w:rsidRPr="00E52294" w:rsidRDefault="00C43D73" w:rsidP="00E52294">
      <w:pPr>
        <w:pStyle w:val="NoSpacing"/>
        <w:ind w:left="360"/>
        <w:rPr>
          <w:rFonts w:ascii="Arial" w:hAnsi="Arial" w:cs="Arial"/>
          <w:b/>
          <w:bCs/>
        </w:rPr>
      </w:pPr>
    </w:p>
    <w:p w14:paraId="2A88F074" w14:textId="4F3EB325" w:rsidR="00E52294" w:rsidRDefault="00E52294" w:rsidP="00E52294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D25018">
        <w:rPr>
          <w:rFonts w:ascii="Arial" w:hAnsi="Arial" w:cs="Arial"/>
          <w:b/>
          <w:bCs/>
        </w:rPr>
        <w:t>Perform a visual inspection</w:t>
      </w:r>
      <w:r w:rsidRPr="00E52294">
        <w:rPr>
          <w:rFonts w:ascii="Arial" w:hAnsi="Arial" w:cs="Arial"/>
        </w:rPr>
        <w:t xml:space="preserve"> of the mattress cover for any visible signs of damage, such as cuts, pinholes, tears, snags, stains, warping, or cracking.</w:t>
      </w:r>
    </w:p>
    <w:p w14:paraId="5E581CCC" w14:textId="77777777" w:rsidR="00D25018" w:rsidRPr="00E52294" w:rsidRDefault="00D25018" w:rsidP="00D25018">
      <w:pPr>
        <w:pStyle w:val="NoSpacing"/>
        <w:ind w:left="1080"/>
        <w:rPr>
          <w:rFonts w:ascii="Arial" w:hAnsi="Arial" w:cs="Arial"/>
        </w:rPr>
      </w:pPr>
    </w:p>
    <w:p w14:paraId="4A580B0A" w14:textId="66437E1B" w:rsidR="00D25018" w:rsidRPr="00D25018" w:rsidRDefault="00E52294" w:rsidP="00D25018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D25018">
        <w:rPr>
          <w:rFonts w:ascii="Arial" w:hAnsi="Arial" w:cs="Arial"/>
          <w:b/>
          <w:bCs/>
        </w:rPr>
        <w:t>Check the zipper</w:t>
      </w:r>
      <w:r w:rsidRPr="00E52294">
        <w:rPr>
          <w:rFonts w:ascii="Arial" w:hAnsi="Arial" w:cs="Arial"/>
        </w:rPr>
        <w:t xml:space="preserve"> to ensure it closes properly and is free of damage.</w:t>
      </w:r>
    </w:p>
    <w:p w14:paraId="702EB163" w14:textId="77777777" w:rsidR="00D25018" w:rsidRPr="00E52294" w:rsidRDefault="00D25018" w:rsidP="00D25018">
      <w:pPr>
        <w:pStyle w:val="NoSpacing"/>
        <w:ind w:left="1080"/>
        <w:rPr>
          <w:rFonts w:ascii="Arial" w:hAnsi="Arial" w:cs="Arial"/>
        </w:rPr>
      </w:pPr>
    </w:p>
    <w:p w14:paraId="7EF8011F" w14:textId="5B5D88C9" w:rsidR="00E52294" w:rsidRDefault="00E52294" w:rsidP="00E52294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D25018">
        <w:rPr>
          <w:rFonts w:ascii="Arial" w:hAnsi="Arial" w:cs="Arial"/>
          <w:b/>
          <w:bCs/>
        </w:rPr>
        <w:t>Remove the mattress cover</w:t>
      </w:r>
      <w:r w:rsidRPr="00E52294">
        <w:rPr>
          <w:rFonts w:ascii="Arial" w:hAnsi="Arial" w:cs="Arial"/>
        </w:rPr>
        <w:t xml:space="preserve"> (during secondary inspections) to inspect the inner core for any staining or odor, which indicates fluid ingress.</w:t>
      </w:r>
    </w:p>
    <w:p w14:paraId="70DBDE93" w14:textId="77777777" w:rsidR="006176E4" w:rsidRPr="00E52294" w:rsidRDefault="006176E4" w:rsidP="006176E4">
      <w:pPr>
        <w:pStyle w:val="NoSpacing"/>
        <w:rPr>
          <w:rFonts w:ascii="Arial" w:hAnsi="Arial" w:cs="Arial"/>
        </w:rPr>
      </w:pPr>
    </w:p>
    <w:p w14:paraId="0B50023E" w14:textId="1C4F2B26" w:rsidR="00E52294" w:rsidRDefault="00E52294" w:rsidP="00E52294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D25018">
        <w:rPr>
          <w:rFonts w:ascii="Arial" w:hAnsi="Arial" w:cs="Arial"/>
          <w:b/>
          <w:bCs/>
        </w:rPr>
        <w:t>Conduct a fluid ingress test</w:t>
      </w:r>
      <w:r w:rsidRPr="00E52294">
        <w:rPr>
          <w:rFonts w:ascii="Arial" w:hAnsi="Arial" w:cs="Arial"/>
        </w:rPr>
        <w:t>, such as the use of a black light, or pinless moisture meter.</w:t>
      </w:r>
    </w:p>
    <w:p w14:paraId="5E385E45" w14:textId="77777777" w:rsidR="00D25018" w:rsidRPr="00E52294" w:rsidRDefault="00D25018" w:rsidP="00D25018">
      <w:pPr>
        <w:pStyle w:val="NoSpacing"/>
        <w:ind w:left="1080"/>
        <w:rPr>
          <w:rFonts w:ascii="Arial" w:hAnsi="Arial" w:cs="Arial"/>
        </w:rPr>
      </w:pPr>
    </w:p>
    <w:p w14:paraId="1772C14B" w14:textId="6F443D76" w:rsidR="00E52294" w:rsidRDefault="00E52294" w:rsidP="00E52294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D25018">
        <w:rPr>
          <w:rFonts w:ascii="Arial" w:hAnsi="Arial" w:cs="Arial"/>
          <w:b/>
          <w:bCs/>
        </w:rPr>
        <w:t>Test the mattress's impermeability</w:t>
      </w:r>
      <w:r w:rsidRPr="00E52294">
        <w:rPr>
          <w:rFonts w:ascii="Arial" w:hAnsi="Arial" w:cs="Arial"/>
        </w:rPr>
        <w:t xml:space="preserve"> in accordance with the manufacturer's recommendations.</w:t>
      </w:r>
    </w:p>
    <w:p w14:paraId="1DA5F0FB" w14:textId="77777777" w:rsidR="00D25018" w:rsidRPr="00E52294" w:rsidRDefault="00D25018" w:rsidP="00D25018">
      <w:pPr>
        <w:pStyle w:val="NoSpacing"/>
        <w:rPr>
          <w:rFonts w:ascii="Arial" w:hAnsi="Arial" w:cs="Arial"/>
        </w:rPr>
      </w:pPr>
    </w:p>
    <w:p w14:paraId="45868E44" w14:textId="77777777" w:rsidR="006176E4" w:rsidRDefault="00E52294" w:rsidP="006176E4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D25018">
        <w:rPr>
          <w:rFonts w:ascii="Arial" w:hAnsi="Arial" w:cs="Arial"/>
          <w:b/>
          <w:bCs/>
        </w:rPr>
        <w:t>Assess mattress support</w:t>
      </w:r>
      <w:r w:rsidRPr="00E52294">
        <w:rPr>
          <w:rFonts w:ascii="Arial" w:hAnsi="Arial" w:cs="Arial"/>
        </w:rPr>
        <w:t xml:space="preserve"> to ensure it continues to provide adequate pressure redistribution for patient safety. </w:t>
      </w:r>
    </w:p>
    <w:p w14:paraId="2501C9D7" w14:textId="77777777" w:rsidR="006176E4" w:rsidRDefault="006176E4" w:rsidP="006176E4">
      <w:pPr>
        <w:pStyle w:val="NoSpacing"/>
        <w:rPr>
          <w:rFonts w:ascii="Arial" w:hAnsi="Arial" w:cs="Arial"/>
        </w:rPr>
      </w:pPr>
    </w:p>
    <w:p w14:paraId="6E6AEFE0" w14:textId="77777777" w:rsidR="00CB4BCB" w:rsidRDefault="006176E4" w:rsidP="006176E4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6176E4">
        <w:rPr>
          <w:rFonts w:ascii="Arial" w:hAnsi="Arial" w:cs="Arial"/>
          <w:b/>
          <w:bCs/>
        </w:rPr>
        <w:t>Structural Integrity:</w:t>
      </w:r>
      <w:r w:rsidRPr="006176E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check for sagging, splitting or foam failure.  </w:t>
      </w:r>
    </w:p>
    <w:p w14:paraId="6B7C19CE" w14:textId="77777777" w:rsidR="00E52294" w:rsidRPr="00E52294" w:rsidRDefault="00E52294" w:rsidP="00E52294">
      <w:pPr>
        <w:pStyle w:val="NoSpacing"/>
        <w:ind w:left="1080"/>
        <w:rPr>
          <w:rFonts w:ascii="Arial" w:hAnsi="Arial" w:cs="Arial"/>
        </w:rPr>
      </w:pPr>
    </w:p>
    <w:p w14:paraId="56CBAD82" w14:textId="3A34C198" w:rsidR="00E52294" w:rsidRDefault="00E52294" w:rsidP="00D25018">
      <w:pPr>
        <w:pStyle w:val="NoSpacing"/>
        <w:ind w:left="360"/>
        <w:rPr>
          <w:rFonts w:ascii="Arial" w:hAnsi="Arial" w:cs="Arial"/>
        </w:rPr>
      </w:pPr>
      <w:r w:rsidRPr="00E52294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contractor</w:t>
      </w:r>
      <w:r w:rsidRPr="00E52294">
        <w:rPr>
          <w:rFonts w:ascii="Arial" w:hAnsi="Arial" w:cs="Arial"/>
        </w:rPr>
        <w:t xml:space="preserve"> will identify</w:t>
      </w:r>
      <w:r>
        <w:rPr>
          <w:rFonts w:ascii="Arial" w:hAnsi="Arial" w:cs="Arial"/>
        </w:rPr>
        <w:t xml:space="preserve"> </w:t>
      </w:r>
      <w:r w:rsidRPr="00E52294">
        <w:rPr>
          <w:rFonts w:ascii="Arial" w:hAnsi="Arial" w:cs="Arial"/>
        </w:rPr>
        <w:t xml:space="preserve">and produce a </w:t>
      </w:r>
      <w:r w:rsidR="00D25018">
        <w:rPr>
          <w:rFonts w:ascii="Arial" w:hAnsi="Arial" w:cs="Arial"/>
        </w:rPr>
        <w:t>list/report</w:t>
      </w:r>
      <w:r w:rsidRPr="00E52294">
        <w:rPr>
          <w:rFonts w:ascii="Arial" w:hAnsi="Arial" w:cs="Arial"/>
        </w:rPr>
        <w:t xml:space="preserve"> of all mattresses that failed inspection</w:t>
      </w:r>
      <w:r w:rsidR="00D25018">
        <w:rPr>
          <w:rFonts w:ascii="Arial" w:hAnsi="Arial" w:cs="Arial"/>
        </w:rPr>
        <w:t>.</w:t>
      </w:r>
    </w:p>
    <w:p w14:paraId="5C37FB04" w14:textId="77777777" w:rsidR="00E52294" w:rsidRDefault="00E52294" w:rsidP="00E52294">
      <w:pPr>
        <w:pStyle w:val="NoSpacing"/>
        <w:ind w:left="360"/>
        <w:rPr>
          <w:rFonts w:ascii="Arial" w:hAnsi="Arial" w:cs="Arial"/>
        </w:rPr>
      </w:pPr>
    </w:p>
    <w:p w14:paraId="28D21F89" w14:textId="35BBB9FE" w:rsidR="00501F43" w:rsidRDefault="00E52294" w:rsidP="00501F43">
      <w:pPr>
        <w:pStyle w:val="NoSpacing"/>
        <w:ind w:left="360"/>
        <w:rPr>
          <w:rFonts w:ascii="Arial" w:hAnsi="Arial" w:cs="Arial"/>
          <w:sz w:val="20"/>
          <w:szCs w:val="20"/>
        </w:rPr>
      </w:pPr>
      <w:r w:rsidRPr="00E52294">
        <w:rPr>
          <w:rFonts w:ascii="Arial" w:hAnsi="Arial" w:cs="Arial"/>
        </w:rPr>
        <w:t xml:space="preserve">Each failing mattress will be identified on the cover with a </w:t>
      </w:r>
      <w:r w:rsidRPr="00112F76">
        <w:rPr>
          <w:rFonts w:ascii="Arial" w:hAnsi="Arial" w:cs="Arial"/>
          <w:b/>
          <w:bCs/>
          <w:u w:val="single"/>
        </w:rPr>
        <w:t>strip of blue duct tape</w:t>
      </w:r>
      <w:r w:rsidR="00112F76">
        <w:rPr>
          <w:rFonts w:ascii="Arial" w:hAnsi="Arial" w:cs="Arial"/>
          <w:sz w:val="20"/>
          <w:szCs w:val="20"/>
        </w:rPr>
        <w:t>.</w:t>
      </w:r>
      <w:r w:rsidRPr="00112F76">
        <w:rPr>
          <w:rFonts w:ascii="Arial" w:hAnsi="Arial" w:cs="Arial"/>
          <w:sz w:val="20"/>
          <w:szCs w:val="20"/>
        </w:rPr>
        <w:tab/>
      </w:r>
    </w:p>
    <w:p w14:paraId="49A67CB3" w14:textId="77777777" w:rsidR="00F832B7" w:rsidRPr="009B403F" w:rsidRDefault="00F832B7" w:rsidP="00F832B7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130AA8AF" w14:textId="29073792" w:rsidR="00F832B7" w:rsidRPr="009B403F" w:rsidRDefault="001556DF" w:rsidP="00F832B7">
      <w:pPr>
        <w:pStyle w:val="Default"/>
        <w:rPr>
          <w:rFonts w:ascii="Arial" w:hAnsi="Arial" w:cs="Arial"/>
          <w:color w:val="auto"/>
          <w:sz w:val="22"/>
          <w:szCs w:val="22"/>
        </w:rPr>
      </w:pPr>
      <w:r w:rsidRPr="001556DF">
        <w:rPr>
          <w:rFonts w:ascii="Arial" w:hAnsi="Arial" w:cs="Arial"/>
          <w:b/>
          <w:bCs/>
          <w:color w:val="auto"/>
          <w:sz w:val="22"/>
          <w:szCs w:val="22"/>
        </w:rPr>
        <w:t>8</w:t>
      </w:r>
      <w:proofErr w:type="gramStart"/>
      <w:r w:rsidR="00F832B7" w:rsidRPr="001556DF">
        <w:rPr>
          <w:rFonts w:ascii="Arial" w:hAnsi="Arial" w:cs="Arial"/>
          <w:b/>
          <w:bCs/>
          <w:color w:val="auto"/>
          <w:sz w:val="22"/>
          <w:szCs w:val="22"/>
        </w:rPr>
        <w:t>.  SCHEDULE</w:t>
      </w:r>
      <w:proofErr w:type="gramEnd"/>
      <w:r w:rsidR="00F832B7" w:rsidRPr="001556DF">
        <w:rPr>
          <w:rFonts w:ascii="Arial" w:hAnsi="Arial" w:cs="Arial"/>
          <w:b/>
          <w:bCs/>
          <w:color w:val="auto"/>
          <w:sz w:val="22"/>
          <w:szCs w:val="22"/>
        </w:rPr>
        <w:t>:</w:t>
      </w:r>
    </w:p>
    <w:p w14:paraId="771B3234" w14:textId="5B88783B" w:rsidR="00501F43" w:rsidRDefault="00AF5E41" w:rsidP="001556DF">
      <w:pPr>
        <w:pStyle w:val="Default"/>
        <w:ind w:left="495"/>
        <w:rPr>
          <w:rFonts w:ascii="Arial" w:hAnsi="Arial" w:cs="Arial"/>
          <w:color w:val="auto"/>
          <w:sz w:val="22"/>
          <w:szCs w:val="22"/>
        </w:rPr>
      </w:pPr>
      <w:r w:rsidRPr="009B403F">
        <w:rPr>
          <w:rFonts w:ascii="Arial" w:hAnsi="Arial" w:cs="Arial"/>
          <w:color w:val="auto"/>
          <w:sz w:val="22"/>
          <w:szCs w:val="22"/>
        </w:rPr>
        <w:t xml:space="preserve">The Contractor shall </w:t>
      </w:r>
      <w:r w:rsidR="00E52294">
        <w:rPr>
          <w:rFonts w:ascii="Arial" w:hAnsi="Arial" w:cs="Arial"/>
          <w:color w:val="auto"/>
          <w:sz w:val="22"/>
          <w:szCs w:val="22"/>
        </w:rPr>
        <w:t xml:space="preserve">work and </w:t>
      </w:r>
      <w:r w:rsidRPr="009B403F">
        <w:rPr>
          <w:rFonts w:ascii="Arial" w:hAnsi="Arial" w:cs="Arial"/>
          <w:color w:val="auto"/>
          <w:sz w:val="22"/>
          <w:szCs w:val="22"/>
        </w:rPr>
        <w:t xml:space="preserve">coordinate with the </w:t>
      </w:r>
      <w:r w:rsidR="00F95E59" w:rsidRPr="009B403F">
        <w:rPr>
          <w:rFonts w:ascii="Arial" w:hAnsi="Arial" w:cs="Arial"/>
          <w:color w:val="auto"/>
          <w:sz w:val="22"/>
          <w:szCs w:val="22"/>
        </w:rPr>
        <w:t xml:space="preserve">VA POC </w:t>
      </w:r>
      <w:r w:rsidR="00E52294">
        <w:rPr>
          <w:rFonts w:ascii="Arial" w:hAnsi="Arial" w:cs="Arial"/>
          <w:color w:val="auto"/>
          <w:sz w:val="22"/>
          <w:szCs w:val="22"/>
        </w:rPr>
        <w:t>to establis</w:t>
      </w:r>
      <w:r w:rsidR="00501F43">
        <w:rPr>
          <w:rFonts w:ascii="Arial" w:hAnsi="Arial" w:cs="Arial"/>
          <w:color w:val="auto"/>
          <w:sz w:val="22"/>
          <w:szCs w:val="22"/>
        </w:rPr>
        <w:t>h</w:t>
      </w:r>
      <w:r w:rsidR="00E52294">
        <w:rPr>
          <w:rFonts w:ascii="Arial" w:hAnsi="Arial" w:cs="Arial"/>
          <w:color w:val="auto"/>
          <w:sz w:val="22"/>
          <w:szCs w:val="22"/>
        </w:rPr>
        <w:t xml:space="preserve"> an agreed upon</w:t>
      </w:r>
      <w:r w:rsidR="003144A4">
        <w:rPr>
          <w:rFonts w:ascii="Arial" w:hAnsi="Arial" w:cs="Arial"/>
          <w:color w:val="auto"/>
          <w:sz w:val="22"/>
          <w:szCs w:val="22"/>
        </w:rPr>
        <w:t xml:space="preserve"> work</w:t>
      </w:r>
      <w:r w:rsidR="00E52294">
        <w:rPr>
          <w:rFonts w:ascii="Arial" w:hAnsi="Arial" w:cs="Arial"/>
          <w:color w:val="auto"/>
          <w:sz w:val="22"/>
          <w:szCs w:val="22"/>
        </w:rPr>
        <w:t xml:space="preserve"> schedule</w:t>
      </w:r>
      <w:r w:rsidR="00501F43">
        <w:rPr>
          <w:rFonts w:ascii="Arial" w:hAnsi="Arial" w:cs="Arial"/>
          <w:color w:val="auto"/>
          <w:sz w:val="22"/>
          <w:szCs w:val="22"/>
        </w:rPr>
        <w:t xml:space="preserve"> </w:t>
      </w:r>
      <w:r w:rsidR="00E8595F">
        <w:rPr>
          <w:rFonts w:ascii="Arial" w:hAnsi="Arial" w:cs="Arial"/>
          <w:color w:val="auto"/>
          <w:sz w:val="22"/>
          <w:szCs w:val="22"/>
        </w:rPr>
        <w:t xml:space="preserve">to conduct the inspection services </w:t>
      </w:r>
      <w:proofErr w:type="gramStart"/>
      <w:r w:rsidR="00501F43">
        <w:rPr>
          <w:rFonts w:ascii="Arial" w:hAnsi="Arial" w:cs="Arial"/>
          <w:color w:val="auto"/>
          <w:sz w:val="22"/>
          <w:szCs w:val="22"/>
        </w:rPr>
        <w:t>in order to</w:t>
      </w:r>
      <w:proofErr w:type="gramEnd"/>
      <w:r w:rsidR="00501F43">
        <w:rPr>
          <w:rFonts w:ascii="Arial" w:hAnsi="Arial" w:cs="Arial"/>
          <w:color w:val="auto"/>
          <w:sz w:val="22"/>
          <w:szCs w:val="22"/>
        </w:rPr>
        <w:t xml:space="preserve"> minimize the impact of patient care.</w:t>
      </w:r>
      <w:r w:rsidR="00E8595F">
        <w:rPr>
          <w:rFonts w:ascii="Arial" w:hAnsi="Arial" w:cs="Arial"/>
          <w:color w:val="auto"/>
          <w:sz w:val="22"/>
          <w:szCs w:val="22"/>
        </w:rPr>
        <w:t xml:space="preserve">  </w:t>
      </w:r>
    </w:p>
    <w:p w14:paraId="54BFC8C7" w14:textId="28594DE5" w:rsidR="003144A4" w:rsidRDefault="003144A4" w:rsidP="003144A4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5312947B" w14:textId="55C82A11" w:rsidR="00E8595F" w:rsidRDefault="00E8595F" w:rsidP="001556DF">
      <w:pPr>
        <w:pStyle w:val="Default"/>
        <w:ind w:left="495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Inspection will be completed within 90 days of contract award. </w:t>
      </w:r>
    </w:p>
    <w:p w14:paraId="31203FE4" w14:textId="77777777" w:rsidR="00316E75" w:rsidRPr="009B403F" w:rsidRDefault="00316E75" w:rsidP="00316E75">
      <w:pPr>
        <w:pStyle w:val="Default"/>
        <w:ind w:left="495"/>
        <w:rPr>
          <w:rFonts w:ascii="Arial" w:hAnsi="Arial" w:cs="Arial"/>
          <w:color w:val="auto"/>
          <w:sz w:val="22"/>
          <w:szCs w:val="22"/>
        </w:rPr>
      </w:pPr>
    </w:p>
    <w:p w14:paraId="7445F0C8" w14:textId="3256B917" w:rsidR="0003589D" w:rsidRPr="009B403F" w:rsidRDefault="0003589D" w:rsidP="00316E75">
      <w:pPr>
        <w:pStyle w:val="Default"/>
        <w:ind w:firstLine="495"/>
        <w:rPr>
          <w:rFonts w:ascii="Arial" w:hAnsi="Arial" w:cs="Arial"/>
          <w:b/>
          <w:bCs/>
          <w:sz w:val="22"/>
          <w:szCs w:val="22"/>
        </w:rPr>
      </w:pPr>
      <w:r w:rsidRPr="009B403F">
        <w:rPr>
          <w:rFonts w:ascii="Arial" w:hAnsi="Arial" w:cs="Arial"/>
          <w:b/>
          <w:bCs/>
          <w:sz w:val="22"/>
          <w:szCs w:val="22"/>
        </w:rPr>
        <w:t>HOURS OF SERVICES</w:t>
      </w:r>
      <w:r w:rsidR="00BA75F7">
        <w:rPr>
          <w:rFonts w:ascii="Arial" w:hAnsi="Arial" w:cs="Arial"/>
          <w:b/>
          <w:bCs/>
          <w:sz w:val="22"/>
          <w:szCs w:val="22"/>
        </w:rPr>
        <w:t>:</w:t>
      </w:r>
      <w:r w:rsidRPr="009B403F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ED17401" w14:textId="6D85C458" w:rsidR="00BA75F7" w:rsidRPr="00E52294" w:rsidRDefault="00E52294" w:rsidP="00E52294">
      <w:pPr>
        <w:ind w:left="495"/>
        <w:rPr>
          <w:rFonts w:ascii="Arial" w:hAnsi="Arial" w:cs="Arial"/>
          <w:color w:val="000000"/>
        </w:rPr>
      </w:pPr>
      <w:r w:rsidRPr="00E52294">
        <w:rPr>
          <w:rFonts w:ascii="Arial" w:hAnsi="Arial" w:cs="Arial"/>
          <w:color w:val="000000"/>
        </w:rPr>
        <w:t xml:space="preserve">Contractor shall perform services during normal business hours, Monday through Friday, 8:00 am to 4:30 pm, excluding federal holidays, unless coordinated with VA POC.  </w:t>
      </w:r>
    </w:p>
    <w:p w14:paraId="150584F1" w14:textId="5ECCB891" w:rsidR="00DD3B6F" w:rsidRPr="009B403F" w:rsidRDefault="00DD3B6F" w:rsidP="00316E75">
      <w:pPr>
        <w:pStyle w:val="Default"/>
        <w:ind w:left="495"/>
        <w:rPr>
          <w:rFonts w:ascii="Arial" w:hAnsi="Arial" w:cs="Arial"/>
          <w:sz w:val="22"/>
          <w:szCs w:val="22"/>
        </w:rPr>
      </w:pPr>
      <w:r w:rsidRPr="009B403F">
        <w:rPr>
          <w:rFonts w:ascii="Arial" w:hAnsi="Arial" w:cs="Arial"/>
          <w:color w:val="auto"/>
          <w:sz w:val="22"/>
          <w:szCs w:val="22"/>
        </w:rPr>
        <w:t xml:space="preserve">If the holiday falls on a Saturday, the previous Friday will be observed and if the holiday falls on a Sunday, the following Monday will be observed.  </w:t>
      </w:r>
    </w:p>
    <w:p w14:paraId="0FC9CC86" w14:textId="77777777" w:rsidR="00DD3B6F" w:rsidRPr="009B403F" w:rsidRDefault="00DD3B6F" w:rsidP="00DD3B6F">
      <w:pPr>
        <w:pStyle w:val="Default"/>
        <w:ind w:firstLine="720"/>
        <w:rPr>
          <w:rFonts w:ascii="Arial" w:hAnsi="Arial" w:cs="Arial"/>
          <w:color w:val="auto"/>
          <w:sz w:val="22"/>
          <w:szCs w:val="22"/>
        </w:rPr>
      </w:pPr>
    </w:p>
    <w:p w14:paraId="65D8661F" w14:textId="3D04F63E" w:rsidR="00AF5E41" w:rsidRDefault="009B403F" w:rsidP="00E52294">
      <w:pPr>
        <w:pStyle w:val="Style4"/>
        <w:ind w:left="495"/>
      </w:pPr>
      <w:r w:rsidRPr="009B403F">
        <w:rPr>
          <w:rFonts w:ascii="Arial" w:hAnsi="Arial" w:cs="Arial"/>
          <w:sz w:val="22"/>
          <w:szCs w:val="22"/>
        </w:rPr>
        <w:t xml:space="preserve">A list of federal holidays is available at: </w:t>
      </w:r>
      <w:hyperlink r:id="rId7" w:anchor="url=2026" w:history="1">
        <w:r w:rsidR="009A4BD0" w:rsidRPr="00206FF9">
          <w:rPr>
            <w:rStyle w:val="Hyperlink"/>
          </w:rPr>
          <w:t>https://www.opm.gov/policy-data-oversight/pay-leave/federal-holidays/#url=2026</w:t>
        </w:r>
      </w:hyperlink>
    </w:p>
    <w:p w14:paraId="499AFF79" w14:textId="77777777" w:rsidR="00E52294" w:rsidRDefault="00E52294" w:rsidP="00E52294">
      <w:pPr>
        <w:pStyle w:val="Style4"/>
        <w:ind w:left="495"/>
      </w:pPr>
    </w:p>
    <w:p w14:paraId="5790E080" w14:textId="6D2F45F0" w:rsidR="00E52294" w:rsidRPr="001556DF" w:rsidRDefault="00E52294" w:rsidP="00E52294">
      <w:pPr>
        <w:pStyle w:val="Style4"/>
        <w:ind w:left="495"/>
        <w:rPr>
          <w:rFonts w:ascii="Arial" w:hAnsi="Arial" w:cs="Arial"/>
          <w:sz w:val="22"/>
          <w:szCs w:val="22"/>
        </w:rPr>
      </w:pPr>
      <w:r w:rsidRPr="001556DF">
        <w:rPr>
          <w:rFonts w:ascii="Arial" w:hAnsi="Arial" w:cs="Arial"/>
          <w:sz w:val="22"/>
          <w:szCs w:val="22"/>
        </w:rPr>
        <w:t>The Contractor shall provide a minimum of 24-hour notice of schedule changes to the VA POC.</w:t>
      </w:r>
    </w:p>
    <w:p w14:paraId="4F2783B3" w14:textId="77777777" w:rsidR="00E52294" w:rsidRPr="009B403F" w:rsidRDefault="00E52294" w:rsidP="00AF5E41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35F72666" w14:textId="566A9856" w:rsidR="00AF5E41" w:rsidRPr="009B403F" w:rsidRDefault="001556DF" w:rsidP="00617E91">
      <w:pPr>
        <w:pStyle w:val="Default"/>
        <w:rPr>
          <w:rFonts w:ascii="Arial" w:hAnsi="Arial" w:cs="Arial"/>
          <w:sz w:val="22"/>
          <w:szCs w:val="22"/>
        </w:rPr>
      </w:pPr>
      <w:r w:rsidRPr="0024723F">
        <w:rPr>
          <w:rFonts w:ascii="Arial" w:hAnsi="Arial" w:cs="Arial"/>
          <w:b/>
          <w:bCs/>
          <w:sz w:val="22"/>
          <w:szCs w:val="22"/>
        </w:rPr>
        <w:t>9</w:t>
      </w:r>
      <w:proofErr w:type="gramStart"/>
      <w:r w:rsidR="00617E91" w:rsidRPr="0024723F">
        <w:rPr>
          <w:rFonts w:ascii="Arial" w:hAnsi="Arial" w:cs="Arial"/>
          <w:b/>
          <w:bCs/>
          <w:sz w:val="22"/>
          <w:szCs w:val="22"/>
        </w:rPr>
        <w:t xml:space="preserve">.  </w:t>
      </w:r>
      <w:r w:rsidR="00AF5E41" w:rsidRPr="0024723F">
        <w:rPr>
          <w:rFonts w:ascii="Arial" w:hAnsi="Arial" w:cs="Arial"/>
          <w:b/>
          <w:bCs/>
          <w:sz w:val="22"/>
          <w:szCs w:val="22"/>
        </w:rPr>
        <w:t>REPORT</w:t>
      </w:r>
      <w:r w:rsidR="00617E91" w:rsidRPr="0024723F">
        <w:rPr>
          <w:rFonts w:ascii="Arial" w:hAnsi="Arial" w:cs="Arial"/>
          <w:b/>
          <w:bCs/>
          <w:sz w:val="22"/>
          <w:szCs w:val="22"/>
        </w:rPr>
        <w:t>ING</w:t>
      </w:r>
      <w:proofErr w:type="gramEnd"/>
      <w:r w:rsidR="00617E91" w:rsidRPr="0024723F">
        <w:rPr>
          <w:rFonts w:ascii="Arial" w:hAnsi="Arial" w:cs="Arial"/>
          <w:b/>
          <w:bCs/>
          <w:sz w:val="22"/>
          <w:szCs w:val="22"/>
        </w:rPr>
        <w:t xml:space="preserve"> REQUIREMENTS:</w:t>
      </w:r>
      <w:r w:rsidR="00AF5E41" w:rsidRPr="009B403F">
        <w:rPr>
          <w:rFonts w:ascii="Arial" w:hAnsi="Arial" w:cs="Arial"/>
          <w:b/>
          <w:bCs/>
          <w:sz w:val="22"/>
          <w:szCs w:val="22"/>
        </w:rPr>
        <w:t xml:space="preserve"> </w:t>
      </w:r>
      <w:r w:rsidR="002100E1" w:rsidRPr="009B403F">
        <w:rPr>
          <w:rFonts w:ascii="Arial" w:hAnsi="Arial" w:cs="Arial"/>
          <w:sz w:val="22"/>
          <w:szCs w:val="22"/>
        </w:rPr>
        <w:tab/>
      </w:r>
    </w:p>
    <w:p w14:paraId="6588DF5C" w14:textId="77777777" w:rsidR="00AF5E41" w:rsidRPr="009B403F" w:rsidRDefault="00AF5E41" w:rsidP="00AF5E41">
      <w:pPr>
        <w:pStyle w:val="Default"/>
        <w:rPr>
          <w:rFonts w:ascii="Arial" w:hAnsi="Arial" w:cs="Arial"/>
          <w:sz w:val="22"/>
          <w:szCs w:val="22"/>
        </w:rPr>
      </w:pPr>
    </w:p>
    <w:p w14:paraId="5A3859FB" w14:textId="399A232B" w:rsidR="002405BF" w:rsidRPr="00316E75" w:rsidRDefault="00AF5E41" w:rsidP="000A2ED0">
      <w:pPr>
        <w:pStyle w:val="Default"/>
        <w:ind w:left="495"/>
        <w:rPr>
          <w:rFonts w:ascii="Arial" w:hAnsi="Arial" w:cs="Arial"/>
          <w:b/>
          <w:bCs/>
          <w:sz w:val="22"/>
          <w:szCs w:val="22"/>
        </w:rPr>
      </w:pPr>
      <w:r w:rsidRPr="009B403F">
        <w:rPr>
          <w:rFonts w:ascii="Arial" w:hAnsi="Arial" w:cs="Arial"/>
          <w:b/>
          <w:bCs/>
          <w:sz w:val="22"/>
          <w:szCs w:val="22"/>
        </w:rPr>
        <w:t>INSPECTION REPORT</w:t>
      </w:r>
      <w:r w:rsidR="002405BF">
        <w:rPr>
          <w:rFonts w:ascii="Arial" w:hAnsi="Arial" w:cs="Arial"/>
          <w:b/>
          <w:bCs/>
          <w:sz w:val="22"/>
          <w:szCs w:val="22"/>
        </w:rPr>
        <w:t xml:space="preserve">S: </w:t>
      </w:r>
      <w:r w:rsidRPr="009B403F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1FDFD0C" w14:textId="1392EB13" w:rsidR="00CD2D2F" w:rsidRPr="009B403F" w:rsidRDefault="00AF5E41" w:rsidP="00B83D4A">
      <w:pPr>
        <w:pStyle w:val="Default"/>
        <w:ind w:left="495"/>
        <w:rPr>
          <w:rFonts w:ascii="Arial" w:hAnsi="Arial" w:cs="Arial"/>
          <w:sz w:val="22"/>
          <w:szCs w:val="22"/>
        </w:rPr>
      </w:pPr>
      <w:r w:rsidRPr="009B403F">
        <w:rPr>
          <w:rFonts w:ascii="Arial" w:hAnsi="Arial" w:cs="Arial"/>
          <w:sz w:val="22"/>
          <w:szCs w:val="22"/>
        </w:rPr>
        <w:t xml:space="preserve">The Contractor shall submit </w:t>
      </w:r>
      <w:r w:rsidR="00501F43">
        <w:rPr>
          <w:rFonts w:ascii="Arial" w:hAnsi="Arial" w:cs="Arial"/>
          <w:sz w:val="22"/>
          <w:szCs w:val="22"/>
        </w:rPr>
        <w:t xml:space="preserve">an </w:t>
      </w:r>
      <w:r w:rsidRPr="009B403F">
        <w:rPr>
          <w:rFonts w:ascii="Arial" w:hAnsi="Arial" w:cs="Arial"/>
          <w:sz w:val="22"/>
          <w:szCs w:val="22"/>
        </w:rPr>
        <w:t>inspection report on all</w:t>
      </w:r>
      <w:r w:rsidR="00501F43">
        <w:rPr>
          <w:rFonts w:ascii="Arial" w:hAnsi="Arial" w:cs="Arial"/>
          <w:sz w:val="22"/>
          <w:szCs w:val="22"/>
        </w:rPr>
        <w:t xml:space="preserve"> findings</w:t>
      </w:r>
      <w:r w:rsidRPr="009B403F">
        <w:rPr>
          <w:rFonts w:ascii="Arial" w:hAnsi="Arial" w:cs="Arial"/>
          <w:sz w:val="22"/>
          <w:szCs w:val="22"/>
        </w:rPr>
        <w:t xml:space="preserve"> to the </w:t>
      </w:r>
      <w:r w:rsidR="00471C73" w:rsidRPr="009B403F">
        <w:rPr>
          <w:rFonts w:ascii="Arial" w:hAnsi="Arial" w:cs="Arial"/>
          <w:sz w:val="22"/>
          <w:szCs w:val="22"/>
        </w:rPr>
        <w:t>VA POC</w:t>
      </w:r>
      <w:r w:rsidRPr="009B403F">
        <w:rPr>
          <w:rFonts w:ascii="Arial" w:hAnsi="Arial" w:cs="Arial"/>
          <w:sz w:val="22"/>
          <w:szCs w:val="22"/>
        </w:rPr>
        <w:t xml:space="preserve"> </w:t>
      </w:r>
      <w:r w:rsidRPr="00D25018">
        <w:rPr>
          <w:rFonts w:ascii="Arial" w:hAnsi="Arial" w:cs="Arial"/>
          <w:b/>
          <w:bCs/>
          <w:sz w:val="22"/>
          <w:szCs w:val="22"/>
        </w:rPr>
        <w:t xml:space="preserve">within </w:t>
      </w:r>
      <w:r w:rsidR="00501F43" w:rsidRPr="00D25018">
        <w:rPr>
          <w:rFonts w:ascii="Arial" w:hAnsi="Arial" w:cs="Arial"/>
          <w:b/>
          <w:bCs/>
          <w:sz w:val="22"/>
          <w:szCs w:val="22"/>
        </w:rPr>
        <w:t>five</w:t>
      </w:r>
      <w:r w:rsidRPr="00D25018">
        <w:rPr>
          <w:rFonts w:ascii="Arial" w:hAnsi="Arial" w:cs="Arial"/>
          <w:b/>
          <w:bCs/>
          <w:sz w:val="22"/>
          <w:szCs w:val="22"/>
        </w:rPr>
        <w:t xml:space="preserve"> (</w:t>
      </w:r>
      <w:r w:rsidR="00501F43" w:rsidRPr="00D25018">
        <w:rPr>
          <w:rFonts w:ascii="Arial" w:hAnsi="Arial" w:cs="Arial"/>
          <w:b/>
          <w:bCs/>
          <w:sz w:val="22"/>
          <w:szCs w:val="22"/>
        </w:rPr>
        <w:t>5</w:t>
      </w:r>
      <w:r w:rsidRPr="00D25018">
        <w:rPr>
          <w:rFonts w:ascii="Arial" w:hAnsi="Arial" w:cs="Arial"/>
          <w:b/>
          <w:bCs/>
          <w:sz w:val="22"/>
          <w:szCs w:val="22"/>
        </w:rPr>
        <w:t xml:space="preserve">) </w:t>
      </w:r>
      <w:r w:rsidR="00501F43" w:rsidRPr="00D25018">
        <w:rPr>
          <w:rFonts w:ascii="Arial" w:hAnsi="Arial" w:cs="Arial"/>
          <w:b/>
          <w:bCs/>
          <w:sz w:val="22"/>
          <w:szCs w:val="22"/>
        </w:rPr>
        <w:t>business</w:t>
      </w:r>
      <w:r w:rsidRPr="00D25018">
        <w:rPr>
          <w:rFonts w:ascii="Arial" w:hAnsi="Arial" w:cs="Arial"/>
          <w:b/>
          <w:bCs/>
          <w:sz w:val="22"/>
          <w:szCs w:val="22"/>
        </w:rPr>
        <w:t xml:space="preserve"> days</w:t>
      </w:r>
      <w:r w:rsidRPr="009B403F">
        <w:rPr>
          <w:rFonts w:ascii="Arial" w:hAnsi="Arial" w:cs="Arial"/>
          <w:sz w:val="22"/>
          <w:szCs w:val="22"/>
        </w:rPr>
        <w:t xml:space="preserve"> </w:t>
      </w:r>
      <w:r w:rsidR="00D25018">
        <w:rPr>
          <w:rFonts w:ascii="Arial" w:hAnsi="Arial" w:cs="Arial"/>
          <w:sz w:val="22"/>
          <w:szCs w:val="22"/>
        </w:rPr>
        <w:t>after the conclusion of</w:t>
      </w:r>
      <w:r w:rsidRPr="009B403F">
        <w:rPr>
          <w:rFonts w:ascii="Arial" w:hAnsi="Arial" w:cs="Arial"/>
          <w:sz w:val="22"/>
          <w:szCs w:val="22"/>
        </w:rPr>
        <w:t xml:space="preserve"> the </w:t>
      </w:r>
      <w:r w:rsidR="00501F43">
        <w:rPr>
          <w:rFonts w:ascii="Arial" w:hAnsi="Arial" w:cs="Arial"/>
          <w:sz w:val="22"/>
          <w:szCs w:val="22"/>
        </w:rPr>
        <w:t>on-site inspection</w:t>
      </w:r>
      <w:r w:rsidRPr="009B403F">
        <w:rPr>
          <w:rFonts w:ascii="Arial" w:hAnsi="Arial" w:cs="Arial"/>
          <w:sz w:val="22"/>
          <w:szCs w:val="22"/>
        </w:rPr>
        <w:t xml:space="preserve">. </w:t>
      </w:r>
    </w:p>
    <w:p w14:paraId="1168C37A" w14:textId="48871A05" w:rsidR="00AF5E41" w:rsidRPr="009B403F" w:rsidRDefault="00471C73" w:rsidP="000A2ED0">
      <w:pPr>
        <w:pStyle w:val="Default"/>
        <w:ind w:firstLine="495"/>
        <w:rPr>
          <w:rFonts w:ascii="Arial" w:hAnsi="Arial" w:cs="Arial"/>
          <w:sz w:val="22"/>
          <w:szCs w:val="22"/>
        </w:rPr>
      </w:pPr>
      <w:r w:rsidRPr="009B403F">
        <w:rPr>
          <w:rFonts w:ascii="Arial" w:hAnsi="Arial" w:cs="Arial"/>
          <w:sz w:val="22"/>
          <w:szCs w:val="22"/>
        </w:rPr>
        <w:lastRenderedPageBreak/>
        <w:t>At a minimum, t</w:t>
      </w:r>
      <w:r w:rsidR="00AF5E41" w:rsidRPr="009B403F">
        <w:rPr>
          <w:rFonts w:ascii="Arial" w:hAnsi="Arial" w:cs="Arial"/>
          <w:sz w:val="22"/>
          <w:szCs w:val="22"/>
        </w:rPr>
        <w:t>he report shall contain</w:t>
      </w:r>
      <w:r w:rsidRPr="009B403F">
        <w:rPr>
          <w:rFonts w:ascii="Arial" w:hAnsi="Arial" w:cs="Arial"/>
          <w:sz w:val="22"/>
          <w:szCs w:val="22"/>
        </w:rPr>
        <w:t>:</w:t>
      </w:r>
      <w:r w:rsidR="00AF5E41" w:rsidRPr="009B403F">
        <w:rPr>
          <w:rFonts w:ascii="Arial" w:hAnsi="Arial" w:cs="Arial"/>
          <w:sz w:val="22"/>
          <w:szCs w:val="22"/>
        </w:rPr>
        <w:t xml:space="preserve"> </w:t>
      </w:r>
    </w:p>
    <w:p w14:paraId="0EC42F56" w14:textId="471BD557" w:rsidR="00AF5E41" w:rsidRPr="009B403F" w:rsidRDefault="00AF5E41" w:rsidP="000A2ED0">
      <w:pPr>
        <w:pStyle w:val="Default"/>
        <w:numPr>
          <w:ilvl w:val="0"/>
          <w:numId w:val="12"/>
        </w:numPr>
        <w:spacing w:after="38"/>
        <w:rPr>
          <w:rFonts w:ascii="Arial" w:hAnsi="Arial" w:cs="Arial"/>
          <w:sz w:val="22"/>
          <w:szCs w:val="22"/>
        </w:rPr>
      </w:pPr>
      <w:r w:rsidRPr="009B403F">
        <w:rPr>
          <w:rFonts w:ascii="Arial" w:hAnsi="Arial" w:cs="Arial"/>
          <w:sz w:val="22"/>
          <w:szCs w:val="22"/>
        </w:rPr>
        <w:t>Date</w:t>
      </w:r>
      <w:r w:rsidR="007D5C0B">
        <w:rPr>
          <w:rFonts w:ascii="Arial" w:hAnsi="Arial" w:cs="Arial"/>
          <w:sz w:val="22"/>
          <w:szCs w:val="22"/>
        </w:rPr>
        <w:t>(s)</w:t>
      </w:r>
      <w:r w:rsidRPr="009B403F">
        <w:rPr>
          <w:rFonts w:ascii="Arial" w:hAnsi="Arial" w:cs="Arial"/>
          <w:sz w:val="22"/>
          <w:szCs w:val="22"/>
        </w:rPr>
        <w:t xml:space="preserve"> </w:t>
      </w:r>
      <w:r w:rsidR="00501F43">
        <w:rPr>
          <w:rFonts w:ascii="Arial" w:hAnsi="Arial" w:cs="Arial"/>
          <w:sz w:val="22"/>
          <w:szCs w:val="22"/>
        </w:rPr>
        <w:t>of on-site inspection</w:t>
      </w:r>
    </w:p>
    <w:p w14:paraId="1758B483" w14:textId="2E48853B" w:rsidR="00AF5E41" w:rsidRPr="009B403F" w:rsidRDefault="00D25018" w:rsidP="000A2ED0">
      <w:pPr>
        <w:pStyle w:val="Default"/>
        <w:numPr>
          <w:ilvl w:val="0"/>
          <w:numId w:val="12"/>
        </w:numPr>
        <w:spacing w:after="3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Building Number </w:t>
      </w:r>
    </w:p>
    <w:p w14:paraId="205F4399" w14:textId="4969B8F5" w:rsidR="00D25018" w:rsidRPr="00D25018" w:rsidRDefault="00D25018" w:rsidP="00D25018">
      <w:pPr>
        <w:pStyle w:val="Default"/>
        <w:numPr>
          <w:ilvl w:val="0"/>
          <w:numId w:val="12"/>
        </w:numPr>
        <w:spacing w:after="3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Room Number </w:t>
      </w:r>
    </w:p>
    <w:p w14:paraId="5FA23699" w14:textId="1EA09446" w:rsidR="00AF5E41" w:rsidRPr="009B403F" w:rsidRDefault="00D25018" w:rsidP="000A2ED0">
      <w:pPr>
        <w:pStyle w:val="Default"/>
        <w:numPr>
          <w:ilvl w:val="0"/>
          <w:numId w:val="12"/>
        </w:numPr>
        <w:spacing w:after="3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Type of failure / </w:t>
      </w:r>
      <w:r w:rsidR="00501F43">
        <w:rPr>
          <w:rFonts w:ascii="Arial" w:hAnsi="Arial" w:cs="Arial"/>
          <w:sz w:val="22"/>
          <w:szCs w:val="22"/>
        </w:rPr>
        <w:t>I</w:t>
      </w:r>
      <w:r w:rsidR="00AF5E41" w:rsidRPr="009B403F">
        <w:rPr>
          <w:rFonts w:ascii="Arial" w:hAnsi="Arial" w:cs="Arial"/>
          <w:sz w:val="22"/>
          <w:szCs w:val="22"/>
        </w:rPr>
        <w:t>dentif</w:t>
      </w:r>
      <w:r w:rsidR="00501F43">
        <w:rPr>
          <w:rFonts w:ascii="Arial" w:hAnsi="Arial" w:cs="Arial"/>
          <w:sz w:val="22"/>
          <w:szCs w:val="22"/>
        </w:rPr>
        <w:t>ied</w:t>
      </w:r>
      <w:r w:rsidR="00AF5E41" w:rsidRPr="009B403F">
        <w:rPr>
          <w:rFonts w:ascii="Arial" w:hAnsi="Arial" w:cs="Arial"/>
          <w:sz w:val="22"/>
          <w:szCs w:val="22"/>
        </w:rPr>
        <w:t xml:space="preserve"> defects </w:t>
      </w:r>
    </w:p>
    <w:p w14:paraId="3149A4FA" w14:textId="39DC329D" w:rsidR="00AF64FF" w:rsidRPr="00D25018" w:rsidRDefault="00AF5E41" w:rsidP="00D25018">
      <w:pPr>
        <w:pStyle w:val="Default"/>
        <w:numPr>
          <w:ilvl w:val="0"/>
          <w:numId w:val="12"/>
        </w:numPr>
        <w:spacing w:after="38"/>
        <w:rPr>
          <w:rFonts w:ascii="Arial" w:hAnsi="Arial" w:cs="Arial"/>
          <w:sz w:val="22"/>
          <w:szCs w:val="22"/>
        </w:rPr>
      </w:pPr>
      <w:r w:rsidRPr="009B403F">
        <w:rPr>
          <w:rFonts w:ascii="Arial" w:hAnsi="Arial" w:cs="Arial"/>
          <w:sz w:val="22"/>
          <w:szCs w:val="22"/>
        </w:rPr>
        <w:t xml:space="preserve">Name and signature of </w:t>
      </w:r>
      <w:r w:rsidR="00501F43">
        <w:rPr>
          <w:rFonts w:ascii="Arial" w:hAnsi="Arial" w:cs="Arial"/>
          <w:sz w:val="22"/>
          <w:szCs w:val="22"/>
        </w:rPr>
        <w:t>person who completed the inspection</w:t>
      </w:r>
    </w:p>
    <w:p w14:paraId="6509037F" w14:textId="77777777" w:rsidR="00AF5E41" w:rsidRPr="009B403F" w:rsidRDefault="00AF5E41" w:rsidP="00AF5E41">
      <w:pPr>
        <w:pStyle w:val="Default"/>
        <w:rPr>
          <w:rFonts w:ascii="Arial" w:hAnsi="Arial" w:cs="Arial"/>
          <w:sz w:val="22"/>
          <w:szCs w:val="22"/>
        </w:rPr>
      </w:pPr>
    </w:p>
    <w:p w14:paraId="2C2A0791" w14:textId="19AB600F" w:rsidR="009B403F" w:rsidRDefault="004E7EB9" w:rsidP="003B0782">
      <w:pPr>
        <w:pStyle w:val="Default"/>
        <w:rPr>
          <w:rFonts w:ascii="Arial" w:hAnsi="Arial" w:cs="Arial"/>
          <w:b/>
          <w:bCs/>
          <w:sz w:val="22"/>
          <w:szCs w:val="22"/>
        </w:rPr>
      </w:pPr>
      <w:r w:rsidRPr="0024723F">
        <w:rPr>
          <w:rFonts w:ascii="Arial" w:hAnsi="Arial" w:cs="Arial"/>
          <w:b/>
          <w:bCs/>
          <w:sz w:val="22"/>
          <w:szCs w:val="22"/>
        </w:rPr>
        <w:t>1</w:t>
      </w:r>
      <w:r w:rsidR="007D5C0B" w:rsidRPr="0024723F">
        <w:rPr>
          <w:rFonts w:ascii="Arial" w:hAnsi="Arial" w:cs="Arial"/>
          <w:b/>
          <w:bCs/>
          <w:sz w:val="22"/>
          <w:szCs w:val="22"/>
        </w:rPr>
        <w:t>0</w:t>
      </w:r>
      <w:proofErr w:type="gramStart"/>
      <w:r w:rsidRPr="0024723F">
        <w:rPr>
          <w:rFonts w:ascii="Arial" w:hAnsi="Arial" w:cs="Arial"/>
          <w:b/>
          <w:bCs/>
          <w:sz w:val="22"/>
          <w:szCs w:val="22"/>
        </w:rPr>
        <w:t xml:space="preserve">.  </w:t>
      </w:r>
      <w:r w:rsidR="00AF5E41" w:rsidRPr="0024723F">
        <w:rPr>
          <w:rFonts w:ascii="Arial" w:hAnsi="Arial" w:cs="Arial"/>
          <w:b/>
          <w:bCs/>
          <w:sz w:val="22"/>
          <w:szCs w:val="22"/>
        </w:rPr>
        <w:t>SECURITY</w:t>
      </w:r>
      <w:proofErr w:type="gramEnd"/>
      <w:r w:rsidR="00AF5E41" w:rsidRPr="0024723F">
        <w:rPr>
          <w:rFonts w:ascii="Arial" w:hAnsi="Arial" w:cs="Arial"/>
          <w:b/>
          <w:bCs/>
          <w:sz w:val="22"/>
          <w:szCs w:val="22"/>
        </w:rPr>
        <w:t xml:space="preserve"> REQUIREMENTS</w:t>
      </w:r>
      <w:r w:rsidR="00D25018" w:rsidRPr="0024723F">
        <w:rPr>
          <w:rFonts w:ascii="Arial" w:hAnsi="Arial" w:cs="Arial"/>
          <w:b/>
          <w:bCs/>
          <w:sz w:val="22"/>
          <w:szCs w:val="22"/>
        </w:rPr>
        <w:t>/BADGES</w:t>
      </w:r>
      <w:r w:rsidR="009B403F" w:rsidRPr="0024723F">
        <w:rPr>
          <w:rFonts w:ascii="Arial" w:hAnsi="Arial" w:cs="Arial"/>
          <w:b/>
          <w:bCs/>
          <w:sz w:val="22"/>
          <w:szCs w:val="22"/>
        </w:rPr>
        <w:t>:</w:t>
      </w:r>
    </w:p>
    <w:p w14:paraId="69414A27" w14:textId="385E2EC4" w:rsidR="002405BF" w:rsidRPr="009B403F" w:rsidRDefault="002405BF" w:rsidP="000A2ED0">
      <w:pPr>
        <w:pStyle w:val="Default"/>
        <w:ind w:left="495"/>
        <w:rPr>
          <w:rFonts w:ascii="Arial" w:hAnsi="Arial" w:cs="Arial"/>
          <w:sz w:val="22"/>
          <w:szCs w:val="22"/>
        </w:rPr>
      </w:pPr>
      <w:r w:rsidRPr="009B403F">
        <w:rPr>
          <w:rFonts w:ascii="Arial" w:hAnsi="Arial" w:cs="Arial"/>
          <w:sz w:val="22"/>
          <w:szCs w:val="22"/>
        </w:rPr>
        <w:t xml:space="preserve">Contractor and/or all sub-contracted </w:t>
      </w:r>
      <w:r w:rsidR="00E52294" w:rsidRPr="009B403F">
        <w:rPr>
          <w:rFonts w:ascii="Arial" w:hAnsi="Arial" w:cs="Arial"/>
          <w:sz w:val="22"/>
          <w:szCs w:val="22"/>
        </w:rPr>
        <w:t>personnel</w:t>
      </w:r>
      <w:r w:rsidRPr="009B403F">
        <w:rPr>
          <w:rFonts w:ascii="Arial" w:hAnsi="Arial" w:cs="Arial"/>
          <w:sz w:val="22"/>
          <w:szCs w:val="22"/>
        </w:rPr>
        <w:t xml:space="preserve"> are required to always wear and have visible a Contractor Badge. </w:t>
      </w:r>
    </w:p>
    <w:p w14:paraId="2C66B5B8" w14:textId="77777777" w:rsidR="009B403F" w:rsidRPr="009B403F" w:rsidRDefault="009B403F" w:rsidP="00E52294">
      <w:pPr>
        <w:pStyle w:val="Default"/>
        <w:rPr>
          <w:rFonts w:ascii="Arial" w:hAnsi="Arial" w:cs="Arial"/>
          <w:sz w:val="22"/>
          <w:szCs w:val="22"/>
        </w:rPr>
      </w:pPr>
    </w:p>
    <w:p w14:paraId="32FE3170" w14:textId="77777777" w:rsidR="009B403F" w:rsidRPr="009B403F" w:rsidRDefault="00B812AF" w:rsidP="000A2ED0">
      <w:pPr>
        <w:pStyle w:val="Default"/>
        <w:ind w:left="495"/>
        <w:rPr>
          <w:rFonts w:ascii="Arial" w:hAnsi="Arial" w:cs="Arial"/>
          <w:sz w:val="22"/>
          <w:szCs w:val="22"/>
        </w:rPr>
      </w:pPr>
      <w:r w:rsidRPr="009B403F">
        <w:rPr>
          <w:rFonts w:ascii="Arial" w:hAnsi="Arial" w:cs="Arial"/>
          <w:sz w:val="22"/>
          <w:szCs w:val="22"/>
        </w:rPr>
        <w:t>Th</w:t>
      </w:r>
      <w:r w:rsidR="00AF5E41" w:rsidRPr="009B403F">
        <w:rPr>
          <w:rFonts w:ascii="Arial" w:hAnsi="Arial" w:cs="Arial"/>
          <w:sz w:val="22"/>
          <w:szCs w:val="22"/>
        </w:rPr>
        <w:t>ese badges will be Government furnished and issued to Contractor employees upon initial entry, under contract</w:t>
      </w:r>
      <w:r w:rsidRPr="009B403F">
        <w:rPr>
          <w:rFonts w:ascii="Arial" w:hAnsi="Arial" w:cs="Arial"/>
          <w:sz w:val="22"/>
          <w:szCs w:val="22"/>
        </w:rPr>
        <w:t>.</w:t>
      </w:r>
    </w:p>
    <w:p w14:paraId="4F5B33EE" w14:textId="77777777" w:rsidR="009B403F" w:rsidRPr="009B403F" w:rsidRDefault="009B403F" w:rsidP="009B403F">
      <w:pPr>
        <w:pStyle w:val="Default"/>
        <w:ind w:left="720"/>
        <w:rPr>
          <w:rFonts w:ascii="Arial" w:hAnsi="Arial" w:cs="Arial"/>
          <w:sz w:val="22"/>
          <w:szCs w:val="22"/>
        </w:rPr>
      </w:pPr>
    </w:p>
    <w:p w14:paraId="62021E94" w14:textId="597F6BA6" w:rsidR="009B403F" w:rsidRPr="009B403F" w:rsidRDefault="00AF5E41" w:rsidP="000A2ED0">
      <w:pPr>
        <w:pStyle w:val="Default"/>
        <w:ind w:left="495"/>
        <w:rPr>
          <w:rFonts w:ascii="Arial" w:hAnsi="Arial" w:cs="Arial"/>
          <w:sz w:val="22"/>
          <w:szCs w:val="22"/>
        </w:rPr>
      </w:pPr>
      <w:r w:rsidRPr="009B403F">
        <w:rPr>
          <w:rFonts w:ascii="Arial" w:hAnsi="Arial" w:cs="Arial"/>
          <w:sz w:val="22"/>
          <w:szCs w:val="22"/>
        </w:rPr>
        <w:t xml:space="preserve">Identification shall be </w:t>
      </w:r>
      <w:r w:rsidR="00BD4D4E" w:rsidRPr="009B403F">
        <w:rPr>
          <w:rFonts w:ascii="Arial" w:hAnsi="Arial" w:cs="Arial"/>
          <w:sz w:val="22"/>
          <w:szCs w:val="22"/>
        </w:rPr>
        <w:t>always worn on the outer clothing between the neck and waist on the front of the body and visible</w:t>
      </w:r>
      <w:r w:rsidRPr="009B403F">
        <w:rPr>
          <w:rFonts w:ascii="Arial" w:hAnsi="Arial" w:cs="Arial"/>
          <w:sz w:val="22"/>
          <w:szCs w:val="22"/>
        </w:rPr>
        <w:t xml:space="preserve"> with the Contractor’s name plainly displayed. </w:t>
      </w:r>
    </w:p>
    <w:p w14:paraId="7F2A081C" w14:textId="44E980DE" w:rsidR="002405BF" w:rsidRDefault="002405BF" w:rsidP="00E52294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7D409045" w14:textId="77777777" w:rsidR="005B3350" w:rsidRPr="00501F43" w:rsidRDefault="005B3350" w:rsidP="003B0782">
      <w:pPr>
        <w:pStyle w:val="Default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5C8487B8" w14:textId="0E8EE8F1" w:rsidR="00593EF5" w:rsidRDefault="00DF5EE7" w:rsidP="002100E1">
      <w:pPr>
        <w:pStyle w:val="Default"/>
        <w:rPr>
          <w:rFonts w:ascii="Arial" w:hAnsi="Arial" w:cs="Arial"/>
          <w:b/>
          <w:bCs/>
          <w:sz w:val="22"/>
          <w:szCs w:val="22"/>
        </w:rPr>
      </w:pPr>
      <w:r w:rsidRPr="0024723F">
        <w:rPr>
          <w:rFonts w:ascii="Arial" w:hAnsi="Arial" w:cs="Arial"/>
          <w:b/>
          <w:bCs/>
          <w:sz w:val="22"/>
          <w:szCs w:val="22"/>
        </w:rPr>
        <w:t>1</w:t>
      </w:r>
      <w:r>
        <w:rPr>
          <w:rFonts w:ascii="Arial" w:hAnsi="Arial" w:cs="Arial"/>
          <w:b/>
          <w:bCs/>
          <w:sz w:val="22"/>
          <w:szCs w:val="22"/>
        </w:rPr>
        <w:t>1</w:t>
      </w:r>
      <w:proofErr w:type="gramStart"/>
      <w:r w:rsidRPr="0024723F">
        <w:rPr>
          <w:rFonts w:ascii="Arial" w:hAnsi="Arial" w:cs="Arial"/>
          <w:b/>
          <w:bCs/>
          <w:sz w:val="22"/>
          <w:szCs w:val="22"/>
        </w:rPr>
        <w:t xml:space="preserve">.  </w:t>
      </w:r>
      <w:r>
        <w:rPr>
          <w:rFonts w:ascii="Arial" w:hAnsi="Arial" w:cs="Arial"/>
          <w:b/>
          <w:bCs/>
          <w:sz w:val="22"/>
          <w:szCs w:val="22"/>
        </w:rPr>
        <w:t>VA</w:t>
      </w:r>
      <w:proofErr w:type="gramEnd"/>
      <w:r>
        <w:rPr>
          <w:rFonts w:ascii="Arial" w:hAnsi="Arial" w:cs="Arial"/>
          <w:b/>
          <w:bCs/>
          <w:sz w:val="22"/>
          <w:szCs w:val="22"/>
        </w:rPr>
        <w:t xml:space="preserve"> POINT OF CONTACT: </w:t>
      </w:r>
    </w:p>
    <w:p w14:paraId="5383D669" w14:textId="77777777" w:rsidR="00DF5EE7" w:rsidRDefault="00DF5EE7" w:rsidP="002100E1">
      <w:pPr>
        <w:pStyle w:val="Default"/>
        <w:rPr>
          <w:rFonts w:ascii="Arial" w:hAnsi="Arial" w:cs="Arial"/>
          <w:b/>
          <w:bCs/>
          <w:sz w:val="22"/>
          <w:szCs w:val="22"/>
        </w:rPr>
      </w:pPr>
    </w:p>
    <w:p w14:paraId="4348E7D6" w14:textId="6273BA51" w:rsidR="00DF5EE7" w:rsidRPr="00DF5EE7" w:rsidRDefault="00DF5EE7" w:rsidP="002100E1">
      <w:pPr>
        <w:pStyle w:val="Default"/>
        <w:rPr>
          <w:rFonts w:ascii="Arial" w:hAnsi="Arial" w:cs="Arial"/>
          <w:sz w:val="22"/>
          <w:szCs w:val="22"/>
        </w:rPr>
      </w:pPr>
      <w:r w:rsidRPr="00DF5EE7">
        <w:rPr>
          <w:rFonts w:ascii="Arial" w:hAnsi="Arial" w:cs="Arial"/>
          <w:b/>
          <w:bCs/>
          <w:sz w:val="22"/>
          <w:szCs w:val="22"/>
        </w:rPr>
        <w:t xml:space="preserve">        </w:t>
      </w:r>
      <w:r w:rsidRPr="00DF5EE7">
        <w:rPr>
          <w:rFonts w:ascii="Arial" w:hAnsi="Arial" w:cs="Arial"/>
          <w:sz w:val="22"/>
          <w:szCs w:val="22"/>
        </w:rPr>
        <w:t>Logistics Deputy: 320-252-1670 Ext. 6601</w:t>
      </w:r>
    </w:p>
    <w:sectPr w:rsidR="00DF5EE7" w:rsidRPr="00DF5EE7" w:rsidSect="005E49D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E4680" w14:textId="77777777" w:rsidR="00C67E4A" w:rsidRDefault="00C67E4A" w:rsidP="003B7D1B">
      <w:pPr>
        <w:spacing w:after="0" w:line="240" w:lineRule="auto"/>
      </w:pPr>
      <w:r>
        <w:separator/>
      </w:r>
    </w:p>
  </w:endnote>
  <w:endnote w:type="continuationSeparator" w:id="0">
    <w:p w14:paraId="424DE8DF" w14:textId="77777777" w:rsidR="00C67E4A" w:rsidRDefault="00C67E4A" w:rsidP="003B7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79425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24ED21" w14:textId="193935B3" w:rsidR="003B7D1B" w:rsidRDefault="003B7D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A20E72" w14:textId="77777777" w:rsidR="003B7D1B" w:rsidRDefault="003B7D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A9BB8" w14:textId="77777777" w:rsidR="00C67E4A" w:rsidRDefault="00C67E4A" w:rsidP="003B7D1B">
      <w:pPr>
        <w:spacing w:after="0" w:line="240" w:lineRule="auto"/>
      </w:pPr>
      <w:r>
        <w:separator/>
      </w:r>
    </w:p>
  </w:footnote>
  <w:footnote w:type="continuationSeparator" w:id="0">
    <w:p w14:paraId="1A738940" w14:textId="77777777" w:rsidR="00C67E4A" w:rsidRDefault="00C67E4A" w:rsidP="003B7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6D0"/>
    <w:multiLevelType w:val="hybridMultilevel"/>
    <w:tmpl w:val="5D366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75A78"/>
    <w:multiLevelType w:val="hybridMultilevel"/>
    <w:tmpl w:val="CFAC85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18522A"/>
    <w:multiLevelType w:val="hybridMultilevel"/>
    <w:tmpl w:val="72E08736"/>
    <w:lvl w:ilvl="0" w:tplc="F6CA70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33679"/>
    <w:multiLevelType w:val="hybridMultilevel"/>
    <w:tmpl w:val="127808C4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4" w15:restartNumberingAfterBreak="0">
    <w:nsid w:val="33FA3D01"/>
    <w:multiLevelType w:val="hybridMultilevel"/>
    <w:tmpl w:val="0C429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54BE1"/>
    <w:multiLevelType w:val="hybridMultilevel"/>
    <w:tmpl w:val="F12E07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274EF7"/>
    <w:multiLevelType w:val="hybridMultilevel"/>
    <w:tmpl w:val="3FC007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F0CBB"/>
    <w:multiLevelType w:val="hybridMultilevel"/>
    <w:tmpl w:val="391C3572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8" w15:restartNumberingAfterBreak="0">
    <w:nsid w:val="41A941C1"/>
    <w:multiLevelType w:val="hybridMultilevel"/>
    <w:tmpl w:val="C8723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53356B"/>
    <w:multiLevelType w:val="hybridMultilevel"/>
    <w:tmpl w:val="317E2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421BF"/>
    <w:multiLevelType w:val="hybridMultilevel"/>
    <w:tmpl w:val="951CC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11B92"/>
    <w:multiLevelType w:val="hybridMultilevel"/>
    <w:tmpl w:val="EDCEA2C0"/>
    <w:lvl w:ilvl="0" w:tplc="4B3A611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20AE4D0" w:tentative="1">
      <w:start w:val="1"/>
      <w:numFmt w:val="lowerLetter"/>
      <w:lvlText w:val="%2."/>
      <w:lvlJc w:val="left"/>
      <w:pPr>
        <w:ind w:left="1440" w:hanging="360"/>
      </w:pPr>
    </w:lvl>
    <w:lvl w:ilvl="2" w:tplc="C0061B6A" w:tentative="1">
      <w:start w:val="1"/>
      <w:numFmt w:val="lowerRoman"/>
      <w:lvlText w:val="%3."/>
      <w:lvlJc w:val="right"/>
      <w:pPr>
        <w:ind w:left="2160" w:hanging="180"/>
      </w:pPr>
    </w:lvl>
    <w:lvl w:ilvl="3" w:tplc="1C960EB0" w:tentative="1">
      <w:start w:val="1"/>
      <w:numFmt w:val="decimal"/>
      <w:lvlText w:val="%4."/>
      <w:lvlJc w:val="left"/>
      <w:pPr>
        <w:ind w:left="2880" w:hanging="360"/>
      </w:pPr>
    </w:lvl>
    <w:lvl w:ilvl="4" w:tplc="B686B8F2" w:tentative="1">
      <w:start w:val="1"/>
      <w:numFmt w:val="lowerLetter"/>
      <w:lvlText w:val="%5."/>
      <w:lvlJc w:val="left"/>
      <w:pPr>
        <w:ind w:left="3600" w:hanging="360"/>
      </w:pPr>
    </w:lvl>
    <w:lvl w:ilvl="5" w:tplc="96F6E7AE" w:tentative="1">
      <w:start w:val="1"/>
      <w:numFmt w:val="lowerRoman"/>
      <w:lvlText w:val="%6."/>
      <w:lvlJc w:val="right"/>
      <w:pPr>
        <w:ind w:left="4320" w:hanging="180"/>
      </w:pPr>
    </w:lvl>
    <w:lvl w:ilvl="6" w:tplc="C548F0A2" w:tentative="1">
      <w:start w:val="1"/>
      <w:numFmt w:val="decimal"/>
      <w:lvlText w:val="%7."/>
      <w:lvlJc w:val="left"/>
      <w:pPr>
        <w:ind w:left="5040" w:hanging="360"/>
      </w:pPr>
    </w:lvl>
    <w:lvl w:ilvl="7" w:tplc="34FC0BD4" w:tentative="1">
      <w:start w:val="1"/>
      <w:numFmt w:val="lowerLetter"/>
      <w:lvlText w:val="%8."/>
      <w:lvlJc w:val="left"/>
      <w:pPr>
        <w:ind w:left="5760" w:hanging="360"/>
      </w:pPr>
    </w:lvl>
    <w:lvl w:ilvl="8" w:tplc="07187D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253A4C"/>
    <w:multiLevelType w:val="hybridMultilevel"/>
    <w:tmpl w:val="54583EB6"/>
    <w:lvl w:ilvl="0" w:tplc="F7680F6E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5E7054"/>
    <w:multiLevelType w:val="hybridMultilevel"/>
    <w:tmpl w:val="436A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53046A"/>
    <w:multiLevelType w:val="hybridMultilevel"/>
    <w:tmpl w:val="FD24FFD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2751734">
    <w:abstractNumId w:val="2"/>
  </w:num>
  <w:num w:numId="2" w16cid:durableId="1682707590">
    <w:abstractNumId w:val="1"/>
  </w:num>
  <w:num w:numId="3" w16cid:durableId="175966118">
    <w:abstractNumId w:val="0"/>
  </w:num>
  <w:num w:numId="4" w16cid:durableId="158466374">
    <w:abstractNumId w:val="14"/>
  </w:num>
  <w:num w:numId="5" w16cid:durableId="753548862">
    <w:abstractNumId w:val="6"/>
  </w:num>
  <w:num w:numId="6" w16cid:durableId="1337079703">
    <w:abstractNumId w:val="12"/>
  </w:num>
  <w:num w:numId="7" w16cid:durableId="1138645373">
    <w:abstractNumId w:val="11"/>
  </w:num>
  <w:num w:numId="8" w16cid:durableId="300229742">
    <w:abstractNumId w:val="9"/>
  </w:num>
  <w:num w:numId="9" w16cid:durableId="1440644790">
    <w:abstractNumId w:val="10"/>
  </w:num>
  <w:num w:numId="10" w16cid:durableId="1983189007">
    <w:abstractNumId w:val="4"/>
  </w:num>
  <w:num w:numId="11" w16cid:durableId="2076391899">
    <w:abstractNumId w:val="7"/>
  </w:num>
  <w:num w:numId="12" w16cid:durableId="84882055">
    <w:abstractNumId w:val="3"/>
  </w:num>
  <w:num w:numId="13" w16cid:durableId="1330251910">
    <w:abstractNumId w:val="5"/>
  </w:num>
  <w:num w:numId="14" w16cid:durableId="845899851">
    <w:abstractNumId w:val="8"/>
  </w:num>
  <w:num w:numId="15" w16cid:durableId="3590169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85"/>
    <w:rsid w:val="0003589D"/>
    <w:rsid w:val="00042637"/>
    <w:rsid w:val="00056000"/>
    <w:rsid w:val="00062497"/>
    <w:rsid w:val="00064212"/>
    <w:rsid w:val="00075FFC"/>
    <w:rsid w:val="0009238A"/>
    <w:rsid w:val="000A2ED0"/>
    <w:rsid w:val="000B6A7E"/>
    <w:rsid w:val="000C2027"/>
    <w:rsid w:val="000E7C2D"/>
    <w:rsid w:val="000F5C82"/>
    <w:rsid w:val="001008D6"/>
    <w:rsid w:val="00105F0D"/>
    <w:rsid w:val="00112F76"/>
    <w:rsid w:val="00132785"/>
    <w:rsid w:val="001556DF"/>
    <w:rsid w:val="00192C32"/>
    <w:rsid w:val="00197292"/>
    <w:rsid w:val="001A7589"/>
    <w:rsid w:val="001C3120"/>
    <w:rsid w:val="001C5D82"/>
    <w:rsid w:val="001D1D24"/>
    <w:rsid w:val="001D68A5"/>
    <w:rsid w:val="002009C5"/>
    <w:rsid w:val="00203363"/>
    <w:rsid w:val="00207C2E"/>
    <w:rsid w:val="002100E1"/>
    <w:rsid w:val="00235F02"/>
    <w:rsid w:val="00236E06"/>
    <w:rsid w:val="002405BF"/>
    <w:rsid w:val="00243182"/>
    <w:rsid w:val="0024723F"/>
    <w:rsid w:val="00257578"/>
    <w:rsid w:val="00272A42"/>
    <w:rsid w:val="002804FC"/>
    <w:rsid w:val="002805AC"/>
    <w:rsid w:val="00282BA6"/>
    <w:rsid w:val="002C01E3"/>
    <w:rsid w:val="002E7F5E"/>
    <w:rsid w:val="002F4D60"/>
    <w:rsid w:val="00300343"/>
    <w:rsid w:val="0031221A"/>
    <w:rsid w:val="003144A4"/>
    <w:rsid w:val="00316E75"/>
    <w:rsid w:val="003264CA"/>
    <w:rsid w:val="003457FD"/>
    <w:rsid w:val="00371AC2"/>
    <w:rsid w:val="0038475B"/>
    <w:rsid w:val="003B0782"/>
    <w:rsid w:val="003B7D1B"/>
    <w:rsid w:val="003E7434"/>
    <w:rsid w:val="00406F21"/>
    <w:rsid w:val="00427885"/>
    <w:rsid w:val="00440C3B"/>
    <w:rsid w:val="00471C73"/>
    <w:rsid w:val="004975F1"/>
    <w:rsid w:val="004B4368"/>
    <w:rsid w:val="004C038F"/>
    <w:rsid w:val="004E7EB9"/>
    <w:rsid w:val="00501E63"/>
    <w:rsid w:val="00501F43"/>
    <w:rsid w:val="00511F9B"/>
    <w:rsid w:val="00512850"/>
    <w:rsid w:val="0053695B"/>
    <w:rsid w:val="005551E7"/>
    <w:rsid w:val="0057122A"/>
    <w:rsid w:val="00593EF5"/>
    <w:rsid w:val="005A06B2"/>
    <w:rsid w:val="005B3350"/>
    <w:rsid w:val="005B4473"/>
    <w:rsid w:val="005D4AED"/>
    <w:rsid w:val="005E2210"/>
    <w:rsid w:val="005E49D8"/>
    <w:rsid w:val="005F260B"/>
    <w:rsid w:val="005F79ED"/>
    <w:rsid w:val="00615CCD"/>
    <w:rsid w:val="006176E4"/>
    <w:rsid w:val="00617E91"/>
    <w:rsid w:val="00637B56"/>
    <w:rsid w:val="006428B3"/>
    <w:rsid w:val="0067498D"/>
    <w:rsid w:val="00677517"/>
    <w:rsid w:val="00681E5A"/>
    <w:rsid w:val="006A757F"/>
    <w:rsid w:val="006A7CB8"/>
    <w:rsid w:val="006B6A2D"/>
    <w:rsid w:val="006C3BEA"/>
    <w:rsid w:val="006D558C"/>
    <w:rsid w:val="006F6618"/>
    <w:rsid w:val="00753B7B"/>
    <w:rsid w:val="007837AD"/>
    <w:rsid w:val="007D2C3D"/>
    <w:rsid w:val="007D5C0B"/>
    <w:rsid w:val="00807A0B"/>
    <w:rsid w:val="00813201"/>
    <w:rsid w:val="008309A6"/>
    <w:rsid w:val="00854969"/>
    <w:rsid w:val="00856B1C"/>
    <w:rsid w:val="0088040D"/>
    <w:rsid w:val="00884430"/>
    <w:rsid w:val="00887094"/>
    <w:rsid w:val="008A03D7"/>
    <w:rsid w:val="008A7E8B"/>
    <w:rsid w:val="008E534B"/>
    <w:rsid w:val="00910072"/>
    <w:rsid w:val="00930E18"/>
    <w:rsid w:val="00947CDC"/>
    <w:rsid w:val="00960CEF"/>
    <w:rsid w:val="00970BEC"/>
    <w:rsid w:val="00973483"/>
    <w:rsid w:val="00996244"/>
    <w:rsid w:val="009A4BD0"/>
    <w:rsid w:val="009B403F"/>
    <w:rsid w:val="009B41EF"/>
    <w:rsid w:val="009C200E"/>
    <w:rsid w:val="009C4F28"/>
    <w:rsid w:val="009F3F42"/>
    <w:rsid w:val="009F4FD5"/>
    <w:rsid w:val="00A129CB"/>
    <w:rsid w:val="00A363EA"/>
    <w:rsid w:val="00A4496B"/>
    <w:rsid w:val="00A4722D"/>
    <w:rsid w:val="00A6324D"/>
    <w:rsid w:val="00A70E67"/>
    <w:rsid w:val="00A80906"/>
    <w:rsid w:val="00AC79F5"/>
    <w:rsid w:val="00AF5E41"/>
    <w:rsid w:val="00AF64FF"/>
    <w:rsid w:val="00AF70D7"/>
    <w:rsid w:val="00B02728"/>
    <w:rsid w:val="00B812AF"/>
    <w:rsid w:val="00B83D4A"/>
    <w:rsid w:val="00BA75F7"/>
    <w:rsid w:val="00BB5E2B"/>
    <w:rsid w:val="00BD4D4E"/>
    <w:rsid w:val="00BD6E9E"/>
    <w:rsid w:val="00C23682"/>
    <w:rsid w:val="00C25BC1"/>
    <w:rsid w:val="00C43D73"/>
    <w:rsid w:val="00C45090"/>
    <w:rsid w:val="00C67E4A"/>
    <w:rsid w:val="00C9351C"/>
    <w:rsid w:val="00CB4BCB"/>
    <w:rsid w:val="00CC3D69"/>
    <w:rsid w:val="00CD2D2F"/>
    <w:rsid w:val="00CF552C"/>
    <w:rsid w:val="00D00BC0"/>
    <w:rsid w:val="00D02436"/>
    <w:rsid w:val="00D25018"/>
    <w:rsid w:val="00D33F1A"/>
    <w:rsid w:val="00D60884"/>
    <w:rsid w:val="00D60981"/>
    <w:rsid w:val="00DC1D3E"/>
    <w:rsid w:val="00DD3805"/>
    <w:rsid w:val="00DD3B6F"/>
    <w:rsid w:val="00DF3BB1"/>
    <w:rsid w:val="00DF5EE7"/>
    <w:rsid w:val="00E03268"/>
    <w:rsid w:val="00E52294"/>
    <w:rsid w:val="00E74286"/>
    <w:rsid w:val="00E74A4A"/>
    <w:rsid w:val="00E8220D"/>
    <w:rsid w:val="00E8595F"/>
    <w:rsid w:val="00E91364"/>
    <w:rsid w:val="00F042EF"/>
    <w:rsid w:val="00F32278"/>
    <w:rsid w:val="00F37886"/>
    <w:rsid w:val="00F832B7"/>
    <w:rsid w:val="00F837C6"/>
    <w:rsid w:val="00F92288"/>
    <w:rsid w:val="00F95E59"/>
    <w:rsid w:val="00FA25B1"/>
    <w:rsid w:val="00FA4A9E"/>
    <w:rsid w:val="00FB2487"/>
    <w:rsid w:val="00FE0EC1"/>
    <w:rsid w:val="00FE524C"/>
    <w:rsid w:val="00FF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6D9BB"/>
  <w15:chartTrackingRefBased/>
  <w15:docId w15:val="{61BEE6DA-5C09-4713-9EE5-F75A62AC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E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F5E4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B7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D1B"/>
  </w:style>
  <w:style w:type="paragraph" w:styleId="Footer">
    <w:name w:val="footer"/>
    <w:basedOn w:val="Normal"/>
    <w:link w:val="FooterChar"/>
    <w:uiPriority w:val="99"/>
    <w:unhideWhenUsed/>
    <w:rsid w:val="003B7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D1B"/>
  </w:style>
  <w:style w:type="table" w:styleId="TableGrid">
    <w:name w:val="Table Grid"/>
    <w:basedOn w:val="TableNormal"/>
    <w:uiPriority w:val="39"/>
    <w:rsid w:val="00FF0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B40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0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75F7"/>
    <w:rPr>
      <w:color w:val="954F72" w:themeColor="followedHyperlink"/>
      <w:u w:val="single"/>
    </w:rPr>
  </w:style>
  <w:style w:type="character" w:customStyle="1" w:styleId="Style4Char">
    <w:name w:val="Style4 Char"/>
    <w:link w:val="Style4"/>
    <w:locked/>
    <w:rsid w:val="00BA75F7"/>
    <w:rPr>
      <w:color w:val="000000"/>
      <w:sz w:val="24"/>
      <w:szCs w:val="24"/>
    </w:rPr>
  </w:style>
  <w:style w:type="paragraph" w:customStyle="1" w:styleId="Style4">
    <w:name w:val="Style4"/>
    <w:basedOn w:val="Normal"/>
    <w:link w:val="Style4Char"/>
    <w:qFormat/>
    <w:rsid w:val="00BA75F7"/>
    <w:pPr>
      <w:autoSpaceDE w:val="0"/>
      <w:autoSpaceDN w:val="0"/>
      <w:adjustRightInd w:val="0"/>
      <w:spacing w:after="0" w:line="240" w:lineRule="auto"/>
      <w:ind w:right="120"/>
      <w:jc w:val="both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C79F5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uiPriority w:val="59"/>
    <w:rsid w:val="00C45090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F3F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opm.gov/policy-data-oversight/pay-leave/federal-holiday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714</Words>
  <Characters>4025</Characters>
  <Application>Microsoft Office Word</Application>
  <DocSecurity>4</DocSecurity>
  <Lines>120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Siemens, Ryan A.</dc:creator>
  <cp:keywords/>
  <dc:description/>
  <cp:lastModifiedBy>Clayburne, Mark A. Jr.</cp:lastModifiedBy>
  <cp:revision>2</cp:revision>
  <dcterms:created xsi:type="dcterms:W3CDTF">2026-03-25T19:52:00Z</dcterms:created>
  <dcterms:modified xsi:type="dcterms:W3CDTF">2026-03-25T19:52:00Z</dcterms:modified>
</cp:coreProperties>
</file>