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0C67" w14:textId="77777777" w:rsidR="003F7CAF" w:rsidRDefault="00C24C24">
      <w:pPr>
        <w:pageBreakBefore/>
        <w:sectPr w:rsidR="003F7CAF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4C430C73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4C430C75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4C430C76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4C430C77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4C430C78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4C430C79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4C430C7A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4C430C7B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4C430C7C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4C430C7D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4C430C7E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4C430C7F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4C430C80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4C430C81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4C430C82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4C430C83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4C430C84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4C430C85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4C430C86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4C430C87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4C430C88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4C430C89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4C430C8A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4C430C8B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4C430C8C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4C430C8D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4C430C8E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4C430C8F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4C430C90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4C430C91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4C430C92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4C430C93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4C430C94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4C430C95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4C430C96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4C430C97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4C430C98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4C430C99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4C430C9A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4C430C9B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4C430C9C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4C430C9D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4C430C9E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4C430C9F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4C430CA0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4C430CA1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4C430CA2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4C430CA3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4C430CA4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4C430CA5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4C430CA6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4C430CA7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4C430CA8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4C430CA9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4C430CAA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4C430CAB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4C430CAC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4C430CAD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4C430CAE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4C430CAF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4C430CB0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4C430CB1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4C430CB2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4C430CB3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4C430CB4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4C430CB5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4C430CB6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4C430CB7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4C430CB8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4C430CB9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4C430CBA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4C430CBB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4C430CBC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4C430CBD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4C430CBE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4C430CBF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4C430CC0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4C430CC1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4C430CC2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4C430CC3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4C430CC4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4C430CC5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4C430CC6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4C430CC7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4C430CC8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4C430CC9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4C430CCA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4C430CCB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4C430CCC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4C430CCD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4C430CCE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4C430CCF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4C430CD0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4C430CD1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4C430CD2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4C430CD3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4C430CD4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4C430CD5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4C430CD6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4C430CD7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4C430CD8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4C430CD9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4C430CDA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4C430CDB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4C430CDC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4C430CDD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4C430CDE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4C430CDF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4C430CE0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4C430CE1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4C430CE2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4C430CE3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4C430CE4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4C430CE5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4C430CE6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4C430CE7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4C430CE8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4C430CE9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4C430CEA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4C430CEB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4C430CEC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4C430CED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4C430CEE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4C430CEF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4C430CF0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4C430CF1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4C430CF2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4C430CF3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4C430CF4" w14:textId="77777777" w:rsidR="003F7CAF" w:rsidRDefault="00C24C24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4C430CF5" w14:textId="77777777" w:rsidR="003F7CAF" w:rsidRDefault="003F7CAF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4C430CF6" w14:textId="77777777" w:rsidR="003F7CAF" w:rsidRDefault="003F7CAF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4C430CF7" w14:textId="77777777" w:rsidR="003F7CAF" w:rsidRDefault="003F7CAF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4C430CF8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4C430CF9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4C430CFA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4C430CFB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05-05-2026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4C430CFC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4C430CFD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4C430CFE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4C430CFF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626A4-18-204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4C430D00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90C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4C430D01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4C430D02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9 (90C)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4C430D03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9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4C430D04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1639 Medical Center Parkway, Suite 204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4C430D05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Murfreesboro TN 37129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4C430D06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4C430D07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4C430D08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90C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4C430D09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Robert Glenn Jr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4C430D0A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robert.glenn2@va.gov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4C430D0B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4C430D0C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4C430D0D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4C430D0E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4C430D0F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4C430D10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4C430D11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4C430D12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4C430D13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4C430D14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4C430D15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4C430D16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4C430D17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4C430D18" w14:textId="77777777" w:rsidR="003F7CAF" w:rsidRDefault="003F7CAF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4C430D19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4C430D1A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36C24926R0056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4C430D1B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04-15-2026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4C430D1C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4C430D1D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4C430D1E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4C430D1F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4C430D20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4C430D21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4C430D22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4C430D23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4C430D24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4C430D25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1</w:t>
                    </w: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4C430D26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4C430D27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4C430D28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4C430D29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4C430D2A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4C430D2B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4C430D2C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4C430D2D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4C430D2E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4C430D2F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4C430D30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4C430D31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4C430D32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4C430D33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4C430D34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4C430D35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4C430D36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4C430D37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publish the Site-Visit Sign-In sheet  along with the responses Request For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4C430D38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Information (RFI).      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4C430D39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4C430D3A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Proposal Due Date/Time remains 5-15-2026 at 2PM, ET.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4C430D3B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4C430D3C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remain unchanged.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4C430D3D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4C430D3E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See attached documents.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4C430D3F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4C430D40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4C430D41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4C430D42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4C430D43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Michael R. Brown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4C430D44" w14:textId="77777777" w:rsidR="003F7CAF" w:rsidRDefault="00C24C2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4C430D45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4C430D46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4C430D47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4C430D48" w14:textId="77777777" w:rsidR="003F7CAF" w:rsidRDefault="003F7CA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4C430C68" w14:textId="77777777" w:rsidR="00C24C24" w:rsidRDefault="00C24C24">
      <w:pPr>
        <w:pStyle w:val="Heading2"/>
        <w:pageBreakBefore/>
      </w:pPr>
      <w:r>
        <w:lastRenderedPageBreak/>
        <w:t>A.1</w:t>
      </w:r>
      <w:r>
        <w:t xml:space="preserve">  List of Attachments</w:t>
      </w:r>
    </w:p>
    <w:p w14:paraId="4C430C69" w14:textId="77777777" w:rsidR="00C24C24" w:rsidRDefault="00C24C24"/>
    <w:p w14:paraId="4C430C6A" w14:textId="77777777" w:rsidR="00C24C24" w:rsidRDefault="00C24C24"/>
    <w:p w14:paraId="4C430C6B" w14:textId="77777777" w:rsidR="00C24C24" w:rsidRDefault="00C24C24" w:rsidP="001C57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5734">
        <w:rPr>
          <w:rFonts w:ascii="Times New Roman" w:hAnsi="Times New Roman" w:cs="Times New Roman"/>
          <w:b/>
          <w:bCs/>
          <w:sz w:val="24"/>
          <w:szCs w:val="24"/>
        </w:rPr>
        <w:t>List of Attachments</w:t>
      </w:r>
    </w:p>
    <w:p w14:paraId="4C430C6C" w14:textId="77777777" w:rsidR="00C24C24" w:rsidRDefault="00C24C24" w:rsidP="0008010D">
      <w:pPr>
        <w:rPr>
          <w:rFonts w:ascii="Times New Roman" w:hAnsi="Times New Roman" w:cs="Times New Roman"/>
          <w:sz w:val="24"/>
          <w:szCs w:val="24"/>
        </w:rPr>
      </w:pPr>
      <w:r w:rsidRPr="00F9030F">
        <w:rPr>
          <w:rFonts w:ascii="Times New Roman" w:hAnsi="Times New Roman" w:cs="Times New Roman"/>
          <w:sz w:val="24"/>
          <w:szCs w:val="24"/>
        </w:rPr>
        <w:t>Attachment 1:</w:t>
      </w:r>
      <w:r w:rsidRPr="00A97454">
        <w:t xml:space="preserve"> </w:t>
      </w:r>
      <w:r w:rsidRPr="009B439C">
        <w:rPr>
          <w:rFonts w:ascii="Times New Roman" w:hAnsi="Times New Roman" w:cs="Times New Roman"/>
          <w:sz w:val="24"/>
          <w:szCs w:val="24"/>
        </w:rPr>
        <w:t>Sign-in Sheet - 626A4-18-204 - Upgrade Energy Management System</w:t>
      </w:r>
    </w:p>
    <w:p w14:paraId="4C430C6D" w14:textId="77777777" w:rsidR="00C24C24" w:rsidRPr="001C5734" w:rsidRDefault="00C24C24" w:rsidP="00294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30F">
        <w:rPr>
          <w:rFonts w:ascii="Times New Roman" w:hAnsi="Times New Roman" w:cs="Times New Roman"/>
          <w:sz w:val="24"/>
          <w:szCs w:val="24"/>
        </w:rPr>
        <w:t xml:space="preserve">Attachment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9030F">
        <w:rPr>
          <w:rFonts w:ascii="Times New Roman" w:hAnsi="Times New Roman" w:cs="Times New Roman"/>
          <w:sz w:val="24"/>
          <w:szCs w:val="24"/>
        </w:rPr>
        <w:t>:</w:t>
      </w:r>
      <w:r w:rsidRPr="00A97454">
        <w:t xml:space="preserve"> </w:t>
      </w:r>
      <w:r w:rsidRPr="0008010D">
        <w:rPr>
          <w:rFonts w:ascii="Times New Roman" w:hAnsi="Times New Roman" w:cs="Times New Roman"/>
          <w:sz w:val="24"/>
          <w:szCs w:val="24"/>
        </w:rPr>
        <w:t>RFI RESPONES - 626A4-18-204 - Upgrade Energy Management System</w:t>
      </w:r>
    </w:p>
    <w:p w14:paraId="4C430C6E" w14:textId="77777777" w:rsidR="00C24C24" w:rsidRPr="001C5734" w:rsidRDefault="00C24C24" w:rsidP="000801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30C6F" w14:textId="77777777" w:rsidR="003F7CAF" w:rsidRDefault="00C24C24">
      <w:pPr>
        <w:ind w:left="360"/>
      </w:pPr>
      <w:r>
        <w:t>See attached document: Sign-in Sheet - 626A4-18-204 - Upgrade Energy Management System.</w:t>
      </w:r>
    </w:p>
    <w:p w14:paraId="4C430C70" w14:textId="77777777" w:rsidR="003F7CAF" w:rsidRDefault="00C24C24">
      <w:pPr>
        <w:ind w:left="360"/>
      </w:pPr>
      <w:r>
        <w:t>See attached document: RFI RESPONES - 626A4-18-204 - Upgrade Energy Management System.</w:t>
      </w:r>
    </w:p>
    <w:p w14:paraId="4C430C71" w14:textId="77777777" w:rsidR="00C24C24" w:rsidRDefault="00C24C24" w:rsidP="002E4471">
      <w:pPr>
        <w:jc w:val="center"/>
      </w:pPr>
      <w:r w:rsidRPr="002E4471">
        <w:t>626A4-18-204 - Upgrade Energy Management System</w:t>
      </w:r>
    </w:p>
    <w:sectPr w:rsidR="00DB3AB1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30C79" w14:textId="77777777" w:rsidR="00C24C24" w:rsidRDefault="00C24C24">
      <w:pPr>
        <w:spacing w:after="0" w:line="240" w:lineRule="auto"/>
      </w:pPr>
      <w:r>
        <w:separator/>
      </w:r>
    </w:p>
  </w:endnote>
  <w:endnote w:type="continuationSeparator" w:id="0">
    <w:p w14:paraId="4C430C7B" w14:textId="77777777" w:rsidR="00C24C24" w:rsidRDefault="00C24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0C74" w14:textId="77777777" w:rsidR="003F7CAF" w:rsidRDefault="00C24C2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30C75" w14:textId="77777777" w:rsidR="00C24C24" w:rsidRDefault="00C24C24">
      <w:pPr>
        <w:spacing w:after="0" w:line="240" w:lineRule="auto"/>
      </w:pPr>
      <w:r>
        <w:separator/>
      </w:r>
    </w:p>
  </w:footnote>
  <w:footnote w:type="continuationSeparator" w:id="0">
    <w:p w14:paraId="4C430C77" w14:textId="77777777" w:rsidR="00C24C24" w:rsidRDefault="00C24C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7CAF"/>
    <w:rsid w:val="000262ED"/>
    <w:rsid w:val="003F7CAF"/>
    <w:rsid w:val="00C2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4C430C67"/>
  <w15:docId w15:val="{F2DA867A-9EEB-4C1D-9E18-F0B13B33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B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B3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B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A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Nguyen, Viet  (Centeva)</cp:lastModifiedBy>
  <cp:revision>2</cp:revision>
  <dcterms:created xsi:type="dcterms:W3CDTF">2026-05-05T14:02:00Z</dcterms:created>
  <dcterms:modified xsi:type="dcterms:W3CDTF">2026-05-05T14:02:00Z</dcterms:modified>
</cp:coreProperties>
</file>