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0"/>
        <w:gridCol w:w="8488"/>
      </w:tblGrid>
      <w:tr w:rsidR="00802AC6" w:rsidRPr="00AE5D92" w14:paraId="32E6F63E" w14:textId="77777777" w:rsidTr="00AE5D92">
        <w:tc>
          <w:tcPr>
            <w:tcW w:w="1329" w:type="dxa"/>
            <w:hideMark/>
          </w:tcPr>
          <w:p w14:paraId="32E6F63C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b/>
                <w:sz w:val="24"/>
                <w:szCs w:val="24"/>
              </w:rPr>
              <w:t>SUBJECT*</w:t>
            </w:r>
          </w:p>
        </w:tc>
        <w:tc>
          <w:tcPr>
            <w:tcW w:w="8589" w:type="dxa"/>
            <w:hideMark/>
          </w:tcPr>
          <w:p w14:paraId="32E6F63D" w14:textId="77777777" w:rsidR="00093567" w:rsidRPr="00AE5D92" w:rsidRDefault="0009356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sz w:val="24"/>
                <w:szCs w:val="24"/>
              </w:rPr>
              <w:t>Deionized Water System Maintenance LCHCC</w:t>
            </w:r>
            <w:r w:rsidRPr="00AE5D92">
              <w:rPr>
                <w:rStyle w:val="AAMSKBFill-InHighlight"/>
                <w:rFonts w:asciiTheme="majorHAnsi" w:hAnsiTheme="majorHAnsi" w:cstheme="majorHAnsi"/>
                <w:sz w:val="24"/>
                <w:szCs w:val="24"/>
              </w:rPr>
              <w:t xml:space="preserve">   </w:t>
            </w:r>
          </w:p>
        </w:tc>
      </w:tr>
    </w:tbl>
    <w:p w14:paraId="32E6F640" w14:textId="77777777" w:rsidR="00093567" w:rsidRPr="00AE5D92" w:rsidRDefault="00093567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  <w:r w:rsidRPr="00AE5D92">
        <w:rPr>
          <w:rFonts w:asciiTheme="majorHAnsi" w:hAnsiTheme="majorHAnsi" w:cstheme="majorHAnsi"/>
          <w:b/>
          <w:color w:val="4F81BD" w:themeColor="accent1"/>
          <w:sz w:val="24"/>
          <w:szCs w:val="24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802AC6" w:rsidRPr="00AE5D92" w14:paraId="32E6F643" w14:textId="77777777" w:rsidTr="00A91CFF">
        <w:tc>
          <w:tcPr>
            <w:tcW w:w="4698" w:type="dxa"/>
            <w:hideMark/>
          </w:tcPr>
          <w:p w14:paraId="32E6F641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b/>
                <w:sz w:val="24"/>
                <w:szCs w:val="24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32E6F642" w14:textId="77777777" w:rsidR="00093567" w:rsidRPr="00AE5D92" w:rsidRDefault="00093567">
            <w:pPr>
              <w:rPr>
                <w:rStyle w:val="AAMSKBFill-InHighlight"/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AE5D92">
              <w:rPr>
                <w:rStyle w:val="AAMSKBFill-InHighlight"/>
                <w:rFonts w:asciiTheme="majorHAnsi" w:hAnsiTheme="majorHAnsi" w:cstheme="majorHAnsi"/>
                <w:color w:val="auto"/>
                <w:sz w:val="24"/>
                <w:szCs w:val="24"/>
              </w:rPr>
              <w:t>33744</w:t>
            </w:r>
          </w:p>
        </w:tc>
      </w:tr>
      <w:tr w:rsidR="00802AC6" w:rsidRPr="00AE5D92" w14:paraId="32E6F646" w14:textId="77777777" w:rsidTr="00A91CFF">
        <w:tc>
          <w:tcPr>
            <w:tcW w:w="4698" w:type="dxa"/>
            <w:hideMark/>
          </w:tcPr>
          <w:p w14:paraId="32E6F644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b/>
                <w:sz w:val="24"/>
                <w:szCs w:val="24"/>
              </w:rPr>
              <w:t>SOLICITATION NUMBER*</w:t>
            </w:r>
          </w:p>
        </w:tc>
        <w:tc>
          <w:tcPr>
            <w:tcW w:w="5220" w:type="dxa"/>
            <w:hideMark/>
          </w:tcPr>
          <w:p w14:paraId="32E6F645" w14:textId="77777777" w:rsidR="00093567" w:rsidRPr="00AE5D92" w:rsidRDefault="00093567">
            <w:pPr>
              <w:rPr>
                <w:rStyle w:val="AAMSKBFill-InHighlight"/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AE5D92">
              <w:rPr>
                <w:rStyle w:val="AAMSKBFill-InHighlight"/>
                <w:rFonts w:asciiTheme="majorHAnsi" w:hAnsiTheme="majorHAnsi" w:cstheme="majorHAnsi"/>
                <w:color w:val="auto"/>
                <w:sz w:val="24"/>
                <w:szCs w:val="24"/>
              </w:rPr>
              <w:t>36C24826Q0446</w:t>
            </w:r>
          </w:p>
        </w:tc>
      </w:tr>
      <w:tr w:rsidR="00802AC6" w:rsidRPr="00AE5D92" w14:paraId="32E6F649" w14:textId="77777777" w:rsidTr="00A91CFF">
        <w:tc>
          <w:tcPr>
            <w:tcW w:w="4698" w:type="dxa"/>
            <w:hideMark/>
          </w:tcPr>
          <w:p w14:paraId="32E6F647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b/>
                <w:sz w:val="24"/>
                <w:szCs w:val="24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32E6F648" w14:textId="77777777" w:rsidR="00093567" w:rsidRPr="00AE5D92" w:rsidRDefault="0009356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sz w:val="24"/>
                <w:szCs w:val="24"/>
              </w:rPr>
              <w:t>05-05-2026</w:t>
            </w:r>
            <w:r w:rsidRPr="00AE5D92">
              <w:rPr>
                <w:rStyle w:val="AAMSKBFill-InHighlight"/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AE5D92">
              <w:rPr>
                <w:rFonts w:asciiTheme="majorHAnsi" w:hAnsiTheme="majorHAnsi" w:cstheme="majorHAnsi"/>
                <w:sz w:val="24"/>
                <w:szCs w:val="24"/>
              </w:rPr>
              <w:t>1:00 PM</w:t>
            </w:r>
            <w:r w:rsidRPr="00AE5D92">
              <w:rPr>
                <w:rStyle w:val="AAMSKBFill-InHighlight"/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AE5D92">
              <w:rPr>
                <w:rFonts w:asciiTheme="majorHAnsi" w:hAnsiTheme="majorHAnsi" w:cstheme="majorHAnsi"/>
                <w:sz w:val="24"/>
                <w:szCs w:val="24"/>
              </w:rPr>
              <w:t>EASTERN TIME, NEW YORK, USA</w:t>
            </w:r>
          </w:p>
        </w:tc>
      </w:tr>
      <w:tr w:rsidR="00802AC6" w:rsidRPr="00AE5D92" w14:paraId="32E6F64C" w14:textId="77777777" w:rsidTr="00A91CFF">
        <w:tc>
          <w:tcPr>
            <w:tcW w:w="4698" w:type="dxa"/>
          </w:tcPr>
          <w:p w14:paraId="32E6F64A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b/>
                <w:sz w:val="24"/>
                <w:szCs w:val="24"/>
              </w:rPr>
              <w:t>ARCHIVE</w:t>
            </w:r>
          </w:p>
        </w:tc>
        <w:tc>
          <w:tcPr>
            <w:tcW w:w="5220" w:type="dxa"/>
            <w:hideMark/>
          </w:tcPr>
          <w:p w14:paraId="32E6F64B" w14:textId="77777777" w:rsidR="00093567" w:rsidRPr="00AE5D92" w:rsidRDefault="0009356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  <w:r w:rsidRPr="00AE5D92">
              <w:rPr>
                <w:rFonts w:asciiTheme="majorHAnsi" w:hAnsiTheme="majorHAnsi" w:cstheme="majorHAnsi"/>
                <w:color w:val="C0000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E5D92">
              <w:rPr>
                <w:rFonts w:asciiTheme="majorHAnsi" w:hAnsiTheme="majorHAnsi" w:cstheme="majorHAnsi"/>
                <w:sz w:val="24"/>
                <w:szCs w:val="24"/>
                <w:bdr w:val="none" w:sz="0" w:space="0" w:color="auto" w:frame="1"/>
              </w:rPr>
              <w:t>DAYS AFTER THE RESPONSE DATE</w:t>
            </w:r>
          </w:p>
        </w:tc>
      </w:tr>
      <w:tr w:rsidR="00802AC6" w:rsidRPr="00AE5D92" w14:paraId="32E6F64F" w14:textId="77777777" w:rsidTr="00A91CFF">
        <w:tc>
          <w:tcPr>
            <w:tcW w:w="4698" w:type="dxa"/>
          </w:tcPr>
          <w:p w14:paraId="32E6F64D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b/>
                <w:sz w:val="24"/>
                <w:szCs w:val="24"/>
              </w:rPr>
              <w:t>RECOVERY ACT FUNDS</w:t>
            </w:r>
          </w:p>
        </w:tc>
        <w:tc>
          <w:tcPr>
            <w:tcW w:w="5220" w:type="dxa"/>
            <w:hideMark/>
          </w:tcPr>
          <w:p w14:paraId="32E6F64E" w14:textId="77777777" w:rsidR="00093567" w:rsidRPr="00AE5D92" w:rsidRDefault="0009356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sz w:val="24"/>
                <w:szCs w:val="24"/>
              </w:rPr>
              <w:t>N</w:t>
            </w:r>
          </w:p>
        </w:tc>
      </w:tr>
      <w:tr w:rsidR="00802AC6" w:rsidRPr="00AE5D92" w14:paraId="32E6F652" w14:textId="77777777" w:rsidTr="00A91CFF">
        <w:tc>
          <w:tcPr>
            <w:tcW w:w="4698" w:type="dxa"/>
          </w:tcPr>
          <w:p w14:paraId="32E6F650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b/>
                <w:sz w:val="24"/>
                <w:szCs w:val="24"/>
              </w:rPr>
              <w:t>SET-ASIDE</w:t>
            </w:r>
          </w:p>
        </w:tc>
        <w:tc>
          <w:tcPr>
            <w:tcW w:w="5220" w:type="dxa"/>
            <w:hideMark/>
          </w:tcPr>
          <w:p w14:paraId="32E6F651" w14:textId="77777777" w:rsidR="00093567" w:rsidRPr="00AE5D92" w:rsidRDefault="0009356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sz w:val="24"/>
                <w:szCs w:val="24"/>
              </w:rPr>
              <w:t>SDVOSBC</w:t>
            </w:r>
          </w:p>
        </w:tc>
      </w:tr>
      <w:tr w:rsidR="00802AC6" w:rsidRPr="00AE5D92" w14:paraId="32E6F655" w14:textId="77777777" w:rsidTr="00A91CFF">
        <w:tc>
          <w:tcPr>
            <w:tcW w:w="4698" w:type="dxa"/>
          </w:tcPr>
          <w:p w14:paraId="32E6F653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b/>
                <w:sz w:val="24"/>
                <w:szCs w:val="24"/>
              </w:rPr>
              <w:t>PRODUCT SERVICE CODE*</w:t>
            </w:r>
          </w:p>
        </w:tc>
        <w:tc>
          <w:tcPr>
            <w:tcW w:w="5220" w:type="dxa"/>
          </w:tcPr>
          <w:p w14:paraId="32E6F654" w14:textId="77777777" w:rsidR="00093567" w:rsidRPr="00AE5D92" w:rsidRDefault="00093567">
            <w:pPr>
              <w:rPr>
                <w:rStyle w:val="AAMSKBFill-InHighlight"/>
                <w:rFonts w:asciiTheme="majorHAnsi" w:hAnsiTheme="majorHAnsi" w:cstheme="majorHAnsi"/>
                <w:color w:val="auto"/>
                <w:sz w:val="24"/>
                <w:szCs w:val="24"/>
              </w:rPr>
            </w:pPr>
          </w:p>
        </w:tc>
      </w:tr>
      <w:tr w:rsidR="00802AC6" w:rsidRPr="00AE5D92" w14:paraId="32E6F658" w14:textId="77777777" w:rsidTr="00A91CFF">
        <w:tc>
          <w:tcPr>
            <w:tcW w:w="4698" w:type="dxa"/>
          </w:tcPr>
          <w:p w14:paraId="32E6F656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b/>
                <w:sz w:val="24"/>
                <w:szCs w:val="24"/>
              </w:rPr>
              <w:t>NAICS CODE*</w:t>
            </w:r>
          </w:p>
        </w:tc>
        <w:tc>
          <w:tcPr>
            <w:tcW w:w="5220" w:type="dxa"/>
            <w:hideMark/>
          </w:tcPr>
          <w:p w14:paraId="32E6F657" w14:textId="77777777" w:rsidR="00093567" w:rsidRPr="00AE5D92" w:rsidRDefault="0009356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sz w:val="24"/>
                <w:szCs w:val="24"/>
              </w:rPr>
              <w:t>221310</w:t>
            </w:r>
          </w:p>
        </w:tc>
      </w:tr>
      <w:tr w:rsidR="00802AC6" w:rsidRPr="00AE5D92" w14:paraId="32E6F660" w14:textId="77777777" w:rsidTr="00A91CFF">
        <w:tc>
          <w:tcPr>
            <w:tcW w:w="4698" w:type="dxa"/>
            <w:hideMark/>
          </w:tcPr>
          <w:p w14:paraId="32E6F659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b/>
                <w:sz w:val="24"/>
                <w:szCs w:val="24"/>
              </w:rPr>
              <w:t>CONTRACTING OFFICE ADDRESS</w:t>
            </w:r>
          </w:p>
        </w:tc>
        <w:tc>
          <w:tcPr>
            <w:tcW w:w="5220" w:type="dxa"/>
          </w:tcPr>
          <w:p w14:paraId="32E6F65A" w14:textId="77777777" w:rsidR="00093567" w:rsidRPr="00AE5D92" w:rsidRDefault="00093567">
            <w:pPr>
              <w:rPr>
                <w:rFonts w:asciiTheme="majorHAnsi" w:eastAsiaTheme="minorHAnsi" w:hAnsiTheme="majorHAnsi" w:cstheme="majorHAnsi"/>
                <w:sz w:val="24"/>
                <w:szCs w:val="24"/>
                <w:bdr w:val="none" w:sz="0" w:space="0" w:color="auto" w:frame="1"/>
              </w:rPr>
            </w:pPr>
            <w:r w:rsidRPr="00AE5D92">
              <w:rPr>
                <w:rFonts w:asciiTheme="majorHAnsi" w:eastAsiaTheme="minorHAnsi" w:hAnsiTheme="majorHAnsi" w:cstheme="majorHAnsi"/>
                <w:sz w:val="24"/>
                <w:szCs w:val="24"/>
                <w:bdr w:val="none" w:sz="0" w:space="0" w:color="auto" w:frame="1"/>
              </w:rPr>
              <w:t>Department of Veterans Affairs</w:t>
            </w:r>
            <w:r w:rsidRPr="00AE5D92">
              <w:rPr>
                <w:rStyle w:val="AAMSKBFill-InHighlight"/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  <w:p w14:paraId="32E6F65B" w14:textId="77777777" w:rsidR="00093567" w:rsidRPr="00AE5D92" w:rsidRDefault="00093567">
            <w:pPr>
              <w:rPr>
                <w:rFonts w:asciiTheme="majorHAnsi" w:eastAsiaTheme="minorHAnsi" w:hAnsiTheme="majorHAnsi" w:cstheme="majorHAnsi"/>
                <w:sz w:val="24"/>
                <w:szCs w:val="24"/>
                <w:bdr w:val="none" w:sz="0" w:space="0" w:color="auto" w:frame="1"/>
              </w:rPr>
            </w:pPr>
            <w:r w:rsidRPr="00AE5D92">
              <w:rPr>
                <w:rFonts w:asciiTheme="majorHAnsi" w:eastAsiaTheme="minorHAnsi" w:hAnsiTheme="majorHAnsi" w:cstheme="majorHAnsi"/>
                <w:sz w:val="24"/>
                <w:szCs w:val="24"/>
                <w:bdr w:val="none" w:sz="0" w:space="0" w:color="auto" w:frame="1"/>
              </w:rPr>
              <w:t>Network Contracting Office 8 (NCO 8)</w:t>
            </w:r>
            <w:r w:rsidRPr="00AE5D92">
              <w:rPr>
                <w:rStyle w:val="AAMSKBFill-InHighlight"/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  <w:p w14:paraId="32E6F65F" w14:textId="77777777" w:rsidR="00093567" w:rsidRPr="00AE5D92" w:rsidRDefault="00093567" w:rsidP="00A1227A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02AC6" w:rsidRPr="00AE5D92" w14:paraId="32E6F66A" w14:textId="77777777" w:rsidTr="00A91CFF">
        <w:tc>
          <w:tcPr>
            <w:tcW w:w="4698" w:type="dxa"/>
          </w:tcPr>
          <w:p w14:paraId="32E6F661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b/>
                <w:sz w:val="24"/>
                <w:szCs w:val="24"/>
              </w:rPr>
              <w:t>POINT OF CONTACT*</w:t>
            </w:r>
          </w:p>
          <w:p w14:paraId="32E6F662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32E6F663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220" w:type="dxa"/>
            <w:hideMark/>
          </w:tcPr>
          <w:p w14:paraId="32E6F664" w14:textId="77777777" w:rsidR="00093567" w:rsidRPr="00AE5D92" w:rsidRDefault="00093567">
            <w:pPr>
              <w:rPr>
                <w:rFonts w:asciiTheme="majorHAnsi" w:eastAsiaTheme="minorHAnsi" w:hAnsiTheme="majorHAnsi" w:cstheme="majorHAnsi"/>
                <w:sz w:val="24"/>
                <w:szCs w:val="24"/>
                <w:bdr w:val="none" w:sz="0" w:space="0" w:color="auto" w:frame="1"/>
              </w:rPr>
            </w:pPr>
            <w:r w:rsidRPr="00AE5D92">
              <w:rPr>
                <w:rFonts w:asciiTheme="majorHAnsi" w:eastAsiaTheme="minorHAnsi" w:hAnsiTheme="majorHAnsi" w:cstheme="majorHAnsi"/>
                <w:sz w:val="24"/>
                <w:szCs w:val="24"/>
                <w:bdr w:val="none" w:sz="0" w:space="0" w:color="auto" w:frame="1"/>
              </w:rPr>
              <w:t>Contract Specialist</w:t>
            </w:r>
            <w:r w:rsidRPr="00AE5D92">
              <w:rPr>
                <w:rStyle w:val="AAMSKBFill-InHighlight"/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  <w:p w14:paraId="32E6F665" w14:textId="77777777" w:rsidR="00093567" w:rsidRPr="00AE5D92" w:rsidRDefault="00093567">
            <w:pPr>
              <w:rPr>
                <w:rFonts w:asciiTheme="majorHAnsi" w:eastAsiaTheme="minorHAnsi" w:hAnsiTheme="majorHAnsi" w:cstheme="majorHAnsi"/>
                <w:sz w:val="24"/>
                <w:szCs w:val="24"/>
                <w:bdr w:val="none" w:sz="0" w:space="0" w:color="auto" w:frame="1"/>
              </w:rPr>
            </w:pPr>
            <w:r w:rsidRPr="00AE5D92">
              <w:rPr>
                <w:rFonts w:asciiTheme="majorHAnsi" w:eastAsiaTheme="minorHAnsi" w:hAnsiTheme="majorHAnsi" w:cstheme="majorHAnsi"/>
                <w:sz w:val="24"/>
                <w:szCs w:val="24"/>
                <w:bdr w:val="none" w:sz="0" w:space="0" w:color="auto" w:frame="1"/>
              </w:rPr>
              <w:t>Timothy Felix</w:t>
            </w:r>
          </w:p>
          <w:p w14:paraId="32E6F666" w14:textId="77777777" w:rsidR="00093567" w:rsidRPr="00AE5D92" w:rsidRDefault="00093567">
            <w:pPr>
              <w:rPr>
                <w:rFonts w:asciiTheme="majorHAnsi" w:eastAsiaTheme="minorHAnsi" w:hAnsiTheme="majorHAnsi" w:cstheme="majorHAnsi"/>
                <w:sz w:val="24"/>
                <w:szCs w:val="24"/>
                <w:bdr w:val="none" w:sz="0" w:space="0" w:color="auto" w:frame="1"/>
              </w:rPr>
            </w:pPr>
            <w:r w:rsidRPr="00AE5D92">
              <w:rPr>
                <w:rFonts w:asciiTheme="majorHAnsi" w:eastAsiaTheme="minorHAnsi" w:hAnsiTheme="majorHAnsi" w:cstheme="majorHAnsi"/>
                <w:sz w:val="24"/>
                <w:szCs w:val="24"/>
                <w:bdr w:val="none" w:sz="0" w:space="0" w:color="auto" w:frame="1"/>
              </w:rPr>
              <w:t>timothy.felix@va.gov</w:t>
            </w:r>
          </w:p>
          <w:p w14:paraId="32E6F667" w14:textId="77777777" w:rsidR="00093567" w:rsidRPr="00AE5D92" w:rsidRDefault="00093567">
            <w:pPr>
              <w:rPr>
                <w:rFonts w:asciiTheme="majorHAnsi" w:eastAsiaTheme="minorHAnsi" w:hAnsiTheme="majorHAnsi" w:cstheme="majorHAnsi"/>
                <w:sz w:val="24"/>
                <w:szCs w:val="24"/>
                <w:bdr w:val="none" w:sz="0" w:space="0" w:color="auto" w:frame="1"/>
              </w:rPr>
            </w:pPr>
            <w:r w:rsidRPr="00AE5D92">
              <w:rPr>
                <w:rFonts w:asciiTheme="majorHAnsi" w:eastAsiaTheme="minorHAnsi" w:hAnsiTheme="majorHAnsi" w:cstheme="majorHAnsi"/>
                <w:sz w:val="24"/>
                <w:szCs w:val="24"/>
                <w:bdr w:val="none" w:sz="0" w:space="0" w:color="auto" w:frame="1"/>
              </w:rPr>
              <w:t>904-228-0645</w:t>
            </w:r>
          </w:p>
          <w:p w14:paraId="32E6F668" w14:textId="77777777" w:rsidR="00093567" w:rsidRPr="00AE5D92" w:rsidRDefault="00093567">
            <w:pPr>
              <w:rPr>
                <w:rFonts w:asciiTheme="majorHAnsi" w:eastAsiaTheme="minorHAnsi" w:hAnsiTheme="majorHAnsi" w:cstheme="majorHAnsi"/>
                <w:sz w:val="24"/>
                <w:szCs w:val="24"/>
                <w:bdr w:val="none" w:sz="0" w:space="0" w:color="auto" w:frame="1"/>
              </w:rPr>
            </w:pPr>
          </w:p>
          <w:p w14:paraId="32E6F669" w14:textId="77777777" w:rsidR="00093567" w:rsidRPr="00AE5D92" w:rsidRDefault="00093567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02AC6" w:rsidRPr="00AE5D92" w14:paraId="32E6F66D" w14:textId="77777777" w:rsidTr="00A91CFF">
        <w:tc>
          <w:tcPr>
            <w:tcW w:w="4698" w:type="dxa"/>
          </w:tcPr>
          <w:p w14:paraId="32E6F66B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220" w:type="dxa"/>
          </w:tcPr>
          <w:p w14:paraId="32E6F66C" w14:textId="77777777" w:rsidR="00093567" w:rsidRPr="00AE5D92" w:rsidRDefault="00093567">
            <w:pPr>
              <w:rPr>
                <w:rStyle w:val="AAMSKBFill-InHighlight"/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32E6F66E" w14:textId="77777777" w:rsidR="00093567" w:rsidRPr="00AE5D92" w:rsidRDefault="00093567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  <w:r w:rsidRPr="00AE5D92">
        <w:rPr>
          <w:rFonts w:asciiTheme="majorHAnsi" w:hAnsiTheme="majorHAnsi" w:cstheme="majorHAnsi"/>
          <w:b/>
          <w:color w:val="4F81BD" w:themeColor="accent1"/>
          <w:sz w:val="24"/>
          <w:szCs w:val="24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02AC6" w:rsidRPr="00AE5D92" w14:paraId="32E6F671" w14:textId="77777777" w:rsidTr="004E25B6">
        <w:tc>
          <w:tcPr>
            <w:tcW w:w="4675" w:type="dxa"/>
          </w:tcPr>
          <w:p w14:paraId="32E6F66F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b/>
                <w:sz w:val="24"/>
                <w:szCs w:val="24"/>
              </w:rPr>
              <w:t>ADDRESS</w:t>
            </w:r>
          </w:p>
        </w:tc>
        <w:tc>
          <w:tcPr>
            <w:tcW w:w="5243" w:type="dxa"/>
          </w:tcPr>
          <w:p w14:paraId="32E6F670" w14:textId="77777777" w:rsidR="00093567" w:rsidRPr="00AE5D92" w:rsidRDefault="00093567">
            <w:pPr>
              <w:rPr>
                <w:rStyle w:val="AAMSKBFill-InHighlight"/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AE5D92">
              <w:rPr>
                <w:rStyle w:val="AAMSKBFill-InHighlight"/>
                <w:rFonts w:asciiTheme="majorHAnsi" w:hAnsiTheme="majorHAnsi" w:cstheme="majorHAnsi"/>
                <w:color w:val="auto"/>
                <w:sz w:val="24"/>
                <w:szCs w:val="24"/>
              </w:rPr>
              <w:t>Department Of Veteran Affairs Medical Center</w:t>
            </w:r>
          </w:p>
        </w:tc>
      </w:tr>
      <w:tr w:rsidR="00802AC6" w:rsidRPr="00AE5D92" w14:paraId="32E6F674" w14:textId="77777777" w:rsidTr="004E25B6">
        <w:tc>
          <w:tcPr>
            <w:tcW w:w="4675" w:type="dxa"/>
          </w:tcPr>
          <w:p w14:paraId="32E6F672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243" w:type="dxa"/>
          </w:tcPr>
          <w:p w14:paraId="32E6F673" w14:textId="77777777" w:rsidR="00093567" w:rsidRPr="00AE5D92" w:rsidRDefault="00093567">
            <w:pPr>
              <w:rPr>
                <w:rStyle w:val="AAMSKBFill-InHighlight"/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AE5D92">
              <w:rPr>
                <w:rStyle w:val="AAMSKBFill-InHighlight"/>
                <w:rFonts w:asciiTheme="majorHAnsi" w:hAnsiTheme="majorHAnsi" w:cstheme="majorHAnsi"/>
                <w:color w:val="auto"/>
                <w:sz w:val="24"/>
                <w:szCs w:val="24"/>
              </w:rPr>
              <w:t>Lee County VA Healthcare System (CBOC)</w:t>
            </w:r>
          </w:p>
        </w:tc>
      </w:tr>
      <w:tr w:rsidR="00802AC6" w:rsidRPr="00AE5D92" w14:paraId="32E6F677" w14:textId="77777777" w:rsidTr="004E25B6">
        <w:tc>
          <w:tcPr>
            <w:tcW w:w="4675" w:type="dxa"/>
          </w:tcPr>
          <w:p w14:paraId="32E6F675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243" w:type="dxa"/>
          </w:tcPr>
          <w:p w14:paraId="32E6F676" w14:textId="77777777" w:rsidR="00093567" w:rsidRPr="00AE5D92" w:rsidRDefault="00093567">
            <w:pPr>
              <w:rPr>
                <w:rStyle w:val="AAMSKBFill-InHighlight"/>
                <w:rFonts w:asciiTheme="majorHAnsi" w:hAnsiTheme="majorHAnsi" w:cstheme="majorHAnsi"/>
                <w:color w:val="auto"/>
                <w:sz w:val="24"/>
                <w:szCs w:val="24"/>
              </w:rPr>
            </w:pPr>
          </w:p>
        </w:tc>
      </w:tr>
      <w:tr w:rsidR="00802AC6" w:rsidRPr="00AE5D92" w14:paraId="32E6F67A" w14:textId="77777777" w:rsidTr="004E25B6">
        <w:tc>
          <w:tcPr>
            <w:tcW w:w="4675" w:type="dxa"/>
          </w:tcPr>
          <w:p w14:paraId="32E6F678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243" w:type="dxa"/>
          </w:tcPr>
          <w:p w14:paraId="32E6F679" w14:textId="77777777" w:rsidR="00093567" w:rsidRPr="00AE5D92" w:rsidRDefault="00093567">
            <w:pPr>
              <w:rPr>
                <w:rStyle w:val="AAMSKBFill-InHighlight"/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AE5D92">
              <w:rPr>
                <w:rStyle w:val="AAMSKBFill-InHighlight"/>
                <w:rFonts w:asciiTheme="majorHAnsi" w:hAnsiTheme="majorHAnsi" w:cstheme="majorHAnsi"/>
                <w:color w:val="auto"/>
                <w:sz w:val="24"/>
                <w:szCs w:val="24"/>
              </w:rPr>
              <w:t>2489 Diplomat Parkway East</w:t>
            </w:r>
          </w:p>
        </w:tc>
      </w:tr>
      <w:tr w:rsidR="00802AC6" w:rsidRPr="00AE5D92" w14:paraId="32E6F67D" w14:textId="77777777" w:rsidTr="004E25B6">
        <w:tc>
          <w:tcPr>
            <w:tcW w:w="4675" w:type="dxa"/>
          </w:tcPr>
          <w:p w14:paraId="32E6F67B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243" w:type="dxa"/>
          </w:tcPr>
          <w:p w14:paraId="32E6F67C" w14:textId="77777777" w:rsidR="00093567" w:rsidRPr="00AE5D92" w:rsidRDefault="00093567">
            <w:pPr>
              <w:rPr>
                <w:rStyle w:val="AAMSKBFill-InHighlight"/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AE5D92">
              <w:rPr>
                <w:rStyle w:val="AAMSKBFill-InHighlight"/>
                <w:rFonts w:asciiTheme="majorHAnsi" w:hAnsiTheme="majorHAnsi" w:cstheme="majorHAnsi"/>
                <w:color w:val="auto"/>
                <w:sz w:val="24"/>
                <w:szCs w:val="24"/>
              </w:rPr>
              <w:t>Cape Coral</w:t>
            </w:r>
            <w:r w:rsidRPr="00AE5D92">
              <w:rPr>
                <w:rStyle w:val="AAMSKBFill-InHighlight"/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AE5D92">
              <w:rPr>
                <w:rStyle w:val="AAMSKBFill-InHighlight"/>
                <w:rFonts w:asciiTheme="majorHAnsi" w:hAnsiTheme="majorHAnsi" w:cstheme="majorHAnsi"/>
                <w:color w:val="auto"/>
                <w:sz w:val="24"/>
                <w:szCs w:val="24"/>
              </w:rPr>
              <w:t>FL</w:t>
            </w:r>
          </w:p>
        </w:tc>
      </w:tr>
      <w:tr w:rsidR="00802AC6" w:rsidRPr="00AE5D92" w14:paraId="32E6F680" w14:textId="77777777" w:rsidTr="004E25B6">
        <w:tc>
          <w:tcPr>
            <w:tcW w:w="4675" w:type="dxa"/>
            <w:hideMark/>
          </w:tcPr>
          <w:p w14:paraId="32E6F67E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b/>
                <w:sz w:val="24"/>
                <w:szCs w:val="24"/>
              </w:rPr>
              <w:t>POSTAL CODE</w:t>
            </w:r>
          </w:p>
        </w:tc>
        <w:tc>
          <w:tcPr>
            <w:tcW w:w="5243" w:type="dxa"/>
            <w:hideMark/>
          </w:tcPr>
          <w:p w14:paraId="32E6F67F" w14:textId="77777777" w:rsidR="00093567" w:rsidRPr="00AE5D92" w:rsidRDefault="0009356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sz w:val="24"/>
                <w:szCs w:val="24"/>
              </w:rPr>
              <w:t>33909</w:t>
            </w:r>
          </w:p>
        </w:tc>
      </w:tr>
      <w:tr w:rsidR="00802AC6" w:rsidRPr="00AE5D92" w14:paraId="32E6F683" w14:textId="77777777" w:rsidTr="004E25B6">
        <w:tc>
          <w:tcPr>
            <w:tcW w:w="4675" w:type="dxa"/>
            <w:hideMark/>
          </w:tcPr>
          <w:p w14:paraId="32E6F681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b/>
                <w:sz w:val="24"/>
                <w:szCs w:val="24"/>
              </w:rPr>
              <w:t>COUNTRY</w:t>
            </w:r>
          </w:p>
        </w:tc>
        <w:tc>
          <w:tcPr>
            <w:tcW w:w="5243" w:type="dxa"/>
            <w:hideMark/>
          </w:tcPr>
          <w:p w14:paraId="32E6F682" w14:textId="77777777" w:rsidR="00093567" w:rsidRPr="00AE5D92" w:rsidRDefault="00093567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32E6F684" w14:textId="77777777" w:rsidR="00093567" w:rsidRPr="00AE5D92" w:rsidRDefault="00093567" w:rsidP="005C4BA8">
      <w:pPr>
        <w:spacing w:after="160" w:line="252" w:lineRule="auto"/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32E6F685" w14:textId="77777777" w:rsidR="00093567" w:rsidRPr="00AE5D92" w:rsidRDefault="00093567" w:rsidP="00A91CF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  <w:r w:rsidRPr="00AE5D92">
        <w:rPr>
          <w:rFonts w:asciiTheme="majorHAnsi" w:hAnsiTheme="majorHAnsi" w:cstheme="majorHAnsi"/>
          <w:b/>
          <w:color w:val="4F81BD" w:themeColor="accent1"/>
          <w:sz w:val="24"/>
          <w:szCs w:val="24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02AC6" w:rsidRPr="00AE5D92" w14:paraId="32E6F688" w14:textId="77777777" w:rsidTr="002D5AED">
        <w:tc>
          <w:tcPr>
            <w:tcW w:w="4675" w:type="dxa"/>
            <w:hideMark/>
          </w:tcPr>
          <w:p w14:paraId="32E6F686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b/>
                <w:sz w:val="24"/>
                <w:szCs w:val="24"/>
              </w:rPr>
              <w:t>AGENCY’S URL</w:t>
            </w:r>
          </w:p>
        </w:tc>
        <w:tc>
          <w:tcPr>
            <w:tcW w:w="5243" w:type="dxa"/>
            <w:hideMark/>
          </w:tcPr>
          <w:p w14:paraId="32E6F687" w14:textId="77777777" w:rsidR="00093567" w:rsidRPr="00AE5D92" w:rsidRDefault="00093567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02AC6" w:rsidRPr="00AE5D92" w14:paraId="32E6F68B" w14:textId="77777777" w:rsidTr="002D5AED">
        <w:tc>
          <w:tcPr>
            <w:tcW w:w="4675" w:type="dxa"/>
            <w:hideMark/>
          </w:tcPr>
          <w:p w14:paraId="32E6F689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b/>
                <w:sz w:val="24"/>
                <w:szCs w:val="24"/>
              </w:rPr>
              <w:t>URL DESCRIPTION</w:t>
            </w:r>
          </w:p>
        </w:tc>
        <w:tc>
          <w:tcPr>
            <w:tcW w:w="5243" w:type="dxa"/>
            <w:hideMark/>
          </w:tcPr>
          <w:p w14:paraId="32E6F68A" w14:textId="77777777" w:rsidR="00093567" w:rsidRPr="00AE5D92" w:rsidRDefault="00093567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02AC6" w:rsidRPr="00AE5D92" w14:paraId="32E6F68E" w14:textId="77777777" w:rsidTr="002D5AED">
        <w:tc>
          <w:tcPr>
            <w:tcW w:w="4675" w:type="dxa"/>
            <w:hideMark/>
          </w:tcPr>
          <w:p w14:paraId="32E6F68C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b/>
                <w:sz w:val="24"/>
                <w:szCs w:val="24"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2E6F68D" w14:textId="77777777" w:rsidR="00093567" w:rsidRPr="00AE5D92" w:rsidRDefault="00093567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02AC6" w:rsidRPr="00AE5D92" w14:paraId="32E6F691" w14:textId="77777777" w:rsidTr="002D5AED">
        <w:tc>
          <w:tcPr>
            <w:tcW w:w="4675" w:type="dxa"/>
            <w:hideMark/>
          </w:tcPr>
          <w:p w14:paraId="32E6F68F" w14:textId="77777777" w:rsidR="00093567" w:rsidRPr="00AE5D92" w:rsidRDefault="0009356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E5D92">
              <w:rPr>
                <w:rFonts w:asciiTheme="majorHAnsi" w:hAnsiTheme="majorHAnsi" w:cstheme="majorHAnsi"/>
                <w:b/>
                <w:sz w:val="24"/>
                <w:szCs w:val="24"/>
              </w:rPr>
              <w:t>EMAIL DESCRIPTION</w:t>
            </w:r>
          </w:p>
        </w:tc>
        <w:tc>
          <w:tcPr>
            <w:tcW w:w="5243" w:type="dxa"/>
            <w:hideMark/>
          </w:tcPr>
          <w:p w14:paraId="32E6F690" w14:textId="77777777" w:rsidR="00093567" w:rsidRPr="00AE5D92" w:rsidRDefault="00093567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32E6F692" w14:textId="496952CC" w:rsidR="00093567" w:rsidRDefault="00093567">
      <w:pPr>
        <w:rPr>
          <w:rFonts w:asciiTheme="majorHAnsi" w:hAnsiTheme="majorHAnsi" w:cstheme="majorHAnsi"/>
          <w:sz w:val="24"/>
          <w:szCs w:val="24"/>
        </w:rPr>
      </w:pPr>
    </w:p>
    <w:p w14:paraId="3E705AE4" w14:textId="77777777" w:rsidR="00987E6D" w:rsidRDefault="00987E6D">
      <w:pPr>
        <w:rPr>
          <w:rFonts w:asciiTheme="majorHAnsi" w:hAnsiTheme="majorHAnsi" w:cstheme="majorHAnsi"/>
          <w:sz w:val="24"/>
          <w:szCs w:val="24"/>
        </w:rPr>
      </w:pPr>
    </w:p>
    <w:p w14:paraId="030CB96A" w14:textId="77777777" w:rsidR="00987E6D" w:rsidRDefault="00987E6D">
      <w:pPr>
        <w:rPr>
          <w:rFonts w:asciiTheme="majorHAnsi" w:hAnsiTheme="majorHAnsi" w:cstheme="majorHAnsi"/>
          <w:sz w:val="24"/>
          <w:szCs w:val="24"/>
        </w:rPr>
      </w:pPr>
    </w:p>
    <w:p w14:paraId="67AA65CE" w14:textId="77777777" w:rsidR="00DB13B9" w:rsidRDefault="00DB13B9">
      <w:pPr>
        <w:rPr>
          <w:rFonts w:asciiTheme="majorHAnsi" w:hAnsiTheme="majorHAnsi" w:cstheme="majorHAnsi"/>
          <w:sz w:val="24"/>
          <w:szCs w:val="24"/>
        </w:rPr>
      </w:pPr>
    </w:p>
    <w:p w14:paraId="0514739E" w14:textId="77777777" w:rsidR="00DB13B9" w:rsidRDefault="00DB13B9">
      <w:pPr>
        <w:rPr>
          <w:rFonts w:asciiTheme="majorHAnsi" w:hAnsiTheme="majorHAnsi" w:cstheme="majorHAnsi"/>
          <w:sz w:val="24"/>
          <w:szCs w:val="24"/>
        </w:rPr>
      </w:pPr>
    </w:p>
    <w:p w14:paraId="4F087387" w14:textId="77777777" w:rsidR="00AE5D92" w:rsidRPr="00AE5D92" w:rsidRDefault="00AE5D92">
      <w:pPr>
        <w:rPr>
          <w:rFonts w:asciiTheme="majorHAnsi" w:hAnsiTheme="majorHAnsi" w:cstheme="majorHAnsi"/>
          <w:sz w:val="24"/>
          <w:szCs w:val="24"/>
        </w:rPr>
      </w:pPr>
    </w:p>
    <w:p w14:paraId="32E6F693" w14:textId="77777777" w:rsidR="00093567" w:rsidRPr="00AE5D92" w:rsidRDefault="00093567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asciiTheme="majorHAnsi" w:hAnsiTheme="majorHAnsi" w:cstheme="majorHAnsi"/>
          <w:sz w:val="24"/>
          <w:szCs w:val="24"/>
        </w:rPr>
        <w:sectPr w:rsidR="00093567" w:rsidRPr="00AE5D92"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 w:rsidRPr="00AE5D92">
        <w:rPr>
          <w:rFonts w:asciiTheme="majorHAnsi" w:hAnsiTheme="majorHAnsi" w:cstheme="majorHAnsi"/>
          <w:b/>
          <w:color w:val="4F81BD" w:themeColor="accent1"/>
          <w:sz w:val="24"/>
          <w:szCs w:val="24"/>
        </w:rPr>
        <w:lastRenderedPageBreak/>
        <w:t>DESCRIPTION</w:t>
      </w:r>
    </w:p>
    <w:p w14:paraId="32E6F695" w14:textId="77777777" w:rsidR="00093567" w:rsidRPr="00987E6D" w:rsidRDefault="00093567" w:rsidP="00A74304">
      <w:pPr>
        <w:rPr>
          <w:rFonts w:asciiTheme="majorHAnsi" w:hAnsiTheme="majorHAnsi" w:cstheme="majorHAnsi"/>
          <w:sz w:val="24"/>
          <w:szCs w:val="24"/>
        </w:rPr>
      </w:pPr>
      <w:r w:rsidRPr="00987E6D">
        <w:rPr>
          <w:rFonts w:asciiTheme="majorHAnsi" w:hAnsiTheme="majorHAnsi" w:cstheme="majorHAnsi"/>
          <w:sz w:val="24"/>
          <w:szCs w:val="24"/>
        </w:rPr>
        <w:t>The purpose of this Amendment is to cancel RFQ 36C24826Q0446.</w:t>
      </w:r>
    </w:p>
    <w:p w14:paraId="4A2EE6CE" w14:textId="3F63BDCB" w:rsidR="00987E6D" w:rsidRPr="00987E6D" w:rsidRDefault="00987E6D" w:rsidP="00987E6D">
      <w:pPr>
        <w:rPr>
          <w:rFonts w:asciiTheme="majorHAnsi" w:hAnsiTheme="majorHAnsi" w:cstheme="majorHAnsi"/>
          <w:sz w:val="24"/>
          <w:szCs w:val="24"/>
        </w:rPr>
      </w:pPr>
      <w:r w:rsidRPr="00987E6D">
        <w:rPr>
          <w:rFonts w:asciiTheme="majorHAnsi" w:hAnsiTheme="majorHAnsi" w:cstheme="majorHAnsi"/>
          <w:sz w:val="24"/>
          <w:szCs w:val="24"/>
        </w:rPr>
        <w:br/>
        <w:t>The Statement of Work (SOW) has been updated, and the changes require us to withdraw from the current solicitation.</w:t>
      </w:r>
    </w:p>
    <w:p w14:paraId="04593958" w14:textId="77777777" w:rsidR="00987E6D" w:rsidRPr="00987E6D" w:rsidRDefault="00987E6D" w:rsidP="00987E6D">
      <w:pPr>
        <w:rPr>
          <w:rFonts w:asciiTheme="majorHAnsi" w:hAnsiTheme="majorHAnsi" w:cstheme="majorHAnsi"/>
          <w:sz w:val="24"/>
          <w:szCs w:val="24"/>
        </w:rPr>
      </w:pPr>
      <w:r w:rsidRPr="00987E6D">
        <w:rPr>
          <w:rFonts w:asciiTheme="majorHAnsi" w:hAnsiTheme="majorHAnsi" w:cstheme="majorHAnsi"/>
          <w:sz w:val="24"/>
          <w:szCs w:val="24"/>
        </w:rPr>
        <w:t xml:space="preserve">A </w:t>
      </w:r>
      <w:r w:rsidRPr="00987E6D">
        <w:rPr>
          <w:rFonts w:asciiTheme="majorHAnsi" w:hAnsiTheme="majorHAnsi" w:cstheme="majorHAnsi"/>
          <w:b/>
          <w:bCs/>
          <w:sz w:val="24"/>
          <w:szCs w:val="24"/>
        </w:rPr>
        <w:t>revised RFQ will be reposted</w:t>
      </w:r>
      <w:r w:rsidRPr="00987E6D">
        <w:rPr>
          <w:rFonts w:asciiTheme="majorHAnsi" w:hAnsiTheme="majorHAnsi" w:cstheme="majorHAnsi"/>
          <w:sz w:val="24"/>
          <w:szCs w:val="24"/>
        </w:rPr>
        <w:t xml:space="preserve"> once the updated SOW and documentation are finalized.</w:t>
      </w:r>
    </w:p>
    <w:p w14:paraId="32E6F696" w14:textId="77777777" w:rsidR="00093567" w:rsidRPr="00AE5D92" w:rsidRDefault="00093567">
      <w:pPr>
        <w:rPr>
          <w:rFonts w:asciiTheme="majorHAnsi" w:hAnsiTheme="majorHAnsi" w:cstheme="majorHAnsi"/>
          <w:sz w:val="20"/>
          <w:szCs w:val="20"/>
        </w:rPr>
      </w:pPr>
    </w:p>
    <w:sectPr w:rsidR="00093567" w:rsidRPr="00AE5D92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5A499" w14:textId="77777777" w:rsidR="00862D59" w:rsidRDefault="00862D59">
      <w:pPr>
        <w:spacing w:after="0" w:line="240" w:lineRule="auto"/>
      </w:pPr>
      <w:r>
        <w:separator/>
      </w:r>
    </w:p>
  </w:endnote>
  <w:endnote w:type="continuationSeparator" w:id="0">
    <w:p w14:paraId="67EB5759" w14:textId="77777777" w:rsidR="00862D59" w:rsidRDefault="00862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F699" w14:textId="77777777" w:rsidR="00093567" w:rsidRDefault="00093567">
    <w:pPr>
      <w:pStyle w:val="Footer"/>
    </w:pPr>
  </w:p>
  <w:p w14:paraId="32E6F69A" w14:textId="77777777" w:rsidR="00802AC6" w:rsidRDefault="0009356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49"/>
      <w:gridCol w:w="7411"/>
    </w:tblGrid>
    <w:tr w:rsidR="00802AC6" w14:paraId="32E6F69D" w14:textId="77777777" w:rsidTr="00100B3D">
      <w:tc>
        <w:tcPr>
          <w:tcW w:w="1998" w:type="dxa"/>
        </w:tcPr>
        <w:p w14:paraId="32E6F69B" w14:textId="77777777" w:rsidR="00093567" w:rsidRDefault="00093567" w:rsidP="001610E4">
          <w:pPr>
            <w:pStyle w:val="Footer"/>
          </w:pPr>
        </w:p>
      </w:tc>
      <w:tc>
        <w:tcPr>
          <w:tcW w:w="7578" w:type="dxa"/>
        </w:tcPr>
        <w:p w14:paraId="32E6F69C" w14:textId="77777777" w:rsidR="00093567" w:rsidRDefault="00093567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32E6F69E" w14:textId="77777777" w:rsidR="00093567" w:rsidRDefault="00093567" w:rsidP="00285E02">
    <w:pPr>
      <w:pStyle w:val="Footer"/>
    </w:pPr>
  </w:p>
  <w:p w14:paraId="32E6F69F" w14:textId="77777777" w:rsidR="00802AC6" w:rsidRDefault="0009356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7"/>
      <w:gridCol w:w="6273"/>
    </w:tblGrid>
    <w:tr w:rsidR="00802AC6" w14:paraId="32E6F6A3" w14:textId="77777777" w:rsidTr="00100B3D">
      <w:tc>
        <w:tcPr>
          <w:tcW w:w="3168" w:type="dxa"/>
          <w:hideMark/>
        </w:tcPr>
        <w:p w14:paraId="32E6F6A1" w14:textId="455008A3" w:rsidR="00093567" w:rsidRDefault="00093567" w:rsidP="00100B3D">
          <w:pPr>
            <w:pStyle w:val="Footer"/>
          </w:pPr>
        </w:p>
      </w:tc>
      <w:tc>
        <w:tcPr>
          <w:tcW w:w="6408" w:type="dxa"/>
          <w:hideMark/>
        </w:tcPr>
        <w:p w14:paraId="32E6F6A2" w14:textId="77777777" w:rsidR="00093567" w:rsidRDefault="00093567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32E6F6A4" w14:textId="77777777" w:rsidR="00093567" w:rsidRDefault="00093567">
    <w:pPr>
      <w:pStyle w:val="Footer"/>
    </w:pPr>
  </w:p>
  <w:p w14:paraId="32E6F6A5" w14:textId="77777777" w:rsidR="00802AC6" w:rsidRDefault="0009356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F6A7" w14:textId="77777777" w:rsidR="00093567" w:rsidRDefault="00093567">
    <w:pPr>
      <w:pStyle w:val="Footer"/>
    </w:pPr>
  </w:p>
  <w:p w14:paraId="32E6F6A8" w14:textId="77777777" w:rsidR="00093567" w:rsidRDefault="0009356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  <w:p w14:paraId="32E6F6A9" w14:textId="77777777" w:rsidR="00802AC6" w:rsidRDefault="0009356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49"/>
      <w:gridCol w:w="7411"/>
    </w:tblGrid>
    <w:tr w:rsidR="00802AC6" w14:paraId="32E6F6AC" w14:textId="77777777" w:rsidTr="00100B3D">
      <w:tc>
        <w:tcPr>
          <w:tcW w:w="1998" w:type="dxa"/>
        </w:tcPr>
        <w:p w14:paraId="32E6F6AA" w14:textId="77777777" w:rsidR="00093567" w:rsidRDefault="00093567" w:rsidP="001610E4">
          <w:pPr>
            <w:pStyle w:val="Footer"/>
          </w:pPr>
        </w:p>
      </w:tc>
      <w:tc>
        <w:tcPr>
          <w:tcW w:w="7578" w:type="dxa"/>
        </w:tcPr>
        <w:p w14:paraId="32E6F6AB" w14:textId="77777777" w:rsidR="00093567" w:rsidRDefault="00093567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32E6F6AD" w14:textId="77777777" w:rsidR="00093567" w:rsidRDefault="00093567" w:rsidP="00285E02">
    <w:pPr>
      <w:pStyle w:val="Footer"/>
    </w:pPr>
  </w:p>
  <w:p w14:paraId="32E6F6AE" w14:textId="77777777" w:rsidR="00093567" w:rsidRDefault="0009356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  <w:p w14:paraId="32E6F6AF" w14:textId="752C9DF4" w:rsidR="00802AC6" w:rsidRDefault="00802AC6">
    <w:pPr>
      <w:pStyle w:val="Header"/>
      <w:jc w:val="righ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7"/>
      <w:gridCol w:w="6273"/>
    </w:tblGrid>
    <w:tr w:rsidR="00802AC6" w14:paraId="32E6F6B3" w14:textId="77777777" w:rsidTr="00100B3D">
      <w:tc>
        <w:tcPr>
          <w:tcW w:w="3168" w:type="dxa"/>
          <w:hideMark/>
        </w:tcPr>
        <w:p w14:paraId="32E6F6B1" w14:textId="77777777" w:rsidR="00093567" w:rsidRDefault="00093567" w:rsidP="00100B3D">
          <w:pPr>
            <w:pStyle w:val="Footer"/>
          </w:pPr>
        </w:p>
      </w:tc>
      <w:tc>
        <w:tcPr>
          <w:tcW w:w="6408" w:type="dxa"/>
          <w:hideMark/>
        </w:tcPr>
        <w:p w14:paraId="32E6F6B2" w14:textId="77777777" w:rsidR="00093567" w:rsidRDefault="00093567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32E6F6B4" w14:textId="77777777" w:rsidR="00093567" w:rsidRDefault="00093567">
    <w:pPr>
      <w:pStyle w:val="Footer"/>
    </w:pPr>
  </w:p>
  <w:p w14:paraId="32E6F6B5" w14:textId="77777777" w:rsidR="00093567" w:rsidRDefault="00093567">
    <w:pPr>
      <w:pStyle w:val="Header"/>
      <w:jc w:val="right"/>
    </w:pPr>
    <w:r>
      <w:t>Page 2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2</w:t>
    </w:r>
  </w:p>
  <w:p w14:paraId="32E6F6B6" w14:textId="775BAC40" w:rsidR="00802AC6" w:rsidRDefault="0009356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 w:rsidR="00987E6D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46FFE" w14:textId="77777777" w:rsidR="00862D59" w:rsidRDefault="00862D59">
      <w:pPr>
        <w:spacing w:after="0" w:line="240" w:lineRule="auto"/>
      </w:pPr>
      <w:r>
        <w:separator/>
      </w:r>
    </w:p>
  </w:footnote>
  <w:footnote w:type="continuationSeparator" w:id="0">
    <w:p w14:paraId="53B7DF29" w14:textId="77777777" w:rsidR="00862D59" w:rsidRDefault="00862D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F698" w14:textId="77777777" w:rsidR="00093567" w:rsidRPr="00C666F0" w:rsidRDefault="00093567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F6A0" w14:textId="77777777" w:rsidR="00093567" w:rsidRPr="003C694B" w:rsidRDefault="00093567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F6A6" w14:textId="77777777" w:rsidR="00093567" w:rsidRPr="00C666F0" w:rsidRDefault="00093567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F6B0" w14:textId="77777777" w:rsidR="00093567" w:rsidRPr="003C694B" w:rsidRDefault="00093567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AC6"/>
    <w:rsid w:val="000759F2"/>
    <w:rsid w:val="00093567"/>
    <w:rsid w:val="003C246D"/>
    <w:rsid w:val="003F4350"/>
    <w:rsid w:val="0060377A"/>
    <w:rsid w:val="00621513"/>
    <w:rsid w:val="00802AC6"/>
    <w:rsid w:val="0081578E"/>
    <w:rsid w:val="00862D59"/>
    <w:rsid w:val="00987E6D"/>
    <w:rsid w:val="00A1227A"/>
    <w:rsid w:val="00AD7C6B"/>
    <w:rsid w:val="00AE5D92"/>
    <w:rsid w:val="00DB13B9"/>
    <w:rsid w:val="00E5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6F63B"/>
  <w15:docId w15:val="{2A922CFE-FCEF-4477-9E79-B7E47C92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CB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CB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CB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CB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F4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CB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F4CB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4CB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CB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CB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CB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5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footer" Target="footer6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Felix, Timothy B.</dc:creator>
  <cp:lastModifiedBy>Felix, Timothy B.</cp:lastModifiedBy>
  <cp:revision>2</cp:revision>
  <dcterms:created xsi:type="dcterms:W3CDTF">2026-05-06T14:08:00Z</dcterms:created>
  <dcterms:modified xsi:type="dcterms:W3CDTF">2026-05-06T14:08:00Z</dcterms:modified>
</cp:coreProperties>
</file>