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88EE5" w14:textId="77777777" w:rsidR="003C3B5E" w:rsidRPr="00267C53" w:rsidRDefault="003C3B5E" w:rsidP="00267C53">
      <w:pPr>
        <w:pStyle w:val="NoSpacing"/>
        <w:jc w:val="center"/>
        <w:rPr>
          <w:b/>
          <w:bCs/>
          <w:sz w:val="20"/>
          <w:szCs w:val="20"/>
        </w:rPr>
      </w:pPr>
      <w:r w:rsidRPr="00267C53">
        <w:rPr>
          <w:b/>
          <w:bCs/>
          <w:sz w:val="20"/>
          <w:szCs w:val="20"/>
        </w:rPr>
        <w:t>REQUIREMENT SPECIFICATIONS</w:t>
      </w:r>
    </w:p>
    <w:p w14:paraId="4D042177" w14:textId="77777777" w:rsidR="003C3B5E" w:rsidRPr="00267C53" w:rsidRDefault="003C3B5E" w:rsidP="00267C53">
      <w:pPr>
        <w:pStyle w:val="NoSpacing"/>
        <w:jc w:val="center"/>
        <w:rPr>
          <w:b/>
          <w:bCs/>
          <w:sz w:val="20"/>
          <w:szCs w:val="20"/>
        </w:rPr>
      </w:pPr>
    </w:p>
    <w:p w14:paraId="172C30AE" w14:textId="603694FF" w:rsidR="001724E4" w:rsidRDefault="00210AC1" w:rsidP="001724E4">
      <w:pPr>
        <w:pStyle w:val="NoSpacing"/>
        <w:jc w:val="center"/>
        <w:rPr>
          <w:b/>
          <w:bCs/>
          <w:sz w:val="20"/>
          <w:szCs w:val="20"/>
        </w:rPr>
      </w:pPr>
      <w:r>
        <w:rPr>
          <w:b/>
          <w:bCs/>
          <w:sz w:val="20"/>
          <w:szCs w:val="20"/>
        </w:rPr>
        <w:t>Earthwork</w:t>
      </w:r>
      <w:r w:rsidR="001724E4">
        <w:rPr>
          <w:b/>
          <w:bCs/>
          <w:sz w:val="20"/>
          <w:szCs w:val="20"/>
        </w:rPr>
        <w:t xml:space="preserve"> Services at </w:t>
      </w:r>
    </w:p>
    <w:p w14:paraId="7432E2EC" w14:textId="7C4FA9A6" w:rsidR="001724E4" w:rsidRPr="001724E4" w:rsidRDefault="001724E4" w:rsidP="001724E4">
      <w:pPr>
        <w:pStyle w:val="NoSpacing"/>
        <w:jc w:val="center"/>
        <w:rPr>
          <w:b/>
          <w:bCs/>
          <w:sz w:val="20"/>
          <w:szCs w:val="20"/>
        </w:rPr>
      </w:pPr>
      <w:r w:rsidRPr="001724E4">
        <w:rPr>
          <w:b/>
          <w:bCs/>
          <w:sz w:val="20"/>
          <w:szCs w:val="20"/>
        </w:rPr>
        <w:t>Mihail Kogălniceanu Airbase (MKAB), Romania</w:t>
      </w:r>
    </w:p>
    <w:p w14:paraId="3284AE2B" w14:textId="5F385FA9" w:rsidR="003C3B5E" w:rsidRDefault="003C3B5E" w:rsidP="00267C53">
      <w:pPr>
        <w:pStyle w:val="NoSpacing"/>
        <w:jc w:val="center"/>
        <w:rPr>
          <w:b/>
          <w:bCs/>
          <w:sz w:val="20"/>
          <w:szCs w:val="20"/>
        </w:rPr>
      </w:pPr>
    </w:p>
    <w:p w14:paraId="24FB6ED0" w14:textId="5AFEE307" w:rsidR="008C03FB" w:rsidRDefault="008C03FB" w:rsidP="00267C53">
      <w:pPr>
        <w:pStyle w:val="NoSpacing"/>
        <w:jc w:val="center"/>
        <w:rPr>
          <w:b/>
          <w:bCs/>
          <w:sz w:val="20"/>
          <w:szCs w:val="20"/>
        </w:rPr>
      </w:pPr>
      <w:r>
        <w:rPr>
          <w:b/>
          <w:bCs/>
          <w:sz w:val="20"/>
          <w:szCs w:val="20"/>
        </w:rPr>
        <w:t>(as of</w:t>
      </w:r>
      <w:r w:rsidR="004823B6">
        <w:rPr>
          <w:b/>
          <w:bCs/>
          <w:sz w:val="20"/>
          <w:szCs w:val="20"/>
        </w:rPr>
        <w:t xml:space="preserve"> </w:t>
      </w:r>
      <w:r w:rsidR="00741085">
        <w:rPr>
          <w:b/>
          <w:bCs/>
          <w:sz w:val="20"/>
          <w:szCs w:val="20"/>
        </w:rPr>
        <w:t>06 May</w:t>
      </w:r>
      <w:r w:rsidR="00BA52ED">
        <w:rPr>
          <w:b/>
          <w:bCs/>
          <w:sz w:val="20"/>
          <w:szCs w:val="20"/>
        </w:rPr>
        <w:t xml:space="preserve"> 2026</w:t>
      </w:r>
      <w:r w:rsidR="00597BBA">
        <w:rPr>
          <w:b/>
          <w:bCs/>
          <w:sz w:val="20"/>
          <w:szCs w:val="20"/>
        </w:rPr>
        <w:t>)</w:t>
      </w:r>
    </w:p>
    <w:p w14:paraId="0AD4022F" w14:textId="77777777" w:rsidR="008C03FB" w:rsidRDefault="008C03FB" w:rsidP="00267C53">
      <w:pPr>
        <w:pStyle w:val="NoSpacing"/>
        <w:jc w:val="center"/>
        <w:rPr>
          <w:b/>
          <w:bCs/>
          <w:sz w:val="20"/>
          <w:szCs w:val="20"/>
        </w:rPr>
      </w:pPr>
    </w:p>
    <w:p w14:paraId="6285D57F" w14:textId="77777777" w:rsidR="008C03FB" w:rsidRPr="00267C53" w:rsidRDefault="008C03FB" w:rsidP="00267C53">
      <w:pPr>
        <w:pStyle w:val="NoSpacing"/>
        <w:jc w:val="center"/>
        <w:rPr>
          <w:b/>
          <w:bCs/>
          <w:sz w:val="20"/>
          <w:szCs w:val="20"/>
        </w:rPr>
      </w:pPr>
    </w:p>
    <w:p w14:paraId="271A7C97" w14:textId="77777777" w:rsidR="003C3B5E" w:rsidRDefault="003C3B5E" w:rsidP="00267C53">
      <w:pPr>
        <w:pStyle w:val="NoSpacing"/>
        <w:jc w:val="center"/>
        <w:rPr>
          <w:b/>
          <w:bCs/>
          <w:sz w:val="20"/>
          <w:szCs w:val="20"/>
        </w:rPr>
      </w:pPr>
      <w:r w:rsidRPr="00267C53">
        <w:rPr>
          <w:b/>
          <w:bCs/>
          <w:sz w:val="20"/>
          <w:szCs w:val="20"/>
        </w:rPr>
        <w:t>PART 1</w:t>
      </w:r>
    </w:p>
    <w:p w14:paraId="0877FA1C" w14:textId="77777777" w:rsidR="008C03FB" w:rsidRPr="008C03FB" w:rsidRDefault="008C03FB" w:rsidP="00597BBA">
      <w:pPr>
        <w:pStyle w:val="NoSpacing"/>
        <w:rPr>
          <w:b/>
          <w:bCs/>
          <w:sz w:val="20"/>
          <w:szCs w:val="20"/>
          <w:highlight w:val="green"/>
        </w:rPr>
      </w:pPr>
    </w:p>
    <w:p w14:paraId="00616DA2" w14:textId="5BE8F3A6" w:rsidR="00ED2F02" w:rsidRPr="00597BBA" w:rsidRDefault="00ED2F02" w:rsidP="00267C53">
      <w:pPr>
        <w:pStyle w:val="NoSpacing"/>
        <w:jc w:val="center"/>
        <w:rPr>
          <w:b/>
          <w:bCs/>
          <w:sz w:val="20"/>
          <w:szCs w:val="20"/>
        </w:rPr>
      </w:pPr>
      <w:r w:rsidRPr="00597BBA">
        <w:rPr>
          <w:b/>
          <w:bCs/>
          <w:sz w:val="20"/>
          <w:szCs w:val="20"/>
        </w:rPr>
        <w:t xml:space="preserve">PSC CODE: </w:t>
      </w:r>
      <w:r w:rsidR="00D86DE7">
        <w:rPr>
          <w:b/>
          <w:bCs/>
          <w:sz w:val="20"/>
          <w:szCs w:val="20"/>
        </w:rPr>
        <w:t>F021</w:t>
      </w:r>
    </w:p>
    <w:p w14:paraId="32D843CC" w14:textId="77777777" w:rsidR="008C03FB" w:rsidRPr="00597BBA" w:rsidRDefault="008C03FB" w:rsidP="00267C53">
      <w:pPr>
        <w:pStyle w:val="NoSpacing"/>
        <w:jc w:val="center"/>
        <w:rPr>
          <w:b/>
          <w:bCs/>
          <w:sz w:val="20"/>
          <w:szCs w:val="20"/>
        </w:rPr>
      </w:pPr>
    </w:p>
    <w:p w14:paraId="34B795BA" w14:textId="581F9153" w:rsidR="00ED2F02" w:rsidRPr="00597BBA" w:rsidRDefault="00ED2F02" w:rsidP="00267C53">
      <w:pPr>
        <w:pStyle w:val="NoSpacing"/>
        <w:jc w:val="center"/>
        <w:rPr>
          <w:b/>
          <w:bCs/>
          <w:sz w:val="20"/>
          <w:szCs w:val="20"/>
        </w:rPr>
      </w:pPr>
      <w:r w:rsidRPr="00597BBA">
        <w:rPr>
          <w:b/>
          <w:bCs/>
          <w:sz w:val="20"/>
          <w:szCs w:val="20"/>
        </w:rPr>
        <w:t xml:space="preserve">NAICS </w:t>
      </w:r>
      <w:r w:rsidR="001D0212">
        <w:rPr>
          <w:b/>
          <w:bCs/>
          <w:sz w:val="20"/>
          <w:szCs w:val="20"/>
        </w:rPr>
        <w:t>238910</w:t>
      </w:r>
    </w:p>
    <w:p w14:paraId="7C100600" w14:textId="77777777" w:rsidR="003C3B5E" w:rsidRPr="008923C2" w:rsidRDefault="003C3B5E" w:rsidP="003C3B5E">
      <w:pPr>
        <w:adjustRightInd/>
        <w:spacing w:before="7"/>
        <w:rPr>
          <w:b/>
          <w:sz w:val="20"/>
          <w:szCs w:val="20"/>
        </w:rPr>
      </w:pPr>
    </w:p>
    <w:p w14:paraId="2C1069B9" w14:textId="70D5F86B" w:rsidR="0006060C" w:rsidRPr="00615C0F" w:rsidRDefault="000D339B" w:rsidP="00615C0F">
      <w:pPr>
        <w:numPr>
          <w:ilvl w:val="0"/>
          <w:numId w:val="45"/>
        </w:numPr>
        <w:tabs>
          <w:tab w:val="left" w:pos="682"/>
        </w:tabs>
        <w:adjustRightInd/>
        <w:ind w:right="737" w:firstLine="0"/>
        <w:rPr>
          <w:sz w:val="20"/>
          <w:szCs w:val="20"/>
        </w:rPr>
      </w:pPr>
      <w:r>
        <w:rPr>
          <w:b/>
          <w:sz w:val="20"/>
          <w:szCs w:val="20"/>
          <w:u w:val="single"/>
        </w:rPr>
        <w:t>General:</w:t>
      </w:r>
      <w:r>
        <w:rPr>
          <w:bCs/>
          <w:sz w:val="20"/>
          <w:szCs w:val="20"/>
        </w:rPr>
        <w:t xml:space="preserve"> </w:t>
      </w:r>
      <w:r w:rsidRPr="00B81D83">
        <w:rPr>
          <w:sz w:val="20"/>
          <w:szCs w:val="20"/>
        </w:rPr>
        <w:t>This is a non-personal service(s) contract under which the personnel rendering the service(s) are not subject, either by the contract’s terms or by the manner of its administration, to the supervision and control usually prevailing in relationships between the Government and its employees.</w:t>
      </w:r>
      <w:r>
        <w:rPr>
          <w:sz w:val="20"/>
          <w:szCs w:val="20"/>
        </w:rPr>
        <w:t xml:space="preserve"> </w:t>
      </w:r>
    </w:p>
    <w:p w14:paraId="0CB4A16C" w14:textId="77777777" w:rsidR="003C3B5E" w:rsidRPr="008923C2" w:rsidRDefault="003C3B5E" w:rsidP="00C73719">
      <w:pPr>
        <w:adjustRightInd/>
        <w:spacing w:before="10"/>
        <w:rPr>
          <w:sz w:val="20"/>
          <w:szCs w:val="20"/>
        </w:rPr>
      </w:pPr>
    </w:p>
    <w:p w14:paraId="471A95CC" w14:textId="48CCB1E3" w:rsidR="00FC7F37" w:rsidRDefault="00615C0F" w:rsidP="00FC7F37">
      <w:pPr>
        <w:numPr>
          <w:ilvl w:val="1"/>
          <w:numId w:val="45"/>
        </w:numPr>
        <w:tabs>
          <w:tab w:val="left" w:pos="833"/>
        </w:tabs>
        <w:adjustRightInd/>
        <w:ind w:left="479" w:right="485" w:firstLine="0"/>
        <w:rPr>
          <w:sz w:val="20"/>
          <w:szCs w:val="20"/>
        </w:rPr>
      </w:pPr>
      <w:r>
        <w:rPr>
          <w:b/>
          <w:sz w:val="20"/>
          <w:szCs w:val="20"/>
          <w:u w:val="single"/>
        </w:rPr>
        <w:t>Description of Services</w:t>
      </w:r>
      <w:r w:rsidR="00E40885">
        <w:rPr>
          <w:b/>
          <w:sz w:val="20"/>
          <w:szCs w:val="20"/>
        </w:rPr>
        <w:t xml:space="preserve">: </w:t>
      </w:r>
      <w:r w:rsidR="00E40885" w:rsidRPr="00E40885">
        <w:rPr>
          <w:sz w:val="20"/>
          <w:szCs w:val="20"/>
        </w:rPr>
        <w:t>This is a non-personal service(s) contract to provide</w:t>
      </w:r>
      <w:r w:rsidR="00E40885">
        <w:rPr>
          <w:sz w:val="20"/>
          <w:szCs w:val="20"/>
        </w:rPr>
        <w:t xml:space="preserve"> </w:t>
      </w:r>
      <w:r w:rsidR="00080405">
        <w:rPr>
          <w:sz w:val="20"/>
          <w:szCs w:val="20"/>
        </w:rPr>
        <w:t xml:space="preserve">earthwork services </w:t>
      </w:r>
      <w:r w:rsidR="00FC7F37">
        <w:rPr>
          <w:sz w:val="20"/>
          <w:szCs w:val="20"/>
        </w:rPr>
        <w:t xml:space="preserve">at </w:t>
      </w:r>
      <w:r w:rsidR="00FC7F37" w:rsidRPr="00FC7F37">
        <w:rPr>
          <w:sz w:val="20"/>
          <w:szCs w:val="20"/>
        </w:rPr>
        <w:t>Mihail Kogălniceanu Airbase (MKAB), Romania</w:t>
      </w:r>
      <w:r w:rsidR="00FC7F37">
        <w:rPr>
          <w:sz w:val="20"/>
          <w:szCs w:val="20"/>
        </w:rPr>
        <w:t xml:space="preserve">. </w:t>
      </w:r>
    </w:p>
    <w:p w14:paraId="3AC2F05F" w14:textId="77777777" w:rsidR="000F6559" w:rsidRPr="00FC7F37" w:rsidRDefault="000F6559" w:rsidP="000F6559">
      <w:pPr>
        <w:tabs>
          <w:tab w:val="left" w:pos="833"/>
        </w:tabs>
        <w:adjustRightInd/>
        <w:ind w:left="479" w:right="485"/>
        <w:rPr>
          <w:sz w:val="20"/>
          <w:szCs w:val="20"/>
        </w:rPr>
      </w:pPr>
    </w:p>
    <w:p w14:paraId="08A15D17" w14:textId="20628D59" w:rsidR="003C3B5E" w:rsidRPr="000F6559" w:rsidRDefault="000F6559" w:rsidP="003C3B5E">
      <w:pPr>
        <w:numPr>
          <w:ilvl w:val="1"/>
          <w:numId w:val="45"/>
        </w:numPr>
        <w:tabs>
          <w:tab w:val="left" w:pos="833"/>
        </w:tabs>
        <w:adjustRightInd/>
        <w:ind w:left="479" w:right="485" w:firstLine="0"/>
        <w:rPr>
          <w:b/>
          <w:bCs/>
          <w:sz w:val="20"/>
          <w:szCs w:val="20"/>
          <w:u w:val="single"/>
        </w:rPr>
      </w:pPr>
      <w:r w:rsidRPr="000F6559">
        <w:rPr>
          <w:b/>
          <w:bCs/>
          <w:sz w:val="20"/>
          <w:szCs w:val="20"/>
          <w:u w:val="single"/>
        </w:rPr>
        <w:t>Background:</w:t>
      </w:r>
      <w:r>
        <w:rPr>
          <w:sz w:val="20"/>
          <w:szCs w:val="20"/>
        </w:rPr>
        <w:t xml:space="preserve"> Earthwork services are required to </w:t>
      </w:r>
      <w:r w:rsidR="00C75CFA">
        <w:rPr>
          <w:sz w:val="20"/>
          <w:szCs w:val="20"/>
        </w:rPr>
        <w:t xml:space="preserve">restore </w:t>
      </w:r>
      <w:r w:rsidR="00EE5058">
        <w:rPr>
          <w:sz w:val="20"/>
          <w:szCs w:val="20"/>
        </w:rPr>
        <w:t xml:space="preserve">approximately </w:t>
      </w:r>
      <w:r w:rsidR="00D108DD" w:rsidRPr="00741085">
        <w:rPr>
          <w:b/>
          <w:bCs/>
          <w:sz w:val="20"/>
          <w:szCs w:val="20"/>
        </w:rPr>
        <w:t>9.8</w:t>
      </w:r>
      <w:r w:rsidR="00EE5058" w:rsidRPr="00741085">
        <w:rPr>
          <w:b/>
          <w:bCs/>
          <w:sz w:val="20"/>
          <w:szCs w:val="20"/>
        </w:rPr>
        <w:t xml:space="preserve"> kilometers </w:t>
      </w:r>
      <w:r w:rsidR="00EE5058">
        <w:rPr>
          <w:sz w:val="20"/>
          <w:szCs w:val="20"/>
        </w:rPr>
        <w:t xml:space="preserve">of </w:t>
      </w:r>
      <w:r w:rsidR="006873AF">
        <w:rPr>
          <w:sz w:val="20"/>
          <w:szCs w:val="20"/>
        </w:rPr>
        <w:t xml:space="preserve">land </w:t>
      </w:r>
      <w:r w:rsidR="00B328B8">
        <w:rPr>
          <w:sz w:val="20"/>
          <w:szCs w:val="20"/>
        </w:rPr>
        <w:t xml:space="preserve">to its original condition. </w:t>
      </w:r>
      <w:r w:rsidR="00F76E0F">
        <w:rPr>
          <w:sz w:val="20"/>
          <w:szCs w:val="20"/>
        </w:rPr>
        <w:t xml:space="preserve">This land was previously </w:t>
      </w:r>
      <w:r w:rsidR="00335453">
        <w:rPr>
          <w:sz w:val="20"/>
          <w:szCs w:val="20"/>
        </w:rPr>
        <w:t xml:space="preserve">used as an anti-tank ditch with incorporated individual fighting positions. </w:t>
      </w:r>
    </w:p>
    <w:p w14:paraId="317CFF51" w14:textId="77777777" w:rsidR="003C3B5E" w:rsidRPr="008923C2" w:rsidRDefault="003C3B5E" w:rsidP="003C3B5E">
      <w:pPr>
        <w:adjustRightInd/>
        <w:spacing w:before="1"/>
        <w:rPr>
          <w:sz w:val="20"/>
          <w:szCs w:val="20"/>
        </w:rPr>
      </w:pPr>
    </w:p>
    <w:p w14:paraId="235B969A" w14:textId="0F8C254E" w:rsidR="003C3B5E" w:rsidRPr="00A82FCA" w:rsidRDefault="003C3B5E" w:rsidP="003C3B5E">
      <w:pPr>
        <w:adjustRightInd/>
        <w:ind w:left="480" w:right="595"/>
        <w:rPr>
          <w:bCs/>
          <w:sz w:val="20"/>
          <w:szCs w:val="20"/>
        </w:rPr>
      </w:pPr>
      <w:r w:rsidRPr="008923C2">
        <w:rPr>
          <w:b/>
          <w:sz w:val="20"/>
          <w:szCs w:val="20"/>
        </w:rPr>
        <w:t xml:space="preserve">1.3 </w:t>
      </w:r>
      <w:r w:rsidR="008B6565">
        <w:rPr>
          <w:b/>
          <w:sz w:val="20"/>
          <w:szCs w:val="20"/>
          <w:u w:val="single"/>
        </w:rPr>
        <w:t>Scope</w:t>
      </w:r>
      <w:r w:rsidR="00A82FCA">
        <w:rPr>
          <w:b/>
          <w:sz w:val="20"/>
          <w:szCs w:val="20"/>
          <w:u w:val="single"/>
        </w:rPr>
        <w:t>:</w:t>
      </w:r>
      <w:r w:rsidR="00A82FCA">
        <w:rPr>
          <w:bCs/>
          <w:sz w:val="20"/>
          <w:szCs w:val="20"/>
        </w:rPr>
        <w:t xml:space="preserve"> </w:t>
      </w:r>
      <w:r w:rsidR="00644CFC" w:rsidRPr="00644CFC">
        <w:rPr>
          <w:sz w:val="20"/>
          <w:szCs w:val="20"/>
        </w:rPr>
        <w:t>The Contractor shall provide all personnel, equipment, supplies, facilities, transportation, tools, materials, supervision, and other items necessary to perform services as described in the PWS and associated contract documents</w:t>
      </w:r>
      <w:r w:rsidR="00B42F00">
        <w:rPr>
          <w:sz w:val="20"/>
          <w:szCs w:val="20"/>
        </w:rPr>
        <w:t>. The contractor shall perform to the standards and acceptable quality levels identified in the PWS and associated contract documents.</w:t>
      </w:r>
    </w:p>
    <w:p w14:paraId="0BAD5310" w14:textId="77777777" w:rsidR="003C3B5E" w:rsidRPr="008923C2" w:rsidRDefault="003C3B5E" w:rsidP="003C3B5E">
      <w:pPr>
        <w:adjustRightInd/>
        <w:spacing w:before="11"/>
        <w:rPr>
          <w:sz w:val="20"/>
          <w:szCs w:val="20"/>
        </w:rPr>
      </w:pPr>
    </w:p>
    <w:p w14:paraId="13583A5F" w14:textId="010B2B4F" w:rsidR="003C3B5E" w:rsidRPr="008923C2" w:rsidRDefault="003C3B5E" w:rsidP="008B6565">
      <w:pPr>
        <w:numPr>
          <w:ilvl w:val="1"/>
          <w:numId w:val="44"/>
        </w:numPr>
        <w:tabs>
          <w:tab w:val="left" w:pos="833"/>
        </w:tabs>
        <w:adjustRightInd/>
        <w:ind w:left="475" w:firstLine="0"/>
        <w:rPr>
          <w:sz w:val="20"/>
          <w:szCs w:val="20"/>
        </w:rPr>
      </w:pPr>
      <w:r w:rsidRPr="009D3FFA">
        <w:rPr>
          <w:b/>
          <w:sz w:val="20"/>
          <w:szCs w:val="20"/>
          <w:highlight w:val="yellow"/>
          <w:u w:val="single"/>
        </w:rPr>
        <w:t>Performance</w:t>
      </w:r>
      <w:r w:rsidR="009D3FFA" w:rsidRPr="009D3FFA">
        <w:rPr>
          <w:b/>
          <w:sz w:val="20"/>
          <w:szCs w:val="20"/>
          <w:highlight w:val="yellow"/>
          <w:u w:val="single"/>
        </w:rPr>
        <w:t xml:space="preserve"> Start Date</w:t>
      </w:r>
      <w:r w:rsidRPr="009D3FFA">
        <w:rPr>
          <w:b/>
          <w:sz w:val="20"/>
          <w:szCs w:val="20"/>
          <w:highlight w:val="yellow"/>
        </w:rPr>
        <w:t xml:space="preserve">: </w:t>
      </w:r>
      <w:r w:rsidRPr="009D3FFA">
        <w:rPr>
          <w:sz w:val="20"/>
          <w:szCs w:val="20"/>
          <w:highlight w:val="yellow"/>
        </w:rPr>
        <w:t>The</w:t>
      </w:r>
      <w:r w:rsidR="005346DE">
        <w:rPr>
          <w:sz w:val="20"/>
          <w:szCs w:val="20"/>
          <w:highlight w:val="yellow"/>
        </w:rPr>
        <w:t xml:space="preserve"> anticipated</w:t>
      </w:r>
      <w:r w:rsidRPr="009D3FFA">
        <w:rPr>
          <w:sz w:val="20"/>
          <w:szCs w:val="20"/>
          <w:highlight w:val="yellow"/>
        </w:rPr>
        <w:t xml:space="preserve"> period of performance </w:t>
      </w:r>
      <w:r w:rsidR="00DC611E" w:rsidRPr="009D3FFA">
        <w:rPr>
          <w:sz w:val="20"/>
          <w:szCs w:val="20"/>
          <w:highlight w:val="yellow"/>
        </w:rPr>
        <w:t xml:space="preserve">start </w:t>
      </w:r>
      <w:r w:rsidR="005346DE">
        <w:rPr>
          <w:sz w:val="20"/>
          <w:szCs w:val="20"/>
          <w:highlight w:val="yellow"/>
        </w:rPr>
        <w:t>date is</w:t>
      </w:r>
      <w:r w:rsidR="00DC611E" w:rsidRPr="009D3FFA">
        <w:rPr>
          <w:sz w:val="20"/>
          <w:szCs w:val="20"/>
          <w:highlight w:val="yellow"/>
        </w:rPr>
        <w:t xml:space="preserve"> </w:t>
      </w:r>
      <w:r w:rsidR="009D3FFA" w:rsidRPr="009D3FFA">
        <w:rPr>
          <w:sz w:val="20"/>
          <w:szCs w:val="20"/>
          <w:highlight w:val="yellow"/>
        </w:rPr>
        <w:t>0</w:t>
      </w:r>
      <w:r w:rsidR="00720816">
        <w:rPr>
          <w:sz w:val="20"/>
          <w:szCs w:val="20"/>
          <w:highlight w:val="yellow"/>
        </w:rPr>
        <w:t>8</w:t>
      </w:r>
      <w:r w:rsidR="009D3FFA" w:rsidRPr="009D3FFA">
        <w:rPr>
          <w:sz w:val="20"/>
          <w:szCs w:val="20"/>
          <w:highlight w:val="yellow"/>
        </w:rPr>
        <w:t>JUN2026</w:t>
      </w:r>
      <w:r w:rsidR="009D3FFA">
        <w:rPr>
          <w:sz w:val="20"/>
          <w:szCs w:val="20"/>
        </w:rPr>
        <w:t>.</w:t>
      </w:r>
    </w:p>
    <w:p w14:paraId="3AC412C6" w14:textId="77777777" w:rsidR="003C3B5E" w:rsidRPr="008923C2" w:rsidRDefault="003C3B5E" w:rsidP="003C3B5E">
      <w:pPr>
        <w:adjustRightInd/>
        <w:spacing w:before="6"/>
        <w:rPr>
          <w:sz w:val="20"/>
          <w:szCs w:val="20"/>
        </w:rPr>
      </w:pPr>
    </w:p>
    <w:p w14:paraId="0F10FB9E" w14:textId="77777777" w:rsidR="003C3B5E" w:rsidRPr="008923C2" w:rsidRDefault="003C3B5E" w:rsidP="003C3B5E">
      <w:pPr>
        <w:numPr>
          <w:ilvl w:val="1"/>
          <w:numId w:val="44"/>
        </w:numPr>
        <w:tabs>
          <w:tab w:val="left" w:pos="831"/>
        </w:tabs>
        <w:adjustRightInd/>
        <w:spacing w:before="91"/>
        <w:ind w:left="830" w:hanging="351"/>
        <w:outlineLvl w:val="0"/>
        <w:rPr>
          <w:b/>
          <w:bCs/>
          <w:sz w:val="20"/>
          <w:szCs w:val="20"/>
        </w:rPr>
      </w:pPr>
      <w:r w:rsidRPr="008923C2">
        <w:rPr>
          <w:b/>
          <w:bCs/>
          <w:sz w:val="20"/>
          <w:szCs w:val="20"/>
          <w:u w:val="single"/>
        </w:rPr>
        <w:t>Management and Administration</w:t>
      </w:r>
      <w:r w:rsidRPr="008923C2">
        <w:rPr>
          <w:b/>
          <w:bCs/>
          <w:sz w:val="20"/>
          <w:szCs w:val="20"/>
        </w:rPr>
        <w:t>:</w:t>
      </w:r>
    </w:p>
    <w:p w14:paraId="19918D08" w14:textId="77777777" w:rsidR="003C3B5E" w:rsidRPr="008923C2" w:rsidRDefault="003C3B5E" w:rsidP="003C3B5E">
      <w:pPr>
        <w:adjustRightInd/>
        <w:spacing w:before="7"/>
        <w:rPr>
          <w:b/>
          <w:sz w:val="20"/>
          <w:szCs w:val="20"/>
        </w:rPr>
      </w:pPr>
    </w:p>
    <w:p w14:paraId="7FDC1AF5" w14:textId="77777777" w:rsidR="003C3B5E" w:rsidRPr="008923C2" w:rsidRDefault="003C3B5E" w:rsidP="003C3B5E">
      <w:pPr>
        <w:numPr>
          <w:ilvl w:val="2"/>
          <w:numId w:val="44"/>
        </w:numPr>
        <w:tabs>
          <w:tab w:val="left" w:pos="982"/>
        </w:tabs>
        <w:adjustRightInd/>
        <w:spacing w:before="91"/>
        <w:ind w:right="512" w:firstLine="0"/>
        <w:rPr>
          <w:sz w:val="20"/>
          <w:szCs w:val="20"/>
        </w:rPr>
      </w:pPr>
      <w:r w:rsidRPr="008923C2">
        <w:rPr>
          <w:b/>
          <w:sz w:val="20"/>
          <w:szCs w:val="20"/>
          <w:u w:val="single"/>
        </w:rPr>
        <w:t>Contractor Management</w:t>
      </w:r>
      <w:r w:rsidRPr="008923C2">
        <w:rPr>
          <w:b/>
          <w:sz w:val="20"/>
          <w:szCs w:val="20"/>
        </w:rPr>
        <w:t xml:space="preserve">: </w:t>
      </w:r>
      <w:r w:rsidRPr="008923C2">
        <w:rPr>
          <w:sz w:val="20"/>
          <w:szCs w:val="20"/>
        </w:rPr>
        <w:t>The Contractor shall perform continual management of the functional areas contained in this Requirements Specifications and shall provide a Contract Manager who shall be responsible for the requirements. The Contract Manager shall conduct overall management coordination and shall be the central Point of Contact (POC) with the US Government for performance of all work under these Requirement Specifications. An alternate Contractor employee shall be designated to act for the Contract Manager when work is being performed outside of duty hours, or during the Contract Manager’s absence. Both the Contract Manager and alternate shall have full authority to act for the Contractor on all contract matters relating to this requirement. The Contractor shall submit to the Unit POC, in writing, the name, title, mobile telephone number and e-mail address of the Contract Manager and alternate within 72 hours after contract</w:t>
      </w:r>
      <w:r w:rsidRPr="008923C2">
        <w:rPr>
          <w:spacing w:val="4"/>
          <w:sz w:val="20"/>
          <w:szCs w:val="20"/>
        </w:rPr>
        <w:t xml:space="preserve"> </w:t>
      </w:r>
      <w:r w:rsidRPr="008923C2">
        <w:rPr>
          <w:sz w:val="20"/>
          <w:szCs w:val="20"/>
        </w:rPr>
        <w:t>award.</w:t>
      </w:r>
    </w:p>
    <w:p w14:paraId="3A032BE8" w14:textId="77777777" w:rsidR="003C3B5E" w:rsidRPr="008923C2" w:rsidRDefault="003C3B5E" w:rsidP="003C3B5E">
      <w:pPr>
        <w:adjustRightInd/>
        <w:spacing w:before="1"/>
        <w:rPr>
          <w:sz w:val="20"/>
          <w:szCs w:val="20"/>
        </w:rPr>
      </w:pPr>
    </w:p>
    <w:p w14:paraId="0130CC6D" w14:textId="28845D35" w:rsidR="003C3B5E" w:rsidRDefault="003C3B5E" w:rsidP="005E2365">
      <w:pPr>
        <w:numPr>
          <w:ilvl w:val="2"/>
          <w:numId w:val="44"/>
        </w:numPr>
        <w:tabs>
          <w:tab w:val="left" w:pos="982"/>
        </w:tabs>
        <w:adjustRightInd/>
        <w:spacing w:before="10"/>
        <w:ind w:left="480" w:right="539" w:firstLine="0"/>
        <w:rPr>
          <w:sz w:val="20"/>
          <w:szCs w:val="20"/>
        </w:rPr>
      </w:pPr>
      <w:bookmarkStart w:id="0" w:name="1.5.2._Contractor_Responsiveness:__The_C"/>
      <w:bookmarkEnd w:id="0"/>
      <w:r w:rsidRPr="00C90896">
        <w:rPr>
          <w:b/>
          <w:sz w:val="20"/>
          <w:szCs w:val="20"/>
          <w:u w:val="single"/>
        </w:rPr>
        <w:t>Contractor Responsiveness</w:t>
      </w:r>
      <w:r w:rsidRPr="00C90896">
        <w:rPr>
          <w:b/>
          <w:sz w:val="20"/>
          <w:szCs w:val="20"/>
        </w:rPr>
        <w:t xml:space="preserve">: </w:t>
      </w:r>
      <w:r w:rsidRPr="00C90896">
        <w:rPr>
          <w:sz w:val="20"/>
          <w:szCs w:val="20"/>
        </w:rPr>
        <w:t xml:space="preserve">The Contract Manager, or designated </w:t>
      </w:r>
      <w:proofErr w:type="gramStart"/>
      <w:r w:rsidRPr="00C90896">
        <w:rPr>
          <w:sz w:val="20"/>
          <w:szCs w:val="20"/>
        </w:rPr>
        <w:t>alternate</w:t>
      </w:r>
      <w:proofErr w:type="gramEnd"/>
      <w:r w:rsidRPr="00C90896">
        <w:rPr>
          <w:sz w:val="20"/>
          <w:szCs w:val="20"/>
        </w:rPr>
        <w:t xml:space="preserve">, shall be available for telephone communication with the </w:t>
      </w:r>
      <w:r w:rsidR="00101BBE" w:rsidRPr="00C90896">
        <w:rPr>
          <w:sz w:val="20"/>
          <w:szCs w:val="20"/>
        </w:rPr>
        <w:t xml:space="preserve">COR </w:t>
      </w:r>
      <w:r w:rsidR="00C90896" w:rsidRPr="00C90896">
        <w:rPr>
          <w:sz w:val="20"/>
          <w:szCs w:val="20"/>
        </w:rPr>
        <w:t>during normal business hours.</w:t>
      </w:r>
      <w:r w:rsidRPr="00C90896">
        <w:rPr>
          <w:sz w:val="20"/>
          <w:szCs w:val="20"/>
        </w:rPr>
        <w:t xml:space="preserve"> </w:t>
      </w:r>
    </w:p>
    <w:p w14:paraId="2E252D46" w14:textId="77777777" w:rsidR="009A561C" w:rsidRPr="00C90896" w:rsidRDefault="009A561C" w:rsidP="009A561C">
      <w:pPr>
        <w:tabs>
          <w:tab w:val="left" w:pos="982"/>
        </w:tabs>
        <w:adjustRightInd/>
        <w:spacing w:before="10"/>
        <w:ind w:right="539"/>
        <w:rPr>
          <w:sz w:val="20"/>
          <w:szCs w:val="20"/>
        </w:rPr>
      </w:pPr>
    </w:p>
    <w:p w14:paraId="481F22D3" w14:textId="783B8E32" w:rsidR="003C3B5E" w:rsidRPr="008923C2" w:rsidRDefault="003C3B5E" w:rsidP="003C3B5E">
      <w:pPr>
        <w:numPr>
          <w:ilvl w:val="2"/>
          <w:numId w:val="44"/>
        </w:numPr>
        <w:tabs>
          <w:tab w:val="left" w:pos="982"/>
        </w:tabs>
        <w:adjustRightInd/>
        <w:ind w:left="480" w:right="527" w:firstLine="0"/>
        <w:rPr>
          <w:sz w:val="20"/>
          <w:szCs w:val="20"/>
        </w:rPr>
      </w:pPr>
      <w:r w:rsidRPr="008923C2">
        <w:rPr>
          <w:b/>
          <w:sz w:val="20"/>
          <w:szCs w:val="20"/>
          <w:u w:val="single"/>
        </w:rPr>
        <w:t>Hours of Operation</w:t>
      </w:r>
      <w:r w:rsidRPr="008923C2">
        <w:rPr>
          <w:b/>
          <w:sz w:val="20"/>
          <w:szCs w:val="20"/>
        </w:rPr>
        <w:t xml:space="preserve">: </w:t>
      </w:r>
      <w:r w:rsidRPr="008923C2">
        <w:rPr>
          <w:sz w:val="20"/>
          <w:szCs w:val="20"/>
        </w:rPr>
        <w:t xml:space="preserve">The Contractor is responsible for conducting business as necessary </w:t>
      </w:r>
      <w:proofErr w:type="gramStart"/>
      <w:r w:rsidRPr="008923C2">
        <w:rPr>
          <w:sz w:val="20"/>
          <w:szCs w:val="20"/>
        </w:rPr>
        <w:t>in order to</w:t>
      </w:r>
      <w:proofErr w:type="gramEnd"/>
      <w:r w:rsidRPr="008923C2">
        <w:rPr>
          <w:sz w:val="20"/>
          <w:szCs w:val="20"/>
        </w:rPr>
        <w:t xml:space="preserve"> meet the requirement outlined in these Requirement Specifications. The Contractor must </w:t>
      </w:r>
      <w:proofErr w:type="gramStart"/>
      <w:r w:rsidRPr="008923C2">
        <w:rPr>
          <w:sz w:val="20"/>
          <w:szCs w:val="20"/>
        </w:rPr>
        <w:t>at all times</w:t>
      </w:r>
      <w:proofErr w:type="gramEnd"/>
      <w:r w:rsidRPr="008923C2">
        <w:rPr>
          <w:sz w:val="20"/>
          <w:szCs w:val="20"/>
        </w:rPr>
        <w:t xml:space="preserve"> maintain an adequate workforce for the uninterrupted performance of all tasks defined within these Requirement Specifications.</w:t>
      </w:r>
    </w:p>
    <w:p w14:paraId="1094528A" w14:textId="77777777" w:rsidR="003C3B5E" w:rsidRPr="008923C2" w:rsidRDefault="003C3B5E" w:rsidP="003C3B5E">
      <w:pPr>
        <w:adjustRightInd/>
        <w:spacing w:before="10"/>
        <w:rPr>
          <w:sz w:val="20"/>
          <w:szCs w:val="20"/>
        </w:rPr>
      </w:pPr>
    </w:p>
    <w:p w14:paraId="252F331A" w14:textId="77777777" w:rsidR="003C3B5E" w:rsidRPr="008923C2" w:rsidRDefault="003C3B5E" w:rsidP="003C3B5E">
      <w:pPr>
        <w:numPr>
          <w:ilvl w:val="2"/>
          <w:numId w:val="44"/>
        </w:numPr>
        <w:tabs>
          <w:tab w:val="left" w:pos="982"/>
        </w:tabs>
        <w:adjustRightInd/>
        <w:ind w:left="981"/>
        <w:rPr>
          <w:sz w:val="20"/>
          <w:szCs w:val="20"/>
        </w:rPr>
      </w:pPr>
      <w:r w:rsidRPr="008923C2">
        <w:rPr>
          <w:b/>
          <w:sz w:val="20"/>
          <w:szCs w:val="20"/>
          <w:u w:val="single"/>
        </w:rPr>
        <w:t>Holidays</w:t>
      </w:r>
      <w:r w:rsidRPr="008923C2">
        <w:rPr>
          <w:b/>
          <w:sz w:val="20"/>
          <w:szCs w:val="20"/>
        </w:rPr>
        <w:t xml:space="preserve">: </w:t>
      </w:r>
      <w:r w:rsidRPr="008923C2">
        <w:rPr>
          <w:sz w:val="20"/>
          <w:szCs w:val="20"/>
        </w:rPr>
        <w:t>N/A</w:t>
      </w:r>
    </w:p>
    <w:p w14:paraId="1EC8446A" w14:textId="77777777" w:rsidR="003C3B5E" w:rsidRPr="008923C2" w:rsidRDefault="003C3B5E" w:rsidP="003C3B5E">
      <w:pPr>
        <w:adjustRightInd/>
        <w:spacing w:before="2"/>
        <w:rPr>
          <w:sz w:val="20"/>
          <w:szCs w:val="20"/>
        </w:rPr>
      </w:pPr>
    </w:p>
    <w:p w14:paraId="03F5536E" w14:textId="77777777" w:rsidR="003C3B5E" w:rsidRPr="008923C2" w:rsidRDefault="003C3B5E" w:rsidP="003C3B5E">
      <w:pPr>
        <w:numPr>
          <w:ilvl w:val="2"/>
          <w:numId w:val="44"/>
        </w:numPr>
        <w:tabs>
          <w:tab w:val="left" w:pos="982"/>
        </w:tabs>
        <w:adjustRightInd/>
        <w:spacing w:before="91"/>
        <w:ind w:right="500" w:firstLine="0"/>
        <w:rPr>
          <w:sz w:val="20"/>
          <w:szCs w:val="20"/>
        </w:rPr>
      </w:pPr>
      <w:r w:rsidRPr="008923C2">
        <w:rPr>
          <w:b/>
          <w:sz w:val="20"/>
          <w:szCs w:val="20"/>
          <w:u w:val="single"/>
        </w:rPr>
        <w:t>Quality Control</w:t>
      </w:r>
      <w:r w:rsidRPr="008923C2">
        <w:rPr>
          <w:b/>
          <w:sz w:val="20"/>
          <w:szCs w:val="20"/>
        </w:rPr>
        <w:t xml:space="preserve">: </w:t>
      </w:r>
      <w:r w:rsidRPr="008923C2">
        <w:rPr>
          <w:sz w:val="20"/>
          <w:szCs w:val="20"/>
        </w:rPr>
        <w:t xml:space="preserve">The Contractor shall develop and maintain an effective quality control program to ensure services are performed in accordance with the Requirement Specifications. The Contractor shall develop and implement procedures to identify, prevent, and ensure non-recurrence of defective services. The Contractor’s quality control program is </w:t>
      </w:r>
      <w:proofErr w:type="gramStart"/>
      <w:r w:rsidRPr="008923C2">
        <w:rPr>
          <w:sz w:val="20"/>
          <w:szCs w:val="20"/>
        </w:rPr>
        <w:t>the means by which</w:t>
      </w:r>
      <w:proofErr w:type="gramEnd"/>
      <w:r w:rsidRPr="008923C2">
        <w:rPr>
          <w:sz w:val="20"/>
          <w:szCs w:val="20"/>
        </w:rPr>
        <w:t xml:space="preserve"> he assures that his work complies with the requirements of the</w:t>
      </w:r>
      <w:r w:rsidRPr="008923C2">
        <w:rPr>
          <w:spacing w:val="-35"/>
          <w:sz w:val="20"/>
          <w:szCs w:val="20"/>
        </w:rPr>
        <w:t xml:space="preserve"> </w:t>
      </w:r>
      <w:r w:rsidRPr="008923C2">
        <w:rPr>
          <w:sz w:val="20"/>
          <w:szCs w:val="20"/>
        </w:rPr>
        <w:t>contract.</w:t>
      </w:r>
    </w:p>
    <w:p w14:paraId="758E49EC" w14:textId="77777777" w:rsidR="003C3B5E" w:rsidRPr="008923C2" w:rsidRDefault="003C3B5E" w:rsidP="003C3B5E">
      <w:pPr>
        <w:adjustRightInd/>
        <w:rPr>
          <w:sz w:val="20"/>
          <w:szCs w:val="20"/>
        </w:rPr>
      </w:pPr>
    </w:p>
    <w:p w14:paraId="209C2F48" w14:textId="78B3F0CD" w:rsidR="003C3B5E" w:rsidRDefault="003C3B5E" w:rsidP="00FE2F0E">
      <w:pPr>
        <w:numPr>
          <w:ilvl w:val="2"/>
          <w:numId w:val="44"/>
        </w:numPr>
        <w:tabs>
          <w:tab w:val="left" w:pos="982"/>
        </w:tabs>
        <w:adjustRightInd/>
        <w:ind w:left="480" w:right="695" w:firstLine="0"/>
        <w:rPr>
          <w:sz w:val="20"/>
          <w:szCs w:val="20"/>
        </w:rPr>
      </w:pPr>
      <w:r w:rsidRPr="008923C2">
        <w:rPr>
          <w:b/>
          <w:sz w:val="20"/>
          <w:szCs w:val="20"/>
          <w:u w:val="single"/>
        </w:rPr>
        <w:t>Quality Assurance</w:t>
      </w:r>
      <w:r w:rsidRPr="008923C2">
        <w:rPr>
          <w:b/>
          <w:sz w:val="20"/>
          <w:szCs w:val="20"/>
        </w:rPr>
        <w:t xml:space="preserve">: </w:t>
      </w:r>
      <w:r w:rsidRPr="008923C2">
        <w:rPr>
          <w:sz w:val="20"/>
          <w:szCs w:val="20"/>
        </w:rPr>
        <w:t xml:space="preserve">The </w:t>
      </w:r>
      <w:r w:rsidR="00FE2F0E">
        <w:rPr>
          <w:sz w:val="20"/>
          <w:szCs w:val="20"/>
        </w:rPr>
        <w:t>COR</w:t>
      </w:r>
      <w:r w:rsidRPr="008923C2">
        <w:rPr>
          <w:sz w:val="20"/>
          <w:szCs w:val="20"/>
        </w:rPr>
        <w:t xml:space="preserve"> specified below will monitor the Contractor’s performance under this contract</w:t>
      </w:r>
      <w:r w:rsidRPr="008923C2">
        <w:rPr>
          <w:spacing w:val="-4"/>
          <w:sz w:val="20"/>
          <w:szCs w:val="20"/>
        </w:rPr>
        <w:t xml:space="preserve"> </w:t>
      </w:r>
      <w:r w:rsidRPr="008923C2">
        <w:rPr>
          <w:sz w:val="20"/>
          <w:szCs w:val="20"/>
        </w:rPr>
        <w:t>to</w:t>
      </w:r>
      <w:r w:rsidRPr="008923C2">
        <w:rPr>
          <w:spacing w:val="-2"/>
          <w:sz w:val="20"/>
          <w:szCs w:val="20"/>
        </w:rPr>
        <w:t xml:space="preserve"> </w:t>
      </w:r>
      <w:r w:rsidRPr="008923C2">
        <w:rPr>
          <w:sz w:val="20"/>
          <w:szCs w:val="20"/>
        </w:rPr>
        <w:t>ensure</w:t>
      </w:r>
      <w:r w:rsidRPr="008923C2">
        <w:rPr>
          <w:spacing w:val="-3"/>
          <w:sz w:val="20"/>
          <w:szCs w:val="20"/>
        </w:rPr>
        <w:t xml:space="preserve"> </w:t>
      </w:r>
      <w:r w:rsidRPr="008923C2">
        <w:rPr>
          <w:sz w:val="20"/>
          <w:szCs w:val="20"/>
        </w:rPr>
        <w:t>that</w:t>
      </w:r>
      <w:r w:rsidRPr="008923C2">
        <w:rPr>
          <w:spacing w:val="-3"/>
          <w:sz w:val="20"/>
          <w:szCs w:val="20"/>
        </w:rPr>
        <w:t xml:space="preserve"> </w:t>
      </w:r>
      <w:r w:rsidRPr="008923C2">
        <w:rPr>
          <w:sz w:val="20"/>
          <w:szCs w:val="20"/>
        </w:rPr>
        <w:t>the</w:t>
      </w:r>
      <w:r w:rsidRPr="008923C2">
        <w:rPr>
          <w:spacing w:val="-3"/>
          <w:sz w:val="20"/>
          <w:szCs w:val="20"/>
        </w:rPr>
        <w:t xml:space="preserve"> </w:t>
      </w:r>
      <w:r w:rsidRPr="008923C2">
        <w:rPr>
          <w:sz w:val="20"/>
          <w:szCs w:val="20"/>
        </w:rPr>
        <w:t>Contractor</w:t>
      </w:r>
      <w:r w:rsidRPr="008923C2">
        <w:rPr>
          <w:spacing w:val="-2"/>
          <w:sz w:val="20"/>
          <w:szCs w:val="20"/>
        </w:rPr>
        <w:t xml:space="preserve"> </w:t>
      </w:r>
      <w:r w:rsidRPr="008923C2">
        <w:rPr>
          <w:sz w:val="20"/>
          <w:szCs w:val="20"/>
        </w:rPr>
        <w:t>has</w:t>
      </w:r>
      <w:r w:rsidRPr="008923C2">
        <w:rPr>
          <w:spacing w:val="-4"/>
          <w:sz w:val="20"/>
          <w:szCs w:val="20"/>
        </w:rPr>
        <w:t xml:space="preserve"> </w:t>
      </w:r>
      <w:r w:rsidRPr="008923C2">
        <w:rPr>
          <w:sz w:val="20"/>
          <w:szCs w:val="20"/>
        </w:rPr>
        <w:t>performed</w:t>
      </w:r>
      <w:r w:rsidRPr="008923C2">
        <w:rPr>
          <w:spacing w:val="-2"/>
          <w:sz w:val="20"/>
          <w:szCs w:val="20"/>
        </w:rPr>
        <w:t xml:space="preserve"> </w:t>
      </w:r>
      <w:r w:rsidRPr="008923C2">
        <w:rPr>
          <w:sz w:val="20"/>
          <w:szCs w:val="20"/>
        </w:rPr>
        <w:t>in</w:t>
      </w:r>
      <w:r w:rsidRPr="008923C2">
        <w:rPr>
          <w:spacing w:val="-4"/>
          <w:sz w:val="20"/>
          <w:szCs w:val="20"/>
        </w:rPr>
        <w:t xml:space="preserve"> </w:t>
      </w:r>
      <w:r w:rsidRPr="008923C2">
        <w:rPr>
          <w:sz w:val="20"/>
          <w:szCs w:val="20"/>
        </w:rPr>
        <w:t>accordance with</w:t>
      </w:r>
      <w:r w:rsidRPr="008923C2">
        <w:rPr>
          <w:spacing w:val="-4"/>
          <w:sz w:val="20"/>
          <w:szCs w:val="20"/>
        </w:rPr>
        <w:t xml:space="preserve"> </w:t>
      </w:r>
      <w:r w:rsidRPr="008923C2">
        <w:rPr>
          <w:sz w:val="20"/>
          <w:szCs w:val="20"/>
        </w:rPr>
        <w:t>the</w:t>
      </w:r>
      <w:r w:rsidRPr="008923C2">
        <w:rPr>
          <w:spacing w:val="-3"/>
          <w:sz w:val="20"/>
          <w:szCs w:val="20"/>
        </w:rPr>
        <w:t xml:space="preserve"> </w:t>
      </w:r>
      <w:r w:rsidRPr="008923C2">
        <w:rPr>
          <w:sz w:val="20"/>
          <w:szCs w:val="20"/>
        </w:rPr>
        <w:t>performance</w:t>
      </w:r>
      <w:r w:rsidRPr="008923C2">
        <w:rPr>
          <w:spacing w:val="-3"/>
          <w:sz w:val="20"/>
          <w:szCs w:val="20"/>
        </w:rPr>
        <w:t xml:space="preserve"> </w:t>
      </w:r>
      <w:r w:rsidRPr="008923C2">
        <w:rPr>
          <w:sz w:val="20"/>
          <w:szCs w:val="20"/>
        </w:rPr>
        <w:t>standards.</w:t>
      </w:r>
    </w:p>
    <w:p w14:paraId="204FBC85" w14:textId="77777777" w:rsidR="00615537" w:rsidRDefault="00615537" w:rsidP="00615537">
      <w:pPr>
        <w:pStyle w:val="ListParagraph"/>
        <w:rPr>
          <w:sz w:val="20"/>
          <w:szCs w:val="20"/>
        </w:rPr>
      </w:pPr>
    </w:p>
    <w:p w14:paraId="1B8A363F" w14:textId="77777777" w:rsidR="00615537" w:rsidRPr="00FE2F0E" w:rsidRDefault="00615537" w:rsidP="00615537">
      <w:pPr>
        <w:tabs>
          <w:tab w:val="left" w:pos="982"/>
        </w:tabs>
        <w:adjustRightInd/>
        <w:ind w:left="480" w:right="695"/>
        <w:rPr>
          <w:sz w:val="20"/>
          <w:szCs w:val="20"/>
        </w:rPr>
      </w:pPr>
    </w:p>
    <w:p w14:paraId="22CEB101" w14:textId="77777777" w:rsidR="003C3B5E" w:rsidRPr="008923C2" w:rsidRDefault="003C3B5E" w:rsidP="003C3B5E">
      <w:pPr>
        <w:numPr>
          <w:ilvl w:val="2"/>
          <w:numId w:val="44"/>
        </w:numPr>
        <w:tabs>
          <w:tab w:val="left" w:pos="982"/>
        </w:tabs>
        <w:adjustRightInd/>
        <w:ind w:left="981"/>
        <w:rPr>
          <w:sz w:val="20"/>
          <w:szCs w:val="20"/>
        </w:rPr>
      </w:pPr>
      <w:r w:rsidRPr="008923C2">
        <w:rPr>
          <w:b/>
          <w:sz w:val="20"/>
          <w:szCs w:val="20"/>
          <w:u w:val="single"/>
        </w:rPr>
        <w:t>Type of Contract</w:t>
      </w:r>
      <w:r w:rsidRPr="008923C2">
        <w:rPr>
          <w:b/>
          <w:sz w:val="20"/>
          <w:szCs w:val="20"/>
        </w:rPr>
        <w:t xml:space="preserve">: </w:t>
      </w:r>
      <w:r w:rsidRPr="008923C2">
        <w:rPr>
          <w:sz w:val="20"/>
          <w:szCs w:val="20"/>
        </w:rPr>
        <w:t>The Government will award a Firm Fixed Price type</w:t>
      </w:r>
      <w:r w:rsidRPr="008923C2">
        <w:rPr>
          <w:spacing w:val="-7"/>
          <w:sz w:val="20"/>
          <w:szCs w:val="20"/>
        </w:rPr>
        <w:t xml:space="preserve"> </w:t>
      </w:r>
      <w:r w:rsidRPr="008923C2">
        <w:rPr>
          <w:sz w:val="20"/>
          <w:szCs w:val="20"/>
        </w:rPr>
        <w:t>contract.</w:t>
      </w:r>
    </w:p>
    <w:p w14:paraId="6E6930A7" w14:textId="77777777" w:rsidR="003C3B5E" w:rsidRPr="008923C2" w:rsidRDefault="003C3B5E" w:rsidP="003C3B5E">
      <w:pPr>
        <w:adjustRightInd/>
        <w:spacing w:before="4"/>
        <w:rPr>
          <w:sz w:val="20"/>
          <w:szCs w:val="20"/>
        </w:rPr>
      </w:pPr>
    </w:p>
    <w:p w14:paraId="547C66D6" w14:textId="77777777" w:rsidR="003C3B5E" w:rsidRPr="008923C2" w:rsidRDefault="003C3B5E" w:rsidP="003C3B5E">
      <w:pPr>
        <w:numPr>
          <w:ilvl w:val="2"/>
          <w:numId w:val="44"/>
        </w:numPr>
        <w:tabs>
          <w:tab w:val="left" w:pos="982"/>
        </w:tabs>
        <w:adjustRightInd/>
        <w:spacing w:before="91" w:line="228" w:lineRule="exact"/>
        <w:ind w:left="981"/>
        <w:outlineLvl w:val="0"/>
        <w:rPr>
          <w:b/>
          <w:bCs/>
          <w:sz w:val="20"/>
          <w:szCs w:val="20"/>
        </w:rPr>
      </w:pPr>
      <w:r w:rsidRPr="008923C2">
        <w:rPr>
          <w:b/>
          <w:bCs/>
          <w:sz w:val="20"/>
          <w:szCs w:val="20"/>
          <w:u w:val="single"/>
        </w:rPr>
        <w:t>Antiterrorism/Force</w:t>
      </w:r>
      <w:r w:rsidRPr="008923C2">
        <w:rPr>
          <w:b/>
          <w:bCs/>
          <w:spacing w:val="-1"/>
          <w:sz w:val="20"/>
          <w:szCs w:val="20"/>
          <w:u w:val="single"/>
        </w:rPr>
        <w:t xml:space="preserve"> </w:t>
      </w:r>
      <w:r w:rsidRPr="008923C2">
        <w:rPr>
          <w:b/>
          <w:bCs/>
          <w:sz w:val="20"/>
          <w:szCs w:val="20"/>
          <w:u w:val="single"/>
        </w:rPr>
        <w:t>Protection</w:t>
      </w:r>
      <w:r w:rsidRPr="008923C2">
        <w:rPr>
          <w:b/>
          <w:bCs/>
          <w:sz w:val="20"/>
          <w:szCs w:val="20"/>
        </w:rPr>
        <w:t>:</w:t>
      </w:r>
    </w:p>
    <w:p w14:paraId="4381F66F" w14:textId="77777777" w:rsidR="003C3B5E" w:rsidRPr="008923C2" w:rsidRDefault="003C3B5E" w:rsidP="003C3B5E">
      <w:pPr>
        <w:adjustRightInd/>
        <w:ind w:left="480" w:right="505"/>
        <w:rPr>
          <w:sz w:val="20"/>
          <w:szCs w:val="20"/>
        </w:rPr>
      </w:pPr>
      <w:r w:rsidRPr="008923C2">
        <w:rPr>
          <w:sz w:val="20"/>
          <w:szCs w:val="20"/>
        </w:rPr>
        <w:t>The Contractor and all associated employees will comply with applicable installation, facility, and area commander installation/facility access and local security policy and procedures (provided by US Government representative). The Contractor will also provide all information required for background checks to meet installation-access requirements to be accomplished by the installation provost marshal office, director of emergency services, or security office. The Contractor workforce must comply with all personal identity verification requirements as directed by DOD, HQDA, and local policy. In addition to the changes otherwise authorized by the changes clause of this contract, should the force protection condition (FPCON) at any individual facility or installation change, the US Government may require changes in contractor security matters or processes.</w:t>
      </w:r>
    </w:p>
    <w:p w14:paraId="55BEDFC4" w14:textId="77777777" w:rsidR="003C3B5E" w:rsidRPr="008923C2" w:rsidRDefault="003C3B5E" w:rsidP="003C3B5E">
      <w:pPr>
        <w:adjustRightInd/>
        <w:spacing w:before="10"/>
        <w:rPr>
          <w:sz w:val="20"/>
          <w:szCs w:val="20"/>
        </w:rPr>
      </w:pPr>
    </w:p>
    <w:p w14:paraId="169B4184" w14:textId="77777777" w:rsidR="003C3B5E" w:rsidRPr="008923C2" w:rsidRDefault="003C3B5E" w:rsidP="003C3B5E">
      <w:pPr>
        <w:numPr>
          <w:ilvl w:val="2"/>
          <w:numId w:val="44"/>
        </w:numPr>
        <w:tabs>
          <w:tab w:val="left" w:pos="1083"/>
        </w:tabs>
        <w:adjustRightInd/>
        <w:ind w:left="480" w:right="509" w:firstLine="0"/>
        <w:rPr>
          <w:sz w:val="20"/>
          <w:szCs w:val="20"/>
        </w:rPr>
      </w:pPr>
      <w:r w:rsidRPr="008923C2">
        <w:rPr>
          <w:b/>
          <w:sz w:val="20"/>
          <w:szCs w:val="20"/>
          <w:u w:val="single"/>
        </w:rPr>
        <w:t>Post Award Conference, Briefings and Periodic Progress Meetings</w:t>
      </w:r>
      <w:r w:rsidRPr="008923C2">
        <w:rPr>
          <w:b/>
          <w:sz w:val="20"/>
          <w:szCs w:val="20"/>
        </w:rPr>
        <w:t xml:space="preserve">: </w:t>
      </w:r>
      <w:r w:rsidRPr="008923C2">
        <w:rPr>
          <w:sz w:val="20"/>
          <w:szCs w:val="20"/>
        </w:rPr>
        <w:t xml:space="preserve">The Contractor agrees to attend, participate in, and furnish input to any post award conference, briefings and meetings convened by the contracting activity or Unit POC in accordance with Federal Acquisition Regulation Subpart 42.5 that relate to the functions and services herein, as required by the US Government, to provide effective communication and impart necessary information. The Contracting Officer and other US Government personnel, as appropriate, may meet periodically with the Contractor to review the Contractor's performance. At these meetings the Contracting Officer will </w:t>
      </w:r>
      <w:proofErr w:type="gramStart"/>
      <w:r w:rsidRPr="008923C2">
        <w:rPr>
          <w:sz w:val="20"/>
          <w:szCs w:val="20"/>
        </w:rPr>
        <w:t>apprise</w:t>
      </w:r>
      <w:proofErr w:type="gramEnd"/>
      <w:r w:rsidRPr="008923C2">
        <w:rPr>
          <w:sz w:val="20"/>
          <w:szCs w:val="20"/>
        </w:rPr>
        <w:t xml:space="preserve"> the Contractor of how the US Government views the Contractor's performance, and the Contractor will </w:t>
      </w:r>
      <w:proofErr w:type="gramStart"/>
      <w:r w:rsidRPr="008923C2">
        <w:rPr>
          <w:sz w:val="20"/>
          <w:szCs w:val="20"/>
        </w:rPr>
        <w:t>apprise</w:t>
      </w:r>
      <w:proofErr w:type="gramEnd"/>
      <w:r w:rsidRPr="008923C2">
        <w:rPr>
          <w:sz w:val="20"/>
          <w:szCs w:val="20"/>
        </w:rPr>
        <w:t xml:space="preserve"> the US Government of problems, if any, being experienced. Appropriate action </w:t>
      </w:r>
      <w:proofErr w:type="gramStart"/>
      <w:r w:rsidRPr="008923C2">
        <w:rPr>
          <w:sz w:val="20"/>
          <w:szCs w:val="20"/>
        </w:rPr>
        <w:t>shall</w:t>
      </w:r>
      <w:proofErr w:type="gramEnd"/>
      <w:r w:rsidRPr="008923C2">
        <w:rPr>
          <w:sz w:val="20"/>
          <w:szCs w:val="20"/>
        </w:rPr>
        <w:t xml:space="preserve"> be taken to resolve outstanding issues. These meetings shall be at no additional cost to the US Government.</w:t>
      </w:r>
    </w:p>
    <w:p w14:paraId="5D2D1A3A" w14:textId="77777777" w:rsidR="003C3B5E" w:rsidRPr="008923C2" w:rsidRDefault="003C3B5E" w:rsidP="003C3B5E">
      <w:pPr>
        <w:adjustRightInd/>
        <w:spacing w:before="1"/>
        <w:rPr>
          <w:sz w:val="20"/>
          <w:szCs w:val="20"/>
        </w:rPr>
      </w:pPr>
    </w:p>
    <w:p w14:paraId="26540288" w14:textId="77777777" w:rsidR="003C3B5E" w:rsidRPr="008923C2" w:rsidRDefault="003C3B5E" w:rsidP="003C3B5E">
      <w:pPr>
        <w:numPr>
          <w:ilvl w:val="2"/>
          <w:numId w:val="44"/>
        </w:numPr>
        <w:tabs>
          <w:tab w:val="left" w:pos="1083"/>
        </w:tabs>
        <w:adjustRightInd/>
        <w:spacing w:before="1"/>
        <w:ind w:left="480" w:right="519" w:firstLine="0"/>
        <w:rPr>
          <w:sz w:val="20"/>
          <w:szCs w:val="20"/>
        </w:rPr>
      </w:pPr>
      <w:r w:rsidRPr="008923C2">
        <w:rPr>
          <w:b/>
          <w:sz w:val="20"/>
          <w:szCs w:val="20"/>
          <w:u w:val="single"/>
        </w:rPr>
        <w:t>Identification of Contractor Employees</w:t>
      </w:r>
      <w:r w:rsidRPr="008923C2">
        <w:rPr>
          <w:b/>
          <w:sz w:val="20"/>
          <w:szCs w:val="20"/>
        </w:rPr>
        <w:t xml:space="preserve">: </w:t>
      </w:r>
      <w:r w:rsidRPr="008923C2">
        <w:rPr>
          <w:sz w:val="20"/>
          <w:szCs w:val="20"/>
        </w:rPr>
        <w:t>All Contractor personnel attending meetings or working in other situations where their contractor status is not obvious to third parties are required to identify themselves as such to avoid creating an impression in the minds of members of the public that they are US Government officials. They must also ensure that all documents or reports produced by the Contractors are suitably marked as Contractor products or that Contractor participation is appropriately</w:t>
      </w:r>
      <w:r w:rsidRPr="008923C2">
        <w:rPr>
          <w:spacing w:val="-8"/>
          <w:sz w:val="20"/>
          <w:szCs w:val="20"/>
        </w:rPr>
        <w:t xml:space="preserve"> </w:t>
      </w:r>
      <w:r w:rsidRPr="008923C2">
        <w:rPr>
          <w:sz w:val="20"/>
          <w:szCs w:val="20"/>
        </w:rPr>
        <w:t>disclosed.</w:t>
      </w:r>
    </w:p>
    <w:p w14:paraId="7FF1DE9D" w14:textId="77777777" w:rsidR="003C3B5E" w:rsidRPr="008923C2" w:rsidRDefault="003C3B5E" w:rsidP="003C3B5E">
      <w:pPr>
        <w:adjustRightInd/>
        <w:rPr>
          <w:sz w:val="20"/>
          <w:szCs w:val="20"/>
        </w:rPr>
      </w:pPr>
    </w:p>
    <w:p w14:paraId="0BF7EEA7" w14:textId="3416F529" w:rsidR="00021FFF" w:rsidRPr="00D733AE" w:rsidRDefault="003C3B5E" w:rsidP="00021FFF">
      <w:pPr>
        <w:numPr>
          <w:ilvl w:val="3"/>
          <w:numId w:val="44"/>
        </w:numPr>
        <w:tabs>
          <w:tab w:val="left" w:pos="1234"/>
        </w:tabs>
        <w:adjustRightInd/>
        <w:ind w:right="482" w:firstLine="0"/>
        <w:rPr>
          <w:sz w:val="20"/>
          <w:szCs w:val="20"/>
        </w:rPr>
      </w:pPr>
      <w:r w:rsidRPr="008923C2">
        <w:rPr>
          <w:b/>
          <w:sz w:val="20"/>
          <w:szCs w:val="20"/>
          <w:u w:val="single"/>
        </w:rPr>
        <w:t>Contracting Officer Representative (COR)</w:t>
      </w:r>
      <w:r w:rsidRPr="008923C2">
        <w:rPr>
          <w:b/>
          <w:sz w:val="20"/>
          <w:szCs w:val="20"/>
        </w:rPr>
        <w:t xml:space="preserve">: </w:t>
      </w:r>
      <w:r w:rsidRPr="008923C2">
        <w:rPr>
          <w:sz w:val="20"/>
          <w:szCs w:val="20"/>
        </w:rPr>
        <w:t xml:space="preserve">A specified </w:t>
      </w:r>
      <w:r w:rsidR="00021FFF">
        <w:rPr>
          <w:sz w:val="20"/>
          <w:szCs w:val="20"/>
        </w:rPr>
        <w:t>COR</w:t>
      </w:r>
      <w:r w:rsidRPr="008923C2">
        <w:rPr>
          <w:sz w:val="20"/>
          <w:szCs w:val="20"/>
        </w:rPr>
        <w:t xml:space="preserve"> will monitor the technical aspects of this requirement in</w:t>
      </w:r>
      <w:r w:rsidR="00021FFF">
        <w:rPr>
          <w:sz w:val="20"/>
          <w:szCs w:val="20"/>
        </w:rPr>
        <w:t xml:space="preserve"> and assist in contract administration. The COR is authorized to conduct the following: </w:t>
      </w:r>
      <w:r w:rsidR="00021FFF" w:rsidRPr="008923C2">
        <w:rPr>
          <w:sz w:val="20"/>
          <w:szCs w:val="20"/>
        </w:rPr>
        <w:t xml:space="preserve">assure that the Contractor performs the technical requirements of the contract; perform inspections necessary in connection with contract performance; maintain written and oral communications with the Contractor concerning technical aspects of the contract; monitor Contractor’s performance and notifies both the Contracting Officer and Contractor of any deficiencies; and provide site entry of Contractor personnel. </w:t>
      </w:r>
      <w:r w:rsidR="00021FFF" w:rsidRPr="008923C2">
        <w:rPr>
          <w:b/>
          <w:i/>
          <w:sz w:val="20"/>
          <w:szCs w:val="20"/>
        </w:rPr>
        <w:t xml:space="preserve">The </w:t>
      </w:r>
      <w:r w:rsidR="00021FFF">
        <w:rPr>
          <w:b/>
          <w:i/>
          <w:sz w:val="20"/>
          <w:szCs w:val="20"/>
        </w:rPr>
        <w:t>COR</w:t>
      </w:r>
      <w:r w:rsidR="00021FFF" w:rsidRPr="008923C2">
        <w:rPr>
          <w:b/>
          <w:i/>
          <w:sz w:val="20"/>
          <w:szCs w:val="20"/>
        </w:rPr>
        <w:t xml:space="preserve"> IS NOT authorized to make changes to the </w:t>
      </w:r>
      <w:proofErr w:type="gramStart"/>
      <w:r w:rsidR="00021FFF" w:rsidRPr="008923C2">
        <w:rPr>
          <w:b/>
          <w:i/>
          <w:sz w:val="20"/>
          <w:szCs w:val="20"/>
        </w:rPr>
        <w:t>contract</w:t>
      </w:r>
      <w:proofErr w:type="gramEnd"/>
      <w:r w:rsidR="00021FFF" w:rsidRPr="008923C2">
        <w:rPr>
          <w:b/>
          <w:i/>
          <w:sz w:val="20"/>
          <w:szCs w:val="20"/>
        </w:rPr>
        <w:t xml:space="preserve"> especially </w:t>
      </w:r>
      <w:proofErr w:type="gramStart"/>
      <w:r w:rsidR="00021FFF" w:rsidRPr="008923C2">
        <w:rPr>
          <w:b/>
          <w:i/>
          <w:sz w:val="20"/>
          <w:szCs w:val="20"/>
        </w:rPr>
        <w:t>with regard to</w:t>
      </w:r>
      <w:proofErr w:type="gramEnd"/>
      <w:r w:rsidR="00021FFF" w:rsidRPr="008923C2">
        <w:rPr>
          <w:b/>
          <w:i/>
          <w:sz w:val="20"/>
          <w:szCs w:val="20"/>
        </w:rPr>
        <w:t xml:space="preserve"> changes in cost or price, estimates, changes in delivery</w:t>
      </w:r>
      <w:r w:rsidR="00021FFF" w:rsidRPr="008923C2">
        <w:rPr>
          <w:b/>
          <w:i/>
          <w:spacing w:val="-19"/>
          <w:sz w:val="20"/>
          <w:szCs w:val="20"/>
        </w:rPr>
        <w:t xml:space="preserve"> </w:t>
      </w:r>
      <w:r w:rsidR="00021FFF" w:rsidRPr="008923C2">
        <w:rPr>
          <w:b/>
          <w:i/>
          <w:sz w:val="20"/>
          <w:szCs w:val="20"/>
        </w:rPr>
        <w:t>dates or additional agreements between the USG/Unit and the contractor.</w:t>
      </w:r>
    </w:p>
    <w:p w14:paraId="27A3C887" w14:textId="77777777" w:rsidR="00D733AE" w:rsidRDefault="00D733AE" w:rsidP="00D733AE">
      <w:pPr>
        <w:tabs>
          <w:tab w:val="left" w:pos="1234"/>
        </w:tabs>
        <w:adjustRightInd/>
        <w:ind w:left="480" w:right="482"/>
        <w:rPr>
          <w:b/>
          <w:sz w:val="20"/>
          <w:szCs w:val="20"/>
          <w:u w:val="single"/>
        </w:rPr>
      </w:pPr>
    </w:p>
    <w:p w14:paraId="737330E3" w14:textId="77777777" w:rsidR="00D733AE" w:rsidRPr="00597BBA" w:rsidRDefault="00D733AE" w:rsidP="00D733AE">
      <w:pPr>
        <w:adjustRightInd/>
        <w:spacing w:before="1"/>
        <w:ind w:left="479" w:right="5288"/>
        <w:rPr>
          <w:sz w:val="20"/>
          <w:szCs w:val="20"/>
        </w:rPr>
      </w:pPr>
      <w:r w:rsidRPr="00597BBA">
        <w:rPr>
          <w:sz w:val="20"/>
          <w:szCs w:val="20"/>
        </w:rPr>
        <w:t>Primary</w:t>
      </w:r>
    </w:p>
    <w:p w14:paraId="25275ABE" w14:textId="77777777" w:rsidR="00D733AE" w:rsidRPr="00597BBA" w:rsidRDefault="00D733AE" w:rsidP="00D733AE">
      <w:pPr>
        <w:adjustRightInd/>
        <w:spacing w:before="1"/>
        <w:ind w:left="479" w:right="5288"/>
        <w:rPr>
          <w:sz w:val="20"/>
          <w:szCs w:val="20"/>
        </w:rPr>
      </w:pPr>
      <w:r w:rsidRPr="00597BBA">
        <w:rPr>
          <w:sz w:val="20"/>
          <w:szCs w:val="20"/>
        </w:rPr>
        <w:t>3ID DTAC G4</w:t>
      </w:r>
    </w:p>
    <w:p w14:paraId="71D1029D" w14:textId="77777777" w:rsidR="00D733AE" w:rsidRPr="00597BBA" w:rsidRDefault="00D733AE" w:rsidP="00D733AE">
      <w:pPr>
        <w:adjustRightInd/>
        <w:spacing w:before="1"/>
        <w:ind w:left="479" w:right="5288"/>
        <w:rPr>
          <w:sz w:val="20"/>
          <w:szCs w:val="20"/>
        </w:rPr>
      </w:pPr>
      <w:r w:rsidRPr="00597BBA">
        <w:rPr>
          <w:sz w:val="20"/>
          <w:szCs w:val="20"/>
        </w:rPr>
        <w:t>MAJ Josh Bailey</w:t>
      </w:r>
    </w:p>
    <w:p w14:paraId="7A5E27D5" w14:textId="77777777" w:rsidR="00D733AE" w:rsidRPr="00597BBA" w:rsidRDefault="00D733AE" w:rsidP="00D733AE">
      <w:pPr>
        <w:adjustRightInd/>
        <w:spacing w:before="1"/>
        <w:ind w:left="479" w:right="5288"/>
        <w:rPr>
          <w:rStyle w:val="Hyperlink"/>
          <w:color w:val="auto"/>
          <w:sz w:val="20"/>
          <w:szCs w:val="20"/>
          <w:u w:val="none"/>
        </w:rPr>
      </w:pPr>
      <w:r w:rsidRPr="00597BBA">
        <w:rPr>
          <w:rStyle w:val="Hyperlink"/>
          <w:color w:val="auto"/>
          <w:sz w:val="20"/>
          <w:szCs w:val="20"/>
          <w:u w:val="none"/>
        </w:rPr>
        <w:t>joshua.w.bailey13.mil@army.mil</w:t>
      </w:r>
    </w:p>
    <w:p w14:paraId="092B1EAD" w14:textId="77777777" w:rsidR="00D733AE" w:rsidRPr="00597BBA" w:rsidRDefault="00D733AE" w:rsidP="00D733AE">
      <w:pPr>
        <w:adjustRightInd/>
        <w:spacing w:before="1"/>
        <w:ind w:left="479" w:right="5288"/>
        <w:rPr>
          <w:rStyle w:val="Hyperlink"/>
          <w:color w:val="auto"/>
          <w:sz w:val="20"/>
          <w:szCs w:val="20"/>
          <w:u w:val="none"/>
        </w:rPr>
      </w:pPr>
      <w:r w:rsidRPr="00597BBA">
        <w:rPr>
          <w:rStyle w:val="Hyperlink"/>
          <w:color w:val="auto"/>
          <w:sz w:val="20"/>
          <w:szCs w:val="20"/>
          <w:u w:val="none"/>
        </w:rPr>
        <w:t>DSN: 520-692-8860</w:t>
      </w:r>
    </w:p>
    <w:p w14:paraId="564495E8" w14:textId="77777777" w:rsidR="00D733AE" w:rsidRPr="00597BBA" w:rsidRDefault="00D733AE" w:rsidP="00D733AE">
      <w:pPr>
        <w:adjustRightInd/>
        <w:spacing w:before="1"/>
        <w:ind w:left="479" w:right="5288"/>
        <w:rPr>
          <w:rStyle w:val="Hyperlink"/>
          <w:color w:val="auto"/>
          <w:sz w:val="20"/>
          <w:szCs w:val="20"/>
          <w:u w:val="none"/>
        </w:rPr>
      </w:pPr>
    </w:p>
    <w:p w14:paraId="2037D4ED" w14:textId="77777777" w:rsidR="00D733AE" w:rsidRPr="00597BBA" w:rsidRDefault="00D733AE" w:rsidP="00D733AE">
      <w:pPr>
        <w:adjustRightInd/>
        <w:spacing w:before="1"/>
        <w:ind w:left="479" w:right="5288"/>
        <w:rPr>
          <w:rStyle w:val="Hyperlink"/>
          <w:color w:val="auto"/>
          <w:sz w:val="20"/>
          <w:szCs w:val="20"/>
          <w:u w:val="none"/>
        </w:rPr>
      </w:pPr>
      <w:r w:rsidRPr="00597BBA">
        <w:rPr>
          <w:rStyle w:val="Hyperlink"/>
          <w:color w:val="auto"/>
          <w:sz w:val="20"/>
          <w:szCs w:val="20"/>
          <w:u w:val="none"/>
        </w:rPr>
        <w:t>Alternate</w:t>
      </w:r>
    </w:p>
    <w:p w14:paraId="18F0544D" w14:textId="77777777" w:rsidR="00D733AE" w:rsidRPr="00597BBA" w:rsidRDefault="00D733AE" w:rsidP="00D733AE">
      <w:pPr>
        <w:adjustRightInd/>
        <w:spacing w:before="1"/>
        <w:ind w:left="479" w:right="5288"/>
        <w:rPr>
          <w:rStyle w:val="Hyperlink"/>
          <w:color w:val="auto"/>
          <w:sz w:val="20"/>
          <w:szCs w:val="20"/>
          <w:u w:val="none"/>
        </w:rPr>
      </w:pPr>
      <w:r w:rsidRPr="00597BBA">
        <w:rPr>
          <w:rStyle w:val="Hyperlink"/>
          <w:color w:val="auto"/>
          <w:sz w:val="20"/>
          <w:szCs w:val="20"/>
          <w:u w:val="none"/>
        </w:rPr>
        <w:t>3ID DTAC Contracting LNO</w:t>
      </w:r>
    </w:p>
    <w:p w14:paraId="56DEDD65" w14:textId="77777777" w:rsidR="00D733AE" w:rsidRPr="00597BBA" w:rsidRDefault="00D733AE" w:rsidP="00D733AE">
      <w:pPr>
        <w:adjustRightInd/>
        <w:spacing w:before="1"/>
        <w:ind w:left="479" w:right="5288"/>
        <w:rPr>
          <w:rStyle w:val="Hyperlink"/>
          <w:color w:val="auto"/>
          <w:sz w:val="20"/>
          <w:szCs w:val="20"/>
          <w:u w:val="none"/>
        </w:rPr>
      </w:pPr>
      <w:r w:rsidRPr="00597BBA">
        <w:rPr>
          <w:rStyle w:val="Hyperlink"/>
          <w:color w:val="auto"/>
          <w:sz w:val="20"/>
          <w:szCs w:val="20"/>
          <w:u w:val="none"/>
        </w:rPr>
        <w:t>Mr. Charles Loya</w:t>
      </w:r>
    </w:p>
    <w:p w14:paraId="3EE05A36" w14:textId="77777777" w:rsidR="00D733AE" w:rsidRPr="00597BBA" w:rsidRDefault="00D733AE" w:rsidP="00D733AE">
      <w:pPr>
        <w:adjustRightInd/>
        <w:spacing w:before="1"/>
        <w:ind w:left="479" w:right="5288"/>
        <w:rPr>
          <w:rStyle w:val="Hyperlink"/>
          <w:color w:val="auto"/>
          <w:sz w:val="20"/>
          <w:szCs w:val="20"/>
          <w:u w:val="none"/>
        </w:rPr>
      </w:pPr>
      <w:hyperlink r:id="rId9" w:history="1">
        <w:r w:rsidRPr="00597BBA">
          <w:rPr>
            <w:rStyle w:val="Hyperlink"/>
            <w:color w:val="auto"/>
            <w:sz w:val="20"/>
            <w:szCs w:val="20"/>
            <w:u w:val="none"/>
          </w:rPr>
          <w:t>charles.e.loya.civ@mail.mil</w:t>
        </w:r>
      </w:hyperlink>
    </w:p>
    <w:p w14:paraId="1EB07B34" w14:textId="397D5480" w:rsidR="00D733AE" w:rsidRPr="008923C2" w:rsidRDefault="00D733AE" w:rsidP="00D733AE">
      <w:pPr>
        <w:adjustRightInd/>
        <w:spacing w:before="1"/>
        <w:ind w:left="479" w:right="5288"/>
        <w:rPr>
          <w:sz w:val="20"/>
          <w:szCs w:val="20"/>
        </w:rPr>
      </w:pPr>
      <w:r w:rsidRPr="00597BBA">
        <w:rPr>
          <w:rStyle w:val="Hyperlink"/>
          <w:color w:val="auto"/>
          <w:sz w:val="20"/>
          <w:szCs w:val="20"/>
          <w:u w:val="none"/>
        </w:rPr>
        <w:t>DSN: 520-692-8860</w:t>
      </w:r>
    </w:p>
    <w:p w14:paraId="32022173" w14:textId="77777777" w:rsidR="00021FFF" w:rsidRPr="008923C2" w:rsidRDefault="00021FFF" w:rsidP="00021FFF">
      <w:pPr>
        <w:tabs>
          <w:tab w:val="left" w:pos="1083"/>
        </w:tabs>
        <w:adjustRightInd/>
        <w:ind w:right="709"/>
        <w:rPr>
          <w:sz w:val="20"/>
          <w:szCs w:val="20"/>
        </w:rPr>
      </w:pPr>
    </w:p>
    <w:p w14:paraId="0ACDB35D" w14:textId="77777777" w:rsidR="003C3B5E" w:rsidRPr="008923C2" w:rsidRDefault="003C3B5E" w:rsidP="003C3B5E">
      <w:pPr>
        <w:numPr>
          <w:ilvl w:val="2"/>
          <w:numId w:val="44"/>
        </w:numPr>
        <w:tabs>
          <w:tab w:val="left" w:pos="1083"/>
        </w:tabs>
        <w:adjustRightInd/>
        <w:spacing w:before="73"/>
        <w:ind w:left="480" w:right="569" w:firstLine="0"/>
        <w:rPr>
          <w:sz w:val="20"/>
          <w:szCs w:val="20"/>
        </w:rPr>
      </w:pPr>
      <w:r w:rsidRPr="008923C2">
        <w:rPr>
          <w:b/>
          <w:sz w:val="20"/>
          <w:szCs w:val="20"/>
          <w:u w:val="single"/>
        </w:rPr>
        <w:t>Key Personnel</w:t>
      </w:r>
      <w:r w:rsidRPr="008923C2">
        <w:rPr>
          <w:b/>
          <w:sz w:val="20"/>
          <w:szCs w:val="20"/>
        </w:rPr>
        <w:t xml:space="preserve">: </w:t>
      </w:r>
      <w:r w:rsidRPr="008923C2">
        <w:rPr>
          <w:sz w:val="20"/>
          <w:szCs w:val="20"/>
        </w:rPr>
        <w:t>The following individuals are considered Key Personnel by the US Government in support of this</w:t>
      </w:r>
      <w:r w:rsidRPr="008923C2">
        <w:rPr>
          <w:spacing w:val="-4"/>
          <w:sz w:val="20"/>
          <w:szCs w:val="20"/>
        </w:rPr>
        <w:t xml:space="preserve"> </w:t>
      </w:r>
      <w:r w:rsidRPr="008923C2">
        <w:rPr>
          <w:sz w:val="20"/>
          <w:szCs w:val="20"/>
        </w:rPr>
        <w:t>requirement.</w:t>
      </w:r>
    </w:p>
    <w:p w14:paraId="1066A0AC" w14:textId="77777777" w:rsidR="003C3B5E" w:rsidRPr="008923C2" w:rsidRDefault="003C3B5E" w:rsidP="003C3B5E">
      <w:pPr>
        <w:adjustRightInd/>
        <w:spacing w:before="10"/>
        <w:rPr>
          <w:sz w:val="20"/>
          <w:szCs w:val="20"/>
        </w:rPr>
      </w:pPr>
    </w:p>
    <w:p w14:paraId="6494C4E6" w14:textId="3DED3471" w:rsidR="00D733AE" w:rsidRPr="00615537" w:rsidRDefault="003C3B5E" w:rsidP="00615537">
      <w:pPr>
        <w:numPr>
          <w:ilvl w:val="3"/>
          <w:numId w:val="44"/>
        </w:numPr>
        <w:tabs>
          <w:tab w:val="left" w:pos="1234"/>
        </w:tabs>
        <w:adjustRightInd/>
        <w:ind w:right="488" w:firstLine="0"/>
        <w:rPr>
          <w:sz w:val="20"/>
          <w:szCs w:val="20"/>
        </w:rPr>
      </w:pPr>
      <w:r w:rsidRPr="008923C2">
        <w:rPr>
          <w:b/>
          <w:sz w:val="20"/>
          <w:szCs w:val="20"/>
          <w:u w:val="single"/>
        </w:rPr>
        <w:t>Contract Manager</w:t>
      </w:r>
      <w:r w:rsidRPr="008923C2">
        <w:rPr>
          <w:b/>
          <w:sz w:val="20"/>
          <w:szCs w:val="20"/>
        </w:rPr>
        <w:t xml:space="preserve">: </w:t>
      </w:r>
      <w:r w:rsidRPr="008923C2">
        <w:rPr>
          <w:sz w:val="20"/>
          <w:szCs w:val="20"/>
        </w:rPr>
        <w:t>The Contractor shall provide a Contract Manager who shall be responsible for the performance of the work under this Requirement Specifications. The name of this person, and an alternate who shall act for the Contractor when the Contract Manager is absent, shall be designated in writing to the Contracting Officer within 72 hours after contract award. The Contract Manager or alternate shall have full authority to act for the Contractor on all contract matters relating to the daily operation of this contract. The Contract Manager or alternate shall provide a reliable contact number and be able to respond to US Government inquiry within 24 hours of inquiry. The Contract Manager must be capable of speaking and reading</w:t>
      </w:r>
      <w:r w:rsidRPr="008923C2">
        <w:rPr>
          <w:spacing w:val="-4"/>
          <w:sz w:val="20"/>
          <w:szCs w:val="20"/>
        </w:rPr>
        <w:t xml:space="preserve"> </w:t>
      </w:r>
      <w:r w:rsidRPr="008923C2">
        <w:rPr>
          <w:sz w:val="20"/>
          <w:szCs w:val="20"/>
        </w:rPr>
        <w:t>English.</w:t>
      </w:r>
    </w:p>
    <w:p w14:paraId="42A55A3E" w14:textId="71690293" w:rsidR="003C3B5E" w:rsidRPr="008923C2" w:rsidRDefault="003C3B5E" w:rsidP="003C3B5E">
      <w:pPr>
        <w:adjustRightInd/>
        <w:spacing w:before="78"/>
        <w:ind w:left="3777" w:right="3766" w:firstLine="1036"/>
        <w:outlineLvl w:val="0"/>
        <w:rPr>
          <w:b/>
          <w:bCs/>
          <w:sz w:val="20"/>
          <w:szCs w:val="20"/>
        </w:rPr>
      </w:pPr>
      <w:r w:rsidRPr="008923C2">
        <w:rPr>
          <w:b/>
          <w:bCs/>
          <w:sz w:val="20"/>
          <w:szCs w:val="20"/>
        </w:rPr>
        <w:lastRenderedPageBreak/>
        <w:t>PART 2 DEFINITIONS &amp; ACRONYMS</w:t>
      </w:r>
    </w:p>
    <w:p w14:paraId="5C83DCCE" w14:textId="77777777" w:rsidR="003C3B5E" w:rsidRPr="008923C2" w:rsidRDefault="003C3B5E" w:rsidP="003C3B5E">
      <w:pPr>
        <w:adjustRightInd/>
        <w:rPr>
          <w:b/>
          <w:sz w:val="20"/>
          <w:szCs w:val="20"/>
        </w:rPr>
      </w:pPr>
    </w:p>
    <w:p w14:paraId="49BAB456" w14:textId="77777777" w:rsidR="003C3B5E" w:rsidRPr="008923C2" w:rsidRDefault="003C3B5E" w:rsidP="003C3B5E">
      <w:pPr>
        <w:numPr>
          <w:ilvl w:val="0"/>
          <w:numId w:val="45"/>
        </w:numPr>
        <w:tabs>
          <w:tab w:val="left" w:pos="732"/>
        </w:tabs>
        <w:adjustRightInd/>
        <w:spacing w:before="91"/>
        <w:ind w:left="731" w:hanging="252"/>
        <w:rPr>
          <w:b/>
          <w:sz w:val="20"/>
          <w:szCs w:val="20"/>
        </w:rPr>
      </w:pPr>
      <w:r w:rsidRPr="008923C2">
        <w:rPr>
          <w:b/>
          <w:sz w:val="20"/>
          <w:szCs w:val="20"/>
          <w:u w:val="single"/>
        </w:rPr>
        <w:t>Definitions and</w:t>
      </w:r>
      <w:r w:rsidRPr="008923C2">
        <w:rPr>
          <w:b/>
          <w:spacing w:val="-3"/>
          <w:sz w:val="20"/>
          <w:szCs w:val="20"/>
          <w:u w:val="single"/>
        </w:rPr>
        <w:t xml:space="preserve"> </w:t>
      </w:r>
      <w:r w:rsidRPr="008923C2">
        <w:rPr>
          <w:b/>
          <w:sz w:val="20"/>
          <w:szCs w:val="20"/>
          <w:u w:val="single"/>
        </w:rPr>
        <w:t>Acronyms:</w:t>
      </w:r>
    </w:p>
    <w:p w14:paraId="1AA5177E" w14:textId="77777777" w:rsidR="003C3B5E" w:rsidRPr="008923C2" w:rsidRDefault="003C3B5E" w:rsidP="003C3B5E">
      <w:pPr>
        <w:adjustRightInd/>
        <w:spacing w:before="1"/>
        <w:rPr>
          <w:b/>
          <w:sz w:val="20"/>
          <w:szCs w:val="20"/>
        </w:rPr>
      </w:pPr>
    </w:p>
    <w:p w14:paraId="4A8304DB" w14:textId="77777777" w:rsidR="003C3B5E" w:rsidRPr="008923C2" w:rsidRDefault="003C3B5E" w:rsidP="003C3B5E">
      <w:pPr>
        <w:numPr>
          <w:ilvl w:val="1"/>
          <w:numId w:val="45"/>
        </w:numPr>
        <w:tabs>
          <w:tab w:val="left" w:pos="833"/>
        </w:tabs>
        <w:adjustRightInd/>
        <w:spacing w:before="91"/>
        <w:ind w:left="832" w:hanging="353"/>
        <w:outlineLvl w:val="0"/>
        <w:rPr>
          <w:b/>
          <w:bCs/>
          <w:sz w:val="20"/>
          <w:szCs w:val="20"/>
        </w:rPr>
      </w:pPr>
      <w:r w:rsidRPr="008923C2">
        <w:rPr>
          <w:b/>
          <w:bCs/>
          <w:sz w:val="20"/>
          <w:szCs w:val="20"/>
          <w:u w:val="single"/>
        </w:rPr>
        <w:t>Definitions</w:t>
      </w:r>
      <w:r w:rsidRPr="008923C2">
        <w:rPr>
          <w:b/>
          <w:bCs/>
          <w:sz w:val="20"/>
          <w:szCs w:val="20"/>
        </w:rPr>
        <w:t>:</w:t>
      </w:r>
    </w:p>
    <w:p w14:paraId="1F5E155C" w14:textId="77777777" w:rsidR="003C3B5E" w:rsidRPr="008923C2" w:rsidRDefault="003C3B5E" w:rsidP="003C3B5E">
      <w:pPr>
        <w:adjustRightInd/>
        <w:spacing w:before="9"/>
        <w:rPr>
          <w:b/>
          <w:sz w:val="20"/>
          <w:szCs w:val="20"/>
        </w:rPr>
      </w:pPr>
    </w:p>
    <w:p w14:paraId="77662F0E" w14:textId="77777777" w:rsidR="003C3B5E" w:rsidRPr="008923C2" w:rsidRDefault="003C3B5E" w:rsidP="003C3B5E">
      <w:pPr>
        <w:adjustRightInd/>
        <w:spacing w:before="91"/>
        <w:ind w:left="479" w:right="856"/>
        <w:rPr>
          <w:sz w:val="20"/>
          <w:szCs w:val="20"/>
        </w:rPr>
      </w:pPr>
      <w:r w:rsidRPr="008923C2">
        <w:rPr>
          <w:b/>
          <w:sz w:val="20"/>
          <w:szCs w:val="20"/>
        </w:rPr>
        <w:t xml:space="preserve">Contractor </w:t>
      </w:r>
      <w:r w:rsidRPr="008923C2">
        <w:rPr>
          <w:sz w:val="20"/>
          <w:szCs w:val="20"/>
        </w:rPr>
        <w:t>- A supplier or vendor awarded a contract to provide specific supplies or service to the government. The term used in this contract refers to the prime.</w:t>
      </w:r>
    </w:p>
    <w:p w14:paraId="2628149D" w14:textId="77777777" w:rsidR="003C3B5E" w:rsidRPr="008923C2" w:rsidRDefault="003C3B5E" w:rsidP="003C3B5E">
      <w:pPr>
        <w:adjustRightInd/>
        <w:spacing w:before="10"/>
        <w:rPr>
          <w:sz w:val="20"/>
          <w:szCs w:val="20"/>
        </w:rPr>
      </w:pPr>
    </w:p>
    <w:p w14:paraId="6AAB8D7F" w14:textId="77777777" w:rsidR="003C3B5E" w:rsidRPr="008923C2" w:rsidRDefault="003C3B5E" w:rsidP="003C3B5E">
      <w:pPr>
        <w:adjustRightInd/>
        <w:spacing w:before="1"/>
        <w:ind w:left="479" w:right="595"/>
        <w:rPr>
          <w:sz w:val="20"/>
          <w:szCs w:val="20"/>
        </w:rPr>
      </w:pPr>
      <w:r w:rsidRPr="008923C2">
        <w:rPr>
          <w:b/>
          <w:sz w:val="20"/>
          <w:szCs w:val="20"/>
        </w:rPr>
        <w:t xml:space="preserve">Contracting Officer </w:t>
      </w:r>
      <w:r w:rsidRPr="008923C2">
        <w:rPr>
          <w:sz w:val="20"/>
          <w:szCs w:val="20"/>
        </w:rPr>
        <w:t xml:space="preserve">- A person with authority to </w:t>
      </w:r>
      <w:proofErr w:type="gramStart"/>
      <w:r w:rsidRPr="008923C2">
        <w:rPr>
          <w:sz w:val="20"/>
          <w:szCs w:val="20"/>
        </w:rPr>
        <w:t>enter into</w:t>
      </w:r>
      <w:proofErr w:type="gramEnd"/>
      <w:r w:rsidRPr="008923C2">
        <w:rPr>
          <w:sz w:val="20"/>
          <w:szCs w:val="20"/>
        </w:rPr>
        <w:t>, administer, and or terminate contracts, and make related determinations and findings on behalf of the government. Note: The only individual who can legally bind the government.</w:t>
      </w:r>
    </w:p>
    <w:p w14:paraId="52601F65" w14:textId="77777777" w:rsidR="003C3B5E" w:rsidRPr="008923C2" w:rsidRDefault="003C3B5E" w:rsidP="003C3B5E">
      <w:pPr>
        <w:adjustRightInd/>
        <w:spacing w:before="11"/>
        <w:rPr>
          <w:sz w:val="20"/>
          <w:szCs w:val="20"/>
        </w:rPr>
      </w:pPr>
    </w:p>
    <w:p w14:paraId="4CA152DD" w14:textId="77777777" w:rsidR="003C3B5E" w:rsidRPr="008923C2" w:rsidRDefault="003C3B5E" w:rsidP="003C3B5E">
      <w:pPr>
        <w:adjustRightInd/>
        <w:ind w:left="479" w:right="1500"/>
        <w:rPr>
          <w:sz w:val="20"/>
          <w:szCs w:val="20"/>
        </w:rPr>
      </w:pPr>
      <w:r w:rsidRPr="008923C2">
        <w:rPr>
          <w:b/>
          <w:sz w:val="20"/>
          <w:szCs w:val="20"/>
        </w:rPr>
        <w:t xml:space="preserve">Defective Service </w:t>
      </w:r>
      <w:r w:rsidRPr="008923C2">
        <w:rPr>
          <w:sz w:val="20"/>
          <w:szCs w:val="20"/>
        </w:rPr>
        <w:t>- A service output that does not meet the standard of performance associated with the Performance Work Statement.</w:t>
      </w:r>
    </w:p>
    <w:p w14:paraId="63F4B4B6" w14:textId="77777777" w:rsidR="003C3B5E" w:rsidRPr="008923C2" w:rsidRDefault="003C3B5E" w:rsidP="003C3B5E">
      <w:pPr>
        <w:adjustRightInd/>
        <w:spacing w:before="1"/>
        <w:rPr>
          <w:sz w:val="20"/>
          <w:szCs w:val="20"/>
        </w:rPr>
      </w:pPr>
    </w:p>
    <w:p w14:paraId="3DC58E72" w14:textId="77777777" w:rsidR="003C3B5E" w:rsidRPr="008923C2" w:rsidRDefault="003C3B5E" w:rsidP="003C3B5E">
      <w:pPr>
        <w:adjustRightInd/>
        <w:ind w:left="479" w:right="578"/>
        <w:rPr>
          <w:sz w:val="20"/>
          <w:szCs w:val="20"/>
        </w:rPr>
      </w:pPr>
      <w:r w:rsidRPr="008923C2">
        <w:rPr>
          <w:b/>
          <w:sz w:val="20"/>
          <w:szCs w:val="20"/>
        </w:rPr>
        <w:t xml:space="preserve">Deliverable </w:t>
      </w:r>
      <w:r w:rsidRPr="008923C2">
        <w:rPr>
          <w:sz w:val="20"/>
          <w:szCs w:val="20"/>
        </w:rPr>
        <w:t xml:space="preserve">- Anything that can be physically </w:t>
      </w:r>
      <w:proofErr w:type="gramStart"/>
      <w:r w:rsidRPr="008923C2">
        <w:rPr>
          <w:sz w:val="20"/>
          <w:szCs w:val="20"/>
        </w:rPr>
        <w:t>delivered, but</w:t>
      </w:r>
      <w:proofErr w:type="gramEnd"/>
      <w:r w:rsidRPr="008923C2">
        <w:rPr>
          <w:sz w:val="20"/>
          <w:szCs w:val="20"/>
        </w:rPr>
        <w:t xml:space="preserve"> may include non-manufactured things such as meeting minutes or reports.</w:t>
      </w:r>
    </w:p>
    <w:p w14:paraId="5EF68D92" w14:textId="77777777" w:rsidR="003C3B5E" w:rsidRPr="008923C2" w:rsidRDefault="003C3B5E" w:rsidP="003C3B5E">
      <w:pPr>
        <w:adjustRightInd/>
        <w:spacing w:before="11"/>
        <w:rPr>
          <w:sz w:val="20"/>
          <w:szCs w:val="20"/>
        </w:rPr>
      </w:pPr>
    </w:p>
    <w:p w14:paraId="33A1F1EE" w14:textId="77777777" w:rsidR="003C3B5E" w:rsidRPr="008923C2" w:rsidRDefault="003C3B5E" w:rsidP="003C3B5E">
      <w:pPr>
        <w:adjustRightInd/>
        <w:ind w:left="479" w:right="984"/>
        <w:rPr>
          <w:sz w:val="20"/>
          <w:szCs w:val="20"/>
        </w:rPr>
      </w:pPr>
      <w:r w:rsidRPr="008923C2">
        <w:rPr>
          <w:b/>
          <w:sz w:val="20"/>
          <w:szCs w:val="20"/>
        </w:rPr>
        <w:t xml:space="preserve">Key Personnel </w:t>
      </w:r>
      <w:r w:rsidRPr="008923C2">
        <w:rPr>
          <w:sz w:val="20"/>
          <w:szCs w:val="20"/>
        </w:rPr>
        <w:t>- Contractor personnel that are required to be used in the performance of a contract by the Key Personnel listed in the Requirement Specifications.</w:t>
      </w:r>
    </w:p>
    <w:p w14:paraId="66CB13C5" w14:textId="77777777" w:rsidR="003C3B5E" w:rsidRPr="008923C2" w:rsidRDefault="003C3B5E" w:rsidP="003C3B5E">
      <w:pPr>
        <w:adjustRightInd/>
        <w:spacing w:before="1"/>
        <w:rPr>
          <w:sz w:val="20"/>
          <w:szCs w:val="20"/>
        </w:rPr>
      </w:pPr>
    </w:p>
    <w:p w14:paraId="17C26461" w14:textId="77777777" w:rsidR="003C3B5E" w:rsidRPr="008923C2" w:rsidRDefault="003C3B5E" w:rsidP="003C3B5E">
      <w:pPr>
        <w:adjustRightInd/>
        <w:ind w:left="479"/>
        <w:rPr>
          <w:sz w:val="20"/>
          <w:szCs w:val="20"/>
        </w:rPr>
      </w:pPr>
      <w:r w:rsidRPr="008923C2">
        <w:rPr>
          <w:b/>
          <w:sz w:val="20"/>
          <w:szCs w:val="20"/>
        </w:rPr>
        <w:t xml:space="preserve">Physical Security </w:t>
      </w:r>
      <w:r w:rsidRPr="008923C2">
        <w:rPr>
          <w:sz w:val="20"/>
          <w:szCs w:val="20"/>
        </w:rPr>
        <w:t>- Actions that prevent the loss or damage of Government property.</w:t>
      </w:r>
    </w:p>
    <w:p w14:paraId="1791A1BA" w14:textId="77777777" w:rsidR="003C3B5E" w:rsidRPr="008923C2" w:rsidRDefault="003C3B5E" w:rsidP="003C3B5E">
      <w:pPr>
        <w:adjustRightInd/>
        <w:spacing w:before="10"/>
        <w:rPr>
          <w:sz w:val="20"/>
          <w:szCs w:val="20"/>
        </w:rPr>
      </w:pPr>
    </w:p>
    <w:p w14:paraId="48F610CC" w14:textId="77777777" w:rsidR="003C3B5E" w:rsidRPr="008923C2" w:rsidRDefault="003C3B5E" w:rsidP="003C3B5E">
      <w:pPr>
        <w:adjustRightInd/>
        <w:ind w:left="479" w:right="894"/>
        <w:rPr>
          <w:sz w:val="20"/>
          <w:szCs w:val="20"/>
        </w:rPr>
      </w:pPr>
      <w:r w:rsidRPr="008923C2">
        <w:rPr>
          <w:b/>
          <w:sz w:val="20"/>
          <w:szCs w:val="20"/>
        </w:rPr>
        <w:t xml:space="preserve">Quality Assurance </w:t>
      </w:r>
      <w:r w:rsidRPr="008923C2">
        <w:rPr>
          <w:sz w:val="20"/>
          <w:szCs w:val="20"/>
        </w:rPr>
        <w:t>- The Government procedures to verify that services being performed by the Contractor are performed according to acceptable standards.</w:t>
      </w:r>
    </w:p>
    <w:p w14:paraId="22EF2CBD" w14:textId="77777777" w:rsidR="003C3B5E" w:rsidRPr="008923C2" w:rsidRDefault="003C3B5E" w:rsidP="003C3B5E">
      <w:pPr>
        <w:adjustRightInd/>
        <w:spacing w:before="2"/>
        <w:rPr>
          <w:sz w:val="20"/>
          <w:szCs w:val="20"/>
        </w:rPr>
      </w:pPr>
    </w:p>
    <w:p w14:paraId="4C942534" w14:textId="77777777" w:rsidR="003C3B5E" w:rsidRPr="008923C2" w:rsidRDefault="003C3B5E" w:rsidP="003C3B5E">
      <w:pPr>
        <w:adjustRightInd/>
        <w:ind w:left="479" w:right="816"/>
        <w:rPr>
          <w:sz w:val="20"/>
          <w:szCs w:val="20"/>
        </w:rPr>
      </w:pPr>
      <w:r w:rsidRPr="008923C2">
        <w:rPr>
          <w:b/>
          <w:sz w:val="20"/>
          <w:szCs w:val="20"/>
        </w:rPr>
        <w:t xml:space="preserve">Quality Control </w:t>
      </w:r>
      <w:r w:rsidRPr="008923C2">
        <w:rPr>
          <w:sz w:val="20"/>
          <w:szCs w:val="20"/>
        </w:rPr>
        <w:t xml:space="preserve">- All necessary measures taken by the Contractor to assure that the quality of </w:t>
      </w:r>
      <w:proofErr w:type="gramStart"/>
      <w:r w:rsidRPr="008923C2">
        <w:rPr>
          <w:sz w:val="20"/>
          <w:szCs w:val="20"/>
        </w:rPr>
        <w:t>an end product</w:t>
      </w:r>
      <w:proofErr w:type="gramEnd"/>
      <w:r w:rsidRPr="008923C2">
        <w:rPr>
          <w:sz w:val="20"/>
          <w:szCs w:val="20"/>
        </w:rPr>
        <w:t xml:space="preserve"> or service shall meet contract requirements.</w:t>
      </w:r>
    </w:p>
    <w:p w14:paraId="6A640DDC" w14:textId="77777777" w:rsidR="003C3B5E" w:rsidRPr="008923C2" w:rsidRDefault="003C3B5E" w:rsidP="003C3B5E">
      <w:pPr>
        <w:adjustRightInd/>
        <w:spacing w:before="10"/>
        <w:rPr>
          <w:sz w:val="20"/>
          <w:szCs w:val="20"/>
        </w:rPr>
      </w:pPr>
    </w:p>
    <w:p w14:paraId="1B74A630" w14:textId="77777777" w:rsidR="003C3B5E" w:rsidRPr="008923C2" w:rsidRDefault="003C3B5E" w:rsidP="003C3B5E">
      <w:pPr>
        <w:adjustRightInd/>
        <w:ind w:left="479" w:right="595"/>
        <w:rPr>
          <w:sz w:val="20"/>
          <w:szCs w:val="20"/>
        </w:rPr>
      </w:pPr>
      <w:r w:rsidRPr="008923C2">
        <w:rPr>
          <w:b/>
          <w:sz w:val="20"/>
          <w:szCs w:val="20"/>
        </w:rPr>
        <w:t xml:space="preserve">Subcontractor </w:t>
      </w:r>
      <w:r w:rsidRPr="008923C2">
        <w:rPr>
          <w:sz w:val="20"/>
          <w:szCs w:val="20"/>
        </w:rPr>
        <w:t xml:space="preserve">- One that </w:t>
      </w:r>
      <w:proofErr w:type="gramStart"/>
      <w:r w:rsidRPr="008923C2">
        <w:rPr>
          <w:sz w:val="20"/>
          <w:szCs w:val="20"/>
        </w:rPr>
        <w:t>enters into</w:t>
      </w:r>
      <w:proofErr w:type="gramEnd"/>
      <w:r w:rsidRPr="008923C2">
        <w:rPr>
          <w:sz w:val="20"/>
          <w:szCs w:val="20"/>
        </w:rPr>
        <w:t xml:space="preserve"> a contract with a prime contractor. The Government does not </w:t>
      </w:r>
      <w:proofErr w:type="gramStart"/>
      <w:r w:rsidRPr="008923C2">
        <w:rPr>
          <w:sz w:val="20"/>
          <w:szCs w:val="20"/>
        </w:rPr>
        <w:t>have privity of</w:t>
      </w:r>
      <w:proofErr w:type="gramEnd"/>
      <w:r w:rsidRPr="008923C2">
        <w:rPr>
          <w:sz w:val="20"/>
          <w:szCs w:val="20"/>
        </w:rPr>
        <w:t xml:space="preserve"> contract with the subcontractor.</w:t>
      </w:r>
    </w:p>
    <w:p w14:paraId="33EB0708" w14:textId="77777777" w:rsidR="003C3B5E" w:rsidRPr="008923C2" w:rsidRDefault="003C3B5E" w:rsidP="003C3B5E">
      <w:pPr>
        <w:adjustRightInd/>
        <w:rPr>
          <w:sz w:val="20"/>
          <w:szCs w:val="20"/>
        </w:rPr>
      </w:pPr>
    </w:p>
    <w:p w14:paraId="5A79919A" w14:textId="77777777" w:rsidR="003C3B5E" w:rsidRPr="008923C2" w:rsidRDefault="003C3B5E" w:rsidP="003C3B5E">
      <w:pPr>
        <w:adjustRightInd/>
        <w:ind w:left="479"/>
        <w:rPr>
          <w:sz w:val="20"/>
          <w:szCs w:val="20"/>
        </w:rPr>
      </w:pPr>
      <w:proofErr w:type="gramStart"/>
      <w:r w:rsidRPr="008923C2">
        <w:rPr>
          <w:b/>
          <w:sz w:val="20"/>
          <w:szCs w:val="20"/>
        </w:rPr>
        <w:t>Work Day</w:t>
      </w:r>
      <w:proofErr w:type="gramEnd"/>
      <w:r w:rsidRPr="008923C2">
        <w:rPr>
          <w:b/>
          <w:sz w:val="20"/>
          <w:szCs w:val="20"/>
        </w:rPr>
        <w:t xml:space="preserve"> </w:t>
      </w:r>
      <w:r w:rsidRPr="008923C2">
        <w:rPr>
          <w:sz w:val="20"/>
          <w:szCs w:val="20"/>
        </w:rPr>
        <w:t>- The number of hours per day the Contractor provides services in accordance with the contract.</w:t>
      </w:r>
    </w:p>
    <w:p w14:paraId="04D396AB" w14:textId="77777777" w:rsidR="003C3B5E" w:rsidRPr="008923C2" w:rsidRDefault="003C3B5E" w:rsidP="003C3B5E">
      <w:pPr>
        <w:adjustRightInd/>
        <w:spacing w:before="1"/>
        <w:rPr>
          <w:sz w:val="20"/>
          <w:szCs w:val="20"/>
        </w:rPr>
      </w:pPr>
    </w:p>
    <w:p w14:paraId="4447C9CE" w14:textId="77777777" w:rsidR="003C3B5E" w:rsidRPr="008923C2" w:rsidRDefault="003C3B5E" w:rsidP="003C3B5E">
      <w:pPr>
        <w:adjustRightInd/>
        <w:ind w:left="479"/>
        <w:rPr>
          <w:sz w:val="20"/>
          <w:szCs w:val="20"/>
        </w:rPr>
      </w:pPr>
      <w:r w:rsidRPr="008923C2">
        <w:rPr>
          <w:b/>
          <w:sz w:val="20"/>
          <w:szCs w:val="20"/>
        </w:rPr>
        <w:t xml:space="preserve">Work Week </w:t>
      </w:r>
      <w:r w:rsidRPr="008923C2">
        <w:rPr>
          <w:sz w:val="20"/>
          <w:szCs w:val="20"/>
        </w:rPr>
        <w:t>- Monday through Friday, unless specified otherwise.</w:t>
      </w:r>
    </w:p>
    <w:p w14:paraId="1115B9B5" w14:textId="77777777" w:rsidR="003C3B5E" w:rsidRPr="008923C2" w:rsidRDefault="003C3B5E" w:rsidP="003C3B5E">
      <w:pPr>
        <w:adjustRightInd/>
        <w:rPr>
          <w:sz w:val="20"/>
          <w:szCs w:val="20"/>
        </w:rPr>
        <w:sectPr w:rsidR="003C3B5E" w:rsidRPr="008923C2">
          <w:pgSz w:w="12250" w:h="15850"/>
          <w:pgMar w:top="1360" w:right="960" w:bottom="280" w:left="960" w:header="720" w:footer="720" w:gutter="0"/>
          <w:cols w:space="720"/>
        </w:sectPr>
      </w:pPr>
    </w:p>
    <w:p w14:paraId="09820E61" w14:textId="77777777" w:rsidR="003C3B5E" w:rsidRPr="008923C2" w:rsidRDefault="003C3B5E" w:rsidP="003C3B5E">
      <w:pPr>
        <w:adjustRightInd/>
        <w:spacing w:before="78"/>
        <w:ind w:left="480"/>
        <w:outlineLvl w:val="0"/>
        <w:rPr>
          <w:b/>
          <w:bCs/>
          <w:sz w:val="20"/>
          <w:szCs w:val="20"/>
        </w:rPr>
      </w:pPr>
      <w:r w:rsidRPr="008923C2">
        <w:rPr>
          <w:b/>
          <w:bCs/>
          <w:sz w:val="20"/>
          <w:szCs w:val="20"/>
        </w:rPr>
        <w:lastRenderedPageBreak/>
        <w:t xml:space="preserve">2.2 </w:t>
      </w:r>
      <w:r w:rsidRPr="008923C2">
        <w:rPr>
          <w:b/>
          <w:bCs/>
          <w:sz w:val="20"/>
          <w:szCs w:val="20"/>
          <w:u w:val="single"/>
        </w:rPr>
        <w:t>Acronyms</w:t>
      </w:r>
      <w:r w:rsidRPr="008923C2">
        <w:rPr>
          <w:b/>
          <w:bCs/>
          <w:sz w:val="20"/>
          <w:szCs w:val="20"/>
        </w:rPr>
        <w:t>:</w:t>
      </w:r>
    </w:p>
    <w:p w14:paraId="5D6E4680" w14:textId="77777777" w:rsidR="003C3B5E" w:rsidRPr="008923C2" w:rsidRDefault="003C3B5E" w:rsidP="003C3B5E">
      <w:pPr>
        <w:adjustRightInd/>
        <w:spacing w:before="6"/>
        <w:rPr>
          <w:b/>
          <w:sz w:val="20"/>
          <w:szCs w:val="20"/>
        </w:rPr>
      </w:pPr>
    </w:p>
    <w:p w14:paraId="6A937D3B" w14:textId="77777777" w:rsidR="003C3B5E" w:rsidRPr="008923C2" w:rsidRDefault="003C3B5E" w:rsidP="003C3B5E">
      <w:pPr>
        <w:tabs>
          <w:tab w:val="left" w:pos="2639"/>
        </w:tabs>
        <w:adjustRightInd/>
        <w:spacing w:before="91"/>
        <w:ind w:left="480"/>
        <w:rPr>
          <w:sz w:val="20"/>
          <w:szCs w:val="20"/>
        </w:rPr>
      </w:pPr>
      <w:r w:rsidRPr="008923C2">
        <w:rPr>
          <w:sz w:val="20"/>
          <w:szCs w:val="20"/>
        </w:rPr>
        <w:t>ACOR</w:t>
      </w:r>
      <w:r w:rsidRPr="008923C2">
        <w:rPr>
          <w:sz w:val="20"/>
          <w:szCs w:val="20"/>
        </w:rPr>
        <w:tab/>
        <w:t>Alternate Contracting Officer's</w:t>
      </w:r>
      <w:r w:rsidRPr="008923C2">
        <w:rPr>
          <w:spacing w:val="-3"/>
          <w:sz w:val="20"/>
          <w:szCs w:val="20"/>
        </w:rPr>
        <w:t xml:space="preserve"> </w:t>
      </w:r>
      <w:r w:rsidRPr="008923C2">
        <w:rPr>
          <w:sz w:val="20"/>
          <w:szCs w:val="20"/>
        </w:rPr>
        <w:t>Representative</w:t>
      </w:r>
    </w:p>
    <w:p w14:paraId="37382D61" w14:textId="77777777" w:rsidR="003C3B5E" w:rsidRPr="008923C2" w:rsidRDefault="003C3B5E" w:rsidP="003C3B5E">
      <w:pPr>
        <w:tabs>
          <w:tab w:val="left" w:pos="2639"/>
        </w:tabs>
        <w:adjustRightInd/>
        <w:ind w:left="479"/>
        <w:rPr>
          <w:sz w:val="20"/>
          <w:szCs w:val="20"/>
        </w:rPr>
      </w:pPr>
      <w:r w:rsidRPr="008923C2">
        <w:rPr>
          <w:sz w:val="20"/>
          <w:szCs w:val="20"/>
        </w:rPr>
        <w:t>AFARS</w:t>
      </w:r>
      <w:r w:rsidRPr="008923C2">
        <w:rPr>
          <w:sz w:val="20"/>
          <w:szCs w:val="20"/>
        </w:rPr>
        <w:tab/>
        <w:t>Army Federal Acquisition Regulation</w:t>
      </w:r>
      <w:r w:rsidRPr="008923C2">
        <w:rPr>
          <w:spacing w:val="-3"/>
          <w:sz w:val="20"/>
          <w:szCs w:val="20"/>
        </w:rPr>
        <w:t xml:space="preserve"> </w:t>
      </w:r>
      <w:r w:rsidRPr="008923C2">
        <w:rPr>
          <w:sz w:val="20"/>
          <w:szCs w:val="20"/>
        </w:rPr>
        <w:t>Supplement</w:t>
      </w:r>
    </w:p>
    <w:p w14:paraId="0131C021" w14:textId="77777777" w:rsidR="003C3B5E" w:rsidRPr="008923C2" w:rsidRDefault="003C3B5E" w:rsidP="003C3B5E">
      <w:pPr>
        <w:tabs>
          <w:tab w:val="left" w:pos="2639"/>
        </w:tabs>
        <w:adjustRightInd/>
        <w:spacing w:before="1"/>
        <w:ind w:left="479"/>
        <w:rPr>
          <w:sz w:val="20"/>
          <w:szCs w:val="20"/>
        </w:rPr>
      </w:pPr>
      <w:r w:rsidRPr="008923C2">
        <w:rPr>
          <w:sz w:val="20"/>
          <w:szCs w:val="20"/>
        </w:rPr>
        <w:t>AR</w:t>
      </w:r>
      <w:r w:rsidRPr="008923C2">
        <w:rPr>
          <w:sz w:val="20"/>
          <w:szCs w:val="20"/>
        </w:rPr>
        <w:tab/>
        <w:t>Army Regulation</w:t>
      </w:r>
    </w:p>
    <w:p w14:paraId="6CA455F4" w14:textId="77777777" w:rsidR="003C3B5E" w:rsidRPr="008923C2" w:rsidRDefault="003C3B5E" w:rsidP="003C3B5E">
      <w:pPr>
        <w:tabs>
          <w:tab w:val="left" w:pos="2639"/>
        </w:tabs>
        <w:adjustRightInd/>
        <w:ind w:left="479"/>
        <w:rPr>
          <w:sz w:val="20"/>
          <w:szCs w:val="20"/>
        </w:rPr>
      </w:pPr>
      <w:r w:rsidRPr="008923C2">
        <w:rPr>
          <w:sz w:val="20"/>
          <w:szCs w:val="20"/>
        </w:rPr>
        <w:t>AT</w:t>
      </w:r>
      <w:r w:rsidRPr="008923C2">
        <w:rPr>
          <w:sz w:val="20"/>
          <w:szCs w:val="20"/>
        </w:rPr>
        <w:tab/>
        <w:t>Antiterrorism</w:t>
      </w:r>
    </w:p>
    <w:p w14:paraId="778252AC" w14:textId="77777777" w:rsidR="003C3B5E" w:rsidRPr="008923C2" w:rsidRDefault="003C3B5E" w:rsidP="003C3B5E">
      <w:pPr>
        <w:tabs>
          <w:tab w:val="left" w:pos="2639"/>
        </w:tabs>
        <w:adjustRightInd/>
        <w:spacing w:before="1"/>
        <w:ind w:left="479"/>
        <w:rPr>
          <w:sz w:val="20"/>
          <w:szCs w:val="20"/>
        </w:rPr>
      </w:pPr>
      <w:r w:rsidRPr="008923C2">
        <w:rPr>
          <w:sz w:val="20"/>
          <w:szCs w:val="20"/>
        </w:rPr>
        <w:t>CCE</w:t>
      </w:r>
      <w:r w:rsidRPr="008923C2">
        <w:rPr>
          <w:sz w:val="20"/>
          <w:szCs w:val="20"/>
        </w:rPr>
        <w:tab/>
        <w:t>Contracting Center of</w:t>
      </w:r>
      <w:r w:rsidRPr="008923C2">
        <w:rPr>
          <w:spacing w:val="-1"/>
          <w:sz w:val="20"/>
          <w:szCs w:val="20"/>
        </w:rPr>
        <w:t xml:space="preserve"> </w:t>
      </w:r>
      <w:r w:rsidRPr="008923C2">
        <w:rPr>
          <w:sz w:val="20"/>
          <w:szCs w:val="20"/>
        </w:rPr>
        <w:t>Excellence</w:t>
      </w:r>
    </w:p>
    <w:p w14:paraId="5DAA7E8D" w14:textId="77777777" w:rsidR="003C3B5E" w:rsidRPr="008923C2" w:rsidRDefault="003C3B5E" w:rsidP="003C3B5E">
      <w:pPr>
        <w:tabs>
          <w:tab w:val="left" w:pos="2639"/>
        </w:tabs>
        <w:adjustRightInd/>
        <w:spacing w:line="229" w:lineRule="exact"/>
        <w:ind w:left="479"/>
        <w:rPr>
          <w:sz w:val="20"/>
          <w:szCs w:val="20"/>
        </w:rPr>
      </w:pPr>
      <w:r w:rsidRPr="008923C2">
        <w:rPr>
          <w:sz w:val="20"/>
          <w:szCs w:val="20"/>
        </w:rPr>
        <w:t>CFR</w:t>
      </w:r>
      <w:r w:rsidRPr="008923C2">
        <w:rPr>
          <w:sz w:val="20"/>
          <w:szCs w:val="20"/>
        </w:rPr>
        <w:tab/>
        <w:t>Code of Federal</w:t>
      </w:r>
      <w:r w:rsidRPr="008923C2">
        <w:rPr>
          <w:spacing w:val="-3"/>
          <w:sz w:val="20"/>
          <w:szCs w:val="20"/>
        </w:rPr>
        <w:t xml:space="preserve"> </w:t>
      </w:r>
      <w:r w:rsidRPr="008923C2">
        <w:rPr>
          <w:sz w:val="20"/>
          <w:szCs w:val="20"/>
        </w:rPr>
        <w:t>Regulations</w:t>
      </w:r>
    </w:p>
    <w:p w14:paraId="70C5E0FA" w14:textId="77777777" w:rsidR="003C3B5E" w:rsidRPr="008923C2" w:rsidRDefault="003C3B5E" w:rsidP="003C3B5E">
      <w:pPr>
        <w:tabs>
          <w:tab w:val="left" w:pos="2639"/>
        </w:tabs>
        <w:adjustRightInd/>
        <w:spacing w:line="229" w:lineRule="exact"/>
        <w:ind w:left="479"/>
        <w:rPr>
          <w:sz w:val="20"/>
          <w:szCs w:val="20"/>
        </w:rPr>
      </w:pPr>
      <w:r w:rsidRPr="008923C2">
        <w:rPr>
          <w:sz w:val="20"/>
          <w:szCs w:val="20"/>
        </w:rPr>
        <w:t>CONUS</w:t>
      </w:r>
      <w:r w:rsidRPr="008923C2">
        <w:rPr>
          <w:sz w:val="20"/>
          <w:szCs w:val="20"/>
        </w:rPr>
        <w:tab/>
        <w:t>Continental United States (excludes Alaska and Hawaii)</w:t>
      </w:r>
    </w:p>
    <w:p w14:paraId="7254DD64" w14:textId="77777777" w:rsidR="003C3B5E" w:rsidRPr="008923C2" w:rsidRDefault="003C3B5E" w:rsidP="003C3B5E">
      <w:pPr>
        <w:tabs>
          <w:tab w:val="left" w:pos="2639"/>
        </w:tabs>
        <w:adjustRightInd/>
        <w:spacing w:before="1"/>
        <w:ind w:left="479"/>
        <w:rPr>
          <w:sz w:val="20"/>
          <w:szCs w:val="20"/>
        </w:rPr>
      </w:pPr>
      <w:r w:rsidRPr="008923C2">
        <w:rPr>
          <w:sz w:val="20"/>
          <w:szCs w:val="20"/>
        </w:rPr>
        <w:t>COR</w:t>
      </w:r>
      <w:r w:rsidRPr="008923C2">
        <w:rPr>
          <w:sz w:val="20"/>
          <w:szCs w:val="20"/>
        </w:rPr>
        <w:tab/>
        <w:t>Contracting Officer</w:t>
      </w:r>
      <w:r w:rsidRPr="008923C2">
        <w:rPr>
          <w:spacing w:val="-1"/>
          <w:sz w:val="20"/>
          <w:szCs w:val="20"/>
        </w:rPr>
        <w:t xml:space="preserve"> </w:t>
      </w:r>
      <w:r w:rsidRPr="008923C2">
        <w:rPr>
          <w:sz w:val="20"/>
          <w:szCs w:val="20"/>
        </w:rPr>
        <w:t>Representative</w:t>
      </w:r>
    </w:p>
    <w:p w14:paraId="3CBE27DC" w14:textId="77777777" w:rsidR="003C3B5E" w:rsidRPr="008923C2" w:rsidRDefault="003C3B5E" w:rsidP="003C3B5E">
      <w:pPr>
        <w:tabs>
          <w:tab w:val="left" w:pos="2638"/>
        </w:tabs>
        <w:adjustRightInd/>
        <w:ind w:left="479"/>
        <w:rPr>
          <w:sz w:val="20"/>
          <w:szCs w:val="20"/>
        </w:rPr>
      </w:pPr>
      <w:r w:rsidRPr="008923C2">
        <w:rPr>
          <w:sz w:val="20"/>
          <w:szCs w:val="20"/>
        </w:rPr>
        <w:t>COTR</w:t>
      </w:r>
      <w:r w:rsidRPr="008923C2">
        <w:rPr>
          <w:sz w:val="20"/>
          <w:szCs w:val="20"/>
        </w:rPr>
        <w:tab/>
        <w:t>Contracting Officer's Technical</w:t>
      </w:r>
      <w:r w:rsidRPr="008923C2">
        <w:rPr>
          <w:spacing w:val="-3"/>
          <w:sz w:val="20"/>
          <w:szCs w:val="20"/>
        </w:rPr>
        <w:t xml:space="preserve"> </w:t>
      </w:r>
      <w:r w:rsidRPr="008923C2">
        <w:rPr>
          <w:sz w:val="20"/>
          <w:szCs w:val="20"/>
        </w:rPr>
        <w:t>Representative</w:t>
      </w:r>
    </w:p>
    <w:p w14:paraId="660BF75D" w14:textId="77777777" w:rsidR="003C3B5E" w:rsidRPr="008923C2" w:rsidRDefault="003C3B5E" w:rsidP="003C3B5E">
      <w:pPr>
        <w:tabs>
          <w:tab w:val="left" w:pos="2638"/>
        </w:tabs>
        <w:adjustRightInd/>
        <w:spacing w:before="1"/>
        <w:ind w:left="479"/>
        <w:rPr>
          <w:sz w:val="20"/>
          <w:szCs w:val="20"/>
        </w:rPr>
      </w:pPr>
      <w:r w:rsidRPr="008923C2">
        <w:rPr>
          <w:sz w:val="20"/>
          <w:szCs w:val="20"/>
        </w:rPr>
        <w:t>COTS</w:t>
      </w:r>
      <w:r w:rsidRPr="008923C2">
        <w:rPr>
          <w:sz w:val="20"/>
          <w:szCs w:val="20"/>
        </w:rPr>
        <w:tab/>
        <w:t>Commercial-Off-the-Shelf</w:t>
      </w:r>
    </w:p>
    <w:p w14:paraId="741D9FD2" w14:textId="77777777" w:rsidR="003C3B5E" w:rsidRPr="008923C2" w:rsidRDefault="003C3B5E" w:rsidP="003C3B5E">
      <w:pPr>
        <w:tabs>
          <w:tab w:val="left" w:pos="2638"/>
        </w:tabs>
        <w:adjustRightInd/>
        <w:ind w:left="478"/>
        <w:rPr>
          <w:sz w:val="20"/>
          <w:szCs w:val="20"/>
        </w:rPr>
      </w:pPr>
      <w:r w:rsidRPr="008923C2">
        <w:rPr>
          <w:sz w:val="20"/>
          <w:szCs w:val="20"/>
        </w:rPr>
        <w:t>DA</w:t>
      </w:r>
      <w:r w:rsidRPr="008923C2">
        <w:rPr>
          <w:sz w:val="20"/>
          <w:szCs w:val="20"/>
        </w:rPr>
        <w:tab/>
        <w:t>Department of the Army</w:t>
      </w:r>
    </w:p>
    <w:p w14:paraId="2F8930DA" w14:textId="77777777" w:rsidR="003C3B5E" w:rsidRPr="008923C2" w:rsidRDefault="003C3B5E" w:rsidP="003C3B5E">
      <w:pPr>
        <w:tabs>
          <w:tab w:val="left" w:pos="2638"/>
        </w:tabs>
        <w:adjustRightInd/>
        <w:spacing w:before="1" w:line="229" w:lineRule="exact"/>
        <w:ind w:left="478"/>
        <w:rPr>
          <w:sz w:val="20"/>
          <w:szCs w:val="20"/>
        </w:rPr>
      </w:pPr>
      <w:r w:rsidRPr="008923C2">
        <w:rPr>
          <w:sz w:val="20"/>
          <w:szCs w:val="20"/>
        </w:rPr>
        <w:t>DD250</w:t>
      </w:r>
      <w:r w:rsidRPr="008923C2">
        <w:rPr>
          <w:sz w:val="20"/>
          <w:szCs w:val="20"/>
        </w:rPr>
        <w:tab/>
        <w:t>Department of Defense Form 250 (Receiving Report)</w:t>
      </w:r>
    </w:p>
    <w:p w14:paraId="3D23F4E3" w14:textId="77777777" w:rsidR="003C3B5E" w:rsidRPr="008923C2" w:rsidRDefault="003C3B5E" w:rsidP="003C3B5E">
      <w:pPr>
        <w:tabs>
          <w:tab w:val="left" w:pos="2638"/>
        </w:tabs>
        <w:adjustRightInd/>
        <w:spacing w:line="229" w:lineRule="exact"/>
        <w:ind w:left="478"/>
        <w:rPr>
          <w:sz w:val="20"/>
          <w:szCs w:val="20"/>
        </w:rPr>
      </w:pPr>
      <w:r w:rsidRPr="008923C2">
        <w:rPr>
          <w:sz w:val="20"/>
          <w:szCs w:val="20"/>
        </w:rPr>
        <w:t>DD254</w:t>
      </w:r>
      <w:r w:rsidRPr="008923C2">
        <w:rPr>
          <w:sz w:val="20"/>
          <w:szCs w:val="20"/>
        </w:rPr>
        <w:tab/>
        <w:t>Department of Defense Contract Security Requirement</w:t>
      </w:r>
      <w:r w:rsidRPr="008923C2">
        <w:rPr>
          <w:spacing w:val="-1"/>
          <w:sz w:val="20"/>
          <w:szCs w:val="20"/>
        </w:rPr>
        <w:t xml:space="preserve"> </w:t>
      </w:r>
      <w:r w:rsidRPr="008923C2">
        <w:rPr>
          <w:sz w:val="20"/>
          <w:szCs w:val="20"/>
        </w:rPr>
        <w:t>List</w:t>
      </w:r>
    </w:p>
    <w:p w14:paraId="27766C34" w14:textId="77777777" w:rsidR="003C3B5E" w:rsidRPr="008923C2" w:rsidRDefault="003C3B5E" w:rsidP="003C3B5E">
      <w:pPr>
        <w:tabs>
          <w:tab w:val="left" w:pos="2638"/>
        </w:tabs>
        <w:adjustRightInd/>
        <w:ind w:left="478"/>
        <w:rPr>
          <w:sz w:val="20"/>
          <w:szCs w:val="20"/>
        </w:rPr>
      </w:pPr>
      <w:r w:rsidRPr="008923C2">
        <w:rPr>
          <w:sz w:val="20"/>
          <w:szCs w:val="20"/>
        </w:rPr>
        <w:t>DFARS</w:t>
      </w:r>
      <w:r w:rsidRPr="008923C2">
        <w:rPr>
          <w:sz w:val="20"/>
          <w:szCs w:val="20"/>
        </w:rPr>
        <w:tab/>
        <w:t>Defense Federal Acquisition Regulation Supplement</w:t>
      </w:r>
    </w:p>
    <w:p w14:paraId="0521C22A" w14:textId="77777777" w:rsidR="003C3B5E" w:rsidRPr="008923C2" w:rsidRDefault="003C3B5E" w:rsidP="003C3B5E">
      <w:pPr>
        <w:tabs>
          <w:tab w:val="left" w:pos="2637"/>
        </w:tabs>
        <w:adjustRightInd/>
        <w:spacing w:before="1"/>
        <w:ind w:left="478"/>
        <w:rPr>
          <w:sz w:val="20"/>
          <w:szCs w:val="20"/>
        </w:rPr>
      </w:pPr>
      <w:r w:rsidRPr="008923C2">
        <w:rPr>
          <w:sz w:val="20"/>
          <w:szCs w:val="20"/>
        </w:rPr>
        <w:t>DMDC</w:t>
      </w:r>
      <w:r w:rsidRPr="008923C2">
        <w:rPr>
          <w:sz w:val="20"/>
          <w:szCs w:val="20"/>
        </w:rPr>
        <w:tab/>
        <w:t>Defense Manpower Data Center</w:t>
      </w:r>
    </w:p>
    <w:p w14:paraId="7B226C5E" w14:textId="77777777" w:rsidR="003C3B5E" w:rsidRPr="008923C2" w:rsidRDefault="003C3B5E" w:rsidP="003C3B5E">
      <w:pPr>
        <w:tabs>
          <w:tab w:val="left" w:pos="2637"/>
        </w:tabs>
        <w:adjustRightInd/>
        <w:ind w:left="478"/>
        <w:rPr>
          <w:sz w:val="20"/>
          <w:szCs w:val="20"/>
        </w:rPr>
      </w:pPr>
      <w:r w:rsidRPr="008923C2">
        <w:rPr>
          <w:sz w:val="20"/>
          <w:szCs w:val="20"/>
        </w:rPr>
        <w:t>DOD</w:t>
      </w:r>
      <w:r w:rsidRPr="008923C2">
        <w:rPr>
          <w:sz w:val="20"/>
          <w:szCs w:val="20"/>
        </w:rPr>
        <w:tab/>
        <w:t>Department of</w:t>
      </w:r>
      <w:r w:rsidRPr="008923C2">
        <w:rPr>
          <w:spacing w:val="-3"/>
          <w:sz w:val="20"/>
          <w:szCs w:val="20"/>
        </w:rPr>
        <w:t xml:space="preserve"> </w:t>
      </w:r>
      <w:r w:rsidRPr="008923C2">
        <w:rPr>
          <w:sz w:val="20"/>
          <w:szCs w:val="20"/>
        </w:rPr>
        <w:t>Defense</w:t>
      </w:r>
    </w:p>
    <w:p w14:paraId="72A44B4E" w14:textId="77777777" w:rsidR="003C3B5E" w:rsidRPr="008923C2" w:rsidRDefault="003C3B5E" w:rsidP="003C3B5E">
      <w:pPr>
        <w:tabs>
          <w:tab w:val="left" w:pos="2637"/>
        </w:tabs>
        <w:adjustRightInd/>
        <w:spacing w:before="1"/>
        <w:ind w:left="477"/>
        <w:rPr>
          <w:sz w:val="20"/>
          <w:szCs w:val="20"/>
        </w:rPr>
      </w:pPr>
      <w:proofErr w:type="gramStart"/>
      <w:r w:rsidRPr="008923C2">
        <w:rPr>
          <w:sz w:val="20"/>
          <w:szCs w:val="20"/>
        </w:rPr>
        <w:t>FAR</w:t>
      </w:r>
      <w:proofErr w:type="gramEnd"/>
      <w:r w:rsidRPr="008923C2">
        <w:rPr>
          <w:sz w:val="20"/>
          <w:szCs w:val="20"/>
        </w:rPr>
        <w:tab/>
        <w:t>Federal Acquisition</w:t>
      </w:r>
      <w:r w:rsidRPr="008923C2">
        <w:rPr>
          <w:spacing w:val="-2"/>
          <w:sz w:val="20"/>
          <w:szCs w:val="20"/>
        </w:rPr>
        <w:t xml:space="preserve"> </w:t>
      </w:r>
      <w:r w:rsidRPr="008923C2">
        <w:rPr>
          <w:sz w:val="20"/>
          <w:szCs w:val="20"/>
        </w:rPr>
        <w:t>Regulation</w:t>
      </w:r>
    </w:p>
    <w:p w14:paraId="23E9E49A" w14:textId="77777777" w:rsidR="003C3B5E" w:rsidRPr="008923C2" w:rsidRDefault="003C3B5E" w:rsidP="003C3B5E">
      <w:pPr>
        <w:tabs>
          <w:tab w:val="left" w:pos="2637"/>
        </w:tabs>
        <w:adjustRightInd/>
        <w:spacing w:line="229" w:lineRule="exact"/>
        <w:ind w:left="477"/>
        <w:rPr>
          <w:sz w:val="20"/>
          <w:szCs w:val="20"/>
        </w:rPr>
      </w:pPr>
      <w:r w:rsidRPr="008923C2">
        <w:rPr>
          <w:sz w:val="20"/>
          <w:szCs w:val="20"/>
        </w:rPr>
        <w:t>FMC</w:t>
      </w:r>
      <w:r w:rsidRPr="008923C2">
        <w:rPr>
          <w:sz w:val="20"/>
          <w:szCs w:val="20"/>
        </w:rPr>
        <w:tab/>
        <w:t>Fully Mission</w:t>
      </w:r>
      <w:r w:rsidRPr="008923C2">
        <w:rPr>
          <w:spacing w:val="-1"/>
          <w:sz w:val="20"/>
          <w:szCs w:val="20"/>
        </w:rPr>
        <w:t xml:space="preserve"> </w:t>
      </w:r>
      <w:r w:rsidRPr="008923C2">
        <w:rPr>
          <w:sz w:val="20"/>
          <w:szCs w:val="20"/>
        </w:rPr>
        <w:t>Capable</w:t>
      </w:r>
    </w:p>
    <w:p w14:paraId="5EF3A5C2" w14:textId="77777777" w:rsidR="003C3B5E" w:rsidRPr="008923C2" w:rsidRDefault="003C3B5E" w:rsidP="003C3B5E">
      <w:pPr>
        <w:tabs>
          <w:tab w:val="left" w:pos="2637"/>
        </w:tabs>
        <w:adjustRightInd/>
        <w:spacing w:line="229" w:lineRule="exact"/>
        <w:ind w:left="477"/>
        <w:rPr>
          <w:sz w:val="20"/>
          <w:szCs w:val="20"/>
        </w:rPr>
      </w:pPr>
      <w:r w:rsidRPr="008923C2">
        <w:rPr>
          <w:sz w:val="20"/>
          <w:szCs w:val="20"/>
        </w:rPr>
        <w:t>HIPAA</w:t>
      </w:r>
      <w:r w:rsidRPr="008923C2">
        <w:rPr>
          <w:sz w:val="20"/>
          <w:szCs w:val="20"/>
        </w:rPr>
        <w:tab/>
        <w:t>Health Insurance Portability and Accountability Act of</w:t>
      </w:r>
      <w:r w:rsidRPr="008923C2">
        <w:rPr>
          <w:spacing w:val="-10"/>
          <w:sz w:val="20"/>
          <w:szCs w:val="20"/>
        </w:rPr>
        <w:t xml:space="preserve"> </w:t>
      </w:r>
      <w:r w:rsidRPr="008923C2">
        <w:rPr>
          <w:sz w:val="20"/>
          <w:szCs w:val="20"/>
        </w:rPr>
        <w:t>1996</w:t>
      </w:r>
    </w:p>
    <w:p w14:paraId="442AFE0F" w14:textId="77777777" w:rsidR="003C3B5E" w:rsidRPr="008923C2" w:rsidRDefault="003C3B5E" w:rsidP="003C3B5E">
      <w:pPr>
        <w:tabs>
          <w:tab w:val="left" w:pos="2636"/>
        </w:tabs>
        <w:adjustRightInd/>
        <w:spacing w:before="1"/>
        <w:ind w:left="477"/>
        <w:rPr>
          <w:sz w:val="20"/>
          <w:szCs w:val="20"/>
        </w:rPr>
      </w:pPr>
      <w:r w:rsidRPr="008923C2">
        <w:rPr>
          <w:sz w:val="20"/>
          <w:szCs w:val="20"/>
        </w:rPr>
        <w:t>IAW</w:t>
      </w:r>
      <w:r w:rsidRPr="008923C2">
        <w:rPr>
          <w:sz w:val="20"/>
          <w:szCs w:val="20"/>
        </w:rPr>
        <w:tab/>
        <w:t>In Accordance</w:t>
      </w:r>
      <w:r w:rsidRPr="008923C2">
        <w:rPr>
          <w:spacing w:val="-2"/>
          <w:sz w:val="20"/>
          <w:szCs w:val="20"/>
        </w:rPr>
        <w:t xml:space="preserve"> </w:t>
      </w:r>
      <w:r w:rsidRPr="008923C2">
        <w:rPr>
          <w:sz w:val="20"/>
          <w:szCs w:val="20"/>
        </w:rPr>
        <w:t>With</w:t>
      </w:r>
    </w:p>
    <w:p w14:paraId="40616595" w14:textId="77777777" w:rsidR="003C3B5E" w:rsidRPr="008923C2" w:rsidRDefault="003C3B5E" w:rsidP="003C3B5E">
      <w:pPr>
        <w:tabs>
          <w:tab w:val="left" w:pos="2636"/>
        </w:tabs>
        <w:adjustRightInd/>
        <w:ind w:left="477"/>
        <w:rPr>
          <w:sz w:val="20"/>
          <w:szCs w:val="20"/>
        </w:rPr>
      </w:pPr>
      <w:r w:rsidRPr="008923C2">
        <w:rPr>
          <w:sz w:val="20"/>
          <w:szCs w:val="20"/>
        </w:rPr>
        <w:t>KO</w:t>
      </w:r>
      <w:r w:rsidRPr="008923C2">
        <w:rPr>
          <w:sz w:val="20"/>
          <w:szCs w:val="20"/>
        </w:rPr>
        <w:tab/>
        <w:t>Contracting</w:t>
      </w:r>
      <w:r w:rsidRPr="008923C2">
        <w:rPr>
          <w:spacing w:val="-2"/>
          <w:sz w:val="20"/>
          <w:szCs w:val="20"/>
        </w:rPr>
        <w:t xml:space="preserve"> </w:t>
      </w:r>
      <w:r w:rsidRPr="008923C2">
        <w:rPr>
          <w:sz w:val="20"/>
          <w:szCs w:val="20"/>
        </w:rPr>
        <w:t>Officer</w:t>
      </w:r>
    </w:p>
    <w:p w14:paraId="7382E0B0" w14:textId="77777777" w:rsidR="003C3B5E" w:rsidRPr="008923C2" w:rsidRDefault="003C3B5E" w:rsidP="003C3B5E">
      <w:pPr>
        <w:tabs>
          <w:tab w:val="left" w:pos="2636"/>
        </w:tabs>
        <w:adjustRightInd/>
        <w:spacing w:before="1"/>
        <w:ind w:left="476"/>
        <w:rPr>
          <w:sz w:val="20"/>
          <w:szCs w:val="20"/>
        </w:rPr>
      </w:pPr>
      <w:r w:rsidRPr="008923C2">
        <w:rPr>
          <w:sz w:val="20"/>
          <w:szCs w:val="20"/>
        </w:rPr>
        <w:t>NMC</w:t>
      </w:r>
      <w:r w:rsidRPr="008923C2">
        <w:rPr>
          <w:sz w:val="20"/>
          <w:szCs w:val="20"/>
        </w:rPr>
        <w:tab/>
      </w:r>
      <w:proofErr w:type="gramStart"/>
      <w:r w:rsidRPr="008923C2">
        <w:rPr>
          <w:sz w:val="20"/>
          <w:szCs w:val="20"/>
        </w:rPr>
        <w:t>Non Mission</w:t>
      </w:r>
      <w:proofErr w:type="gramEnd"/>
      <w:r w:rsidRPr="008923C2">
        <w:rPr>
          <w:spacing w:val="-9"/>
          <w:sz w:val="20"/>
          <w:szCs w:val="20"/>
        </w:rPr>
        <w:t xml:space="preserve"> </w:t>
      </w:r>
      <w:r w:rsidRPr="008923C2">
        <w:rPr>
          <w:sz w:val="20"/>
          <w:szCs w:val="20"/>
        </w:rPr>
        <w:t>Capable</w:t>
      </w:r>
    </w:p>
    <w:p w14:paraId="7EF2BECA" w14:textId="77777777" w:rsidR="003C3B5E" w:rsidRPr="008923C2" w:rsidRDefault="003C3B5E" w:rsidP="003C3B5E">
      <w:pPr>
        <w:tabs>
          <w:tab w:val="left" w:pos="2636"/>
        </w:tabs>
        <w:adjustRightInd/>
        <w:spacing w:line="229" w:lineRule="exact"/>
        <w:ind w:left="476"/>
        <w:rPr>
          <w:sz w:val="20"/>
          <w:szCs w:val="20"/>
        </w:rPr>
      </w:pPr>
      <w:r w:rsidRPr="008923C2">
        <w:rPr>
          <w:sz w:val="20"/>
          <w:szCs w:val="20"/>
        </w:rPr>
        <w:t>NTV</w:t>
      </w:r>
      <w:r w:rsidRPr="008923C2">
        <w:rPr>
          <w:sz w:val="20"/>
          <w:szCs w:val="20"/>
        </w:rPr>
        <w:tab/>
        <w:t>Non-Tactical</w:t>
      </w:r>
      <w:r w:rsidRPr="008923C2">
        <w:rPr>
          <w:spacing w:val="-12"/>
          <w:sz w:val="20"/>
          <w:szCs w:val="20"/>
        </w:rPr>
        <w:t xml:space="preserve"> </w:t>
      </w:r>
      <w:r w:rsidRPr="008923C2">
        <w:rPr>
          <w:sz w:val="20"/>
          <w:szCs w:val="20"/>
        </w:rPr>
        <w:t>Vehicle</w:t>
      </w:r>
    </w:p>
    <w:p w14:paraId="418E3927" w14:textId="77777777" w:rsidR="003C3B5E" w:rsidRPr="008923C2" w:rsidRDefault="003C3B5E" w:rsidP="003C3B5E">
      <w:pPr>
        <w:tabs>
          <w:tab w:val="left" w:pos="2636"/>
        </w:tabs>
        <w:adjustRightInd/>
        <w:spacing w:line="229" w:lineRule="exact"/>
        <w:ind w:left="476"/>
        <w:rPr>
          <w:sz w:val="20"/>
          <w:szCs w:val="20"/>
        </w:rPr>
      </w:pPr>
      <w:r w:rsidRPr="008923C2">
        <w:rPr>
          <w:sz w:val="20"/>
          <w:szCs w:val="20"/>
        </w:rPr>
        <w:t>OCI</w:t>
      </w:r>
      <w:r w:rsidRPr="008923C2">
        <w:rPr>
          <w:sz w:val="20"/>
          <w:szCs w:val="20"/>
        </w:rPr>
        <w:tab/>
        <w:t>Organizational Conflict of</w:t>
      </w:r>
      <w:r w:rsidRPr="008923C2">
        <w:rPr>
          <w:spacing w:val="-1"/>
          <w:sz w:val="20"/>
          <w:szCs w:val="20"/>
        </w:rPr>
        <w:t xml:space="preserve"> </w:t>
      </w:r>
      <w:r w:rsidRPr="008923C2">
        <w:rPr>
          <w:sz w:val="20"/>
          <w:szCs w:val="20"/>
        </w:rPr>
        <w:t>Interest</w:t>
      </w:r>
    </w:p>
    <w:p w14:paraId="08336B0F" w14:textId="77777777" w:rsidR="003C3B5E" w:rsidRPr="008923C2" w:rsidRDefault="003C3B5E" w:rsidP="003C3B5E">
      <w:pPr>
        <w:tabs>
          <w:tab w:val="left" w:pos="2635"/>
        </w:tabs>
        <w:adjustRightInd/>
        <w:spacing w:before="1"/>
        <w:ind w:left="476" w:right="2539"/>
        <w:rPr>
          <w:sz w:val="20"/>
          <w:szCs w:val="20"/>
        </w:rPr>
      </w:pPr>
      <w:r w:rsidRPr="008923C2">
        <w:rPr>
          <w:sz w:val="20"/>
          <w:szCs w:val="20"/>
        </w:rPr>
        <w:t>OCONUS</w:t>
      </w:r>
      <w:r w:rsidRPr="008923C2">
        <w:rPr>
          <w:sz w:val="20"/>
          <w:szCs w:val="20"/>
        </w:rPr>
        <w:tab/>
        <w:t>Outside Continental United States (includes Alaska and Hawaii) ODC</w:t>
      </w:r>
      <w:r w:rsidRPr="008923C2">
        <w:rPr>
          <w:sz w:val="20"/>
          <w:szCs w:val="20"/>
        </w:rPr>
        <w:tab/>
        <w:t>Other Direct Costs</w:t>
      </w:r>
    </w:p>
    <w:p w14:paraId="379EC26A" w14:textId="77777777" w:rsidR="003C3B5E" w:rsidRPr="008923C2" w:rsidRDefault="003C3B5E" w:rsidP="003C3B5E">
      <w:pPr>
        <w:tabs>
          <w:tab w:val="left" w:pos="2635"/>
        </w:tabs>
        <w:adjustRightInd/>
        <w:spacing w:before="1"/>
        <w:ind w:left="476"/>
        <w:rPr>
          <w:sz w:val="20"/>
          <w:szCs w:val="20"/>
        </w:rPr>
      </w:pPr>
      <w:r w:rsidRPr="008923C2">
        <w:rPr>
          <w:sz w:val="20"/>
          <w:szCs w:val="20"/>
        </w:rPr>
        <w:t>PAX</w:t>
      </w:r>
      <w:r w:rsidRPr="008923C2">
        <w:rPr>
          <w:sz w:val="20"/>
          <w:szCs w:val="20"/>
        </w:rPr>
        <w:tab/>
        <w:t>Passengers/Personnel</w:t>
      </w:r>
    </w:p>
    <w:p w14:paraId="60953D8A" w14:textId="77777777" w:rsidR="003C3B5E" w:rsidRPr="008923C2" w:rsidRDefault="003C3B5E" w:rsidP="003C3B5E">
      <w:pPr>
        <w:tabs>
          <w:tab w:val="left" w:pos="2635"/>
        </w:tabs>
        <w:adjustRightInd/>
        <w:ind w:left="475"/>
        <w:rPr>
          <w:sz w:val="20"/>
          <w:szCs w:val="20"/>
        </w:rPr>
      </w:pPr>
      <w:r w:rsidRPr="008923C2">
        <w:rPr>
          <w:sz w:val="20"/>
          <w:szCs w:val="20"/>
        </w:rPr>
        <w:t>POC</w:t>
      </w:r>
      <w:r w:rsidRPr="008923C2">
        <w:rPr>
          <w:sz w:val="20"/>
          <w:szCs w:val="20"/>
        </w:rPr>
        <w:tab/>
        <w:t>Point of</w:t>
      </w:r>
      <w:r w:rsidRPr="008923C2">
        <w:rPr>
          <w:spacing w:val="-3"/>
          <w:sz w:val="20"/>
          <w:szCs w:val="20"/>
        </w:rPr>
        <w:t xml:space="preserve"> </w:t>
      </w:r>
      <w:r w:rsidRPr="008923C2">
        <w:rPr>
          <w:sz w:val="20"/>
          <w:szCs w:val="20"/>
        </w:rPr>
        <w:t>Contact</w:t>
      </w:r>
    </w:p>
    <w:p w14:paraId="5866B996" w14:textId="77777777" w:rsidR="003C3B5E" w:rsidRPr="008923C2" w:rsidRDefault="003C3B5E" w:rsidP="003C3B5E">
      <w:pPr>
        <w:tabs>
          <w:tab w:val="left" w:pos="2635"/>
        </w:tabs>
        <w:adjustRightInd/>
        <w:spacing w:before="1" w:line="229" w:lineRule="exact"/>
        <w:ind w:left="475"/>
        <w:rPr>
          <w:sz w:val="20"/>
          <w:szCs w:val="20"/>
        </w:rPr>
      </w:pPr>
      <w:r w:rsidRPr="008923C2">
        <w:rPr>
          <w:sz w:val="20"/>
          <w:szCs w:val="20"/>
        </w:rPr>
        <w:t>PRS</w:t>
      </w:r>
      <w:r w:rsidRPr="008923C2">
        <w:rPr>
          <w:sz w:val="20"/>
          <w:szCs w:val="20"/>
        </w:rPr>
        <w:tab/>
        <w:t>Performance Requirements</w:t>
      </w:r>
      <w:r w:rsidRPr="008923C2">
        <w:rPr>
          <w:spacing w:val="1"/>
          <w:sz w:val="20"/>
          <w:szCs w:val="20"/>
        </w:rPr>
        <w:t xml:space="preserve"> </w:t>
      </w:r>
      <w:r w:rsidRPr="008923C2">
        <w:rPr>
          <w:sz w:val="20"/>
          <w:szCs w:val="20"/>
        </w:rPr>
        <w:t>Summary</w:t>
      </w:r>
    </w:p>
    <w:p w14:paraId="77EAA341" w14:textId="77777777" w:rsidR="003C3B5E" w:rsidRPr="008923C2" w:rsidRDefault="003C3B5E" w:rsidP="003C3B5E">
      <w:pPr>
        <w:tabs>
          <w:tab w:val="left" w:pos="2634"/>
        </w:tabs>
        <w:adjustRightInd/>
        <w:spacing w:line="229" w:lineRule="exact"/>
        <w:ind w:left="475"/>
        <w:rPr>
          <w:sz w:val="20"/>
          <w:szCs w:val="20"/>
        </w:rPr>
      </w:pPr>
      <w:r w:rsidRPr="008923C2">
        <w:rPr>
          <w:sz w:val="20"/>
          <w:szCs w:val="20"/>
        </w:rPr>
        <w:t>PWS</w:t>
      </w:r>
      <w:r w:rsidRPr="008923C2">
        <w:rPr>
          <w:sz w:val="20"/>
          <w:szCs w:val="20"/>
        </w:rPr>
        <w:tab/>
        <w:t>Performance Work</w:t>
      </w:r>
      <w:r w:rsidRPr="008923C2">
        <w:rPr>
          <w:spacing w:val="-2"/>
          <w:sz w:val="20"/>
          <w:szCs w:val="20"/>
        </w:rPr>
        <w:t xml:space="preserve"> </w:t>
      </w:r>
      <w:r w:rsidRPr="008923C2">
        <w:rPr>
          <w:sz w:val="20"/>
          <w:szCs w:val="20"/>
        </w:rPr>
        <w:t>Statement</w:t>
      </w:r>
    </w:p>
    <w:p w14:paraId="7F85E6CD" w14:textId="77777777" w:rsidR="003C3B5E" w:rsidRPr="008923C2" w:rsidRDefault="003C3B5E" w:rsidP="003C3B5E">
      <w:pPr>
        <w:tabs>
          <w:tab w:val="left" w:pos="2634"/>
        </w:tabs>
        <w:adjustRightInd/>
        <w:ind w:left="475"/>
        <w:rPr>
          <w:sz w:val="20"/>
          <w:szCs w:val="20"/>
        </w:rPr>
      </w:pPr>
      <w:r w:rsidRPr="008923C2">
        <w:rPr>
          <w:sz w:val="20"/>
          <w:szCs w:val="20"/>
        </w:rPr>
        <w:t>QA</w:t>
      </w:r>
      <w:r w:rsidRPr="008923C2">
        <w:rPr>
          <w:sz w:val="20"/>
          <w:szCs w:val="20"/>
        </w:rPr>
        <w:tab/>
        <w:t>Quality Assurance</w:t>
      </w:r>
    </w:p>
    <w:p w14:paraId="4EF43FC8" w14:textId="77777777" w:rsidR="003C3B5E" w:rsidRPr="008923C2" w:rsidRDefault="003C3B5E" w:rsidP="003C3B5E">
      <w:pPr>
        <w:tabs>
          <w:tab w:val="left" w:pos="2634"/>
        </w:tabs>
        <w:adjustRightInd/>
        <w:spacing w:before="1"/>
        <w:ind w:left="474"/>
        <w:rPr>
          <w:sz w:val="20"/>
          <w:szCs w:val="20"/>
        </w:rPr>
      </w:pPr>
      <w:r w:rsidRPr="008923C2">
        <w:rPr>
          <w:sz w:val="20"/>
          <w:szCs w:val="20"/>
        </w:rPr>
        <w:t>QAP</w:t>
      </w:r>
      <w:r w:rsidRPr="008923C2">
        <w:rPr>
          <w:sz w:val="20"/>
          <w:szCs w:val="20"/>
        </w:rPr>
        <w:tab/>
        <w:t>Quality Assurance Program</w:t>
      </w:r>
    </w:p>
    <w:p w14:paraId="0B3FB87F" w14:textId="77777777" w:rsidR="003C3B5E" w:rsidRPr="008923C2" w:rsidRDefault="003C3B5E" w:rsidP="003C3B5E">
      <w:pPr>
        <w:tabs>
          <w:tab w:val="left" w:pos="2634"/>
        </w:tabs>
        <w:adjustRightInd/>
        <w:ind w:left="474"/>
        <w:rPr>
          <w:sz w:val="20"/>
          <w:szCs w:val="20"/>
        </w:rPr>
      </w:pPr>
      <w:r w:rsidRPr="008923C2">
        <w:rPr>
          <w:sz w:val="20"/>
          <w:szCs w:val="20"/>
        </w:rPr>
        <w:t>QASP</w:t>
      </w:r>
      <w:r w:rsidRPr="008923C2">
        <w:rPr>
          <w:sz w:val="20"/>
          <w:szCs w:val="20"/>
        </w:rPr>
        <w:tab/>
        <w:t>Quality Assurance Surveillance Plan</w:t>
      </w:r>
    </w:p>
    <w:p w14:paraId="269595A3" w14:textId="77777777" w:rsidR="003C3B5E" w:rsidRPr="008923C2" w:rsidRDefault="003C3B5E" w:rsidP="003C3B5E">
      <w:pPr>
        <w:tabs>
          <w:tab w:val="left" w:pos="2634"/>
        </w:tabs>
        <w:adjustRightInd/>
        <w:spacing w:before="1"/>
        <w:ind w:left="474"/>
        <w:rPr>
          <w:sz w:val="20"/>
          <w:szCs w:val="20"/>
        </w:rPr>
      </w:pPr>
      <w:r w:rsidRPr="008923C2">
        <w:rPr>
          <w:sz w:val="20"/>
          <w:szCs w:val="20"/>
        </w:rPr>
        <w:t>QC</w:t>
      </w:r>
      <w:r w:rsidRPr="008923C2">
        <w:rPr>
          <w:sz w:val="20"/>
          <w:szCs w:val="20"/>
        </w:rPr>
        <w:tab/>
        <w:t>Quality</w:t>
      </w:r>
      <w:r w:rsidRPr="008923C2">
        <w:rPr>
          <w:spacing w:val="-2"/>
          <w:sz w:val="20"/>
          <w:szCs w:val="20"/>
        </w:rPr>
        <w:t xml:space="preserve"> </w:t>
      </w:r>
      <w:r w:rsidRPr="008923C2">
        <w:rPr>
          <w:sz w:val="20"/>
          <w:szCs w:val="20"/>
        </w:rPr>
        <w:t>Control</w:t>
      </w:r>
    </w:p>
    <w:p w14:paraId="539A5C37" w14:textId="77777777" w:rsidR="003C3B5E" w:rsidRPr="008923C2" w:rsidRDefault="003C3B5E" w:rsidP="003C3B5E">
      <w:pPr>
        <w:tabs>
          <w:tab w:val="left" w:pos="2634"/>
        </w:tabs>
        <w:adjustRightInd/>
        <w:spacing w:line="229" w:lineRule="exact"/>
        <w:ind w:left="474"/>
        <w:rPr>
          <w:sz w:val="20"/>
          <w:szCs w:val="20"/>
        </w:rPr>
      </w:pPr>
      <w:r w:rsidRPr="008923C2">
        <w:rPr>
          <w:sz w:val="20"/>
          <w:szCs w:val="20"/>
        </w:rPr>
        <w:t>QCP</w:t>
      </w:r>
      <w:r w:rsidRPr="008923C2">
        <w:rPr>
          <w:sz w:val="20"/>
          <w:szCs w:val="20"/>
        </w:rPr>
        <w:tab/>
        <w:t>Quality Control</w:t>
      </w:r>
      <w:r w:rsidRPr="008923C2">
        <w:rPr>
          <w:spacing w:val="-2"/>
          <w:sz w:val="20"/>
          <w:szCs w:val="20"/>
        </w:rPr>
        <w:t xml:space="preserve"> </w:t>
      </w:r>
      <w:r w:rsidRPr="008923C2">
        <w:rPr>
          <w:sz w:val="20"/>
          <w:szCs w:val="20"/>
        </w:rPr>
        <w:t>Program</w:t>
      </w:r>
    </w:p>
    <w:p w14:paraId="63D08730" w14:textId="77777777" w:rsidR="003C3B5E" w:rsidRPr="008923C2" w:rsidRDefault="003C3B5E" w:rsidP="003C3B5E">
      <w:pPr>
        <w:tabs>
          <w:tab w:val="left" w:pos="2633"/>
        </w:tabs>
        <w:adjustRightInd/>
        <w:spacing w:line="229" w:lineRule="exact"/>
        <w:ind w:left="474"/>
        <w:rPr>
          <w:sz w:val="20"/>
          <w:szCs w:val="20"/>
        </w:rPr>
      </w:pPr>
      <w:r w:rsidRPr="008923C2">
        <w:rPr>
          <w:sz w:val="20"/>
          <w:szCs w:val="20"/>
        </w:rPr>
        <w:t>SUV</w:t>
      </w:r>
      <w:r w:rsidRPr="008923C2">
        <w:rPr>
          <w:sz w:val="20"/>
          <w:szCs w:val="20"/>
        </w:rPr>
        <w:tab/>
        <w:t>Sport Utility</w:t>
      </w:r>
      <w:r w:rsidRPr="008923C2">
        <w:rPr>
          <w:spacing w:val="-5"/>
          <w:sz w:val="20"/>
          <w:szCs w:val="20"/>
        </w:rPr>
        <w:t xml:space="preserve"> </w:t>
      </w:r>
      <w:r w:rsidRPr="008923C2">
        <w:rPr>
          <w:sz w:val="20"/>
          <w:szCs w:val="20"/>
        </w:rPr>
        <w:t>Vehicle</w:t>
      </w:r>
    </w:p>
    <w:p w14:paraId="51DF3B24" w14:textId="77777777" w:rsidR="003C3B5E" w:rsidRPr="008923C2" w:rsidRDefault="003C3B5E" w:rsidP="003C3B5E">
      <w:pPr>
        <w:tabs>
          <w:tab w:val="left" w:pos="2633"/>
        </w:tabs>
        <w:adjustRightInd/>
        <w:spacing w:before="1"/>
        <w:ind w:left="473"/>
        <w:rPr>
          <w:sz w:val="20"/>
          <w:szCs w:val="20"/>
        </w:rPr>
      </w:pPr>
      <w:r w:rsidRPr="008923C2">
        <w:rPr>
          <w:sz w:val="20"/>
          <w:szCs w:val="20"/>
        </w:rPr>
        <w:t>TE</w:t>
      </w:r>
      <w:r w:rsidRPr="008923C2">
        <w:rPr>
          <w:sz w:val="20"/>
          <w:szCs w:val="20"/>
        </w:rPr>
        <w:tab/>
        <w:t>Technical</w:t>
      </w:r>
      <w:r w:rsidRPr="008923C2">
        <w:rPr>
          <w:spacing w:val="-1"/>
          <w:sz w:val="20"/>
          <w:szCs w:val="20"/>
        </w:rPr>
        <w:t xml:space="preserve"> </w:t>
      </w:r>
      <w:r w:rsidRPr="008923C2">
        <w:rPr>
          <w:sz w:val="20"/>
          <w:szCs w:val="20"/>
        </w:rPr>
        <w:t>Exhibit</w:t>
      </w:r>
    </w:p>
    <w:p w14:paraId="7BECB3D5" w14:textId="77777777" w:rsidR="003C3B5E" w:rsidRPr="008923C2" w:rsidRDefault="003C3B5E" w:rsidP="003C3B5E">
      <w:pPr>
        <w:tabs>
          <w:tab w:val="left" w:pos="2633"/>
        </w:tabs>
        <w:adjustRightInd/>
        <w:ind w:left="473"/>
        <w:rPr>
          <w:sz w:val="20"/>
          <w:szCs w:val="20"/>
        </w:rPr>
      </w:pPr>
      <w:r w:rsidRPr="008923C2">
        <w:rPr>
          <w:sz w:val="20"/>
          <w:szCs w:val="20"/>
        </w:rPr>
        <w:t>USG</w:t>
      </w:r>
      <w:r w:rsidRPr="008923C2">
        <w:rPr>
          <w:sz w:val="20"/>
          <w:szCs w:val="20"/>
        </w:rPr>
        <w:tab/>
        <w:t>United States</w:t>
      </w:r>
      <w:r w:rsidRPr="008923C2">
        <w:rPr>
          <w:spacing w:val="-1"/>
          <w:sz w:val="20"/>
          <w:szCs w:val="20"/>
        </w:rPr>
        <w:t xml:space="preserve"> </w:t>
      </w:r>
      <w:r w:rsidRPr="008923C2">
        <w:rPr>
          <w:sz w:val="20"/>
          <w:szCs w:val="20"/>
        </w:rPr>
        <w:t>Government</w:t>
      </w:r>
    </w:p>
    <w:p w14:paraId="42BBF7D4" w14:textId="77777777" w:rsidR="003C3B5E" w:rsidRPr="008923C2" w:rsidRDefault="003C3B5E" w:rsidP="003C3B5E">
      <w:pPr>
        <w:adjustRightInd/>
        <w:rPr>
          <w:sz w:val="20"/>
          <w:szCs w:val="20"/>
        </w:rPr>
        <w:sectPr w:rsidR="003C3B5E" w:rsidRPr="008923C2">
          <w:pgSz w:w="12250" w:h="15850"/>
          <w:pgMar w:top="1360" w:right="960" w:bottom="280" w:left="960" w:header="720" w:footer="720" w:gutter="0"/>
          <w:cols w:space="720"/>
        </w:sectPr>
      </w:pPr>
    </w:p>
    <w:p w14:paraId="1E440724" w14:textId="76831EC0" w:rsidR="003C3B5E" w:rsidRPr="008923C2" w:rsidRDefault="003C3B5E" w:rsidP="003C3B5E">
      <w:pPr>
        <w:adjustRightInd/>
        <w:spacing w:before="78"/>
        <w:ind w:left="707" w:right="708"/>
        <w:jc w:val="center"/>
        <w:outlineLvl w:val="0"/>
        <w:rPr>
          <w:b/>
          <w:bCs/>
          <w:sz w:val="20"/>
          <w:szCs w:val="20"/>
        </w:rPr>
      </w:pPr>
      <w:r w:rsidRPr="008923C2">
        <w:rPr>
          <w:b/>
          <w:bCs/>
          <w:sz w:val="20"/>
          <w:szCs w:val="20"/>
        </w:rPr>
        <w:lastRenderedPageBreak/>
        <w:t xml:space="preserve">PART </w:t>
      </w:r>
      <w:r w:rsidR="002107FD">
        <w:rPr>
          <w:b/>
          <w:bCs/>
          <w:sz w:val="20"/>
          <w:szCs w:val="20"/>
        </w:rPr>
        <w:t>3</w:t>
      </w:r>
    </w:p>
    <w:p w14:paraId="32D2B4CA" w14:textId="623BE1F4" w:rsidR="003C3B5E" w:rsidRPr="008923C2" w:rsidRDefault="00213585" w:rsidP="003C3B5E">
      <w:pPr>
        <w:adjustRightInd/>
        <w:ind w:left="707" w:right="708"/>
        <w:jc w:val="center"/>
        <w:rPr>
          <w:b/>
          <w:sz w:val="20"/>
          <w:szCs w:val="20"/>
        </w:rPr>
      </w:pPr>
      <w:r>
        <w:rPr>
          <w:b/>
          <w:sz w:val="20"/>
          <w:szCs w:val="20"/>
        </w:rPr>
        <w:t>DESCRIPTION OF WORK</w:t>
      </w:r>
    </w:p>
    <w:p w14:paraId="586E7283" w14:textId="77777777" w:rsidR="003C3B5E" w:rsidRPr="008923C2" w:rsidRDefault="003C3B5E" w:rsidP="003C3B5E">
      <w:pPr>
        <w:adjustRightInd/>
        <w:spacing w:before="10"/>
        <w:rPr>
          <w:b/>
          <w:sz w:val="20"/>
          <w:szCs w:val="20"/>
        </w:rPr>
      </w:pPr>
    </w:p>
    <w:p w14:paraId="336AC613" w14:textId="3DA4270E" w:rsidR="00BC7EF7" w:rsidRPr="00BC7EF7" w:rsidRDefault="003C3B5E" w:rsidP="00BC7EF7">
      <w:pPr>
        <w:numPr>
          <w:ilvl w:val="0"/>
          <w:numId w:val="45"/>
        </w:numPr>
        <w:tabs>
          <w:tab w:val="left" w:pos="732"/>
        </w:tabs>
        <w:adjustRightInd/>
        <w:ind w:left="731" w:hanging="252"/>
        <w:outlineLvl w:val="0"/>
        <w:rPr>
          <w:b/>
          <w:bCs/>
          <w:sz w:val="20"/>
          <w:szCs w:val="20"/>
        </w:rPr>
      </w:pPr>
      <w:r w:rsidRPr="00213585">
        <w:rPr>
          <w:b/>
          <w:sz w:val="20"/>
          <w:szCs w:val="20"/>
          <w:u w:val="single"/>
        </w:rPr>
        <w:t>General:</w:t>
      </w:r>
      <w:r w:rsidRPr="00213585">
        <w:rPr>
          <w:b/>
          <w:sz w:val="20"/>
          <w:szCs w:val="20"/>
        </w:rPr>
        <w:t xml:space="preserve">  </w:t>
      </w:r>
      <w:r w:rsidRPr="00213585">
        <w:rPr>
          <w:sz w:val="20"/>
          <w:szCs w:val="20"/>
        </w:rPr>
        <w:t xml:space="preserve">The Contractor shall </w:t>
      </w:r>
      <w:r w:rsidR="009A7A68" w:rsidRPr="00213585">
        <w:rPr>
          <w:sz w:val="20"/>
          <w:szCs w:val="20"/>
        </w:rPr>
        <w:t xml:space="preserve">restore </w:t>
      </w:r>
      <w:r w:rsidR="00DF2222" w:rsidRPr="00213585">
        <w:rPr>
          <w:sz w:val="20"/>
          <w:szCs w:val="20"/>
        </w:rPr>
        <w:t xml:space="preserve">all identified land to </w:t>
      </w:r>
      <w:r w:rsidR="00C45204" w:rsidRPr="00213585">
        <w:rPr>
          <w:sz w:val="20"/>
          <w:szCs w:val="20"/>
        </w:rPr>
        <w:t xml:space="preserve">original, </w:t>
      </w:r>
      <w:r w:rsidR="00DF2222" w:rsidRPr="00213585">
        <w:rPr>
          <w:sz w:val="20"/>
          <w:szCs w:val="20"/>
        </w:rPr>
        <w:t>natural condition</w:t>
      </w:r>
      <w:r w:rsidR="004A4BEA" w:rsidRPr="00213585">
        <w:rPr>
          <w:sz w:val="20"/>
          <w:szCs w:val="20"/>
        </w:rPr>
        <w:t xml:space="preserve">. This includes </w:t>
      </w:r>
      <w:r w:rsidR="00C649B6" w:rsidRPr="00213585">
        <w:rPr>
          <w:sz w:val="20"/>
          <w:szCs w:val="20"/>
        </w:rPr>
        <w:t xml:space="preserve">but is not limited to the </w:t>
      </w:r>
      <w:r w:rsidR="004A4BEA" w:rsidRPr="00213585">
        <w:rPr>
          <w:sz w:val="20"/>
          <w:szCs w:val="20"/>
        </w:rPr>
        <w:t xml:space="preserve">removal of all </w:t>
      </w:r>
      <w:r w:rsidR="00A351B0" w:rsidRPr="00213585">
        <w:rPr>
          <w:sz w:val="20"/>
          <w:szCs w:val="20"/>
        </w:rPr>
        <w:t xml:space="preserve">non-natural materials, backfilling of land, </w:t>
      </w:r>
      <w:r w:rsidR="00CB2C98">
        <w:rPr>
          <w:sz w:val="20"/>
          <w:szCs w:val="20"/>
        </w:rPr>
        <w:t xml:space="preserve">and </w:t>
      </w:r>
      <w:r w:rsidR="00D31DD7" w:rsidRPr="00213585">
        <w:rPr>
          <w:sz w:val="20"/>
          <w:szCs w:val="20"/>
        </w:rPr>
        <w:t>grading</w:t>
      </w:r>
      <w:r w:rsidR="00CB2C98">
        <w:rPr>
          <w:sz w:val="20"/>
          <w:szCs w:val="20"/>
        </w:rPr>
        <w:t>.</w:t>
      </w:r>
    </w:p>
    <w:p w14:paraId="2E53595B" w14:textId="77777777" w:rsidR="00BC7EF7" w:rsidRDefault="00BC7EF7" w:rsidP="00BC7EF7">
      <w:pPr>
        <w:tabs>
          <w:tab w:val="left" w:pos="732"/>
        </w:tabs>
        <w:adjustRightInd/>
        <w:ind w:left="731"/>
        <w:outlineLvl w:val="0"/>
        <w:rPr>
          <w:b/>
          <w:bCs/>
          <w:sz w:val="20"/>
          <w:szCs w:val="20"/>
        </w:rPr>
      </w:pPr>
    </w:p>
    <w:p w14:paraId="51F999DE" w14:textId="0E629C58" w:rsidR="00BC7EF7" w:rsidRPr="00D26A0F" w:rsidRDefault="00BC7EF7" w:rsidP="00BC7EF7">
      <w:pPr>
        <w:numPr>
          <w:ilvl w:val="1"/>
          <w:numId w:val="45"/>
        </w:numPr>
        <w:tabs>
          <w:tab w:val="left" w:pos="732"/>
        </w:tabs>
        <w:adjustRightInd/>
        <w:ind w:hanging="30"/>
        <w:outlineLvl w:val="0"/>
        <w:rPr>
          <w:b/>
          <w:bCs/>
          <w:sz w:val="20"/>
          <w:szCs w:val="20"/>
          <w:u w:val="single"/>
        </w:rPr>
      </w:pPr>
      <w:r w:rsidRPr="003C38A5">
        <w:rPr>
          <w:b/>
          <w:bCs/>
          <w:sz w:val="20"/>
          <w:szCs w:val="20"/>
          <w:u w:val="single"/>
        </w:rPr>
        <w:t>Specific Tasks:</w:t>
      </w:r>
      <w:r w:rsidR="003C38A5">
        <w:rPr>
          <w:sz w:val="20"/>
          <w:szCs w:val="20"/>
        </w:rPr>
        <w:t xml:space="preserve"> The contractor is responsible for the complete restoration of the i</w:t>
      </w:r>
      <w:r w:rsidR="00137B05">
        <w:rPr>
          <w:sz w:val="20"/>
          <w:szCs w:val="20"/>
        </w:rPr>
        <w:t>dentified land. Th</w:t>
      </w:r>
      <w:r w:rsidR="0067463D">
        <w:rPr>
          <w:sz w:val="20"/>
          <w:szCs w:val="20"/>
        </w:rPr>
        <w:t xml:space="preserve">is includes but is not limited to </w:t>
      </w:r>
      <w:proofErr w:type="gramStart"/>
      <w:r w:rsidR="0067463D">
        <w:rPr>
          <w:sz w:val="20"/>
          <w:szCs w:val="20"/>
        </w:rPr>
        <w:t>the spe</w:t>
      </w:r>
      <w:r w:rsidR="00A12845">
        <w:rPr>
          <w:sz w:val="20"/>
          <w:szCs w:val="20"/>
        </w:rPr>
        <w:t>cific</w:t>
      </w:r>
      <w:proofErr w:type="gramEnd"/>
      <w:r w:rsidR="00A12845">
        <w:rPr>
          <w:sz w:val="20"/>
          <w:szCs w:val="20"/>
        </w:rPr>
        <w:t xml:space="preserve"> tasks.</w:t>
      </w:r>
    </w:p>
    <w:p w14:paraId="378E212A" w14:textId="77777777" w:rsidR="00D26A0F" w:rsidRPr="00A12845" w:rsidRDefault="00D26A0F" w:rsidP="00D26A0F">
      <w:pPr>
        <w:tabs>
          <w:tab w:val="left" w:pos="732"/>
        </w:tabs>
        <w:adjustRightInd/>
        <w:ind w:left="480"/>
        <w:outlineLvl w:val="0"/>
        <w:rPr>
          <w:b/>
          <w:bCs/>
          <w:sz w:val="20"/>
          <w:szCs w:val="20"/>
          <w:u w:val="single"/>
        </w:rPr>
      </w:pPr>
    </w:p>
    <w:p w14:paraId="7F9A2081" w14:textId="73B0604B" w:rsidR="00B02945" w:rsidRPr="00B02945" w:rsidRDefault="00D26A0F" w:rsidP="00E626E9">
      <w:pPr>
        <w:numPr>
          <w:ilvl w:val="2"/>
          <w:numId w:val="45"/>
        </w:numPr>
        <w:tabs>
          <w:tab w:val="left" w:pos="732"/>
        </w:tabs>
        <w:adjustRightInd/>
        <w:ind w:firstLine="420"/>
        <w:outlineLvl w:val="0"/>
        <w:rPr>
          <w:b/>
          <w:bCs/>
          <w:sz w:val="20"/>
          <w:szCs w:val="20"/>
          <w:u w:val="single"/>
        </w:rPr>
      </w:pPr>
      <w:r>
        <w:rPr>
          <w:b/>
          <w:bCs/>
          <w:sz w:val="20"/>
          <w:szCs w:val="20"/>
          <w:u w:val="single"/>
        </w:rPr>
        <w:t xml:space="preserve">Removal of </w:t>
      </w:r>
      <w:r w:rsidR="00776457">
        <w:rPr>
          <w:b/>
          <w:bCs/>
          <w:sz w:val="20"/>
          <w:szCs w:val="20"/>
          <w:u w:val="single"/>
        </w:rPr>
        <w:t>N</w:t>
      </w:r>
      <w:r>
        <w:rPr>
          <w:b/>
          <w:bCs/>
          <w:sz w:val="20"/>
          <w:szCs w:val="20"/>
          <w:u w:val="single"/>
        </w:rPr>
        <w:t>on-</w:t>
      </w:r>
      <w:r w:rsidR="00776457">
        <w:rPr>
          <w:b/>
          <w:bCs/>
          <w:sz w:val="20"/>
          <w:szCs w:val="20"/>
          <w:u w:val="single"/>
        </w:rPr>
        <w:t>N</w:t>
      </w:r>
      <w:r>
        <w:rPr>
          <w:b/>
          <w:bCs/>
          <w:sz w:val="20"/>
          <w:szCs w:val="20"/>
          <w:u w:val="single"/>
        </w:rPr>
        <w:t xml:space="preserve">atural </w:t>
      </w:r>
      <w:r w:rsidR="00776457">
        <w:rPr>
          <w:b/>
          <w:bCs/>
          <w:sz w:val="20"/>
          <w:szCs w:val="20"/>
          <w:u w:val="single"/>
        </w:rPr>
        <w:t>M</w:t>
      </w:r>
      <w:r>
        <w:rPr>
          <w:b/>
          <w:bCs/>
          <w:sz w:val="20"/>
          <w:szCs w:val="20"/>
          <w:u w:val="single"/>
        </w:rPr>
        <w:t>aterials:</w:t>
      </w:r>
      <w:r w:rsidR="00776457">
        <w:rPr>
          <w:sz w:val="20"/>
          <w:szCs w:val="20"/>
        </w:rPr>
        <w:t xml:space="preserve"> The contractor shall remove all non-natural materials </w:t>
      </w:r>
      <w:r w:rsidR="00C16CF9">
        <w:rPr>
          <w:sz w:val="20"/>
          <w:szCs w:val="20"/>
        </w:rPr>
        <w:t>in the vicinity of the identified land. This includes but is not limited to con</w:t>
      </w:r>
      <w:r w:rsidR="003916D5">
        <w:rPr>
          <w:sz w:val="20"/>
          <w:szCs w:val="20"/>
        </w:rPr>
        <w:t xml:space="preserve">certina wire, posts, </w:t>
      </w:r>
      <w:r w:rsidR="00234C9B">
        <w:rPr>
          <w:sz w:val="20"/>
          <w:szCs w:val="20"/>
        </w:rPr>
        <w:t xml:space="preserve">pickets, </w:t>
      </w:r>
      <w:r w:rsidR="003916D5">
        <w:rPr>
          <w:sz w:val="20"/>
          <w:szCs w:val="20"/>
        </w:rPr>
        <w:t>and other construction materials.</w:t>
      </w:r>
      <w:r w:rsidR="009F36E6">
        <w:rPr>
          <w:sz w:val="20"/>
          <w:szCs w:val="20"/>
        </w:rPr>
        <w:t xml:space="preserve"> The identified land includes approximately </w:t>
      </w:r>
      <w:r w:rsidR="005F4D43" w:rsidRPr="00615537">
        <w:rPr>
          <w:b/>
          <w:bCs/>
          <w:sz w:val="20"/>
          <w:szCs w:val="20"/>
        </w:rPr>
        <w:t>9.8</w:t>
      </w:r>
      <w:r w:rsidR="009F36E6" w:rsidRPr="00615537">
        <w:rPr>
          <w:b/>
          <w:bCs/>
          <w:sz w:val="20"/>
          <w:szCs w:val="20"/>
        </w:rPr>
        <w:t xml:space="preserve"> Kilometers</w:t>
      </w:r>
      <w:r w:rsidR="009F36E6">
        <w:rPr>
          <w:sz w:val="20"/>
          <w:szCs w:val="20"/>
        </w:rPr>
        <w:t xml:space="preserve"> of military defense line</w:t>
      </w:r>
      <w:r w:rsidR="008570D4">
        <w:rPr>
          <w:sz w:val="20"/>
          <w:szCs w:val="20"/>
        </w:rPr>
        <w:t>.</w:t>
      </w:r>
    </w:p>
    <w:p w14:paraId="47D599D4" w14:textId="785C14E2" w:rsidR="00A12845" w:rsidRPr="004561CE" w:rsidRDefault="009F36E6" w:rsidP="00B02945">
      <w:pPr>
        <w:tabs>
          <w:tab w:val="left" w:pos="732"/>
        </w:tabs>
        <w:adjustRightInd/>
        <w:ind w:left="480"/>
        <w:outlineLvl w:val="0"/>
        <w:rPr>
          <w:b/>
          <w:bCs/>
          <w:sz w:val="20"/>
          <w:szCs w:val="20"/>
          <w:u w:val="single"/>
        </w:rPr>
      </w:pPr>
      <w:r>
        <w:rPr>
          <w:sz w:val="20"/>
          <w:szCs w:val="20"/>
        </w:rPr>
        <w:t xml:space="preserve"> </w:t>
      </w:r>
    </w:p>
    <w:p w14:paraId="064C336D" w14:textId="6B9EC8FB" w:rsidR="004561CE" w:rsidRPr="008570D4" w:rsidRDefault="00D85EBD" w:rsidP="00E626E9">
      <w:pPr>
        <w:numPr>
          <w:ilvl w:val="2"/>
          <w:numId w:val="45"/>
        </w:numPr>
        <w:tabs>
          <w:tab w:val="left" w:pos="732"/>
        </w:tabs>
        <w:adjustRightInd/>
        <w:ind w:firstLine="420"/>
        <w:outlineLvl w:val="0"/>
        <w:rPr>
          <w:b/>
          <w:bCs/>
          <w:sz w:val="20"/>
          <w:szCs w:val="20"/>
          <w:u w:val="single"/>
        </w:rPr>
      </w:pPr>
      <w:r>
        <w:rPr>
          <w:b/>
          <w:bCs/>
          <w:sz w:val="20"/>
          <w:szCs w:val="20"/>
          <w:u w:val="single"/>
        </w:rPr>
        <w:t xml:space="preserve">Land barrier </w:t>
      </w:r>
      <w:r w:rsidR="00C269EC">
        <w:rPr>
          <w:b/>
          <w:bCs/>
          <w:sz w:val="20"/>
          <w:szCs w:val="20"/>
          <w:u w:val="single"/>
        </w:rPr>
        <w:t>deconstruction:</w:t>
      </w:r>
      <w:r w:rsidR="00B02945">
        <w:rPr>
          <w:sz w:val="20"/>
          <w:szCs w:val="20"/>
        </w:rPr>
        <w:t xml:space="preserve"> The contractor shall </w:t>
      </w:r>
      <w:r w:rsidR="0076684B">
        <w:rPr>
          <w:sz w:val="20"/>
          <w:szCs w:val="20"/>
        </w:rPr>
        <w:t xml:space="preserve">remove all </w:t>
      </w:r>
      <w:r w:rsidR="00C7602B">
        <w:rPr>
          <w:sz w:val="20"/>
          <w:szCs w:val="20"/>
        </w:rPr>
        <w:t xml:space="preserve">artificial land barriers and return the identified land to its original natural condition. This includes </w:t>
      </w:r>
      <w:r w:rsidR="00C02451">
        <w:rPr>
          <w:sz w:val="20"/>
          <w:szCs w:val="20"/>
        </w:rPr>
        <w:t xml:space="preserve">earthwork utilizing equipment such as </w:t>
      </w:r>
      <w:r w:rsidR="006B4286">
        <w:rPr>
          <w:sz w:val="20"/>
          <w:szCs w:val="20"/>
        </w:rPr>
        <w:t>bulldozers</w:t>
      </w:r>
      <w:r w:rsidR="00C02451">
        <w:rPr>
          <w:sz w:val="20"/>
          <w:szCs w:val="20"/>
        </w:rPr>
        <w:t xml:space="preserve"> and ex</w:t>
      </w:r>
      <w:r w:rsidR="006B4286">
        <w:rPr>
          <w:sz w:val="20"/>
          <w:szCs w:val="20"/>
        </w:rPr>
        <w:t xml:space="preserve">cavators to </w:t>
      </w:r>
      <w:r>
        <w:rPr>
          <w:sz w:val="20"/>
          <w:szCs w:val="20"/>
        </w:rPr>
        <w:t xml:space="preserve">remove earth from the identified land barrier and backfill it into the identified ditch. The identified land includes approximately </w:t>
      </w:r>
      <w:r w:rsidR="00925720" w:rsidRPr="00615537">
        <w:rPr>
          <w:b/>
          <w:bCs/>
          <w:sz w:val="20"/>
          <w:szCs w:val="20"/>
        </w:rPr>
        <w:t>9.8</w:t>
      </w:r>
      <w:r w:rsidR="008570D4" w:rsidRPr="00615537">
        <w:rPr>
          <w:b/>
          <w:bCs/>
          <w:sz w:val="20"/>
          <w:szCs w:val="20"/>
        </w:rPr>
        <w:t xml:space="preserve"> Kilometers</w:t>
      </w:r>
      <w:r w:rsidR="008570D4">
        <w:rPr>
          <w:sz w:val="20"/>
          <w:szCs w:val="20"/>
        </w:rPr>
        <w:t xml:space="preserve"> of military defense line.</w:t>
      </w:r>
    </w:p>
    <w:p w14:paraId="5293256B" w14:textId="77777777" w:rsidR="008570D4" w:rsidRDefault="008570D4" w:rsidP="008570D4">
      <w:pPr>
        <w:pStyle w:val="ListParagraph"/>
        <w:rPr>
          <w:b/>
          <w:bCs/>
          <w:sz w:val="20"/>
          <w:szCs w:val="20"/>
          <w:u w:val="single"/>
        </w:rPr>
      </w:pPr>
    </w:p>
    <w:p w14:paraId="384C54F4" w14:textId="4099B54C" w:rsidR="00C72023" w:rsidRPr="00C72023" w:rsidRDefault="008570D4" w:rsidP="00E626E9">
      <w:pPr>
        <w:numPr>
          <w:ilvl w:val="2"/>
          <w:numId w:val="45"/>
        </w:numPr>
        <w:tabs>
          <w:tab w:val="left" w:pos="732"/>
        </w:tabs>
        <w:adjustRightInd/>
        <w:ind w:firstLine="420"/>
        <w:outlineLvl w:val="0"/>
        <w:rPr>
          <w:b/>
          <w:bCs/>
          <w:sz w:val="20"/>
          <w:szCs w:val="20"/>
          <w:u w:val="single"/>
        </w:rPr>
      </w:pPr>
      <w:r>
        <w:rPr>
          <w:b/>
          <w:bCs/>
          <w:sz w:val="20"/>
          <w:szCs w:val="20"/>
          <w:u w:val="single"/>
        </w:rPr>
        <w:t>Tank Ditch Backfill:</w:t>
      </w:r>
      <w:r>
        <w:rPr>
          <w:sz w:val="20"/>
          <w:szCs w:val="20"/>
        </w:rPr>
        <w:t xml:space="preserve"> The contractor shall </w:t>
      </w:r>
      <w:r w:rsidR="00C72023">
        <w:rPr>
          <w:sz w:val="20"/>
          <w:szCs w:val="20"/>
        </w:rPr>
        <w:t xml:space="preserve">return the identified land to its original natural condition. This includes earthwork utilizing equipment such as bulldozers and excavators to remove earth from the identified land barrier and backfill it into the identified ditch. The identified land includes approximately </w:t>
      </w:r>
      <w:r w:rsidR="009571C4" w:rsidRPr="00615537">
        <w:rPr>
          <w:b/>
          <w:bCs/>
          <w:sz w:val="20"/>
          <w:szCs w:val="20"/>
        </w:rPr>
        <w:t>3</w:t>
      </w:r>
      <w:r w:rsidR="00C72023" w:rsidRPr="00615537">
        <w:rPr>
          <w:b/>
          <w:bCs/>
          <w:sz w:val="20"/>
          <w:szCs w:val="20"/>
        </w:rPr>
        <w:t xml:space="preserve"> Kilometers</w:t>
      </w:r>
      <w:r w:rsidR="00C72023">
        <w:rPr>
          <w:sz w:val="20"/>
          <w:szCs w:val="20"/>
        </w:rPr>
        <w:t xml:space="preserve"> of military defense line.</w:t>
      </w:r>
    </w:p>
    <w:p w14:paraId="4F716FA4" w14:textId="77777777" w:rsidR="00C72023" w:rsidRPr="008570D4" w:rsidRDefault="00C72023" w:rsidP="00C72023">
      <w:pPr>
        <w:tabs>
          <w:tab w:val="left" w:pos="732"/>
        </w:tabs>
        <w:adjustRightInd/>
        <w:outlineLvl w:val="0"/>
        <w:rPr>
          <w:b/>
          <w:bCs/>
          <w:sz w:val="20"/>
          <w:szCs w:val="20"/>
          <w:u w:val="single"/>
        </w:rPr>
      </w:pPr>
    </w:p>
    <w:p w14:paraId="0F192452" w14:textId="4A0A3547" w:rsidR="008570D4" w:rsidRPr="003C38A5" w:rsidRDefault="002628CD" w:rsidP="00E626E9">
      <w:pPr>
        <w:numPr>
          <w:ilvl w:val="2"/>
          <w:numId w:val="45"/>
        </w:numPr>
        <w:tabs>
          <w:tab w:val="left" w:pos="732"/>
        </w:tabs>
        <w:adjustRightInd/>
        <w:ind w:firstLine="420"/>
        <w:outlineLvl w:val="0"/>
        <w:rPr>
          <w:b/>
          <w:bCs/>
          <w:sz w:val="20"/>
          <w:szCs w:val="20"/>
          <w:u w:val="single"/>
        </w:rPr>
      </w:pPr>
      <w:r>
        <w:rPr>
          <w:b/>
          <w:bCs/>
          <w:sz w:val="20"/>
          <w:szCs w:val="20"/>
          <w:u w:val="single"/>
        </w:rPr>
        <w:t>Grading:</w:t>
      </w:r>
      <w:r w:rsidR="00A9105E">
        <w:rPr>
          <w:sz w:val="20"/>
          <w:szCs w:val="20"/>
        </w:rPr>
        <w:t xml:space="preserve"> The contractor shall return the identified land to its original natural condition. This includes grading all land </w:t>
      </w:r>
      <w:r w:rsidR="00F15111">
        <w:rPr>
          <w:sz w:val="20"/>
          <w:szCs w:val="20"/>
        </w:rPr>
        <w:t xml:space="preserve">to a </w:t>
      </w:r>
      <w:proofErr w:type="gramStart"/>
      <w:r w:rsidR="00F15111">
        <w:rPr>
          <w:sz w:val="20"/>
          <w:szCs w:val="20"/>
        </w:rPr>
        <w:t xml:space="preserve">level natural </w:t>
      </w:r>
      <w:r w:rsidR="006E086E">
        <w:rPr>
          <w:sz w:val="20"/>
          <w:szCs w:val="20"/>
        </w:rPr>
        <w:t>grade</w:t>
      </w:r>
      <w:proofErr w:type="gramEnd"/>
      <w:r w:rsidR="006E086E">
        <w:rPr>
          <w:sz w:val="20"/>
          <w:szCs w:val="20"/>
        </w:rPr>
        <w:t xml:space="preserve">. The identified land includes approximately </w:t>
      </w:r>
      <w:r w:rsidR="00E06640" w:rsidRPr="00615537">
        <w:rPr>
          <w:b/>
          <w:bCs/>
          <w:sz w:val="20"/>
          <w:szCs w:val="20"/>
        </w:rPr>
        <w:t>9.8 Kilometers</w:t>
      </w:r>
      <w:r w:rsidR="006E086E">
        <w:rPr>
          <w:sz w:val="20"/>
          <w:szCs w:val="20"/>
        </w:rPr>
        <w:t xml:space="preserve"> of military defense line </w:t>
      </w:r>
      <w:r w:rsidR="00E626E9">
        <w:rPr>
          <w:sz w:val="20"/>
          <w:szCs w:val="20"/>
        </w:rPr>
        <w:t>including the identified land barrier, tank ditch, and additional individual fighting positions.</w:t>
      </w:r>
    </w:p>
    <w:p w14:paraId="53E8B84C" w14:textId="77777777" w:rsidR="00F07861" w:rsidRPr="002628CD" w:rsidRDefault="00F07861" w:rsidP="002628CD">
      <w:pPr>
        <w:tabs>
          <w:tab w:val="left" w:pos="732"/>
        </w:tabs>
        <w:adjustRightInd/>
        <w:outlineLvl w:val="0"/>
        <w:rPr>
          <w:b/>
          <w:bCs/>
          <w:sz w:val="20"/>
          <w:szCs w:val="20"/>
        </w:rPr>
      </w:pPr>
    </w:p>
    <w:p w14:paraId="07283BEB" w14:textId="43507640" w:rsidR="002628CD" w:rsidRPr="002628CD" w:rsidRDefault="0006361A" w:rsidP="002628CD">
      <w:pPr>
        <w:pStyle w:val="ListParagraph"/>
        <w:numPr>
          <w:ilvl w:val="1"/>
          <w:numId w:val="45"/>
        </w:numPr>
        <w:tabs>
          <w:tab w:val="left" w:pos="732"/>
        </w:tabs>
        <w:adjustRightInd/>
        <w:ind w:left="475" w:hanging="29"/>
        <w:outlineLvl w:val="0"/>
        <w:rPr>
          <w:b/>
          <w:bCs/>
          <w:sz w:val="20"/>
          <w:szCs w:val="20"/>
        </w:rPr>
      </w:pPr>
      <w:r>
        <w:rPr>
          <w:b/>
          <w:sz w:val="20"/>
          <w:szCs w:val="20"/>
          <w:u w:val="single"/>
        </w:rPr>
        <w:t>Technical Specifications:</w:t>
      </w:r>
      <w:r>
        <w:rPr>
          <w:b/>
          <w:bCs/>
          <w:sz w:val="20"/>
          <w:szCs w:val="20"/>
        </w:rPr>
        <w:t xml:space="preserve"> </w:t>
      </w:r>
      <w:r w:rsidR="00F07861" w:rsidRPr="00F07861">
        <w:rPr>
          <w:sz w:val="20"/>
          <w:szCs w:val="20"/>
        </w:rPr>
        <w:t xml:space="preserve">The filling process should be conducted in lifts (layers) not to exceed 12 inches in thickness. Compact each lift of </w:t>
      </w:r>
      <w:proofErr w:type="gramStart"/>
      <w:r w:rsidR="00F07861" w:rsidRPr="00F07861">
        <w:rPr>
          <w:sz w:val="20"/>
          <w:szCs w:val="20"/>
        </w:rPr>
        <w:t>fill</w:t>
      </w:r>
      <w:proofErr w:type="gramEnd"/>
      <w:r w:rsidR="00F07861" w:rsidRPr="00F07861">
        <w:rPr>
          <w:sz w:val="20"/>
          <w:szCs w:val="20"/>
        </w:rPr>
        <w:t xml:space="preserve"> material to a minimum of 90% of the maximum dry density. Compaction shall be achieved using appropriate mechanical equipment, such as vibratory rollers or plate compactors.</w:t>
      </w:r>
      <w:r w:rsidR="006C2B04">
        <w:rPr>
          <w:sz w:val="20"/>
          <w:szCs w:val="20"/>
        </w:rPr>
        <w:t xml:space="preserve"> </w:t>
      </w:r>
      <w:r w:rsidR="006C2B04" w:rsidRPr="009B07DF">
        <w:rPr>
          <w:sz w:val="20"/>
          <w:szCs w:val="20"/>
          <w:highlight w:val="yellow"/>
        </w:rPr>
        <w:t xml:space="preserve">Contractors </w:t>
      </w:r>
      <w:r w:rsidR="007A41A8" w:rsidRPr="009B07DF">
        <w:rPr>
          <w:sz w:val="20"/>
          <w:szCs w:val="20"/>
          <w:highlight w:val="yellow"/>
        </w:rPr>
        <w:t xml:space="preserve">shall conduct </w:t>
      </w:r>
      <w:r w:rsidR="0078695B" w:rsidRPr="009B07DF">
        <w:rPr>
          <w:sz w:val="20"/>
          <w:szCs w:val="20"/>
          <w:highlight w:val="yellow"/>
        </w:rPr>
        <w:t>tests of every 2,000 square feet or every 500 cubic yards (which ever is</w:t>
      </w:r>
      <w:r w:rsidR="009B07DF" w:rsidRPr="009B07DF">
        <w:rPr>
          <w:sz w:val="20"/>
          <w:szCs w:val="20"/>
          <w:highlight w:val="yellow"/>
        </w:rPr>
        <w:t xml:space="preserve"> less) per lift.</w:t>
      </w:r>
      <w:r w:rsidR="009B07DF">
        <w:rPr>
          <w:sz w:val="20"/>
          <w:szCs w:val="20"/>
        </w:rPr>
        <w:t xml:space="preserve"> </w:t>
      </w:r>
    </w:p>
    <w:p w14:paraId="40DB7037" w14:textId="77777777" w:rsidR="002628CD" w:rsidRPr="002628CD" w:rsidRDefault="002628CD" w:rsidP="002628CD">
      <w:pPr>
        <w:pStyle w:val="ListParagraph"/>
        <w:tabs>
          <w:tab w:val="left" w:pos="732"/>
        </w:tabs>
        <w:adjustRightInd/>
        <w:ind w:left="475"/>
        <w:outlineLvl w:val="0"/>
        <w:rPr>
          <w:b/>
          <w:bCs/>
          <w:sz w:val="20"/>
          <w:szCs w:val="20"/>
        </w:rPr>
      </w:pPr>
    </w:p>
    <w:p w14:paraId="11C10A4C" w14:textId="011B4C5C" w:rsidR="002628CD" w:rsidRPr="00635731" w:rsidRDefault="002628CD" w:rsidP="002628CD">
      <w:pPr>
        <w:pStyle w:val="ListParagraph"/>
        <w:numPr>
          <w:ilvl w:val="1"/>
          <w:numId w:val="45"/>
        </w:numPr>
        <w:tabs>
          <w:tab w:val="left" w:pos="732"/>
        </w:tabs>
        <w:adjustRightInd/>
        <w:ind w:left="475" w:hanging="29"/>
        <w:outlineLvl w:val="0"/>
        <w:rPr>
          <w:b/>
          <w:bCs/>
          <w:sz w:val="20"/>
          <w:szCs w:val="20"/>
          <w:highlight w:val="yellow"/>
        </w:rPr>
      </w:pPr>
      <w:r w:rsidRPr="00C42F84">
        <w:rPr>
          <w:b/>
          <w:sz w:val="20"/>
          <w:szCs w:val="20"/>
          <w:u w:val="single"/>
        </w:rPr>
        <w:t>Location of Job Site:</w:t>
      </w:r>
      <w:r w:rsidRPr="00C42F84">
        <w:rPr>
          <w:bCs/>
          <w:sz w:val="20"/>
          <w:szCs w:val="20"/>
        </w:rPr>
        <w:t xml:space="preserve"> Job sites are located within </w:t>
      </w:r>
      <w:r w:rsidRPr="00C42F84">
        <w:rPr>
          <w:sz w:val="20"/>
          <w:szCs w:val="20"/>
        </w:rPr>
        <w:t>Mihail Kogălniceanu Airbase (MKAB), Romania.</w:t>
      </w:r>
      <w:r w:rsidR="00361C07">
        <w:rPr>
          <w:sz w:val="20"/>
          <w:szCs w:val="20"/>
        </w:rPr>
        <w:t xml:space="preserve"> </w:t>
      </w:r>
      <w:r w:rsidR="00361C07" w:rsidRPr="00361C07">
        <w:rPr>
          <w:sz w:val="20"/>
          <w:szCs w:val="20"/>
          <w:highlight w:val="yellow"/>
        </w:rPr>
        <w:t xml:space="preserve">The government </w:t>
      </w:r>
      <w:proofErr w:type="gramStart"/>
      <w:r w:rsidR="00361C07" w:rsidRPr="00361C07">
        <w:rPr>
          <w:sz w:val="20"/>
          <w:szCs w:val="20"/>
          <w:highlight w:val="yellow"/>
        </w:rPr>
        <w:t>shall</w:t>
      </w:r>
      <w:proofErr w:type="gramEnd"/>
      <w:r w:rsidR="00361C07" w:rsidRPr="00361C07">
        <w:rPr>
          <w:sz w:val="20"/>
          <w:szCs w:val="20"/>
          <w:highlight w:val="yellow"/>
        </w:rPr>
        <w:t xml:space="preserve"> provide initial instructions on how to obtain base access.</w:t>
      </w:r>
      <w:r w:rsidRPr="00C42F84">
        <w:rPr>
          <w:sz w:val="20"/>
          <w:szCs w:val="20"/>
        </w:rPr>
        <w:t xml:space="preserve"> Base access for Contractor employees and sub-contractors is the responsibility of the Contractor including translating documents to English. The Contractor shall coordinate with the Base and follow all Base procedures. </w:t>
      </w:r>
      <w:r w:rsidR="00716766" w:rsidRPr="00635731">
        <w:rPr>
          <w:sz w:val="20"/>
          <w:szCs w:val="20"/>
          <w:highlight w:val="yellow"/>
        </w:rPr>
        <w:t>The government may designate a</w:t>
      </w:r>
      <w:r w:rsidR="005B4D7A" w:rsidRPr="00635731">
        <w:rPr>
          <w:sz w:val="20"/>
          <w:szCs w:val="20"/>
          <w:highlight w:val="yellow"/>
        </w:rPr>
        <w:t xml:space="preserve"> laydown yard for use by the contractor</w:t>
      </w:r>
      <w:r w:rsidR="005F1215" w:rsidRPr="00635731">
        <w:rPr>
          <w:sz w:val="20"/>
          <w:szCs w:val="20"/>
          <w:highlight w:val="yellow"/>
        </w:rPr>
        <w:t xml:space="preserve"> to store equipment, </w:t>
      </w:r>
      <w:r w:rsidR="000243C5" w:rsidRPr="00635731">
        <w:rPr>
          <w:sz w:val="20"/>
          <w:szCs w:val="20"/>
          <w:highlight w:val="yellow"/>
        </w:rPr>
        <w:t xml:space="preserve">containers, and non-permanent facilities. </w:t>
      </w:r>
      <w:r w:rsidR="004B77FF" w:rsidRPr="00635731">
        <w:rPr>
          <w:sz w:val="20"/>
          <w:szCs w:val="20"/>
          <w:highlight w:val="yellow"/>
        </w:rPr>
        <w:t xml:space="preserve">The contractor is solely responsible for </w:t>
      </w:r>
      <w:r w:rsidR="00635731" w:rsidRPr="00635731">
        <w:rPr>
          <w:sz w:val="20"/>
          <w:szCs w:val="20"/>
          <w:highlight w:val="yellow"/>
        </w:rPr>
        <w:t xml:space="preserve">equipment and security. </w:t>
      </w:r>
      <w:r w:rsidR="000E3ECD" w:rsidRPr="00635731">
        <w:rPr>
          <w:sz w:val="20"/>
          <w:szCs w:val="20"/>
          <w:highlight w:val="yellow"/>
        </w:rPr>
        <w:t xml:space="preserve">The </w:t>
      </w:r>
      <w:r w:rsidR="004B77FF" w:rsidRPr="00635731">
        <w:rPr>
          <w:sz w:val="20"/>
          <w:szCs w:val="20"/>
          <w:highlight w:val="yellow"/>
        </w:rPr>
        <w:t xml:space="preserve">government assumes no liability for contractor property. </w:t>
      </w:r>
    </w:p>
    <w:p w14:paraId="45481A83" w14:textId="77777777" w:rsidR="00C95E73" w:rsidRPr="00E626E9" w:rsidRDefault="00C95E73" w:rsidP="00E626E9">
      <w:pPr>
        <w:tabs>
          <w:tab w:val="left" w:pos="732"/>
        </w:tabs>
        <w:adjustRightInd/>
        <w:ind w:left="446"/>
        <w:outlineLvl w:val="0"/>
        <w:rPr>
          <w:b/>
          <w:bCs/>
          <w:sz w:val="20"/>
          <w:szCs w:val="20"/>
        </w:rPr>
      </w:pPr>
    </w:p>
    <w:p w14:paraId="44056B65" w14:textId="41418386" w:rsidR="00C95E73" w:rsidRDefault="00C95E73" w:rsidP="00C95E73">
      <w:pPr>
        <w:numPr>
          <w:ilvl w:val="1"/>
          <w:numId w:val="45"/>
        </w:numPr>
        <w:tabs>
          <w:tab w:val="left" w:pos="833"/>
        </w:tabs>
        <w:adjustRightInd/>
        <w:spacing w:before="91"/>
        <w:ind w:right="483" w:hanging="30"/>
        <w:rPr>
          <w:bCs/>
          <w:sz w:val="20"/>
          <w:szCs w:val="20"/>
        </w:rPr>
      </w:pPr>
      <w:r w:rsidRPr="00C95E73">
        <w:rPr>
          <w:b/>
          <w:sz w:val="20"/>
          <w:szCs w:val="20"/>
          <w:u w:val="single"/>
        </w:rPr>
        <w:t>Utility Lines:</w:t>
      </w:r>
      <w:r w:rsidRPr="00C95E73">
        <w:rPr>
          <w:bCs/>
          <w:sz w:val="20"/>
          <w:szCs w:val="20"/>
        </w:rPr>
        <w:t xml:space="preserve"> The Contractor shall verify the specific location, depth, capacity and condition of any existing utilities impacted by each project.</w:t>
      </w:r>
    </w:p>
    <w:p w14:paraId="2F2AC128" w14:textId="77777777" w:rsidR="00C95E73" w:rsidRPr="00C95E73" w:rsidRDefault="00C95E73" w:rsidP="00C95E73">
      <w:pPr>
        <w:tabs>
          <w:tab w:val="left" w:pos="833"/>
        </w:tabs>
        <w:adjustRightInd/>
        <w:spacing w:before="91"/>
        <w:ind w:right="483"/>
        <w:rPr>
          <w:bCs/>
          <w:sz w:val="20"/>
          <w:szCs w:val="20"/>
        </w:rPr>
      </w:pPr>
    </w:p>
    <w:p w14:paraId="65A2F29C" w14:textId="1391C6DE" w:rsidR="00C42F84" w:rsidRPr="000237D1" w:rsidRDefault="00C95E73" w:rsidP="00E626E9">
      <w:pPr>
        <w:numPr>
          <w:ilvl w:val="2"/>
          <w:numId w:val="45"/>
        </w:numPr>
        <w:tabs>
          <w:tab w:val="left" w:pos="833"/>
        </w:tabs>
        <w:adjustRightInd/>
        <w:spacing w:before="91"/>
        <w:ind w:right="483" w:firstLine="420"/>
        <w:rPr>
          <w:bCs/>
          <w:sz w:val="20"/>
          <w:szCs w:val="20"/>
        </w:rPr>
      </w:pPr>
      <w:r w:rsidRPr="00C95E73">
        <w:rPr>
          <w:bCs/>
          <w:sz w:val="20"/>
          <w:szCs w:val="20"/>
        </w:rPr>
        <w:t>The Contractor shall coordinate, through the designated Governments Representative, with local personnel familiar with the site and/or local utility companies, and excavate search trenches and pits as appropriate, to determine the exact location, dimension and condition of the exterior utility lines at the project site (water, sewer, gas/heating, electrical, communication and/or telephone lines).</w:t>
      </w:r>
      <w:r w:rsidR="000237D1">
        <w:rPr>
          <w:bCs/>
          <w:sz w:val="20"/>
          <w:szCs w:val="20"/>
        </w:rPr>
        <w:t xml:space="preserve"> </w:t>
      </w:r>
      <w:r w:rsidRPr="000237D1">
        <w:rPr>
          <w:bCs/>
          <w:sz w:val="20"/>
          <w:szCs w:val="20"/>
        </w:rPr>
        <w:t>The designated Governments Representative shall be notified of any utility lines found to be missing from or incorrectly shown on any existing plans showing existing conditions and made available to the Contractor. Any indication of existing utility lines on such plans shall not mean the existence, location, depth and/or alignment of the lines is accurately represented. The Contractor is responsible for the protection of those lines that are to be kept in operation.</w:t>
      </w:r>
    </w:p>
    <w:p w14:paraId="4FAF7E7C" w14:textId="77777777" w:rsidR="00C95E73" w:rsidRPr="00C95E73" w:rsidRDefault="00C95E73" w:rsidP="00C95E73">
      <w:pPr>
        <w:tabs>
          <w:tab w:val="left" w:pos="833"/>
        </w:tabs>
        <w:adjustRightInd/>
        <w:spacing w:before="91"/>
        <w:ind w:left="480" w:right="483"/>
        <w:rPr>
          <w:bCs/>
          <w:sz w:val="20"/>
          <w:szCs w:val="20"/>
        </w:rPr>
      </w:pPr>
    </w:p>
    <w:p w14:paraId="087136C5" w14:textId="3F3ECA1C" w:rsidR="00BF705F" w:rsidRDefault="00C42F84" w:rsidP="00BF705F">
      <w:pPr>
        <w:numPr>
          <w:ilvl w:val="1"/>
          <w:numId w:val="45"/>
        </w:numPr>
        <w:tabs>
          <w:tab w:val="left" w:pos="833"/>
        </w:tabs>
        <w:adjustRightInd/>
        <w:spacing w:before="91"/>
        <w:ind w:right="483" w:firstLine="0"/>
        <w:rPr>
          <w:bCs/>
          <w:sz w:val="20"/>
          <w:szCs w:val="20"/>
        </w:rPr>
      </w:pPr>
      <w:r>
        <w:rPr>
          <w:b/>
          <w:sz w:val="20"/>
          <w:szCs w:val="20"/>
          <w:u w:val="single"/>
        </w:rPr>
        <w:t>Permits</w:t>
      </w:r>
      <w:r w:rsidR="00A0628E" w:rsidRPr="00A0628E">
        <w:rPr>
          <w:bCs/>
          <w:sz w:val="20"/>
          <w:szCs w:val="20"/>
        </w:rPr>
        <w:t xml:space="preserve"> The contractor shall obtain all Permits necessary for the project in accordance with FAR 52.236-7, Permits and Responsibilities. All projects shall be constructed in accordance with the current standards and codes. Compliance with the provisions of this contract by subcontractors shall be the responsibility of the Contractor. </w:t>
      </w:r>
      <w:r w:rsidR="00FC2B61" w:rsidRPr="003275E5">
        <w:rPr>
          <w:bCs/>
          <w:sz w:val="20"/>
          <w:szCs w:val="20"/>
          <w:highlight w:val="yellow"/>
        </w:rPr>
        <w:t xml:space="preserve">The Contractor must obtain written approval </w:t>
      </w:r>
      <w:r w:rsidR="009A019A" w:rsidRPr="003275E5">
        <w:rPr>
          <w:bCs/>
          <w:sz w:val="20"/>
          <w:szCs w:val="20"/>
          <w:highlight w:val="yellow"/>
        </w:rPr>
        <w:t xml:space="preserve">to start work from the </w:t>
      </w:r>
      <w:r w:rsidR="009A019A" w:rsidRPr="003275E5">
        <w:rPr>
          <w:bCs/>
          <w:sz w:val="20"/>
          <w:szCs w:val="20"/>
          <w:highlight w:val="yellow"/>
        </w:rPr>
        <w:lastRenderedPageBreak/>
        <w:t>Department of Public.</w:t>
      </w:r>
      <w:r w:rsidR="009A019A">
        <w:rPr>
          <w:bCs/>
          <w:sz w:val="20"/>
          <w:szCs w:val="20"/>
        </w:rPr>
        <w:t xml:space="preserve">  </w:t>
      </w:r>
    </w:p>
    <w:p w14:paraId="1DDCDF34" w14:textId="77777777" w:rsidR="00BF705F" w:rsidRDefault="00BF705F" w:rsidP="00BF705F">
      <w:pPr>
        <w:tabs>
          <w:tab w:val="left" w:pos="833"/>
        </w:tabs>
        <w:adjustRightInd/>
        <w:spacing w:before="91"/>
        <w:ind w:left="480" w:right="483"/>
        <w:rPr>
          <w:bCs/>
          <w:sz w:val="20"/>
          <w:szCs w:val="20"/>
        </w:rPr>
      </w:pPr>
    </w:p>
    <w:p w14:paraId="75C97375" w14:textId="77777777" w:rsidR="00F578B9" w:rsidRDefault="00BF705F" w:rsidP="00F578B9">
      <w:pPr>
        <w:numPr>
          <w:ilvl w:val="1"/>
          <w:numId w:val="45"/>
        </w:numPr>
        <w:tabs>
          <w:tab w:val="left" w:pos="833"/>
        </w:tabs>
        <w:adjustRightInd/>
        <w:spacing w:before="91"/>
        <w:ind w:right="483" w:firstLine="0"/>
        <w:rPr>
          <w:sz w:val="20"/>
          <w:szCs w:val="20"/>
        </w:rPr>
      </w:pPr>
      <w:r w:rsidRPr="00BF705F">
        <w:rPr>
          <w:b/>
          <w:bCs/>
          <w:sz w:val="20"/>
          <w:szCs w:val="20"/>
          <w:u w:val="single"/>
        </w:rPr>
        <w:t>Site Work Requirements:</w:t>
      </w:r>
      <w:r w:rsidRPr="00BF705F">
        <w:rPr>
          <w:b/>
          <w:bCs/>
          <w:sz w:val="20"/>
          <w:szCs w:val="20"/>
        </w:rPr>
        <w:t xml:space="preserve"> </w:t>
      </w:r>
      <w:r w:rsidRPr="00BF705F">
        <w:rPr>
          <w:sz w:val="20"/>
          <w:szCs w:val="20"/>
        </w:rPr>
        <w:t xml:space="preserve">The Contractor shall prepare the site and perform all necessary preparatory work for digging and excavation. Disturbance to normal base operations and means of transportation shall be kept to a minimum during the construction phase. The Contractor is responsible for coordinating and obtaining approval from the Contracting Officer and the Contracting Officer Representative of the planned limits of disturbance. The Contractor shall be responsible for protecting existing facilities and site features, and any required temporary relocation needed to perform the tasks presented in this </w:t>
      </w:r>
      <w:r w:rsidR="009A3112">
        <w:rPr>
          <w:sz w:val="20"/>
          <w:szCs w:val="20"/>
        </w:rPr>
        <w:t>PWS.</w:t>
      </w:r>
    </w:p>
    <w:p w14:paraId="4C5F3F99" w14:textId="77777777" w:rsidR="00F578B9" w:rsidRDefault="00F578B9" w:rsidP="00F578B9">
      <w:pPr>
        <w:pStyle w:val="ListParagraph"/>
        <w:rPr>
          <w:sz w:val="20"/>
          <w:szCs w:val="20"/>
        </w:rPr>
      </w:pPr>
    </w:p>
    <w:p w14:paraId="6FB8C6A2" w14:textId="77777777" w:rsidR="0042318E" w:rsidRPr="0042318E" w:rsidRDefault="00F578B9" w:rsidP="00BD3DB2">
      <w:pPr>
        <w:pStyle w:val="ListParagraph"/>
        <w:numPr>
          <w:ilvl w:val="1"/>
          <w:numId w:val="45"/>
        </w:numPr>
        <w:ind w:hanging="30"/>
        <w:rPr>
          <w:sz w:val="20"/>
          <w:szCs w:val="20"/>
        </w:rPr>
      </w:pPr>
      <w:r w:rsidRPr="0042318E">
        <w:rPr>
          <w:b/>
          <w:bCs/>
          <w:sz w:val="20"/>
          <w:szCs w:val="20"/>
          <w:u w:val="single"/>
        </w:rPr>
        <w:t>Removable Material:</w:t>
      </w:r>
      <w:r w:rsidRPr="0042318E">
        <w:rPr>
          <w:sz w:val="20"/>
          <w:szCs w:val="20"/>
        </w:rPr>
        <w:t xml:space="preserve"> Removable material will become the contractor's property, unless otherwise stated in the specifications. Upon </w:t>
      </w:r>
      <w:proofErr w:type="gramStart"/>
      <w:r w:rsidRPr="0042318E">
        <w:rPr>
          <w:sz w:val="20"/>
          <w:szCs w:val="20"/>
        </w:rPr>
        <w:t>take-over</w:t>
      </w:r>
      <w:proofErr w:type="gramEnd"/>
      <w:r w:rsidRPr="0042318E">
        <w:rPr>
          <w:sz w:val="20"/>
          <w:szCs w:val="20"/>
        </w:rPr>
        <w:t xml:space="preserve"> of the removable material, the contractor will be fully responsible for disposal </w:t>
      </w:r>
      <w:r w:rsidR="004A5652" w:rsidRPr="0042318E">
        <w:rPr>
          <w:sz w:val="20"/>
          <w:szCs w:val="20"/>
        </w:rPr>
        <w:t>of the final</w:t>
      </w:r>
      <w:r w:rsidRPr="0042318E">
        <w:rPr>
          <w:sz w:val="20"/>
          <w:szCs w:val="20"/>
        </w:rPr>
        <w:t xml:space="preserve"> deposit. He shall be solely responsible for complying with all pertinent regulations and ensuring that an analysis to classify the respective type of hazardous material is performed. The selection of the dumping ground is also the contractor's responsibility</w:t>
      </w:r>
      <w:r w:rsidR="004A5652" w:rsidRPr="0042318E">
        <w:rPr>
          <w:sz w:val="20"/>
          <w:szCs w:val="20"/>
        </w:rPr>
        <w:t xml:space="preserve">. </w:t>
      </w:r>
      <w:r w:rsidRPr="0042318E">
        <w:rPr>
          <w:sz w:val="20"/>
          <w:szCs w:val="20"/>
        </w:rPr>
        <w:t>These in turn include excavated ground material, debris, packing materials, waste, etc. This work is part of the contractor's services to be performed also without being explicitly mentioned in the respective items. Burning of any of the above materials at the job site is prohibited.</w:t>
      </w:r>
      <w:r w:rsidR="0042318E" w:rsidRPr="0042318E">
        <w:t xml:space="preserve"> </w:t>
      </w:r>
    </w:p>
    <w:p w14:paraId="1EA916B6" w14:textId="77777777" w:rsidR="0042318E" w:rsidRPr="0042318E" w:rsidRDefault="0042318E" w:rsidP="0042318E">
      <w:pPr>
        <w:pStyle w:val="ListParagraph"/>
        <w:rPr>
          <w:sz w:val="20"/>
          <w:szCs w:val="20"/>
        </w:rPr>
      </w:pPr>
    </w:p>
    <w:p w14:paraId="6DF3752D" w14:textId="5332210B" w:rsidR="0042318E" w:rsidRDefault="0042318E" w:rsidP="00BD3DB2">
      <w:pPr>
        <w:pStyle w:val="ListParagraph"/>
        <w:numPr>
          <w:ilvl w:val="1"/>
          <w:numId w:val="45"/>
        </w:numPr>
        <w:ind w:hanging="30"/>
        <w:rPr>
          <w:sz w:val="20"/>
          <w:szCs w:val="20"/>
        </w:rPr>
      </w:pPr>
      <w:r w:rsidRPr="0042318E">
        <w:rPr>
          <w:b/>
          <w:bCs/>
          <w:sz w:val="20"/>
          <w:szCs w:val="20"/>
          <w:u w:val="single"/>
        </w:rPr>
        <w:t>Safety:</w:t>
      </w:r>
      <w:r w:rsidRPr="0042318E">
        <w:rPr>
          <w:sz w:val="20"/>
          <w:szCs w:val="20"/>
        </w:rPr>
        <w:t xml:space="preserve"> Contractor’s work environment(s) and </w:t>
      </w:r>
      <w:proofErr w:type="gramStart"/>
      <w:r w:rsidRPr="0042318E">
        <w:rPr>
          <w:sz w:val="20"/>
          <w:szCs w:val="20"/>
        </w:rPr>
        <w:t>labor shall</w:t>
      </w:r>
      <w:proofErr w:type="gramEnd"/>
      <w:r w:rsidRPr="0042318E">
        <w:rPr>
          <w:sz w:val="20"/>
          <w:szCs w:val="20"/>
        </w:rPr>
        <w:t xml:space="preserve"> meet all Occupational Safety and Health Administration (OSHA) requirements and comply with relevant EU safety regulations, including the EU Framework Directive 89/391/EEC and other applicable directives. For any work performed, the Contractor shall be responsible for all damages to persons or property that occur </w:t>
      </w:r>
      <w:proofErr w:type="gramStart"/>
      <w:r w:rsidRPr="0042318E">
        <w:rPr>
          <w:sz w:val="20"/>
          <w:szCs w:val="20"/>
        </w:rPr>
        <w:t>as a result of</w:t>
      </w:r>
      <w:proofErr w:type="gramEnd"/>
      <w:r w:rsidRPr="0042318E">
        <w:rPr>
          <w:sz w:val="20"/>
          <w:szCs w:val="20"/>
        </w:rPr>
        <w:t xml:space="preserve"> the contractor’s fault or negligence. The contractor shall also be responsible for all material needed and work performed until completion and acceptance of the entire work.</w:t>
      </w:r>
    </w:p>
    <w:p w14:paraId="706DF98B" w14:textId="77777777" w:rsidR="00391896" w:rsidRPr="00391896" w:rsidRDefault="00391896" w:rsidP="00391896">
      <w:pPr>
        <w:rPr>
          <w:sz w:val="20"/>
          <w:szCs w:val="20"/>
        </w:rPr>
      </w:pPr>
    </w:p>
    <w:p w14:paraId="6D12F089" w14:textId="6154E0A8" w:rsidR="00FC0E34" w:rsidRDefault="00391896" w:rsidP="008B4494">
      <w:pPr>
        <w:pStyle w:val="ListParagraph"/>
        <w:numPr>
          <w:ilvl w:val="1"/>
          <w:numId w:val="45"/>
        </w:numPr>
        <w:kinsoku w:val="0"/>
        <w:overflowPunct w:val="0"/>
        <w:spacing w:before="77"/>
        <w:ind w:left="540" w:right="903" w:hanging="30"/>
      </w:pPr>
      <w:r w:rsidRPr="002107FD">
        <w:rPr>
          <w:b/>
          <w:bCs/>
          <w:sz w:val="20"/>
          <w:szCs w:val="20"/>
          <w:u w:val="single"/>
        </w:rPr>
        <w:t>Environmental Compliance:</w:t>
      </w:r>
      <w:r w:rsidRPr="00391896">
        <w:rPr>
          <w:sz w:val="20"/>
          <w:szCs w:val="20"/>
        </w:rPr>
        <w:t xml:space="preserve"> The Contractor shall clean up at its own expense any contamination, including soil and ground water contamination caused by hazardous materials/substances brought onto the garrison, or by his activities. The Contractor must immediately report any hazardous substance spills to the</w:t>
      </w:r>
      <w:r>
        <w:rPr>
          <w:sz w:val="20"/>
          <w:szCs w:val="20"/>
        </w:rPr>
        <w:t xml:space="preserve"> Department of Public Works. </w:t>
      </w:r>
    </w:p>
    <w:sectPr w:rsidR="00FC0E34" w:rsidSect="00FC0E34">
      <w:pgSz w:w="12250" w:h="15850"/>
      <w:pgMar w:top="1360" w:right="762" w:bottom="280" w:left="800" w:header="720" w:footer="720" w:gutter="0"/>
      <w:cols w:space="720" w:equalWidth="0">
        <w:col w:w="93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start w:val="1"/>
      <w:numFmt w:val="decimal"/>
      <w:lvlText w:val="%1."/>
      <w:lvlJc w:val="left"/>
      <w:pPr>
        <w:ind w:left="353" w:hanging="203"/>
      </w:pPr>
      <w:rPr>
        <w:rFonts w:ascii="Times New Roman" w:hAnsi="Times New Roman" w:cs="Times New Roman"/>
        <w:b w:val="0"/>
        <w:bCs w:val="0"/>
        <w:w w:val="100"/>
        <w:sz w:val="20"/>
        <w:szCs w:val="20"/>
      </w:rPr>
    </w:lvl>
    <w:lvl w:ilvl="1">
      <w:start w:val="1"/>
      <w:numFmt w:val="lowerLetter"/>
      <w:lvlText w:val="(%2)"/>
      <w:lvlJc w:val="left"/>
      <w:pPr>
        <w:ind w:left="637" w:hanging="273"/>
      </w:pPr>
      <w:rPr>
        <w:rFonts w:ascii="Times New Roman" w:hAnsi="Times New Roman" w:cs="Times New Roman"/>
        <w:b w:val="0"/>
        <w:bCs w:val="0"/>
        <w:w w:val="100"/>
        <w:sz w:val="20"/>
        <w:szCs w:val="20"/>
      </w:rPr>
    </w:lvl>
    <w:lvl w:ilvl="2">
      <w:numFmt w:val="bullet"/>
      <w:lvlText w:val="•"/>
      <w:lvlJc w:val="left"/>
      <w:pPr>
        <w:ind w:left="1755" w:hanging="273"/>
      </w:pPr>
    </w:lvl>
    <w:lvl w:ilvl="3">
      <w:numFmt w:val="bullet"/>
      <w:lvlText w:val="•"/>
      <w:lvlJc w:val="left"/>
      <w:pPr>
        <w:ind w:left="2871" w:hanging="273"/>
      </w:pPr>
    </w:lvl>
    <w:lvl w:ilvl="4">
      <w:numFmt w:val="bullet"/>
      <w:lvlText w:val="•"/>
      <w:lvlJc w:val="left"/>
      <w:pPr>
        <w:ind w:left="3986" w:hanging="273"/>
      </w:pPr>
    </w:lvl>
    <w:lvl w:ilvl="5">
      <w:numFmt w:val="bullet"/>
      <w:lvlText w:val="•"/>
      <w:lvlJc w:val="left"/>
      <w:pPr>
        <w:ind w:left="5102" w:hanging="273"/>
      </w:pPr>
    </w:lvl>
    <w:lvl w:ilvl="6">
      <w:numFmt w:val="bullet"/>
      <w:lvlText w:val="•"/>
      <w:lvlJc w:val="left"/>
      <w:pPr>
        <w:ind w:left="6217" w:hanging="273"/>
      </w:pPr>
    </w:lvl>
    <w:lvl w:ilvl="7">
      <w:numFmt w:val="bullet"/>
      <w:lvlText w:val="•"/>
      <w:lvlJc w:val="left"/>
      <w:pPr>
        <w:ind w:left="7333" w:hanging="273"/>
      </w:pPr>
    </w:lvl>
    <w:lvl w:ilvl="8">
      <w:numFmt w:val="bullet"/>
      <w:lvlText w:val="•"/>
      <w:lvlJc w:val="left"/>
      <w:pPr>
        <w:ind w:left="8448" w:hanging="273"/>
      </w:pPr>
    </w:lvl>
  </w:abstractNum>
  <w:abstractNum w:abstractNumId="1" w15:restartNumberingAfterBreak="0">
    <w:nsid w:val="00000403"/>
    <w:multiLevelType w:val="multilevel"/>
    <w:tmpl w:val="FFFFFFFF"/>
    <w:lvl w:ilvl="0">
      <w:start w:val="1"/>
      <w:numFmt w:val="lowerLetter"/>
      <w:lvlText w:val="(%1)"/>
      <w:lvlJc w:val="left"/>
      <w:pPr>
        <w:ind w:left="637" w:hanging="276"/>
      </w:pPr>
      <w:rPr>
        <w:rFonts w:ascii="Times New Roman" w:hAnsi="Times New Roman" w:cs="Times New Roman"/>
        <w:b w:val="0"/>
        <w:bCs w:val="0"/>
        <w:spacing w:val="-7"/>
        <w:w w:val="100"/>
        <w:sz w:val="20"/>
        <w:szCs w:val="20"/>
      </w:rPr>
    </w:lvl>
    <w:lvl w:ilvl="1">
      <w:numFmt w:val="bullet"/>
      <w:lvlText w:val="•"/>
      <w:lvlJc w:val="left"/>
      <w:pPr>
        <w:ind w:left="1644" w:hanging="276"/>
      </w:pPr>
    </w:lvl>
    <w:lvl w:ilvl="2">
      <w:numFmt w:val="bullet"/>
      <w:lvlText w:val="•"/>
      <w:lvlJc w:val="left"/>
      <w:pPr>
        <w:ind w:left="2648" w:hanging="276"/>
      </w:pPr>
    </w:lvl>
    <w:lvl w:ilvl="3">
      <w:numFmt w:val="bullet"/>
      <w:lvlText w:val="•"/>
      <w:lvlJc w:val="left"/>
      <w:pPr>
        <w:ind w:left="3652" w:hanging="276"/>
      </w:pPr>
    </w:lvl>
    <w:lvl w:ilvl="4">
      <w:numFmt w:val="bullet"/>
      <w:lvlText w:val="•"/>
      <w:lvlJc w:val="left"/>
      <w:pPr>
        <w:ind w:left="4656" w:hanging="276"/>
      </w:pPr>
    </w:lvl>
    <w:lvl w:ilvl="5">
      <w:numFmt w:val="bullet"/>
      <w:lvlText w:val="•"/>
      <w:lvlJc w:val="left"/>
      <w:pPr>
        <w:ind w:left="5660" w:hanging="276"/>
      </w:pPr>
    </w:lvl>
    <w:lvl w:ilvl="6">
      <w:numFmt w:val="bullet"/>
      <w:lvlText w:val="•"/>
      <w:lvlJc w:val="left"/>
      <w:pPr>
        <w:ind w:left="6664" w:hanging="276"/>
      </w:pPr>
    </w:lvl>
    <w:lvl w:ilvl="7">
      <w:numFmt w:val="bullet"/>
      <w:lvlText w:val="•"/>
      <w:lvlJc w:val="left"/>
      <w:pPr>
        <w:ind w:left="7668" w:hanging="276"/>
      </w:pPr>
    </w:lvl>
    <w:lvl w:ilvl="8">
      <w:numFmt w:val="bullet"/>
      <w:lvlText w:val="•"/>
      <w:lvlJc w:val="left"/>
      <w:pPr>
        <w:ind w:left="8672" w:hanging="276"/>
      </w:pPr>
    </w:lvl>
  </w:abstractNum>
  <w:abstractNum w:abstractNumId="2" w15:restartNumberingAfterBreak="0">
    <w:nsid w:val="00000404"/>
    <w:multiLevelType w:val="multilevel"/>
    <w:tmpl w:val="FFFFFFFF"/>
    <w:lvl w:ilvl="0">
      <w:start w:val="1"/>
      <w:numFmt w:val="decimal"/>
      <w:lvlText w:val="(%1)"/>
      <w:lvlJc w:val="left"/>
      <w:pPr>
        <w:ind w:left="919" w:hanging="284"/>
      </w:pPr>
      <w:rPr>
        <w:rFonts w:ascii="Times New Roman" w:hAnsi="Times New Roman" w:cs="Times New Roman"/>
        <w:b w:val="0"/>
        <w:bCs w:val="0"/>
        <w:spacing w:val="-1"/>
        <w:w w:val="100"/>
        <w:sz w:val="20"/>
        <w:szCs w:val="20"/>
      </w:rPr>
    </w:lvl>
    <w:lvl w:ilvl="1">
      <w:numFmt w:val="bullet"/>
      <w:lvlText w:val="•"/>
      <w:lvlJc w:val="left"/>
      <w:pPr>
        <w:ind w:left="1896" w:hanging="284"/>
      </w:pPr>
    </w:lvl>
    <w:lvl w:ilvl="2">
      <w:numFmt w:val="bullet"/>
      <w:lvlText w:val="•"/>
      <w:lvlJc w:val="left"/>
      <w:pPr>
        <w:ind w:left="2872" w:hanging="284"/>
      </w:pPr>
    </w:lvl>
    <w:lvl w:ilvl="3">
      <w:numFmt w:val="bullet"/>
      <w:lvlText w:val="•"/>
      <w:lvlJc w:val="left"/>
      <w:pPr>
        <w:ind w:left="3848" w:hanging="284"/>
      </w:pPr>
    </w:lvl>
    <w:lvl w:ilvl="4">
      <w:numFmt w:val="bullet"/>
      <w:lvlText w:val="•"/>
      <w:lvlJc w:val="left"/>
      <w:pPr>
        <w:ind w:left="4824" w:hanging="284"/>
      </w:pPr>
    </w:lvl>
    <w:lvl w:ilvl="5">
      <w:numFmt w:val="bullet"/>
      <w:lvlText w:val="•"/>
      <w:lvlJc w:val="left"/>
      <w:pPr>
        <w:ind w:left="5800" w:hanging="284"/>
      </w:pPr>
    </w:lvl>
    <w:lvl w:ilvl="6">
      <w:numFmt w:val="bullet"/>
      <w:lvlText w:val="•"/>
      <w:lvlJc w:val="left"/>
      <w:pPr>
        <w:ind w:left="6776" w:hanging="284"/>
      </w:pPr>
    </w:lvl>
    <w:lvl w:ilvl="7">
      <w:numFmt w:val="bullet"/>
      <w:lvlText w:val="•"/>
      <w:lvlJc w:val="left"/>
      <w:pPr>
        <w:ind w:left="7752" w:hanging="284"/>
      </w:pPr>
    </w:lvl>
    <w:lvl w:ilvl="8">
      <w:numFmt w:val="bullet"/>
      <w:lvlText w:val="•"/>
      <w:lvlJc w:val="left"/>
      <w:pPr>
        <w:ind w:left="8728" w:hanging="284"/>
      </w:pPr>
    </w:lvl>
  </w:abstractNum>
  <w:abstractNum w:abstractNumId="3" w15:restartNumberingAfterBreak="0">
    <w:nsid w:val="00000405"/>
    <w:multiLevelType w:val="multilevel"/>
    <w:tmpl w:val="FFFFFFFF"/>
    <w:lvl w:ilvl="0">
      <w:start w:val="1"/>
      <w:numFmt w:val="decimal"/>
      <w:lvlText w:val="(%1)"/>
      <w:lvlJc w:val="left"/>
      <w:pPr>
        <w:ind w:left="636" w:hanging="290"/>
      </w:pPr>
      <w:rPr>
        <w:rFonts w:ascii="Times New Roman" w:hAnsi="Times New Roman" w:cs="Times New Roman"/>
        <w:b w:val="0"/>
        <w:bCs w:val="0"/>
        <w:spacing w:val="-1"/>
        <w:w w:val="100"/>
        <w:sz w:val="20"/>
        <w:szCs w:val="20"/>
      </w:rPr>
    </w:lvl>
    <w:lvl w:ilvl="1">
      <w:start w:val="1"/>
      <w:numFmt w:val="upperLetter"/>
      <w:lvlText w:val="(%2)"/>
      <w:lvlJc w:val="left"/>
      <w:pPr>
        <w:ind w:left="636" w:hanging="333"/>
      </w:pPr>
      <w:rPr>
        <w:rFonts w:ascii="Times New Roman" w:hAnsi="Times New Roman" w:cs="Times New Roman"/>
        <w:b w:val="0"/>
        <w:bCs w:val="0"/>
        <w:spacing w:val="-1"/>
        <w:w w:val="100"/>
        <w:sz w:val="20"/>
        <w:szCs w:val="20"/>
      </w:rPr>
    </w:lvl>
    <w:lvl w:ilvl="2">
      <w:numFmt w:val="bullet"/>
      <w:lvlText w:val="•"/>
      <w:lvlJc w:val="left"/>
      <w:pPr>
        <w:ind w:left="2648" w:hanging="333"/>
      </w:pPr>
    </w:lvl>
    <w:lvl w:ilvl="3">
      <w:numFmt w:val="bullet"/>
      <w:lvlText w:val="•"/>
      <w:lvlJc w:val="left"/>
      <w:pPr>
        <w:ind w:left="3652" w:hanging="333"/>
      </w:pPr>
    </w:lvl>
    <w:lvl w:ilvl="4">
      <w:numFmt w:val="bullet"/>
      <w:lvlText w:val="•"/>
      <w:lvlJc w:val="left"/>
      <w:pPr>
        <w:ind w:left="4656" w:hanging="333"/>
      </w:pPr>
    </w:lvl>
    <w:lvl w:ilvl="5">
      <w:numFmt w:val="bullet"/>
      <w:lvlText w:val="•"/>
      <w:lvlJc w:val="left"/>
      <w:pPr>
        <w:ind w:left="5660" w:hanging="333"/>
      </w:pPr>
    </w:lvl>
    <w:lvl w:ilvl="6">
      <w:numFmt w:val="bullet"/>
      <w:lvlText w:val="•"/>
      <w:lvlJc w:val="left"/>
      <w:pPr>
        <w:ind w:left="6664" w:hanging="333"/>
      </w:pPr>
    </w:lvl>
    <w:lvl w:ilvl="7">
      <w:numFmt w:val="bullet"/>
      <w:lvlText w:val="•"/>
      <w:lvlJc w:val="left"/>
      <w:pPr>
        <w:ind w:left="7668" w:hanging="333"/>
      </w:pPr>
    </w:lvl>
    <w:lvl w:ilvl="8">
      <w:numFmt w:val="bullet"/>
      <w:lvlText w:val="•"/>
      <w:lvlJc w:val="left"/>
      <w:pPr>
        <w:ind w:left="8672" w:hanging="333"/>
      </w:pPr>
    </w:lvl>
  </w:abstractNum>
  <w:abstractNum w:abstractNumId="4" w15:restartNumberingAfterBreak="0">
    <w:nsid w:val="00000406"/>
    <w:multiLevelType w:val="multilevel"/>
    <w:tmpl w:val="FFFFFFFF"/>
    <w:lvl w:ilvl="0">
      <w:start w:val="3"/>
      <w:numFmt w:val="decimal"/>
      <w:lvlText w:val="(%1)"/>
      <w:lvlJc w:val="left"/>
      <w:pPr>
        <w:ind w:left="641" w:hanging="291"/>
      </w:pPr>
      <w:rPr>
        <w:rFonts w:ascii="Times New Roman" w:hAnsi="Times New Roman" w:cs="Times New Roman"/>
        <w:b w:val="0"/>
        <w:bCs w:val="0"/>
        <w:spacing w:val="-1"/>
        <w:w w:val="100"/>
        <w:sz w:val="20"/>
        <w:szCs w:val="20"/>
      </w:rPr>
    </w:lvl>
    <w:lvl w:ilvl="1">
      <w:numFmt w:val="bullet"/>
      <w:lvlText w:val="•"/>
      <w:lvlJc w:val="left"/>
      <w:pPr>
        <w:ind w:left="1644" w:hanging="291"/>
      </w:pPr>
    </w:lvl>
    <w:lvl w:ilvl="2">
      <w:numFmt w:val="bullet"/>
      <w:lvlText w:val="•"/>
      <w:lvlJc w:val="left"/>
      <w:pPr>
        <w:ind w:left="2648" w:hanging="291"/>
      </w:pPr>
    </w:lvl>
    <w:lvl w:ilvl="3">
      <w:numFmt w:val="bullet"/>
      <w:lvlText w:val="•"/>
      <w:lvlJc w:val="left"/>
      <w:pPr>
        <w:ind w:left="3652" w:hanging="291"/>
      </w:pPr>
    </w:lvl>
    <w:lvl w:ilvl="4">
      <w:numFmt w:val="bullet"/>
      <w:lvlText w:val="•"/>
      <w:lvlJc w:val="left"/>
      <w:pPr>
        <w:ind w:left="4656" w:hanging="291"/>
      </w:pPr>
    </w:lvl>
    <w:lvl w:ilvl="5">
      <w:numFmt w:val="bullet"/>
      <w:lvlText w:val="•"/>
      <w:lvlJc w:val="left"/>
      <w:pPr>
        <w:ind w:left="5660" w:hanging="291"/>
      </w:pPr>
    </w:lvl>
    <w:lvl w:ilvl="6">
      <w:numFmt w:val="bullet"/>
      <w:lvlText w:val="•"/>
      <w:lvlJc w:val="left"/>
      <w:pPr>
        <w:ind w:left="6664" w:hanging="291"/>
      </w:pPr>
    </w:lvl>
    <w:lvl w:ilvl="7">
      <w:numFmt w:val="bullet"/>
      <w:lvlText w:val="•"/>
      <w:lvlJc w:val="left"/>
      <w:pPr>
        <w:ind w:left="7668" w:hanging="291"/>
      </w:pPr>
    </w:lvl>
    <w:lvl w:ilvl="8">
      <w:numFmt w:val="bullet"/>
      <w:lvlText w:val="•"/>
      <w:lvlJc w:val="left"/>
      <w:pPr>
        <w:ind w:left="8672" w:hanging="291"/>
      </w:pPr>
    </w:lvl>
  </w:abstractNum>
  <w:abstractNum w:abstractNumId="5" w15:restartNumberingAfterBreak="0">
    <w:nsid w:val="00000407"/>
    <w:multiLevelType w:val="multilevel"/>
    <w:tmpl w:val="FFFFFFFF"/>
    <w:lvl w:ilvl="0">
      <w:start w:val="2"/>
      <w:numFmt w:val="decimal"/>
      <w:lvlText w:val="(%1)"/>
      <w:lvlJc w:val="left"/>
      <w:pPr>
        <w:ind w:left="636" w:hanging="291"/>
      </w:pPr>
      <w:rPr>
        <w:rFonts w:ascii="Times New Roman" w:hAnsi="Times New Roman" w:cs="Times New Roman"/>
        <w:b w:val="0"/>
        <w:bCs w:val="0"/>
        <w:spacing w:val="-1"/>
        <w:w w:val="100"/>
        <w:sz w:val="20"/>
        <w:szCs w:val="20"/>
      </w:rPr>
    </w:lvl>
    <w:lvl w:ilvl="1">
      <w:numFmt w:val="bullet"/>
      <w:lvlText w:val="•"/>
      <w:lvlJc w:val="left"/>
      <w:pPr>
        <w:ind w:left="1644" w:hanging="291"/>
      </w:pPr>
    </w:lvl>
    <w:lvl w:ilvl="2">
      <w:numFmt w:val="bullet"/>
      <w:lvlText w:val="•"/>
      <w:lvlJc w:val="left"/>
      <w:pPr>
        <w:ind w:left="2648" w:hanging="291"/>
      </w:pPr>
    </w:lvl>
    <w:lvl w:ilvl="3">
      <w:numFmt w:val="bullet"/>
      <w:lvlText w:val="•"/>
      <w:lvlJc w:val="left"/>
      <w:pPr>
        <w:ind w:left="3652" w:hanging="291"/>
      </w:pPr>
    </w:lvl>
    <w:lvl w:ilvl="4">
      <w:numFmt w:val="bullet"/>
      <w:lvlText w:val="•"/>
      <w:lvlJc w:val="left"/>
      <w:pPr>
        <w:ind w:left="4656" w:hanging="291"/>
      </w:pPr>
    </w:lvl>
    <w:lvl w:ilvl="5">
      <w:numFmt w:val="bullet"/>
      <w:lvlText w:val="•"/>
      <w:lvlJc w:val="left"/>
      <w:pPr>
        <w:ind w:left="5660" w:hanging="291"/>
      </w:pPr>
    </w:lvl>
    <w:lvl w:ilvl="6">
      <w:numFmt w:val="bullet"/>
      <w:lvlText w:val="•"/>
      <w:lvlJc w:val="left"/>
      <w:pPr>
        <w:ind w:left="6664" w:hanging="291"/>
      </w:pPr>
    </w:lvl>
    <w:lvl w:ilvl="7">
      <w:numFmt w:val="bullet"/>
      <w:lvlText w:val="•"/>
      <w:lvlJc w:val="left"/>
      <w:pPr>
        <w:ind w:left="7668" w:hanging="291"/>
      </w:pPr>
    </w:lvl>
    <w:lvl w:ilvl="8">
      <w:numFmt w:val="bullet"/>
      <w:lvlText w:val="•"/>
      <w:lvlJc w:val="left"/>
      <w:pPr>
        <w:ind w:left="8672" w:hanging="291"/>
      </w:pPr>
    </w:lvl>
  </w:abstractNum>
  <w:abstractNum w:abstractNumId="6" w15:restartNumberingAfterBreak="0">
    <w:nsid w:val="00000408"/>
    <w:multiLevelType w:val="multilevel"/>
    <w:tmpl w:val="FFFFFFFF"/>
    <w:lvl w:ilvl="0">
      <w:start w:val="1"/>
      <w:numFmt w:val="lowerRoman"/>
      <w:lvlText w:val="(%1)"/>
      <w:lvlJc w:val="left"/>
      <w:pPr>
        <w:ind w:left="876" w:hanging="242"/>
      </w:pPr>
      <w:rPr>
        <w:rFonts w:ascii="Times New Roman" w:hAnsi="Times New Roman" w:cs="Times New Roman"/>
        <w:b w:val="0"/>
        <w:bCs w:val="0"/>
        <w:spacing w:val="-8"/>
        <w:w w:val="100"/>
        <w:sz w:val="20"/>
        <w:szCs w:val="20"/>
      </w:rPr>
    </w:lvl>
    <w:lvl w:ilvl="1">
      <w:numFmt w:val="bullet"/>
      <w:lvlText w:val="•"/>
      <w:lvlJc w:val="left"/>
      <w:pPr>
        <w:ind w:left="1860" w:hanging="242"/>
      </w:pPr>
    </w:lvl>
    <w:lvl w:ilvl="2">
      <w:numFmt w:val="bullet"/>
      <w:lvlText w:val="•"/>
      <w:lvlJc w:val="left"/>
      <w:pPr>
        <w:ind w:left="2840" w:hanging="242"/>
      </w:pPr>
    </w:lvl>
    <w:lvl w:ilvl="3">
      <w:numFmt w:val="bullet"/>
      <w:lvlText w:val="•"/>
      <w:lvlJc w:val="left"/>
      <w:pPr>
        <w:ind w:left="3820" w:hanging="242"/>
      </w:pPr>
    </w:lvl>
    <w:lvl w:ilvl="4">
      <w:numFmt w:val="bullet"/>
      <w:lvlText w:val="•"/>
      <w:lvlJc w:val="left"/>
      <w:pPr>
        <w:ind w:left="4800" w:hanging="242"/>
      </w:pPr>
    </w:lvl>
    <w:lvl w:ilvl="5">
      <w:numFmt w:val="bullet"/>
      <w:lvlText w:val="•"/>
      <w:lvlJc w:val="left"/>
      <w:pPr>
        <w:ind w:left="5780" w:hanging="242"/>
      </w:pPr>
    </w:lvl>
    <w:lvl w:ilvl="6">
      <w:numFmt w:val="bullet"/>
      <w:lvlText w:val="•"/>
      <w:lvlJc w:val="left"/>
      <w:pPr>
        <w:ind w:left="6760" w:hanging="242"/>
      </w:pPr>
    </w:lvl>
    <w:lvl w:ilvl="7">
      <w:numFmt w:val="bullet"/>
      <w:lvlText w:val="•"/>
      <w:lvlJc w:val="left"/>
      <w:pPr>
        <w:ind w:left="7740" w:hanging="242"/>
      </w:pPr>
    </w:lvl>
    <w:lvl w:ilvl="8">
      <w:numFmt w:val="bullet"/>
      <w:lvlText w:val="•"/>
      <w:lvlJc w:val="left"/>
      <w:pPr>
        <w:ind w:left="8720" w:hanging="242"/>
      </w:pPr>
    </w:lvl>
  </w:abstractNum>
  <w:abstractNum w:abstractNumId="7" w15:restartNumberingAfterBreak="0">
    <w:nsid w:val="00000409"/>
    <w:multiLevelType w:val="multilevel"/>
    <w:tmpl w:val="FFFFFFFF"/>
    <w:lvl w:ilvl="0">
      <w:start w:val="1"/>
      <w:numFmt w:val="lowerRoman"/>
      <w:lvlText w:val="(%1)"/>
      <w:lvlJc w:val="left"/>
      <w:pPr>
        <w:ind w:left="876" w:hanging="239"/>
      </w:pPr>
      <w:rPr>
        <w:rFonts w:ascii="Times New Roman" w:hAnsi="Times New Roman" w:cs="Times New Roman"/>
        <w:b w:val="0"/>
        <w:bCs w:val="0"/>
        <w:spacing w:val="-9"/>
        <w:w w:val="100"/>
        <w:sz w:val="20"/>
        <w:szCs w:val="20"/>
      </w:rPr>
    </w:lvl>
    <w:lvl w:ilvl="1">
      <w:numFmt w:val="bullet"/>
      <w:lvlText w:val="•"/>
      <w:lvlJc w:val="left"/>
      <w:pPr>
        <w:ind w:left="1860" w:hanging="239"/>
      </w:pPr>
    </w:lvl>
    <w:lvl w:ilvl="2">
      <w:numFmt w:val="bullet"/>
      <w:lvlText w:val="•"/>
      <w:lvlJc w:val="left"/>
      <w:pPr>
        <w:ind w:left="2840" w:hanging="239"/>
      </w:pPr>
    </w:lvl>
    <w:lvl w:ilvl="3">
      <w:numFmt w:val="bullet"/>
      <w:lvlText w:val="•"/>
      <w:lvlJc w:val="left"/>
      <w:pPr>
        <w:ind w:left="3820" w:hanging="239"/>
      </w:pPr>
    </w:lvl>
    <w:lvl w:ilvl="4">
      <w:numFmt w:val="bullet"/>
      <w:lvlText w:val="•"/>
      <w:lvlJc w:val="left"/>
      <w:pPr>
        <w:ind w:left="4800" w:hanging="239"/>
      </w:pPr>
    </w:lvl>
    <w:lvl w:ilvl="5">
      <w:numFmt w:val="bullet"/>
      <w:lvlText w:val="•"/>
      <w:lvlJc w:val="left"/>
      <w:pPr>
        <w:ind w:left="5780" w:hanging="239"/>
      </w:pPr>
    </w:lvl>
    <w:lvl w:ilvl="6">
      <w:numFmt w:val="bullet"/>
      <w:lvlText w:val="•"/>
      <w:lvlJc w:val="left"/>
      <w:pPr>
        <w:ind w:left="6760" w:hanging="239"/>
      </w:pPr>
    </w:lvl>
    <w:lvl w:ilvl="7">
      <w:numFmt w:val="bullet"/>
      <w:lvlText w:val="•"/>
      <w:lvlJc w:val="left"/>
      <w:pPr>
        <w:ind w:left="7740" w:hanging="239"/>
      </w:pPr>
    </w:lvl>
    <w:lvl w:ilvl="8">
      <w:numFmt w:val="bullet"/>
      <w:lvlText w:val="•"/>
      <w:lvlJc w:val="left"/>
      <w:pPr>
        <w:ind w:left="8720" w:hanging="239"/>
      </w:pPr>
    </w:lvl>
  </w:abstractNum>
  <w:abstractNum w:abstractNumId="8" w15:restartNumberingAfterBreak="0">
    <w:nsid w:val="0000040A"/>
    <w:multiLevelType w:val="multilevel"/>
    <w:tmpl w:val="FFFFFFFF"/>
    <w:lvl w:ilvl="0">
      <w:start w:val="1"/>
      <w:numFmt w:val="decimal"/>
      <w:lvlText w:val="(%1)"/>
      <w:lvlJc w:val="left"/>
      <w:pPr>
        <w:ind w:left="923" w:hanging="287"/>
      </w:pPr>
      <w:rPr>
        <w:rFonts w:ascii="Times New Roman" w:hAnsi="Times New Roman" w:cs="Times New Roman"/>
        <w:b w:val="0"/>
        <w:bCs w:val="0"/>
        <w:spacing w:val="-1"/>
        <w:w w:val="100"/>
        <w:sz w:val="20"/>
        <w:szCs w:val="20"/>
      </w:rPr>
    </w:lvl>
    <w:lvl w:ilvl="1">
      <w:start w:val="1"/>
      <w:numFmt w:val="lowerLetter"/>
      <w:lvlText w:val="(%2)"/>
      <w:lvlJc w:val="left"/>
      <w:pPr>
        <w:ind w:left="637" w:hanging="279"/>
      </w:pPr>
      <w:rPr>
        <w:rFonts w:ascii="Times New Roman" w:hAnsi="Times New Roman" w:cs="Times New Roman"/>
        <w:b w:val="0"/>
        <w:bCs w:val="0"/>
        <w:spacing w:val="-9"/>
        <w:w w:val="100"/>
        <w:sz w:val="20"/>
        <w:szCs w:val="20"/>
      </w:rPr>
    </w:lvl>
    <w:lvl w:ilvl="2">
      <w:start w:val="1"/>
      <w:numFmt w:val="lowerLetter"/>
      <w:lvlText w:val="(%3)"/>
      <w:lvlJc w:val="left"/>
      <w:pPr>
        <w:ind w:left="649" w:hanging="273"/>
      </w:pPr>
      <w:rPr>
        <w:rFonts w:ascii="Times New Roman" w:hAnsi="Times New Roman" w:cs="Times New Roman"/>
        <w:b w:val="0"/>
        <w:bCs w:val="0"/>
        <w:w w:val="100"/>
        <w:sz w:val="20"/>
        <w:szCs w:val="20"/>
      </w:rPr>
    </w:lvl>
    <w:lvl w:ilvl="3">
      <w:start w:val="1"/>
      <w:numFmt w:val="decimal"/>
      <w:lvlText w:val="(%4)"/>
      <w:lvlJc w:val="left"/>
      <w:pPr>
        <w:ind w:left="1481" w:hanging="284"/>
      </w:pPr>
      <w:rPr>
        <w:rFonts w:ascii="Times New Roman" w:hAnsi="Times New Roman" w:cs="Times New Roman"/>
        <w:b w:val="0"/>
        <w:bCs w:val="0"/>
        <w:spacing w:val="-1"/>
        <w:w w:val="100"/>
        <w:sz w:val="20"/>
        <w:szCs w:val="20"/>
      </w:rPr>
    </w:lvl>
    <w:lvl w:ilvl="4">
      <w:numFmt w:val="bullet"/>
      <w:lvlText w:val="•"/>
      <w:lvlJc w:val="left"/>
      <w:pPr>
        <w:ind w:left="3780" w:hanging="284"/>
      </w:pPr>
    </w:lvl>
    <w:lvl w:ilvl="5">
      <w:numFmt w:val="bullet"/>
      <w:lvlText w:val="•"/>
      <w:lvlJc w:val="left"/>
      <w:pPr>
        <w:ind w:left="4930" w:hanging="284"/>
      </w:pPr>
    </w:lvl>
    <w:lvl w:ilvl="6">
      <w:numFmt w:val="bullet"/>
      <w:lvlText w:val="•"/>
      <w:lvlJc w:val="left"/>
      <w:pPr>
        <w:ind w:left="6080" w:hanging="284"/>
      </w:pPr>
    </w:lvl>
    <w:lvl w:ilvl="7">
      <w:numFmt w:val="bullet"/>
      <w:lvlText w:val="•"/>
      <w:lvlJc w:val="left"/>
      <w:pPr>
        <w:ind w:left="7230" w:hanging="284"/>
      </w:pPr>
    </w:lvl>
    <w:lvl w:ilvl="8">
      <w:numFmt w:val="bullet"/>
      <w:lvlText w:val="•"/>
      <w:lvlJc w:val="left"/>
      <w:pPr>
        <w:ind w:left="8380" w:hanging="284"/>
      </w:pPr>
    </w:lvl>
  </w:abstractNum>
  <w:abstractNum w:abstractNumId="9" w15:restartNumberingAfterBreak="0">
    <w:nsid w:val="0000040B"/>
    <w:multiLevelType w:val="multilevel"/>
    <w:tmpl w:val="FFFFFFFF"/>
    <w:lvl w:ilvl="0">
      <w:start w:val="1"/>
      <w:numFmt w:val="decimal"/>
      <w:lvlText w:val="(%1)"/>
      <w:lvlJc w:val="left"/>
      <w:pPr>
        <w:ind w:left="649" w:hanging="285"/>
      </w:pPr>
      <w:rPr>
        <w:rFonts w:ascii="Times New Roman" w:hAnsi="Times New Roman" w:cs="Times New Roman"/>
        <w:b w:val="0"/>
        <w:bCs w:val="0"/>
        <w:spacing w:val="-1"/>
        <w:w w:val="100"/>
        <w:sz w:val="20"/>
        <w:szCs w:val="20"/>
      </w:rPr>
    </w:lvl>
    <w:lvl w:ilvl="1">
      <w:start w:val="1"/>
      <w:numFmt w:val="lowerRoman"/>
      <w:lvlText w:val="(%2)"/>
      <w:lvlJc w:val="left"/>
      <w:pPr>
        <w:ind w:left="1687" w:hanging="241"/>
      </w:pPr>
      <w:rPr>
        <w:rFonts w:ascii="Times New Roman" w:hAnsi="Times New Roman" w:cs="Times New Roman"/>
        <w:b w:val="0"/>
        <w:bCs w:val="0"/>
        <w:spacing w:val="-2"/>
        <w:w w:val="100"/>
        <w:sz w:val="20"/>
        <w:szCs w:val="20"/>
      </w:rPr>
    </w:lvl>
    <w:lvl w:ilvl="2">
      <w:start w:val="1"/>
      <w:numFmt w:val="upperLetter"/>
      <w:lvlText w:val="(%3)"/>
      <w:lvlJc w:val="left"/>
      <w:pPr>
        <w:ind w:left="2024" w:hanging="329"/>
      </w:pPr>
      <w:rPr>
        <w:rFonts w:ascii="Times New Roman" w:hAnsi="Times New Roman" w:cs="Times New Roman"/>
        <w:b w:val="0"/>
        <w:bCs w:val="0"/>
        <w:spacing w:val="-1"/>
        <w:w w:val="100"/>
        <w:sz w:val="20"/>
        <w:szCs w:val="20"/>
      </w:rPr>
    </w:lvl>
    <w:lvl w:ilvl="3">
      <w:numFmt w:val="bullet"/>
      <w:lvlText w:val="•"/>
      <w:lvlJc w:val="left"/>
      <w:pPr>
        <w:ind w:left="3102" w:hanging="329"/>
      </w:pPr>
    </w:lvl>
    <w:lvl w:ilvl="4">
      <w:numFmt w:val="bullet"/>
      <w:lvlText w:val="•"/>
      <w:lvlJc w:val="left"/>
      <w:pPr>
        <w:ind w:left="4185" w:hanging="329"/>
      </w:pPr>
    </w:lvl>
    <w:lvl w:ilvl="5">
      <w:numFmt w:val="bullet"/>
      <w:lvlText w:val="•"/>
      <w:lvlJc w:val="left"/>
      <w:pPr>
        <w:ind w:left="5267" w:hanging="329"/>
      </w:pPr>
    </w:lvl>
    <w:lvl w:ilvl="6">
      <w:numFmt w:val="bullet"/>
      <w:lvlText w:val="•"/>
      <w:lvlJc w:val="left"/>
      <w:pPr>
        <w:ind w:left="6350" w:hanging="329"/>
      </w:pPr>
    </w:lvl>
    <w:lvl w:ilvl="7">
      <w:numFmt w:val="bullet"/>
      <w:lvlText w:val="•"/>
      <w:lvlJc w:val="left"/>
      <w:pPr>
        <w:ind w:left="7432" w:hanging="329"/>
      </w:pPr>
    </w:lvl>
    <w:lvl w:ilvl="8">
      <w:numFmt w:val="bullet"/>
      <w:lvlText w:val="•"/>
      <w:lvlJc w:val="left"/>
      <w:pPr>
        <w:ind w:left="8515" w:hanging="329"/>
      </w:pPr>
    </w:lvl>
  </w:abstractNum>
  <w:abstractNum w:abstractNumId="10" w15:restartNumberingAfterBreak="0">
    <w:nsid w:val="0000040C"/>
    <w:multiLevelType w:val="multilevel"/>
    <w:tmpl w:val="FFFFFFFF"/>
    <w:lvl w:ilvl="0">
      <w:start w:val="1"/>
      <w:numFmt w:val="decimal"/>
      <w:lvlText w:val="(%1)"/>
      <w:lvlJc w:val="left"/>
      <w:pPr>
        <w:ind w:left="649" w:hanging="284"/>
      </w:pPr>
      <w:rPr>
        <w:rFonts w:ascii="Times New Roman" w:hAnsi="Times New Roman" w:cs="Times New Roman"/>
        <w:b w:val="0"/>
        <w:bCs w:val="0"/>
        <w:spacing w:val="-1"/>
        <w:w w:val="100"/>
        <w:sz w:val="20"/>
        <w:szCs w:val="20"/>
      </w:rPr>
    </w:lvl>
    <w:lvl w:ilvl="1">
      <w:start w:val="1"/>
      <w:numFmt w:val="lowerRoman"/>
      <w:lvlText w:val="(%2)"/>
      <w:lvlJc w:val="left"/>
      <w:pPr>
        <w:ind w:left="649" w:hanging="242"/>
      </w:pPr>
      <w:rPr>
        <w:rFonts w:ascii="Times New Roman" w:hAnsi="Times New Roman" w:cs="Times New Roman"/>
        <w:b w:val="0"/>
        <w:bCs w:val="0"/>
        <w:spacing w:val="-2"/>
        <w:w w:val="100"/>
        <w:sz w:val="20"/>
        <w:szCs w:val="20"/>
      </w:rPr>
    </w:lvl>
    <w:lvl w:ilvl="2">
      <w:start w:val="1"/>
      <w:numFmt w:val="upperLetter"/>
      <w:lvlText w:val="(%3)"/>
      <w:lvlJc w:val="left"/>
      <w:pPr>
        <w:ind w:left="649" w:hanging="332"/>
      </w:pPr>
      <w:rPr>
        <w:rFonts w:ascii="Times New Roman" w:hAnsi="Times New Roman" w:cs="Times New Roman"/>
        <w:b w:val="0"/>
        <w:bCs w:val="0"/>
        <w:spacing w:val="-1"/>
        <w:w w:val="100"/>
        <w:sz w:val="20"/>
        <w:szCs w:val="20"/>
      </w:rPr>
    </w:lvl>
    <w:lvl w:ilvl="3">
      <w:numFmt w:val="bullet"/>
      <w:lvlText w:val="•"/>
      <w:lvlJc w:val="left"/>
      <w:pPr>
        <w:ind w:left="3652" w:hanging="332"/>
      </w:pPr>
    </w:lvl>
    <w:lvl w:ilvl="4">
      <w:numFmt w:val="bullet"/>
      <w:lvlText w:val="•"/>
      <w:lvlJc w:val="left"/>
      <w:pPr>
        <w:ind w:left="4656" w:hanging="332"/>
      </w:pPr>
    </w:lvl>
    <w:lvl w:ilvl="5">
      <w:numFmt w:val="bullet"/>
      <w:lvlText w:val="•"/>
      <w:lvlJc w:val="left"/>
      <w:pPr>
        <w:ind w:left="5660" w:hanging="332"/>
      </w:pPr>
    </w:lvl>
    <w:lvl w:ilvl="6">
      <w:numFmt w:val="bullet"/>
      <w:lvlText w:val="•"/>
      <w:lvlJc w:val="left"/>
      <w:pPr>
        <w:ind w:left="6664" w:hanging="332"/>
      </w:pPr>
    </w:lvl>
    <w:lvl w:ilvl="7">
      <w:numFmt w:val="bullet"/>
      <w:lvlText w:val="•"/>
      <w:lvlJc w:val="left"/>
      <w:pPr>
        <w:ind w:left="7668" w:hanging="332"/>
      </w:pPr>
    </w:lvl>
    <w:lvl w:ilvl="8">
      <w:numFmt w:val="bullet"/>
      <w:lvlText w:val="•"/>
      <w:lvlJc w:val="left"/>
      <w:pPr>
        <w:ind w:left="8672" w:hanging="332"/>
      </w:pPr>
    </w:lvl>
  </w:abstractNum>
  <w:abstractNum w:abstractNumId="11" w15:restartNumberingAfterBreak="0">
    <w:nsid w:val="0000040D"/>
    <w:multiLevelType w:val="multilevel"/>
    <w:tmpl w:val="FFFFFFFF"/>
    <w:lvl w:ilvl="0">
      <w:start w:val="1"/>
      <w:numFmt w:val="lowerRoman"/>
      <w:lvlText w:val="(%1)"/>
      <w:lvlJc w:val="left"/>
      <w:pPr>
        <w:ind w:left="649" w:hanging="242"/>
      </w:pPr>
      <w:rPr>
        <w:rFonts w:ascii="Times New Roman" w:hAnsi="Times New Roman" w:cs="Times New Roman"/>
        <w:b w:val="0"/>
        <w:bCs w:val="0"/>
        <w:spacing w:val="-3"/>
        <w:w w:val="100"/>
        <w:sz w:val="20"/>
        <w:szCs w:val="20"/>
      </w:rPr>
    </w:lvl>
    <w:lvl w:ilvl="1">
      <w:start w:val="1"/>
      <w:numFmt w:val="upperLetter"/>
      <w:lvlText w:val="(%2)"/>
      <w:lvlJc w:val="left"/>
      <w:pPr>
        <w:ind w:left="649" w:hanging="331"/>
      </w:pPr>
      <w:rPr>
        <w:rFonts w:ascii="Times New Roman" w:hAnsi="Times New Roman" w:cs="Times New Roman"/>
        <w:b w:val="0"/>
        <w:bCs w:val="0"/>
        <w:spacing w:val="-1"/>
        <w:w w:val="100"/>
        <w:sz w:val="20"/>
        <w:szCs w:val="20"/>
      </w:rPr>
    </w:lvl>
    <w:lvl w:ilvl="2">
      <w:numFmt w:val="bullet"/>
      <w:lvlText w:val="•"/>
      <w:lvlJc w:val="left"/>
      <w:pPr>
        <w:ind w:left="2982" w:hanging="331"/>
      </w:pPr>
    </w:lvl>
    <w:lvl w:ilvl="3">
      <w:numFmt w:val="bullet"/>
      <w:lvlText w:val="•"/>
      <w:lvlJc w:val="left"/>
      <w:pPr>
        <w:ind w:left="3944" w:hanging="331"/>
      </w:pPr>
    </w:lvl>
    <w:lvl w:ilvl="4">
      <w:numFmt w:val="bullet"/>
      <w:lvlText w:val="•"/>
      <w:lvlJc w:val="left"/>
      <w:pPr>
        <w:ind w:left="4906" w:hanging="331"/>
      </w:pPr>
    </w:lvl>
    <w:lvl w:ilvl="5">
      <w:numFmt w:val="bullet"/>
      <w:lvlText w:val="•"/>
      <w:lvlJc w:val="left"/>
      <w:pPr>
        <w:ind w:left="5868" w:hanging="331"/>
      </w:pPr>
    </w:lvl>
    <w:lvl w:ilvl="6">
      <w:numFmt w:val="bullet"/>
      <w:lvlText w:val="•"/>
      <w:lvlJc w:val="left"/>
      <w:pPr>
        <w:ind w:left="6831" w:hanging="331"/>
      </w:pPr>
    </w:lvl>
    <w:lvl w:ilvl="7">
      <w:numFmt w:val="bullet"/>
      <w:lvlText w:val="•"/>
      <w:lvlJc w:val="left"/>
      <w:pPr>
        <w:ind w:left="7793" w:hanging="331"/>
      </w:pPr>
    </w:lvl>
    <w:lvl w:ilvl="8">
      <w:numFmt w:val="bullet"/>
      <w:lvlText w:val="•"/>
      <w:lvlJc w:val="left"/>
      <w:pPr>
        <w:ind w:left="8755" w:hanging="331"/>
      </w:pPr>
    </w:lvl>
  </w:abstractNum>
  <w:abstractNum w:abstractNumId="12" w15:restartNumberingAfterBreak="0">
    <w:nsid w:val="0000040E"/>
    <w:multiLevelType w:val="multilevel"/>
    <w:tmpl w:val="FFFFFFFF"/>
    <w:lvl w:ilvl="0">
      <w:start w:val="1"/>
      <w:numFmt w:val="decimal"/>
      <w:lvlText w:val="(%1)"/>
      <w:lvlJc w:val="left"/>
      <w:pPr>
        <w:ind w:left="829" w:hanging="285"/>
      </w:pPr>
      <w:rPr>
        <w:rFonts w:ascii="Times New Roman" w:hAnsi="Times New Roman" w:cs="Times New Roman"/>
        <w:b w:val="0"/>
        <w:bCs w:val="0"/>
        <w:spacing w:val="-1"/>
        <w:w w:val="100"/>
        <w:sz w:val="20"/>
        <w:szCs w:val="20"/>
      </w:rPr>
    </w:lvl>
    <w:lvl w:ilvl="1">
      <w:start w:val="1"/>
      <w:numFmt w:val="lowerRoman"/>
      <w:lvlText w:val="(%2)"/>
      <w:lvlJc w:val="left"/>
      <w:pPr>
        <w:ind w:left="1865" w:hanging="241"/>
      </w:pPr>
      <w:rPr>
        <w:rFonts w:ascii="Times New Roman" w:hAnsi="Times New Roman" w:cs="Times New Roman"/>
        <w:b w:val="0"/>
        <w:bCs w:val="0"/>
        <w:spacing w:val="-2"/>
        <w:w w:val="100"/>
        <w:sz w:val="20"/>
        <w:szCs w:val="20"/>
      </w:rPr>
    </w:lvl>
    <w:lvl w:ilvl="2">
      <w:numFmt w:val="bullet"/>
      <w:lvlText w:val="•"/>
      <w:lvlJc w:val="left"/>
      <w:pPr>
        <w:ind w:left="2840" w:hanging="241"/>
      </w:pPr>
    </w:lvl>
    <w:lvl w:ilvl="3">
      <w:numFmt w:val="bullet"/>
      <w:lvlText w:val="•"/>
      <w:lvlJc w:val="left"/>
      <w:pPr>
        <w:ind w:left="3820" w:hanging="241"/>
      </w:pPr>
    </w:lvl>
    <w:lvl w:ilvl="4">
      <w:numFmt w:val="bullet"/>
      <w:lvlText w:val="•"/>
      <w:lvlJc w:val="left"/>
      <w:pPr>
        <w:ind w:left="4800" w:hanging="241"/>
      </w:pPr>
    </w:lvl>
    <w:lvl w:ilvl="5">
      <w:numFmt w:val="bullet"/>
      <w:lvlText w:val="•"/>
      <w:lvlJc w:val="left"/>
      <w:pPr>
        <w:ind w:left="5780" w:hanging="241"/>
      </w:pPr>
    </w:lvl>
    <w:lvl w:ilvl="6">
      <w:numFmt w:val="bullet"/>
      <w:lvlText w:val="•"/>
      <w:lvlJc w:val="left"/>
      <w:pPr>
        <w:ind w:left="6760" w:hanging="241"/>
      </w:pPr>
    </w:lvl>
    <w:lvl w:ilvl="7">
      <w:numFmt w:val="bullet"/>
      <w:lvlText w:val="•"/>
      <w:lvlJc w:val="left"/>
      <w:pPr>
        <w:ind w:left="7740" w:hanging="241"/>
      </w:pPr>
    </w:lvl>
    <w:lvl w:ilvl="8">
      <w:numFmt w:val="bullet"/>
      <w:lvlText w:val="•"/>
      <w:lvlJc w:val="left"/>
      <w:pPr>
        <w:ind w:left="8720" w:hanging="241"/>
      </w:pPr>
    </w:lvl>
  </w:abstractNum>
  <w:abstractNum w:abstractNumId="13" w15:restartNumberingAfterBreak="0">
    <w:nsid w:val="0000040F"/>
    <w:multiLevelType w:val="multilevel"/>
    <w:tmpl w:val="FFFFFFFF"/>
    <w:lvl w:ilvl="0">
      <w:start w:val="1"/>
      <w:numFmt w:val="lowerLetter"/>
      <w:lvlText w:val="(%1)"/>
      <w:lvlJc w:val="left"/>
      <w:pPr>
        <w:ind w:left="780" w:hanging="225"/>
      </w:pPr>
      <w:rPr>
        <w:rFonts w:ascii="Times New Roman" w:hAnsi="Times New Roman" w:cs="Times New Roman"/>
        <w:b w:val="0"/>
        <w:bCs w:val="0"/>
        <w:spacing w:val="-4"/>
        <w:w w:val="100"/>
        <w:sz w:val="18"/>
        <w:szCs w:val="18"/>
      </w:rPr>
    </w:lvl>
    <w:lvl w:ilvl="1">
      <w:numFmt w:val="bullet"/>
      <w:lvlText w:val="•"/>
      <w:lvlJc w:val="left"/>
      <w:pPr>
        <w:ind w:left="1770" w:hanging="225"/>
      </w:pPr>
    </w:lvl>
    <w:lvl w:ilvl="2">
      <w:numFmt w:val="bullet"/>
      <w:lvlText w:val="•"/>
      <w:lvlJc w:val="left"/>
      <w:pPr>
        <w:ind w:left="2760" w:hanging="225"/>
      </w:pPr>
    </w:lvl>
    <w:lvl w:ilvl="3">
      <w:numFmt w:val="bullet"/>
      <w:lvlText w:val="•"/>
      <w:lvlJc w:val="left"/>
      <w:pPr>
        <w:ind w:left="3750" w:hanging="225"/>
      </w:pPr>
    </w:lvl>
    <w:lvl w:ilvl="4">
      <w:numFmt w:val="bullet"/>
      <w:lvlText w:val="•"/>
      <w:lvlJc w:val="left"/>
      <w:pPr>
        <w:ind w:left="4740" w:hanging="225"/>
      </w:pPr>
    </w:lvl>
    <w:lvl w:ilvl="5">
      <w:numFmt w:val="bullet"/>
      <w:lvlText w:val="•"/>
      <w:lvlJc w:val="left"/>
      <w:pPr>
        <w:ind w:left="5730" w:hanging="225"/>
      </w:pPr>
    </w:lvl>
    <w:lvl w:ilvl="6">
      <w:numFmt w:val="bullet"/>
      <w:lvlText w:val="•"/>
      <w:lvlJc w:val="left"/>
      <w:pPr>
        <w:ind w:left="6720" w:hanging="225"/>
      </w:pPr>
    </w:lvl>
    <w:lvl w:ilvl="7">
      <w:numFmt w:val="bullet"/>
      <w:lvlText w:val="•"/>
      <w:lvlJc w:val="left"/>
      <w:pPr>
        <w:ind w:left="7710" w:hanging="225"/>
      </w:pPr>
    </w:lvl>
    <w:lvl w:ilvl="8">
      <w:numFmt w:val="bullet"/>
      <w:lvlText w:val="•"/>
      <w:lvlJc w:val="left"/>
      <w:pPr>
        <w:ind w:left="8700" w:hanging="225"/>
      </w:pPr>
    </w:lvl>
  </w:abstractNum>
  <w:abstractNum w:abstractNumId="14" w15:restartNumberingAfterBreak="0">
    <w:nsid w:val="00000410"/>
    <w:multiLevelType w:val="multilevel"/>
    <w:tmpl w:val="FFFFFFFF"/>
    <w:lvl w:ilvl="0">
      <w:start w:val="1"/>
      <w:numFmt w:val="decimal"/>
      <w:lvlText w:val="(%1)"/>
      <w:lvlJc w:val="left"/>
      <w:pPr>
        <w:ind w:left="809" w:hanging="287"/>
      </w:pPr>
      <w:rPr>
        <w:rFonts w:ascii="Times New Roman" w:hAnsi="Times New Roman" w:cs="Times New Roman"/>
        <w:b w:val="0"/>
        <w:bCs w:val="0"/>
        <w:spacing w:val="-1"/>
        <w:w w:val="100"/>
        <w:sz w:val="20"/>
        <w:szCs w:val="20"/>
      </w:rPr>
    </w:lvl>
    <w:lvl w:ilvl="1">
      <w:numFmt w:val="bullet"/>
      <w:lvlText w:val="•"/>
      <w:lvlJc w:val="left"/>
      <w:pPr>
        <w:ind w:left="1788" w:hanging="287"/>
      </w:pPr>
    </w:lvl>
    <w:lvl w:ilvl="2">
      <w:numFmt w:val="bullet"/>
      <w:lvlText w:val="•"/>
      <w:lvlJc w:val="left"/>
      <w:pPr>
        <w:ind w:left="2776" w:hanging="287"/>
      </w:pPr>
    </w:lvl>
    <w:lvl w:ilvl="3">
      <w:numFmt w:val="bullet"/>
      <w:lvlText w:val="•"/>
      <w:lvlJc w:val="left"/>
      <w:pPr>
        <w:ind w:left="3764" w:hanging="287"/>
      </w:pPr>
    </w:lvl>
    <w:lvl w:ilvl="4">
      <w:numFmt w:val="bullet"/>
      <w:lvlText w:val="•"/>
      <w:lvlJc w:val="left"/>
      <w:pPr>
        <w:ind w:left="4752" w:hanging="287"/>
      </w:pPr>
    </w:lvl>
    <w:lvl w:ilvl="5">
      <w:numFmt w:val="bullet"/>
      <w:lvlText w:val="•"/>
      <w:lvlJc w:val="left"/>
      <w:pPr>
        <w:ind w:left="5740" w:hanging="287"/>
      </w:pPr>
    </w:lvl>
    <w:lvl w:ilvl="6">
      <w:numFmt w:val="bullet"/>
      <w:lvlText w:val="•"/>
      <w:lvlJc w:val="left"/>
      <w:pPr>
        <w:ind w:left="6728" w:hanging="287"/>
      </w:pPr>
    </w:lvl>
    <w:lvl w:ilvl="7">
      <w:numFmt w:val="bullet"/>
      <w:lvlText w:val="•"/>
      <w:lvlJc w:val="left"/>
      <w:pPr>
        <w:ind w:left="7716" w:hanging="287"/>
      </w:pPr>
    </w:lvl>
    <w:lvl w:ilvl="8">
      <w:numFmt w:val="bullet"/>
      <w:lvlText w:val="•"/>
      <w:lvlJc w:val="left"/>
      <w:pPr>
        <w:ind w:left="8704" w:hanging="287"/>
      </w:pPr>
    </w:lvl>
  </w:abstractNum>
  <w:abstractNum w:abstractNumId="15" w15:restartNumberingAfterBreak="0">
    <w:nsid w:val="00000411"/>
    <w:multiLevelType w:val="multilevel"/>
    <w:tmpl w:val="FFFFFFFF"/>
    <w:lvl w:ilvl="0">
      <w:start w:val="4"/>
      <w:numFmt w:val="lowerLetter"/>
      <w:lvlText w:val="(%1)"/>
      <w:lvlJc w:val="left"/>
      <w:pPr>
        <w:ind w:left="809" w:hanging="279"/>
      </w:pPr>
      <w:rPr>
        <w:rFonts w:ascii="Times New Roman" w:hAnsi="Times New Roman" w:cs="Times New Roman"/>
        <w:b w:val="0"/>
        <w:bCs w:val="0"/>
        <w:spacing w:val="-1"/>
        <w:w w:val="100"/>
        <w:sz w:val="20"/>
        <w:szCs w:val="20"/>
      </w:rPr>
    </w:lvl>
    <w:lvl w:ilvl="1">
      <w:start w:val="1"/>
      <w:numFmt w:val="decimal"/>
      <w:lvlText w:val="(%2)"/>
      <w:lvlJc w:val="left"/>
      <w:pPr>
        <w:ind w:left="809" w:hanging="287"/>
      </w:pPr>
      <w:rPr>
        <w:rFonts w:ascii="Times New Roman" w:hAnsi="Times New Roman" w:cs="Times New Roman"/>
        <w:b w:val="0"/>
        <w:bCs w:val="0"/>
        <w:spacing w:val="-1"/>
        <w:w w:val="100"/>
        <w:sz w:val="20"/>
        <w:szCs w:val="20"/>
      </w:rPr>
    </w:lvl>
    <w:lvl w:ilvl="2">
      <w:numFmt w:val="bullet"/>
      <w:lvlText w:val="•"/>
      <w:lvlJc w:val="left"/>
      <w:pPr>
        <w:ind w:left="2776" w:hanging="287"/>
      </w:pPr>
    </w:lvl>
    <w:lvl w:ilvl="3">
      <w:numFmt w:val="bullet"/>
      <w:lvlText w:val="•"/>
      <w:lvlJc w:val="left"/>
      <w:pPr>
        <w:ind w:left="3764" w:hanging="287"/>
      </w:pPr>
    </w:lvl>
    <w:lvl w:ilvl="4">
      <w:numFmt w:val="bullet"/>
      <w:lvlText w:val="•"/>
      <w:lvlJc w:val="left"/>
      <w:pPr>
        <w:ind w:left="4752" w:hanging="287"/>
      </w:pPr>
    </w:lvl>
    <w:lvl w:ilvl="5">
      <w:numFmt w:val="bullet"/>
      <w:lvlText w:val="•"/>
      <w:lvlJc w:val="left"/>
      <w:pPr>
        <w:ind w:left="5740" w:hanging="287"/>
      </w:pPr>
    </w:lvl>
    <w:lvl w:ilvl="6">
      <w:numFmt w:val="bullet"/>
      <w:lvlText w:val="•"/>
      <w:lvlJc w:val="left"/>
      <w:pPr>
        <w:ind w:left="6728" w:hanging="287"/>
      </w:pPr>
    </w:lvl>
    <w:lvl w:ilvl="7">
      <w:numFmt w:val="bullet"/>
      <w:lvlText w:val="•"/>
      <w:lvlJc w:val="left"/>
      <w:pPr>
        <w:ind w:left="7716" w:hanging="287"/>
      </w:pPr>
    </w:lvl>
    <w:lvl w:ilvl="8">
      <w:numFmt w:val="bullet"/>
      <w:lvlText w:val="•"/>
      <w:lvlJc w:val="left"/>
      <w:pPr>
        <w:ind w:left="8704" w:hanging="287"/>
      </w:pPr>
    </w:lvl>
  </w:abstractNum>
  <w:abstractNum w:abstractNumId="16" w15:restartNumberingAfterBreak="0">
    <w:nsid w:val="00000412"/>
    <w:multiLevelType w:val="multilevel"/>
    <w:tmpl w:val="FFFFFFFF"/>
    <w:lvl w:ilvl="0">
      <w:start w:val="1"/>
      <w:numFmt w:val="lowerRoman"/>
      <w:lvlText w:val="(%1)"/>
      <w:lvlJc w:val="left"/>
      <w:pPr>
        <w:ind w:left="1048" w:hanging="241"/>
      </w:pPr>
      <w:rPr>
        <w:rFonts w:ascii="Times New Roman" w:hAnsi="Times New Roman" w:cs="Times New Roman"/>
        <w:b w:val="0"/>
        <w:bCs w:val="0"/>
        <w:spacing w:val="-4"/>
        <w:w w:val="100"/>
        <w:sz w:val="20"/>
        <w:szCs w:val="20"/>
      </w:rPr>
    </w:lvl>
    <w:lvl w:ilvl="1">
      <w:numFmt w:val="bullet"/>
      <w:lvlText w:val="•"/>
      <w:lvlJc w:val="left"/>
      <w:pPr>
        <w:ind w:left="2004" w:hanging="241"/>
      </w:pPr>
    </w:lvl>
    <w:lvl w:ilvl="2">
      <w:numFmt w:val="bullet"/>
      <w:lvlText w:val="•"/>
      <w:lvlJc w:val="left"/>
      <w:pPr>
        <w:ind w:left="2968" w:hanging="241"/>
      </w:pPr>
    </w:lvl>
    <w:lvl w:ilvl="3">
      <w:numFmt w:val="bullet"/>
      <w:lvlText w:val="•"/>
      <w:lvlJc w:val="left"/>
      <w:pPr>
        <w:ind w:left="3932" w:hanging="241"/>
      </w:pPr>
    </w:lvl>
    <w:lvl w:ilvl="4">
      <w:numFmt w:val="bullet"/>
      <w:lvlText w:val="•"/>
      <w:lvlJc w:val="left"/>
      <w:pPr>
        <w:ind w:left="4896" w:hanging="241"/>
      </w:pPr>
    </w:lvl>
    <w:lvl w:ilvl="5">
      <w:numFmt w:val="bullet"/>
      <w:lvlText w:val="•"/>
      <w:lvlJc w:val="left"/>
      <w:pPr>
        <w:ind w:left="5860" w:hanging="241"/>
      </w:pPr>
    </w:lvl>
    <w:lvl w:ilvl="6">
      <w:numFmt w:val="bullet"/>
      <w:lvlText w:val="•"/>
      <w:lvlJc w:val="left"/>
      <w:pPr>
        <w:ind w:left="6824" w:hanging="241"/>
      </w:pPr>
    </w:lvl>
    <w:lvl w:ilvl="7">
      <w:numFmt w:val="bullet"/>
      <w:lvlText w:val="•"/>
      <w:lvlJc w:val="left"/>
      <w:pPr>
        <w:ind w:left="7788" w:hanging="241"/>
      </w:pPr>
    </w:lvl>
    <w:lvl w:ilvl="8">
      <w:numFmt w:val="bullet"/>
      <w:lvlText w:val="•"/>
      <w:lvlJc w:val="left"/>
      <w:pPr>
        <w:ind w:left="8752" w:hanging="241"/>
      </w:pPr>
    </w:lvl>
  </w:abstractNum>
  <w:abstractNum w:abstractNumId="17" w15:restartNumberingAfterBreak="0">
    <w:nsid w:val="00000413"/>
    <w:multiLevelType w:val="multilevel"/>
    <w:tmpl w:val="FFFFFFFF"/>
    <w:lvl w:ilvl="0">
      <w:start w:val="19"/>
      <w:numFmt w:val="lowerRoman"/>
      <w:lvlText w:val="(%1)"/>
      <w:lvlJc w:val="left"/>
      <w:pPr>
        <w:ind w:left="1248" w:hanging="441"/>
      </w:pPr>
      <w:rPr>
        <w:rFonts w:ascii="Times New Roman" w:hAnsi="Times New Roman" w:cs="Times New Roman"/>
        <w:b w:val="0"/>
        <w:bCs w:val="0"/>
        <w:spacing w:val="-5"/>
        <w:w w:val="100"/>
        <w:sz w:val="20"/>
        <w:szCs w:val="20"/>
      </w:rPr>
    </w:lvl>
    <w:lvl w:ilvl="1">
      <w:numFmt w:val="bullet"/>
      <w:lvlText w:val="•"/>
      <w:lvlJc w:val="left"/>
      <w:pPr>
        <w:ind w:left="2184" w:hanging="441"/>
      </w:pPr>
    </w:lvl>
    <w:lvl w:ilvl="2">
      <w:numFmt w:val="bullet"/>
      <w:lvlText w:val="•"/>
      <w:lvlJc w:val="left"/>
      <w:pPr>
        <w:ind w:left="3128" w:hanging="441"/>
      </w:pPr>
    </w:lvl>
    <w:lvl w:ilvl="3">
      <w:numFmt w:val="bullet"/>
      <w:lvlText w:val="•"/>
      <w:lvlJc w:val="left"/>
      <w:pPr>
        <w:ind w:left="4072" w:hanging="441"/>
      </w:pPr>
    </w:lvl>
    <w:lvl w:ilvl="4">
      <w:numFmt w:val="bullet"/>
      <w:lvlText w:val="•"/>
      <w:lvlJc w:val="left"/>
      <w:pPr>
        <w:ind w:left="5016" w:hanging="441"/>
      </w:pPr>
    </w:lvl>
    <w:lvl w:ilvl="5">
      <w:numFmt w:val="bullet"/>
      <w:lvlText w:val="•"/>
      <w:lvlJc w:val="left"/>
      <w:pPr>
        <w:ind w:left="5960" w:hanging="441"/>
      </w:pPr>
    </w:lvl>
    <w:lvl w:ilvl="6">
      <w:numFmt w:val="bullet"/>
      <w:lvlText w:val="•"/>
      <w:lvlJc w:val="left"/>
      <w:pPr>
        <w:ind w:left="6904" w:hanging="441"/>
      </w:pPr>
    </w:lvl>
    <w:lvl w:ilvl="7">
      <w:numFmt w:val="bullet"/>
      <w:lvlText w:val="•"/>
      <w:lvlJc w:val="left"/>
      <w:pPr>
        <w:ind w:left="7848" w:hanging="441"/>
      </w:pPr>
    </w:lvl>
    <w:lvl w:ilvl="8">
      <w:numFmt w:val="bullet"/>
      <w:lvlText w:val="•"/>
      <w:lvlJc w:val="left"/>
      <w:pPr>
        <w:ind w:left="8792" w:hanging="441"/>
      </w:pPr>
    </w:lvl>
  </w:abstractNum>
  <w:abstractNum w:abstractNumId="18" w15:restartNumberingAfterBreak="0">
    <w:nsid w:val="00000414"/>
    <w:multiLevelType w:val="multilevel"/>
    <w:tmpl w:val="FFFFFFFF"/>
    <w:lvl w:ilvl="0">
      <w:start w:val="1"/>
      <w:numFmt w:val="lowerLetter"/>
      <w:lvlText w:val="(%1)"/>
      <w:lvlJc w:val="left"/>
      <w:pPr>
        <w:ind w:left="818" w:hanging="278"/>
      </w:pPr>
      <w:rPr>
        <w:rFonts w:ascii="Times New Roman" w:hAnsi="Times New Roman" w:cs="Times New Roman"/>
        <w:b w:val="0"/>
        <w:bCs w:val="0"/>
        <w:spacing w:val="-9"/>
        <w:w w:val="100"/>
        <w:sz w:val="20"/>
        <w:szCs w:val="20"/>
      </w:rPr>
    </w:lvl>
    <w:lvl w:ilvl="1">
      <w:start w:val="1"/>
      <w:numFmt w:val="decimal"/>
      <w:lvlText w:val="(%2)"/>
      <w:lvlJc w:val="left"/>
      <w:pPr>
        <w:ind w:left="1099" w:hanging="285"/>
      </w:pPr>
      <w:rPr>
        <w:rFonts w:ascii="Times New Roman" w:hAnsi="Times New Roman" w:cs="Times New Roman"/>
        <w:b w:val="0"/>
        <w:bCs w:val="0"/>
        <w:spacing w:val="-1"/>
        <w:w w:val="100"/>
        <w:sz w:val="20"/>
        <w:szCs w:val="20"/>
      </w:rPr>
    </w:lvl>
    <w:lvl w:ilvl="2">
      <w:numFmt w:val="bullet"/>
      <w:lvlText w:val="•"/>
      <w:lvlJc w:val="left"/>
      <w:pPr>
        <w:ind w:left="2164" w:hanging="285"/>
      </w:pPr>
    </w:lvl>
    <w:lvl w:ilvl="3">
      <w:numFmt w:val="bullet"/>
      <w:lvlText w:val="•"/>
      <w:lvlJc w:val="left"/>
      <w:pPr>
        <w:ind w:left="3228" w:hanging="285"/>
      </w:pPr>
    </w:lvl>
    <w:lvl w:ilvl="4">
      <w:numFmt w:val="bullet"/>
      <w:lvlText w:val="•"/>
      <w:lvlJc w:val="left"/>
      <w:pPr>
        <w:ind w:left="4293" w:hanging="285"/>
      </w:pPr>
    </w:lvl>
    <w:lvl w:ilvl="5">
      <w:numFmt w:val="bullet"/>
      <w:lvlText w:val="•"/>
      <w:lvlJc w:val="left"/>
      <w:pPr>
        <w:ind w:left="5357" w:hanging="285"/>
      </w:pPr>
    </w:lvl>
    <w:lvl w:ilvl="6">
      <w:numFmt w:val="bullet"/>
      <w:lvlText w:val="•"/>
      <w:lvlJc w:val="left"/>
      <w:pPr>
        <w:ind w:left="6422" w:hanging="285"/>
      </w:pPr>
    </w:lvl>
    <w:lvl w:ilvl="7">
      <w:numFmt w:val="bullet"/>
      <w:lvlText w:val="•"/>
      <w:lvlJc w:val="left"/>
      <w:pPr>
        <w:ind w:left="7486" w:hanging="285"/>
      </w:pPr>
    </w:lvl>
    <w:lvl w:ilvl="8">
      <w:numFmt w:val="bullet"/>
      <w:lvlText w:val="•"/>
      <w:lvlJc w:val="left"/>
      <w:pPr>
        <w:ind w:left="8551" w:hanging="285"/>
      </w:pPr>
    </w:lvl>
  </w:abstractNum>
  <w:abstractNum w:abstractNumId="19" w15:restartNumberingAfterBreak="0">
    <w:nsid w:val="00000415"/>
    <w:multiLevelType w:val="multilevel"/>
    <w:tmpl w:val="FFFFFFFF"/>
    <w:lvl w:ilvl="0">
      <w:start w:val="1"/>
      <w:numFmt w:val="decimal"/>
      <w:lvlText w:val="(%1)"/>
      <w:lvlJc w:val="left"/>
      <w:pPr>
        <w:ind w:left="1101" w:hanging="282"/>
      </w:pPr>
      <w:rPr>
        <w:rFonts w:ascii="Times New Roman" w:hAnsi="Times New Roman" w:cs="Times New Roman"/>
        <w:b w:val="0"/>
        <w:bCs w:val="0"/>
        <w:spacing w:val="-1"/>
        <w:w w:val="100"/>
        <w:sz w:val="20"/>
        <w:szCs w:val="20"/>
      </w:rPr>
    </w:lvl>
    <w:lvl w:ilvl="1">
      <w:numFmt w:val="bullet"/>
      <w:lvlText w:val="•"/>
      <w:lvlJc w:val="left"/>
      <w:pPr>
        <w:ind w:left="2058" w:hanging="282"/>
      </w:pPr>
    </w:lvl>
    <w:lvl w:ilvl="2">
      <w:numFmt w:val="bullet"/>
      <w:lvlText w:val="•"/>
      <w:lvlJc w:val="left"/>
      <w:pPr>
        <w:ind w:left="3016" w:hanging="282"/>
      </w:pPr>
    </w:lvl>
    <w:lvl w:ilvl="3">
      <w:numFmt w:val="bullet"/>
      <w:lvlText w:val="•"/>
      <w:lvlJc w:val="left"/>
      <w:pPr>
        <w:ind w:left="3974" w:hanging="282"/>
      </w:pPr>
    </w:lvl>
    <w:lvl w:ilvl="4">
      <w:numFmt w:val="bullet"/>
      <w:lvlText w:val="•"/>
      <w:lvlJc w:val="left"/>
      <w:pPr>
        <w:ind w:left="4932" w:hanging="282"/>
      </w:pPr>
    </w:lvl>
    <w:lvl w:ilvl="5">
      <w:numFmt w:val="bullet"/>
      <w:lvlText w:val="•"/>
      <w:lvlJc w:val="left"/>
      <w:pPr>
        <w:ind w:left="5890" w:hanging="282"/>
      </w:pPr>
    </w:lvl>
    <w:lvl w:ilvl="6">
      <w:numFmt w:val="bullet"/>
      <w:lvlText w:val="•"/>
      <w:lvlJc w:val="left"/>
      <w:pPr>
        <w:ind w:left="6848" w:hanging="282"/>
      </w:pPr>
    </w:lvl>
    <w:lvl w:ilvl="7">
      <w:numFmt w:val="bullet"/>
      <w:lvlText w:val="•"/>
      <w:lvlJc w:val="left"/>
      <w:pPr>
        <w:ind w:left="7806" w:hanging="282"/>
      </w:pPr>
    </w:lvl>
    <w:lvl w:ilvl="8">
      <w:numFmt w:val="bullet"/>
      <w:lvlText w:val="•"/>
      <w:lvlJc w:val="left"/>
      <w:pPr>
        <w:ind w:left="8764" w:hanging="282"/>
      </w:pPr>
    </w:lvl>
  </w:abstractNum>
  <w:abstractNum w:abstractNumId="20" w15:restartNumberingAfterBreak="0">
    <w:nsid w:val="00000416"/>
    <w:multiLevelType w:val="multilevel"/>
    <w:tmpl w:val="FFFFFFFF"/>
    <w:lvl w:ilvl="0">
      <w:start w:val="1"/>
      <w:numFmt w:val="lowerLetter"/>
      <w:lvlText w:val="(%1)"/>
      <w:lvlJc w:val="left"/>
      <w:pPr>
        <w:ind w:left="820" w:hanging="281"/>
      </w:pPr>
      <w:rPr>
        <w:rFonts w:ascii="Times New Roman" w:hAnsi="Times New Roman" w:cs="Times New Roman"/>
        <w:b w:val="0"/>
        <w:bCs w:val="0"/>
        <w:spacing w:val="-7"/>
        <w:w w:val="100"/>
        <w:sz w:val="20"/>
        <w:szCs w:val="20"/>
      </w:rPr>
    </w:lvl>
    <w:lvl w:ilvl="1">
      <w:numFmt w:val="bullet"/>
      <w:lvlText w:val="•"/>
      <w:lvlJc w:val="left"/>
      <w:pPr>
        <w:ind w:left="1806" w:hanging="281"/>
      </w:pPr>
    </w:lvl>
    <w:lvl w:ilvl="2">
      <w:numFmt w:val="bullet"/>
      <w:lvlText w:val="•"/>
      <w:lvlJc w:val="left"/>
      <w:pPr>
        <w:ind w:left="2792" w:hanging="281"/>
      </w:pPr>
    </w:lvl>
    <w:lvl w:ilvl="3">
      <w:numFmt w:val="bullet"/>
      <w:lvlText w:val="•"/>
      <w:lvlJc w:val="left"/>
      <w:pPr>
        <w:ind w:left="3778" w:hanging="281"/>
      </w:pPr>
    </w:lvl>
    <w:lvl w:ilvl="4">
      <w:numFmt w:val="bullet"/>
      <w:lvlText w:val="•"/>
      <w:lvlJc w:val="left"/>
      <w:pPr>
        <w:ind w:left="4764" w:hanging="281"/>
      </w:pPr>
    </w:lvl>
    <w:lvl w:ilvl="5">
      <w:numFmt w:val="bullet"/>
      <w:lvlText w:val="•"/>
      <w:lvlJc w:val="left"/>
      <w:pPr>
        <w:ind w:left="5750" w:hanging="281"/>
      </w:pPr>
    </w:lvl>
    <w:lvl w:ilvl="6">
      <w:numFmt w:val="bullet"/>
      <w:lvlText w:val="•"/>
      <w:lvlJc w:val="left"/>
      <w:pPr>
        <w:ind w:left="6736" w:hanging="281"/>
      </w:pPr>
    </w:lvl>
    <w:lvl w:ilvl="7">
      <w:numFmt w:val="bullet"/>
      <w:lvlText w:val="•"/>
      <w:lvlJc w:val="left"/>
      <w:pPr>
        <w:ind w:left="7722" w:hanging="281"/>
      </w:pPr>
    </w:lvl>
    <w:lvl w:ilvl="8">
      <w:numFmt w:val="bullet"/>
      <w:lvlText w:val="•"/>
      <w:lvlJc w:val="left"/>
      <w:pPr>
        <w:ind w:left="8708" w:hanging="281"/>
      </w:pPr>
    </w:lvl>
  </w:abstractNum>
  <w:abstractNum w:abstractNumId="21" w15:restartNumberingAfterBreak="0">
    <w:nsid w:val="00000417"/>
    <w:multiLevelType w:val="multilevel"/>
    <w:tmpl w:val="FFFFFFFF"/>
    <w:lvl w:ilvl="0">
      <w:start w:val="1"/>
      <w:numFmt w:val="lowerLetter"/>
      <w:lvlText w:val="(%1)"/>
      <w:lvlJc w:val="left"/>
      <w:pPr>
        <w:ind w:left="1091" w:hanging="273"/>
      </w:pPr>
      <w:rPr>
        <w:rFonts w:ascii="Times New Roman" w:hAnsi="Times New Roman" w:cs="Times New Roman"/>
        <w:b w:val="0"/>
        <w:bCs w:val="0"/>
        <w:spacing w:val="-7"/>
        <w:w w:val="100"/>
        <w:sz w:val="20"/>
        <w:szCs w:val="20"/>
      </w:rPr>
    </w:lvl>
    <w:lvl w:ilvl="1">
      <w:numFmt w:val="bullet"/>
      <w:lvlText w:val="•"/>
      <w:lvlJc w:val="left"/>
      <w:pPr>
        <w:ind w:left="2058" w:hanging="273"/>
      </w:pPr>
    </w:lvl>
    <w:lvl w:ilvl="2">
      <w:numFmt w:val="bullet"/>
      <w:lvlText w:val="•"/>
      <w:lvlJc w:val="left"/>
      <w:pPr>
        <w:ind w:left="3016" w:hanging="273"/>
      </w:pPr>
    </w:lvl>
    <w:lvl w:ilvl="3">
      <w:numFmt w:val="bullet"/>
      <w:lvlText w:val="•"/>
      <w:lvlJc w:val="left"/>
      <w:pPr>
        <w:ind w:left="3974" w:hanging="273"/>
      </w:pPr>
    </w:lvl>
    <w:lvl w:ilvl="4">
      <w:numFmt w:val="bullet"/>
      <w:lvlText w:val="•"/>
      <w:lvlJc w:val="left"/>
      <w:pPr>
        <w:ind w:left="4932" w:hanging="273"/>
      </w:pPr>
    </w:lvl>
    <w:lvl w:ilvl="5">
      <w:numFmt w:val="bullet"/>
      <w:lvlText w:val="•"/>
      <w:lvlJc w:val="left"/>
      <w:pPr>
        <w:ind w:left="5890" w:hanging="273"/>
      </w:pPr>
    </w:lvl>
    <w:lvl w:ilvl="6">
      <w:numFmt w:val="bullet"/>
      <w:lvlText w:val="•"/>
      <w:lvlJc w:val="left"/>
      <w:pPr>
        <w:ind w:left="6848" w:hanging="273"/>
      </w:pPr>
    </w:lvl>
    <w:lvl w:ilvl="7">
      <w:numFmt w:val="bullet"/>
      <w:lvlText w:val="•"/>
      <w:lvlJc w:val="left"/>
      <w:pPr>
        <w:ind w:left="7806" w:hanging="273"/>
      </w:pPr>
    </w:lvl>
    <w:lvl w:ilvl="8">
      <w:numFmt w:val="bullet"/>
      <w:lvlText w:val="•"/>
      <w:lvlJc w:val="left"/>
      <w:pPr>
        <w:ind w:left="8764" w:hanging="273"/>
      </w:pPr>
    </w:lvl>
  </w:abstractNum>
  <w:abstractNum w:abstractNumId="22" w15:restartNumberingAfterBreak="0">
    <w:nsid w:val="00000418"/>
    <w:multiLevelType w:val="multilevel"/>
    <w:tmpl w:val="FFFFFFFF"/>
    <w:lvl w:ilvl="0">
      <w:start w:val="1"/>
      <w:numFmt w:val="decimal"/>
      <w:lvlText w:val="(%1)"/>
      <w:lvlJc w:val="left"/>
      <w:pPr>
        <w:ind w:left="818" w:hanging="291"/>
      </w:pPr>
      <w:rPr>
        <w:rFonts w:ascii="Times New Roman" w:hAnsi="Times New Roman" w:cs="Times New Roman"/>
        <w:b w:val="0"/>
        <w:bCs w:val="0"/>
        <w:spacing w:val="-1"/>
        <w:w w:val="100"/>
        <w:sz w:val="20"/>
        <w:szCs w:val="20"/>
      </w:rPr>
    </w:lvl>
    <w:lvl w:ilvl="1">
      <w:numFmt w:val="bullet"/>
      <w:lvlText w:val="•"/>
      <w:lvlJc w:val="left"/>
      <w:pPr>
        <w:ind w:left="1806" w:hanging="291"/>
      </w:pPr>
    </w:lvl>
    <w:lvl w:ilvl="2">
      <w:numFmt w:val="bullet"/>
      <w:lvlText w:val="•"/>
      <w:lvlJc w:val="left"/>
      <w:pPr>
        <w:ind w:left="2792" w:hanging="291"/>
      </w:pPr>
    </w:lvl>
    <w:lvl w:ilvl="3">
      <w:numFmt w:val="bullet"/>
      <w:lvlText w:val="•"/>
      <w:lvlJc w:val="left"/>
      <w:pPr>
        <w:ind w:left="3778" w:hanging="291"/>
      </w:pPr>
    </w:lvl>
    <w:lvl w:ilvl="4">
      <w:numFmt w:val="bullet"/>
      <w:lvlText w:val="•"/>
      <w:lvlJc w:val="left"/>
      <w:pPr>
        <w:ind w:left="4764" w:hanging="291"/>
      </w:pPr>
    </w:lvl>
    <w:lvl w:ilvl="5">
      <w:numFmt w:val="bullet"/>
      <w:lvlText w:val="•"/>
      <w:lvlJc w:val="left"/>
      <w:pPr>
        <w:ind w:left="5750" w:hanging="291"/>
      </w:pPr>
    </w:lvl>
    <w:lvl w:ilvl="6">
      <w:numFmt w:val="bullet"/>
      <w:lvlText w:val="•"/>
      <w:lvlJc w:val="left"/>
      <w:pPr>
        <w:ind w:left="6736" w:hanging="291"/>
      </w:pPr>
    </w:lvl>
    <w:lvl w:ilvl="7">
      <w:numFmt w:val="bullet"/>
      <w:lvlText w:val="•"/>
      <w:lvlJc w:val="left"/>
      <w:pPr>
        <w:ind w:left="7722" w:hanging="291"/>
      </w:pPr>
    </w:lvl>
    <w:lvl w:ilvl="8">
      <w:numFmt w:val="bullet"/>
      <w:lvlText w:val="•"/>
      <w:lvlJc w:val="left"/>
      <w:pPr>
        <w:ind w:left="8708" w:hanging="291"/>
      </w:pPr>
    </w:lvl>
  </w:abstractNum>
  <w:abstractNum w:abstractNumId="23" w15:restartNumberingAfterBreak="0">
    <w:nsid w:val="00000419"/>
    <w:multiLevelType w:val="multilevel"/>
    <w:tmpl w:val="FFFFFFFF"/>
    <w:lvl w:ilvl="0">
      <w:start w:val="1"/>
      <w:numFmt w:val="decimal"/>
      <w:lvlText w:val="(%1)"/>
      <w:lvlJc w:val="left"/>
      <w:pPr>
        <w:ind w:left="1151" w:hanging="334"/>
      </w:pPr>
      <w:rPr>
        <w:rFonts w:ascii="Times New Roman" w:hAnsi="Times New Roman" w:cs="Times New Roman"/>
        <w:b w:val="0"/>
        <w:bCs w:val="0"/>
        <w:spacing w:val="-1"/>
        <w:w w:val="100"/>
        <w:sz w:val="20"/>
        <w:szCs w:val="20"/>
      </w:rPr>
    </w:lvl>
    <w:lvl w:ilvl="1">
      <w:numFmt w:val="bullet"/>
      <w:lvlText w:val="•"/>
      <w:lvlJc w:val="left"/>
      <w:pPr>
        <w:ind w:left="2112" w:hanging="334"/>
      </w:pPr>
    </w:lvl>
    <w:lvl w:ilvl="2">
      <w:numFmt w:val="bullet"/>
      <w:lvlText w:val="•"/>
      <w:lvlJc w:val="left"/>
      <w:pPr>
        <w:ind w:left="3064" w:hanging="334"/>
      </w:pPr>
    </w:lvl>
    <w:lvl w:ilvl="3">
      <w:numFmt w:val="bullet"/>
      <w:lvlText w:val="•"/>
      <w:lvlJc w:val="left"/>
      <w:pPr>
        <w:ind w:left="4016" w:hanging="334"/>
      </w:pPr>
    </w:lvl>
    <w:lvl w:ilvl="4">
      <w:numFmt w:val="bullet"/>
      <w:lvlText w:val="•"/>
      <w:lvlJc w:val="left"/>
      <w:pPr>
        <w:ind w:left="4968" w:hanging="334"/>
      </w:pPr>
    </w:lvl>
    <w:lvl w:ilvl="5">
      <w:numFmt w:val="bullet"/>
      <w:lvlText w:val="•"/>
      <w:lvlJc w:val="left"/>
      <w:pPr>
        <w:ind w:left="5920" w:hanging="334"/>
      </w:pPr>
    </w:lvl>
    <w:lvl w:ilvl="6">
      <w:numFmt w:val="bullet"/>
      <w:lvlText w:val="•"/>
      <w:lvlJc w:val="left"/>
      <w:pPr>
        <w:ind w:left="6872" w:hanging="334"/>
      </w:pPr>
    </w:lvl>
    <w:lvl w:ilvl="7">
      <w:numFmt w:val="bullet"/>
      <w:lvlText w:val="•"/>
      <w:lvlJc w:val="left"/>
      <w:pPr>
        <w:ind w:left="7824" w:hanging="334"/>
      </w:pPr>
    </w:lvl>
    <w:lvl w:ilvl="8">
      <w:numFmt w:val="bullet"/>
      <w:lvlText w:val="•"/>
      <w:lvlJc w:val="left"/>
      <w:pPr>
        <w:ind w:left="8776" w:hanging="334"/>
      </w:pPr>
    </w:lvl>
  </w:abstractNum>
  <w:abstractNum w:abstractNumId="24" w15:restartNumberingAfterBreak="0">
    <w:nsid w:val="0000041A"/>
    <w:multiLevelType w:val="multilevel"/>
    <w:tmpl w:val="FFFFFFFF"/>
    <w:lvl w:ilvl="0">
      <w:start w:val="1"/>
      <w:numFmt w:val="lowerRoman"/>
      <w:lvlText w:val="(%1)"/>
      <w:lvlJc w:val="left"/>
      <w:pPr>
        <w:ind w:left="1056" w:hanging="239"/>
      </w:pPr>
      <w:rPr>
        <w:rFonts w:ascii="Times New Roman" w:hAnsi="Times New Roman" w:cs="Times New Roman"/>
        <w:b w:val="0"/>
        <w:bCs w:val="0"/>
        <w:spacing w:val="-9"/>
        <w:w w:val="100"/>
        <w:sz w:val="20"/>
        <w:szCs w:val="20"/>
      </w:rPr>
    </w:lvl>
    <w:lvl w:ilvl="1">
      <w:numFmt w:val="bullet"/>
      <w:lvlText w:val="•"/>
      <w:lvlJc w:val="left"/>
      <w:pPr>
        <w:ind w:left="2022" w:hanging="239"/>
      </w:pPr>
    </w:lvl>
    <w:lvl w:ilvl="2">
      <w:numFmt w:val="bullet"/>
      <w:lvlText w:val="•"/>
      <w:lvlJc w:val="left"/>
      <w:pPr>
        <w:ind w:left="2984" w:hanging="239"/>
      </w:pPr>
    </w:lvl>
    <w:lvl w:ilvl="3">
      <w:numFmt w:val="bullet"/>
      <w:lvlText w:val="•"/>
      <w:lvlJc w:val="left"/>
      <w:pPr>
        <w:ind w:left="3946" w:hanging="239"/>
      </w:pPr>
    </w:lvl>
    <w:lvl w:ilvl="4">
      <w:numFmt w:val="bullet"/>
      <w:lvlText w:val="•"/>
      <w:lvlJc w:val="left"/>
      <w:pPr>
        <w:ind w:left="4908" w:hanging="239"/>
      </w:pPr>
    </w:lvl>
    <w:lvl w:ilvl="5">
      <w:numFmt w:val="bullet"/>
      <w:lvlText w:val="•"/>
      <w:lvlJc w:val="left"/>
      <w:pPr>
        <w:ind w:left="5870" w:hanging="239"/>
      </w:pPr>
    </w:lvl>
    <w:lvl w:ilvl="6">
      <w:numFmt w:val="bullet"/>
      <w:lvlText w:val="•"/>
      <w:lvlJc w:val="left"/>
      <w:pPr>
        <w:ind w:left="6832" w:hanging="239"/>
      </w:pPr>
    </w:lvl>
    <w:lvl w:ilvl="7">
      <w:numFmt w:val="bullet"/>
      <w:lvlText w:val="•"/>
      <w:lvlJc w:val="left"/>
      <w:pPr>
        <w:ind w:left="7794" w:hanging="239"/>
      </w:pPr>
    </w:lvl>
    <w:lvl w:ilvl="8">
      <w:numFmt w:val="bullet"/>
      <w:lvlText w:val="•"/>
      <w:lvlJc w:val="left"/>
      <w:pPr>
        <w:ind w:left="8756" w:hanging="239"/>
      </w:pPr>
    </w:lvl>
  </w:abstractNum>
  <w:abstractNum w:abstractNumId="25" w15:restartNumberingAfterBreak="0">
    <w:nsid w:val="0000041B"/>
    <w:multiLevelType w:val="multilevel"/>
    <w:tmpl w:val="FFFFFFFF"/>
    <w:lvl w:ilvl="0">
      <w:start w:val="1"/>
      <w:numFmt w:val="upperLetter"/>
      <w:lvlText w:val="(%1)"/>
      <w:lvlJc w:val="left"/>
      <w:pPr>
        <w:ind w:left="817" w:hanging="332"/>
      </w:pPr>
      <w:rPr>
        <w:rFonts w:ascii="Times New Roman" w:hAnsi="Times New Roman" w:cs="Times New Roman"/>
        <w:b w:val="0"/>
        <w:bCs w:val="0"/>
        <w:spacing w:val="-1"/>
        <w:w w:val="100"/>
        <w:sz w:val="20"/>
        <w:szCs w:val="20"/>
      </w:rPr>
    </w:lvl>
    <w:lvl w:ilvl="1">
      <w:numFmt w:val="bullet"/>
      <w:lvlText w:val="•"/>
      <w:lvlJc w:val="left"/>
      <w:pPr>
        <w:ind w:left="1806" w:hanging="332"/>
      </w:pPr>
    </w:lvl>
    <w:lvl w:ilvl="2">
      <w:numFmt w:val="bullet"/>
      <w:lvlText w:val="•"/>
      <w:lvlJc w:val="left"/>
      <w:pPr>
        <w:ind w:left="2792" w:hanging="332"/>
      </w:pPr>
    </w:lvl>
    <w:lvl w:ilvl="3">
      <w:numFmt w:val="bullet"/>
      <w:lvlText w:val="•"/>
      <w:lvlJc w:val="left"/>
      <w:pPr>
        <w:ind w:left="3778" w:hanging="332"/>
      </w:pPr>
    </w:lvl>
    <w:lvl w:ilvl="4">
      <w:numFmt w:val="bullet"/>
      <w:lvlText w:val="•"/>
      <w:lvlJc w:val="left"/>
      <w:pPr>
        <w:ind w:left="4764" w:hanging="332"/>
      </w:pPr>
    </w:lvl>
    <w:lvl w:ilvl="5">
      <w:numFmt w:val="bullet"/>
      <w:lvlText w:val="•"/>
      <w:lvlJc w:val="left"/>
      <w:pPr>
        <w:ind w:left="5750" w:hanging="332"/>
      </w:pPr>
    </w:lvl>
    <w:lvl w:ilvl="6">
      <w:numFmt w:val="bullet"/>
      <w:lvlText w:val="•"/>
      <w:lvlJc w:val="left"/>
      <w:pPr>
        <w:ind w:left="6736" w:hanging="332"/>
      </w:pPr>
    </w:lvl>
    <w:lvl w:ilvl="7">
      <w:numFmt w:val="bullet"/>
      <w:lvlText w:val="•"/>
      <w:lvlJc w:val="left"/>
      <w:pPr>
        <w:ind w:left="7722" w:hanging="332"/>
      </w:pPr>
    </w:lvl>
    <w:lvl w:ilvl="8">
      <w:numFmt w:val="bullet"/>
      <w:lvlText w:val="•"/>
      <w:lvlJc w:val="left"/>
      <w:pPr>
        <w:ind w:left="8708" w:hanging="332"/>
      </w:pPr>
    </w:lvl>
  </w:abstractNum>
  <w:abstractNum w:abstractNumId="26" w15:restartNumberingAfterBreak="0">
    <w:nsid w:val="0000041C"/>
    <w:multiLevelType w:val="multilevel"/>
    <w:tmpl w:val="FFFFFFFF"/>
    <w:lvl w:ilvl="0">
      <w:start w:val="1"/>
      <w:numFmt w:val="decimal"/>
      <w:lvlText w:val="(%1)"/>
      <w:lvlJc w:val="left"/>
      <w:pPr>
        <w:ind w:left="823" w:hanging="292"/>
      </w:pPr>
      <w:rPr>
        <w:rFonts w:ascii="Times New Roman" w:hAnsi="Times New Roman" w:cs="Times New Roman"/>
        <w:b w:val="0"/>
        <w:bCs w:val="0"/>
        <w:spacing w:val="-1"/>
        <w:w w:val="100"/>
        <w:sz w:val="20"/>
        <w:szCs w:val="20"/>
      </w:rPr>
    </w:lvl>
    <w:lvl w:ilvl="1">
      <w:numFmt w:val="bullet"/>
      <w:lvlText w:val="•"/>
      <w:lvlJc w:val="left"/>
      <w:pPr>
        <w:ind w:left="1806" w:hanging="292"/>
      </w:pPr>
    </w:lvl>
    <w:lvl w:ilvl="2">
      <w:numFmt w:val="bullet"/>
      <w:lvlText w:val="•"/>
      <w:lvlJc w:val="left"/>
      <w:pPr>
        <w:ind w:left="2792" w:hanging="292"/>
      </w:pPr>
    </w:lvl>
    <w:lvl w:ilvl="3">
      <w:numFmt w:val="bullet"/>
      <w:lvlText w:val="•"/>
      <w:lvlJc w:val="left"/>
      <w:pPr>
        <w:ind w:left="3778" w:hanging="292"/>
      </w:pPr>
    </w:lvl>
    <w:lvl w:ilvl="4">
      <w:numFmt w:val="bullet"/>
      <w:lvlText w:val="•"/>
      <w:lvlJc w:val="left"/>
      <w:pPr>
        <w:ind w:left="4764" w:hanging="292"/>
      </w:pPr>
    </w:lvl>
    <w:lvl w:ilvl="5">
      <w:numFmt w:val="bullet"/>
      <w:lvlText w:val="•"/>
      <w:lvlJc w:val="left"/>
      <w:pPr>
        <w:ind w:left="5750" w:hanging="292"/>
      </w:pPr>
    </w:lvl>
    <w:lvl w:ilvl="6">
      <w:numFmt w:val="bullet"/>
      <w:lvlText w:val="•"/>
      <w:lvlJc w:val="left"/>
      <w:pPr>
        <w:ind w:left="6736" w:hanging="292"/>
      </w:pPr>
    </w:lvl>
    <w:lvl w:ilvl="7">
      <w:numFmt w:val="bullet"/>
      <w:lvlText w:val="•"/>
      <w:lvlJc w:val="left"/>
      <w:pPr>
        <w:ind w:left="7722" w:hanging="292"/>
      </w:pPr>
    </w:lvl>
    <w:lvl w:ilvl="8">
      <w:numFmt w:val="bullet"/>
      <w:lvlText w:val="•"/>
      <w:lvlJc w:val="left"/>
      <w:pPr>
        <w:ind w:left="8708" w:hanging="292"/>
      </w:pPr>
    </w:lvl>
  </w:abstractNum>
  <w:abstractNum w:abstractNumId="27" w15:restartNumberingAfterBreak="0">
    <w:nsid w:val="0000041D"/>
    <w:multiLevelType w:val="multilevel"/>
    <w:tmpl w:val="FFFFFFFF"/>
    <w:lvl w:ilvl="0">
      <w:start w:val="1"/>
      <w:numFmt w:val="decimal"/>
      <w:lvlText w:val="%1."/>
      <w:lvlJc w:val="left"/>
      <w:pPr>
        <w:ind w:left="990" w:hanging="201"/>
      </w:pPr>
      <w:rPr>
        <w:rFonts w:ascii="Times New Roman" w:hAnsi="Times New Roman" w:cs="Times New Roman"/>
        <w:b/>
        <w:bCs/>
        <w:w w:val="100"/>
        <w:sz w:val="20"/>
        <w:szCs w:val="20"/>
      </w:rPr>
    </w:lvl>
    <w:lvl w:ilvl="1">
      <w:start w:val="1"/>
      <w:numFmt w:val="lowerLetter"/>
      <w:lvlText w:val="%2)"/>
      <w:lvlJc w:val="left"/>
      <w:pPr>
        <w:ind w:left="1537" w:hanging="362"/>
      </w:pPr>
      <w:rPr>
        <w:rFonts w:ascii="Times New Roman" w:hAnsi="Times New Roman" w:cs="Times New Roman"/>
        <w:b w:val="0"/>
        <w:bCs w:val="0"/>
        <w:spacing w:val="-4"/>
        <w:w w:val="100"/>
        <w:sz w:val="20"/>
        <w:szCs w:val="20"/>
      </w:rPr>
    </w:lvl>
    <w:lvl w:ilvl="2">
      <w:numFmt w:val="bullet"/>
      <w:lvlText w:val="•"/>
      <w:lvlJc w:val="left"/>
      <w:pPr>
        <w:ind w:left="2555" w:hanging="362"/>
      </w:pPr>
    </w:lvl>
    <w:lvl w:ilvl="3">
      <w:numFmt w:val="bullet"/>
      <w:lvlText w:val="•"/>
      <w:lvlJc w:val="left"/>
      <w:pPr>
        <w:ind w:left="3571" w:hanging="362"/>
      </w:pPr>
    </w:lvl>
    <w:lvl w:ilvl="4">
      <w:numFmt w:val="bullet"/>
      <w:lvlText w:val="•"/>
      <w:lvlJc w:val="left"/>
      <w:pPr>
        <w:ind w:left="4586" w:hanging="362"/>
      </w:pPr>
    </w:lvl>
    <w:lvl w:ilvl="5">
      <w:numFmt w:val="bullet"/>
      <w:lvlText w:val="•"/>
      <w:lvlJc w:val="left"/>
      <w:pPr>
        <w:ind w:left="5602" w:hanging="362"/>
      </w:pPr>
    </w:lvl>
    <w:lvl w:ilvl="6">
      <w:numFmt w:val="bullet"/>
      <w:lvlText w:val="•"/>
      <w:lvlJc w:val="left"/>
      <w:pPr>
        <w:ind w:left="6617" w:hanging="362"/>
      </w:pPr>
    </w:lvl>
    <w:lvl w:ilvl="7">
      <w:numFmt w:val="bullet"/>
      <w:lvlText w:val="•"/>
      <w:lvlJc w:val="left"/>
      <w:pPr>
        <w:ind w:left="7633" w:hanging="362"/>
      </w:pPr>
    </w:lvl>
    <w:lvl w:ilvl="8">
      <w:numFmt w:val="bullet"/>
      <w:lvlText w:val="•"/>
      <w:lvlJc w:val="left"/>
      <w:pPr>
        <w:ind w:left="8648" w:hanging="362"/>
      </w:pPr>
    </w:lvl>
  </w:abstractNum>
  <w:abstractNum w:abstractNumId="28" w15:restartNumberingAfterBreak="0">
    <w:nsid w:val="0000041E"/>
    <w:multiLevelType w:val="multilevel"/>
    <w:tmpl w:val="FFFFFFFF"/>
    <w:lvl w:ilvl="0">
      <w:start w:val="1"/>
      <w:numFmt w:val="decimal"/>
      <w:lvlText w:val="%1."/>
      <w:lvlJc w:val="left"/>
      <w:pPr>
        <w:ind w:left="640" w:hanging="202"/>
      </w:pPr>
      <w:rPr>
        <w:rFonts w:ascii="Times New Roman" w:hAnsi="Times New Roman" w:cs="Times New Roman"/>
        <w:b/>
        <w:bCs/>
        <w:w w:val="100"/>
        <w:sz w:val="20"/>
        <w:szCs w:val="20"/>
      </w:rPr>
    </w:lvl>
    <w:lvl w:ilvl="1">
      <w:start w:val="1"/>
      <w:numFmt w:val="decimal"/>
      <w:lvlText w:val="%1.%2."/>
      <w:lvlJc w:val="left"/>
      <w:pPr>
        <w:ind w:left="640" w:hanging="352"/>
      </w:pPr>
      <w:rPr>
        <w:rFonts w:ascii="Times New Roman" w:hAnsi="Times New Roman" w:cs="Times New Roman"/>
        <w:b/>
        <w:bCs/>
        <w:spacing w:val="-1"/>
        <w:w w:val="100"/>
        <w:sz w:val="20"/>
        <w:szCs w:val="20"/>
      </w:rPr>
    </w:lvl>
    <w:lvl w:ilvl="2">
      <w:start w:val="1"/>
      <w:numFmt w:val="decimal"/>
      <w:lvlText w:val="%1.%2.%3."/>
      <w:lvlJc w:val="left"/>
      <w:pPr>
        <w:ind w:left="1141" w:hanging="502"/>
      </w:pPr>
      <w:rPr>
        <w:rFonts w:ascii="Times New Roman" w:hAnsi="Times New Roman" w:cs="Times New Roman"/>
        <w:b/>
        <w:bCs/>
        <w:spacing w:val="-1"/>
        <w:w w:val="100"/>
        <w:sz w:val="20"/>
        <w:szCs w:val="20"/>
      </w:rPr>
    </w:lvl>
    <w:lvl w:ilvl="3">
      <w:numFmt w:val="bullet"/>
      <w:lvlText w:val="•"/>
      <w:lvlJc w:val="left"/>
      <w:pPr>
        <w:ind w:left="2332" w:hanging="502"/>
      </w:pPr>
    </w:lvl>
    <w:lvl w:ilvl="4">
      <w:numFmt w:val="bullet"/>
      <w:lvlText w:val="•"/>
      <w:lvlJc w:val="left"/>
      <w:pPr>
        <w:ind w:left="3525" w:hanging="502"/>
      </w:pPr>
    </w:lvl>
    <w:lvl w:ilvl="5">
      <w:numFmt w:val="bullet"/>
      <w:lvlText w:val="•"/>
      <w:lvlJc w:val="left"/>
      <w:pPr>
        <w:ind w:left="4717" w:hanging="502"/>
      </w:pPr>
    </w:lvl>
    <w:lvl w:ilvl="6">
      <w:numFmt w:val="bullet"/>
      <w:lvlText w:val="•"/>
      <w:lvlJc w:val="left"/>
      <w:pPr>
        <w:ind w:left="5910" w:hanging="502"/>
      </w:pPr>
    </w:lvl>
    <w:lvl w:ilvl="7">
      <w:numFmt w:val="bullet"/>
      <w:lvlText w:val="•"/>
      <w:lvlJc w:val="left"/>
      <w:pPr>
        <w:ind w:left="7102" w:hanging="502"/>
      </w:pPr>
    </w:lvl>
    <w:lvl w:ilvl="8">
      <w:numFmt w:val="bullet"/>
      <w:lvlText w:val="•"/>
      <w:lvlJc w:val="left"/>
      <w:pPr>
        <w:ind w:left="8295" w:hanging="502"/>
      </w:pPr>
    </w:lvl>
  </w:abstractNum>
  <w:abstractNum w:abstractNumId="29" w15:restartNumberingAfterBreak="0">
    <w:nsid w:val="0000041F"/>
    <w:multiLevelType w:val="multilevel"/>
    <w:tmpl w:val="FFFFFFFF"/>
    <w:lvl w:ilvl="0">
      <w:start w:val="1"/>
      <w:numFmt w:val="decimal"/>
      <w:lvlText w:val="%1"/>
      <w:lvlJc w:val="left"/>
      <w:pPr>
        <w:ind w:left="990" w:hanging="351"/>
      </w:pPr>
      <w:rPr>
        <w:rFonts w:cs="Times New Roman"/>
      </w:rPr>
    </w:lvl>
    <w:lvl w:ilvl="1">
      <w:start w:val="4"/>
      <w:numFmt w:val="decimal"/>
      <w:lvlText w:val="%1.%2."/>
      <w:lvlJc w:val="left"/>
      <w:pPr>
        <w:ind w:left="990" w:hanging="351"/>
      </w:pPr>
      <w:rPr>
        <w:rFonts w:ascii="Times New Roman" w:hAnsi="Times New Roman" w:cs="Times New Roman"/>
        <w:b/>
        <w:bCs/>
        <w:spacing w:val="-1"/>
        <w:w w:val="100"/>
        <w:sz w:val="20"/>
        <w:szCs w:val="20"/>
      </w:rPr>
    </w:lvl>
    <w:lvl w:ilvl="2">
      <w:start w:val="1"/>
      <w:numFmt w:val="decimal"/>
      <w:lvlText w:val="%1.%2.%3."/>
      <w:lvlJc w:val="left"/>
      <w:pPr>
        <w:ind w:left="640" w:hanging="501"/>
      </w:pPr>
      <w:rPr>
        <w:rFonts w:ascii="Times New Roman" w:hAnsi="Times New Roman" w:cs="Times New Roman"/>
        <w:b/>
        <w:bCs/>
        <w:spacing w:val="-1"/>
        <w:w w:val="100"/>
        <w:sz w:val="20"/>
        <w:szCs w:val="20"/>
      </w:rPr>
    </w:lvl>
    <w:lvl w:ilvl="3">
      <w:start w:val="1"/>
      <w:numFmt w:val="decimal"/>
      <w:lvlText w:val="%1.%2.%3.%4."/>
      <w:lvlJc w:val="left"/>
      <w:pPr>
        <w:ind w:left="640" w:hanging="751"/>
      </w:pPr>
      <w:rPr>
        <w:rFonts w:ascii="Times New Roman" w:hAnsi="Times New Roman" w:cs="Times New Roman"/>
        <w:b/>
        <w:bCs/>
        <w:spacing w:val="-1"/>
        <w:w w:val="100"/>
        <w:sz w:val="20"/>
        <w:szCs w:val="20"/>
      </w:rPr>
    </w:lvl>
    <w:lvl w:ilvl="4">
      <w:numFmt w:val="bullet"/>
      <w:lvlText w:val="•"/>
      <w:lvlJc w:val="left"/>
      <w:pPr>
        <w:ind w:left="4226" w:hanging="751"/>
      </w:pPr>
    </w:lvl>
    <w:lvl w:ilvl="5">
      <w:numFmt w:val="bullet"/>
      <w:lvlText w:val="•"/>
      <w:lvlJc w:val="left"/>
      <w:pPr>
        <w:ind w:left="5302" w:hanging="751"/>
      </w:pPr>
    </w:lvl>
    <w:lvl w:ilvl="6">
      <w:numFmt w:val="bullet"/>
      <w:lvlText w:val="•"/>
      <w:lvlJc w:val="left"/>
      <w:pPr>
        <w:ind w:left="6377" w:hanging="751"/>
      </w:pPr>
    </w:lvl>
    <w:lvl w:ilvl="7">
      <w:numFmt w:val="bullet"/>
      <w:lvlText w:val="•"/>
      <w:lvlJc w:val="left"/>
      <w:pPr>
        <w:ind w:left="7453" w:hanging="751"/>
      </w:pPr>
    </w:lvl>
    <w:lvl w:ilvl="8">
      <w:numFmt w:val="bullet"/>
      <w:lvlText w:val="•"/>
      <w:lvlJc w:val="left"/>
      <w:pPr>
        <w:ind w:left="8528" w:hanging="751"/>
      </w:pPr>
    </w:lvl>
  </w:abstractNum>
  <w:abstractNum w:abstractNumId="30" w15:restartNumberingAfterBreak="0">
    <w:nsid w:val="00000420"/>
    <w:multiLevelType w:val="multilevel"/>
    <w:tmpl w:val="FFFFFFFF"/>
    <w:lvl w:ilvl="0">
      <w:start w:val="5"/>
      <w:numFmt w:val="decimal"/>
      <w:lvlText w:val="%1"/>
      <w:lvlJc w:val="left"/>
      <w:pPr>
        <w:ind w:left="640" w:hanging="301"/>
      </w:pPr>
      <w:rPr>
        <w:rFonts w:cs="Times New Roman"/>
      </w:rPr>
    </w:lvl>
    <w:lvl w:ilvl="1">
      <w:start w:val="5"/>
      <w:numFmt w:val="decimal"/>
      <w:lvlText w:val="%1.%2"/>
      <w:lvlJc w:val="left"/>
      <w:pPr>
        <w:ind w:left="640" w:hanging="301"/>
      </w:pPr>
      <w:rPr>
        <w:rFonts w:ascii="Times New Roman" w:hAnsi="Times New Roman" w:cs="Times New Roman"/>
        <w:b/>
        <w:bCs/>
        <w:spacing w:val="-1"/>
        <w:w w:val="100"/>
        <w:sz w:val="20"/>
        <w:szCs w:val="20"/>
      </w:rPr>
    </w:lvl>
    <w:lvl w:ilvl="2">
      <w:start w:val="1"/>
      <w:numFmt w:val="decimal"/>
      <w:lvlText w:val="%1.%2.%3."/>
      <w:lvlJc w:val="left"/>
      <w:pPr>
        <w:ind w:left="640" w:hanging="501"/>
      </w:pPr>
      <w:rPr>
        <w:rFonts w:ascii="Times New Roman" w:hAnsi="Times New Roman" w:cs="Times New Roman"/>
        <w:b/>
        <w:bCs/>
        <w:spacing w:val="-1"/>
        <w:w w:val="100"/>
        <w:sz w:val="20"/>
        <w:szCs w:val="20"/>
      </w:rPr>
    </w:lvl>
    <w:lvl w:ilvl="3">
      <w:numFmt w:val="bullet"/>
      <w:lvlText w:val="•"/>
      <w:lvlJc w:val="left"/>
      <w:pPr>
        <w:ind w:left="3652" w:hanging="501"/>
      </w:pPr>
    </w:lvl>
    <w:lvl w:ilvl="4">
      <w:numFmt w:val="bullet"/>
      <w:lvlText w:val="•"/>
      <w:lvlJc w:val="left"/>
      <w:pPr>
        <w:ind w:left="4656" w:hanging="501"/>
      </w:pPr>
    </w:lvl>
    <w:lvl w:ilvl="5">
      <w:numFmt w:val="bullet"/>
      <w:lvlText w:val="•"/>
      <w:lvlJc w:val="left"/>
      <w:pPr>
        <w:ind w:left="5660" w:hanging="501"/>
      </w:pPr>
    </w:lvl>
    <w:lvl w:ilvl="6">
      <w:numFmt w:val="bullet"/>
      <w:lvlText w:val="•"/>
      <w:lvlJc w:val="left"/>
      <w:pPr>
        <w:ind w:left="6664" w:hanging="501"/>
      </w:pPr>
    </w:lvl>
    <w:lvl w:ilvl="7">
      <w:numFmt w:val="bullet"/>
      <w:lvlText w:val="•"/>
      <w:lvlJc w:val="left"/>
      <w:pPr>
        <w:ind w:left="7668" w:hanging="501"/>
      </w:pPr>
    </w:lvl>
    <w:lvl w:ilvl="8">
      <w:numFmt w:val="bullet"/>
      <w:lvlText w:val="•"/>
      <w:lvlJc w:val="left"/>
      <w:pPr>
        <w:ind w:left="8672" w:hanging="501"/>
      </w:pPr>
    </w:lvl>
  </w:abstractNum>
  <w:abstractNum w:abstractNumId="31" w15:restartNumberingAfterBreak="0">
    <w:nsid w:val="00000421"/>
    <w:multiLevelType w:val="multilevel"/>
    <w:tmpl w:val="FFFFFFFF"/>
    <w:lvl w:ilvl="0">
      <w:start w:val="5"/>
      <w:numFmt w:val="decimal"/>
      <w:lvlText w:val="%1"/>
      <w:lvlJc w:val="left"/>
      <w:pPr>
        <w:ind w:left="640" w:hanging="351"/>
      </w:pPr>
      <w:rPr>
        <w:rFonts w:cs="Times New Roman"/>
      </w:rPr>
    </w:lvl>
    <w:lvl w:ilvl="1">
      <w:start w:val="6"/>
      <w:numFmt w:val="decimal"/>
      <w:lvlText w:val="%1.%2."/>
      <w:lvlJc w:val="left"/>
      <w:pPr>
        <w:ind w:left="640" w:hanging="351"/>
      </w:pPr>
      <w:rPr>
        <w:rFonts w:ascii="Times New Roman" w:hAnsi="Times New Roman" w:cs="Times New Roman"/>
        <w:b/>
        <w:bCs/>
        <w:spacing w:val="-1"/>
        <w:w w:val="100"/>
        <w:sz w:val="20"/>
        <w:szCs w:val="20"/>
      </w:rPr>
    </w:lvl>
    <w:lvl w:ilvl="2">
      <w:start w:val="1"/>
      <w:numFmt w:val="decimal"/>
      <w:lvlText w:val="%1.%2.%3."/>
      <w:lvlJc w:val="left"/>
      <w:pPr>
        <w:ind w:left="640" w:hanging="501"/>
      </w:pPr>
      <w:rPr>
        <w:rFonts w:ascii="Times New Roman" w:hAnsi="Times New Roman" w:cs="Times New Roman"/>
        <w:b/>
        <w:bCs/>
        <w:spacing w:val="-1"/>
        <w:w w:val="100"/>
        <w:sz w:val="20"/>
        <w:szCs w:val="20"/>
      </w:rPr>
    </w:lvl>
    <w:lvl w:ilvl="3">
      <w:numFmt w:val="bullet"/>
      <w:lvlText w:val="•"/>
      <w:lvlJc w:val="left"/>
      <w:pPr>
        <w:ind w:left="3652" w:hanging="501"/>
      </w:pPr>
    </w:lvl>
    <w:lvl w:ilvl="4">
      <w:numFmt w:val="bullet"/>
      <w:lvlText w:val="•"/>
      <w:lvlJc w:val="left"/>
      <w:pPr>
        <w:ind w:left="4656" w:hanging="501"/>
      </w:pPr>
    </w:lvl>
    <w:lvl w:ilvl="5">
      <w:numFmt w:val="bullet"/>
      <w:lvlText w:val="•"/>
      <w:lvlJc w:val="left"/>
      <w:pPr>
        <w:ind w:left="5660" w:hanging="501"/>
      </w:pPr>
    </w:lvl>
    <w:lvl w:ilvl="6">
      <w:numFmt w:val="bullet"/>
      <w:lvlText w:val="•"/>
      <w:lvlJc w:val="left"/>
      <w:pPr>
        <w:ind w:left="6664" w:hanging="501"/>
      </w:pPr>
    </w:lvl>
    <w:lvl w:ilvl="7">
      <w:numFmt w:val="bullet"/>
      <w:lvlText w:val="•"/>
      <w:lvlJc w:val="left"/>
      <w:pPr>
        <w:ind w:left="7668" w:hanging="501"/>
      </w:pPr>
    </w:lvl>
    <w:lvl w:ilvl="8">
      <w:numFmt w:val="bullet"/>
      <w:lvlText w:val="•"/>
      <w:lvlJc w:val="left"/>
      <w:pPr>
        <w:ind w:left="8672" w:hanging="501"/>
      </w:pPr>
    </w:lvl>
  </w:abstractNum>
  <w:abstractNum w:abstractNumId="32" w15:restartNumberingAfterBreak="0">
    <w:nsid w:val="0B0329E6"/>
    <w:multiLevelType w:val="hybridMultilevel"/>
    <w:tmpl w:val="FFFFFFFF"/>
    <w:lvl w:ilvl="0" w:tplc="04090003">
      <w:start w:val="1"/>
      <w:numFmt w:val="bullet"/>
      <w:lvlText w:val="o"/>
      <w:lvlJc w:val="left"/>
      <w:pPr>
        <w:tabs>
          <w:tab w:val="num" w:pos="720"/>
        </w:tabs>
        <w:ind w:left="720" w:hanging="360"/>
      </w:pPr>
      <w:rPr>
        <w:rFonts w:ascii="Courier New" w:hAnsi="Courier New"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11261019"/>
    <w:multiLevelType w:val="multilevel"/>
    <w:tmpl w:val="FFFFFFFF"/>
    <w:lvl w:ilvl="0">
      <w:start w:val="5"/>
      <w:numFmt w:val="decimal"/>
      <w:lvlText w:val="%1"/>
      <w:lvlJc w:val="left"/>
      <w:pPr>
        <w:ind w:left="480" w:hanging="353"/>
      </w:pPr>
      <w:rPr>
        <w:rFonts w:cs="Times New Roman" w:hint="default"/>
      </w:rPr>
    </w:lvl>
    <w:lvl w:ilvl="1">
      <w:start w:val="6"/>
      <w:numFmt w:val="decimal"/>
      <w:lvlText w:val="%1.%2."/>
      <w:lvlJc w:val="left"/>
      <w:pPr>
        <w:ind w:left="480" w:hanging="353"/>
      </w:pPr>
      <w:rPr>
        <w:rFonts w:ascii="Times New Roman" w:eastAsia="Times New Roman" w:hAnsi="Times New Roman" w:cs="Times New Roman" w:hint="default"/>
        <w:b/>
        <w:bCs/>
        <w:spacing w:val="0"/>
        <w:w w:val="99"/>
        <w:sz w:val="20"/>
        <w:szCs w:val="20"/>
      </w:rPr>
    </w:lvl>
    <w:lvl w:ilvl="2">
      <w:start w:val="1"/>
      <w:numFmt w:val="decimal"/>
      <w:lvlText w:val="%1.%2.%3."/>
      <w:lvlJc w:val="left"/>
      <w:pPr>
        <w:ind w:left="480" w:hanging="500"/>
      </w:pPr>
      <w:rPr>
        <w:rFonts w:ascii="Times New Roman" w:eastAsia="Times New Roman" w:hAnsi="Times New Roman" w:cs="Times New Roman" w:hint="default"/>
        <w:b/>
        <w:bCs/>
        <w:spacing w:val="0"/>
        <w:w w:val="99"/>
        <w:sz w:val="20"/>
        <w:szCs w:val="20"/>
      </w:rPr>
    </w:lvl>
    <w:lvl w:ilvl="3">
      <w:numFmt w:val="bullet"/>
      <w:lvlText w:val="•"/>
      <w:lvlJc w:val="left"/>
      <w:pPr>
        <w:ind w:left="3432" w:hanging="500"/>
      </w:pPr>
      <w:rPr>
        <w:rFonts w:hint="default"/>
      </w:rPr>
    </w:lvl>
    <w:lvl w:ilvl="4">
      <w:numFmt w:val="bullet"/>
      <w:lvlText w:val="•"/>
      <w:lvlJc w:val="left"/>
      <w:pPr>
        <w:ind w:left="4416" w:hanging="500"/>
      </w:pPr>
      <w:rPr>
        <w:rFonts w:hint="default"/>
      </w:rPr>
    </w:lvl>
    <w:lvl w:ilvl="5">
      <w:numFmt w:val="bullet"/>
      <w:lvlText w:val="•"/>
      <w:lvlJc w:val="left"/>
      <w:pPr>
        <w:ind w:left="5401" w:hanging="500"/>
      </w:pPr>
      <w:rPr>
        <w:rFonts w:hint="default"/>
      </w:rPr>
    </w:lvl>
    <w:lvl w:ilvl="6">
      <w:numFmt w:val="bullet"/>
      <w:lvlText w:val="•"/>
      <w:lvlJc w:val="left"/>
      <w:pPr>
        <w:ind w:left="6385" w:hanging="500"/>
      </w:pPr>
      <w:rPr>
        <w:rFonts w:hint="default"/>
      </w:rPr>
    </w:lvl>
    <w:lvl w:ilvl="7">
      <w:numFmt w:val="bullet"/>
      <w:lvlText w:val="•"/>
      <w:lvlJc w:val="left"/>
      <w:pPr>
        <w:ind w:left="7369" w:hanging="500"/>
      </w:pPr>
      <w:rPr>
        <w:rFonts w:hint="default"/>
      </w:rPr>
    </w:lvl>
    <w:lvl w:ilvl="8">
      <w:numFmt w:val="bullet"/>
      <w:lvlText w:val="•"/>
      <w:lvlJc w:val="left"/>
      <w:pPr>
        <w:ind w:left="8353" w:hanging="500"/>
      </w:pPr>
      <w:rPr>
        <w:rFonts w:hint="default"/>
      </w:rPr>
    </w:lvl>
  </w:abstractNum>
  <w:abstractNum w:abstractNumId="34" w15:restartNumberingAfterBreak="0">
    <w:nsid w:val="13752559"/>
    <w:multiLevelType w:val="multilevel"/>
    <w:tmpl w:val="FFFFFFFF"/>
    <w:lvl w:ilvl="0">
      <w:start w:val="1"/>
      <w:numFmt w:val="decimal"/>
      <w:isLgl/>
      <w:suff w:val="space"/>
      <w:lvlText w:val="C.%1 "/>
      <w:lvlJc w:val="left"/>
      <w:rPr>
        <w:rFonts w:cs="Times New Roman" w:hint="default"/>
      </w:rPr>
    </w:lvl>
    <w:lvl w:ilvl="1">
      <w:start w:val="1"/>
      <w:numFmt w:val="decimal"/>
      <w:lvlRestart w:val="0"/>
      <w:isLgl/>
      <w:suff w:val="space"/>
      <w:lvlText w:val="C.%1.%2"/>
      <w:lvlJc w:val="left"/>
      <w:rPr>
        <w:rFonts w:cs="Times New Roman" w:hint="default"/>
      </w:rPr>
    </w:lvl>
    <w:lvl w:ilvl="2">
      <w:start w:val="1"/>
      <w:numFmt w:val="decimal"/>
      <w:isLgl/>
      <w:suff w:val="space"/>
      <w:lvlText w:val="C.%1.%2.%3"/>
      <w:lvlJc w:val="left"/>
      <w:pPr>
        <w:ind w:left="288" w:hanging="288"/>
      </w:pPr>
      <w:rPr>
        <w:rFonts w:cs="Times New Roman" w:hint="default"/>
      </w:rPr>
    </w:lvl>
    <w:lvl w:ilvl="3">
      <w:start w:val="1"/>
      <w:numFmt w:val="decimal"/>
      <w:isLgl/>
      <w:suff w:val="space"/>
      <w:lvlText w:val="C.%1.%2.%3.%4 "/>
      <w:lvlJc w:val="left"/>
      <w:pPr>
        <w:ind w:left="360" w:hanging="360"/>
      </w:pPr>
      <w:rPr>
        <w:rFonts w:cs="Times New Roman" w:hint="default"/>
      </w:rPr>
    </w:lvl>
    <w:lvl w:ilvl="4">
      <w:start w:val="1"/>
      <w:numFmt w:val="decimal"/>
      <w:isLgl/>
      <w:suff w:val="space"/>
      <w:lvlText w:val="C.%1.%2.%3.%4.%5 "/>
      <w:lvlJc w:val="left"/>
      <w:pPr>
        <w:ind w:left="360" w:hanging="360"/>
      </w:pPr>
      <w:rPr>
        <w:rFonts w:cs="Times New Roman" w:hint="default"/>
      </w:rPr>
    </w:lvl>
    <w:lvl w:ilvl="5">
      <w:start w:val="1"/>
      <w:numFmt w:val="decimal"/>
      <w:isLgl/>
      <w:suff w:val="space"/>
      <w:lvlText w:val="C.%1.%2.%3.%4.%5.%6 "/>
      <w:lvlJc w:val="left"/>
      <w:pPr>
        <w:ind w:left="1980" w:hanging="360"/>
      </w:pPr>
      <w:rPr>
        <w:rFonts w:cs="Times New Roman" w:hint="default"/>
      </w:rPr>
    </w:lvl>
    <w:lvl w:ilvl="6">
      <w:start w:val="1"/>
      <w:numFmt w:val="lowerLetter"/>
      <w:suff w:val="space"/>
      <w:lvlText w:val="%7."/>
      <w:lvlJc w:val="left"/>
      <w:pPr>
        <w:ind w:left="1350" w:hanging="360"/>
      </w:pPr>
      <w:rPr>
        <w:rFonts w:cs="Times New Roman" w:hint="default"/>
      </w:rPr>
    </w:lvl>
    <w:lvl w:ilvl="7">
      <w:start w:val="1"/>
      <w:numFmt w:val="lowerRoman"/>
      <w:suff w:val="space"/>
      <w:lvlText w:val="%8. "/>
      <w:lvlJc w:val="left"/>
      <w:pPr>
        <w:ind w:left="3096" w:hanging="792"/>
      </w:pPr>
      <w:rPr>
        <w:rFonts w:cs="Times New Roman" w:hint="default"/>
      </w:rPr>
    </w:lvl>
    <w:lvl w:ilvl="8">
      <w:start w:val="1"/>
      <w:numFmt w:val="bullet"/>
      <w:lvlText w:val=""/>
      <w:lvlJc w:val="left"/>
      <w:pPr>
        <w:tabs>
          <w:tab w:val="num" w:pos="2376"/>
        </w:tabs>
        <w:ind w:left="2376" w:hanging="936"/>
      </w:pPr>
      <w:rPr>
        <w:rFonts w:ascii="Symbol" w:hAnsi="Symbol" w:hint="default"/>
        <w:color w:val="auto"/>
      </w:rPr>
    </w:lvl>
  </w:abstractNum>
  <w:abstractNum w:abstractNumId="35" w15:restartNumberingAfterBreak="0">
    <w:nsid w:val="21A148F1"/>
    <w:multiLevelType w:val="multilevel"/>
    <w:tmpl w:val="37CAA5BA"/>
    <w:lvl w:ilvl="0">
      <w:start w:val="5"/>
      <w:numFmt w:val="decimal"/>
      <w:lvlText w:val="%1"/>
      <w:lvlJc w:val="left"/>
      <w:pPr>
        <w:ind w:left="360" w:hanging="360"/>
      </w:pPr>
      <w:rPr>
        <w:rFonts w:hint="default"/>
      </w:rPr>
    </w:lvl>
    <w:lvl w:ilvl="1">
      <w:start w:val="7"/>
      <w:numFmt w:val="decimal"/>
      <w:lvlText w:val="%1.%2"/>
      <w:lvlJc w:val="left"/>
      <w:pPr>
        <w:ind w:left="84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2640" w:hanging="72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280" w:hanging="1440"/>
      </w:pPr>
      <w:rPr>
        <w:rFonts w:hint="default"/>
      </w:rPr>
    </w:lvl>
  </w:abstractNum>
  <w:abstractNum w:abstractNumId="36" w15:restartNumberingAfterBreak="0">
    <w:nsid w:val="267C1246"/>
    <w:multiLevelType w:val="hybridMultilevel"/>
    <w:tmpl w:val="FFFFFFFF"/>
    <w:lvl w:ilvl="0" w:tplc="7228FE4E">
      <w:numFmt w:val="bullet"/>
      <w:lvlText w:val="-"/>
      <w:lvlJc w:val="left"/>
      <w:pPr>
        <w:ind w:left="595" w:hanging="116"/>
      </w:pPr>
      <w:rPr>
        <w:rFonts w:ascii="Times New Roman" w:eastAsia="Times New Roman" w:hAnsi="Times New Roman" w:hint="default"/>
        <w:w w:val="99"/>
        <w:sz w:val="20"/>
      </w:rPr>
    </w:lvl>
    <w:lvl w:ilvl="1" w:tplc="A28C6E18">
      <w:numFmt w:val="bullet"/>
      <w:lvlText w:val="•"/>
      <w:lvlJc w:val="left"/>
      <w:pPr>
        <w:ind w:left="1572" w:hanging="116"/>
      </w:pPr>
      <w:rPr>
        <w:rFonts w:hint="default"/>
      </w:rPr>
    </w:lvl>
    <w:lvl w:ilvl="2" w:tplc="011CF374">
      <w:numFmt w:val="bullet"/>
      <w:lvlText w:val="•"/>
      <w:lvlJc w:val="left"/>
      <w:pPr>
        <w:ind w:left="2544" w:hanging="116"/>
      </w:pPr>
      <w:rPr>
        <w:rFonts w:hint="default"/>
      </w:rPr>
    </w:lvl>
    <w:lvl w:ilvl="3" w:tplc="3AC61634">
      <w:numFmt w:val="bullet"/>
      <w:lvlText w:val="•"/>
      <w:lvlJc w:val="left"/>
      <w:pPr>
        <w:ind w:left="3516" w:hanging="116"/>
      </w:pPr>
      <w:rPr>
        <w:rFonts w:hint="default"/>
      </w:rPr>
    </w:lvl>
    <w:lvl w:ilvl="4" w:tplc="4BF0C2D8">
      <w:numFmt w:val="bullet"/>
      <w:lvlText w:val="•"/>
      <w:lvlJc w:val="left"/>
      <w:pPr>
        <w:ind w:left="4488" w:hanging="116"/>
      </w:pPr>
      <w:rPr>
        <w:rFonts w:hint="default"/>
      </w:rPr>
    </w:lvl>
    <w:lvl w:ilvl="5" w:tplc="91F84EC6">
      <w:numFmt w:val="bullet"/>
      <w:lvlText w:val="•"/>
      <w:lvlJc w:val="left"/>
      <w:pPr>
        <w:ind w:left="5461" w:hanging="116"/>
      </w:pPr>
      <w:rPr>
        <w:rFonts w:hint="default"/>
      </w:rPr>
    </w:lvl>
    <w:lvl w:ilvl="6" w:tplc="715E84D8">
      <w:numFmt w:val="bullet"/>
      <w:lvlText w:val="•"/>
      <w:lvlJc w:val="left"/>
      <w:pPr>
        <w:ind w:left="6433" w:hanging="116"/>
      </w:pPr>
      <w:rPr>
        <w:rFonts w:hint="default"/>
      </w:rPr>
    </w:lvl>
    <w:lvl w:ilvl="7" w:tplc="F614E768">
      <w:numFmt w:val="bullet"/>
      <w:lvlText w:val="•"/>
      <w:lvlJc w:val="left"/>
      <w:pPr>
        <w:ind w:left="7405" w:hanging="116"/>
      </w:pPr>
      <w:rPr>
        <w:rFonts w:hint="default"/>
      </w:rPr>
    </w:lvl>
    <w:lvl w:ilvl="8" w:tplc="090A462C">
      <w:numFmt w:val="bullet"/>
      <w:lvlText w:val="•"/>
      <w:lvlJc w:val="left"/>
      <w:pPr>
        <w:ind w:left="8377" w:hanging="116"/>
      </w:pPr>
      <w:rPr>
        <w:rFonts w:hint="default"/>
      </w:rPr>
    </w:lvl>
  </w:abstractNum>
  <w:abstractNum w:abstractNumId="37" w15:restartNumberingAfterBreak="0">
    <w:nsid w:val="31181E80"/>
    <w:multiLevelType w:val="multilevel"/>
    <w:tmpl w:val="FFFFFFFF"/>
    <w:lvl w:ilvl="0">
      <w:start w:val="1"/>
      <w:numFmt w:val="decimal"/>
      <w:lvlText w:val="%1."/>
      <w:lvlJc w:val="left"/>
      <w:pPr>
        <w:ind w:left="480" w:hanging="202"/>
      </w:pPr>
      <w:rPr>
        <w:rFonts w:ascii="Times New Roman" w:eastAsia="Times New Roman" w:hAnsi="Times New Roman" w:cs="Times New Roman" w:hint="default"/>
        <w:b/>
        <w:bCs/>
        <w:spacing w:val="0"/>
        <w:w w:val="99"/>
        <w:sz w:val="20"/>
        <w:szCs w:val="20"/>
      </w:rPr>
    </w:lvl>
    <w:lvl w:ilvl="1">
      <w:start w:val="1"/>
      <w:numFmt w:val="decimal"/>
      <w:lvlText w:val="%1.%2."/>
      <w:lvlJc w:val="left"/>
      <w:pPr>
        <w:ind w:left="480" w:hanging="351"/>
      </w:pPr>
      <w:rPr>
        <w:rFonts w:ascii="Times New Roman" w:eastAsia="Times New Roman" w:hAnsi="Times New Roman" w:cs="Times New Roman" w:hint="default"/>
        <w:b/>
        <w:bCs/>
        <w:spacing w:val="0"/>
        <w:w w:val="99"/>
        <w:sz w:val="20"/>
        <w:szCs w:val="20"/>
      </w:rPr>
    </w:lvl>
    <w:lvl w:ilvl="2">
      <w:start w:val="1"/>
      <w:numFmt w:val="decimal"/>
      <w:lvlText w:val="%1.%2.%3."/>
      <w:lvlJc w:val="left"/>
      <w:pPr>
        <w:ind w:left="480" w:hanging="500"/>
      </w:pPr>
      <w:rPr>
        <w:rFonts w:cs="Times New Roman" w:hint="default"/>
        <w:b/>
        <w:bCs/>
        <w:spacing w:val="0"/>
        <w:w w:val="99"/>
      </w:rPr>
    </w:lvl>
    <w:lvl w:ilvl="3">
      <w:numFmt w:val="bullet"/>
      <w:lvlText w:val="•"/>
      <w:lvlJc w:val="left"/>
      <w:pPr>
        <w:ind w:left="2147" w:hanging="500"/>
      </w:pPr>
      <w:rPr>
        <w:rFonts w:hint="default"/>
      </w:rPr>
    </w:lvl>
    <w:lvl w:ilvl="4">
      <w:numFmt w:val="bullet"/>
      <w:lvlText w:val="•"/>
      <w:lvlJc w:val="left"/>
      <w:pPr>
        <w:ind w:left="3315" w:hanging="500"/>
      </w:pPr>
      <w:rPr>
        <w:rFonts w:hint="default"/>
      </w:rPr>
    </w:lvl>
    <w:lvl w:ilvl="5">
      <w:numFmt w:val="bullet"/>
      <w:lvlText w:val="•"/>
      <w:lvlJc w:val="left"/>
      <w:pPr>
        <w:ind w:left="4483" w:hanging="500"/>
      </w:pPr>
      <w:rPr>
        <w:rFonts w:hint="default"/>
      </w:rPr>
    </w:lvl>
    <w:lvl w:ilvl="6">
      <w:numFmt w:val="bullet"/>
      <w:lvlText w:val="•"/>
      <w:lvlJc w:val="left"/>
      <w:pPr>
        <w:ind w:left="5651" w:hanging="500"/>
      </w:pPr>
      <w:rPr>
        <w:rFonts w:hint="default"/>
      </w:rPr>
    </w:lvl>
    <w:lvl w:ilvl="7">
      <w:numFmt w:val="bullet"/>
      <w:lvlText w:val="•"/>
      <w:lvlJc w:val="left"/>
      <w:pPr>
        <w:ind w:left="6819" w:hanging="500"/>
      </w:pPr>
      <w:rPr>
        <w:rFonts w:hint="default"/>
      </w:rPr>
    </w:lvl>
    <w:lvl w:ilvl="8">
      <w:numFmt w:val="bullet"/>
      <w:lvlText w:val="•"/>
      <w:lvlJc w:val="left"/>
      <w:pPr>
        <w:ind w:left="7986" w:hanging="500"/>
      </w:pPr>
      <w:rPr>
        <w:rFonts w:hint="default"/>
      </w:rPr>
    </w:lvl>
  </w:abstractNum>
  <w:abstractNum w:abstractNumId="38" w15:restartNumberingAfterBreak="0">
    <w:nsid w:val="350839D5"/>
    <w:multiLevelType w:val="hybridMultilevel"/>
    <w:tmpl w:val="FFFFFFFF"/>
    <w:lvl w:ilvl="0" w:tplc="6F28C204">
      <w:numFmt w:val="bullet"/>
      <w:lvlText w:val=""/>
      <w:lvlJc w:val="left"/>
      <w:pPr>
        <w:ind w:left="1199" w:hanging="360"/>
      </w:pPr>
      <w:rPr>
        <w:rFonts w:ascii="Symbol" w:eastAsia="Times New Roman" w:hAnsi="Symbol" w:hint="default"/>
        <w:w w:val="99"/>
        <w:sz w:val="20"/>
      </w:rPr>
    </w:lvl>
    <w:lvl w:ilvl="1" w:tplc="8EFE1124">
      <w:numFmt w:val="bullet"/>
      <w:lvlText w:val="•"/>
      <w:lvlJc w:val="left"/>
      <w:pPr>
        <w:ind w:left="2112" w:hanging="360"/>
      </w:pPr>
      <w:rPr>
        <w:rFonts w:hint="default"/>
      </w:rPr>
    </w:lvl>
    <w:lvl w:ilvl="2" w:tplc="E7344F26">
      <w:numFmt w:val="bullet"/>
      <w:lvlText w:val="•"/>
      <w:lvlJc w:val="left"/>
      <w:pPr>
        <w:ind w:left="3024" w:hanging="360"/>
      </w:pPr>
      <w:rPr>
        <w:rFonts w:hint="default"/>
      </w:rPr>
    </w:lvl>
    <w:lvl w:ilvl="3" w:tplc="DA9063DE">
      <w:numFmt w:val="bullet"/>
      <w:lvlText w:val="•"/>
      <w:lvlJc w:val="left"/>
      <w:pPr>
        <w:ind w:left="3936" w:hanging="360"/>
      </w:pPr>
      <w:rPr>
        <w:rFonts w:hint="default"/>
      </w:rPr>
    </w:lvl>
    <w:lvl w:ilvl="4" w:tplc="B4EE98BA">
      <w:numFmt w:val="bullet"/>
      <w:lvlText w:val="•"/>
      <w:lvlJc w:val="left"/>
      <w:pPr>
        <w:ind w:left="4848" w:hanging="360"/>
      </w:pPr>
      <w:rPr>
        <w:rFonts w:hint="default"/>
      </w:rPr>
    </w:lvl>
    <w:lvl w:ilvl="5" w:tplc="B7FA83E4">
      <w:numFmt w:val="bullet"/>
      <w:lvlText w:val="•"/>
      <w:lvlJc w:val="left"/>
      <w:pPr>
        <w:ind w:left="5761" w:hanging="360"/>
      </w:pPr>
      <w:rPr>
        <w:rFonts w:hint="default"/>
      </w:rPr>
    </w:lvl>
    <w:lvl w:ilvl="6" w:tplc="521ECEF2">
      <w:numFmt w:val="bullet"/>
      <w:lvlText w:val="•"/>
      <w:lvlJc w:val="left"/>
      <w:pPr>
        <w:ind w:left="6673" w:hanging="360"/>
      </w:pPr>
      <w:rPr>
        <w:rFonts w:hint="default"/>
      </w:rPr>
    </w:lvl>
    <w:lvl w:ilvl="7" w:tplc="96EED420">
      <w:numFmt w:val="bullet"/>
      <w:lvlText w:val="•"/>
      <w:lvlJc w:val="left"/>
      <w:pPr>
        <w:ind w:left="7585" w:hanging="360"/>
      </w:pPr>
      <w:rPr>
        <w:rFonts w:hint="default"/>
      </w:rPr>
    </w:lvl>
    <w:lvl w:ilvl="8" w:tplc="479A4CEC">
      <w:numFmt w:val="bullet"/>
      <w:lvlText w:val="•"/>
      <w:lvlJc w:val="left"/>
      <w:pPr>
        <w:ind w:left="8497" w:hanging="360"/>
      </w:pPr>
      <w:rPr>
        <w:rFonts w:hint="default"/>
      </w:rPr>
    </w:lvl>
  </w:abstractNum>
  <w:abstractNum w:abstractNumId="39" w15:restartNumberingAfterBreak="0">
    <w:nsid w:val="382F2C55"/>
    <w:multiLevelType w:val="multilevel"/>
    <w:tmpl w:val="FFFFFFFF"/>
    <w:lvl w:ilvl="0">
      <w:start w:val="5"/>
      <w:numFmt w:val="decimal"/>
      <w:lvlText w:val="%1"/>
      <w:lvlJc w:val="left"/>
      <w:pPr>
        <w:ind w:left="480" w:hanging="303"/>
      </w:pPr>
      <w:rPr>
        <w:rFonts w:cs="Times New Roman" w:hint="default"/>
      </w:rPr>
    </w:lvl>
    <w:lvl w:ilvl="1">
      <w:start w:val="5"/>
      <w:numFmt w:val="decimal"/>
      <w:lvlText w:val="%1.%2"/>
      <w:lvlJc w:val="left"/>
      <w:pPr>
        <w:ind w:left="480" w:hanging="303"/>
      </w:pPr>
      <w:rPr>
        <w:rFonts w:ascii="Times New Roman" w:eastAsia="Times New Roman" w:hAnsi="Times New Roman" w:cs="Times New Roman" w:hint="default"/>
        <w:b/>
        <w:bCs/>
        <w:spacing w:val="0"/>
        <w:w w:val="99"/>
        <w:sz w:val="20"/>
        <w:szCs w:val="20"/>
      </w:rPr>
    </w:lvl>
    <w:lvl w:ilvl="2">
      <w:start w:val="1"/>
      <w:numFmt w:val="decimal"/>
      <w:lvlText w:val="%1.%2.%3."/>
      <w:lvlJc w:val="left"/>
      <w:pPr>
        <w:ind w:left="480" w:hanging="500"/>
      </w:pPr>
      <w:rPr>
        <w:rFonts w:ascii="Times New Roman" w:eastAsia="Times New Roman" w:hAnsi="Times New Roman" w:cs="Times New Roman" w:hint="default"/>
        <w:b/>
        <w:bCs/>
        <w:spacing w:val="0"/>
        <w:w w:val="99"/>
        <w:sz w:val="20"/>
        <w:szCs w:val="20"/>
      </w:rPr>
    </w:lvl>
    <w:lvl w:ilvl="3">
      <w:numFmt w:val="bullet"/>
      <w:lvlText w:val="•"/>
      <w:lvlJc w:val="left"/>
      <w:pPr>
        <w:ind w:left="3432" w:hanging="500"/>
      </w:pPr>
      <w:rPr>
        <w:rFonts w:hint="default"/>
      </w:rPr>
    </w:lvl>
    <w:lvl w:ilvl="4">
      <w:numFmt w:val="bullet"/>
      <w:lvlText w:val="•"/>
      <w:lvlJc w:val="left"/>
      <w:pPr>
        <w:ind w:left="4416" w:hanging="500"/>
      </w:pPr>
      <w:rPr>
        <w:rFonts w:hint="default"/>
      </w:rPr>
    </w:lvl>
    <w:lvl w:ilvl="5">
      <w:numFmt w:val="bullet"/>
      <w:lvlText w:val="•"/>
      <w:lvlJc w:val="left"/>
      <w:pPr>
        <w:ind w:left="5401" w:hanging="500"/>
      </w:pPr>
      <w:rPr>
        <w:rFonts w:hint="default"/>
      </w:rPr>
    </w:lvl>
    <w:lvl w:ilvl="6">
      <w:numFmt w:val="bullet"/>
      <w:lvlText w:val="•"/>
      <w:lvlJc w:val="left"/>
      <w:pPr>
        <w:ind w:left="6385" w:hanging="500"/>
      </w:pPr>
      <w:rPr>
        <w:rFonts w:hint="default"/>
      </w:rPr>
    </w:lvl>
    <w:lvl w:ilvl="7">
      <w:numFmt w:val="bullet"/>
      <w:lvlText w:val="•"/>
      <w:lvlJc w:val="left"/>
      <w:pPr>
        <w:ind w:left="7369" w:hanging="500"/>
      </w:pPr>
      <w:rPr>
        <w:rFonts w:hint="default"/>
      </w:rPr>
    </w:lvl>
    <w:lvl w:ilvl="8">
      <w:numFmt w:val="bullet"/>
      <w:lvlText w:val="•"/>
      <w:lvlJc w:val="left"/>
      <w:pPr>
        <w:ind w:left="8353" w:hanging="500"/>
      </w:pPr>
      <w:rPr>
        <w:rFonts w:hint="default"/>
      </w:rPr>
    </w:lvl>
  </w:abstractNum>
  <w:abstractNum w:abstractNumId="40" w15:restartNumberingAfterBreak="0">
    <w:nsid w:val="40914286"/>
    <w:multiLevelType w:val="multilevel"/>
    <w:tmpl w:val="FFFFFFFF"/>
    <w:lvl w:ilvl="0">
      <w:start w:val="7"/>
      <w:numFmt w:val="decimal"/>
      <w:lvlText w:val="%1"/>
      <w:lvlJc w:val="left"/>
      <w:pPr>
        <w:tabs>
          <w:tab w:val="num" w:pos="360"/>
        </w:tabs>
        <w:ind w:left="360" w:hanging="360"/>
      </w:pPr>
      <w:rPr>
        <w:rFonts w:cs="Times New Roman" w:hint="default"/>
      </w:rPr>
    </w:lvl>
    <w:lvl w:ilvl="1">
      <w:start w:val="3"/>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720"/>
        </w:tabs>
        <w:ind w:left="720" w:hanging="72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1" w15:restartNumberingAfterBreak="0">
    <w:nsid w:val="46FE51A4"/>
    <w:multiLevelType w:val="multilevel"/>
    <w:tmpl w:val="FFFFFFFF"/>
    <w:lvl w:ilvl="0">
      <w:start w:val="7"/>
      <w:numFmt w:val="decimal"/>
      <w:lvlText w:val="%1."/>
      <w:lvlJc w:val="left"/>
      <w:pPr>
        <w:tabs>
          <w:tab w:val="num" w:pos="390"/>
        </w:tabs>
        <w:ind w:left="390" w:hanging="390"/>
      </w:pPr>
      <w:rPr>
        <w:rFonts w:cs="Times New Roman" w:hint="default"/>
      </w:rPr>
    </w:lvl>
    <w:lvl w:ilvl="1">
      <w:start w:val="1"/>
      <w:numFmt w:val="decimal"/>
      <w:lvlText w:val="%1.%2."/>
      <w:lvlJc w:val="left"/>
      <w:pPr>
        <w:tabs>
          <w:tab w:val="num" w:pos="390"/>
        </w:tabs>
        <w:ind w:left="390" w:hanging="390"/>
      </w:pPr>
      <w:rPr>
        <w:rFonts w:cs="Times New Roman" w:hint="default"/>
        <w:color w:val="auto"/>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2" w15:restartNumberingAfterBreak="0">
    <w:nsid w:val="48605575"/>
    <w:multiLevelType w:val="multilevel"/>
    <w:tmpl w:val="FFFFFFFF"/>
    <w:lvl w:ilvl="0">
      <w:start w:val="1"/>
      <w:numFmt w:val="decimal"/>
      <w:lvlText w:val="%1"/>
      <w:lvlJc w:val="left"/>
      <w:pPr>
        <w:ind w:left="832" w:hanging="353"/>
      </w:pPr>
      <w:rPr>
        <w:rFonts w:cs="Times New Roman" w:hint="default"/>
      </w:rPr>
    </w:lvl>
    <w:lvl w:ilvl="1">
      <w:start w:val="4"/>
      <w:numFmt w:val="decimal"/>
      <w:lvlText w:val="%1.%2."/>
      <w:lvlJc w:val="left"/>
      <w:pPr>
        <w:ind w:left="832" w:hanging="353"/>
      </w:pPr>
      <w:rPr>
        <w:rFonts w:ascii="Times New Roman" w:eastAsia="Times New Roman" w:hAnsi="Times New Roman" w:cs="Times New Roman" w:hint="default"/>
        <w:b/>
        <w:bCs/>
        <w:spacing w:val="0"/>
        <w:w w:val="99"/>
        <w:sz w:val="20"/>
        <w:szCs w:val="20"/>
      </w:rPr>
    </w:lvl>
    <w:lvl w:ilvl="2">
      <w:start w:val="1"/>
      <w:numFmt w:val="decimal"/>
      <w:lvlText w:val="%1.%2.%3."/>
      <w:lvlJc w:val="left"/>
      <w:pPr>
        <w:ind w:left="479" w:hanging="502"/>
      </w:pPr>
      <w:rPr>
        <w:rFonts w:ascii="Times New Roman" w:eastAsia="Times New Roman" w:hAnsi="Times New Roman" w:cs="Times New Roman" w:hint="default"/>
        <w:b/>
        <w:bCs/>
        <w:spacing w:val="0"/>
        <w:w w:val="99"/>
        <w:sz w:val="20"/>
        <w:szCs w:val="20"/>
      </w:rPr>
    </w:lvl>
    <w:lvl w:ilvl="3">
      <w:start w:val="1"/>
      <w:numFmt w:val="decimal"/>
      <w:lvlText w:val="%1.%2.%3.%4."/>
      <w:lvlJc w:val="left"/>
      <w:pPr>
        <w:ind w:left="480" w:hanging="754"/>
      </w:pPr>
      <w:rPr>
        <w:rFonts w:ascii="Times New Roman" w:eastAsia="Times New Roman" w:hAnsi="Times New Roman" w:cs="Times New Roman" w:hint="default"/>
        <w:b/>
        <w:bCs/>
        <w:spacing w:val="-2"/>
        <w:w w:val="99"/>
        <w:sz w:val="20"/>
        <w:szCs w:val="20"/>
      </w:rPr>
    </w:lvl>
    <w:lvl w:ilvl="4">
      <w:numFmt w:val="bullet"/>
      <w:lvlText w:val="•"/>
      <w:lvlJc w:val="left"/>
      <w:pPr>
        <w:ind w:left="4000" w:hanging="754"/>
      </w:pPr>
      <w:rPr>
        <w:rFonts w:hint="default"/>
      </w:rPr>
    </w:lvl>
    <w:lvl w:ilvl="5">
      <w:numFmt w:val="bullet"/>
      <w:lvlText w:val="•"/>
      <w:lvlJc w:val="left"/>
      <w:pPr>
        <w:ind w:left="5054" w:hanging="754"/>
      </w:pPr>
      <w:rPr>
        <w:rFonts w:hint="default"/>
      </w:rPr>
    </w:lvl>
    <w:lvl w:ilvl="6">
      <w:numFmt w:val="bullet"/>
      <w:lvlText w:val="•"/>
      <w:lvlJc w:val="left"/>
      <w:pPr>
        <w:ind w:left="6108" w:hanging="754"/>
      </w:pPr>
      <w:rPr>
        <w:rFonts w:hint="default"/>
      </w:rPr>
    </w:lvl>
    <w:lvl w:ilvl="7">
      <w:numFmt w:val="bullet"/>
      <w:lvlText w:val="•"/>
      <w:lvlJc w:val="left"/>
      <w:pPr>
        <w:ind w:left="7161" w:hanging="754"/>
      </w:pPr>
      <w:rPr>
        <w:rFonts w:hint="default"/>
      </w:rPr>
    </w:lvl>
    <w:lvl w:ilvl="8">
      <w:numFmt w:val="bullet"/>
      <w:lvlText w:val="•"/>
      <w:lvlJc w:val="left"/>
      <w:pPr>
        <w:ind w:left="8215" w:hanging="754"/>
      </w:pPr>
      <w:rPr>
        <w:rFonts w:hint="default"/>
      </w:rPr>
    </w:lvl>
  </w:abstractNum>
  <w:abstractNum w:abstractNumId="43" w15:restartNumberingAfterBreak="0">
    <w:nsid w:val="57A40270"/>
    <w:multiLevelType w:val="multilevel"/>
    <w:tmpl w:val="FFFFFFFF"/>
    <w:lvl w:ilvl="0">
      <w:start w:val="5"/>
      <w:numFmt w:val="decimal"/>
      <w:lvlText w:val="%1"/>
      <w:lvlJc w:val="left"/>
      <w:pPr>
        <w:ind w:left="480" w:hanging="353"/>
      </w:pPr>
      <w:rPr>
        <w:rFonts w:cs="Times New Roman" w:hint="default"/>
      </w:rPr>
    </w:lvl>
    <w:lvl w:ilvl="1">
      <w:start w:val="6"/>
      <w:numFmt w:val="decimal"/>
      <w:lvlText w:val="%1.%2."/>
      <w:lvlJc w:val="left"/>
      <w:pPr>
        <w:ind w:left="480" w:hanging="353"/>
      </w:pPr>
      <w:rPr>
        <w:rFonts w:ascii="Times New Roman" w:eastAsia="Times New Roman" w:hAnsi="Times New Roman" w:cs="Times New Roman" w:hint="default"/>
        <w:b/>
        <w:bCs/>
        <w:spacing w:val="0"/>
        <w:w w:val="99"/>
        <w:sz w:val="20"/>
        <w:szCs w:val="20"/>
      </w:rPr>
    </w:lvl>
    <w:lvl w:ilvl="2">
      <w:start w:val="1"/>
      <w:numFmt w:val="decimal"/>
      <w:lvlText w:val="%1.%2.%3."/>
      <w:lvlJc w:val="left"/>
      <w:pPr>
        <w:ind w:left="480" w:hanging="500"/>
      </w:pPr>
      <w:rPr>
        <w:rFonts w:ascii="Times New Roman" w:eastAsia="Times New Roman" w:hAnsi="Times New Roman" w:cs="Times New Roman" w:hint="default"/>
        <w:b/>
        <w:bCs/>
        <w:spacing w:val="0"/>
        <w:w w:val="99"/>
        <w:sz w:val="20"/>
        <w:szCs w:val="20"/>
      </w:rPr>
    </w:lvl>
    <w:lvl w:ilvl="3">
      <w:numFmt w:val="bullet"/>
      <w:lvlText w:val="•"/>
      <w:lvlJc w:val="left"/>
      <w:pPr>
        <w:ind w:left="3432" w:hanging="500"/>
      </w:pPr>
      <w:rPr>
        <w:rFonts w:hint="default"/>
      </w:rPr>
    </w:lvl>
    <w:lvl w:ilvl="4">
      <w:numFmt w:val="bullet"/>
      <w:lvlText w:val="•"/>
      <w:lvlJc w:val="left"/>
      <w:pPr>
        <w:ind w:left="4416" w:hanging="500"/>
      </w:pPr>
      <w:rPr>
        <w:rFonts w:hint="default"/>
      </w:rPr>
    </w:lvl>
    <w:lvl w:ilvl="5">
      <w:numFmt w:val="bullet"/>
      <w:lvlText w:val="•"/>
      <w:lvlJc w:val="left"/>
      <w:pPr>
        <w:ind w:left="5401" w:hanging="500"/>
      </w:pPr>
      <w:rPr>
        <w:rFonts w:hint="default"/>
      </w:rPr>
    </w:lvl>
    <w:lvl w:ilvl="6">
      <w:numFmt w:val="bullet"/>
      <w:lvlText w:val="•"/>
      <w:lvlJc w:val="left"/>
      <w:pPr>
        <w:ind w:left="6385" w:hanging="500"/>
      </w:pPr>
      <w:rPr>
        <w:rFonts w:hint="default"/>
      </w:rPr>
    </w:lvl>
    <w:lvl w:ilvl="7">
      <w:numFmt w:val="bullet"/>
      <w:lvlText w:val="•"/>
      <w:lvlJc w:val="left"/>
      <w:pPr>
        <w:ind w:left="7369" w:hanging="500"/>
      </w:pPr>
      <w:rPr>
        <w:rFonts w:hint="default"/>
      </w:rPr>
    </w:lvl>
    <w:lvl w:ilvl="8">
      <w:numFmt w:val="bullet"/>
      <w:lvlText w:val="•"/>
      <w:lvlJc w:val="left"/>
      <w:pPr>
        <w:ind w:left="8353" w:hanging="500"/>
      </w:pPr>
      <w:rPr>
        <w:rFonts w:hint="default"/>
      </w:rPr>
    </w:lvl>
  </w:abstractNum>
  <w:abstractNum w:abstractNumId="44" w15:restartNumberingAfterBreak="0">
    <w:nsid w:val="62233413"/>
    <w:multiLevelType w:val="multilevel"/>
    <w:tmpl w:val="FFFFFFFF"/>
    <w:lvl w:ilvl="0">
      <w:start w:val="4"/>
      <w:numFmt w:val="decimal"/>
      <w:lvlText w:val="%1"/>
      <w:lvlJc w:val="left"/>
      <w:pPr>
        <w:ind w:left="119" w:hanging="353"/>
      </w:pPr>
      <w:rPr>
        <w:rFonts w:cs="Times New Roman" w:hint="default"/>
      </w:rPr>
    </w:lvl>
    <w:lvl w:ilvl="1">
      <w:start w:val="2"/>
      <w:numFmt w:val="decimal"/>
      <w:lvlText w:val="%1.%2."/>
      <w:lvlJc w:val="left"/>
      <w:pPr>
        <w:ind w:left="119" w:hanging="353"/>
      </w:pPr>
      <w:rPr>
        <w:rFonts w:ascii="Times New Roman" w:eastAsia="Times New Roman" w:hAnsi="Times New Roman" w:cs="Times New Roman" w:hint="default"/>
        <w:spacing w:val="1"/>
        <w:w w:val="99"/>
        <w:sz w:val="20"/>
        <w:szCs w:val="20"/>
      </w:rPr>
    </w:lvl>
    <w:lvl w:ilvl="2">
      <w:start w:val="1"/>
      <w:numFmt w:val="bullet"/>
      <w:lvlText w:val="•"/>
      <w:lvlJc w:val="left"/>
      <w:pPr>
        <w:ind w:left="2012" w:hanging="353"/>
      </w:pPr>
      <w:rPr>
        <w:rFonts w:hint="default"/>
      </w:rPr>
    </w:lvl>
    <w:lvl w:ilvl="3">
      <w:start w:val="1"/>
      <w:numFmt w:val="bullet"/>
      <w:lvlText w:val="•"/>
      <w:lvlJc w:val="left"/>
      <w:pPr>
        <w:ind w:left="2958" w:hanging="353"/>
      </w:pPr>
      <w:rPr>
        <w:rFonts w:hint="default"/>
      </w:rPr>
    </w:lvl>
    <w:lvl w:ilvl="4">
      <w:start w:val="1"/>
      <w:numFmt w:val="bullet"/>
      <w:lvlText w:val="•"/>
      <w:lvlJc w:val="left"/>
      <w:pPr>
        <w:ind w:left="3904" w:hanging="353"/>
      </w:pPr>
      <w:rPr>
        <w:rFonts w:hint="default"/>
      </w:rPr>
    </w:lvl>
    <w:lvl w:ilvl="5">
      <w:start w:val="1"/>
      <w:numFmt w:val="bullet"/>
      <w:lvlText w:val="•"/>
      <w:lvlJc w:val="left"/>
      <w:pPr>
        <w:ind w:left="4850" w:hanging="353"/>
      </w:pPr>
      <w:rPr>
        <w:rFonts w:hint="default"/>
      </w:rPr>
    </w:lvl>
    <w:lvl w:ilvl="6">
      <w:start w:val="1"/>
      <w:numFmt w:val="bullet"/>
      <w:lvlText w:val="•"/>
      <w:lvlJc w:val="left"/>
      <w:pPr>
        <w:ind w:left="5796" w:hanging="353"/>
      </w:pPr>
      <w:rPr>
        <w:rFonts w:hint="default"/>
      </w:rPr>
    </w:lvl>
    <w:lvl w:ilvl="7">
      <w:start w:val="1"/>
      <w:numFmt w:val="bullet"/>
      <w:lvlText w:val="•"/>
      <w:lvlJc w:val="left"/>
      <w:pPr>
        <w:ind w:left="6742" w:hanging="353"/>
      </w:pPr>
      <w:rPr>
        <w:rFonts w:hint="default"/>
      </w:rPr>
    </w:lvl>
    <w:lvl w:ilvl="8">
      <w:start w:val="1"/>
      <w:numFmt w:val="bullet"/>
      <w:lvlText w:val="•"/>
      <w:lvlJc w:val="left"/>
      <w:pPr>
        <w:ind w:left="7688" w:hanging="353"/>
      </w:pPr>
      <w:rPr>
        <w:rFonts w:hint="default"/>
      </w:rPr>
    </w:lvl>
  </w:abstractNum>
  <w:abstractNum w:abstractNumId="45" w15:restartNumberingAfterBreak="0">
    <w:nsid w:val="796A1A85"/>
    <w:multiLevelType w:val="multilevel"/>
    <w:tmpl w:val="FFFFFFFF"/>
    <w:lvl w:ilvl="0">
      <w:start w:val="1"/>
      <w:numFmt w:val="decimal"/>
      <w:lvlText w:val="%1"/>
      <w:lvlJc w:val="left"/>
      <w:pPr>
        <w:tabs>
          <w:tab w:val="num" w:pos="420"/>
        </w:tabs>
        <w:ind w:left="420" w:hanging="420"/>
      </w:pPr>
      <w:rPr>
        <w:rFonts w:cs="Times New Roman" w:hint="default"/>
        <w:i w:val="0"/>
      </w:rPr>
    </w:lvl>
    <w:lvl w:ilvl="1">
      <w:start w:val="5"/>
      <w:numFmt w:val="decimal"/>
      <w:lvlText w:val="%1.%2"/>
      <w:lvlJc w:val="left"/>
      <w:pPr>
        <w:tabs>
          <w:tab w:val="num" w:pos="420"/>
        </w:tabs>
        <w:ind w:left="420" w:hanging="420"/>
      </w:pPr>
      <w:rPr>
        <w:rFonts w:cs="Times New Roman" w:hint="default"/>
        <w:b/>
        <w:i w:val="0"/>
      </w:rPr>
    </w:lvl>
    <w:lvl w:ilvl="2">
      <w:start w:val="1"/>
      <w:numFmt w:val="decimalZero"/>
      <w:lvlText w:val="%1.%2.%3"/>
      <w:lvlJc w:val="left"/>
      <w:pPr>
        <w:tabs>
          <w:tab w:val="num" w:pos="720"/>
        </w:tabs>
        <w:ind w:left="720" w:hanging="720"/>
      </w:pPr>
      <w:rPr>
        <w:rFonts w:cs="Times New Roman" w:hint="default"/>
        <w:i w:val="0"/>
      </w:rPr>
    </w:lvl>
    <w:lvl w:ilvl="3">
      <w:start w:val="1"/>
      <w:numFmt w:val="decimal"/>
      <w:lvlText w:val="%1.%2.%3.%4"/>
      <w:lvlJc w:val="left"/>
      <w:pPr>
        <w:tabs>
          <w:tab w:val="num" w:pos="720"/>
        </w:tabs>
        <w:ind w:left="720" w:hanging="720"/>
      </w:pPr>
      <w:rPr>
        <w:rFonts w:cs="Times New Roman" w:hint="default"/>
        <w:i w:val="0"/>
      </w:rPr>
    </w:lvl>
    <w:lvl w:ilvl="4">
      <w:start w:val="1"/>
      <w:numFmt w:val="decimal"/>
      <w:lvlText w:val="%1.%2.%3.%4.%5"/>
      <w:lvlJc w:val="left"/>
      <w:pPr>
        <w:tabs>
          <w:tab w:val="num" w:pos="1080"/>
        </w:tabs>
        <w:ind w:left="1080" w:hanging="1080"/>
      </w:pPr>
      <w:rPr>
        <w:rFonts w:cs="Times New Roman" w:hint="default"/>
        <w:i w:val="0"/>
      </w:rPr>
    </w:lvl>
    <w:lvl w:ilvl="5">
      <w:start w:val="1"/>
      <w:numFmt w:val="decimal"/>
      <w:lvlText w:val="%1.%2.%3.%4.%5.%6"/>
      <w:lvlJc w:val="left"/>
      <w:pPr>
        <w:tabs>
          <w:tab w:val="num" w:pos="1080"/>
        </w:tabs>
        <w:ind w:left="1080" w:hanging="1080"/>
      </w:pPr>
      <w:rPr>
        <w:rFonts w:cs="Times New Roman" w:hint="default"/>
        <w:i w:val="0"/>
      </w:rPr>
    </w:lvl>
    <w:lvl w:ilvl="6">
      <w:start w:val="1"/>
      <w:numFmt w:val="decimal"/>
      <w:lvlText w:val="%1.%2.%3.%4.%5.%6.%7"/>
      <w:lvlJc w:val="left"/>
      <w:pPr>
        <w:tabs>
          <w:tab w:val="num" w:pos="1440"/>
        </w:tabs>
        <w:ind w:left="1440" w:hanging="1440"/>
      </w:pPr>
      <w:rPr>
        <w:rFonts w:cs="Times New Roman" w:hint="default"/>
        <w:i w:val="0"/>
      </w:rPr>
    </w:lvl>
    <w:lvl w:ilvl="7">
      <w:start w:val="1"/>
      <w:numFmt w:val="decimal"/>
      <w:lvlText w:val="%1.%2.%3.%4.%5.%6.%7.%8"/>
      <w:lvlJc w:val="left"/>
      <w:pPr>
        <w:tabs>
          <w:tab w:val="num" w:pos="1440"/>
        </w:tabs>
        <w:ind w:left="1440" w:hanging="1440"/>
      </w:pPr>
      <w:rPr>
        <w:rFonts w:cs="Times New Roman" w:hint="default"/>
        <w:i w:val="0"/>
      </w:rPr>
    </w:lvl>
    <w:lvl w:ilvl="8">
      <w:start w:val="1"/>
      <w:numFmt w:val="decimal"/>
      <w:lvlText w:val="%1.%2.%3.%4.%5.%6.%7.%8.%9"/>
      <w:lvlJc w:val="left"/>
      <w:pPr>
        <w:tabs>
          <w:tab w:val="num" w:pos="1800"/>
        </w:tabs>
        <w:ind w:left="1800" w:hanging="1800"/>
      </w:pPr>
      <w:rPr>
        <w:rFonts w:cs="Times New Roman" w:hint="default"/>
        <w:i w:val="0"/>
      </w:rPr>
    </w:lvl>
  </w:abstractNum>
  <w:abstractNum w:abstractNumId="46" w15:restartNumberingAfterBreak="0">
    <w:nsid w:val="79950A8E"/>
    <w:multiLevelType w:val="multilevel"/>
    <w:tmpl w:val="FFFFFFFF"/>
    <w:lvl w:ilvl="0">
      <w:start w:val="1"/>
      <w:numFmt w:val="upperRoman"/>
      <w:pStyle w:val="TechExhibit"/>
      <w:lvlText w:val="Technical Exhibit %1."/>
      <w:lvlJc w:val="left"/>
      <w:pPr>
        <w:tabs>
          <w:tab w:val="num" w:pos="3600"/>
        </w:tabs>
        <w:ind w:left="1440" w:hanging="1440"/>
      </w:pPr>
      <w:rPr>
        <w:rFonts w:cs="Times New Roman" w:hint="default"/>
      </w:rPr>
    </w:lvl>
    <w:lvl w:ilvl="1">
      <w:start w:val="1"/>
      <w:numFmt w:val="upperLetter"/>
      <w:lvlText w:val="%1.%2."/>
      <w:lvlJc w:val="left"/>
      <w:pPr>
        <w:tabs>
          <w:tab w:val="num" w:pos="1080"/>
        </w:tabs>
        <w:ind w:left="720" w:hanging="360"/>
      </w:pPr>
      <w:rPr>
        <w:rFonts w:cs="Times New Roman" w:hint="default"/>
      </w:rPr>
    </w:lvl>
    <w:lvl w:ilvl="2">
      <w:start w:val="1"/>
      <w:numFmt w:val="decimal"/>
      <w:lvlText w:val="%1.%2.%3."/>
      <w:lvlJc w:val="left"/>
      <w:pPr>
        <w:tabs>
          <w:tab w:val="num" w:pos="1800"/>
        </w:tabs>
        <w:ind w:left="1440" w:hanging="720"/>
      </w:pPr>
      <w:rPr>
        <w:rFonts w:cs="Times New Roman" w:hint="default"/>
      </w:rPr>
    </w:lvl>
    <w:lvl w:ilvl="3">
      <w:start w:val="1"/>
      <w:numFmt w:val="lowerLetter"/>
      <w:lvlText w:val="%4)"/>
      <w:lvlJc w:val="left"/>
      <w:pPr>
        <w:tabs>
          <w:tab w:val="num" w:pos="2520"/>
        </w:tabs>
        <w:ind w:left="2160"/>
      </w:pPr>
      <w:rPr>
        <w:rFonts w:cs="Times New Roman" w:hint="default"/>
      </w:rPr>
    </w:lvl>
    <w:lvl w:ilvl="4">
      <w:start w:val="1"/>
      <w:numFmt w:val="decimal"/>
      <w:lvlText w:val="(%5)"/>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num w:numId="1" w16cid:durableId="1111169144">
    <w:abstractNumId w:val="31"/>
  </w:num>
  <w:num w:numId="2" w16cid:durableId="1871262029">
    <w:abstractNumId w:val="30"/>
  </w:num>
  <w:num w:numId="3" w16cid:durableId="606080505">
    <w:abstractNumId w:val="29"/>
  </w:num>
  <w:num w:numId="4" w16cid:durableId="695348335">
    <w:abstractNumId w:val="28"/>
  </w:num>
  <w:num w:numId="5" w16cid:durableId="1394619173">
    <w:abstractNumId w:val="27"/>
  </w:num>
  <w:num w:numId="6" w16cid:durableId="1191796633">
    <w:abstractNumId w:val="26"/>
  </w:num>
  <w:num w:numId="7" w16cid:durableId="920599739">
    <w:abstractNumId w:val="25"/>
  </w:num>
  <w:num w:numId="8" w16cid:durableId="621039111">
    <w:abstractNumId w:val="24"/>
  </w:num>
  <w:num w:numId="9" w16cid:durableId="514852927">
    <w:abstractNumId w:val="23"/>
  </w:num>
  <w:num w:numId="10" w16cid:durableId="257325815">
    <w:abstractNumId w:val="22"/>
  </w:num>
  <w:num w:numId="11" w16cid:durableId="579023092">
    <w:abstractNumId w:val="21"/>
  </w:num>
  <w:num w:numId="12" w16cid:durableId="968432332">
    <w:abstractNumId w:val="20"/>
  </w:num>
  <w:num w:numId="13" w16cid:durableId="842403334">
    <w:abstractNumId w:val="19"/>
  </w:num>
  <w:num w:numId="14" w16cid:durableId="768234048">
    <w:abstractNumId w:val="18"/>
  </w:num>
  <w:num w:numId="15" w16cid:durableId="902175812">
    <w:abstractNumId w:val="17"/>
  </w:num>
  <w:num w:numId="16" w16cid:durableId="187371843">
    <w:abstractNumId w:val="16"/>
  </w:num>
  <w:num w:numId="17" w16cid:durableId="1568613462">
    <w:abstractNumId w:val="15"/>
  </w:num>
  <w:num w:numId="18" w16cid:durableId="922757480">
    <w:abstractNumId w:val="14"/>
  </w:num>
  <w:num w:numId="19" w16cid:durableId="1131438401">
    <w:abstractNumId w:val="13"/>
  </w:num>
  <w:num w:numId="20" w16cid:durableId="1174102327">
    <w:abstractNumId w:val="12"/>
  </w:num>
  <w:num w:numId="21" w16cid:durableId="899168424">
    <w:abstractNumId w:val="11"/>
  </w:num>
  <w:num w:numId="22" w16cid:durableId="849372102">
    <w:abstractNumId w:val="10"/>
  </w:num>
  <w:num w:numId="23" w16cid:durableId="1870948161">
    <w:abstractNumId w:val="9"/>
  </w:num>
  <w:num w:numId="24" w16cid:durableId="2052457044">
    <w:abstractNumId w:val="8"/>
  </w:num>
  <w:num w:numId="25" w16cid:durableId="2017804171">
    <w:abstractNumId w:val="7"/>
  </w:num>
  <w:num w:numId="26" w16cid:durableId="1881934742">
    <w:abstractNumId w:val="6"/>
  </w:num>
  <w:num w:numId="27" w16cid:durableId="724328921">
    <w:abstractNumId w:val="5"/>
  </w:num>
  <w:num w:numId="28" w16cid:durableId="511575944">
    <w:abstractNumId w:val="4"/>
  </w:num>
  <w:num w:numId="29" w16cid:durableId="378671680">
    <w:abstractNumId w:val="3"/>
  </w:num>
  <w:num w:numId="30" w16cid:durableId="1429959556">
    <w:abstractNumId w:val="2"/>
  </w:num>
  <w:num w:numId="31" w16cid:durableId="1746949692">
    <w:abstractNumId w:val="1"/>
  </w:num>
  <w:num w:numId="32" w16cid:durableId="1991052611">
    <w:abstractNumId w:val="0"/>
  </w:num>
  <w:num w:numId="33" w16cid:durableId="116339743">
    <w:abstractNumId w:val="32"/>
  </w:num>
  <w:num w:numId="34" w16cid:durableId="980303193">
    <w:abstractNumId w:val="45"/>
  </w:num>
  <w:num w:numId="35" w16cid:durableId="1158495473">
    <w:abstractNumId w:val="41"/>
  </w:num>
  <w:num w:numId="36" w16cid:durableId="694187266">
    <w:abstractNumId w:val="40"/>
  </w:num>
  <w:num w:numId="37" w16cid:durableId="755443786">
    <w:abstractNumId w:val="46"/>
  </w:num>
  <w:num w:numId="38" w16cid:durableId="1285382868">
    <w:abstractNumId w:val="34"/>
  </w:num>
  <w:num w:numId="39" w16cid:durableId="946305367">
    <w:abstractNumId w:val="44"/>
  </w:num>
  <w:num w:numId="40" w16cid:durableId="1251309046">
    <w:abstractNumId w:val="43"/>
  </w:num>
  <w:num w:numId="41" w16cid:durableId="1010371105">
    <w:abstractNumId w:val="39"/>
  </w:num>
  <w:num w:numId="42" w16cid:durableId="898596145">
    <w:abstractNumId w:val="36"/>
  </w:num>
  <w:num w:numId="43" w16cid:durableId="518738530">
    <w:abstractNumId w:val="38"/>
  </w:num>
  <w:num w:numId="44" w16cid:durableId="800995209">
    <w:abstractNumId w:val="42"/>
  </w:num>
  <w:num w:numId="45" w16cid:durableId="963461999">
    <w:abstractNumId w:val="37"/>
  </w:num>
  <w:num w:numId="46" w16cid:durableId="1322855255">
    <w:abstractNumId w:val="33"/>
  </w:num>
  <w:num w:numId="47" w16cid:durableId="64620547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144"/>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972"/>
    <w:rsid w:val="0000729D"/>
    <w:rsid w:val="00010A00"/>
    <w:rsid w:val="00021FFF"/>
    <w:rsid w:val="000237D1"/>
    <w:rsid w:val="000243C5"/>
    <w:rsid w:val="00026F70"/>
    <w:rsid w:val="00030AD3"/>
    <w:rsid w:val="00044C03"/>
    <w:rsid w:val="00053DA8"/>
    <w:rsid w:val="0006060C"/>
    <w:rsid w:val="00061DBE"/>
    <w:rsid w:val="0006361A"/>
    <w:rsid w:val="00071EDD"/>
    <w:rsid w:val="00080405"/>
    <w:rsid w:val="000905AA"/>
    <w:rsid w:val="000B21AD"/>
    <w:rsid w:val="000D339B"/>
    <w:rsid w:val="000E3ECD"/>
    <w:rsid w:val="000F360D"/>
    <w:rsid w:val="000F6559"/>
    <w:rsid w:val="000F69C6"/>
    <w:rsid w:val="00101BBE"/>
    <w:rsid w:val="00103BFC"/>
    <w:rsid w:val="00104217"/>
    <w:rsid w:val="001102AA"/>
    <w:rsid w:val="00110781"/>
    <w:rsid w:val="00136347"/>
    <w:rsid w:val="00137B05"/>
    <w:rsid w:val="00143B0B"/>
    <w:rsid w:val="00143CDF"/>
    <w:rsid w:val="0014511C"/>
    <w:rsid w:val="001477CA"/>
    <w:rsid w:val="00166075"/>
    <w:rsid w:val="0016774F"/>
    <w:rsid w:val="001724E4"/>
    <w:rsid w:val="00186273"/>
    <w:rsid w:val="001875FE"/>
    <w:rsid w:val="0019228D"/>
    <w:rsid w:val="00194C02"/>
    <w:rsid w:val="001A024D"/>
    <w:rsid w:val="001D0212"/>
    <w:rsid w:val="001D5BB6"/>
    <w:rsid w:val="001D6FF0"/>
    <w:rsid w:val="001E7AC2"/>
    <w:rsid w:val="001F5636"/>
    <w:rsid w:val="002041E9"/>
    <w:rsid w:val="002057A5"/>
    <w:rsid w:val="002107FD"/>
    <w:rsid w:val="00210AC1"/>
    <w:rsid w:val="00213585"/>
    <w:rsid w:val="002144CF"/>
    <w:rsid w:val="00221CF7"/>
    <w:rsid w:val="00230407"/>
    <w:rsid w:val="00234C9B"/>
    <w:rsid w:val="002628CD"/>
    <w:rsid w:val="0026588C"/>
    <w:rsid w:val="00267C53"/>
    <w:rsid w:val="00271B76"/>
    <w:rsid w:val="002900FC"/>
    <w:rsid w:val="002912F7"/>
    <w:rsid w:val="002B1264"/>
    <w:rsid w:val="002B1FEF"/>
    <w:rsid w:val="002C6051"/>
    <w:rsid w:val="002D2606"/>
    <w:rsid w:val="002D4232"/>
    <w:rsid w:val="002D4568"/>
    <w:rsid w:val="002E1F07"/>
    <w:rsid w:val="00304FB3"/>
    <w:rsid w:val="003110A2"/>
    <w:rsid w:val="003131A4"/>
    <w:rsid w:val="0031358D"/>
    <w:rsid w:val="00320201"/>
    <w:rsid w:val="003258B8"/>
    <w:rsid w:val="003275E5"/>
    <w:rsid w:val="00335453"/>
    <w:rsid w:val="003411C5"/>
    <w:rsid w:val="00343005"/>
    <w:rsid w:val="0034344F"/>
    <w:rsid w:val="003537DE"/>
    <w:rsid w:val="00357DD5"/>
    <w:rsid w:val="00360DCF"/>
    <w:rsid w:val="00361C07"/>
    <w:rsid w:val="00363BF7"/>
    <w:rsid w:val="00377859"/>
    <w:rsid w:val="003916D5"/>
    <w:rsid w:val="00391896"/>
    <w:rsid w:val="003A5241"/>
    <w:rsid w:val="003B0551"/>
    <w:rsid w:val="003C0754"/>
    <w:rsid w:val="003C38A5"/>
    <w:rsid w:val="003C3B5E"/>
    <w:rsid w:val="003C4523"/>
    <w:rsid w:val="003C494B"/>
    <w:rsid w:val="003C6E36"/>
    <w:rsid w:val="003E4702"/>
    <w:rsid w:val="003F4805"/>
    <w:rsid w:val="00404A75"/>
    <w:rsid w:val="00416635"/>
    <w:rsid w:val="0042318E"/>
    <w:rsid w:val="0042381D"/>
    <w:rsid w:val="00424925"/>
    <w:rsid w:val="0043019E"/>
    <w:rsid w:val="004356B8"/>
    <w:rsid w:val="00444C6E"/>
    <w:rsid w:val="004561CE"/>
    <w:rsid w:val="00464542"/>
    <w:rsid w:val="00465B15"/>
    <w:rsid w:val="004669B2"/>
    <w:rsid w:val="00473E3E"/>
    <w:rsid w:val="004823B6"/>
    <w:rsid w:val="004A342E"/>
    <w:rsid w:val="004A4BEA"/>
    <w:rsid w:val="004A5652"/>
    <w:rsid w:val="004A68F0"/>
    <w:rsid w:val="004B161D"/>
    <w:rsid w:val="004B77FF"/>
    <w:rsid w:val="004C4B91"/>
    <w:rsid w:val="004C5250"/>
    <w:rsid w:val="004C6A9A"/>
    <w:rsid w:val="004D5E3A"/>
    <w:rsid w:val="004D7D64"/>
    <w:rsid w:val="004E6951"/>
    <w:rsid w:val="004F0B70"/>
    <w:rsid w:val="0050084A"/>
    <w:rsid w:val="00525090"/>
    <w:rsid w:val="005262D2"/>
    <w:rsid w:val="005346DE"/>
    <w:rsid w:val="00540D3F"/>
    <w:rsid w:val="00543C2E"/>
    <w:rsid w:val="005441F5"/>
    <w:rsid w:val="00555470"/>
    <w:rsid w:val="00561F09"/>
    <w:rsid w:val="0056320B"/>
    <w:rsid w:val="00573C4C"/>
    <w:rsid w:val="00597BBA"/>
    <w:rsid w:val="005B4D7A"/>
    <w:rsid w:val="005B7983"/>
    <w:rsid w:val="005C3F24"/>
    <w:rsid w:val="005D09CD"/>
    <w:rsid w:val="005D238C"/>
    <w:rsid w:val="005E09A1"/>
    <w:rsid w:val="005E353C"/>
    <w:rsid w:val="005F1215"/>
    <w:rsid w:val="005F4D43"/>
    <w:rsid w:val="00603DEA"/>
    <w:rsid w:val="00615537"/>
    <w:rsid w:val="00615C0F"/>
    <w:rsid w:val="00621F98"/>
    <w:rsid w:val="00622DB7"/>
    <w:rsid w:val="00631EDA"/>
    <w:rsid w:val="00635731"/>
    <w:rsid w:val="006431B6"/>
    <w:rsid w:val="00644CFC"/>
    <w:rsid w:val="00666E82"/>
    <w:rsid w:val="00666FA6"/>
    <w:rsid w:val="0067210E"/>
    <w:rsid w:val="0067463D"/>
    <w:rsid w:val="006873AF"/>
    <w:rsid w:val="006B4286"/>
    <w:rsid w:val="006C2B04"/>
    <w:rsid w:val="006D1CD9"/>
    <w:rsid w:val="006D1F92"/>
    <w:rsid w:val="006E086E"/>
    <w:rsid w:val="006E1E72"/>
    <w:rsid w:val="006E3A98"/>
    <w:rsid w:val="006F3030"/>
    <w:rsid w:val="006F507D"/>
    <w:rsid w:val="00702C91"/>
    <w:rsid w:val="00712316"/>
    <w:rsid w:val="00716766"/>
    <w:rsid w:val="00717729"/>
    <w:rsid w:val="00720816"/>
    <w:rsid w:val="00720E40"/>
    <w:rsid w:val="00741085"/>
    <w:rsid w:val="00750158"/>
    <w:rsid w:val="00762783"/>
    <w:rsid w:val="0076313E"/>
    <w:rsid w:val="0076684B"/>
    <w:rsid w:val="0077422D"/>
    <w:rsid w:val="00776457"/>
    <w:rsid w:val="00784705"/>
    <w:rsid w:val="0078695B"/>
    <w:rsid w:val="00790FB9"/>
    <w:rsid w:val="00797C9F"/>
    <w:rsid w:val="007A41A8"/>
    <w:rsid w:val="007C12A2"/>
    <w:rsid w:val="007F6280"/>
    <w:rsid w:val="007F6963"/>
    <w:rsid w:val="00801812"/>
    <w:rsid w:val="00802DE9"/>
    <w:rsid w:val="00803F75"/>
    <w:rsid w:val="00804DD5"/>
    <w:rsid w:val="00815991"/>
    <w:rsid w:val="008250E6"/>
    <w:rsid w:val="0083109C"/>
    <w:rsid w:val="00851C8C"/>
    <w:rsid w:val="008570D4"/>
    <w:rsid w:val="00871C93"/>
    <w:rsid w:val="0087766F"/>
    <w:rsid w:val="008802A7"/>
    <w:rsid w:val="00882324"/>
    <w:rsid w:val="008923C2"/>
    <w:rsid w:val="008A4D37"/>
    <w:rsid w:val="008A7891"/>
    <w:rsid w:val="008B4494"/>
    <w:rsid w:val="008B6565"/>
    <w:rsid w:val="008C03FB"/>
    <w:rsid w:val="008C0C12"/>
    <w:rsid w:val="008C2F72"/>
    <w:rsid w:val="008D611A"/>
    <w:rsid w:val="008D7324"/>
    <w:rsid w:val="008D75F0"/>
    <w:rsid w:val="008E3C1B"/>
    <w:rsid w:val="008F5064"/>
    <w:rsid w:val="008F742A"/>
    <w:rsid w:val="00924C8B"/>
    <w:rsid w:val="00925720"/>
    <w:rsid w:val="00935541"/>
    <w:rsid w:val="009571C4"/>
    <w:rsid w:val="00962445"/>
    <w:rsid w:val="00973E2E"/>
    <w:rsid w:val="009909D2"/>
    <w:rsid w:val="009A019A"/>
    <w:rsid w:val="009A3112"/>
    <w:rsid w:val="009A561C"/>
    <w:rsid w:val="009A7A68"/>
    <w:rsid w:val="009B07DF"/>
    <w:rsid w:val="009B303C"/>
    <w:rsid w:val="009D1AAC"/>
    <w:rsid w:val="009D3FFA"/>
    <w:rsid w:val="009E2826"/>
    <w:rsid w:val="009E7BA7"/>
    <w:rsid w:val="009F36E6"/>
    <w:rsid w:val="009F6E9E"/>
    <w:rsid w:val="00A0497B"/>
    <w:rsid w:val="00A0628E"/>
    <w:rsid w:val="00A06F27"/>
    <w:rsid w:val="00A12845"/>
    <w:rsid w:val="00A351B0"/>
    <w:rsid w:val="00A47D2B"/>
    <w:rsid w:val="00A549CD"/>
    <w:rsid w:val="00A55867"/>
    <w:rsid w:val="00A7487A"/>
    <w:rsid w:val="00A82FCA"/>
    <w:rsid w:val="00A9105E"/>
    <w:rsid w:val="00A9245B"/>
    <w:rsid w:val="00AA48A9"/>
    <w:rsid w:val="00AE12C7"/>
    <w:rsid w:val="00B02945"/>
    <w:rsid w:val="00B07D0D"/>
    <w:rsid w:val="00B100DC"/>
    <w:rsid w:val="00B2789D"/>
    <w:rsid w:val="00B27EBD"/>
    <w:rsid w:val="00B3280F"/>
    <w:rsid w:val="00B328B8"/>
    <w:rsid w:val="00B411D8"/>
    <w:rsid w:val="00B42F00"/>
    <w:rsid w:val="00B521BD"/>
    <w:rsid w:val="00B702E6"/>
    <w:rsid w:val="00B74430"/>
    <w:rsid w:val="00B74FEC"/>
    <w:rsid w:val="00B9328E"/>
    <w:rsid w:val="00BA52ED"/>
    <w:rsid w:val="00BC7EF7"/>
    <w:rsid w:val="00BD0BD1"/>
    <w:rsid w:val="00BD3DB2"/>
    <w:rsid w:val="00BD4D8B"/>
    <w:rsid w:val="00BE7AC6"/>
    <w:rsid w:val="00BF705F"/>
    <w:rsid w:val="00C02451"/>
    <w:rsid w:val="00C034F6"/>
    <w:rsid w:val="00C03919"/>
    <w:rsid w:val="00C06ABF"/>
    <w:rsid w:val="00C12A7E"/>
    <w:rsid w:val="00C154EE"/>
    <w:rsid w:val="00C16CF9"/>
    <w:rsid w:val="00C23871"/>
    <w:rsid w:val="00C269EC"/>
    <w:rsid w:val="00C42F84"/>
    <w:rsid w:val="00C45204"/>
    <w:rsid w:val="00C51E94"/>
    <w:rsid w:val="00C570FA"/>
    <w:rsid w:val="00C649B6"/>
    <w:rsid w:val="00C72023"/>
    <w:rsid w:val="00C73719"/>
    <w:rsid w:val="00C75CFA"/>
    <w:rsid w:val="00C7602B"/>
    <w:rsid w:val="00C90896"/>
    <w:rsid w:val="00C93408"/>
    <w:rsid w:val="00C95E73"/>
    <w:rsid w:val="00CA1EBE"/>
    <w:rsid w:val="00CB2C98"/>
    <w:rsid w:val="00CB4C1D"/>
    <w:rsid w:val="00CB7B11"/>
    <w:rsid w:val="00CC2222"/>
    <w:rsid w:val="00CD15B6"/>
    <w:rsid w:val="00CD42CB"/>
    <w:rsid w:val="00CE090A"/>
    <w:rsid w:val="00CE1EC9"/>
    <w:rsid w:val="00CE6399"/>
    <w:rsid w:val="00CE6417"/>
    <w:rsid w:val="00CF6434"/>
    <w:rsid w:val="00CF65E6"/>
    <w:rsid w:val="00D108DD"/>
    <w:rsid w:val="00D14671"/>
    <w:rsid w:val="00D212F1"/>
    <w:rsid w:val="00D26A0F"/>
    <w:rsid w:val="00D31ADB"/>
    <w:rsid w:val="00D31DD7"/>
    <w:rsid w:val="00D31EFB"/>
    <w:rsid w:val="00D32EAD"/>
    <w:rsid w:val="00D41C2F"/>
    <w:rsid w:val="00D432DF"/>
    <w:rsid w:val="00D50981"/>
    <w:rsid w:val="00D6384E"/>
    <w:rsid w:val="00D6733C"/>
    <w:rsid w:val="00D71F96"/>
    <w:rsid w:val="00D733AE"/>
    <w:rsid w:val="00D74E5B"/>
    <w:rsid w:val="00D85EBD"/>
    <w:rsid w:val="00D86DE7"/>
    <w:rsid w:val="00D92782"/>
    <w:rsid w:val="00DA5371"/>
    <w:rsid w:val="00DB0B41"/>
    <w:rsid w:val="00DB45F7"/>
    <w:rsid w:val="00DC16DC"/>
    <w:rsid w:val="00DC611E"/>
    <w:rsid w:val="00DD48A9"/>
    <w:rsid w:val="00DE0555"/>
    <w:rsid w:val="00DE2BFA"/>
    <w:rsid w:val="00DF2222"/>
    <w:rsid w:val="00E06640"/>
    <w:rsid w:val="00E0700F"/>
    <w:rsid w:val="00E12751"/>
    <w:rsid w:val="00E216CD"/>
    <w:rsid w:val="00E21BCB"/>
    <w:rsid w:val="00E3734A"/>
    <w:rsid w:val="00E40885"/>
    <w:rsid w:val="00E46D4C"/>
    <w:rsid w:val="00E5272A"/>
    <w:rsid w:val="00E61B58"/>
    <w:rsid w:val="00E626E9"/>
    <w:rsid w:val="00E639DA"/>
    <w:rsid w:val="00E83250"/>
    <w:rsid w:val="00E83561"/>
    <w:rsid w:val="00E83972"/>
    <w:rsid w:val="00E96641"/>
    <w:rsid w:val="00EB2A93"/>
    <w:rsid w:val="00EB504A"/>
    <w:rsid w:val="00ED2F02"/>
    <w:rsid w:val="00ED3852"/>
    <w:rsid w:val="00EE5058"/>
    <w:rsid w:val="00EE553F"/>
    <w:rsid w:val="00EE7409"/>
    <w:rsid w:val="00EF521C"/>
    <w:rsid w:val="00EF5DED"/>
    <w:rsid w:val="00F0331A"/>
    <w:rsid w:val="00F07861"/>
    <w:rsid w:val="00F12911"/>
    <w:rsid w:val="00F15111"/>
    <w:rsid w:val="00F24B80"/>
    <w:rsid w:val="00F33851"/>
    <w:rsid w:val="00F418DD"/>
    <w:rsid w:val="00F507C4"/>
    <w:rsid w:val="00F56055"/>
    <w:rsid w:val="00F578B9"/>
    <w:rsid w:val="00F63C7B"/>
    <w:rsid w:val="00F67F7F"/>
    <w:rsid w:val="00F713E1"/>
    <w:rsid w:val="00F76E0F"/>
    <w:rsid w:val="00F84FAD"/>
    <w:rsid w:val="00FA5EB9"/>
    <w:rsid w:val="00FA7748"/>
    <w:rsid w:val="00FB2215"/>
    <w:rsid w:val="00FB260C"/>
    <w:rsid w:val="00FC01E0"/>
    <w:rsid w:val="00FC0E34"/>
    <w:rsid w:val="00FC2B61"/>
    <w:rsid w:val="00FC7F37"/>
    <w:rsid w:val="00FE2F0E"/>
    <w:rsid w:val="00FF354B"/>
    <w:rsid w:val="00FF5923"/>
    <w:rsid w:val="17914773"/>
    <w:rsid w:val="2DB26752"/>
    <w:rsid w:val="50F28B8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BCCA76C"/>
  <w14:defaultImageDpi w14:val="96"/>
  <w15:docId w15:val="{2A0E05C1-3E1E-4118-8833-338FAB29B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pPr>
    <w:rPr>
      <w:rFonts w:ascii="Times New Roman" w:hAnsi="Times New Roman"/>
      <w:sz w:val="22"/>
      <w:szCs w:val="22"/>
    </w:rPr>
  </w:style>
  <w:style w:type="paragraph" w:styleId="Heading1">
    <w:name w:val="heading 1"/>
    <w:basedOn w:val="Normal"/>
    <w:next w:val="Normal"/>
    <w:link w:val="Heading1Char"/>
    <w:uiPriority w:val="9"/>
    <w:qFormat/>
    <w:pPr>
      <w:ind w:left="990"/>
      <w:outlineLvl w:val="0"/>
    </w:pPr>
    <w:rPr>
      <w:b/>
      <w:bCs/>
      <w:sz w:val="20"/>
      <w:szCs w:val="20"/>
    </w:rPr>
  </w:style>
  <w:style w:type="paragraph" w:styleId="Heading2">
    <w:name w:val="heading 2"/>
    <w:basedOn w:val="Normal"/>
    <w:next w:val="Normal"/>
    <w:link w:val="Heading2Char"/>
    <w:uiPriority w:val="9"/>
    <w:qFormat/>
    <w:rsid w:val="00FC0E34"/>
    <w:pPr>
      <w:keepNext/>
      <w:widowControl/>
      <w:autoSpaceDE/>
      <w:autoSpaceDN/>
      <w:adjustRightInd/>
      <w:spacing w:before="240"/>
      <w:jc w:val="both"/>
      <w:outlineLvl w:val="1"/>
    </w:pPr>
    <w:rPr>
      <w:b/>
      <w:sz w:val="24"/>
      <w:szCs w:val="20"/>
    </w:rPr>
  </w:style>
  <w:style w:type="paragraph" w:styleId="Heading3">
    <w:name w:val="heading 3"/>
    <w:basedOn w:val="Normal"/>
    <w:next w:val="Normal"/>
    <w:link w:val="Heading3Char"/>
    <w:uiPriority w:val="9"/>
    <w:unhideWhenUsed/>
    <w:qFormat/>
    <w:rsid w:val="00FC0E34"/>
    <w:pPr>
      <w:keepNext/>
      <w:widowControl/>
      <w:autoSpaceDE/>
      <w:autoSpaceDN/>
      <w:adjustRightInd/>
      <w:spacing w:before="240" w:after="60"/>
      <w:outlineLvl w:val="2"/>
    </w:pPr>
    <w:rPr>
      <w:rFonts w:ascii="Cambria" w:hAnsi="Cambria"/>
      <w:b/>
      <w:bCs/>
      <w:sz w:val="26"/>
      <w:szCs w:val="26"/>
    </w:rPr>
  </w:style>
  <w:style w:type="paragraph" w:styleId="Heading4">
    <w:name w:val="heading 4"/>
    <w:basedOn w:val="Normal"/>
    <w:next w:val="Normal"/>
    <w:link w:val="Heading4Char"/>
    <w:uiPriority w:val="9"/>
    <w:qFormat/>
    <w:rsid w:val="00FC0E34"/>
    <w:pPr>
      <w:keepNext/>
      <w:widowControl/>
      <w:autoSpaceDE/>
      <w:autoSpaceDN/>
      <w:adjustRightInd/>
      <w:jc w:val="center"/>
      <w:outlineLvl w:val="3"/>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libri Light" w:eastAsia="Times New Roman" w:hAnsi="Calibri Light" w:cs="Times New Roman"/>
      <w:b/>
      <w:bCs/>
      <w:kern w:val="32"/>
      <w:sz w:val="32"/>
      <w:szCs w:val="32"/>
    </w:rPr>
  </w:style>
  <w:style w:type="character" w:customStyle="1" w:styleId="Heading2Char">
    <w:name w:val="Heading 2 Char"/>
    <w:link w:val="Heading2"/>
    <w:uiPriority w:val="9"/>
    <w:locked/>
    <w:rsid w:val="00FC0E34"/>
    <w:rPr>
      <w:rFonts w:ascii="Times New Roman" w:hAnsi="Times New Roman" w:cs="Times New Roman"/>
      <w:b/>
      <w:sz w:val="20"/>
      <w:szCs w:val="20"/>
    </w:rPr>
  </w:style>
  <w:style w:type="character" w:customStyle="1" w:styleId="Heading3Char">
    <w:name w:val="Heading 3 Char"/>
    <w:link w:val="Heading3"/>
    <w:uiPriority w:val="9"/>
    <w:locked/>
    <w:rsid w:val="00FC0E34"/>
    <w:rPr>
      <w:rFonts w:ascii="Cambria" w:hAnsi="Cambria" w:cs="Times New Roman"/>
      <w:b/>
      <w:bCs/>
      <w:sz w:val="26"/>
      <w:szCs w:val="26"/>
    </w:rPr>
  </w:style>
  <w:style w:type="character" w:customStyle="1" w:styleId="Heading4Char">
    <w:name w:val="Heading 4 Char"/>
    <w:link w:val="Heading4"/>
    <w:uiPriority w:val="9"/>
    <w:locked/>
    <w:rsid w:val="00FC0E34"/>
    <w:rPr>
      <w:rFonts w:ascii="Times New Roman" w:hAnsi="Times New Roman" w:cs="Times New Roman"/>
      <w:b/>
      <w:sz w:val="24"/>
      <w:szCs w:val="24"/>
    </w:rPr>
  </w:style>
  <w:style w:type="paragraph" w:styleId="BodyText">
    <w:name w:val="Body Text"/>
    <w:basedOn w:val="Normal"/>
    <w:link w:val="BodyTextChar"/>
    <w:uiPriority w:val="99"/>
    <w:qFormat/>
    <w:rPr>
      <w:sz w:val="20"/>
      <w:szCs w:val="20"/>
    </w:rPr>
  </w:style>
  <w:style w:type="character" w:customStyle="1" w:styleId="BodyTextChar">
    <w:name w:val="Body Text Char"/>
    <w:link w:val="BodyText"/>
    <w:uiPriority w:val="99"/>
    <w:locked/>
    <w:rPr>
      <w:rFonts w:ascii="Times New Roman" w:hAnsi="Times New Roman" w:cs="Times New Roman"/>
    </w:rPr>
  </w:style>
  <w:style w:type="paragraph" w:styleId="ListParagraph">
    <w:name w:val="List Paragraph"/>
    <w:basedOn w:val="Normal"/>
    <w:uiPriority w:val="1"/>
    <w:qFormat/>
    <w:pPr>
      <w:ind w:left="640"/>
    </w:pPr>
    <w:rPr>
      <w:sz w:val="24"/>
      <w:szCs w:val="24"/>
    </w:rPr>
  </w:style>
  <w:style w:type="paragraph" w:customStyle="1" w:styleId="TableParagraph">
    <w:name w:val="Table Paragraph"/>
    <w:basedOn w:val="Normal"/>
    <w:uiPriority w:val="1"/>
    <w:qFormat/>
    <w:rPr>
      <w:sz w:val="24"/>
      <w:szCs w:val="24"/>
    </w:rPr>
  </w:style>
  <w:style w:type="character" w:styleId="Hyperlink">
    <w:name w:val="Hyperlink"/>
    <w:uiPriority w:val="99"/>
    <w:unhideWhenUsed/>
    <w:rsid w:val="00E83972"/>
    <w:rPr>
      <w:rFonts w:cs="Times New Roman"/>
      <w:color w:val="0563C1"/>
      <w:u w:val="single"/>
    </w:rPr>
  </w:style>
  <w:style w:type="table" w:styleId="TableGrid">
    <w:name w:val="Table Grid"/>
    <w:basedOn w:val="TableNormal"/>
    <w:uiPriority w:val="59"/>
    <w:rsid w:val="002900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rsid w:val="00FC0E34"/>
    <w:pPr>
      <w:widowControl/>
      <w:autoSpaceDE/>
      <w:autoSpaceDN/>
      <w:adjustRightInd/>
      <w:jc w:val="center"/>
    </w:pPr>
    <w:rPr>
      <w:rFonts w:ascii="Arial" w:hAnsi="Arial"/>
      <w:b/>
      <w:bCs/>
      <w:vanish/>
      <w:sz w:val="28"/>
      <w:szCs w:val="20"/>
      <w:u w:val="single"/>
    </w:rPr>
  </w:style>
  <w:style w:type="character" w:customStyle="1" w:styleId="TitleChar">
    <w:name w:val="Title Char"/>
    <w:link w:val="Title"/>
    <w:uiPriority w:val="10"/>
    <w:locked/>
    <w:rsid w:val="00FC0E34"/>
    <w:rPr>
      <w:rFonts w:ascii="Arial" w:hAnsi="Arial" w:cs="Times New Roman"/>
      <w:b/>
      <w:bCs/>
      <w:vanish/>
      <w:sz w:val="20"/>
      <w:szCs w:val="20"/>
      <w:u w:val="single"/>
    </w:rPr>
  </w:style>
  <w:style w:type="paragraph" w:styleId="BodyText2">
    <w:name w:val="Body Text 2"/>
    <w:basedOn w:val="Normal"/>
    <w:link w:val="BodyText2Char"/>
    <w:uiPriority w:val="99"/>
    <w:rsid w:val="00FC0E34"/>
    <w:pPr>
      <w:widowControl/>
      <w:autoSpaceDE/>
      <w:autoSpaceDN/>
      <w:adjustRightInd/>
      <w:spacing w:after="120" w:line="480" w:lineRule="auto"/>
    </w:pPr>
    <w:rPr>
      <w:sz w:val="20"/>
      <w:szCs w:val="20"/>
    </w:rPr>
  </w:style>
  <w:style w:type="character" w:customStyle="1" w:styleId="BodyText2Char">
    <w:name w:val="Body Text 2 Char"/>
    <w:link w:val="BodyText2"/>
    <w:uiPriority w:val="99"/>
    <w:locked/>
    <w:rsid w:val="00FC0E34"/>
    <w:rPr>
      <w:rFonts w:ascii="Times New Roman" w:hAnsi="Times New Roman" w:cs="Times New Roman"/>
      <w:sz w:val="20"/>
      <w:szCs w:val="20"/>
    </w:rPr>
  </w:style>
  <w:style w:type="paragraph" w:styleId="Header">
    <w:name w:val="header"/>
    <w:basedOn w:val="Normal"/>
    <w:link w:val="HeaderChar"/>
    <w:uiPriority w:val="99"/>
    <w:rsid w:val="00FC0E34"/>
    <w:pPr>
      <w:widowControl/>
      <w:tabs>
        <w:tab w:val="center" w:pos="4320"/>
        <w:tab w:val="right" w:pos="8640"/>
      </w:tabs>
      <w:autoSpaceDE/>
      <w:autoSpaceDN/>
      <w:adjustRightInd/>
    </w:pPr>
    <w:rPr>
      <w:sz w:val="24"/>
      <w:szCs w:val="20"/>
    </w:rPr>
  </w:style>
  <w:style w:type="character" w:customStyle="1" w:styleId="HeaderChar">
    <w:name w:val="Header Char"/>
    <w:link w:val="Header"/>
    <w:uiPriority w:val="99"/>
    <w:locked/>
    <w:rsid w:val="00FC0E34"/>
    <w:rPr>
      <w:rFonts w:ascii="Times New Roman" w:hAnsi="Times New Roman" w:cs="Times New Roman"/>
      <w:sz w:val="20"/>
      <w:szCs w:val="20"/>
    </w:rPr>
  </w:style>
  <w:style w:type="paragraph" w:styleId="BodyText3">
    <w:name w:val="Body Text 3"/>
    <w:basedOn w:val="Normal"/>
    <w:link w:val="BodyText3Char"/>
    <w:uiPriority w:val="99"/>
    <w:rsid w:val="00FC0E34"/>
    <w:pPr>
      <w:widowControl/>
      <w:autoSpaceDE/>
      <w:autoSpaceDN/>
      <w:adjustRightInd/>
      <w:spacing w:after="120"/>
    </w:pPr>
    <w:rPr>
      <w:sz w:val="16"/>
      <w:szCs w:val="16"/>
    </w:rPr>
  </w:style>
  <w:style w:type="character" w:customStyle="1" w:styleId="BodyText3Char">
    <w:name w:val="Body Text 3 Char"/>
    <w:link w:val="BodyText3"/>
    <w:uiPriority w:val="99"/>
    <w:locked/>
    <w:rsid w:val="00FC0E34"/>
    <w:rPr>
      <w:rFonts w:ascii="Times New Roman" w:hAnsi="Times New Roman" w:cs="Times New Roman"/>
      <w:sz w:val="16"/>
      <w:szCs w:val="16"/>
    </w:rPr>
  </w:style>
  <w:style w:type="paragraph" w:customStyle="1" w:styleId="textb">
    <w:name w:val="text b"/>
    <w:basedOn w:val="Normal"/>
    <w:rsid w:val="00FC0E34"/>
    <w:pPr>
      <w:widowControl/>
      <w:autoSpaceDE/>
      <w:autoSpaceDN/>
      <w:adjustRightInd/>
      <w:spacing w:after="240"/>
    </w:pPr>
    <w:rPr>
      <w:b/>
      <w:smallCaps/>
      <w:sz w:val="24"/>
      <w:szCs w:val="24"/>
    </w:rPr>
  </w:style>
  <w:style w:type="paragraph" w:customStyle="1" w:styleId="TechExhibit">
    <w:name w:val="TechExhibit"/>
    <w:basedOn w:val="Heading1"/>
    <w:rsid w:val="00FC0E34"/>
    <w:pPr>
      <w:keepNext/>
      <w:widowControl/>
      <w:numPr>
        <w:numId w:val="37"/>
      </w:numPr>
      <w:autoSpaceDE/>
      <w:autoSpaceDN/>
      <w:adjustRightInd/>
      <w:spacing w:after="240"/>
    </w:pPr>
    <w:rPr>
      <w:rFonts w:cs="Arial"/>
      <w:b w:val="0"/>
      <w:caps/>
      <w:smallCaps/>
      <w:kern w:val="32"/>
      <w:sz w:val="25"/>
      <w:szCs w:val="32"/>
    </w:rPr>
  </w:style>
  <w:style w:type="paragraph" w:styleId="NormalWeb">
    <w:name w:val="Normal (Web)"/>
    <w:basedOn w:val="Normal"/>
    <w:uiPriority w:val="99"/>
    <w:unhideWhenUsed/>
    <w:rsid w:val="00FC0E34"/>
    <w:pPr>
      <w:widowControl/>
      <w:autoSpaceDE/>
      <w:autoSpaceDN/>
      <w:adjustRightInd/>
      <w:spacing w:before="100" w:beforeAutospacing="1" w:after="100" w:afterAutospacing="1"/>
    </w:pPr>
    <w:rPr>
      <w:sz w:val="24"/>
      <w:szCs w:val="24"/>
    </w:rPr>
  </w:style>
  <w:style w:type="paragraph" w:styleId="Footer">
    <w:name w:val="footer"/>
    <w:basedOn w:val="Normal"/>
    <w:link w:val="FooterChar"/>
    <w:uiPriority w:val="99"/>
    <w:rsid w:val="00FC0E34"/>
    <w:pPr>
      <w:widowControl/>
      <w:tabs>
        <w:tab w:val="center" w:pos="4680"/>
        <w:tab w:val="right" w:pos="9360"/>
      </w:tabs>
      <w:autoSpaceDE/>
      <w:autoSpaceDN/>
      <w:adjustRightInd/>
    </w:pPr>
    <w:rPr>
      <w:sz w:val="20"/>
      <w:szCs w:val="20"/>
    </w:rPr>
  </w:style>
  <w:style w:type="character" w:customStyle="1" w:styleId="FooterChar">
    <w:name w:val="Footer Char"/>
    <w:link w:val="Footer"/>
    <w:uiPriority w:val="99"/>
    <w:locked/>
    <w:rsid w:val="00FC0E34"/>
    <w:rPr>
      <w:rFonts w:ascii="Times New Roman" w:hAnsi="Times New Roman" w:cs="Times New Roman"/>
      <w:sz w:val="20"/>
      <w:szCs w:val="20"/>
    </w:rPr>
  </w:style>
  <w:style w:type="character" w:styleId="CommentReference">
    <w:name w:val="annotation reference"/>
    <w:uiPriority w:val="99"/>
    <w:semiHidden/>
    <w:unhideWhenUsed/>
    <w:rsid w:val="00FC0E34"/>
    <w:rPr>
      <w:rFonts w:cs="Times New Roman"/>
      <w:sz w:val="16"/>
    </w:rPr>
  </w:style>
  <w:style w:type="paragraph" w:styleId="CommentText">
    <w:name w:val="annotation text"/>
    <w:basedOn w:val="Normal"/>
    <w:link w:val="CommentTextChar"/>
    <w:uiPriority w:val="99"/>
    <w:unhideWhenUsed/>
    <w:rsid w:val="00FC0E34"/>
    <w:pPr>
      <w:widowControl/>
      <w:autoSpaceDE/>
      <w:autoSpaceDN/>
      <w:adjustRightInd/>
    </w:pPr>
    <w:rPr>
      <w:sz w:val="20"/>
      <w:szCs w:val="20"/>
    </w:rPr>
  </w:style>
  <w:style w:type="character" w:customStyle="1" w:styleId="CommentTextChar">
    <w:name w:val="Comment Text Char"/>
    <w:link w:val="CommentText"/>
    <w:uiPriority w:val="99"/>
    <w:locked/>
    <w:rsid w:val="00FC0E34"/>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C0E34"/>
    <w:rPr>
      <w:b/>
      <w:bCs/>
    </w:rPr>
  </w:style>
  <w:style w:type="character" w:customStyle="1" w:styleId="CommentSubjectChar">
    <w:name w:val="Comment Subject Char"/>
    <w:link w:val="CommentSubject"/>
    <w:uiPriority w:val="99"/>
    <w:semiHidden/>
    <w:locked/>
    <w:rsid w:val="00FC0E34"/>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sid w:val="00FC0E34"/>
    <w:pPr>
      <w:widowControl/>
      <w:autoSpaceDE/>
      <w:autoSpaceDN/>
      <w:adjustRightInd/>
    </w:pPr>
    <w:rPr>
      <w:rFonts w:ascii="Segoe UI" w:hAnsi="Segoe UI" w:cs="Segoe UI"/>
      <w:sz w:val="18"/>
      <w:szCs w:val="18"/>
    </w:rPr>
  </w:style>
  <w:style w:type="character" w:customStyle="1" w:styleId="BalloonTextChar">
    <w:name w:val="Balloon Text Char"/>
    <w:link w:val="BalloonText"/>
    <w:uiPriority w:val="99"/>
    <w:semiHidden/>
    <w:locked/>
    <w:rsid w:val="00FC0E34"/>
    <w:rPr>
      <w:rFonts w:ascii="Segoe UI" w:hAnsi="Segoe UI" w:cs="Segoe UI"/>
      <w:sz w:val="18"/>
      <w:szCs w:val="18"/>
    </w:rPr>
  </w:style>
  <w:style w:type="paragraph" w:styleId="PlainText">
    <w:name w:val="Plain Text"/>
    <w:basedOn w:val="Normal"/>
    <w:link w:val="PlainTextChar"/>
    <w:uiPriority w:val="99"/>
    <w:unhideWhenUsed/>
    <w:rsid w:val="00FC0E34"/>
    <w:pPr>
      <w:widowControl/>
      <w:autoSpaceDE/>
      <w:autoSpaceDN/>
      <w:adjustRightInd/>
    </w:pPr>
    <w:rPr>
      <w:rFonts w:ascii="Calibri" w:hAnsi="Calibri"/>
      <w:szCs w:val="21"/>
    </w:rPr>
  </w:style>
  <w:style w:type="character" w:customStyle="1" w:styleId="PlainTextChar">
    <w:name w:val="Plain Text Char"/>
    <w:link w:val="PlainText"/>
    <w:uiPriority w:val="99"/>
    <w:locked/>
    <w:rsid w:val="00FC0E34"/>
    <w:rPr>
      <w:rFonts w:ascii="Calibri" w:hAnsi="Calibri" w:cs="Times New Roman"/>
      <w:sz w:val="21"/>
      <w:szCs w:val="21"/>
    </w:rPr>
  </w:style>
  <w:style w:type="paragraph" w:customStyle="1" w:styleId="Default">
    <w:name w:val="Default"/>
    <w:rsid w:val="00FC0E34"/>
    <w:pPr>
      <w:autoSpaceDE w:val="0"/>
      <w:autoSpaceDN w:val="0"/>
      <w:adjustRightInd w:val="0"/>
    </w:pPr>
    <w:rPr>
      <w:rFonts w:ascii="Trebuchet MS" w:hAnsi="Trebuchet MS" w:cs="Trebuchet MS"/>
      <w:color w:val="000000"/>
      <w:sz w:val="24"/>
      <w:szCs w:val="24"/>
    </w:rPr>
  </w:style>
  <w:style w:type="character" w:styleId="UnresolvedMention">
    <w:name w:val="Unresolved Mention"/>
    <w:uiPriority w:val="99"/>
    <w:semiHidden/>
    <w:unhideWhenUsed/>
    <w:rsid w:val="005B7983"/>
    <w:rPr>
      <w:rFonts w:cs="Times New Roman"/>
      <w:color w:val="605E5C"/>
      <w:shd w:val="clear" w:color="auto" w:fill="E1DFDD"/>
    </w:rPr>
  </w:style>
  <w:style w:type="paragraph" w:styleId="Revision">
    <w:name w:val="Revision"/>
    <w:hidden/>
    <w:uiPriority w:val="99"/>
    <w:semiHidden/>
    <w:rsid w:val="00CE090A"/>
    <w:rPr>
      <w:rFonts w:ascii="Times New Roman" w:hAnsi="Times New Roman"/>
      <w:sz w:val="22"/>
      <w:szCs w:val="22"/>
    </w:rPr>
  </w:style>
  <w:style w:type="paragraph" w:styleId="NoSpacing">
    <w:name w:val="No Spacing"/>
    <w:uiPriority w:val="1"/>
    <w:qFormat/>
    <w:rsid w:val="00267C53"/>
    <w:pPr>
      <w:widowControl w:val="0"/>
      <w:autoSpaceDE w:val="0"/>
      <w:autoSpaceDN w:val="0"/>
      <w:adjustRightInd w:val="0"/>
    </w:pPr>
    <w:rPr>
      <w:rFonts w:ascii="Times New Roman" w:hAnsi="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13152">
      <w:bodyDiv w:val="1"/>
      <w:marLeft w:val="0"/>
      <w:marRight w:val="0"/>
      <w:marTop w:val="0"/>
      <w:marBottom w:val="0"/>
      <w:divBdr>
        <w:top w:val="none" w:sz="0" w:space="0" w:color="auto"/>
        <w:left w:val="none" w:sz="0" w:space="0" w:color="auto"/>
        <w:bottom w:val="none" w:sz="0" w:space="0" w:color="auto"/>
        <w:right w:val="none" w:sz="0" w:space="0" w:color="auto"/>
      </w:divBdr>
    </w:div>
    <w:div w:id="126508936">
      <w:bodyDiv w:val="1"/>
      <w:marLeft w:val="0"/>
      <w:marRight w:val="0"/>
      <w:marTop w:val="0"/>
      <w:marBottom w:val="0"/>
      <w:divBdr>
        <w:top w:val="none" w:sz="0" w:space="0" w:color="auto"/>
        <w:left w:val="none" w:sz="0" w:space="0" w:color="auto"/>
        <w:bottom w:val="none" w:sz="0" w:space="0" w:color="auto"/>
        <w:right w:val="none" w:sz="0" w:space="0" w:color="auto"/>
      </w:divBdr>
    </w:div>
    <w:div w:id="1010370817">
      <w:marLeft w:val="0"/>
      <w:marRight w:val="0"/>
      <w:marTop w:val="0"/>
      <w:marBottom w:val="0"/>
      <w:divBdr>
        <w:top w:val="none" w:sz="0" w:space="0" w:color="auto"/>
        <w:left w:val="none" w:sz="0" w:space="0" w:color="auto"/>
        <w:bottom w:val="none" w:sz="0" w:space="0" w:color="auto"/>
        <w:right w:val="none" w:sz="0" w:space="0" w:color="auto"/>
      </w:divBdr>
      <w:divsChild>
        <w:div w:id="1010370816">
          <w:marLeft w:val="0"/>
          <w:marRight w:val="0"/>
          <w:marTop w:val="0"/>
          <w:marBottom w:val="0"/>
          <w:divBdr>
            <w:top w:val="none" w:sz="0" w:space="0" w:color="auto"/>
            <w:left w:val="none" w:sz="0" w:space="0" w:color="auto"/>
            <w:bottom w:val="none" w:sz="0" w:space="0" w:color="auto"/>
            <w:right w:val="none" w:sz="0" w:space="0" w:color="auto"/>
          </w:divBdr>
        </w:div>
      </w:divsChild>
    </w:div>
    <w:div w:id="1010370818">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mailto:charles.e.loya.civ@mail.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https_x003a__x002f__x002f_procurement_x002e_army_x002e_mil_x002f_Templates xmlns="4233fc49-3339-4531-8895-cee7bd229291" xsi:nil="true"/>
    <_ip_UnifiedCompliancePolicyProperties xmlns="http://schemas.microsoft.com/sharepoint/v3" xsi:nil="true"/>
    <lcf76f155ced4ddcb4097134ff3c332f xmlns="4233fc49-3339-4531-8895-cee7bd229291">
      <Terms xmlns="http://schemas.microsoft.com/office/infopath/2007/PartnerControls"/>
    </lcf76f155ced4ddcb4097134ff3c332f>
    <TaxCatchAll xmlns="c93905bf-b08c-430b-8630-76f4d352397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4DDA97709D05344805E34443243448B" ma:contentTypeVersion="24" ma:contentTypeDescription="Create a new document." ma:contentTypeScope="" ma:versionID="23ac473ce6a11d1572309ab35a0ce46a">
  <xsd:schema xmlns:xsd="http://www.w3.org/2001/XMLSchema" xmlns:xs="http://www.w3.org/2001/XMLSchema" xmlns:p="http://schemas.microsoft.com/office/2006/metadata/properties" xmlns:ns1="http://schemas.microsoft.com/sharepoint/v3" xmlns:ns2="4233fc49-3339-4531-8895-cee7bd229291" xmlns:ns3="c93905bf-b08c-430b-8630-76f4d352397a" targetNamespace="http://schemas.microsoft.com/office/2006/metadata/properties" ma:root="true" ma:fieldsID="2adeac665826e48a6aea7b7b3a46cce8" ns1:_="" ns2:_="" ns3:_="">
    <xsd:import namespace="http://schemas.microsoft.com/sharepoint/v3"/>
    <xsd:import namespace="4233fc49-3339-4531-8895-cee7bd229291"/>
    <xsd:import namespace="c93905bf-b08c-430b-8630-76f4d352397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lcf76f155ced4ddcb4097134ff3c332f" minOccurs="0"/>
                <xsd:element ref="ns3:TaxCatchAll" minOccurs="0"/>
                <xsd:element ref="ns1:_ip_UnifiedCompliancePolicyProperties" minOccurs="0"/>
                <xsd:element ref="ns1:_ip_UnifiedCompliancePolicyUIAction" minOccurs="0"/>
                <xsd:element ref="ns2:https_x003a__x002f__x002f_procurement_x002e_army_x002e_mil_x002f_Template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33fc49-3339-4531-8895-cee7bd2292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https_x003a__x002f__x002f_procurement_x002e_army_x002e_mil_x002f_Templates" ma:index="24" nillable="true" ma:displayName="https://procurement.army.mil/Templates" ma:format="Dropdown" ma:internalName="https_x003a__x002f__x002f_procurement_x002e_army_x002e_mil_x002f_Templates">
      <xsd:simpleType>
        <xsd:restriction base="dms:Text">
          <xsd:maxLength value="255"/>
        </xsd:restriction>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93905bf-b08c-430b-8630-76f4d352397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81cb1022-80ff-4751-bac2-c9e13feccc01}" ma:internalName="TaxCatchAll" ma:showField="CatchAllData" ma:web="c93905bf-b08c-430b-8630-76f4d352397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AB96A0-BA5F-4E1A-89B4-0B38EC7D9EC4}">
  <ds:schemaRefs>
    <ds:schemaRef ds:uri="http://schemas.microsoft.com/sharepoint/v3/contenttype/forms"/>
  </ds:schemaRefs>
</ds:datastoreItem>
</file>

<file path=customXml/itemProps2.xml><?xml version="1.0" encoding="utf-8"?>
<ds:datastoreItem xmlns:ds="http://schemas.openxmlformats.org/officeDocument/2006/customXml" ds:itemID="{BB2E69BF-6003-44AC-A77B-9E75A55E9A02}">
  <ds:schemaRefs>
    <ds:schemaRef ds:uri="http://schemas.microsoft.com/office/2006/metadata/properties"/>
    <ds:schemaRef ds:uri="http://schemas.microsoft.com/office/infopath/2007/PartnerControls"/>
    <ds:schemaRef ds:uri="http://schemas.microsoft.com/sharepoint/v3"/>
    <ds:schemaRef ds:uri="4233fc49-3339-4531-8895-cee7bd229291"/>
    <ds:schemaRef ds:uri="c93905bf-b08c-430b-8630-76f4d352397a"/>
  </ds:schemaRefs>
</ds:datastoreItem>
</file>

<file path=customXml/itemProps3.xml><?xml version="1.0" encoding="utf-8"?>
<ds:datastoreItem xmlns:ds="http://schemas.openxmlformats.org/officeDocument/2006/customXml" ds:itemID="{888E576A-C8C0-4E06-A32E-EA09468312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233fc49-3339-4531-8895-cee7bd229291"/>
    <ds:schemaRef ds:uri="c93905bf-b08c-430b-8630-76f4d35239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C1AA8F5-5010-4D3A-9C82-F329F28966FF}">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177</TotalTime>
  <Pages>6</Pages>
  <Words>2601</Words>
  <Characters>14826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Microsoft Word - Solicitation NTVs 66th MI</vt:lpstr>
    </vt:vector>
  </TitlesOfParts>
  <Company/>
  <LinksUpToDate>false</LinksUpToDate>
  <CharactersWithSpaces>17393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Solicitation NTVs 66th MI</dc:title>
  <dc:subject/>
  <dc:creator>1264898478.MIL</dc:creator>
  <cp:keywords/>
  <dc:description/>
  <cp:lastModifiedBy>Hesskamp, Dustin A CPT USARMY ACC MICC (USA)</cp:lastModifiedBy>
  <cp:revision>30</cp:revision>
  <dcterms:created xsi:type="dcterms:W3CDTF">2026-05-06T07:43:00Z</dcterms:created>
  <dcterms:modified xsi:type="dcterms:W3CDTF">2026-05-06T11:05:00Z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PScript5.dll Version 5.2.2</vt:lpwstr>
  </property>
  <property fmtid="{D5CDD505-2E9C-101B-9397-08002B2CF9AE}" pid="3" name="ContentTypeId">
    <vt:lpwstr>0x010100E4DDA97709D05344805E34443243448B</vt:lpwstr>
  </property>
  <property fmtid="{D5CDD505-2E9C-101B-9397-08002B2CF9AE}" pid="4" name="MediaServiceImageTags">
    <vt:lpwstr/>
  </property>
</Properties>
</file>