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B4B6" w14:textId="77777777" w:rsidR="0037312B" w:rsidRPr="005A5226" w:rsidRDefault="0037312B"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C4EE5" w14:paraId="4CDCB4B9" w14:textId="77777777" w:rsidTr="00640376">
        <w:tc>
          <w:tcPr>
            <w:tcW w:w="1188" w:type="dxa"/>
            <w:hideMark/>
          </w:tcPr>
          <w:p w14:paraId="4CDCB4B7" w14:textId="77777777" w:rsidR="0037312B" w:rsidRPr="00640376" w:rsidRDefault="0037312B">
            <w:pPr>
              <w:rPr>
                <w:rFonts w:cstheme="minorHAnsi"/>
                <w:b/>
                <w:szCs w:val="20"/>
              </w:rPr>
            </w:pPr>
            <w:r w:rsidRPr="00640376">
              <w:rPr>
                <w:rFonts w:cstheme="minorHAnsi"/>
                <w:b/>
                <w:szCs w:val="20"/>
              </w:rPr>
              <w:t>SUBJECT*</w:t>
            </w:r>
          </w:p>
        </w:tc>
        <w:tc>
          <w:tcPr>
            <w:tcW w:w="8730" w:type="dxa"/>
            <w:hideMark/>
          </w:tcPr>
          <w:p w14:paraId="4CDCB4B8" w14:textId="77777777" w:rsidR="0037312B" w:rsidRPr="00640376" w:rsidRDefault="0037312B">
            <w:pPr>
              <w:rPr>
                <w:rFonts w:cstheme="minorHAnsi"/>
              </w:rPr>
            </w:pPr>
            <w:r>
              <w:rPr>
                <w:rFonts w:cstheme="minorHAnsi"/>
              </w:rPr>
              <w:t>FOOD SERVICE MANAGEMENT SYSTEM BY COMPUTRITION INC</w:t>
            </w:r>
            <w:r>
              <w:rPr>
                <w:rStyle w:val="AAMSKBFill-InHighlight"/>
              </w:rPr>
              <w:t xml:space="preserve">  </w:t>
            </w:r>
            <w:r>
              <w:rPr>
                <w:rFonts w:cstheme="minorHAnsi"/>
              </w:rPr>
              <w:t>OR EQUAL TO</w:t>
            </w:r>
            <w:r>
              <w:rPr>
                <w:rStyle w:val="AAMSKBFill-InHighlight"/>
              </w:rPr>
              <w:t xml:space="preserve"> </w:t>
            </w:r>
          </w:p>
        </w:tc>
      </w:tr>
    </w:tbl>
    <w:p w14:paraId="4CDCB4BA" w14:textId="77777777" w:rsidR="0037312B" w:rsidRPr="005A5226" w:rsidRDefault="0037312B" w:rsidP="005A5226">
      <w:pPr>
        <w:spacing w:after="160" w:line="252" w:lineRule="auto"/>
        <w:rPr>
          <w:rFonts w:eastAsia="Calibri" w:cstheme="minorHAnsi"/>
          <w:szCs w:val="20"/>
        </w:rPr>
      </w:pPr>
    </w:p>
    <w:p w14:paraId="4CDCB4BB" w14:textId="77777777" w:rsidR="0037312B" w:rsidRPr="005A5226" w:rsidRDefault="0037312B"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C4EE5" w14:paraId="4CDCB4BE" w14:textId="77777777" w:rsidTr="00640376">
        <w:tc>
          <w:tcPr>
            <w:tcW w:w="4698" w:type="dxa"/>
            <w:hideMark/>
          </w:tcPr>
          <w:p w14:paraId="4CDCB4BC" w14:textId="77777777" w:rsidR="0037312B" w:rsidRPr="00640376" w:rsidRDefault="0037312B">
            <w:pPr>
              <w:rPr>
                <w:rFonts w:cstheme="minorHAnsi"/>
                <w:b/>
                <w:szCs w:val="20"/>
              </w:rPr>
            </w:pPr>
            <w:r w:rsidRPr="00640376">
              <w:rPr>
                <w:rFonts w:cstheme="minorHAnsi"/>
                <w:b/>
                <w:szCs w:val="20"/>
              </w:rPr>
              <w:t>CONTRACTING OFFICE’S ZIP CODE*</w:t>
            </w:r>
          </w:p>
        </w:tc>
        <w:tc>
          <w:tcPr>
            <w:tcW w:w="5220" w:type="dxa"/>
            <w:hideMark/>
          </w:tcPr>
          <w:p w14:paraId="4CDCB4BD" w14:textId="77777777" w:rsidR="0037312B" w:rsidRPr="00640376" w:rsidRDefault="0037312B">
            <w:pPr>
              <w:rPr>
                <w:rStyle w:val="AAMSKBFill-InHighlight"/>
                <w:rFonts w:cstheme="minorHAnsi"/>
                <w:color w:val="auto"/>
              </w:rPr>
            </w:pPr>
            <w:r>
              <w:rPr>
                <w:rStyle w:val="AAMSKBFill-InHighlight"/>
                <w:rFonts w:cstheme="minorHAnsi"/>
                <w:color w:val="auto"/>
              </w:rPr>
              <w:t>90815</w:t>
            </w:r>
          </w:p>
        </w:tc>
      </w:tr>
      <w:tr w:rsidR="008C4EE5" w14:paraId="4CDCB4C1" w14:textId="77777777" w:rsidTr="00640376">
        <w:tc>
          <w:tcPr>
            <w:tcW w:w="4698" w:type="dxa"/>
            <w:hideMark/>
          </w:tcPr>
          <w:p w14:paraId="4CDCB4BF" w14:textId="77777777" w:rsidR="0037312B" w:rsidRPr="00640376" w:rsidRDefault="0037312B">
            <w:pPr>
              <w:rPr>
                <w:rFonts w:cstheme="minorHAnsi"/>
                <w:b/>
                <w:szCs w:val="20"/>
              </w:rPr>
            </w:pPr>
            <w:r w:rsidRPr="00640376">
              <w:rPr>
                <w:rFonts w:cstheme="minorHAnsi"/>
                <w:b/>
                <w:szCs w:val="20"/>
              </w:rPr>
              <w:t>SOLICITATION NUMBER*</w:t>
            </w:r>
          </w:p>
        </w:tc>
        <w:tc>
          <w:tcPr>
            <w:tcW w:w="5220" w:type="dxa"/>
            <w:hideMark/>
          </w:tcPr>
          <w:p w14:paraId="4CDCB4C0" w14:textId="77777777" w:rsidR="0037312B" w:rsidRPr="00640376" w:rsidRDefault="0037312B">
            <w:pPr>
              <w:rPr>
                <w:rStyle w:val="AAMSKBFill-InHighlight"/>
                <w:rFonts w:cstheme="minorHAnsi"/>
                <w:color w:val="auto"/>
              </w:rPr>
            </w:pPr>
            <w:r>
              <w:rPr>
                <w:rStyle w:val="AAMSKBFill-InHighlight"/>
                <w:rFonts w:cstheme="minorHAnsi"/>
                <w:color w:val="auto"/>
              </w:rPr>
              <w:t>36C26226Q0677</w:t>
            </w:r>
          </w:p>
        </w:tc>
      </w:tr>
      <w:tr w:rsidR="008C4EE5" w14:paraId="4CDCB4C4" w14:textId="77777777" w:rsidTr="00640376">
        <w:tc>
          <w:tcPr>
            <w:tcW w:w="4698" w:type="dxa"/>
            <w:hideMark/>
          </w:tcPr>
          <w:p w14:paraId="4CDCB4C2" w14:textId="77777777" w:rsidR="0037312B" w:rsidRPr="00640376" w:rsidRDefault="0037312B">
            <w:pPr>
              <w:rPr>
                <w:rFonts w:cstheme="minorHAnsi"/>
                <w:b/>
                <w:szCs w:val="20"/>
              </w:rPr>
            </w:pPr>
            <w:r w:rsidRPr="00640376">
              <w:rPr>
                <w:rFonts w:cstheme="minorHAnsi"/>
                <w:b/>
                <w:szCs w:val="20"/>
              </w:rPr>
              <w:t>RESPONSE DATE/TIME/ZONE</w:t>
            </w:r>
          </w:p>
        </w:tc>
        <w:tc>
          <w:tcPr>
            <w:tcW w:w="5220" w:type="dxa"/>
            <w:hideMark/>
          </w:tcPr>
          <w:p w14:paraId="4CDCB4C3" w14:textId="77777777" w:rsidR="0037312B" w:rsidRPr="00640376" w:rsidRDefault="0037312B">
            <w:pPr>
              <w:rPr>
                <w:rFonts w:cstheme="minorHAnsi"/>
              </w:rPr>
            </w:pPr>
            <w:r>
              <w:rPr>
                <w:rFonts w:cstheme="minorHAnsi"/>
              </w:rPr>
              <w:t>04-28-2026</w:t>
            </w:r>
            <w:r w:rsidRPr="005A5226">
              <w:rPr>
                <w:rStyle w:val="AAMSKBFill-InHighlight"/>
                <w:rFonts w:cstheme="minorHAnsi"/>
              </w:rPr>
              <w:t xml:space="preserve"> </w:t>
            </w:r>
            <w:r>
              <w:rPr>
                <w:rFonts w:cstheme="minorHAnsi"/>
              </w:rPr>
              <w:t>11:00 AM</w:t>
            </w:r>
            <w:r w:rsidRPr="005A5226">
              <w:rPr>
                <w:rStyle w:val="AAMSKBFill-InHighlight"/>
                <w:rFonts w:cstheme="minorHAnsi"/>
              </w:rPr>
              <w:t xml:space="preserve"> </w:t>
            </w:r>
            <w:r>
              <w:rPr>
                <w:rFonts w:cstheme="minorHAnsi"/>
              </w:rPr>
              <w:t>PACIFIC TIME, LOS ANGELES, USA</w:t>
            </w:r>
          </w:p>
        </w:tc>
      </w:tr>
      <w:tr w:rsidR="008C4EE5" w14:paraId="4CDCB4C7" w14:textId="77777777" w:rsidTr="00640376">
        <w:tc>
          <w:tcPr>
            <w:tcW w:w="4698" w:type="dxa"/>
          </w:tcPr>
          <w:p w14:paraId="4CDCB4C5" w14:textId="77777777" w:rsidR="0037312B" w:rsidRPr="00640376" w:rsidRDefault="0037312B">
            <w:pPr>
              <w:rPr>
                <w:rFonts w:cstheme="minorHAnsi"/>
                <w:b/>
                <w:szCs w:val="20"/>
              </w:rPr>
            </w:pPr>
            <w:r w:rsidRPr="00640376">
              <w:rPr>
                <w:rFonts w:cstheme="minorHAnsi"/>
                <w:b/>
                <w:szCs w:val="20"/>
              </w:rPr>
              <w:t>ARCHIVE</w:t>
            </w:r>
          </w:p>
        </w:tc>
        <w:tc>
          <w:tcPr>
            <w:tcW w:w="5220" w:type="dxa"/>
            <w:hideMark/>
          </w:tcPr>
          <w:p w14:paraId="4CDCB4C6" w14:textId="77777777" w:rsidR="0037312B" w:rsidRPr="005A5226" w:rsidRDefault="0037312B">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8C4EE5" w14:paraId="4CDCB4CA" w14:textId="77777777" w:rsidTr="00640376">
        <w:tc>
          <w:tcPr>
            <w:tcW w:w="4698" w:type="dxa"/>
          </w:tcPr>
          <w:p w14:paraId="4CDCB4C8" w14:textId="77777777" w:rsidR="0037312B" w:rsidRPr="00640376" w:rsidRDefault="0037312B">
            <w:pPr>
              <w:rPr>
                <w:rFonts w:cstheme="minorHAnsi"/>
                <w:b/>
                <w:szCs w:val="20"/>
              </w:rPr>
            </w:pPr>
            <w:r w:rsidRPr="00640376">
              <w:rPr>
                <w:rFonts w:cstheme="minorHAnsi"/>
                <w:b/>
                <w:szCs w:val="20"/>
              </w:rPr>
              <w:t>RECOVERY ACT FUNDS</w:t>
            </w:r>
          </w:p>
        </w:tc>
        <w:tc>
          <w:tcPr>
            <w:tcW w:w="5220" w:type="dxa"/>
            <w:hideMark/>
          </w:tcPr>
          <w:p w14:paraId="4CDCB4C9" w14:textId="77777777" w:rsidR="0037312B" w:rsidRPr="005A5226" w:rsidRDefault="0037312B">
            <w:pPr>
              <w:rPr>
                <w:rFonts w:cstheme="minorHAnsi"/>
                <w:szCs w:val="20"/>
              </w:rPr>
            </w:pPr>
            <w:r>
              <w:rPr>
                <w:rFonts w:cstheme="minorHAnsi"/>
                <w:szCs w:val="20"/>
              </w:rPr>
              <w:t>N</w:t>
            </w:r>
          </w:p>
        </w:tc>
      </w:tr>
      <w:tr w:rsidR="008C4EE5" w14:paraId="4CDCB4CD" w14:textId="77777777" w:rsidTr="00640376">
        <w:tc>
          <w:tcPr>
            <w:tcW w:w="4698" w:type="dxa"/>
          </w:tcPr>
          <w:p w14:paraId="4CDCB4CB" w14:textId="77777777" w:rsidR="0037312B" w:rsidRPr="00640376" w:rsidRDefault="0037312B">
            <w:pPr>
              <w:rPr>
                <w:rFonts w:cstheme="minorHAnsi"/>
                <w:b/>
                <w:szCs w:val="20"/>
              </w:rPr>
            </w:pPr>
            <w:r w:rsidRPr="00640376">
              <w:rPr>
                <w:rFonts w:cstheme="minorHAnsi"/>
                <w:b/>
                <w:szCs w:val="20"/>
              </w:rPr>
              <w:t>SET-ASIDE</w:t>
            </w:r>
          </w:p>
        </w:tc>
        <w:tc>
          <w:tcPr>
            <w:tcW w:w="5220" w:type="dxa"/>
            <w:hideMark/>
          </w:tcPr>
          <w:p w14:paraId="4CDCB4CC" w14:textId="77777777" w:rsidR="0037312B" w:rsidRPr="005A5226" w:rsidRDefault="0037312B">
            <w:pPr>
              <w:rPr>
                <w:rFonts w:cstheme="minorHAnsi"/>
                <w:szCs w:val="20"/>
              </w:rPr>
            </w:pPr>
          </w:p>
        </w:tc>
      </w:tr>
      <w:tr w:rsidR="008C4EE5" w14:paraId="4CDCB4D0" w14:textId="77777777" w:rsidTr="00640376">
        <w:tc>
          <w:tcPr>
            <w:tcW w:w="4698" w:type="dxa"/>
          </w:tcPr>
          <w:p w14:paraId="4CDCB4CE" w14:textId="77777777" w:rsidR="0037312B" w:rsidRPr="00640376" w:rsidRDefault="0037312B">
            <w:pPr>
              <w:rPr>
                <w:rFonts w:cstheme="minorHAnsi"/>
                <w:b/>
                <w:szCs w:val="20"/>
              </w:rPr>
            </w:pPr>
            <w:r w:rsidRPr="00640376">
              <w:rPr>
                <w:rFonts w:cstheme="minorHAnsi"/>
                <w:b/>
                <w:szCs w:val="20"/>
              </w:rPr>
              <w:t>PRODUCT SERVICE CODE*</w:t>
            </w:r>
          </w:p>
        </w:tc>
        <w:tc>
          <w:tcPr>
            <w:tcW w:w="5220" w:type="dxa"/>
          </w:tcPr>
          <w:p w14:paraId="4CDCB4CF" w14:textId="77777777" w:rsidR="0037312B" w:rsidRPr="00641937" w:rsidRDefault="0037312B">
            <w:pPr>
              <w:rPr>
                <w:rStyle w:val="AAMSKBFill-InHighlight"/>
                <w:color w:val="auto"/>
              </w:rPr>
            </w:pPr>
            <w:r>
              <w:rPr>
                <w:rStyle w:val="AAMSKBFill-InHighlight"/>
                <w:color w:val="auto"/>
              </w:rPr>
              <w:t>DA10</w:t>
            </w:r>
          </w:p>
        </w:tc>
      </w:tr>
      <w:tr w:rsidR="008C4EE5" w14:paraId="4CDCB4D3" w14:textId="77777777" w:rsidTr="00640376">
        <w:tc>
          <w:tcPr>
            <w:tcW w:w="4698" w:type="dxa"/>
          </w:tcPr>
          <w:p w14:paraId="4CDCB4D1" w14:textId="77777777" w:rsidR="0037312B" w:rsidRPr="00640376" w:rsidRDefault="0037312B">
            <w:pPr>
              <w:rPr>
                <w:rFonts w:cstheme="minorHAnsi"/>
                <w:b/>
                <w:szCs w:val="20"/>
              </w:rPr>
            </w:pPr>
            <w:r w:rsidRPr="00640376">
              <w:rPr>
                <w:rFonts w:cstheme="minorHAnsi"/>
                <w:b/>
                <w:szCs w:val="20"/>
              </w:rPr>
              <w:t>NAICS CODE*</w:t>
            </w:r>
          </w:p>
        </w:tc>
        <w:tc>
          <w:tcPr>
            <w:tcW w:w="5220" w:type="dxa"/>
            <w:hideMark/>
          </w:tcPr>
          <w:p w14:paraId="4CDCB4D2" w14:textId="77777777" w:rsidR="0037312B" w:rsidRPr="005A5226" w:rsidRDefault="0037312B">
            <w:pPr>
              <w:rPr>
                <w:rFonts w:cstheme="minorHAnsi"/>
                <w:szCs w:val="20"/>
              </w:rPr>
            </w:pPr>
            <w:r>
              <w:rPr>
                <w:rFonts w:cstheme="minorHAnsi"/>
                <w:szCs w:val="20"/>
              </w:rPr>
              <w:t>513210</w:t>
            </w:r>
          </w:p>
        </w:tc>
      </w:tr>
      <w:tr w:rsidR="008C4EE5" w14:paraId="4CDCB4DB" w14:textId="77777777" w:rsidTr="00640376">
        <w:tc>
          <w:tcPr>
            <w:tcW w:w="4698" w:type="dxa"/>
            <w:hideMark/>
          </w:tcPr>
          <w:p w14:paraId="4CDCB4D4" w14:textId="77777777" w:rsidR="0037312B" w:rsidRPr="00640376" w:rsidRDefault="0037312B">
            <w:pPr>
              <w:rPr>
                <w:rFonts w:cstheme="minorHAnsi"/>
                <w:b/>
                <w:szCs w:val="20"/>
              </w:rPr>
            </w:pPr>
            <w:r w:rsidRPr="00640376">
              <w:rPr>
                <w:rFonts w:cstheme="minorHAnsi"/>
                <w:b/>
                <w:szCs w:val="20"/>
              </w:rPr>
              <w:t>CONTRACTING OFFICE ADDRESS</w:t>
            </w:r>
          </w:p>
        </w:tc>
        <w:tc>
          <w:tcPr>
            <w:tcW w:w="5220" w:type="dxa"/>
          </w:tcPr>
          <w:p w14:paraId="4CDCB4D5" w14:textId="77777777" w:rsidR="0037312B" w:rsidRPr="005A5226" w:rsidRDefault="0037312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4CDCB4D6" w14:textId="77777777" w:rsidR="0037312B" w:rsidRPr="005A5226" w:rsidRDefault="0037312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5A5226">
              <w:rPr>
                <w:rStyle w:val="AAMSKBFill-InHighlight"/>
                <w:rFonts w:cstheme="minorHAnsi"/>
              </w:rPr>
              <w:t xml:space="preserve"> </w:t>
            </w:r>
          </w:p>
          <w:p w14:paraId="4CDCB4D7" w14:textId="77777777" w:rsidR="0037312B" w:rsidRPr="005A5226" w:rsidRDefault="0037312B">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5A5226">
              <w:rPr>
                <w:rStyle w:val="AAMSKBFill-InHighlight"/>
                <w:rFonts w:cstheme="minorHAnsi"/>
              </w:rPr>
              <w:t xml:space="preserve"> </w:t>
            </w:r>
          </w:p>
          <w:p w14:paraId="4CDCB4D8" w14:textId="77777777" w:rsidR="0037312B" w:rsidRPr="005A5226" w:rsidRDefault="0037312B">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4CDCB4D9" w14:textId="77777777" w:rsidR="0037312B" w:rsidRPr="005A5226" w:rsidRDefault="0037312B">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5A5226">
              <w:rPr>
                <w:rStyle w:val="AAMSKBFill-InHighlight"/>
                <w:rFonts w:cstheme="minorHAnsi"/>
              </w:rPr>
              <w:t xml:space="preserve"> </w:t>
            </w:r>
          </w:p>
          <w:p w14:paraId="4CDCB4DA" w14:textId="77777777" w:rsidR="0037312B" w:rsidRPr="005A5226" w:rsidRDefault="0037312B">
            <w:pPr>
              <w:rPr>
                <w:rFonts w:cstheme="minorHAnsi"/>
                <w:szCs w:val="20"/>
              </w:rPr>
            </w:pPr>
          </w:p>
        </w:tc>
      </w:tr>
      <w:tr w:rsidR="008C4EE5" w14:paraId="4CDCB4E5" w14:textId="77777777" w:rsidTr="00640376">
        <w:tc>
          <w:tcPr>
            <w:tcW w:w="4698" w:type="dxa"/>
          </w:tcPr>
          <w:p w14:paraId="4CDCB4DC" w14:textId="77777777" w:rsidR="0037312B" w:rsidRPr="00640376" w:rsidRDefault="0037312B">
            <w:pPr>
              <w:rPr>
                <w:rFonts w:cstheme="minorHAnsi"/>
                <w:b/>
                <w:szCs w:val="20"/>
              </w:rPr>
            </w:pPr>
            <w:r w:rsidRPr="00640376">
              <w:rPr>
                <w:rFonts w:cstheme="minorHAnsi"/>
                <w:b/>
                <w:szCs w:val="20"/>
              </w:rPr>
              <w:t>POINT OF CONTACT*</w:t>
            </w:r>
          </w:p>
          <w:p w14:paraId="4CDCB4DD" w14:textId="77777777" w:rsidR="0037312B" w:rsidRPr="00640376" w:rsidRDefault="0037312B">
            <w:pPr>
              <w:rPr>
                <w:rFonts w:cstheme="minorHAnsi"/>
                <w:b/>
                <w:szCs w:val="20"/>
              </w:rPr>
            </w:pPr>
          </w:p>
          <w:p w14:paraId="4CDCB4DE" w14:textId="77777777" w:rsidR="0037312B" w:rsidRPr="005A5226" w:rsidRDefault="0037312B">
            <w:pPr>
              <w:rPr>
                <w:rFonts w:cstheme="minorHAnsi"/>
                <w:szCs w:val="20"/>
              </w:rPr>
            </w:pPr>
          </w:p>
        </w:tc>
        <w:tc>
          <w:tcPr>
            <w:tcW w:w="5220" w:type="dxa"/>
            <w:hideMark/>
          </w:tcPr>
          <w:p w14:paraId="4CDCB4DF" w14:textId="77777777" w:rsidR="0037312B" w:rsidRPr="005A5226" w:rsidRDefault="0037312B">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5A5226">
              <w:rPr>
                <w:rStyle w:val="AAMSKBFill-InHighlight"/>
                <w:rFonts w:cstheme="minorHAnsi"/>
              </w:rPr>
              <w:t xml:space="preserve"> </w:t>
            </w:r>
          </w:p>
          <w:p w14:paraId="4CDCB4E0" w14:textId="77777777" w:rsidR="0037312B" w:rsidRPr="005A5226" w:rsidRDefault="0037312B">
            <w:pPr>
              <w:rPr>
                <w:rFonts w:eastAsiaTheme="minorHAnsi" w:cstheme="minorHAnsi"/>
                <w:szCs w:val="20"/>
                <w:bdr w:val="none" w:sz="0" w:space="0" w:color="auto" w:frame="1"/>
              </w:rPr>
            </w:pPr>
            <w:r>
              <w:rPr>
                <w:rFonts w:eastAsiaTheme="minorHAnsi" w:cstheme="minorHAnsi"/>
                <w:szCs w:val="20"/>
                <w:bdr w:val="none" w:sz="0" w:space="0" w:color="auto" w:frame="1"/>
              </w:rPr>
              <w:t>Espinoza, Jose A.</w:t>
            </w:r>
          </w:p>
          <w:p w14:paraId="4CDCB4E1" w14:textId="77777777" w:rsidR="0037312B" w:rsidRPr="005A5226" w:rsidRDefault="0037312B">
            <w:pPr>
              <w:rPr>
                <w:rFonts w:eastAsiaTheme="minorHAnsi" w:cstheme="minorHAnsi"/>
                <w:szCs w:val="20"/>
                <w:bdr w:val="none" w:sz="0" w:space="0" w:color="auto" w:frame="1"/>
              </w:rPr>
            </w:pPr>
            <w:r>
              <w:rPr>
                <w:rFonts w:eastAsiaTheme="minorHAnsi" w:cstheme="minorHAnsi"/>
                <w:szCs w:val="20"/>
                <w:bdr w:val="none" w:sz="0" w:space="0" w:color="auto" w:frame="1"/>
              </w:rPr>
              <w:t>jose.espinoza3@va.gov</w:t>
            </w:r>
          </w:p>
          <w:p w14:paraId="4CDCB4E2" w14:textId="77777777" w:rsidR="0037312B" w:rsidRPr="005A5226" w:rsidRDefault="0037312B">
            <w:pPr>
              <w:rPr>
                <w:rFonts w:eastAsiaTheme="minorHAnsi" w:cstheme="minorHAnsi"/>
                <w:szCs w:val="20"/>
                <w:bdr w:val="none" w:sz="0" w:space="0" w:color="auto" w:frame="1"/>
              </w:rPr>
            </w:pPr>
          </w:p>
          <w:p w14:paraId="4CDCB4E3" w14:textId="77777777" w:rsidR="0037312B" w:rsidRPr="005A5226" w:rsidRDefault="0037312B">
            <w:pPr>
              <w:rPr>
                <w:rFonts w:eastAsiaTheme="minorHAnsi" w:cstheme="minorHAnsi"/>
                <w:szCs w:val="20"/>
                <w:bdr w:val="none" w:sz="0" w:space="0" w:color="auto" w:frame="1"/>
              </w:rPr>
            </w:pPr>
          </w:p>
          <w:p w14:paraId="4CDCB4E4" w14:textId="77777777" w:rsidR="0037312B" w:rsidRPr="005A5226" w:rsidRDefault="0037312B">
            <w:pPr>
              <w:rPr>
                <w:rFonts w:cstheme="minorHAnsi"/>
                <w:szCs w:val="20"/>
              </w:rPr>
            </w:pPr>
          </w:p>
        </w:tc>
      </w:tr>
    </w:tbl>
    <w:p w14:paraId="4CDCB4E6" w14:textId="77777777" w:rsidR="0037312B" w:rsidRPr="005A5226" w:rsidRDefault="0037312B" w:rsidP="005A5226">
      <w:pPr>
        <w:rPr>
          <w:rFonts w:cstheme="minorHAnsi"/>
          <w:szCs w:val="20"/>
        </w:rPr>
      </w:pPr>
    </w:p>
    <w:p w14:paraId="4CDCB4E7" w14:textId="77777777" w:rsidR="0037312B" w:rsidRPr="005A5226" w:rsidRDefault="0037312B"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4EE5" w14:paraId="4CDCB4EA" w14:textId="77777777" w:rsidTr="00F12ED9">
        <w:tc>
          <w:tcPr>
            <w:tcW w:w="4675" w:type="dxa"/>
            <w:hideMark/>
          </w:tcPr>
          <w:p w14:paraId="4CDCB4E8" w14:textId="77777777" w:rsidR="0037312B" w:rsidRPr="00640376" w:rsidRDefault="0037312B">
            <w:pPr>
              <w:rPr>
                <w:rFonts w:cstheme="minorHAnsi"/>
                <w:b/>
                <w:szCs w:val="20"/>
              </w:rPr>
            </w:pPr>
            <w:r w:rsidRPr="00640376">
              <w:rPr>
                <w:rFonts w:cstheme="minorHAnsi"/>
                <w:b/>
                <w:szCs w:val="20"/>
              </w:rPr>
              <w:t>ADDRESS</w:t>
            </w:r>
          </w:p>
        </w:tc>
        <w:tc>
          <w:tcPr>
            <w:tcW w:w="5243" w:type="dxa"/>
            <w:hideMark/>
          </w:tcPr>
          <w:p w14:paraId="4CDCB4E9" w14:textId="77777777" w:rsidR="0037312B" w:rsidRPr="0067389A" w:rsidRDefault="0037312B">
            <w:pPr>
              <w:rPr>
                <w:rStyle w:val="AAMSKBFill-InHighlight"/>
                <w:rFonts w:cstheme="minorHAnsi"/>
                <w:color w:val="auto"/>
              </w:rPr>
            </w:pPr>
            <w:r>
              <w:rPr>
                <w:rStyle w:val="AAMSKBFill-InHighlight"/>
                <w:rFonts w:cstheme="minorHAnsi"/>
                <w:color w:val="auto"/>
              </w:rPr>
              <w:t>Department of Veteran Affairs</w:t>
            </w:r>
          </w:p>
        </w:tc>
      </w:tr>
      <w:tr w:rsidR="008C4EE5" w14:paraId="4CDCB4ED" w14:textId="77777777" w:rsidTr="00F12ED9">
        <w:tc>
          <w:tcPr>
            <w:tcW w:w="4675" w:type="dxa"/>
          </w:tcPr>
          <w:p w14:paraId="4CDCB4EB" w14:textId="77777777" w:rsidR="0037312B" w:rsidRPr="00640376" w:rsidRDefault="0037312B">
            <w:pPr>
              <w:rPr>
                <w:b/>
                <w:szCs w:val="20"/>
              </w:rPr>
            </w:pPr>
          </w:p>
        </w:tc>
        <w:tc>
          <w:tcPr>
            <w:tcW w:w="5243" w:type="dxa"/>
            <w:hideMark/>
          </w:tcPr>
          <w:p w14:paraId="4CDCB4EC" w14:textId="77777777" w:rsidR="0037312B" w:rsidRPr="0067389A" w:rsidRDefault="0037312B">
            <w:pPr>
              <w:rPr>
                <w:rStyle w:val="AAMSKBFill-InHighlight"/>
                <w:rFonts w:cstheme="minorHAnsi"/>
                <w:color w:val="auto"/>
              </w:rPr>
            </w:pPr>
            <w:r>
              <w:rPr>
                <w:rStyle w:val="AAMSKBFill-InHighlight"/>
                <w:rFonts w:cstheme="minorHAnsi"/>
                <w:color w:val="auto"/>
              </w:rPr>
              <w:t>Long Beach VA Healthcare System</w:t>
            </w:r>
          </w:p>
        </w:tc>
      </w:tr>
      <w:tr w:rsidR="008C4EE5" w14:paraId="4CDCB4F0" w14:textId="77777777" w:rsidTr="00F12ED9">
        <w:tc>
          <w:tcPr>
            <w:tcW w:w="4675" w:type="dxa"/>
          </w:tcPr>
          <w:p w14:paraId="4CDCB4EE" w14:textId="77777777" w:rsidR="0037312B" w:rsidRPr="00640376" w:rsidRDefault="0037312B">
            <w:pPr>
              <w:rPr>
                <w:b/>
                <w:szCs w:val="20"/>
              </w:rPr>
            </w:pPr>
          </w:p>
        </w:tc>
        <w:tc>
          <w:tcPr>
            <w:tcW w:w="5243" w:type="dxa"/>
            <w:hideMark/>
          </w:tcPr>
          <w:p w14:paraId="4CDCB4EF" w14:textId="77777777" w:rsidR="0037312B" w:rsidRPr="0067389A" w:rsidRDefault="0037312B">
            <w:pPr>
              <w:rPr>
                <w:rStyle w:val="AAMSKBFill-InHighlight"/>
                <w:rFonts w:cstheme="minorHAnsi"/>
                <w:color w:val="auto"/>
              </w:rPr>
            </w:pPr>
            <w:r>
              <w:rPr>
                <w:rStyle w:val="AAMSKBFill-InHighlight"/>
                <w:rFonts w:cstheme="minorHAnsi"/>
                <w:color w:val="auto"/>
              </w:rPr>
              <w:t>Tibor Rubin VA Medical Center</w:t>
            </w:r>
          </w:p>
        </w:tc>
      </w:tr>
      <w:tr w:rsidR="008C4EE5" w14:paraId="4CDCB4F3" w14:textId="77777777" w:rsidTr="00F12ED9">
        <w:tc>
          <w:tcPr>
            <w:tcW w:w="4675" w:type="dxa"/>
          </w:tcPr>
          <w:p w14:paraId="4CDCB4F1" w14:textId="77777777" w:rsidR="0037312B" w:rsidRPr="00640376" w:rsidRDefault="0037312B">
            <w:pPr>
              <w:rPr>
                <w:b/>
                <w:szCs w:val="20"/>
              </w:rPr>
            </w:pPr>
          </w:p>
        </w:tc>
        <w:tc>
          <w:tcPr>
            <w:tcW w:w="5243" w:type="dxa"/>
            <w:hideMark/>
          </w:tcPr>
          <w:p w14:paraId="4CDCB4F2" w14:textId="77777777" w:rsidR="0037312B" w:rsidRPr="0067389A" w:rsidRDefault="0037312B">
            <w:pPr>
              <w:rPr>
                <w:rStyle w:val="AAMSKBFill-InHighlight"/>
                <w:rFonts w:cstheme="minorHAnsi"/>
                <w:color w:val="auto"/>
              </w:rPr>
            </w:pPr>
            <w:r>
              <w:rPr>
                <w:rStyle w:val="AAMSKBFill-InHighlight"/>
                <w:rFonts w:cstheme="minorHAnsi"/>
                <w:color w:val="auto"/>
              </w:rPr>
              <w:t>5901 E 7th Street</w:t>
            </w:r>
          </w:p>
        </w:tc>
      </w:tr>
      <w:tr w:rsidR="008C4EE5" w14:paraId="4CDCB4F6" w14:textId="77777777" w:rsidTr="00F12ED9">
        <w:tc>
          <w:tcPr>
            <w:tcW w:w="4675" w:type="dxa"/>
          </w:tcPr>
          <w:p w14:paraId="4CDCB4F4" w14:textId="77777777" w:rsidR="0037312B" w:rsidRPr="00640376" w:rsidRDefault="0037312B">
            <w:pPr>
              <w:rPr>
                <w:b/>
                <w:szCs w:val="20"/>
              </w:rPr>
            </w:pPr>
          </w:p>
        </w:tc>
        <w:tc>
          <w:tcPr>
            <w:tcW w:w="5243" w:type="dxa"/>
            <w:hideMark/>
          </w:tcPr>
          <w:p w14:paraId="4CDCB4F5" w14:textId="77777777" w:rsidR="0037312B" w:rsidRPr="0067389A" w:rsidRDefault="0037312B">
            <w:pPr>
              <w:rPr>
                <w:rStyle w:val="AAMSKBFill-InHighlight"/>
                <w:rFonts w:cstheme="minorHAnsi"/>
                <w:color w:val="auto"/>
              </w:rPr>
            </w:pPr>
            <w:r>
              <w:rPr>
                <w:rStyle w:val="AAMSKBFill-InHighlight"/>
                <w:rFonts w:cstheme="minorHAnsi"/>
                <w:color w:val="auto"/>
              </w:rPr>
              <w:t>Long Beach</w:t>
            </w:r>
            <w:r>
              <w:rPr>
                <w:rStyle w:val="AAMSKBFill-InHighlight"/>
                <w:rFonts w:cstheme="minorHAnsi"/>
              </w:rPr>
              <w:t xml:space="preserve"> </w:t>
            </w:r>
            <w:r>
              <w:rPr>
                <w:rStyle w:val="AAMSKBFill-InHighlight"/>
                <w:rFonts w:cstheme="minorHAnsi"/>
                <w:color w:val="auto"/>
              </w:rPr>
              <w:t>CA</w:t>
            </w:r>
          </w:p>
        </w:tc>
      </w:tr>
      <w:tr w:rsidR="008C4EE5" w14:paraId="4CDCB4F9" w14:textId="77777777" w:rsidTr="00F12ED9">
        <w:tc>
          <w:tcPr>
            <w:tcW w:w="4675" w:type="dxa"/>
            <w:hideMark/>
          </w:tcPr>
          <w:p w14:paraId="4CDCB4F7" w14:textId="77777777" w:rsidR="0037312B" w:rsidRPr="00640376" w:rsidRDefault="0037312B">
            <w:pPr>
              <w:rPr>
                <w:b/>
                <w:szCs w:val="20"/>
              </w:rPr>
            </w:pPr>
            <w:r w:rsidRPr="00640376">
              <w:rPr>
                <w:rFonts w:cstheme="minorHAnsi"/>
                <w:b/>
                <w:szCs w:val="20"/>
              </w:rPr>
              <w:t>POSTAL CODE</w:t>
            </w:r>
          </w:p>
        </w:tc>
        <w:tc>
          <w:tcPr>
            <w:tcW w:w="5243" w:type="dxa"/>
            <w:hideMark/>
          </w:tcPr>
          <w:p w14:paraId="4CDCB4F8" w14:textId="77777777" w:rsidR="0037312B" w:rsidRPr="0067389A" w:rsidRDefault="0037312B">
            <w:pPr>
              <w:rPr>
                <w:rFonts w:cstheme="minorHAnsi"/>
                <w:szCs w:val="20"/>
              </w:rPr>
            </w:pPr>
            <w:r>
              <w:rPr>
                <w:rFonts w:cstheme="minorHAnsi"/>
                <w:szCs w:val="20"/>
              </w:rPr>
              <w:t>90822</w:t>
            </w:r>
          </w:p>
        </w:tc>
      </w:tr>
      <w:tr w:rsidR="008C4EE5" w14:paraId="4CDCB4FC" w14:textId="77777777" w:rsidTr="00F12ED9">
        <w:tc>
          <w:tcPr>
            <w:tcW w:w="4675" w:type="dxa"/>
            <w:hideMark/>
          </w:tcPr>
          <w:p w14:paraId="4CDCB4FA" w14:textId="77777777" w:rsidR="0037312B" w:rsidRPr="00640376" w:rsidRDefault="0037312B">
            <w:pPr>
              <w:rPr>
                <w:rFonts w:cstheme="minorHAnsi"/>
                <w:b/>
                <w:szCs w:val="20"/>
              </w:rPr>
            </w:pPr>
            <w:r w:rsidRPr="00640376">
              <w:rPr>
                <w:rFonts w:cstheme="minorHAnsi"/>
                <w:b/>
                <w:szCs w:val="20"/>
              </w:rPr>
              <w:t>COUNTRY</w:t>
            </w:r>
          </w:p>
        </w:tc>
        <w:tc>
          <w:tcPr>
            <w:tcW w:w="5243" w:type="dxa"/>
            <w:hideMark/>
          </w:tcPr>
          <w:p w14:paraId="4CDCB4FB" w14:textId="77777777" w:rsidR="0037312B" w:rsidRPr="0067389A" w:rsidRDefault="0037312B">
            <w:pPr>
              <w:rPr>
                <w:rFonts w:cstheme="minorHAnsi"/>
                <w:szCs w:val="20"/>
              </w:rPr>
            </w:pPr>
          </w:p>
        </w:tc>
      </w:tr>
    </w:tbl>
    <w:p w14:paraId="4CDCB4FD" w14:textId="77777777" w:rsidR="0037312B" w:rsidRPr="005A5226" w:rsidRDefault="0037312B" w:rsidP="005A5226">
      <w:pPr>
        <w:spacing w:after="160" w:line="252" w:lineRule="auto"/>
        <w:jc w:val="center"/>
        <w:rPr>
          <w:rFonts w:eastAsia="Calibri" w:cstheme="minorHAnsi"/>
          <w:b/>
        </w:rPr>
      </w:pPr>
    </w:p>
    <w:p w14:paraId="4CDCB4FE" w14:textId="77777777" w:rsidR="0037312B" w:rsidRPr="005A5226" w:rsidRDefault="0037312B"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4EE5" w14:paraId="4CDCB501" w14:textId="77777777" w:rsidTr="00F12ED9">
        <w:tc>
          <w:tcPr>
            <w:tcW w:w="4675" w:type="dxa"/>
            <w:hideMark/>
          </w:tcPr>
          <w:p w14:paraId="4CDCB4FF" w14:textId="77777777" w:rsidR="0037312B" w:rsidRPr="00640376" w:rsidRDefault="0037312B">
            <w:pPr>
              <w:rPr>
                <w:rFonts w:cstheme="minorHAnsi"/>
                <w:b/>
              </w:rPr>
            </w:pPr>
            <w:r w:rsidRPr="00640376">
              <w:rPr>
                <w:rFonts w:cstheme="minorHAnsi"/>
                <w:b/>
              </w:rPr>
              <w:t>AGENCY’S URL</w:t>
            </w:r>
          </w:p>
        </w:tc>
        <w:tc>
          <w:tcPr>
            <w:tcW w:w="5243" w:type="dxa"/>
            <w:hideMark/>
          </w:tcPr>
          <w:p w14:paraId="4CDCB500" w14:textId="77777777" w:rsidR="0037312B" w:rsidRPr="005A5226" w:rsidRDefault="0037312B">
            <w:pPr>
              <w:rPr>
                <w:rFonts w:cstheme="minorHAnsi"/>
              </w:rPr>
            </w:pPr>
          </w:p>
        </w:tc>
      </w:tr>
      <w:tr w:rsidR="008C4EE5" w14:paraId="4CDCB504" w14:textId="77777777" w:rsidTr="00F12ED9">
        <w:tc>
          <w:tcPr>
            <w:tcW w:w="4675" w:type="dxa"/>
            <w:hideMark/>
          </w:tcPr>
          <w:p w14:paraId="4CDCB502" w14:textId="77777777" w:rsidR="0037312B" w:rsidRPr="00640376" w:rsidRDefault="0037312B">
            <w:pPr>
              <w:rPr>
                <w:rFonts w:cstheme="minorHAnsi"/>
                <w:b/>
              </w:rPr>
            </w:pPr>
            <w:r w:rsidRPr="00640376">
              <w:rPr>
                <w:rFonts w:cstheme="minorHAnsi"/>
                <w:b/>
              </w:rPr>
              <w:t>URL DESCRIPTION</w:t>
            </w:r>
          </w:p>
        </w:tc>
        <w:tc>
          <w:tcPr>
            <w:tcW w:w="5243" w:type="dxa"/>
            <w:hideMark/>
          </w:tcPr>
          <w:p w14:paraId="4CDCB503" w14:textId="77777777" w:rsidR="0037312B" w:rsidRPr="005A5226" w:rsidRDefault="0037312B">
            <w:pPr>
              <w:rPr>
                <w:rFonts w:cstheme="minorHAnsi"/>
                <w:szCs w:val="20"/>
              </w:rPr>
            </w:pPr>
          </w:p>
        </w:tc>
      </w:tr>
      <w:tr w:rsidR="008C4EE5" w14:paraId="4CDCB507" w14:textId="77777777" w:rsidTr="00F12ED9">
        <w:tc>
          <w:tcPr>
            <w:tcW w:w="4675" w:type="dxa"/>
            <w:hideMark/>
          </w:tcPr>
          <w:p w14:paraId="4CDCB505" w14:textId="77777777" w:rsidR="0037312B" w:rsidRPr="00640376" w:rsidRDefault="0037312B">
            <w:pPr>
              <w:rPr>
                <w:rFonts w:cstheme="minorHAnsi"/>
                <w:b/>
              </w:rPr>
            </w:pPr>
            <w:r w:rsidRPr="00640376">
              <w:rPr>
                <w:rFonts w:cstheme="minorHAnsi"/>
                <w:b/>
              </w:rPr>
              <w:t>AGENCY CONTACT’S EMAIL ADDRESS</w:t>
            </w:r>
          </w:p>
        </w:tc>
        <w:tc>
          <w:tcPr>
            <w:tcW w:w="5243" w:type="dxa"/>
            <w:hideMark/>
          </w:tcPr>
          <w:p w14:paraId="4CDCB506" w14:textId="77777777" w:rsidR="0037312B" w:rsidRPr="005A5226" w:rsidRDefault="0037312B">
            <w:pPr>
              <w:rPr>
                <w:rFonts w:cstheme="minorHAnsi"/>
                <w:szCs w:val="20"/>
              </w:rPr>
            </w:pPr>
          </w:p>
        </w:tc>
      </w:tr>
      <w:tr w:rsidR="008C4EE5" w14:paraId="4CDCB50A" w14:textId="77777777" w:rsidTr="00F12ED9">
        <w:tc>
          <w:tcPr>
            <w:tcW w:w="4675" w:type="dxa"/>
            <w:hideMark/>
          </w:tcPr>
          <w:p w14:paraId="4CDCB508" w14:textId="77777777" w:rsidR="0037312B" w:rsidRPr="00640376" w:rsidRDefault="0037312B">
            <w:pPr>
              <w:rPr>
                <w:rFonts w:cstheme="minorHAnsi"/>
                <w:b/>
              </w:rPr>
            </w:pPr>
            <w:r w:rsidRPr="00640376">
              <w:rPr>
                <w:rFonts w:cstheme="minorHAnsi"/>
                <w:b/>
              </w:rPr>
              <w:t>EMAIL DESCRIPTION</w:t>
            </w:r>
          </w:p>
        </w:tc>
        <w:tc>
          <w:tcPr>
            <w:tcW w:w="5243" w:type="dxa"/>
            <w:hideMark/>
          </w:tcPr>
          <w:p w14:paraId="4CDCB509" w14:textId="77777777" w:rsidR="0037312B" w:rsidRPr="005A5226" w:rsidRDefault="0037312B">
            <w:pPr>
              <w:rPr>
                <w:rFonts w:cstheme="minorHAnsi"/>
                <w:szCs w:val="20"/>
              </w:rPr>
            </w:pPr>
          </w:p>
        </w:tc>
      </w:tr>
    </w:tbl>
    <w:p w14:paraId="4CDCB50B" w14:textId="77777777" w:rsidR="0037312B" w:rsidRDefault="0037312B">
      <w:pPr>
        <w:rPr>
          <w:rFonts w:cstheme="minorHAnsi"/>
          <w:b/>
          <w:color w:val="4F81BD" w:themeColor="accent1"/>
          <w:sz w:val="28"/>
          <w:szCs w:val="28"/>
        </w:rPr>
      </w:pPr>
      <w:r>
        <w:rPr>
          <w:rFonts w:cstheme="minorHAnsi"/>
          <w:b/>
          <w:color w:val="4F81BD" w:themeColor="accent1"/>
          <w:sz w:val="28"/>
          <w:szCs w:val="28"/>
        </w:rPr>
        <w:br w:type="page"/>
      </w:r>
    </w:p>
    <w:p w14:paraId="4CDCB50C" w14:textId="77777777" w:rsidR="0037312B" w:rsidRPr="00640376" w:rsidRDefault="0037312B" w:rsidP="00640376">
      <w:pPr>
        <w:pBdr>
          <w:top w:val="single" w:sz="4" w:space="1" w:color="auto"/>
          <w:bottom w:val="single" w:sz="4" w:space="1" w:color="auto"/>
        </w:pBdr>
        <w:jc w:val="center"/>
        <w:rPr>
          <w:rFonts w:cstheme="minorHAnsi"/>
          <w:b/>
        </w:rPr>
        <w:sectPr w:rsidR="00956928" w:rsidRPr="0064037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4CDCB50D" w14:textId="63B5D4CD" w:rsidR="0037312B" w:rsidRDefault="0037312B">
      <w:pPr>
        <w:pageBreakBefore/>
        <w:sectPr w:rsidR="007C735F">
          <w:footerReference w:type="default" r:id="rId11"/>
          <w:footerReference w:type="first" r:id="rId12"/>
          <w:type w:val="continuous"/>
          <w:pgSz w:w="12240" w:h="15840"/>
          <w:pgMar w:top="1080" w:right="1440" w:bottom="1080" w:left="1440" w:header="360" w:footer="360" w:gutter="0"/>
          <w:cols w:space="720"/>
        </w:sectPr>
      </w:pPr>
      <w:r>
        <w:lastRenderedPageBreak/>
        <w:fldChar w:fldCharType="begin"/>
      </w:r>
      <w:r>
        <w:instrText xml:space="preserve">TC </w:instrText>
      </w:r>
      <w:bookmarkStart w:id="0" w:name="_Toc256000004"/>
      <w:bookmarkStart w:id="1" w:name="_Toc256000000"/>
      <w:r>
        <w:instrText>"SECTION A"</w:instrText>
      </w:r>
      <w:bookmarkEnd w:id="0"/>
      <w:bookmarkEnd w:id="1"/>
      <w:r>
        <w:instrText xml:space="preserve"> \l 1</w:instrText>
      </w:r>
      <w:r>
        <w:fldChar w:fldCharType="end"/>
      </w:r>
      <w:r>
        <w:fldChar w:fldCharType="begin"/>
      </w:r>
      <w:r>
        <w:instrText xml:space="preserve">TC </w:instrText>
      </w:r>
      <w:bookmarkStart w:id="2" w:name="_Toc256000005"/>
      <w:bookmarkStart w:id="3" w:name="_Toc256000001"/>
      <w:r>
        <w:instrText>"A.1  SF 1449  SOLICITATION/CONTRACT/ORDER FOR COMMERCIAL PRODUCTS AND COMMERCIAL SERVICES"</w:instrText>
      </w:r>
      <w:bookmarkEnd w:id="2"/>
      <w:bookmarkEnd w:id="3"/>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4CDCC0E7" wp14:editId="440089DE">
                <wp:simplePos x="0" y="0"/>
                <wp:positionH relativeFrom="page">
                  <wp:posOffset>0</wp:posOffset>
                </wp:positionH>
                <wp:positionV relativeFrom="page">
                  <wp:posOffset>0</wp:posOffset>
                </wp:positionV>
                <wp:extent cx="7772400" cy="10058400"/>
                <wp:effectExtent l="0" t="0" r="1476375" b="0"/>
                <wp:wrapNone/>
                <wp:docPr id="2075462380"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564555478"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6492814"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2318963"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951570"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7639300"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7174557"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2792395"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6153585"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493277"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9083683"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315998"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9173700"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257626"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5327887"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6444379"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5835952"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2423807"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4463107"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0217488"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7941228"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0946163"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6994533"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4143041"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516898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5139779"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8612407"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2301905"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922765"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5095301"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8528612"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4700515"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2246859"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1837810"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4450709"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03724466"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34737822"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3284800"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5644204"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8714634"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339451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9080009"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834091"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1124737"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4712992"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8430134"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0709349"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2395859"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1307585"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9438673"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0052208"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4540051"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4502322"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1721749"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3715999"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1075501"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3370228"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8699210"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340124"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515151"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2894097"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6046417"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545550"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524112"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1631631"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7685064"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458566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4139086"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871771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1488455"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5587051"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2666754"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3336739"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5442211"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9170053"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3236887"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0672349"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7628649"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774037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013225"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3539767"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8800569"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8691043"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5548987"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8466835"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7568474"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8150788"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655029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5359435"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2689341"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6284049"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2454736"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2796102"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3622228"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62139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3104682"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4924803"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5580324"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2101188"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0021600"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797231"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8821512"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3270689"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829253"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5099632"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8144292"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8299719"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0579910"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471827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7942438"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173119"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0382087"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4716101"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5712194"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6069035"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8372485"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967599"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9657375"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3749104"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0767074"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4134506"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554904"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6957206"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046934"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0733818"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849664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785785"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7355580"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7379300"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295278"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2211687"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2018154"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5378046"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530148"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053424"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1363060"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6944550"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3969214"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735531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9374672"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605258"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1" w14:textId="77777777" w:rsidR="0037312B" w:rsidRDefault="0037312B">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780716339"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2" w14:textId="77777777" w:rsidR="0037312B" w:rsidRDefault="0037312B">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518787972"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3" w14:textId="77777777" w:rsidR="0037312B" w:rsidRDefault="0037312B">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946705150"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4" w14:textId="77777777" w:rsidR="0037312B" w:rsidRDefault="0037312B">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262620677"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5" w14:textId="77777777" w:rsidR="0037312B" w:rsidRDefault="0037312B">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106755320"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6" w14:textId="77777777" w:rsidR="0037312B" w:rsidRDefault="0037312B">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086451897"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7" w14:textId="77777777" w:rsidR="0037312B" w:rsidRDefault="0037312B">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826877951"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8" w14:textId="77777777" w:rsidR="0037312B" w:rsidRDefault="0037312B">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846881753"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9" w14:textId="77777777" w:rsidR="0037312B" w:rsidRDefault="0037312B">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02550634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A" w14:textId="77777777" w:rsidR="0037312B" w:rsidRDefault="0037312B">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156067790"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B" w14:textId="77777777" w:rsidR="0037312B" w:rsidRDefault="0037312B">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008573141"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C" w14:textId="77777777" w:rsidR="0037312B" w:rsidRDefault="0037312B">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012988858"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D"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41167427"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E" w14:textId="77777777" w:rsidR="0037312B" w:rsidRDefault="0037312B">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308953229"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2F" w14:textId="77777777" w:rsidR="0037312B" w:rsidRDefault="0037312B">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15280438"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0" w14:textId="77777777" w:rsidR="0037312B" w:rsidRDefault="0037312B">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182912890"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1" w14:textId="77777777" w:rsidR="0037312B" w:rsidRDefault="0037312B">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775446942"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2" w14:textId="77777777" w:rsidR="0037312B" w:rsidRDefault="0037312B">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748097714"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3" w14:textId="77777777" w:rsidR="0037312B" w:rsidRDefault="0037312B">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438551135"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4" w14:textId="77777777" w:rsidR="0037312B" w:rsidRDefault="0037312B">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91237613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5" w14:textId="77777777" w:rsidR="0037312B" w:rsidRDefault="0037312B">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489725765"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6" w14:textId="77777777" w:rsidR="0037312B" w:rsidRDefault="0037312B">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612552886"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7" w14:textId="77777777" w:rsidR="0037312B" w:rsidRDefault="0037312B">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286857974"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8" w14:textId="77777777" w:rsidR="0037312B" w:rsidRDefault="0037312B">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366757341"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9" w14:textId="77777777" w:rsidR="0037312B" w:rsidRDefault="0037312B">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78569667"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A" w14:textId="77777777" w:rsidR="0037312B" w:rsidRDefault="0037312B">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947455494"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B" w14:textId="77777777" w:rsidR="0037312B" w:rsidRDefault="0037312B">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32644777"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C" w14:textId="77777777" w:rsidR="0037312B" w:rsidRDefault="0037312B">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249193576"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D" w14:textId="77777777" w:rsidR="0037312B" w:rsidRDefault="0037312B">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689795418"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E" w14:textId="77777777" w:rsidR="0037312B" w:rsidRDefault="0037312B">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713982081"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3F" w14:textId="77777777" w:rsidR="0037312B" w:rsidRDefault="0037312B">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990552920"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0" w14:textId="77777777" w:rsidR="0037312B" w:rsidRDefault="0037312B">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41955096"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1" w14:textId="77777777" w:rsidR="0037312B" w:rsidRDefault="0037312B">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808479355"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2" w14:textId="77777777" w:rsidR="0037312B" w:rsidRDefault="0037312B">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143944351"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3" w14:textId="77777777" w:rsidR="0037312B" w:rsidRDefault="0037312B">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201115893"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4" w14:textId="77777777" w:rsidR="0037312B" w:rsidRDefault="0037312B">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245713891"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5" w14:textId="77777777" w:rsidR="0037312B" w:rsidRDefault="0037312B">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291932034"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6" w14:textId="77777777" w:rsidR="0037312B" w:rsidRDefault="0037312B">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730242303"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7" w14:textId="77777777" w:rsidR="0037312B" w:rsidRDefault="0037312B">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054400373"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8" w14:textId="77777777" w:rsidR="0037312B" w:rsidRDefault="0037312B">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732240561"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9" w14:textId="77777777" w:rsidR="0037312B" w:rsidRDefault="0037312B">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941674280"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A" w14:textId="77777777" w:rsidR="0037312B" w:rsidRDefault="0037312B">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96893975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B" w14:textId="77777777" w:rsidR="0037312B" w:rsidRDefault="0037312B">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13599323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C" w14:textId="77777777" w:rsidR="0037312B" w:rsidRDefault="0037312B">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623520725"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D"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22572469"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E" w14:textId="77777777" w:rsidR="0037312B" w:rsidRDefault="0037312B">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938995018"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4F"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90025599"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0" w14:textId="77777777" w:rsidR="0037312B" w:rsidRDefault="0037312B">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255385613"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1"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15726792"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2" w14:textId="77777777" w:rsidR="0037312B" w:rsidRDefault="0037312B">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715433577"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3" w14:textId="77777777" w:rsidR="0037312B" w:rsidRDefault="0037312B">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209297423"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4"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36375989"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5" w14:textId="77777777" w:rsidR="0037312B" w:rsidRDefault="0037312B">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862851546"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6" w14:textId="77777777" w:rsidR="0037312B" w:rsidRDefault="0037312B">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22561048"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7" w14:textId="77777777" w:rsidR="0037312B" w:rsidRDefault="0037312B">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648446306"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8" w14:textId="77777777" w:rsidR="0037312B" w:rsidRDefault="0037312B">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401425793"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9" w14:textId="77777777" w:rsidR="0037312B" w:rsidRDefault="0037312B">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703632251"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A" w14:textId="77777777" w:rsidR="0037312B" w:rsidRDefault="0037312B">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374923890"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B" w14:textId="77777777" w:rsidR="0037312B" w:rsidRDefault="0037312B">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347441994"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C" w14:textId="77777777" w:rsidR="0037312B" w:rsidRDefault="0037312B">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072510222"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D" w14:textId="77777777" w:rsidR="0037312B" w:rsidRDefault="0037312B">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315116155"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E" w14:textId="77777777" w:rsidR="0037312B" w:rsidRDefault="0037312B">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547089994"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5F" w14:textId="77777777" w:rsidR="0037312B" w:rsidRDefault="0037312B">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665901547"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0" w14:textId="77777777" w:rsidR="0037312B" w:rsidRDefault="0037312B">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6645352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1" w14:textId="77777777" w:rsidR="0037312B" w:rsidRDefault="0037312B">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264509543"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2" w14:textId="77777777" w:rsidR="0037312B" w:rsidRDefault="0037312B">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554836836"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3" w14:textId="77777777" w:rsidR="0037312B" w:rsidRDefault="0037312B">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339224690"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4" w14:textId="77777777" w:rsidR="0037312B" w:rsidRDefault="0037312B">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20113881"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5" w14:textId="77777777" w:rsidR="0037312B" w:rsidRDefault="0037312B">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60520775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6" w14:textId="77777777" w:rsidR="0037312B" w:rsidRDefault="0037312B">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938373118"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7" w14:textId="77777777" w:rsidR="0037312B" w:rsidRDefault="0037312B">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794287678"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8" w14:textId="77777777" w:rsidR="0037312B" w:rsidRDefault="0037312B">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673985592"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9" w14:textId="77777777" w:rsidR="0037312B" w:rsidRDefault="0037312B">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708973325"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A" w14:textId="77777777" w:rsidR="0037312B" w:rsidRDefault="0037312B">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216662103"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B" w14:textId="77777777" w:rsidR="0037312B" w:rsidRDefault="0037312B">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259795164"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C" w14:textId="77777777" w:rsidR="0037312B" w:rsidRDefault="0037312B">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869901145"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D" w14:textId="77777777" w:rsidR="0037312B" w:rsidRDefault="0037312B">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577010664"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E" w14:textId="77777777" w:rsidR="0037312B" w:rsidRDefault="0037312B">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619857025"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6F" w14:textId="77777777" w:rsidR="0037312B" w:rsidRDefault="0037312B">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043254603"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0" w14:textId="77777777" w:rsidR="0037312B" w:rsidRDefault="0037312B">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904572416"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1" w14:textId="77777777" w:rsidR="0037312B" w:rsidRDefault="0037312B">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591254393"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2" w14:textId="77777777" w:rsidR="0037312B" w:rsidRDefault="0037312B">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850066814"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3" w14:textId="77777777" w:rsidR="0037312B" w:rsidRDefault="0037312B">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668702127"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4" w14:textId="77777777" w:rsidR="0037312B" w:rsidRDefault="0037312B">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064491952"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5" w14:textId="77777777" w:rsidR="0037312B" w:rsidRDefault="0037312B">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035042056"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6" w14:textId="77777777" w:rsidR="0037312B" w:rsidRDefault="0037312B">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99568388"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7" w14:textId="77777777" w:rsidR="0037312B" w:rsidRDefault="0037312B">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505420765"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8" w14:textId="77777777" w:rsidR="0037312B" w:rsidRDefault="0037312B">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337656171"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9" w14:textId="77777777" w:rsidR="0037312B" w:rsidRDefault="0037312B">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285854356"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A" w14:textId="77777777" w:rsidR="0037312B" w:rsidRDefault="0037312B">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70285465"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B" w14:textId="77777777" w:rsidR="0037312B" w:rsidRDefault="0037312B">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463096502"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C" w14:textId="77777777" w:rsidR="0037312B" w:rsidRDefault="0037312B">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955685972"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D" w14:textId="77777777" w:rsidR="0037312B" w:rsidRDefault="0037312B">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09096191"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E" w14:textId="77777777" w:rsidR="0037312B" w:rsidRDefault="0037312B">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76478774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7F" w14:textId="77777777" w:rsidR="0037312B" w:rsidRDefault="0037312B">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941183494"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0" w14:textId="77777777" w:rsidR="0037312B" w:rsidRDefault="0037312B">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854112938"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1" w14:textId="77777777" w:rsidR="0037312B" w:rsidRDefault="0037312B">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214808477"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2" w14:textId="77777777" w:rsidR="0037312B" w:rsidRDefault="0037312B">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19201328"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3" w14:textId="77777777" w:rsidR="0037312B" w:rsidRDefault="0037312B">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57939252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4" w14:textId="77777777" w:rsidR="0037312B" w:rsidRDefault="0037312B">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065167513"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5" w14:textId="77777777" w:rsidR="0037312B" w:rsidRDefault="0037312B">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380582380"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6" w14:textId="77777777" w:rsidR="0037312B" w:rsidRDefault="0037312B">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705594554"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7" w14:textId="77777777" w:rsidR="0037312B" w:rsidRDefault="0037312B">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072348537"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8" w14:textId="77777777" w:rsidR="0037312B" w:rsidRDefault="0037312B">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262896048"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9" w14:textId="77777777" w:rsidR="0037312B" w:rsidRDefault="0037312B">
                              <w:pPr>
                                <w:spacing w:after="0" w:line="240" w:lineRule="auto"/>
                                <w:jc w:val="center"/>
                                <w:rPr>
                                  <w:rFonts w:ascii="Courier New" w:hAnsi="Courier New" w:cs="Courier New"/>
                                  <w:sz w:val="15"/>
                                  <w:szCs w:val="15"/>
                                </w:rPr>
                              </w:pPr>
                              <w:r>
                                <w:rPr>
                                  <w:rFonts w:ascii="Courier New" w:hAnsi="Courier New" w:cs="Courier New"/>
                                  <w:sz w:val="15"/>
                                  <w:szCs w:val="15"/>
                                </w:rPr>
                                <w:t>92</w:t>
                              </w:r>
                            </w:p>
                          </w:txbxContent>
                        </wps:txbx>
                        <wps:bodyPr rot="0" vert="horz" wrap="square" lIns="0" tIns="0" rIns="0" bIns="0" anchor="t" anchorCtr="0" upright="1">
                          <a:noAutofit/>
                        </wps:bodyPr>
                      </wps:wsp>
                      <wps:wsp>
                        <wps:cNvPr id="508449649"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A" w14:textId="77777777" w:rsidR="0037312B" w:rsidRDefault="0037312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033899554"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B"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3480434"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C"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2008300"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D"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555334"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E"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6510867"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8F"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8655008"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0"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3066357"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1"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623702"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2"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8578170"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3"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72891"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4"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0572584"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5"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5199300"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6"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36C26226Q0677</w:t>
                              </w:r>
                            </w:p>
                          </w:txbxContent>
                        </wps:txbx>
                        <wps:bodyPr rot="0" vert="horz" wrap="square" lIns="0" tIns="0" rIns="0" bIns="0" anchor="t" anchorCtr="0" upright="1">
                          <a:noAutofit/>
                        </wps:bodyPr>
                      </wps:wsp>
                      <wps:wsp>
                        <wps:cNvPr id="1646979579"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7"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04-2</w:t>
                              </w:r>
                              <w:r>
                                <w:rPr>
                                  <w:rFonts w:ascii="Courier New" w:hAnsi="Courier New" w:cs="Courier New"/>
                                  <w:sz w:val="15"/>
                                  <w:szCs w:val="15"/>
                                </w:rPr>
                                <w:t>2</w:t>
                              </w:r>
                              <w:r>
                                <w:rPr>
                                  <w:rFonts w:ascii="Courier New" w:hAnsi="Courier New" w:cs="Courier New"/>
                                  <w:sz w:val="15"/>
                                  <w:szCs w:val="15"/>
                                </w:rPr>
                                <w:t>-2026</w:t>
                              </w:r>
                            </w:p>
                          </w:txbxContent>
                        </wps:txbx>
                        <wps:bodyPr rot="0" vert="horz" wrap="square" lIns="0" tIns="0" rIns="0" bIns="0" anchor="t" anchorCtr="0" upright="1">
                          <a:noAutofit/>
                        </wps:bodyPr>
                      </wps:wsp>
                      <wps:wsp>
                        <wps:cNvPr id="19192499"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8"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Espinoza, Jose A.</w:t>
                              </w:r>
                            </w:p>
                          </w:txbxContent>
                        </wps:txbx>
                        <wps:bodyPr rot="0" vert="horz" wrap="square" lIns="0" tIns="0" rIns="0" bIns="0" anchor="t" anchorCtr="0" upright="1">
                          <a:noAutofit/>
                        </wps:bodyPr>
                      </wps:wsp>
                      <wps:wsp>
                        <wps:cNvPr id="791413396"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9"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562-826-8000 x17360</w:t>
                              </w:r>
                            </w:p>
                          </w:txbxContent>
                        </wps:txbx>
                        <wps:bodyPr rot="0" vert="horz" wrap="square" lIns="0" tIns="0" rIns="0" bIns="0" anchor="t" anchorCtr="0" upright="1">
                          <a:noAutofit/>
                        </wps:bodyPr>
                      </wps:wsp>
                      <wps:wsp>
                        <wps:cNvPr id="33117127"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A"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04-29-2026</w:t>
                              </w:r>
                            </w:p>
                          </w:txbxContent>
                        </wps:txbx>
                        <wps:bodyPr rot="0" vert="horz" wrap="square" lIns="0" tIns="0" rIns="0" bIns="0" anchor="t" anchorCtr="0" upright="1">
                          <a:noAutofit/>
                        </wps:bodyPr>
                      </wps:wsp>
                      <wps:wsp>
                        <wps:cNvPr id="74144695"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B"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8:00 AM</w:t>
                              </w:r>
                            </w:p>
                          </w:txbxContent>
                        </wps:txbx>
                        <wps:bodyPr rot="0" vert="horz" wrap="square" lIns="0" tIns="0" rIns="0" bIns="0" anchor="t" anchorCtr="0" upright="1">
                          <a:noAutofit/>
                        </wps:bodyPr>
                      </wps:wsp>
                      <wps:wsp>
                        <wps:cNvPr id="86265437"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C"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PDT</w:t>
                              </w:r>
                            </w:p>
                          </w:txbxContent>
                        </wps:txbx>
                        <wps:bodyPr rot="0" vert="horz" wrap="square" lIns="0" tIns="0" rIns="0" bIns="0" anchor="t" anchorCtr="0" upright="1">
                          <a:noAutofit/>
                        </wps:bodyPr>
                      </wps:wsp>
                      <wps:wsp>
                        <wps:cNvPr id="919681594"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D"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1865292769"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E"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75489086"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9F"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wps:txbx>
                        <wps:bodyPr rot="0" vert="horz" wrap="square" lIns="0" tIns="0" rIns="0" bIns="0" anchor="t" anchorCtr="0" upright="1">
                          <a:noAutofit/>
                        </wps:bodyPr>
                      </wps:wsp>
                      <wps:wsp>
                        <wps:cNvPr id="105620696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0"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wps:txbx>
                        <wps:bodyPr rot="0" vert="horz" wrap="square" lIns="0" tIns="0" rIns="0" bIns="0" anchor="t" anchorCtr="0" upright="1">
                          <a:noAutofit/>
                        </wps:bodyPr>
                      </wps:wsp>
                      <wps:wsp>
                        <wps:cNvPr id="1859431968"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1"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Suite 600</w:t>
                              </w:r>
                            </w:p>
                          </w:txbxContent>
                        </wps:txbx>
                        <wps:bodyPr rot="0" vert="horz" wrap="square" lIns="0" tIns="0" rIns="0" bIns="0" anchor="t" anchorCtr="0" upright="1">
                          <a:noAutofit/>
                        </wps:bodyPr>
                      </wps:wsp>
                      <wps:wsp>
                        <wps:cNvPr id="1533662629"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2"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wps:txbx>
                        <wps:bodyPr rot="0" vert="horz" wrap="square" lIns="0" tIns="0" rIns="0" bIns="0" anchor="t" anchorCtr="0" upright="1">
                          <a:noAutofit/>
                        </wps:bodyPr>
                      </wps:wsp>
                      <wps:wsp>
                        <wps:cNvPr id="1594491083"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3"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969798"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4"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5853207"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5"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94655467"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6"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3158627"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7"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8415102"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8"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8064215"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9"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2276109"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A"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3730505"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B"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7183705"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C"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5179272"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D"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9892477"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E"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0457290"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AF"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513210</w:t>
                              </w:r>
                            </w:p>
                          </w:txbxContent>
                        </wps:txbx>
                        <wps:bodyPr rot="0" vert="horz" wrap="square" lIns="0" tIns="0" rIns="0" bIns="0" anchor="t" anchorCtr="0" upright="1">
                          <a:noAutofit/>
                        </wps:bodyPr>
                      </wps:wsp>
                      <wps:wsp>
                        <wps:cNvPr id="1209543821"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0"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$47 Million</w:t>
                              </w:r>
                            </w:p>
                          </w:txbxContent>
                        </wps:txbx>
                        <wps:bodyPr rot="0" vert="horz" wrap="square" lIns="0" tIns="0" rIns="0" bIns="0" anchor="t" anchorCtr="0" upright="1">
                          <a:noAutofit/>
                        </wps:bodyPr>
                      </wps:wsp>
                      <wps:wsp>
                        <wps:cNvPr id="1307571969"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1"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9697202"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2"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2936841"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3"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2990320"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4"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1674194"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5"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4922548"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6"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3681654"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7" w14:textId="77777777" w:rsidR="0037312B" w:rsidRDefault="0037312B">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299986507"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8"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12854734"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9"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0663296"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A"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8729494"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B"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36C</w:t>
                              </w:r>
                              <w:r>
                                <w:rPr>
                                  <w:rFonts w:ascii="Courier New" w:hAnsi="Courier New" w:cs="Courier New"/>
                                  <w:sz w:val="15"/>
                                  <w:szCs w:val="15"/>
                                </w:rPr>
                                <w:t>600</w:t>
                              </w:r>
                            </w:p>
                          </w:txbxContent>
                        </wps:txbx>
                        <wps:bodyPr rot="0" vert="horz" wrap="square" lIns="0" tIns="0" rIns="0" bIns="0" anchor="t" anchorCtr="0" upright="1">
                          <a:noAutofit/>
                        </wps:bodyPr>
                      </wps:wsp>
                      <wps:wsp>
                        <wps:cNvPr id="485500476"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C"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68911496"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D"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Long Beach VA Healthcare System</w:t>
                              </w:r>
                            </w:p>
                          </w:txbxContent>
                        </wps:txbx>
                        <wps:bodyPr rot="0" vert="horz" wrap="square" lIns="0" tIns="0" rIns="0" bIns="0" anchor="t" anchorCtr="0" upright="1">
                          <a:noAutofit/>
                        </wps:bodyPr>
                      </wps:wsp>
                      <wps:wsp>
                        <wps:cNvPr id="1005930035"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E"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5901 E. 7</w:t>
                              </w:r>
                              <w:r w:rsidRPr="002B46E1">
                                <w:rPr>
                                  <w:rFonts w:ascii="Courier New" w:hAnsi="Courier New" w:cs="Courier New"/>
                                  <w:sz w:val="15"/>
                                  <w:szCs w:val="15"/>
                                  <w:vertAlign w:val="superscript"/>
                                </w:rPr>
                                <w:t>th</w:t>
                              </w:r>
                              <w:r>
                                <w:rPr>
                                  <w:rFonts w:ascii="Courier New" w:hAnsi="Courier New" w:cs="Courier New"/>
                                  <w:sz w:val="15"/>
                                  <w:szCs w:val="15"/>
                                </w:rPr>
                                <w:t xml:space="preserve"> Street</w:t>
                              </w:r>
                            </w:p>
                          </w:txbxContent>
                        </wps:txbx>
                        <wps:bodyPr rot="0" vert="horz" wrap="square" lIns="0" tIns="0" rIns="0" bIns="0" anchor="t" anchorCtr="0" upright="1">
                          <a:noAutofit/>
                        </wps:bodyPr>
                      </wps:wsp>
                      <wps:wsp>
                        <wps:cNvPr id="383702911"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BF"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8591126"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0"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wps:txbx>
                        <wps:bodyPr rot="0" vert="horz" wrap="square" lIns="0" tIns="0" rIns="0" bIns="0" anchor="t" anchorCtr="0" upright="1">
                          <a:noAutofit/>
                        </wps:bodyPr>
                      </wps:wsp>
                      <wps:wsp>
                        <wps:cNvPr id="990704891"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1"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4752885"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2"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29412718"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3"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wps:txbx>
                        <wps:bodyPr rot="0" vert="horz" wrap="square" lIns="0" tIns="0" rIns="0" bIns="0" anchor="t" anchorCtr="0" upright="1">
                          <a:noAutofit/>
                        </wps:bodyPr>
                      </wps:wsp>
                      <wps:wsp>
                        <wps:cNvPr id="1619792679"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4"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wps:txbx>
                        <wps:bodyPr rot="0" vert="horz" wrap="square" lIns="0" tIns="0" rIns="0" bIns="0" anchor="t" anchorCtr="0" upright="1">
                          <a:noAutofit/>
                        </wps:bodyPr>
                      </wps:wsp>
                      <wps:wsp>
                        <wps:cNvPr id="804192049"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5"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Suite 600</w:t>
                              </w:r>
                            </w:p>
                          </w:txbxContent>
                        </wps:txbx>
                        <wps:bodyPr rot="0" vert="horz" wrap="square" lIns="0" tIns="0" rIns="0" bIns="0" anchor="t" anchorCtr="0" upright="1">
                          <a:noAutofit/>
                        </wps:bodyPr>
                      </wps:wsp>
                      <wps:wsp>
                        <wps:cNvPr id="497652491"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6"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wps:txbx>
                        <wps:bodyPr rot="0" vert="horz" wrap="square" lIns="0" tIns="0" rIns="0" bIns="0" anchor="t" anchorCtr="0" upright="1">
                          <a:noAutofit/>
                        </wps:bodyPr>
                      </wps:wsp>
                      <wps:wsp>
                        <wps:cNvPr id="784003037"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7" w14:textId="77777777" w:rsidR="0037312B" w:rsidRDefault="0037312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77819880"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8"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7834747"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9"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26954741"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A"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9371418"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B"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9604689"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C"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9207850"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D"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4008052"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E"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1713177"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CF"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2677054"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0"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77545799"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1"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2928672"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2"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1991664"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3"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4296459"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4"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3265944"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5"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1665093"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6"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7272046"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7"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96387440"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8"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054653401"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9"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773124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A" w14:textId="77777777" w:rsidR="0037312B" w:rsidRDefault="0037312B" w:rsidP="002B46E1">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p w14:paraId="4CDCC1DB"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5184403"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C" w14:textId="77777777" w:rsidR="0037312B" w:rsidRDefault="0037312B">
                              <w:pPr>
                                <w:spacing w:after="0" w:line="240" w:lineRule="auto"/>
                                <w:rPr>
                                  <w:rFonts w:ascii="Courier New" w:hAnsi="Courier New" w:cs="Courier New"/>
                                  <w:sz w:val="15"/>
                                  <w:szCs w:val="15"/>
                                </w:rPr>
                              </w:pPr>
                              <w:hyperlink r:id="rId13" w:history="1">
                                <w:r w:rsidRPr="00267A06">
                                  <w:rPr>
                                    <w:rStyle w:val="Hyperlink"/>
                                    <w:rFonts w:ascii="Courier New" w:hAnsi="Courier New" w:cs="Courier New"/>
                                    <w:sz w:val="15"/>
                                    <w:szCs w:val="15"/>
                                  </w:rPr>
                                  <w:t>https://portal.tungsten-network.com</w:t>
                                </w:r>
                              </w:hyperlink>
                            </w:p>
                          </w:txbxContent>
                        </wps:txbx>
                        <wps:bodyPr rot="0" vert="horz" wrap="square" lIns="0" tIns="0" rIns="0" bIns="0" anchor="t" anchorCtr="0" upright="1">
                          <a:noAutofit/>
                        </wps:bodyPr>
                      </wps:wsp>
                      <wps:wsp>
                        <wps:cNvPr id="572343065"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D" w14:textId="77777777" w:rsidR="0037312B" w:rsidRDefault="0037312B" w:rsidP="002B46E1">
                              <w:pPr>
                                <w:spacing w:after="0" w:line="240" w:lineRule="auto"/>
                                <w:rPr>
                                  <w:rFonts w:ascii="Courier New" w:hAnsi="Courier New" w:cs="Courier New"/>
                                  <w:sz w:val="15"/>
                                  <w:szCs w:val="15"/>
                                </w:rPr>
                              </w:pPr>
                              <w:r>
                                <w:rPr>
                                  <w:rFonts w:ascii="Courier New" w:hAnsi="Courier New" w:cs="Courier New"/>
                                  <w:sz w:val="15"/>
                                  <w:szCs w:val="15"/>
                                </w:rPr>
                                <w:t>1-877-489-6135</w:t>
                              </w:r>
                            </w:p>
                            <w:p w14:paraId="4CDCC1DE"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6654668"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DF"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7923522"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0"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5061041"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1"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46618569"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2"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THIS IS A SOLICITATION FOR </w:t>
                              </w:r>
                              <w:r>
                                <w:rPr>
                                  <w:rFonts w:ascii="Courier New" w:hAnsi="Courier New" w:cs="Courier New"/>
                                  <w:sz w:val="15"/>
                                  <w:szCs w:val="15"/>
                                </w:rPr>
                                <w:t>FOOD SERVICE MANAGEMENT SYSTEM</w:t>
                              </w:r>
                            </w:p>
                          </w:txbxContent>
                        </wps:txbx>
                        <wps:bodyPr rot="0" vert="horz" wrap="square" lIns="0" tIns="0" rIns="0" bIns="0" anchor="t" anchorCtr="0" upright="1">
                          <a:noAutofit/>
                        </wps:bodyPr>
                      </wps:wsp>
                      <wps:wsp>
                        <wps:cNvPr id="105698706"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3"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8052225"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4"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VENDORS SHALL SHOW CLEAR, COMPELLING AND CONVINCING EVIDENCE</w:t>
                              </w:r>
                            </w:p>
                          </w:txbxContent>
                        </wps:txbx>
                        <wps:bodyPr rot="0" vert="horz" wrap="square" lIns="0" tIns="0" rIns="0" bIns="0" anchor="t" anchorCtr="0" upright="1">
                          <a:noAutofit/>
                        </wps:bodyPr>
                      </wps:wsp>
                      <wps:wsp>
                        <wps:cNvPr id="1566585859"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5"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THAT ALL “EQUAL TO ITEMS” MEET ALL REQUIRED SALIENT</w:t>
                              </w:r>
                            </w:p>
                          </w:txbxContent>
                        </wps:txbx>
                        <wps:bodyPr rot="0" vert="horz" wrap="square" lIns="0" tIns="0" rIns="0" bIns="0" anchor="t" anchorCtr="0" upright="1">
                          <a:noAutofit/>
                        </wps:bodyPr>
                      </wps:wsp>
                      <wps:wsp>
                        <wps:cNvPr id="2085327118"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6"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CHARACTERISTICS IAW FAR 52.211-6 – BRAND NAME OR EQUAL.</w:t>
                              </w:r>
                            </w:p>
                          </w:txbxContent>
                        </wps:txbx>
                        <wps:bodyPr rot="0" vert="horz" wrap="square" lIns="0" tIns="0" rIns="0" bIns="0" anchor="t" anchorCtr="0" upright="1">
                          <a:noAutofit/>
                        </wps:bodyPr>
                      </wps:wsp>
                      <wps:wsp>
                        <wps:cNvPr id="1342093406"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7"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3866469"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8"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PERFORMANCE PERIODS:</w:t>
                              </w:r>
                            </w:p>
                          </w:txbxContent>
                        </wps:txbx>
                        <wps:bodyPr rot="0" vert="horz" wrap="square" lIns="0" tIns="0" rIns="0" bIns="0" anchor="t" anchorCtr="0" upright="1">
                          <a:noAutofit/>
                        </wps:bodyPr>
                      </wps:wsp>
                      <wps:wsp>
                        <wps:cNvPr id="2043263913"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9"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Base Year: </w:t>
                              </w:r>
                              <w:r>
                                <w:rPr>
                                  <w:rFonts w:ascii="Courier New" w:hAnsi="Courier New" w:cs="Courier New"/>
                                  <w:sz w:val="15"/>
                                  <w:szCs w:val="15"/>
                                </w:rPr>
                                <w:t xml:space="preserve">    </w:t>
                              </w:r>
                              <w:r w:rsidRPr="00E307FB">
                                <w:rPr>
                                  <w:rFonts w:ascii="Courier New" w:hAnsi="Courier New" w:cs="Courier New"/>
                                  <w:sz w:val="15"/>
                                  <w:szCs w:val="15"/>
                                </w:rPr>
                                <w:t>0</w:t>
                              </w:r>
                              <w:r>
                                <w:rPr>
                                  <w:rFonts w:ascii="Courier New" w:hAnsi="Courier New" w:cs="Courier New"/>
                                  <w:sz w:val="15"/>
                                  <w:szCs w:val="15"/>
                                </w:rPr>
                                <w:t>5</w:t>
                              </w:r>
                              <w:r w:rsidRPr="00E307FB">
                                <w:rPr>
                                  <w:rFonts w:ascii="Courier New" w:hAnsi="Courier New" w:cs="Courier New"/>
                                  <w:sz w:val="15"/>
                                  <w:szCs w:val="15"/>
                                </w:rPr>
                                <w:t>-01-202</w:t>
                              </w:r>
                              <w:r>
                                <w:rPr>
                                  <w:rFonts w:ascii="Courier New" w:hAnsi="Courier New" w:cs="Courier New"/>
                                  <w:sz w:val="15"/>
                                  <w:szCs w:val="15"/>
                                </w:rPr>
                                <w:t>6</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-202</w:t>
                              </w:r>
                              <w:r>
                                <w:rPr>
                                  <w:rFonts w:ascii="Courier New" w:hAnsi="Courier New" w:cs="Courier New"/>
                                  <w:sz w:val="15"/>
                                  <w:szCs w:val="15"/>
                                </w:rPr>
                                <w:t>7</w:t>
                              </w:r>
                            </w:p>
                          </w:txbxContent>
                        </wps:txbx>
                        <wps:bodyPr rot="0" vert="horz" wrap="square" lIns="0" tIns="0" rIns="0" bIns="0" anchor="t" anchorCtr="0" upright="1">
                          <a:noAutofit/>
                        </wps:bodyPr>
                      </wps:wsp>
                      <wps:wsp>
                        <wps:cNvPr id="439194124"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A"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Option Year 1: 0</w:t>
                              </w:r>
                              <w:r>
                                <w:rPr>
                                  <w:rFonts w:ascii="Courier New" w:hAnsi="Courier New" w:cs="Courier New"/>
                                  <w:sz w:val="15"/>
                                  <w:szCs w:val="15"/>
                                </w:rPr>
                                <w:t>5</w:t>
                              </w:r>
                              <w:r w:rsidRPr="00E307FB">
                                <w:rPr>
                                  <w:rFonts w:ascii="Courier New" w:hAnsi="Courier New" w:cs="Courier New"/>
                                  <w:sz w:val="15"/>
                                  <w:szCs w:val="15"/>
                                </w:rPr>
                                <w:t>-01-202</w:t>
                              </w:r>
                              <w:r>
                                <w:rPr>
                                  <w:rFonts w:ascii="Courier New" w:hAnsi="Courier New" w:cs="Courier New"/>
                                  <w:sz w:val="15"/>
                                  <w:szCs w:val="15"/>
                                </w:rPr>
                                <w:t>7</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w:t>
                              </w:r>
                              <w:r>
                                <w:rPr>
                                  <w:rFonts w:ascii="Courier New" w:hAnsi="Courier New" w:cs="Courier New"/>
                                  <w:sz w:val="15"/>
                                  <w:szCs w:val="15"/>
                                </w:rPr>
                                <w:t>2028</w:t>
                              </w:r>
                            </w:p>
                          </w:txbxContent>
                        </wps:txbx>
                        <wps:bodyPr rot="0" vert="horz" wrap="square" lIns="0" tIns="0" rIns="0" bIns="0" anchor="t" anchorCtr="0" upright="1">
                          <a:noAutofit/>
                        </wps:bodyPr>
                      </wps:wsp>
                      <wps:wsp>
                        <wps:cNvPr id="1110614406"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B"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Option Year 2: 0</w:t>
                              </w:r>
                              <w:r>
                                <w:rPr>
                                  <w:rFonts w:ascii="Courier New" w:hAnsi="Courier New" w:cs="Courier New"/>
                                  <w:sz w:val="15"/>
                                  <w:szCs w:val="15"/>
                                </w:rPr>
                                <w:t>5</w:t>
                              </w:r>
                              <w:r w:rsidRPr="00E307FB">
                                <w:rPr>
                                  <w:rFonts w:ascii="Courier New" w:hAnsi="Courier New" w:cs="Courier New"/>
                                  <w:sz w:val="15"/>
                                  <w:szCs w:val="15"/>
                                </w:rPr>
                                <w:t>-01-202</w:t>
                              </w:r>
                              <w:r>
                                <w:rPr>
                                  <w:rFonts w:ascii="Courier New" w:hAnsi="Courier New" w:cs="Courier New"/>
                                  <w:sz w:val="15"/>
                                  <w:szCs w:val="15"/>
                                </w:rPr>
                                <w:t>8</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-202</w:t>
                              </w:r>
                              <w:r>
                                <w:rPr>
                                  <w:rFonts w:ascii="Courier New" w:hAnsi="Courier New" w:cs="Courier New"/>
                                  <w:sz w:val="15"/>
                                  <w:szCs w:val="15"/>
                                </w:rPr>
                                <w:t>9</w:t>
                              </w:r>
                            </w:p>
                          </w:txbxContent>
                        </wps:txbx>
                        <wps:bodyPr rot="0" vert="horz" wrap="square" lIns="0" tIns="0" rIns="0" bIns="0" anchor="t" anchorCtr="0" upright="1">
                          <a:noAutofit/>
                        </wps:bodyPr>
                      </wps:wsp>
                      <wps:wsp>
                        <wps:cNvPr id="1741673754"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C"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Option Year </w:t>
                              </w:r>
                              <w:r>
                                <w:rPr>
                                  <w:rFonts w:ascii="Courier New" w:hAnsi="Courier New" w:cs="Courier New"/>
                                  <w:sz w:val="15"/>
                                  <w:szCs w:val="15"/>
                                </w:rPr>
                                <w:t>3</w:t>
                              </w:r>
                              <w:r w:rsidRPr="00E307FB">
                                <w:rPr>
                                  <w:rFonts w:ascii="Courier New" w:hAnsi="Courier New" w:cs="Courier New"/>
                                  <w:sz w:val="15"/>
                                  <w:szCs w:val="15"/>
                                </w:rPr>
                                <w:t>: 0</w:t>
                              </w:r>
                              <w:r>
                                <w:rPr>
                                  <w:rFonts w:ascii="Courier New" w:hAnsi="Courier New" w:cs="Courier New"/>
                                  <w:sz w:val="15"/>
                                  <w:szCs w:val="15"/>
                                </w:rPr>
                                <w:t>5</w:t>
                              </w:r>
                              <w:r w:rsidRPr="00E307FB">
                                <w:rPr>
                                  <w:rFonts w:ascii="Courier New" w:hAnsi="Courier New" w:cs="Courier New"/>
                                  <w:sz w:val="15"/>
                                  <w:szCs w:val="15"/>
                                </w:rPr>
                                <w:t>-01-202</w:t>
                              </w:r>
                              <w:r>
                                <w:rPr>
                                  <w:rFonts w:ascii="Courier New" w:hAnsi="Courier New" w:cs="Courier New"/>
                                  <w:sz w:val="15"/>
                                  <w:szCs w:val="15"/>
                                </w:rPr>
                                <w:t>9</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-20</w:t>
                              </w:r>
                              <w:r>
                                <w:rPr>
                                  <w:rFonts w:ascii="Courier New" w:hAnsi="Courier New" w:cs="Courier New"/>
                                  <w:sz w:val="15"/>
                                  <w:szCs w:val="15"/>
                                </w:rPr>
                                <w:t>30</w:t>
                              </w:r>
                            </w:p>
                          </w:txbxContent>
                        </wps:txbx>
                        <wps:bodyPr rot="0" vert="horz" wrap="square" lIns="0" tIns="0" rIns="0" bIns="0" anchor="t" anchorCtr="0" upright="1">
                          <a:noAutofit/>
                        </wps:bodyPr>
                      </wps:wsp>
                      <wps:wsp>
                        <wps:cNvPr id="89525042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D"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Option Year </w:t>
                              </w:r>
                              <w:r>
                                <w:rPr>
                                  <w:rFonts w:ascii="Courier New" w:hAnsi="Courier New" w:cs="Courier New"/>
                                  <w:sz w:val="15"/>
                                  <w:szCs w:val="15"/>
                                </w:rPr>
                                <w:t>4</w:t>
                              </w:r>
                              <w:r w:rsidRPr="00E307FB">
                                <w:rPr>
                                  <w:rFonts w:ascii="Courier New" w:hAnsi="Courier New" w:cs="Courier New"/>
                                  <w:sz w:val="15"/>
                                  <w:szCs w:val="15"/>
                                </w:rPr>
                                <w:t>: 0</w:t>
                              </w:r>
                              <w:r>
                                <w:rPr>
                                  <w:rFonts w:ascii="Courier New" w:hAnsi="Courier New" w:cs="Courier New"/>
                                  <w:sz w:val="15"/>
                                  <w:szCs w:val="15"/>
                                </w:rPr>
                                <w:t>5</w:t>
                              </w:r>
                              <w:r w:rsidRPr="00E307FB">
                                <w:rPr>
                                  <w:rFonts w:ascii="Courier New" w:hAnsi="Courier New" w:cs="Courier New"/>
                                  <w:sz w:val="15"/>
                                  <w:szCs w:val="15"/>
                                </w:rPr>
                                <w:t>-01-20</w:t>
                              </w:r>
                              <w:r>
                                <w:rPr>
                                  <w:rFonts w:ascii="Courier New" w:hAnsi="Courier New" w:cs="Courier New"/>
                                  <w:sz w:val="15"/>
                                  <w:szCs w:val="15"/>
                                </w:rPr>
                                <w:t>30</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-20</w:t>
                              </w:r>
                              <w:r>
                                <w:rPr>
                                  <w:rFonts w:ascii="Courier New" w:hAnsi="Courier New" w:cs="Courier New"/>
                                  <w:sz w:val="15"/>
                                  <w:szCs w:val="15"/>
                                </w:rPr>
                                <w:t>31</w:t>
                              </w:r>
                            </w:p>
                          </w:txbxContent>
                        </wps:txbx>
                        <wps:bodyPr rot="0" vert="horz" wrap="square" lIns="0" tIns="0" rIns="0" bIns="0" anchor="t" anchorCtr="0" upright="1">
                          <a:noAutofit/>
                        </wps:bodyPr>
                      </wps:wsp>
                      <wps:wsp>
                        <wps:cNvPr id="13002579"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E"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1795715"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EF" w14:textId="5317FAC6"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QUOTE MUST BE SUBMITTED TO </w:t>
                              </w:r>
                              <w:hyperlink r:id="rId14" w:history="1">
                                <w:r w:rsidRPr="00E307FB">
                                  <w:rPr>
                                    <w:rStyle w:val="Hyperlink"/>
                                    <w:rFonts w:ascii="Courier New" w:hAnsi="Courier New" w:cs="Courier New"/>
                                    <w:sz w:val="15"/>
                                    <w:szCs w:val="15"/>
                                  </w:rPr>
                                  <w:t>JOSE.ESPINOZA3@VA.GOV</w:t>
                                </w:r>
                              </w:hyperlink>
                            </w:p>
                          </w:txbxContent>
                        </wps:txbx>
                        <wps:bodyPr rot="0" vert="horz" wrap="square" lIns="0" tIns="0" rIns="0" bIns="0" anchor="t" anchorCtr="0" upright="1">
                          <a:noAutofit/>
                        </wps:bodyPr>
                      </wps:wsp>
                      <wps:wsp>
                        <wps:cNvPr id="1313653835"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0"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5741623"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1"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877242"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2"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009812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3"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3692977"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4"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6048004"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5"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1364333"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6"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0633268"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7" w14:textId="77777777" w:rsidR="0037312B" w:rsidRDefault="0037312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22031015"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8"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502200256"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9"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0328180"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A"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9999435"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B"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84005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C"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37658572"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D"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62679219"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E"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9281189"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1FF"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2653580"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0"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8151487"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1"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3271633"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2"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1830640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3" w14:textId="77777777" w:rsidR="0037312B" w:rsidRDefault="0037312B">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2086885314"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4"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6702033"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5" w14:textId="77777777" w:rsidR="0037312B" w:rsidRDefault="0037312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96504748"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6"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2438354"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7"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4064944"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8"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58609"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9"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9519481"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A"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6555227"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C20B" w14:textId="77777777" w:rsidR="0037312B" w:rsidRDefault="0037312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DCC0E7"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&#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&#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&#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&#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&#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&#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" filled="f" stroked="f">
                  <v:textbox inset="0,0,0,0">
                    <w:txbxContent>
                      <w:p w14:paraId="4CDCC121" w14:textId="77777777" w:rsidR="0037312B" w:rsidRDefault="0037312B">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" filled="f" stroked="f">
                  <v:textbox inset="0,0,0,0">
                    <w:txbxContent>
                      <w:p w14:paraId="4CDCC122" w14:textId="77777777" w:rsidR="0037312B" w:rsidRDefault="0037312B">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" filled="f" stroked="f">
                  <v:textbox inset="0,0,0,0">
                    <w:txbxContent>
                      <w:p w14:paraId="4CDCC123" w14:textId="77777777" w:rsidR="0037312B" w:rsidRDefault="0037312B">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" filled="f" stroked="f">
                  <v:textbox inset="0,0,0,0">
                    <w:txbxContent>
                      <w:p w14:paraId="4CDCC124" w14:textId="77777777" w:rsidR="0037312B" w:rsidRDefault="0037312B">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" filled="f" stroked="f">
                  <v:textbox inset="0,0,0,0">
                    <w:txbxContent>
                      <w:p w14:paraId="4CDCC125" w14:textId="77777777" w:rsidR="0037312B" w:rsidRDefault="0037312B">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" filled="f" stroked="f">
                  <v:textbox inset="0,0,0,0">
                    <w:txbxContent>
                      <w:p w14:paraId="4CDCC126" w14:textId="77777777" w:rsidR="0037312B" w:rsidRDefault="0037312B">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" filled="f" stroked="f">
                  <v:textbox inset="0,0,0,0">
                    <w:txbxContent>
                      <w:p w14:paraId="4CDCC127" w14:textId="77777777" w:rsidR="0037312B" w:rsidRDefault="0037312B">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" filled="f" stroked="f">
                  <v:textbox inset="0,0,0,0">
                    <w:txbxContent>
                      <w:p w14:paraId="4CDCC128" w14:textId="77777777" w:rsidR="0037312B" w:rsidRDefault="0037312B">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" filled="f" stroked="f">
                  <v:textbox inset="0,0,0,0">
                    <w:txbxContent>
                      <w:p w14:paraId="4CDCC129" w14:textId="77777777" w:rsidR="0037312B" w:rsidRDefault="0037312B">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" filled="f" stroked="f">
                  <v:textbox inset="0,0,0,0">
                    <w:txbxContent>
                      <w:p w14:paraId="4CDCC12A" w14:textId="77777777" w:rsidR="0037312B" w:rsidRDefault="0037312B">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" filled="f" stroked="f">
                  <v:textbox inset="0,0,0,0">
                    <w:txbxContent>
                      <w:p w14:paraId="4CDCC12B" w14:textId="77777777" w:rsidR="0037312B" w:rsidRDefault="0037312B">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" filled="f" stroked="f">
                  <v:textbox inset="0,0,0,0">
                    <w:txbxContent>
                      <w:p w14:paraId="4CDCC12C" w14:textId="77777777" w:rsidR="0037312B" w:rsidRDefault="0037312B">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" filled="f" stroked="f">
                  <v:textbox inset="0,0,0,0">
                    <w:txbxContent>
                      <w:p w14:paraId="4CDCC12D"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" filled="f" stroked="f">
                  <v:textbox inset="0,0,0,0">
                    <w:txbxContent>
                      <w:p w14:paraId="4CDCC12E" w14:textId="77777777" w:rsidR="0037312B" w:rsidRDefault="0037312B">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" filled="f" stroked="f">
                  <v:textbox inset="0,0,0,0">
                    <w:txbxContent>
                      <w:p w14:paraId="4CDCC12F" w14:textId="77777777" w:rsidR="0037312B" w:rsidRDefault="0037312B">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" filled="f" stroked="f">
                  <v:textbox inset="0,0,0,0">
                    <w:txbxContent>
                      <w:p w14:paraId="4CDCC130" w14:textId="77777777" w:rsidR="0037312B" w:rsidRDefault="0037312B">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" filled="f" stroked="f">
                  <v:textbox inset="0,0,0,0">
                    <w:txbxContent>
                      <w:p w14:paraId="4CDCC131" w14:textId="77777777" w:rsidR="0037312B" w:rsidRDefault="0037312B">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" filled="f" stroked="f">
                  <v:textbox inset="0,0,0,0">
                    <w:txbxContent>
                      <w:p w14:paraId="4CDCC132" w14:textId="77777777" w:rsidR="0037312B" w:rsidRDefault="0037312B">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" filled="f" stroked="f">
                  <v:textbox inset="0,0,0,0">
                    <w:txbxContent>
                      <w:p w14:paraId="4CDCC133" w14:textId="77777777" w:rsidR="0037312B" w:rsidRDefault="0037312B">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" filled="f" stroked="f">
                  <v:textbox inset="0,0,0,0">
                    <w:txbxContent>
                      <w:p w14:paraId="4CDCC134" w14:textId="77777777" w:rsidR="0037312B" w:rsidRDefault="0037312B">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" filled="f" stroked="f">
                  <v:textbox inset="0,0,0,0">
                    <w:txbxContent>
                      <w:p w14:paraId="4CDCC135" w14:textId="77777777" w:rsidR="0037312B" w:rsidRDefault="0037312B">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" filled="f" stroked="f">
                  <v:textbox inset="0,0,0,0">
                    <w:txbxContent>
                      <w:p w14:paraId="4CDCC136" w14:textId="77777777" w:rsidR="0037312B" w:rsidRDefault="0037312B">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" filled="f" stroked="f">
                  <v:textbox inset="0,0,0,0">
                    <w:txbxContent>
                      <w:p w14:paraId="4CDCC137" w14:textId="77777777" w:rsidR="0037312B" w:rsidRDefault="0037312B">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" filled="f" stroked="f">
                  <v:textbox inset="0,0,0,0">
                    <w:txbxContent>
                      <w:p w14:paraId="4CDCC138" w14:textId="77777777" w:rsidR="0037312B" w:rsidRDefault="0037312B">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" filled="f" stroked="f">
                  <v:textbox inset="0,0,0,0">
                    <w:txbxContent>
                      <w:p w14:paraId="4CDCC139" w14:textId="77777777" w:rsidR="0037312B" w:rsidRDefault="0037312B">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" filled="f" stroked="f">
                  <v:textbox inset="0,0,0,0">
                    <w:txbxContent>
                      <w:p w14:paraId="4CDCC13A" w14:textId="77777777" w:rsidR="0037312B" w:rsidRDefault="0037312B">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" filled="f" stroked="f">
                  <v:textbox inset="0,0,0,0">
                    <w:txbxContent>
                      <w:p w14:paraId="4CDCC13B" w14:textId="77777777" w:rsidR="0037312B" w:rsidRDefault="0037312B">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" filled="f" stroked="f">
                  <v:textbox inset="0,0,0,0">
                    <w:txbxContent>
                      <w:p w14:paraId="4CDCC13C" w14:textId="77777777" w:rsidR="0037312B" w:rsidRDefault="0037312B">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" filled="f" stroked="f">
                  <v:textbox inset="0,0,0,0">
                    <w:txbxContent>
                      <w:p w14:paraId="4CDCC13D" w14:textId="77777777" w:rsidR="0037312B" w:rsidRDefault="0037312B">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" filled="f" stroked="f">
                  <v:textbox inset="0,0,0,0">
                    <w:txbxContent>
                      <w:p w14:paraId="4CDCC13E" w14:textId="77777777" w:rsidR="0037312B" w:rsidRDefault="0037312B">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" filled="f" stroked="f">
                  <v:textbox inset="0,0,0,0">
                    <w:txbxContent>
                      <w:p w14:paraId="4CDCC13F" w14:textId="77777777" w:rsidR="0037312B" w:rsidRDefault="0037312B">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" filled="f" stroked="f">
                  <v:textbox inset="0,0,0,0">
                    <w:txbxContent>
                      <w:p w14:paraId="4CDCC140" w14:textId="77777777" w:rsidR="0037312B" w:rsidRDefault="0037312B">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" filled="f" stroked="f">
                  <v:textbox inset="0,0,0,0">
                    <w:txbxContent>
                      <w:p w14:paraId="4CDCC141" w14:textId="77777777" w:rsidR="0037312B" w:rsidRDefault="0037312B">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" filled="f" stroked="f">
                  <v:textbox inset="0,0,0,0">
                    <w:txbxContent>
                      <w:p w14:paraId="4CDCC142" w14:textId="77777777" w:rsidR="0037312B" w:rsidRDefault="0037312B">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" filled="f" stroked="f">
                  <v:textbox inset="0,0,0,0">
                    <w:txbxContent>
                      <w:p w14:paraId="4CDCC143" w14:textId="77777777" w:rsidR="0037312B" w:rsidRDefault="0037312B">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" filled="f" stroked="f">
                  <v:textbox inset="0,0,0,0">
                    <w:txbxContent>
                      <w:p w14:paraId="4CDCC144" w14:textId="77777777" w:rsidR="0037312B" w:rsidRDefault="0037312B">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" filled="f" stroked="f">
                  <v:textbox inset="0,0,0,0">
                    <w:txbxContent>
                      <w:p w14:paraId="4CDCC145" w14:textId="77777777" w:rsidR="0037312B" w:rsidRDefault="0037312B">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" filled="f" stroked="f">
                  <v:textbox inset="0,0,0,0">
                    <w:txbxContent>
                      <w:p w14:paraId="4CDCC146" w14:textId="77777777" w:rsidR="0037312B" w:rsidRDefault="0037312B">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" filled="f" stroked="f">
                  <v:textbox inset="0,0,0,0">
                    <w:txbxContent>
                      <w:p w14:paraId="4CDCC147" w14:textId="77777777" w:rsidR="0037312B" w:rsidRDefault="0037312B">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" filled="f" stroked="f">
                  <v:textbox inset="0,0,0,0">
                    <w:txbxContent>
                      <w:p w14:paraId="4CDCC148" w14:textId="77777777" w:rsidR="0037312B" w:rsidRDefault="0037312B">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" filled="f" stroked="f">
                  <v:textbox inset="0,0,0,0">
                    <w:txbxContent>
                      <w:p w14:paraId="4CDCC149" w14:textId="77777777" w:rsidR="0037312B" w:rsidRDefault="0037312B">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" filled="f" stroked="f">
                  <v:textbox inset="0,0,0,0">
                    <w:txbxContent>
                      <w:p w14:paraId="4CDCC14A" w14:textId="77777777" w:rsidR="0037312B" w:rsidRDefault="0037312B">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" filled="f" stroked="f">
                  <v:textbox inset="0,0,0,0">
                    <w:txbxContent>
                      <w:p w14:paraId="4CDCC14B" w14:textId="77777777" w:rsidR="0037312B" w:rsidRDefault="0037312B">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" filled="f" stroked="f">
                  <v:textbox inset="0,0,0,0">
                    <w:txbxContent>
                      <w:p w14:paraId="4CDCC14C" w14:textId="77777777" w:rsidR="0037312B" w:rsidRDefault="0037312B">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" filled="f" stroked="f">
                  <v:textbox inset="0,0,0,0">
                    <w:txbxContent>
                      <w:p w14:paraId="4CDCC14D"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" filled="f" stroked="f">
                  <v:textbox inset="0,0,0,0">
                    <w:txbxContent>
                      <w:p w14:paraId="4CDCC14E" w14:textId="77777777" w:rsidR="0037312B" w:rsidRDefault="0037312B">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" filled="f" stroked="f">
                  <v:textbox inset="0,0,0,0">
                    <w:txbxContent>
                      <w:p w14:paraId="4CDCC14F"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" filled="f" stroked="f">
                  <v:textbox inset="0,0,0,0">
                    <w:txbxContent>
                      <w:p w14:paraId="4CDCC150" w14:textId="77777777" w:rsidR="0037312B" w:rsidRDefault="0037312B">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" filled="f" stroked="f">
                  <v:textbox inset="0,0,0,0">
                    <w:txbxContent>
                      <w:p w14:paraId="4CDCC151"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" filled="f" stroked="f">
                  <v:textbox inset="0,0,0,0">
                    <w:txbxContent>
                      <w:p w14:paraId="4CDCC152" w14:textId="77777777" w:rsidR="0037312B" w:rsidRDefault="0037312B">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" filled="f" stroked="f">
                  <v:textbox inset="0,0,0,0">
                    <w:txbxContent>
                      <w:p w14:paraId="4CDCC153" w14:textId="77777777" w:rsidR="0037312B" w:rsidRDefault="0037312B">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" filled="f" stroked="f">
                  <v:textbox inset="0,0,0,0">
                    <w:txbxContent>
                      <w:p w14:paraId="4CDCC154" w14:textId="77777777" w:rsidR="0037312B" w:rsidRDefault="0037312B">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" filled="f" stroked="f">
                  <v:textbox inset="0,0,0,0">
                    <w:txbxContent>
                      <w:p w14:paraId="4CDCC155" w14:textId="77777777" w:rsidR="0037312B" w:rsidRDefault="0037312B">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" filled="f" stroked="f">
                  <v:textbox inset="0,0,0,0">
                    <w:txbxContent>
                      <w:p w14:paraId="4CDCC156" w14:textId="77777777" w:rsidR="0037312B" w:rsidRDefault="0037312B">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" filled="f" stroked="f">
                  <v:textbox inset="0,0,0,0">
                    <w:txbxContent>
                      <w:p w14:paraId="4CDCC157" w14:textId="77777777" w:rsidR="0037312B" w:rsidRDefault="0037312B">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" filled="f" stroked="f">
                  <v:textbox inset="0,0,0,0">
                    <w:txbxContent>
                      <w:p w14:paraId="4CDCC158" w14:textId="77777777" w:rsidR="0037312B" w:rsidRDefault="0037312B">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" filled="f" stroked="f">
                  <v:textbox inset="0,0,0,0">
                    <w:txbxContent>
                      <w:p w14:paraId="4CDCC159" w14:textId="77777777" w:rsidR="0037312B" w:rsidRDefault="0037312B">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" filled="f" stroked="f">
                  <v:textbox inset="0,0,0,0">
                    <w:txbxContent>
                      <w:p w14:paraId="4CDCC15A" w14:textId="77777777" w:rsidR="0037312B" w:rsidRDefault="0037312B">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" filled="f" stroked="f">
                  <v:textbox inset="0,0,0,0">
                    <w:txbxContent>
                      <w:p w14:paraId="4CDCC15B" w14:textId="77777777" w:rsidR="0037312B" w:rsidRDefault="0037312B">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" filled="f" stroked="f">
                  <v:textbox inset="0,0,0,0">
                    <w:txbxContent>
                      <w:p w14:paraId="4CDCC15C" w14:textId="77777777" w:rsidR="0037312B" w:rsidRDefault="0037312B">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" filled="f" stroked="f">
                  <v:textbox inset="0,0,0,0">
                    <w:txbxContent>
                      <w:p w14:paraId="4CDCC15D" w14:textId="77777777" w:rsidR="0037312B" w:rsidRDefault="0037312B">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" filled="f" stroked="f">
                  <v:textbox inset="0,0,0,0">
                    <w:txbxContent>
                      <w:p w14:paraId="4CDCC15E" w14:textId="77777777" w:rsidR="0037312B" w:rsidRDefault="0037312B">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" filled="f" stroked="f">
                  <v:textbox inset="0,0,0,0">
                    <w:txbxContent>
                      <w:p w14:paraId="4CDCC15F" w14:textId="77777777" w:rsidR="0037312B" w:rsidRDefault="0037312B">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" filled="f" stroked="f">
                  <v:textbox inset="0,0,0,0">
                    <w:txbxContent>
                      <w:p w14:paraId="4CDCC160" w14:textId="77777777" w:rsidR="0037312B" w:rsidRDefault="0037312B">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" filled="f" stroked="f">
                  <v:textbox inset="0,0,0,0">
                    <w:txbxContent>
                      <w:p w14:paraId="4CDCC161" w14:textId="77777777" w:rsidR="0037312B" w:rsidRDefault="0037312B">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" filled="f" stroked="f">
                  <v:textbox inset="0,0,0,0">
                    <w:txbxContent>
                      <w:p w14:paraId="4CDCC162" w14:textId="77777777" w:rsidR="0037312B" w:rsidRDefault="0037312B">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" filled="f" stroked="f">
                  <v:textbox inset="0,0,0,0">
                    <w:txbxContent>
                      <w:p w14:paraId="4CDCC163" w14:textId="77777777" w:rsidR="0037312B" w:rsidRDefault="0037312B">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" filled="f" stroked="f">
                  <v:textbox inset="0,0,0,0">
                    <w:txbxContent>
                      <w:p w14:paraId="4CDCC164" w14:textId="77777777" w:rsidR="0037312B" w:rsidRDefault="0037312B">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" filled="f" stroked="f">
                  <v:textbox inset="0,0,0,0">
                    <w:txbxContent>
                      <w:p w14:paraId="4CDCC165" w14:textId="77777777" w:rsidR="0037312B" w:rsidRDefault="0037312B">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" filled="f" stroked="f">
                  <v:textbox inset="0,0,0,0">
                    <w:txbxContent>
                      <w:p w14:paraId="4CDCC166" w14:textId="77777777" w:rsidR="0037312B" w:rsidRDefault="0037312B">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" filled="f" stroked="f">
                  <v:textbox inset="0,0,0,0">
                    <w:txbxContent>
                      <w:p w14:paraId="4CDCC167" w14:textId="77777777" w:rsidR="0037312B" w:rsidRDefault="0037312B">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" filled="f" stroked="f">
                  <v:textbox inset="0,0,0,0">
                    <w:txbxContent>
                      <w:p w14:paraId="4CDCC168" w14:textId="77777777" w:rsidR="0037312B" w:rsidRDefault="0037312B">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" filled="f" stroked="f">
                  <v:textbox inset="0,0,0,0">
                    <w:txbxContent>
                      <w:p w14:paraId="4CDCC169" w14:textId="77777777" w:rsidR="0037312B" w:rsidRDefault="0037312B">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" filled="f" stroked="f">
                  <v:textbox inset="0,0,0,0">
                    <w:txbxContent>
                      <w:p w14:paraId="4CDCC16A" w14:textId="77777777" w:rsidR="0037312B" w:rsidRDefault="0037312B">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" filled="f" stroked="f">
                  <v:textbox inset="0,0,0,0">
                    <w:txbxContent>
                      <w:p w14:paraId="4CDCC16B" w14:textId="77777777" w:rsidR="0037312B" w:rsidRDefault="0037312B">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" filled="f" stroked="f">
                  <v:textbox inset="0,0,0,0">
                    <w:txbxContent>
                      <w:p w14:paraId="4CDCC16C" w14:textId="77777777" w:rsidR="0037312B" w:rsidRDefault="0037312B">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" filled="f" stroked="f">
                  <v:textbox inset="0,0,0,0">
                    <w:txbxContent>
                      <w:p w14:paraId="4CDCC16D" w14:textId="77777777" w:rsidR="0037312B" w:rsidRDefault="0037312B">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" filled="f" stroked="f">
                  <v:textbox inset="0,0,0,0">
                    <w:txbxContent>
                      <w:p w14:paraId="4CDCC16E" w14:textId="77777777" w:rsidR="0037312B" w:rsidRDefault="0037312B">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" filled="f" stroked="f">
                  <v:textbox inset="0,0,0,0">
                    <w:txbxContent>
                      <w:p w14:paraId="4CDCC16F" w14:textId="77777777" w:rsidR="0037312B" w:rsidRDefault="0037312B">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" filled="f" stroked="f">
                  <v:textbox inset="0,0,0,0">
                    <w:txbxContent>
                      <w:p w14:paraId="4CDCC170" w14:textId="77777777" w:rsidR="0037312B" w:rsidRDefault="0037312B">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" filled="f" stroked="f">
                  <v:textbox inset="0,0,0,0">
                    <w:txbxContent>
                      <w:p w14:paraId="4CDCC171" w14:textId="77777777" w:rsidR="0037312B" w:rsidRDefault="0037312B">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" filled="f" stroked="f">
                  <v:textbox inset="0,0,0,0">
                    <w:txbxContent>
                      <w:p w14:paraId="4CDCC172" w14:textId="77777777" w:rsidR="0037312B" w:rsidRDefault="0037312B">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" filled="f" stroked="f">
                  <v:textbox inset="0,0,0,0">
                    <w:txbxContent>
                      <w:p w14:paraId="4CDCC173" w14:textId="77777777" w:rsidR="0037312B" w:rsidRDefault="0037312B">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" filled="f" stroked="f">
                  <v:textbox inset="0,0,0,0">
                    <w:txbxContent>
                      <w:p w14:paraId="4CDCC174" w14:textId="77777777" w:rsidR="0037312B" w:rsidRDefault="0037312B">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" filled="f" stroked="f">
                  <v:textbox inset="0,0,0,0">
                    <w:txbxContent>
                      <w:p w14:paraId="4CDCC175" w14:textId="77777777" w:rsidR="0037312B" w:rsidRDefault="0037312B">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" filled="f" stroked="f">
                  <v:textbox inset="0,0,0,0">
                    <w:txbxContent>
                      <w:p w14:paraId="4CDCC176" w14:textId="77777777" w:rsidR="0037312B" w:rsidRDefault="0037312B">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" filled="f" stroked="f">
                  <v:textbox inset="0,0,0,0">
                    <w:txbxContent>
                      <w:p w14:paraId="4CDCC177" w14:textId="77777777" w:rsidR="0037312B" w:rsidRDefault="0037312B">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" filled="f" stroked="f">
                  <v:textbox inset="0,0,0,0">
                    <w:txbxContent>
                      <w:p w14:paraId="4CDCC178" w14:textId="77777777" w:rsidR="0037312B" w:rsidRDefault="0037312B">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" filled="f" stroked="f">
                  <v:textbox inset="0,0,0,0">
                    <w:txbxContent>
                      <w:p w14:paraId="4CDCC179" w14:textId="77777777" w:rsidR="0037312B" w:rsidRDefault="0037312B">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" filled="f" stroked="f">
                  <v:textbox inset="0,0,0,0">
                    <w:txbxContent>
                      <w:p w14:paraId="4CDCC17A" w14:textId="77777777" w:rsidR="0037312B" w:rsidRDefault="0037312B">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" filled="f" stroked="f">
                  <v:textbox inset="0,0,0,0">
                    <w:txbxContent>
                      <w:p w14:paraId="4CDCC17B" w14:textId="77777777" w:rsidR="0037312B" w:rsidRDefault="0037312B">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" filled="f" stroked="f">
                  <v:textbox inset="0,0,0,0">
                    <w:txbxContent>
                      <w:p w14:paraId="4CDCC17C" w14:textId="77777777" w:rsidR="0037312B" w:rsidRDefault="0037312B">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" filled="f" stroked="f">
                  <v:textbox inset="0,0,0,0">
                    <w:txbxContent>
                      <w:p w14:paraId="4CDCC17D" w14:textId="77777777" w:rsidR="0037312B" w:rsidRDefault="0037312B">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" filled="f" stroked="f">
                  <v:textbox inset="0,0,0,0">
                    <w:txbxContent>
                      <w:p w14:paraId="4CDCC17E" w14:textId="77777777" w:rsidR="0037312B" w:rsidRDefault="0037312B">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" filled="f" stroked="f">
                  <v:textbox inset="0,0,0,0">
                    <w:txbxContent>
                      <w:p w14:paraId="4CDCC17F" w14:textId="77777777" w:rsidR="0037312B" w:rsidRDefault="0037312B">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" filled="f" stroked="f">
                  <v:textbox inset="0,0,0,0">
                    <w:txbxContent>
                      <w:p w14:paraId="4CDCC180" w14:textId="77777777" w:rsidR="0037312B" w:rsidRDefault="0037312B">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" filled="f" stroked="f">
                  <v:textbox inset="0,0,0,0">
                    <w:txbxContent>
                      <w:p w14:paraId="4CDCC181" w14:textId="77777777" w:rsidR="0037312B" w:rsidRDefault="0037312B">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" filled="f" stroked="f">
                  <v:textbox inset="0,0,0,0">
                    <w:txbxContent>
                      <w:p w14:paraId="4CDCC182" w14:textId="77777777" w:rsidR="0037312B" w:rsidRDefault="0037312B">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" filled="f" stroked="f">
                  <v:textbox inset="0,0,0,0">
                    <w:txbxContent>
                      <w:p w14:paraId="4CDCC183" w14:textId="77777777" w:rsidR="0037312B" w:rsidRDefault="0037312B">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" filled="f" stroked="f">
                  <v:textbox inset="0,0,0,0">
                    <w:txbxContent>
                      <w:p w14:paraId="4CDCC184" w14:textId="77777777" w:rsidR="0037312B" w:rsidRDefault="0037312B">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" filled="f" stroked="f">
                  <v:textbox inset="0,0,0,0">
                    <w:txbxContent>
                      <w:p w14:paraId="4CDCC185" w14:textId="77777777" w:rsidR="0037312B" w:rsidRDefault="0037312B">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" filled="f" stroked="f">
                  <v:textbox inset="0,0,0,0">
                    <w:txbxContent>
                      <w:p w14:paraId="4CDCC186" w14:textId="77777777" w:rsidR="0037312B" w:rsidRDefault="0037312B">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" filled="f" stroked="f">
                  <v:textbox inset="0,0,0,0">
                    <w:txbxContent>
                      <w:p w14:paraId="4CDCC187" w14:textId="77777777" w:rsidR="0037312B" w:rsidRDefault="0037312B">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" filled="f" stroked="f">
                  <v:textbox inset="0,0,0,0">
                    <w:txbxContent>
                      <w:p w14:paraId="4CDCC188" w14:textId="77777777" w:rsidR="0037312B" w:rsidRDefault="0037312B">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" filled="f" stroked="f">
                  <v:textbox inset="0,0,0,0">
                    <w:txbxContent>
                      <w:p w14:paraId="4CDCC189" w14:textId="77777777" w:rsidR="0037312B" w:rsidRDefault="0037312B">
                        <w:pPr>
                          <w:spacing w:after="0" w:line="240" w:lineRule="auto"/>
                          <w:jc w:val="center"/>
                          <w:rPr>
                            <w:rFonts w:ascii="Courier New" w:hAnsi="Courier New" w:cs="Courier New"/>
                            <w:sz w:val="15"/>
                            <w:szCs w:val="15"/>
                          </w:rPr>
                        </w:pPr>
                        <w:r>
                          <w:rPr>
                            <w:rFonts w:ascii="Courier New" w:hAnsi="Courier New" w:cs="Courier New"/>
                            <w:sz w:val="15"/>
                            <w:szCs w:val="15"/>
                          </w:rPr>
                          <w:t>92</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" filled="f" stroked="f">
                  <v:textbox inset="0,0,0,0">
                    <w:txbxContent>
                      <w:p w14:paraId="4CDCC18A" w14:textId="77777777" w:rsidR="0037312B" w:rsidRDefault="0037312B">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" filled="f" stroked="f">
                  <v:textbox inset="0,0,0,0">
                    <w:txbxContent>
                      <w:p w14:paraId="4CDCC18B" w14:textId="77777777" w:rsidR="0037312B" w:rsidRDefault="0037312B">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" filled="f" stroked="f">
                  <v:textbox inset="0,0,0,0">
                    <w:txbxContent>
                      <w:p w14:paraId="4CDCC18C" w14:textId="77777777" w:rsidR="0037312B" w:rsidRDefault="0037312B">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" filled="f" stroked="f">
                  <v:textbox inset="0,0,0,0">
                    <w:txbxContent>
                      <w:p w14:paraId="4CDCC18D" w14:textId="77777777" w:rsidR="0037312B" w:rsidRDefault="0037312B">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" filled="f" stroked="f">
                  <v:textbox inset="0,0,0,0">
                    <w:txbxContent>
                      <w:p w14:paraId="4CDCC18E" w14:textId="77777777" w:rsidR="0037312B" w:rsidRDefault="0037312B">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" filled="f" stroked="f">
                  <v:textbox inset="0,0,0,0">
                    <w:txbxContent>
                      <w:p w14:paraId="4CDCC18F" w14:textId="77777777" w:rsidR="0037312B" w:rsidRDefault="0037312B">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" filled="f" stroked="f">
                  <v:textbox inset="0,0,0,0">
                    <w:txbxContent>
                      <w:p w14:paraId="4CDCC190" w14:textId="77777777" w:rsidR="0037312B" w:rsidRDefault="0037312B">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" filled="f" stroked="f">
                  <v:textbox inset="0,0,0,0">
                    <w:txbxContent>
                      <w:p w14:paraId="4CDCC191" w14:textId="77777777" w:rsidR="0037312B" w:rsidRDefault="0037312B">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" filled="f" stroked="f">
                  <v:textbox inset="0,0,0,0">
                    <w:txbxContent>
                      <w:p w14:paraId="4CDCC192" w14:textId="77777777" w:rsidR="0037312B" w:rsidRDefault="0037312B">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" filled="f" stroked="f">
                  <v:textbox inset="0,0,0,0">
                    <w:txbxContent>
                      <w:p w14:paraId="4CDCC193" w14:textId="77777777" w:rsidR="0037312B" w:rsidRDefault="0037312B">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" filled="f" stroked="f">
                  <v:textbox inset="0,0,0,0">
                    <w:txbxContent>
                      <w:p w14:paraId="4CDCC194" w14:textId="77777777" w:rsidR="0037312B" w:rsidRDefault="0037312B">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" filled="f" stroked="f">
                  <v:textbox inset="0,0,0,0">
                    <w:txbxContent>
                      <w:p w14:paraId="4CDCC195" w14:textId="77777777" w:rsidR="0037312B" w:rsidRDefault="0037312B">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" filled="f" stroked="f">
                  <v:textbox inset="0,0,0,0">
                    <w:txbxContent>
                      <w:p w14:paraId="4CDCC196"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36C26226Q0677</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" filled="f" stroked="f">
                  <v:textbox inset="0,0,0,0">
                    <w:txbxContent>
                      <w:p w14:paraId="4CDCC197"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04-2</w:t>
                        </w:r>
                        <w:r>
                          <w:rPr>
                            <w:rFonts w:ascii="Courier New" w:hAnsi="Courier New" w:cs="Courier New"/>
                            <w:sz w:val="15"/>
                            <w:szCs w:val="15"/>
                          </w:rPr>
                          <w:t>2</w:t>
                        </w:r>
                        <w:r>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" filled="f" stroked="f">
                  <v:textbox inset="0,0,0,0">
                    <w:txbxContent>
                      <w:p w14:paraId="4CDCC198"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Espinoza, Jose A.</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" filled="f" stroked="f">
                  <v:textbox inset="0,0,0,0">
                    <w:txbxContent>
                      <w:p w14:paraId="4CDCC199"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562-826-8000 x17360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" filled="f" stroked="f">
                  <v:textbox inset="0,0,0,0">
                    <w:txbxContent>
                      <w:p w14:paraId="4CDCC19A"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04-29-2026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" filled="f" stroked="f">
                  <v:textbox inset="0,0,0,0">
                    <w:txbxContent>
                      <w:p w14:paraId="4CDCC19B"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8:00 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" filled="f" stroked="f">
                  <v:textbox inset="0,0,0,0">
                    <w:txbxContent>
                      <w:p w14:paraId="4CDCC19C"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" filled="f" stroked="f">
                  <v:textbox inset="0,0,0,0">
                    <w:txbxContent>
                      <w:p w14:paraId="4CDCC19D"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" filled="f" stroked="f">
                  <v:textbox inset="0,0,0,0">
                    <w:txbxContent>
                      <w:p w14:paraId="4CDCC19E"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" filled="f" stroked="f">
                  <v:textbox inset="0,0,0,0">
                    <w:txbxContent>
                      <w:p w14:paraId="4CDCC19F"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" filled="f" stroked="f">
                  <v:textbox inset="0,0,0,0">
                    <w:txbxContent>
                      <w:p w14:paraId="4CDCC1A0"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" filled="f" stroked="f">
                  <v:textbox inset="0,0,0,0">
                    <w:txbxContent>
                      <w:p w14:paraId="4CDCC1A1"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" filled="f" stroked="f">
                  <v:textbox inset="0,0,0,0">
                    <w:txbxContent>
                      <w:p w14:paraId="4CDCC1A2"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" filled="f" stroked="f">
                  <v:textbox inset="0,0,0,0">
                    <w:txbxContent>
                      <w:p w14:paraId="4CDCC1A3" w14:textId="77777777" w:rsidR="0037312B" w:rsidRDefault="0037312B">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" filled="f" stroked="f">
                  <v:textbox inset="0,0,0,0">
                    <w:txbxContent>
                      <w:p w14:paraId="4CDCC1A4" w14:textId="77777777" w:rsidR="0037312B" w:rsidRDefault="0037312B">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" filled="f" stroked="f">
                  <v:textbox inset="0,0,0,0">
                    <w:txbxContent>
                      <w:p w14:paraId="4CDCC1A5"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" filled="f" stroked="f">
                  <v:textbox inset="0,0,0,0">
                    <w:txbxContent>
                      <w:p w14:paraId="4CDCC1A6" w14:textId="77777777" w:rsidR="0037312B" w:rsidRDefault="0037312B">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" filled="f" stroked="f">
                  <v:textbox inset="0,0,0,0">
                    <w:txbxContent>
                      <w:p w14:paraId="4CDCC1A7" w14:textId="77777777" w:rsidR="0037312B" w:rsidRDefault="0037312B">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" filled="f" stroked="f">
                  <v:textbox inset="0,0,0,0">
                    <w:txbxContent>
                      <w:p w14:paraId="4CDCC1A8" w14:textId="77777777" w:rsidR="0037312B" w:rsidRDefault="0037312B">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" filled="f" stroked="f">
                  <v:textbox inset="0,0,0,0">
                    <w:txbxContent>
                      <w:p w14:paraId="4CDCC1A9" w14:textId="77777777" w:rsidR="0037312B" w:rsidRDefault="0037312B">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" filled="f" stroked="f">
                  <v:textbox inset="0,0,0,0">
                    <w:txbxContent>
                      <w:p w14:paraId="4CDCC1AA" w14:textId="77777777" w:rsidR="0037312B" w:rsidRDefault="0037312B">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" filled="f" stroked="f">
                  <v:textbox inset="0,0,0,0">
                    <w:txbxContent>
                      <w:p w14:paraId="4CDCC1AB" w14:textId="77777777" w:rsidR="0037312B" w:rsidRDefault="0037312B">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" filled="f" stroked="f">
                  <v:textbox inset="0,0,0,0">
                    <w:txbxContent>
                      <w:p w14:paraId="4CDCC1AC" w14:textId="77777777" w:rsidR="0037312B" w:rsidRDefault="0037312B">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" filled="f" stroked="f">
                  <v:textbox inset="0,0,0,0">
                    <w:txbxContent>
                      <w:p w14:paraId="4CDCC1AD" w14:textId="77777777" w:rsidR="0037312B" w:rsidRDefault="0037312B">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" filled="f" stroked="f">
                  <v:textbox inset="0,0,0,0">
                    <w:txbxContent>
                      <w:p w14:paraId="4CDCC1AE" w14:textId="77777777" w:rsidR="0037312B" w:rsidRDefault="0037312B">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" filled="f" stroked="f">
                  <v:textbox inset="0,0,0,0">
                    <w:txbxContent>
                      <w:p w14:paraId="4CDCC1AF"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513210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" filled="f" stroked="f">
                  <v:textbox inset="0,0,0,0">
                    <w:txbxContent>
                      <w:p w14:paraId="4CDCC1B0"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$47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" filled="f" stroked="f">
                  <v:textbox inset="0,0,0,0">
                    <w:txbxContent>
                      <w:p w14:paraId="4CDCC1B1" w14:textId="77777777" w:rsidR="0037312B" w:rsidRDefault="0037312B">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" filled="f" stroked="f">
                  <v:textbox inset="0,0,0,0">
                    <w:txbxContent>
                      <w:p w14:paraId="4CDCC1B2" w14:textId="77777777" w:rsidR="0037312B" w:rsidRDefault="0037312B">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" filled="f" stroked="f">
                  <v:textbox inset="0,0,0,0">
                    <w:txbxContent>
                      <w:p w14:paraId="4CDCC1B3" w14:textId="77777777" w:rsidR="0037312B" w:rsidRDefault="0037312B">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" filled="f" stroked="f">
                  <v:textbox inset="0,0,0,0">
                    <w:txbxContent>
                      <w:p w14:paraId="4CDCC1B4" w14:textId="77777777" w:rsidR="0037312B" w:rsidRDefault="0037312B">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" filled="f" stroked="f">
                  <v:textbox inset="0,0,0,0">
                    <w:txbxContent>
                      <w:p w14:paraId="4CDCC1B5" w14:textId="77777777" w:rsidR="0037312B" w:rsidRDefault="0037312B">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" filled="f" stroked="f">
                  <v:textbox inset="0,0,0,0">
                    <w:txbxContent>
                      <w:p w14:paraId="4CDCC1B6" w14:textId="77777777" w:rsidR="0037312B" w:rsidRDefault="0037312B">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" filled="f" stroked="f">
                  <v:textbox inset="0,0,0,0">
                    <w:txbxContent>
                      <w:p w14:paraId="4CDCC1B7" w14:textId="77777777" w:rsidR="0037312B" w:rsidRDefault="0037312B">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" filled="f" stroked="f">
                  <v:textbox inset="0,0,0,0">
                    <w:txbxContent>
                      <w:p w14:paraId="4CDCC1B8"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" filled="f" stroked="f">
                  <v:textbox inset="0,0,0,0">
                    <w:txbxContent>
                      <w:p w14:paraId="4CDCC1B9" w14:textId="77777777" w:rsidR="0037312B" w:rsidRDefault="0037312B">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" filled="f" stroked="f">
                  <v:textbox inset="0,0,0,0">
                    <w:txbxContent>
                      <w:p w14:paraId="4CDCC1BA" w14:textId="77777777" w:rsidR="0037312B" w:rsidRDefault="0037312B">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" filled="f" stroked="f">
                  <v:textbox inset="0,0,0,0">
                    <w:txbxContent>
                      <w:p w14:paraId="4CDCC1BB"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36C</w:t>
                        </w:r>
                        <w:r>
                          <w:rPr>
                            <w:rFonts w:ascii="Courier New" w:hAnsi="Courier New" w:cs="Courier New"/>
                            <w:sz w:val="15"/>
                            <w:szCs w:val="15"/>
                          </w:rPr>
                          <w:t>600</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" filled="f" stroked="f">
                  <v:textbox inset="0,0,0,0">
                    <w:txbxContent>
                      <w:p w14:paraId="4CDCC1BC"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" filled="f" stroked="f">
                  <v:textbox inset="0,0,0,0">
                    <w:txbxContent>
                      <w:p w14:paraId="4CDCC1BD"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Long Beach VA Healthcare System</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" filled="f" stroked="f">
                  <v:textbox inset="0,0,0,0">
                    <w:txbxContent>
                      <w:p w14:paraId="4CDCC1BE"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5901 E. 7</w:t>
                        </w:r>
                        <w:r w:rsidRPr="002B46E1">
                          <w:rPr>
                            <w:rFonts w:ascii="Courier New" w:hAnsi="Courier New" w:cs="Courier New"/>
                            <w:sz w:val="15"/>
                            <w:szCs w:val="15"/>
                            <w:vertAlign w:val="superscript"/>
                          </w:rPr>
                          <w:t>th</w:t>
                        </w:r>
                        <w:r>
                          <w:rPr>
                            <w:rFonts w:ascii="Courier New" w:hAnsi="Courier New" w:cs="Courier New"/>
                            <w:sz w:val="15"/>
                            <w:szCs w:val="15"/>
                          </w:rPr>
                          <w:t xml:space="preserve"> Street</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" filled="f" stroked="f">
                  <v:textbox inset="0,0,0,0">
                    <w:txbxContent>
                      <w:p w14:paraId="4CDCC1BF" w14:textId="77777777" w:rsidR="0037312B" w:rsidRDefault="0037312B">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" filled="f" stroked="f">
                  <v:textbox inset="0,0,0,0">
                    <w:txbxContent>
                      <w:p w14:paraId="4CDCC1C0"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" filled="f" stroked="f">
                  <v:textbox inset="0,0,0,0">
                    <w:txbxContent>
                      <w:p w14:paraId="4CDCC1C1" w14:textId="77777777" w:rsidR="0037312B" w:rsidRDefault="0037312B">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" filled="f" stroked="f">
                  <v:textbox inset="0,0,0,0">
                    <w:txbxContent>
                      <w:p w14:paraId="4CDCC1C2"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" filled="f" stroked="f">
                  <v:textbox inset="0,0,0,0">
                    <w:txbxContent>
                      <w:p w14:paraId="4CDCC1C3"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" filled="f" stroked="f">
                  <v:textbox inset="0,0,0,0">
                    <w:txbxContent>
                      <w:p w14:paraId="4CDCC1C4"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" filled="f" stroked="f">
                  <v:textbox inset="0,0,0,0">
                    <w:txbxContent>
                      <w:p w14:paraId="4CDCC1C5"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" filled="f" stroked="f">
                  <v:textbox inset="0,0,0,0">
                    <w:txbxContent>
                      <w:p w14:paraId="4CDCC1C6"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" filled="f" stroked="f">
                  <v:textbox inset="0,0,0,0">
                    <w:txbxContent>
                      <w:p w14:paraId="4CDCC1C7" w14:textId="77777777" w:rsidR="0037312B" w:rsidRDefault="0037312B">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" filled="f" stroked="f">
                  <v:textbox inset="0,0,0,0">
                    <w:txbxContent>
                      <w:p w14:paraId="4CDCC1C8" w14:textId="77777777" w:rsidR="0037312B" w:rsidRDefault="0037312B">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" filled="f" stroked="f">
                  <v:textbox inset="0,0,0,0">
                    <w:txbxContent>
                      <w:p w14:paraId="4CDCC1C9"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" filled="f" stroked="f">
                  <v:textbox inset="0,0,0,0">
                    <w:txbxContent>
                      <w:p w14:paraId="4CDCC1CA" w14:textId="77777777" w:rsidR="0037312B" w:rsidRDefault="0037312B">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" filled="f" stroked="f">
                  <v:textbox inset="0,0,0,0">
                    <w:txbxContent>
                      <w:p w14:paraId="4CDCC1CB" w14:textId="77777777" w:rsidR="0037312B" w:rsidRDefault="0037312B">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" filled="f" stroked="f">
                  <v:textbox inset="0,0,0,0">
                    <w:txbxContent>
                      <w:p w14:paraId="4CDCC1CC" w14:textId="77777777" w:rsidR="0037312B" w:rsidRDefault="0037312B">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" filled="f" stroked="f">
                  <v:textbox inset="0,0,0,0">
                    <w:txbxContent>
                      <w:p w14:paraId="4CDCC1CD" w14:textId="77777777" w:rsidR="0037312B" w:rsidRDefault="0037312B">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" filled="f" stroked="f">
                  <v:textbox inset="0,0,0,0">
                    <w:txbxContent>
                      <w:p w14:paraId="4CDCC1CE" w14:textId="77777777" w:rsidR="0037312B" w:rsidRDefault="0037312B">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" filled="f" stroked="f">
                  <v:textbox inset="0,0,0,0">
                    <w:txbxContent>
                      <w:p w14:paraId="4CDCC1CF" w14:textId="77777777" w:rsidR="0037312B" w:rsidRDefault="0037312B">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" filled="f" stroked="f">
                  <v:textbox inset="0,0,0,0">
                    <w:txbxContent>
                      <w:p w14:paraId="4CDCC1D0"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" filled="f" stroked="f">
                  <v:textbox inset="0,0,0,0">
                    <w:txbxContent>
                      <w:p w14:paraId="4CDCC1D1" w14:textId="77777777" w:rsidR="0037312B" w:rsidRDefault="0037312B">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" filled="f" stroked="f">
                  <v:textbox inset="0,0,0,0">
                    <w:txbxContent>
                      <w:p w14:paraId="4CDCC1D2" w14:textId="77777777" w:rsidR="0037312B" w:rsidRDefault="0037312B">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" filled="f" stroked="f">
                  <v:textbox inset="0,0,0,0">
                    <w:txbxContent>
                      <w:p w14:paraId="4CDCC1D3" w14:textId="77777777" w:rsidR="0037312B" w:rsidRDefault="0037312B">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" filled="f" stroked="f">
                  <v:textbox inset="0,0,0,0">
                    <w:txbxContent>
                      <w:p w14:paraId="4CDCC1D4" w14:textId="77777777" w:rsidR="0037312B" w:rsidRDefault="0037312B">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" filled="f" stroked="f">
                  <v:textbox inset="0,0,0,0">
                    <w:txbxContent>
                      <w:p w14:paraId="4CDCC1D5" w14:textId="77777777" w:rsidR="0037312B" w:rsidRDefault="0037312B">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" filled="f" stroked="f">
                  <v:textbox inset="0,0,0,0">
                    <w:txbxContent>
                      <w:p w14:paraId="4CDCC1D6" w14:textId="77777777" w:rsidR="0037312B" w:rsidRDefault="0037312B">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" filled="f" stroked="f">
                  <v:textbox inset="0,0,0,0">
                    <w:txbxContent>
                      <w:p w14:paraId="4CDCC1D7"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" filled="f" stroked="f">
                  <v:textbox inset="0,0,0,0">
                    <w:txbxContent>
                      <w:p w14:paraId="4CDCC1D8"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" filled="f" stroked="f">
                  <v:textbox inset="0,0,0,0">
                    <w:txbxContent>
                      <w:p w14:paraId="4CDCC1D9" w14:textId="77777777" w:rsidR="0037312B" w:rsidRDefault="0037312B">
                        <w:pPr>
                          <w:spacing w:after="0" w:line="240" w:lineRule="auto"/>
                          <w:rPr>
                            <w:rFonts w:ascii="Courier New" w:hAnsi="Courier New" w:cs="Courier New"/>
                            <w:sz w:val="15"/>
                            <w:szCs w:val="15"/>
                          </w:rPr>
                        </w:pP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" filled="f" stroked="f">
                  <v:textbox inset="0,0,0,0">
                    <w:txbxContent>
                      <w:p w14:paraId="4CDCC1DA" w14:textId="77777777" w:rsidR="0037312B" w:rsidRDefault="0037312B" w:rsidP="002B46E1">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p w14:paraId="4CDCC1DB" w14:textId="77777777" w:rsidR="0037312B" w:rsidRDefault="0037312B">
                        <w:pPr>
                          <w:spacing w:after="0" w:line="240" w:lineRule="auto"/>
                          <w:rPr>
                            <w:rFonts w:ascii="Courier New" w:hAnsi="Courier New" w:cs="Courier New"/>
                            <w:sz w:val="15"/>
                            <w:szCs w:val="15"/>
                          </w:rPr>
                        </w:pP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" filled="f" stroked="f">
                  <v:textbox inset="0,0,0,0">
                    <w:txbxContent>
                      <w:p w14:paraId="4CDCC1DC" w14:textId="77777777" w:rsidR="0037312B" w:rsidRDefault="0037312B">
                        <w:pPr>
                          <w:spacing w:after="0" w:line="240" w:lineRule="auto"/>
                          <w:rPr>
                            <w:rFonts w:ascii="Courier New" w:hAnsi="Courier New" w:cs="Courier New"/>
                            <w:sz w:val="15"/>
                            <w:szCs w:val="15"/>
                          </w:rPr>
                        </w:pPr>
                        <w:hyperlink r:id="rId15" w:history="1">
                          <w:r w:rsidRPr="00267A06">
                            <w:rPr>
                              <w:rStyle w:val="Hyperlink"/>
                              <w:rFonts w:ascii="Courier New" w:hAnsi="Courier New" w:cs="Courier New"/>
                              <w:sz w:val="15"/>
                              <w:szCs w:val="15"/>
                            </w:rPr>
                            <w:t>https://portal.tungsten-network.com</w:t>
                          </w:r>
                        </w:hyperlink>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" filled="f" stroked="f">
                  <v:textbox inset="0,0,0,0">
                    <w:txbxContent>
                      <w:p w14:paraId="4CDCC1DD" w14:textId="77777777" w:rsidR="0037312B" w:rsidRDefault="0037312B" w:rsidP="002B46E1">
                        <w:pPr>
                          <w:spacing w:after="0" w:line="240" w:lineRule="auto"/>
                          <w:rPr>
                            <w:rFonts w:ascii="Courier New" w:hAnsi="Courier New" w:cs="Courier New"/>
                            <w:sz w:val="15"/>
                            <w:szCs w:val="15"/>
                          </w:rPr>
                        </w:pPr>
                        <w:r>
                          <w:rPr>
                            <w:rFonts w:ascii="Courier New" w:hAnsi="Courier New" w:cs="Courier New"/>
                            <w:sz w:val="15"/>
                            <w:szCs w:val="15"/>
                          </w:rPr>
                          <w:t>1-877-489-6135</w:t>
                        </w:r>
                      </w:p>
                      <w:p w14:paraId="4CDCC1DE" w14:textId="77777777" w:rsidR="0037312B" w:rsidRDefault="0037312B">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" filled="f" stroked="f">
                  <v:textbox inset="0,0,0,0">
                    <w:txbxContent>
                      <w:p w14:paraId="4CDCC1DF" w14:textId="77777777" w:rsidR="0037312B" w:rsidRDefault="0037312B">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" filled="f" stroked="f">
                  <v:textbox inset="0,0,0,0">
                    <w:txbxContent>
                      <w:p w14:paraId="4CDCC1E0" w14:textId="77777777" w:rsidR="0037312B" w:rsidRDefault="0037312B">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" filled="f" stroked="f">
                  <v:textbox inset="0,0,0,0">
                    <w:txbxContent>
                      <w:p w14:paraId="4CDCC1E1"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" filled="f" stroked="f">
                  <v:textbox inset="0,0,0,0">
                    <w:txbxContent>
                      <w:p w14:paraId="4CDCC1E2"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THIS IS A SOLICITATION FOR </w:t>
                        </w:r>
                        <w:r>
                          <w:rPr>
                            <w:rFonts w:ascii="Courier New" w:hAnsi="Courier New" w:cs="Courier New"/>
                            <w:sz w:val="15"/>
                            <w:szCs w:val="15"/>
                          </w:rPr>
                          <w:t>FOOD SERVICE MANAGEMENT SYSTEM</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" filled="f" stroked="f">
                  <v:textbox inset="0,0,0,0">
                    <w:txbxContent>
                      <w:p w14:paraId="4CDCC1E3" w14:textId="77777777" w:rsidR="0037312B" w:rsidRDefault="0037312B">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" filled="f" stroked="f">
                  <v:textbox inset="0,0,0,0">
                    <w:txbxContent>
                      <w:p w14:paraId="4CDCC1E4"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VENDORS SHALL SHOW CLEAR, COMPELLING AND CONVINCING EVIDENCE</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" filled="f" stroked="f">
                  <v:textbox inset="0,0,0,0">
                    <w:txbxContent>
                      <w:p w14:paraId="4CDCC1E5"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THAT ALL “EQUAL TO ITEMS” MEET ALL REQUIRED SALIENT</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" filled="f" stroked="f">
                  <v:textbox inset="0,0,0,0">
                    <w:txbxContent>
                      <w:p w14:paraId="4CDCC1E6"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CHARACTERISTICS IAW FAR 52.211-6 – BRAND NAME OR EQUAL.</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" filled="f" stroked="f">
                  <v:textbox inset="0,0,0,0">
                    <w:txbxContent>
                      <w:p w14:paraId="4CDCC1E7" w14:textId="77777777" w:rsidR="0037312B" w:rsidRDefault="0037312B">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" filled="f" stroked="f">
                  <v:textbox inset="0,0,0,0">
                    <w:txbxContent>
                      <w:p w14:paraId="4CDCC1E8"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PERFORMANCE PERIODS:</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" filled="f" stroked="f">
                  <v:textbox inset="0,0,0,0">
                    <w:txbxContent>
                      <w:p w14:paraId="4CDCC1E9"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Base Year: </w:t>
                        </w:r>
                        <w:r>
                          <w:rPr>
                            <w:rFonts w:ascii="Courier New" w:hAnsi="Courier New" w:cs="Courier New"/>
                            <w:sz w:val="15"/>
                            <w:szCs w:val="15"/>
                          </w:rPr>
                          <w:t xml:space="preserve">    </w:t>
                        </w:r>
                        <w:r w:rsidRPr="00E307FB">
                          <w:rPr>
                            <w:rFonts w:ascii="Courier New" w:hAnsi="Courier New" w:cs="Courier New"/>
                            <w:sz w:val="15"/>
                            <w:szCs w:val="15"/>
                          </w:rPr>
                          <w:t>0</w:t>
                        </w:r>
                        <w:r>
                          <w:rPr>
                            <w:rFonts w:ascii="Courier New" w:hAnsi="Courier New" w:cs="Courier New"/>
                            <w:sz w:val="15"/>
                            <w:szCs w:val="15"/>
                          </w:rPr>
                          <w:t>5</w:t>
                        </w:r>
                        <w:r w:rsidRPr="00E307FB">
                          <w:rPr>
                            <w:rFonts w:ascii="Courier New" w:hAnsi="Courier New" w:cs="Courier New"/>
                            <w:sz w:val="15"/>
                            <w:szCs w:val="15"/>
                          </w:rPr>
                          <w:t>-01-202</w:t>
                        </w:r>
                        <w:r>
                          <w:rPr>
                            <w:rFonts w:ascii="Courier New" w:hAnsi="Courier New" w:cs="Courier New"/>
                            <w:sz w:val="15"/>
                            <w:szCs w:val="15"/>
                          </w:rPr>
                          <w:t>6</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-202</w:t>
                        </w:r>
                        <w:r>
                          <w:rPr>
                            <w:rFonts w:ascii="Courier New" w:hAnsi="Courier New" w:cs="Courier New"/>
                            <w:sz w:val="15"/>
                            <w:szCs w:val="15"/>
                          </w:rPr>
                          <w:t>7</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" filled="f" stroked="f">
                  <v:textbox inset="0,0,0,0">
                    <w:txbxContent>
                      <w:p w14:paraId="4CDCC1EA"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Option Year 1: 0</w:t>
                        </w:r>
                        <w:r>
                          <w:rPr>
                            <w:rFonts w:ascii="Courier New" w:hAnsi="Courier New" w:cs="Courier New"/>
                            <w:sz w:val="15"/>
                            <w:szCs w:val="15"/>
                          </w:rPr>
                          <w:t>5</w:t>
                        </w:r>
                        <w:r w:rsidRPr="00E307FB">
                          <w:rPr>
                            <w:rFonts w:ascii="Courier New" w:hAnsi="Courier New" w:cs="Courier New"/>
                            <w:sz w:val="15"/>
                            <w:szCs w:val="15"/>
                          </w:rPr>
                          <w:t>-01-202</w:t>
                        </w:r>
                        <w:r>
                          <w:rPr>
                            <w:rFonts w:ascii="Courier New" w:hAnsi="Courier New" w:cs="Courier New"/>
                            <w:sz w:val="15"/>
                            <w:szCs w:val="15"/>
                          </w:rPr>
                          <w:t>7</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w:t>
                        </w:r>
                        <w:r>
                          <w:rPr>
                            <w:rFonts w:ascii="Courier New" w:hAnsi="Courier New" w:cs="Courier New"/>
                            <w:sz w:val="15"/>
                            <w:szCs w:val="15"/>
                          </w:rPr>
                          <w:t>2028</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" filled="f" stroked="f">
                  <v:textbox inset="0,0,0,0">
                    <w:txbxContent>
                      <w:p w14:paraId="4CDCC1EB"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Option Year 2: 0</w:t>
                        </w:r>
                        <w:r>
                          <w:rPr>
                            <w:rFonts w:ascii="Courier New" w:hAnsi="Courier New" w:cs="Courier New"/>
                            <w:sz w:val="15"/>
                            <w:szCs w:val="15"/>
                          </w:rPr>
                          <w:t>5</w:t>
                        </w:r>
                        <w:r w:rsidRPr="00E307FB">
                          <w:rPr>
                            <w:rFonts w:ascii="Courier New" w:hAnsi="Courier New" w:cs="Courier New"/>
                            <w:sz w:val="15"/>
                            <w:szCs w:val="15"/>
                          </w:rPr>
                          <w:t>-01-202</w:t>
                        </w:r>
                        <w:r>
                          <w:rPr>
                            <w:rFonts w:ascii="Courier New" w:hAnsi="Courier New" w:cs="Courier New"/>
                            <w:sz w:val="15"/>
                            <w:szCs w:val="15"/>
                          </w:rPr>
                          <w:t>8</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-202</w:t>
                        </w:r>
                        <w:r>
                          <w:rPr>
                            <w:rFonts w:ascii="Courier New" w:hAnsi="Courier New" w:cs="Courier New"/>
                            <w:sz w:val="15"/>
                            <w:szCs w:val="15"/>
                          </w:rPr>
                          <w:t>9</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" filled="f" stroked="f">
                  <v:textbox inset="0,0,0,0">
                    <w:txbxContent>
                      <w:p w14:paraId="4CDCC1EC"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Option Year </w:t>
                        </w:r>
                        <w:r>
                          <w:rPr>
                            <w:rFonts w:ascii="Courier New" w:hAnsi="Courier New" w:cs="Courier New"/>
                            <w:sz w:val="15"/>
                            <w:szCs w:val="15"/>
                          </w:rPr>
                          <w:t>3</w:t>
                        </w:r>
                        <w:r w:rsidRPr="00E307FB">
                          <w:rPr>
                            <w:rFonts w:ascii="Courier New" w:hAnsi="Courier New" w:cs="Courier New"/>
                            <w:sz w:val="15"/>
                            <w:szCs w:val="15"/>
                          </w:rPr>
                          <w:t>: 0</w:t>
                        </w:r>
                        <w:r>
                          <w:rPr>
                            <w:rFonts w:ascii="Courier New" w:hAnsi="Courier New" w:cs="Courier New"/>
                            <w:sz w:val="15"/>
                            <w:szCs w:val="15"/>
                          </w:rPr>
                          <w:t>5</w:t>
                        </w:r>
                        <w:r w:rsidRPr="00E307FB">
                          <w:rPr>
                            <w:rFonts w:ascii="Courier New" w:hAnsi="Courier New" w:cs="Courier New"/>
                            <w:sz w:val="15"/>
                            <w:szCs w:val="15"/>
                          </w:rPr>
                          <w:t>-01-202</w:t>
                        </w:r>
                        <w:r>
                          <w:rPr>
                            <w:rFonts w:ascii="Courier New" w:hAnsi="Courier New" w:cs="Courier New"/>
                            <w:sz w:val="15"/>
                            <w:szCs w:val="15"/>
                          </w:rPr>
                          <w:t>9</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-20</w:t>
                        </w:r>
                        <w:r>
                          <w:rPr>
                            <w:rFonts w:ascii="Courier New" w:hAnsi="Courier New" w:cs="Courier New"/>
                            <w:sz w:val="15"/>
                            <w:szCs w:val="15"/>
                          </w:rPr>
                          <w:t>30</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" filled="f" stroked="f">
                  <v:textbox inset="0,0,0,0">
                    <w:txbxContent>
                      <w:p w14:paraId="4CDCC1ED" w14:textId="77777777"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Option Year </w:t>
                        </w:r>
                        <w:r>
                          <w:rPr>
                            <w:rFonts w:ascii="Courier New" w:hAnsi="Courier New" w:cs="Courier New"/>
                            <w:sz w:val="15"/>
                            <w:szCs w:val="15"/>
                          </w:rPr>
                          <w:t>4</w:t>
                        </w:r>
                        <w:r w:rsidRPr="00E307FB">
                          <w:rPr>
                            <w:rFonts w:ascii="Courier New" w:hAnsi="Courier New" w:cs="Courier New"/>
                            <w:sz w:val="15"/>
                            <w:szCs w:val="15"/>
                          </w:rPr>
                          <w:t>: 0</w:t>
                        </w:r>
                        <w:r>
                          <w:rPr>
                            <w:rFonts w:ascii="Courier New" w:hAnsi="Courier New" w:cs="Courier New"/>
                            <w:sz w:val="15"/>
                            <w:szCs w:val="15"/>
                          </w:rPr>
                          <w:t>5</w:t>
                        </w:r>
                        <w:r w:rsidRPr="00E307FB">
                          <w:rPr>
                            <w:rFonts w:ascii="Courier New" w:hAnsi="Courier New" w:cs="Courier New"/>
                            <w:sz w:val="15"/>
                            <w:szCs w:val="15"/>
                          </w:rPr>
                          <w:t>-01-20</w:t>
                        </w:r>
                        <w:r>
                          <w:rPr>
                            <w:rFonts w:ascii="Courier New" w:hAnsi="Courier New" w:cs="Courier New"/>
                            <w:sz w:val="15"/>
                            <w:szCs w:val="15"/>
                          </w:rPr>
                          <w:t>30</w:t>
                        </w:r>
                        <w:r w:rsidRPr="00E307FB">
                          <w:rPr>
                            <w:rFonts w:ascii="Courier New" w:hAnsi="Courier New" w:cs="Courier New"/>
                            <w:sz w:val="15"/>
                            <w:szCs w:val="15"/>
                          </w:rPr>
                          <w:t xml:space="preserve"> - 0</w:t>
                        </w:r>
                        <w:r>
                          <w:rPr>
                            <w:rFonts w:ascii="Courier New" w:hAnsi="Courier New" w:cs="Courier New"/>
                            <w:sz w:val="15"/>
                            <w:szCs w:val="15"/>
                          </w:rPr>
                          <w:t>4</w:t>
                        </w:r>
                        <w:r w:rsidRPr="00E307FB">
                          <w:rPr>
                            <w:rFonts w:ascii="Courier New" w:hAnsi="Courier New" w:cs="Courier New"/>
                            <w:sz w:val="15"/>
                            <w:szCs w:val="15"/>
                          </w:rPr>
                          <w:t>-</w:t>
                        </w:r>
                        <w:r>
                          <w:rPr>
                            <w:rFonts w:ascii="Courier New" w:hAnsi="Courier New" w:cs="Courier New"/>
                            <w:sz w:val="15"/>
                            <w:szCs w:val="15"/>
                          </w:rPr>
                          <w:t>30</w:t>
                        </w:r>
                        <w:r w:rsidRPr="00E307FB">
                          <w:rPr>
                            <w:rFonts w:ascii="Courier New" w:hAnsi="Courier New" w:cs="Courier New"/>
                            <w:sz w:val="15"/>
                            <w:szCs w:val="15"/>
                          </w:rPr>
                          <w:t>-20</w:t>
                        </w:r>
                        <w:r>
                          <w:rPr>
                            <w:rFonts w:ascii="Courier New" w:hAnsi="Courier New" w:cs="Courier New"/>
                            <w:sz w:val="15"/>
                            <w:szCs w:val="15"/>
                          </w:rPr>
                          <w:t>31</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" filled="f" stroked="f">
                  <v:textbox inset="0,0,0,0">
                    <w:txbxContent>
                      <w:p w14:paraId="4CDCC1EE" w14:textId="77777777" w:rsidR="0037312B" w:rsidRDefault="0037312B">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" filled="f" stroked="f">
                  <v:textbox inset="0,0,0,0">
                    <w:txbxContent>
                      <w:p w14:paraId="4CDCC1EF" w14:textId="5317FAC6" w:rsidR="0037312B" w:rsidRDefault="0037312B">
                        <w:pPr>
                          <w:spacing w:after="0" w:line="240" w:lineRule="auto"/>
                          <w:rPr>
                            <w:rFonts w:ascii="Courier New" w:hAnsi="Courier New" w:cs="Courier New"/>
                            <w:sz w:val="15"/>
                            <w:szCs w:val="15"/>
                          </w:rPr>
                        </w:pPr>
                        <w:r w:rsidRPr="00E307FB">
                          <w:rPr>
                            <w:rFonts w:ascii="Courier New" w:hAnsi="Courier New" w:cs="Courier New"/>
                            <w:sz w:val="15"/>
                            <w:szCs w:val="15"/>
                          </w:rPr>
                          <w:t xml:space="preserve">QUOTE MUST BE SUBMITTED TO </w:t>
                        </w:r>
                        <w:hyperlink r:id="rId16" w:history="1">
                          <w:r w:rsidRPr="00E307FB">
                            <w:rPr>
                              <w:rStyle w:val="Hyperlink"/>
                              <w:rFonts w:ascii="Courier New" w:hAnsi="Courier New" w:cs="Courier New"/>
                              <w:sz w:val="15"/>
                              <w:szCs w:val="15"/>
                            </w:rPr>
                            <w:t>JOSE.ESPINOZA3@VA.GOV</w:t>
                          </w:r>
                        </w:hyperlink>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" filled="f" stroked="f">
                  <v:textbox inset="0,0,0,0">
                    <w:txbxContent>
                      <w:p w14:paraId="4CDCC1F0" w14:textId="77777777" w:rsidR="0037312B" w:rsidRDefault="0037312B">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" filled="f" stroked="f">
                  <v:textbox inset="0,0,0,0">
                    <w:txbxContent>
                      <w:p w14:paraId="4CDCC1F1" w14:textId="77777777" w:rsidR="0037312B" w:rsidRDefault="0037312B">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" filled="f" stroked="f">
                  <v:textbox inset="0,0,0,0">
                    <w:txbxContent>
                      <w:p w14:paraId="4CDCC1F2" w14:textId="77777777" w:rsidR="0037312B" w:rsidRDefault="0037312B">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" filled="f" stroked="f">
                  <v:textbox inset="0,0,0,0">
                    <w:txbxContent>
                      <w:p w14:paraId="4CDCC1F3" w14:textId="77777777" w:rsidR="0037312B" w:rsidRDefault="0037312B">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" filled="f" stroked="f">
                  <v:textbox inset="0,0,0,0">
                    <w:txbxContent>
                      <w:p w14:paraId="4CDCC1F4" w14:textId="77777777" w:rsidR="0037312B" w:rsidRDefault="0037312B">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" filled="f" stroked="f">
                  <v:textbox inset="0,0,0,0">
                    <w:txbxContent>
                      <w:p w14:paraId="4CDCC1F5" w14:textId="77777777" w:rsidR="0037312B" w:rsidRDefault="0037312B">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" filled="f" stroked="f">
                  <v:textbox inset="0,0,0,0">
                    <w:txbxContent>
                      <w:p w14:paraId="4CDCC1F6" w14:textId="77777777" w:rsidR="0037312B" w:rsidRDefault="0037312B">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" filled="f" stroked="f">
                  <v:textbox inset="0,0,0,0">
                    <w:txbxContent>
                      <w:p w14:paraId="4CDCC1F7" w14:textId="77777777" w:rsidR="0037312B" w:rsidRDefault="0037312B">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" filled="f" stroked="f">
                  <v:textbox inset="0,0,0,0">
                    <w:txbxContent>
                      <w:p w14:paraId="4CDCC1F8"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" filled="f" stroked="f">
                  <v:textbox inset="0,0,0,0">
                    <w:txbxContent>
                      <w:p w14:paraId="4CDCC1F9" w14:textId="77777777" w:rsidR="0037312B" w:rsidRDefault="0037312B">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" filled="f" stroked="f">
                  <v:textbox inset="0,0,0,0">
                    <w:txbxContent>
                      <w:p w14:paraId="4CDCC1FA" w14:textId="77777777" w:rsidR="0037312B" w:rsidRDefault="0037312B">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" filled="f" stroked="f">
                  <v:textbox inset="0,0,0,0">
                    <w:txbxContent>
                      <w:p w14:paraId="4CDCC1FB" w14:textId="77777777" w:rsidR="0037312B" w:rsidRDefault="0037312B">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" filled="f" stroked="f">
                  <v:textbox inset="0,0,0,0">
                    <w:txbxContent>
                      <w:p w14:paraId="4CDCC1FC"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" filled="f" stroked="f">
                  <v:textbox inset="0,0,0,0">
                    <w:txbxContent>
                      <w:p w14:paraId="4CDCC1FD"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" filled="f" stroked="f">
                  <v:textbox inset="0,0,0,0">
                    <w:txbxContent>
                      <w:p w14:paraId="4CDCC1FE" w14:textId="77777777" w:rsidR="0037312B" w:rsidRDefault="0037312B">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" filled="f" stroked="f">
                  <v:textbox inset="0,0,0,0">
                    <w:txbxContent>
                      <w:p w14:paraId="4CDCC1FF" w14:textId="77777777" w:rsidR="0037312B" w:rsidRDefault="0037312B">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" filled="f" stroked="f">
                  <v:textbox inset="0,0,0,0">
                    <w:txbxContent>
                      <w:p w14:paraId="4CDCC200" w14:textId="77777777" w:rsidR="0037312B" w:rsidRDefault="0037312B">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" filled="f" stroked="f">
                  <v:textbox inset="0,0,0,0">
                    <w:txbxContent>
                      <w:p w14:paraId="4CDCC201" w14:textId="77777777" w:rsidR="0037312B" w:rsidRDefault="0037312B">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" filled="f" stroked="f">
                  <v:textbox inset="0,0,0,0">
                    <w:txbxContent>
                      <w:p w14:paraId="4CDCC202" w14:textId="77777777" w:rsidR="0037312B" w:rsidRDefault="0037312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" filled="f" stroked="f">
                  <v:textbox inset="0,0,0,0">
                    <w:txbxContent>
                      <w:p w14:paraId="4CDCC203" w14:textId="77777777" w:rsidR="0037312B" w:rsidRDefault="0037312B">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" filled="f" stroked="f">
                  <v:textbox inset="0,0,0,0">
                    <w:txbxContent>
                      <w:p w14:paraId="4CDCC204" w14:textId="77777777" w:rsidR="0037312B" w:rsidRDefault="0037312B">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" filled="f" stroked="f">
                  <v:textbox inset="0,0,0,0">
                    <w:txbxContent>
                      <w:p w14:paraId="4CDCC205" w14:textId="77777777" w:rsidR="0037312B" w:rsidRDefault="0037312B">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" filled="f" stroked="f">
                  <v:textbox inset="0,0,0,0">
                    <w:txbxContent>
                      <w:p w14:paraId="4CDCC206" w14:textId="77777777" w:rsidR="0037312B" w:rsidRDefault="0037312B">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" filled="f" stroked="f">
                  <v:textbox inset="0,0,0,0">
                    <w:txbxContent>
                      <w:p w14:paraId="4CDCC207" w14:textId="77777777" w:rsidR="0037312B" w:rsidRDefault="0037312B">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" filled="f" stroked="f">
                  <v:textbox inset="0,0,0,0">
                    <w:txbxContent>
                      <w:p w14:paraId="4CDCC208" w14:textId="77777777" w:rsidR="0037312B" w:rsidRDefault="0037312B">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" filled="f" stroked="f">
                  <v:textbox inset="0,0,0,0">
                    <w:txbxContent>
                      <w:p w14:paraId="4CDCC209" w14:textId="77777777" w:rsidR="0037312B" w:rsidRDefault="0037312B">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" filled="f" stroked="f">
                  <v:textbox inset="0,0,0,0">
                    <w:txbxContent>
                      <w:p w14:paraId="4CDCC20A" w14:textId="77777777" w:rsidR="0037312B" w:rsidRDefault="0037312B">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" filled="f" stroked="f">
                  <v:textbox inset="0,0,0,0">
                    <w:txbxContent>
                      <w:p w14:paraId="4CDCC20B" w14:textId="77777777" w:rsidR="0037312B" w:rsidRDefault="0037312B">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4CDCB50E" w14:textId="77777777" w:rsidR="0037312B" w:rsidRDefault="0037312B">
          <w:pPr>
            <w:pStyle w:val="TOCHeading"/>
            <w:pageBreakBefore/>
          </w:pPr>
          <w:r>
            <w:t>Table of Contents</w:t>
          </w:r>
        </w:p>
        <w:p w14:paraId="4CDCB50F" w14:textId="77777777" w:rsidR="008C4EE5" w:rsidRDefault="0037312B">
          <w:pPr>
            <w:pStyle w:val="TOC1"/>
            <w:tabs>
              <w:tab w:val="right" w:leader="dot" w:pos="9350"/>
            </w:tabs>
            <w:rPr>
              <w:noProof/>
            </w:rPr>
          </w:pPr>
          <w:r>
            <w:fldChar w:fldCharType="begin"/>
          </w:r>
          <w:r>
            <w:instrText xml:space="preserve"> TOC \o &amp;quot;1-4&amp;quot; \f \h \z \u \x </w:instrText>
          </w:r>
          <w:r>
            <w:fldChar w:fldCharType="separate"/>
          </w:r>
          <w:hyperlink w:anchor="_Toc256000004" w:history="1">
            <w:r>
              <w:rPr>
                <w:rStyle w:val="Hyperlink"/>
              </w:rPr>
              <w:t>SECTION A</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4CDCB510" w14:textId="77777777" w:rsidR="008C4EE5" w:rsidRDefault="0037312B">
          <w:pPr>
            <w:pStyle w:val="TOC2"/>
            <w:tabs>
              <w:tab w:val="right" w:leader="dot" w:pos="9350"/>
            </w:tabs>
            <w:rPr>
              <w:noProof/>
            </w:rPr>
          </w:pPr>
          <w:hyperlink w:anchor="_Toc256000005"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hyperlink>
        </w:p>
        <w:p w14:paraId="4CDCB511" w14:textId="77777777" w:rsidR="008C4EE5" w:rsidRDefault="0037312B">
          <w:pPr>
            <w:pStyle w:val="TOC1"/>
            <w:tabs>
              <w:tab w:val="right" w:leader="dot" w:pos="9350"/>
            </w:tabs>
            <w:rPr>
              <w:noProof/>
            </w:rPr>
          </w:pPr>
          <w:hyperlink w:anchor="_Toc256000028" w:history="1">
            <w:r>
              <w:rPr>
                <w:rStyle w:val="Hyperlink"/>
              </w:rPr>
              <w:t>SECTION B - CONTINUATION OF SF 1449 BLOCKS</w:t>
            </w:r>
            <w:r>
              <w:rPr>
                <w:rStyle w:val="Hyperlink"/>
              </w:rPr>
              <w:tab/>
            </w:r>
            <w:r>
              <w:fldChar w:fldCharType="begin"/>
            </w:r>
            <w:r>
              <w:rPr>
                <w:rStyle w:val="Hyperlink"/>
              </w:rPr>
              <w:instrText xml:space="preserve"> PAGEREF _Toc256000028 \h </w:instrText>
            </w:r>
            <w:r>
              <w:fldChar w:fldCharType="separate"/>
            </w:r>
            <w:r>
              <w:rPr>
                <w:rStyle w:val="Hyperlink"/>
              </w:rPr>
              <w:t>7</w:t>
            </w:r>
            <w:r>
              <w:fldChar w:fldCharType="end"/>
            </w:r>
          </w:hyperlink>
        </w:p>
        <w:p w14:paraId="4CDCB512" w14:textId="77777777" w:rsidR="008C4EE5" w:rsidRDefault="0037312B">
          <w:pPr>
            <w:pStyle w:val="TOC2"/>
            <w:tabs>
              <w:tab w:val="right" w:leader="dot" w:pos="9350"/>
            </w:tabs>
            <w:rPr>
              <w:noProof/>
            </w:rPr>
          </w:pPr>
          <w:hyperlink w:anchor="_Toc256000039" w:history="1">
            <w:r>
              <w:rPr>
                <w:rStyle w:val="Hyperlink"/>
              </w:rPr>
              <w:t xml:space="preserve">B.1 </w:t>
            </w:r>
            <w:r>
              <w:rPr>
                <w:rStyle w:val="Hyperlink"/>
              </w:rPr>
              <w:t>CONTRACT ADMINISTRATION DATA</w:t>
            </w:r>
            <w:r>
              <w:rPr>
                <w:rStyle w:val="Hyperlink"/>
              </w:rPr>
              <w:tab/>
            </w:r>
            <w:r>
              <w:fldChar w:fldCharType="begin"/>
            </w:r>
            <w:r>
              <w:rPr>
                <w:rStyle w:val="Hyperlink"/>
              </w:rPr>
              <w:instrText xml:space="preserve"> PAGEREF _Toc256000039 \h </w:instrText>
            </w:r>
            <w:r>
              <w:fldChar w:fldCharType="separate"/>
            </w:r>
            <w:r>
              <w:rPr>
                <w:rStyle w:val="Hyperlink"/>
              </w:rPr>
              <w:t>7</w:t>
            </w:r>
            <w:r>
              <w:fldChar w:fldCharType="end"/>
            </w:r>
          </w:hyperlink>
        </w:p>
        <w:p w14:paraId="4CDCB513" w14:textId="77777777" w:rsidR="008C4EE5" w:rsidRDefault="0037312B">
          <w:pPr>
            <w:pStyle w:val="TOC2"/>
            <w:tabs>
              <w:tab w:val="right" w:leader="dot" w:pos="9350"/>
            </w:tabs>
            <w:rPr>
              <w:noProof/>
            </w:rPr>
          </w:pPr>
          <w:hyperlink w:anchor="_Toc256000041" w:history="1">
            <w:r>
              <w:rPr>
                <w:rStyle w:val="Hyperlink"/>
              </w:rPr>
              <w:t>B.2 STATEMENT OF WORK</w:t>
            </w:r>
            <w:r>
              <w:rPr>
                <w:rStyle w:val="Hyperlink"/>
              </w:rPr>
              <w:tab/>
            </w:r>
            <w:r>
              <w:fldChar w:fldCharType="begin"/>
            </w:r>
            <w:r>
              <w:rPr>
                <w:rStyle w:val="Hyperlink"/>
              </w:rPr>
              <w:instrText xml:space="preserve"> PAGEREF _Toc256000041 \h </w:instrText>
            </w:r>
            <w:r>
              <w:fldChar w:fldCharType="separate"/>
            </w:r>
            <w:r>
              <w:rPr>
                <w:rStyle w:val="Hyperlink"/>
              </w:rPr>
              <w:t>8</w:t>
            </w:r>
            <w:r>
              <w:fldChar w:fldCharType="end"/>
            </w:r>
          </w:hyperlink>
        </w:p>
        <w:p w14:paraId="4CDCB514" w14:textId="77777777" w:rsidR="008C4EE5" w:rsidRDefault="0037312B">
          <w:pPr>
            <w:pStyle w:val="TOC2"/>
            <w:tabs>
              <w:tab w:val="right" w:leader="dot" w:pos="9350"/>
            </w:tabs>
            <w:rPr>
              <w:noProof/>
            </w:rPr>
          </w:pPr>
          <w:hyperlink w:anchor="_Toc256000042" w:history="1">
            <w:r>
              <w:rPr>
                <w:rStyle w:val="Hyperlink"/>
              </w:rPr>
              <w:t>B.3 PRICE/COST SCHEDULE</w:t>
            </w:r>
            <w:r>
              <w:rPr>
                <w:rStyle w:val="Hyperlink"/>
              </w:rPr>
              <w:tab/>
            </w:r>
            <w:r>
              <w:fldChar w:fldCharType="begin"/>
            </w:r>
            <w:r>
              <w:rPr>
                <w:rStyle w:val="Hyperlink"/>
              </w:rPr>
              <w:instrText xml:space="preserve"> PAGEREF _Toc256000042 \h </w:instrText>
            </w:r>
            <w:r>
              <w:fldChar w:fldCharType="separate"/>
            </w:r>
            <w:r>
              <w:rPr>
                <w:rStyle w:val="Hyperlink"/>
              </w:rPr>
              <w:t>11</w:t>
            </w:r>
            <w:r>
              <w:fldChar w:fldCharType="end"/>
            </w:r>
          </w:hyperlink>
        </w:p>
        <w:p w14:paraId="4CDCB515" w14:textId="77777777" w:rsidR="008C4EE5" w:rsidRDefault="0037312B">
          <w:pPr>
            <w:pStyle w:val="TOC3"/>
            <w:tabs>
              <w:tab w:val="right" w:leader="dot" w:pos="9350"/>
            </w:tabs>
            <w:rPr>
              <w:noProof/>
            </w:rPr>
          </w:pPr>
          <w:hyperlink w:anchor="_Toc256000043" w:history="1">
            <w:r>
              <w:rPr>
                <w:rStyle w:val="Hyperlink"/>
              </w:rPr>
              <w:t>ITEM INFORMATION</w:t>
            </w:r>
            <w:r>
              <w:rPr>
                <w:rStyle w:val="Hyperlink"/>
              </w:rPr>
              <w:tab/>
            </w:r>
            <w:r>
              <w:fldChar w:fldCharType="begin"/>
            </w:r>
            <w:r>
              <w:rPr>
                <w:rStyle w:val="Hyperlink"/>
              </w:rPr>
              <w:instrText xml:space="preserve"> PAGEREF _Toc256000043 \h </w:instrText>
            </w:r>
            <w:r>
              <w:fldChar w:fldCharType="separate"/>
            </w:r>
            <w:r>
              <w:rPr>
                <w:rStyle w:val="Hyperlink"/>
              </w:rPr>
              <w:t>11</w:t>
            </w:r>
            <w:r>
              <w:fldChar w:fldCharType="end"/>
            </w:r>
          </w:hyperlink>
        </w:p>
        <w:p w14:paraId="4CDCB516" w14:textId="77777777" w:rsidR="008C4EE5" w:rsidRDefault="0037312B">
          <w:pPr>
            <w:pStyle w:val="TOC3"/>
            <w:tabs>
              <w:tab w:val="right" w:leader="dot" w:pos="9350"/>
            </w:tabs>
            <w:rPr>
              <w:noProof/>
            </w:rPr>
          </w:pPr>
          <w:hyperlink w:anchor="_Toc256000044" w:history="1">
            <w:r w:rsidRPr="00941E2B">
              <w:rPr>
                <w:rStyle w:val="Hyperlink"/>
                <w:color w:val="000000" w:themeColor="text1"/>
              </w:rPr>
              <w:t>BASE YEAR</w:t>
            </w:r>
            <w:r>
              <w:rPr>
                <w:rStyle w:val="Hyperlink"/>
                <w:color w:val="000000" w:themeColor="text1"/>
              </w:rPr>
              <w:t xml:space="preserve"> 05/01/2026 – 04/30/2027</w:t>
            </w:r>
            <w:r>
              <w:rPr>
                <w:rStyle w:val="Hyperlink"/>
              </w:rPr>
              <w:tab/>
            </w:r>
            <w:r>
              <w:fldChar w:fldCharType="begin"/>
            </w:r>
            <w:r>
              <w:rPr>
                <w:rStyle w:val="Hyperlink"/>
              </w:rPr>
              <w:instrText xml:space="preserve"> PAGEREF _Toc256000044 \h </w:instrText>
            </w:r>
            <w:r>
              <w:fldChar w:fldCharType="separate"/>
            </w:r>
            <w:r>
              <w:rPr>
                <w:rStyle w:val="Hyperlink"/>
              </w:rPr>
              <w:t>11</w:t>
            </w:r>
            <w:r>
              <w:fldChar w:fldCharType="end"/>
            </w:r>
          </w:hyperlink>
        </w:p>
        <w:p w14:paraId="4CDCB517" w14:textId="77777777" w:rsidR="008C4EE5" w:rsidRDefault="0037312B">
          <w:pPr>
            <w:pStyle w:val="TOC3"/>
            <w:tabs>
              <w:tab w:val="right" w:leader="dot" w:pos="9350"/>
            </w:tabs>
            <w:rPr>
              <w:noProof/>
            </w:rPr>
          </w:pPr>
          <w:hyperlink w:anchor="_Toc256000046" w:history="1">
            <w:r>
              <w:rPr>
                <w:rStyle w:val="Hyperlink"/>
                <w:color w:val="000000" w:themeColor="text1"/>
              </w:rPr>
              <w:t>OPTION</w:t>
            </w:r>
            <w:r w:rsidRPr="00941E2B">
              <w:rPr>
                <w:rStyle w:val="Hyperlink"/>
                <w:color w:val="000000" w:themeColor="text1"/>
              </w:rPr>
              <w:t xml:space="preserve"> YEAR</w:t>
            </w:r>
            <w:r>
              <w:rPr>
                <w:rStyle w:val="Hyperlink"/>
                <w:color w:val="000000" w:themeColor="text1"/>
              </w:rPr>
              <w:t xml:space="preserve"> 1 05/01/2027 – 04/30/2028</w:t>
            </w:r>
            <w:r>
              <w:rPr>
                <w:rStyle w:val="Hyperlink"/>
              </w:rPr>
              <w:tab/>
            </w:r>
            <w:r>
              <w:fldChar w:fldCharType="begin"/>
            </w:r>
            <w:r>
              <w:rPr>
                <w:rStyle w:val="Hyperlink"/>
              </w:rPr>
              <w:instrText xml:space="preserve"> PAGEREF _Toc256000046 \h </w:instrText>
            </w:r>
            <w:r>
              <w:fldChar w:fldCharType="separate"/>
            </w:r>
            <w:r>
              <w:rPr>
                <w:rStyle w:val="Hyperlink"/>
              </w:rPr>
              <w:t>15</w:t>
            </w:r>
            <w:r>
              <w:fldChar w:fldCharType="end"/>
            </w:r>
          </w:hyperlink>
        </w:p>
        <w:p w14:paraId="4CDCB518" w14:textId="77777777" w:rsidR="008C4EE5" w:rsidRDefault="0037312B">
          <w:pPr>
            <w:pStyle w:val="TOC3"/>
            <w:tabs>
              <w:tab w:val="right" w:leader="dot" w:pos="9350"/>
            </w:tabs>
            <w:rPr>
              <w:noProof/>
            </w:rPr>
          </w:pPr>
          <w:hyperlink w:anchor="_Toc256000047" w:history="1">
            <w:r>
              <w:rPr>
                <w:rStyle w:val="Hyperlink"/>
                <w:color w:val="000000" w:themeColor="text1"/>
              </w:rPr>
              <w:t>OPTION</w:t>
            </w:r>
            <w:r w:rsidRPr="00941E2B">
              <w:rPr>
                <w:rStyle w:val="Hyperlink"/>
                <w:color w:val="000000" w:themeColor="text1"/>
              </w:rPr>
              <w:t xml:space="preserve"> YEAR</w:t>
            </w:r>
            <w:r>
              <w:rPr>
                <w:rStyle w:val="Hyperlink"/>
                <w:color w:val="000000" w:themeColor="text1"/>
              </w:rPr>
              <w:t xml:space="preserve"> 2 05/01/2028 – 04/30/2029</w:t>
            </w:r>
            <w:r>
              <w:rPr>
                <w:rStyle w:val="Hyperlink"/>
              </w:rPr>
              <w:tab/>
            </w:r>
            <w:r>
              <w:fldChar w:fldCharType="begin"/>
            </w:r>
            <w:r>
              <w:rPr>
                <w:rStyle w:val="Hyperlink"/>
              </w:rPr>
              <w:instrText xml:space="preserve"> PAGEREF _Toc256000047 \h </w:instrText>
            </w:r>
            <w:r>
              <w:fldChar w:fldCharType="separate"/>
            </w:r>
            <w:r>
              <w:rPr>
                <w:rStyle w:val="Hyperlink"/>
              </w:rPr>
              <w:t>20</w:t>
            </w:r>
            <w:r>
              <w:fldChar w:fldCharType="end"/>
            </w:r>
          </w:hyperlink>
        </w:p>
        <w:p w14:paraId="4CDCB519" w14:textId="77777777" w:rsidR="008C4EE5" w:rsidRDefault="0037312B">
          <w:pPr>
            <w:pStyle w:val="TOC3"/>
            <w:tabs>
              <w:tab w:val="right" w:leader="dot" w:pos="9350"/>
            </w:tabs>
            <w:rPr>
              <w:noProof/>
            </w:rPr>
          </w:pPr>
          <w:hyperlink w:anchor="_Toc256000048" w:history="1">
            <w:r>
              <w:rPr>
                <w:rStyle w:val="Hyperlink"/>
                <w:color w:val="000000" w:themeColor="text1"/>
              </w:rPr>
              <w:t>OPTION</w:t>
            </w:r>
            <w:r w:rsidRPr="00941E2B">
              <w:rPr>
                <w:rStyle w:val="Hyperlink"/>
                <w:color w:val="000000" w:themeColor="text1"/>
              </w:rPr>
              <w:t xml:space="preserve"> YEAR</w:t>
            </w:r>
            <w:r>
              <w:rPr>
                <w:rStyle w:val="Hyperlink"/>
                <w:color w:val="000000" w:themeColor="text1"/>
              </w:rPr>
              <w:t xml:space="preserve"> 3 05/01/2029 – 04/30/2030</w:t>
            </w:r>
            <w:r>
              <w:rPr>
                <w:rStyle w:val="Hyperlink"/>
              </w:rPr>
              <w:tab/>
            </w:r>
            <w:r>
              <w:fldChar w:fldCharType="begin"/>
            </w:r>
            <w:r>
              <w:rPr>
                <w:rStyle w:val="Hyperlink"/>
              </w:rPr>
              <w:instrText xml:space="preserve"> PAGEREF _Toc256000048 \h </w:instrText>
            </w:r>
            <w:r>
              <w:fldChar w:fldCharType="separate"/>
            </w:r>
            <w:r>
              <w:rPr>
                <w:rStyle w:val="Hyperlink"/>
              </w:rPr>
              <w:t>25</w:t>
            </w:r>
            <w:r>
              <w:fldChar w:fldCharType="end"/>
            </w:r>
          </w:hyperlink>
        </w:p>
        <w:p w14:paraId="4CDCB51A" w14:textId="77777777" w:rsidR="008C4EE5" w:rsidRDefault="0037312B">
          <w:pPr>
            <w:pStyle w:val="TOC3"/>
            <w:tabs>
              <w:tab w:val="right" w:leader="dot" w:pos="9350"/>
            </w:tabs>
            <w:rPr>
              <w:noProof/>
            </w:rPr>
          </w:pPr>
          <w:hyperlink w:anchor="_Toc256000049" w:history="1">
            <w:r>
              <w:rPr>
                <w:rStyle w:val="Hyperlink"/>
                <w:color w:val="000000" w:themeColor="text1"/>
              </w:rPr>
              <w:t>OPTION</w:t>
            </w:r>
            <w:r w:rsidRPr="00941E2B">
              <w:rPr>
                <w:rStyle w:val="Hyperlink"/>
                <w:color w:val="000000" w:themeColor="text1"/>
              </w:rPr>
              <w:t xml:space="preserve"> YEAR</w:t>
            </w:r>
            <w:r>
              <w:rPr>
                <w:rStyle w:val="Hyperlink"/>
                <w:color w:val="000000" w:themeColor="text1"/>
              </w:rPr>
              <w:t xml:space="preserve"> 4: 05/01/2030 – 04/30/2031</w:t>
            </w:r>
            <w:r>
              <w:rPr>
                <w:rStyle w:val="Hyperlink"/>
              </w:rPr>
              <w:tab/>
            </w:r>
            <w:r>
              <w:fldChar w:fldCharType="begin"/>
            </w:r>
            <w:r>
              <w:rPr>
                <w:rStyle w:val="Hyperlink"/>
              </w:rPr>
              <w:instrText xml:space="preserve"> PAGEREF _Toc256000049 \h </w:instrText>
            </w:r>
            <w:r>
              <w:fldChar w:fldCharType="separate"/>
            </w:r>
            <w:r>
              <w:rPr>
                <w:rStyle w:val="Hyperlink"/>
              </w:rPr>
              <w:t>30</w:t>
            </w:r>
            <w:r>
              <w:fldChar w:fldCharType="end"/>
            </w:r>
          </w:hyperlink>
        </w:p>
        <w:p w14:paraId="4CDCB51B" w14:textId="77777777" w:rsidR="008C4EE5" w:rsidRDefault="0037312B">
          <w:pPr>
            <w:pStyle w:val="TOC2"/>
            <w:tabs>
              <w:tab w:val="right" w:leader="dot" w:pos="9350"/>
            </w:tabs>
            <w:rPr>
              <w:noProof/>
            </w:rPr>
          </w:pPr>
          <w:hyperlink w:anchor="_Toc256000050" w:history="1">
            <w:r>
              <w:rPr>
                <w:rStyle w:val="Hyperlink"/>
              </w:rPr>
              <w:t>B.</w:t>
            </w:r>
            <w:r>
              <w:rPr>
                <w:rStyle w:val="Hyperlink"/>
              </w:rPr>
              <w:t>4</w:t>
            </w:r>
            <w:r>
              <w:rPr>
                <w:rStyle w:val="Hyperlink"/>
              </w:rPr>
              <w:t xml:space="preserve">  TERMS AND CONDITIONS</w:t>
            </w:r>
            <w:r>
              <w:rPr>
                <w:rStyle w:val="Hyperlink"/>
              </w:rPr>
              <w:tab/>
            </w:r>
            <w:r>
              <w:fldChar w:fldCharType="begin"/>
            </w:r>
            <w:r>
              <w:rPr>
                <w:rStyle w:val="Hyperlink"/>
              </w:rPr>
              <w:instrText xml:space="preserve"> PAGEREF _Toc256000050 \h </w:instrText>
            </w:r>
            <w:r>
              <w:fldChar w:fldCharType="separate"/>
            </w:r>
            <w:r>
              <w:rPr>
                <w:rStyle w:val="Hyperlink"/>
              </w:rPr>
              <w:t>35</w:t>
            </w:r>
            <w:r>
              <w:fldChar w:fldCharType="end"/>
            </w:r>
          </w:hyperlink>
        </w:p>
        <w:p w14:paraId="4CDCB51C" w14:textId="77777777" w:rsidR="008C4EE5" w:rsidRDefault="0037312B">
          <w:pPr>
            <w:pStyle w:val="TOC2"/>
            <w:tabs>
              <w:tab w:val="right" w:leader="dot" w:pos="9350"/>
            </w:tabs>
            <w:rPr>
              <w:noProof/>
            </w:rPr>
          </w:pPr>
          <w:hyperlink w:anchor="_Toc256000051" w:history="1">
            <w:r>
              <w:rPr>
                <w:rStyle w:val="Hyperlink"/>
              </w:rPr>
              <w:t>B.</w:t>
            </w:r>
            <w:r>
              <w:rPr>
                <w:rStyle w:val="Hyperlink"/>
              </w:rPr>
              <w:t>5</w:t>
            </w:r>
            <w:r>
              <w:rPr>
                <w:rStyle w:val="Hyperlink"/>
              </w:rPr>
              <w:t xml:space="preserve">  ADMINISTRATIVE DATA</w:t>
            </w:r>
            <w:r>
              <w:rPr>
                <w:rStyle w:val="Hyperlink"/>
              </w:rPr>
              <w:tab/>
            </w:r>
            <w:r>
              <w:fldChar w:fldCharType="begin"/>
            </w:r>
            <w:r>
              <w:rPr>
                <w:rStyle w:val="Hyperlink"/>
              </w:rPr>
              <w:instrText xml:space="preserve"> PAGEREF _Toc256000051 \h </w:instrText>
            </w:r>
            <w:r>
              <w:fldChar w:fldCharType="separate"/>
            </w:r>
            <w:r>
              <w:rPr>
                <w:rStyle w:val="Hyperlink"/>
              </w:rPr>
              <w:t>35</w:t>
            </w:r>
            <w:r>
              <w:fldChar w:fldCharType="end"/>
            </w:r>
          </w:hyperlink>
        </w:p>
        <w:p w14:paraId="4CDCB51D" w14:textId="77777777" w:rsidR="008C4EE5" w:rsidRDefault="0037312B">
          <w:pPr>
            <w:pStyle w:val="TOC2"/>
            <w:tabs>
              <w:tab w:val="right" w:leader="dot" w:pos="9350"/>
            </w:tabs>
            <w:rPr>
              <w:noProof/>
            </w:rPr>
          </w:pPr>
          <w:hyperlink w:anchor="_Toc256000052" w:history="1">
            <w:r>
              <w:rPr>
                <w:rStyle w:val="Hyperlink"/>
              </w:rPr>
              <w:t>B.5 PRICING</w:t>
            </w:r>
            <w:r>
              <w:rPr>
                <w:rStyle w:val="Hyperlink"/>
              </w:rPr>
              <w:tab/>
            </w:r>
            <w:r>
              <w:fldChar w:fldCharType="begin"/>
            </w:r>
            <w:r>
              <w:rPr>
                <w:rStyle w:val="Hyperlink"/>
              </w:rPr>
              <w:instrText xml:space="preserve"> PAGEREF _Toc256000052 \h </w:instrText>
            </w:r>
            <w:r>
              <w:fldChar w:fldCharType="separate"/>
            </w:r>
            <w:r>
              <w:rPr>
                <w:rStyle w:val="Hyperlink"/>
              </w:rPr>
              <w:t>35</w:t>
            </w:r>
            <w:r>
              <w:fldChar w:fldCharType="end"/>
            </w:r>
          </w:hyperlink>
        </w:p>
        <w:p w14:paraId="4CDCB51E" w14:textId="77777777" w:rsidR="008C4EE5" w:rsidRDefault="0037312B">
          <w:pPr>
            <w:pStyle w:val="TOC2"/>
            <w:tabs>
              <w:tab w:val="right" w:leader="dot" w:pos="9350"/>
            </w:tabs>
            <w:rPr>
              <w:noProof/>
            </w:rPr>
          </w:pPr>
          <w:hyperlink w:anchor="_Toc256000053" w:history="1">
            <w:r>
              <w:rPr>
                <w:rStyle w:val="Hyperlink"/>
              </w:rPr>
              <w:t>B.</w:t>
            </w:r>
            <w:r>
              <w:rPr>
                <w:rStyle w:val="Hyperlink"/>
              </w:rPr>
              <w:t>7</w:t>
            </w:r>
            <w:r>
              <w:rPr>
                <w:rStyle w:val="Hyperlink"/>
              </w:rPr>
              <w:t xml:space="preserve">  SEGREGATION OF COSTS</w:t>
            </w:r>
            <w:r>
              <w:rPr>
                <w:rStyle w:val="Hyperlink"/>
              </w:rPr>
              <w:tab/>
            </w:r>
            <w:r>
              <w:fldChar w:fldCharType="begin"/>
            </w:r>
            <w:r>
              <w:rPr>
                <w:rStyle w:val="Hyperlink"/>
              </w:rPr>
              <w:instrText xml:space="preserve"> PAGEREF _Toc256000053 \h </w:instrText>
            </w:r>
            <w:r>
              <w:fldChar w:fldCharType="separate"/>
            </w:r>
            <w:r>
              <w:rPr>
                <w:rStyle w:val="Hyperlink"/>
              </w:rPr>
              <w:t>35</w:t>
            </w:r>
            <w:r>
              <w:fldChar w:fldCharType="end"/>
            </w:r>
          </w:hyperlink>
        </w:p>
        <w:p w14:paraId="4CDCB51F" w14:textId="77777777" w:rsidR="008C4EE5" w:rsidRDefault="0037312B">
          <w:pPr>
            <w:pStyle w:val="TOC2"/>
            <w:tabs>
              <w:tab w:val="right" w:leader="dot" w:pos="9350"/>
            </w:tabs>
            <w:rPr>
              <w:noProof/>
            </w:rPr>
          </w:pPr>
          <w:hyperlink w:anchor="_Toc256000054" w:history="1">
            <w:r>
              <w:rPr>
                <w:rStyle w:val="Hyperlink"/>
              </w:rPr>
              <w:t>B.</w:t>
            </w:r>
            <w:r>
              <w:rPr>
                <w:rStyle w:val="Hyperlink"/>
              </w:rPr>
              <w:t>8</w:t>
            </w:r>
            <w:r>
              <w:rPr>
                <w:rStyle w:val="Hyperlink"/>
              </w:rPr>
              <w:t xml:space="preserve">  GENERAL SERVICES ORDERS</w:t>
            </w:r>
            <w:r>
              <w:rPr>
                <w:rStyle w:val="Hyperlink"/>
              </w:rPr>
              <w:tab/>
            </w:r>
            <w:r>
              <w:fldChar w:fldCharType="begin"/>
            </w:r>
            <w:r>
              <w:rPr>
                <w:rStyle w:val="Hyperlink"/>
              </w:rPr>
              <w:instrText xml:space="preserve"> PAGEREF _Toc256000054 \h </w:instrText>
            </w:r>
            <w:r>
              <w:fldChar w:fldCharType="separate"/>
            </w:r>
            <w:r>
              <w:rPr>
                <w:rStyle w:val="Hyperlink"/>
              </w:rPr>
              <w:t>36</w:t>
            </w:r>
            <w:r>
              <w:fldChar w:fldCharType="end"/>
            </w:r>
          </w:hyperlink>
        </w:p>
        <w:p w14:paraId="4CDCB520" w14:textId="77777777" w:rsidR="008C4EE5" w:rsidRDefault="0037312B">
          <w:pPr>
            <w:pStyle w:val="TOC2"/>
            <w:tabs>
              <w:tab w:val="right" w:leader="dot" w:pos="9350"/>
            </w:tabs>
            <w:rPr>
              <w:noProof/>
            </w:rPr>
          </w:pPr>
          <w:hyperlink w:anchor="_Toc256000055" w:history="1">
            <w:r>
              <w:rPr>
                <w:rStyle w:val="Hyperlink"/>
              </w:rPr>
              <w:t>B.</w:t>
            </w:r>
            <w:r>
              <w:rPr>
                <w:rStyle w:val="Hyperlink"/>
              </w:rPr>
              <w:t>9</w:t>
            </w:r>
            <w:r>
              <w:rPr>
                <w:rStyle w:val="Hyperlink"/>
              </w:rPr>
              <w:t xml:space="preserve">  LABOR HOUR ORDERS</w:t>
            </w:r>
            <w:r>
              <w:rPr>
                <w:rStyle w:val="Hyperlink"/>
              </w:rPr>
              <w:tab/>
            </w:r>
            <w:r>
              <w:fldChar w:fldCharType="begin"/>
            </w:r>
            <w:r>
              <w:rPr>
                <w:rStyle w:val="Hyperlink"/>
              </w:rPr>
              <w:instrText xml:space="preserve"> PAGEREF _Toc256000055 \h </w:instrText>
            </w:r>
            <w:r>
              <w:fldChar w:fldCharType="separate"/>
            </w:r>
            <w:r>
              <w:rPr>
                <w:rStyle w:val="Hyperlink"/>
              </w:rPr>
              <w:t>36</w:t>
            </w:r>
            <w:r>
              <w:fldChar w:fldCharType="end"/>
            </w:r>
          </w:hyperlink>
        </w:p>
        <w:p w14:paraId="4CDCB521" w14:textId="77777777" w:rsidR="008C4EE5" w:rsidRDefault="0037312B">
          <w:pPr>
            <w:pStyle w:val="TOC2"/>
            <w:tabs>
              <w:tab w:val="right" w:leader="dot" w:pos="9350"/>
            </w:tabs>
            <w:rPr>
              <w:noProof/>
            </w:rPr>
          </w:pPr>
          <w:hyperlink w:anchor="_Toc256000056" w:history="1">
            <w:r>
              <w:rPr>
                <w:rStyle w:val="Hyperlink"/>
              </w:rPr>
              <w:t>B.</w:t>
            </w:r>
            <w:r>
              <w:rPr>
                <w:rStyle w:val="Hyperlink"/>
              </w:rPr>
              <w:t>10</w:t>
            </w:r>
            <w:r>
              <w:rPr>
                <w:rStyle w:val="Hyperlink"/>
              </w:rPr>
              <w:t xml:space="preserve">  NONPERSONAL SERVICES</w:t>
            </w:r>
            <w:r>
              <w:rPr>
                <w:rStyle w:val="Hyperlink"/>
              </w:rPr>
              <w:tab/>
            </w:r>
            <w:r>
              <w:fldChar w:fldCharType="begin"/>
            </w:r>
            <w:r>
              <w:rPr>
                <w:rStyle w:val="Hyperlink"/>
              </w:rPr>
              <w:instrText xml:space="preserve"> PAGEREF _Toc256000056 \h </w:instrText>
            </w:r>
            <w:r>
              <w:fldChar w:fldCharType="separate"/>
            </w:r>
            <w:r>
              <w:rPr>
                <w:rStyle w:val="Hyperlink"/>
              </w:rPr>
              <w:t>37</w:t>
            </w:r>
            <w:r>
              <w:fldChar w:fldCharType="end"/>
            </w:r>
          </w:hyperlink>
        </w:p>
        <w:p w14:paraId="4CDCB522" w14:textId="77777777" w:rsidR="008C4EE5" w:rsidRDefault="0037312B">
          <w:pPr>
            <w:pStyle w:val="TOC2"/>
            <w:tabs>
              <w:tab w:val="right" w:leader="dot" w:pos="9350"/>
            </w:tabs>
            <w:rPr>
              <w:noProof/>
            </w:rPr>
          </w:pPr>
          <w:hyperlink w:anchor="_Toc256000057" w:history="1">
            <w:r>
              <w:rPr>
                <w:rStyle w:val="Hyperlink"/>
              </w:rPr>
              <w:t>B.1</w:t>
            </w:r>
            <w:r>
              <w:rPr>
                <w:rStyle w:val="Hyperlink"/>
              </w:rPr>
              <w:t>1</w:t>
            </w:r>
            <w:r>
              <w:rPr>
                <w:rStyle w:val="Hyperlink"/>
              </w:rPr>
              <w:t xml:space="preserve">  AUTHORIZED LIMITS</w:t>
            </w:r>
            <w:r>
              <w:rPr>
                <w:rStyle w:val="Hyperlink"/>
              </w:rPr>
              <w:tab/>
            </w:r>
            <w:r>
              <w:fldChar w:fldCharType="begin"/>
            </w:r>
            <w:r>
              <w:rPr>
                <w:rStyle w:val="Hyperlink"/>
              </w:rPr>
              <w:instrText xml:space="preserve"> PAGEREF _Toc256000057 \h </w:instrText>
            </w:r>
            <w:r>
              <w:fldChar w:fldCharType="separate"/>
            </w:r>
            <w:r>
              <w:rPr>
                <w:rStyle w:val="Hyperlink"/>
              </w:rPr>
              <w:t>38</w:t>
            </w:r>
            <w:r>
              <w:fldChar w:fldCharType="end"/>
            </w:r>
          </w:hyperlink>
        </w:p>
        <w:p w14:paraId="4CDCB523" w14:textId="77777777" w:rsidR="008C4EE5" w:rsidRDefault="0037312B">
          <w:pPr>
            <w:pStyle w:val="TOC2"/>
            <w:tabs>
              <w:tab w:val="right" w:leader="dot" w:pos="9350"/>
            </w:tabs>
            <w:rPr>
              <w:noProof/>
            </w:rPr>
          </w:pPr>
          <w:hyperlink w:anchor="_Toc256000058" w:history="1">
            <w:r>
              <w:rPr>
                <w:rStyle w:val="Hyperlink"/>
              </w:rPr>
              <w:t>B.1</w:t>
            </w:r>
            <w:r>
              <w:rPr>
                <w:rStyle w:val="Hyperlink"/>
              </w:rPr>
              <w:t>2</w:t>
            </w:r>
            <w:r>
              <w:rPr>
                <w:rStyle w:val="Hyperlink"/>
              </w:rPr>
              <w:t xml:space="preserve">  OBLIGATION OF FUNDS</w:t>
            </w:r>
            <w:r>
              <w:rPr>
                <w:rStyle w:val="Hyperlink"/>
              </w:rPr>
              <w:tab/>
            </w:r>
            <w:r>
              <w:fldChar w:fldCharType="begin"/>
            </w:r>
            <w:r>
              <w:rPr>
                <w:rStyle w:val="Hyperlink"/>
              </w:rPr>
              <w:instrText xml:space="preserve"> PAGEREF _Toc256000058 \h </w:instrText>
            </w:r>
            <w:r>
              <w:fldChar w:fldCharType="separate"/>
            </w:r>
            <w:r>
              <w:rPr>
                <w:rStyle w:val="Hyperlink"/>
              </w:rPr>
              <w:t>38</w:t>
            </w:r>
            <w:r>
              <w:fldChar w:fldCharType="end"/>
            </w:r>
          </w:hyperlink>
        </w:p>
        <w:p w14:paraId="4CDCB524" w14:textId="77777777" w:rsidR="008C4EE5" w:rsidRDefault="0037312B">
          <w:pPr>
            <w:pStyle w:val="TOC2"/>
            <w:tabs>
              <w:tab w:val="right" w:leader="dot" w:pos="9350"/>
            </w:tabs>
            <w:rPr>
              <w:noProof/>
            </w:rPr>
          </w:pPr>
          <w:hyperlink w:anchor="_Toc256000059" w:history="1">
            <w:r>
              <w:rPr>
                <w:rStyle w:val="Hyperlink"/>
              </w:rPr>
              <w:t>B.1</w:t>
            </w:r>
            <w:r>
              <w:rPr>
                <w:rStyle w:val="Hyperlink"/>
              </w:rPr>
              <w:t>3</w:t>
            </w:r>
            <w:r>
              <w:rPr>
                <w:rStyle w:val="Hyperlink"/>
              </w:rPr>
              <w:t xml:space="preserve">  PERIOD OF PERFORMANCE</w:t>
            </w:r>
            <w:r>
              <w:rPr>
                <w:rStyle w:val="Hyperlink"/>
              </w:rPr>
              <w:tab/>
            </w:r>
            <w:r>
              <w:fldChar w:fldCharType="begin"/>
            </w:r>
            <w:r>
              <w:rPr>
                <w:rStyle w:val="Hyperlink"/>
              </w:rPr>
              <w:instrText xml:space="preserve"> PAGEREF _Toc256000059 \h </w:instrText>
            </w:r>
            <w:r>
              <w:fldChar w:fldCharType="separate"/>
            </w:r>
            <w:r>
              <w:rPr>
                <w:rStyle w:val="Hyperlink"/>
              </w:rPr>
              <w:t>38</w:t>
            </w:r>
            <w:r>
              <w:fldChar w:fldCharType="end"/>
            </w:r>
          </w:hyperlink>
        </w:p>
        <w:p w14:paraId="4CDCB525" w14:textId="77777777" w:rsidR="008C4EE5" w:rsidRDefault="0037312B">
          <w:pPr>
            <w:pStyle w:val="TOC2"/>
            <w:tabs>
              <w:tab w:val="right" w:leader="dot" w:pos="9350"/>
            </w:tabs>
            <w:rPr>
              <w:noProof/>
            </w:rPr>
          </w:pPr>
          <w:hyperlink w:anchor="_Toc256000060" w:history="1">
            <w:r>
              <w:rPr>
                <w:rStyle w:val="Hyperlink"/>
              </w:rPr>
              <w:t>B.1</w:t>
            </w:r>
            <w:r>
              <w:rPr>
                <w:rStyle w:val="Hyperlink"/>
              </w:rPr>
              <w:t>4</w:t>
            </w:r>
            <w:r>
              <w:rPr>
                <w:rStyle w:val="Hyperlink"/>
              </w:rPr>
              <w:t xml:space="preserve">  AUTHORIZED INDIVIDUALS</w:t>
            </w:r>
            <w:r>
              <w:rPr>
                <w:rStyle w:val="Hyperlink"/>
              </w:rPr>
              <w:tab/>
            </w:r>
            <w:r>
              <w:fldChar w:fldCharType="begin"/>
            </w:r>
            <w:r>
              <w:rPr>
                <w:rStyle w:val="Hyperlink"/>
              </w:rPr>
              <w:instrText xml:space="preserve"> PAGEREF _Toc256000060 \h </w:instrText>
            </w:r>
            <w:r>
              <w:fldChar w:fldCharType="separate"/>
            </w:r>
            <w:r>
              <w:rPr>
                <w:rStyle w:val="Hyperlink"/>
              </w:rPr>
              <w:t>38</w:t>
            </w:r>
            <w:r>
              <w:fldChar w:fldCharType="end"/>
            </w:r>
          </w:hyperlink>
        </w:p>
        <w:p w14:paraId="4CDCB526" w14:textId="77777777" w:rsidR="008C4EE5" w:rsidRDefault="0037312B">
          <w:pPr>
            <w:pStyle w:val="TOC2"/>
            <w:tabs>
              <w:tab w:val="right" w:leader="dot" w:pos="9350"/>
            </w:tabs>
            <w:rPr>
              <w:noProof/>
            </w:rPr>
          </w:pPr>
          <w:hyperlink w:anchor="_Toc256000061" w:history="1">
            <w:r>
              <w:rPr>
                <w:rStyle w:val="Hyperlink"/>
              </w:rPr>
              <w:t>B.1</w:t>
            </w:r>
            <w:r>
              <w:rPr>
                <w:rStyle w:val="Hyperlink"/>
              </w:rPr>
              <w:t>5</w:t>
            </w:r>
            <w:r>
              <w:rPr>
                <w:rStyle w:val="Hyperlink"/>
              </w:rPr>
              <w:t xml:space="preserve">  ORDER FORMAT</w:t>
            </w:r>
            <w:r>
              <w:rPr>
                <w:rStyle w:val="Hyperlink"/>
              </w:rPr>
              <w:tab/>
            </w:r>
            <w:r>
              <w:fldChar w:fldCharType="begin"/>
            </w:r>
            <w:r>
              <w:rPr>
                <w:rStyle w:val="Hyperlink"/>
              </w:rPr>
              <w:instrText xml:space="preserve"> PAGEREF _Toc256000061 \h </w:instrText>
            </w:r>
            <w:r>
              <w:fldChar w:fldCharType="separate"/>
            </w:r>
            <w:r>
              <w:rPr>
                <w:rStyle w:val="Hyperlink"/>
              </w:rPr>
              <w:t>38</w:t>
            </w:r>
            <w:r>
              <w:fldChar w:fldCharType="end"/>
            </w:r>
          </w:hyperlink>
        </w:p>
        <w:p w14:paraId="4CDCB527" w14:textId="77777777" w:rsidR="008C4EE5" w:rsidRDefault="0037312B">
          <w:pPr>
            <w:pStyle w:val="TOC2"/>
            <w:tabs>
              <w:tab w:val="right" w:leader="dot" w:pos="9350"/>
            </w:tabs>
            <w:rPr>
              <w:noProof/>
            </w:rPr>
          </w:pPr>
          <w:hyperlink w:anchor="_Toc256000062" w:history="1">
            <w:r>
              <w:rPr>
                <w:rStyle w:val="Hyperlink"/>
              </w:rPr>
              <w:t>B.1</w:t>
            </w:r>
            <w:r>
              <w:rPr>
                <w:rStyle w:val="Hyperlink"/>
              </w:rPr>
              <w:t>6</w:t>
            </w:r>
            <w:r>
              <w:rPr>
                <w:rStyle w:val="Hyperlink"/>
              </w:rPr>
              <w:t xml:space="preserve">  AUTHORIZED REPRESENTATIVES</w:t>
            </w:r>
            <w:r>
              <w:rPr>
                <w:rStyle w:val="Hyperlink"/>
              </w:rPr>
              <w:tab/>
            </w:r>
            <w:r>
              <w:fldChar w:fldCharType="begin"/>
            </w:r>
            <w:r>
              <w:rPr>
                <w:rStyle w:val="Hyperlink"/>
              </w:rPr>
              <w:instrText xml:space="preserve"> PAGEREF _Toc256000062 \h </w:instrText>
            </w:r>
            <w:r>
              <w:fldChar w:fldCharType="separate"/>
            </w:r>
            <w:r>
              <w:rPr>
                <w:rStyle w:val="Hyperlink"/>
              </w:rPr>
              <w:t>39</w:t>
            </w:r>
            <w:r>
              <w:fldChar w:fldCharType="end"/>
            </w:r>
          </w:hyperlink>
        </w:p>
        <w:p w14:paraId="4CDCB528" w14:textId="77777777" w:rsidR="008C4EE5" w:rsidRDefault="0037312B">
          <w:pPr>
            <w:pStyle w:val="TOC2"/>
            <w:tabs>
              <w:tab w:val="right" w:leader="dot" w:pos="9350"/>
            </w:tabs>
            <w:rPr>
              <w:noProof/>
            </w:rPr>
          </w:pPr>
          <w:hyperlink w:anchor="_Toc256000063" w:history="1">
            <w:r>
              <w:rPr>
                <w:rStyle w:val="Hyperlink"/>
              </w:rPr>
              <w:t>B.1</w:t>
            </w:r>
            <w:r>
              <w:rPr>
                <w:rStyle w:val="Hyperlink"/>
              </w:rPr>
              <w:t>7</w:t>
            </w:r>
            <w:r>
              <w:rPr>
                <w:rStyle w:val="Hyperlink"/>
              </w:rPr>
              <w:t xml:space="preserve">  FEDERAL HOLIDAYS</w:t>
            </w:r>
            <w:r>
              <w:rPr>
                <w:rStyle w:val="Hyperlink"/>
              </w:rPr>
              <w:tab/>
            </w:r>
            <w:r>
              <w:fldChar w:fldCharType="begin"/>
            </w:r>
            <w:r>
              <w:rPr>
                <w:rStyle w:val="Hyperlink"/>
              </w:rPr>
              <w:instrText xml:space="preserve"> PAGEREF _Toc256000063 \h </w:instrText>
            </w:r>
            <w:r>
              <w:fldChar w:fldCharType="separate"/>
            </w:r>
            <w:r>
              <w:rPr>
                <w:rStyle w:val="Hyperlink"/>
              </w:rPr>
              <w:t>39</w:t>
            </w:r>
            <w:r>
              <w:fldChar w:fldCharType="end"/>
            </w:r>
          </w:hyperlink>
        </w:p>
        <w:p w14:paraId="4CDCB529" w14:textId="77777777" w:rsidR="008C4EE5" w:rsidRDefault="0037312B">
          <w:pPr>
            <w:pStyle w:val="TOC2"/>
            <w:tabs>
              <w:tab w:val="right" w:leader="dot" w:pos="9350"/>
            </w:tabs>
            <w:rPr>
              <w:noProof/>
            </w:rPr>
          </w:pPr>
          <w:hyperlink w:anchor="_Toc256000064" w:history="1">
            <w:r>
              <w:rPr>
                <w:rStyle w:val="Hyperlink"/>
              </w:rPr>
              <w:t>B.1</w:t>
            </w:r>
            <w:r>
              <w:rPr>
                <w:rStyle w:val="Hyperlink"/>
              </w:rPr>
              <w:t>8</w:t>
            </w:r>
            <w:r>
              <w:rPr>
                <w:rStyle w:val="Hyperlink"/>
              </w:rPr>
              <w:t xml:space="preserve">  PROHIBIT ACTIVITIES</w:t>
            </w:r>
            <w:r>
              <w:rPr>
                <w:rStyle w:val="Hyperlink"/>
              </w:rPr>
              <w:tab/>
            </w:r>
            <w:r>
              <w:fldChar w:fldCharType="begin"/>
            </w:r>
            <w:r>
              <w:rPr>
                <w:rStyle w:val="Hyperlink"/>
              </w:rPr>
              <w:instrText xml:space="preserve"> PAGEREF _Toc256000064 \h </w:instrText>
            </w:r>
            <w:r>
              <w:fldChar w:fldCharType="separate"/>
            </w:r>
            <w:r>
              <w:rPr>
                <w:rStyle w:val="Hyperlink"/>
              </w:rPr>
              <w:t>39</w:t>
            </w:r>
            <w:r>
              <w:fldChar w:fldCharType="end"/>
            </w:r>
          </w:hyperlink>
        </w:p>
        <w:p w14:paraId="4CDCB52A" w14:textId="77777777" w:rsidR="008C4EE5" w:rsidRDefault="0037312B">
          <w:pPr>
            <w:pStyle w:val="TOC2"/>
            <w:tabs>
              <w:tab w:val="right" w:leader="dot" w:pos="9350"/>
            </w:tabs>
            <w:rPr>
              <w:noProof/>
            </w:rPr>
          </w:pPr>
          <w:hyperlink w:anchor="_Toc256000065" w:history="1">
            <w:r>
              <w:rPr>
                <w:rStyle w:val="Hyperlink"/>
              </w:rPr>
              <w:t>B.1</w:t>
            </w:r>
            <w:r>
              <w:rPr>
                <w:rStyle w:val="Hyperlink"/>
              </w:rPr>
              <w:t>9</w:t>
            </w:r>
            <w:r>
              <w:rPr>
                <w:rStyle w:val="Hyperlink"/>
              </w:rPr>
              <w:t xml:space="preserve">  TRAVEL REIMBURSEMENT</w:t>
            </w:r>
            <w:r>
              <w:rPr>
                <w:rStyle w:val="Hyperlink"/>
              </w:rPr>
              <w:tab/>
            </w:r>
            <w:r>
              <w:fldChar w:fldCharType="begin"/>
            </w:r>
            <w:r>
              <w:rPr>
                <w:rStyle w:val="Hyperlink"/>
              </w:rPr>
              <w:instrText xml:space="preserve"> PAGEREF _Toc256000065 \h </w:instrText>
            </w:r>
            <w:r>
              <w:fldChar w:fldCharType="separate"/>
            </w:r>
            <w:r>
              <w:rPr>
                <w:rStyle w:val="Hyperlink"/>
              </w:rPr>
              <w:t>39</w:t>
            </w:r>
            <w:r>
              <w:fldChar w:fldCharType="end"/>
            </w:r>
          </w:hyperlink>
        </w:p>
        <w:p w14:paraId="4CDCB52B" w14:textId="77777777" w:rsidR="008C4EE5" w:rsidRDefault="0037312B">
          <w:pPr>
            <w:pStyle w:val="TOC2"/>
            <w:tabs>
              <w:tab w:val="right" w:leader="dot" w:pos="9350"/>
            </w:tabs>
            <w:rPr>
              <w:noProof/>
            </w:rPr>
          </w:pPr>
          <w:hyperlink w:anchor="_Toc256000066" w:history="1">
            <w:r>
              <w:rPr>
                <w:rStyle w:val="Hyperlink"/>
              </w:rPr>
              <w:t>B.</w:t>
            </w:r>
            <w:r>
              <w:rPr>
                <w:rStyle w:val="Hyperlink"/>
              </w:rPr>
              <w:t>20</w:t>
            </w:r>
            <w:r>
              <w:rPr>
                <w:rStyle w:val="Hyperlink"/>
              </w:rPr>
              <w:t xml:space="preserve">  INVOICES</w:t>
            </w:r>
            <w:r>
              <w:rPr>
                <w:rStyle w:val="Hyperlink"/>
              </w:rPr>
              <w:tab/>
            </w:r>
            <w:r>
              <w:fldChar w:fldCharType="begin"/>
            </w:r>
            <w:r>
              <w:rPr>
                <w:rStyle w:val="Hyperlink"/>
              </w:rPr>
              <w:instrText xml:space="preserve"> PAGEREF _Toc256000066 \h </w:instrText>
            </w:r>
            <w:r>
              <w:fldChar w:fldCharType="separate"/>
            </w:r>
            <w:r>
              <w:rPr>
                <w:rStyle w:val="Hyperlink"/>
              </w:rPr>
              <w:t>40</w:t>
            </w:r>
            <w:r>
              <w:fldChar w:fldCharType="end"/>
            </w:r>
          </w:hyperlink>
        </w:p>
        <w:p w14:paraId="4CDCB52C" w14:textId="77777777" w:rsidR="008C4EE5" w:rsidRDefault="0037312B">
          <w:pPr>
            <w:pStyle w:val="TOC2"/>
            <w:tabs>
              <w:tab w:val="right" w:leader="dot" w:pos="9350"/>
            </w:tabs>
            <w:rPr>
              <w:noProof/>
            </w:rPr>
          </w:pPr>
          <w:hyperlink w:anchor="_Toc256000067" w:history="1">
            <w:r>
              <w:rPr>
                <w:rStyle w:val="Hyperlink"/>
              </w:rPr>
              <w:t>B.2</w:t>
            </w:r>
            <w:r>
              <w:rPr>
                <w:rStyle w:val="Hyperlink"/>
              </w:rPr>
              <w:t>1</w:t>
            </w:r>
            <w:r>
              <w:rPr>
                <w:rStyle w:val="Hyperlink"/>
              </w:rPr>
              <w:t xml:space="preserve">  PRECEDENCE</w:t>
            </w:r>
            <w:r>
              <w:rPr>
                <w:rStyle w:val="Hyperlink"/>
              </w:rPr>
              <w:tab/>
            </w:r>
            <w:r>
              <w:fldChar w:fldCharType="begin"/>
            </w:r>
            <w:r>
              <w:rPr>
                <w:rStyle w:val="Hyperlink"/>
              </w:rPr>
              <w:instrText xml:space="preserve"> PAGEREF _Toc256000067 \h </w:instrText>
            </w:r>
            <w:r>
              <w:fldChar w:fldCharType="separate"/>
            </w:r>
            <w:r>
              <w:rPr>
                <w:rStyle w:val="Hyperlink"/>
              </w:rPr>
              <w:t>40</w:t>
            </w:r>
            <w:r>
              <w:fldChar w:fldCharType="end"/>
            </w:r>
          </w:hyperlink>
        </w:p>
        <w:p w14:paraId="4CDCB52D" w14:textId="77777777" w:rsidR="008C4EE5" w:rsidRDefault="0037312B">
          <w:pPr>
            <w:pStyle w:val="TOC2"/>
            <w:tabs>
              <w:tab w:val="right" w:leader="dot" w:pos="9350"/>
            </w:tabs>
            <w:rPr>
              <w:noProof/>
            </w:rPr>
          </w:pPr>
          <w:hyperlink w:anchor="_Toc256000068" w:history="1">
            <w:r>
              <w:rPr>
                <w:rStyle w:val="Hyperlink"/>
              </w:rPr>
              <w:t>B.22  OPTION TO EXTEND THE TREM OF THE BPA</w:t>
            </w:r>
            <w:r>
              <w:rPr>
                <w:rStyle w:val="Hyperlink"/>
              </w:rPr>
              <w:tab/>
            </w:r>
            <w:r>
              <w:fldChar w:fldCharType="begin"/>
            </w:r>
            <w:r>
              <w:rPr>
                <w:rStyle w:val="Hyperlink"/>
              </w:rPr>
              <w:instrText xml:space="preserve"> PAGEREF _Toc256000068 \h </w:instrText>
            </w:r>
            <w:r>
              <w:fldChar w:fldCharType="separate"/>
            </w:r>
            <w:r>
              <w:rPr>
                <w:rStyle w:val="Hyperlink"/>
              </w:rPr>
              <w:t>40</w:t>
            </w:r>
            <w:r>
              <w:fldChar w:fldCharType="end"/>
            </w:r>
          </w:hyperlink>
        </w:p>
        <w:p w14:paraId="4CDCB52E" w14:textId="77777777" w:rsidR="008C4EE5" w:rsidRDefault="0037312B">
          <w:pPr>
            <w:pStyle w:val="TOC1"/>
            <w:tabs>
              <w:tab w:val="right" w:leader="dot" w:pos="9350"/>
            </w:tabs>
            <w:rPr>
              <w:noProof/>
            </w:rPr>
          </w:pPr>
          <w:hyperlink w:anchor="_Toc256000069" w:history="1">
            <w:r>
              <w:rPr>
                <w:rStyle w:val="Hyperlink"/>
              </w:rPr>
              <w:t>SECTION C - CONTRACT CLAUSES</w:t>
            </w:r>
            <w:r>
              <w:rPr>
                <w:rStyle w:val="Hyperlink"/>
              </w:rPr>
              <w:tab/>
            </w:r>
            <w:r>
              <w:fldChar w:fldCharType="begin"/>
            </w:r>
            <w:r>
              <w:rPr>
                <w:rStyle w:val="Hyperlink"/>
              </w:rPr>
              <w:instrText xml:space="preserve"> PAGEREF _Toc256000069 \h </w:instrText>
            </w:r>
            <w:r>
              <w:fldChar w:fldCharType="separate"/>
            </w:r>
            <w:r>
              <w:rPr>
                <w:rStyle w:val="Hyperlink"/>
              </w:rPr>
              <w:t>41</w:t>
            </w:r>
            <w:r>
              <w:fldChar w:fldCharType="end"/>
            </w:r>
          </w:hyperlink>
        </w:p>
        <w:p w14:paraId="4CDCB52F" w14:textId="77777777" w:rsidR="008C4EE5" w:rsidRDefault="0037312B">
          <w:pPr>
            <w:pStyle w:val="TOC2"/>
            <w:tabs>
              <w:tab w:val="right" w:leader="dot" w:pos="9350"/>
            </w:tabs>
            <w:rPr>
              <w:noProof/>
            </w:rPr>
          </w:pPr>
          <w:hyperlink w:anchor="_Toc256000070" w:history="1">
            <w:r>
              <w:rPr>
                <w:rStyle w:val="Hyperlink"/>
              </w:rPr>
              <w:t>C.1  52.204-23  PROHIBITION ON CONTRACTING FOR HARDWARE, SOFTWARE, AND SERVICES DEVELOPED OR PROVIDED BY KASPERSKY LAB COVERED ENTITIES (DEC 2023)</w:t>
            </w:r>
            <w:r>
              <w:rPr>
                <w:rStyle w:val="Hyperlink"/>
              </w:rPr>
              <w:tab/>
            </w:r>
            <w:r>
              <w:fldChar w:fldCharType="begin"/>
            </w:r>
            <w:r>
              <w:rPr>
                <w:rStyle w:val="Hyperlink"/>
              </w:rPr>
              <w:instrText xml:space="preserve"> PAGEREF _Toc256000070 \h </w:instrText>
            </w:r>
            <w:r>
              <w:fldChar w:fldCharType="separate"/>
            </w:r>
            <w:r>
              <w:rPr>
                <w:rStyle w:val="Hyperlink"/>
              </w:rPr>
              <w:t>41</w:t>
            </w:r>
            <w:r>
              <w:fldChar w:fldCharType="end"/>
            </w:r>
          </w:hyperlink>
        </w:p>
        <w:p w14:paraId="4CDCB530" w14:textId="77777777" w:rsidR="008C4EE5" w:rsidRDefault="0037312B">
          <w:pPr>
            <w:pStyle w:val="TOC2"/>
            <w:tabs>
              <w:tab w:val="right" w:leader="dot" w:pos="9350"/>
            </w:tabs>
            <w:rPr>
              <w:noProof/>
            </w:rPr>
          </w:pPr>
          <w:hyperlink w:anchor="_Toc256000071" w:history="1">
            <w:r>
              <w:rPr>
                <w:rStyle w:val="Hyperlink"/>
              </w:rPr>
              <w:t>C.2</w:t>
            </w:r>
            <w:r w:rsidRPr="0051529A">
              <w:rPr>
                <w:rStyle w:val="Hyperlink"/>
              </w:rPr>
              <w:t xml:space="preserve"> </w:t>
            </w:r>
            <w:r>
              <w:rPr>
                <w:rStyle w:val="Hyperlink"/>
              </w:rPr>
              <w:t>52.204-27</w:t>
            </w:r>
            <w:r w:rsidRPr="0051529A">
              <w:rPr>
                <w:rStyle w:val="Hyperlink"/>
              </w:rPr>
              <w:t xml:space="preserve"> </w:t>
            </w:r>
            <w:r>
              <w:rPr>
                <w:rStyle w:val="Hyperlink"/>
              </w:rPr>
              <w:t>PROHIBITION ON A BYTEDANCE COVERED APPLICATION</w:t>
            </w:r>
            <w:r w:rsidRPr="0051529A">
              <w:rPr>
                <w:rStyle w:val="Hyperlink"/>
              </w:rPr>
              <w:t xml:space="preserve"> (</w:t>
            </w:r>
            <w:r>
              <w:rPr>
                <w:rStyle w:val="Hyperlink"/>
              </w:rPr>
              <w:t>JUN 2023</w:t>
            </w:r>
            <w:r w:rsidRPr="0051529A">
              <w:rPr>
                <w:rStyle w:val="Hyperlink"/>
              </w:rPr>
              <w:t>)</w:t>
            </w:r>
            <w:r>
              <w:rPr>
                <w:rStyle w:val="Hyperlink"/>
              </w:rPr>
              <w:tab/>
            </w:r>
            <w:r>
              <w:fldChar w:fldCharType="begin"/>
            </w:r>
            <w:r>
              <w:rPr>
                <w:rStyle w:val="Hyperlink"/>
              </w:rPr>
              <w:instrText xml:space="preserve"> PAGEREF _Toc256000071 \h </w:instrText>
            </w:r>
            <w:r>
              <w:fldChar w:fldCharType="separate"/>
            </w:r>
            <w:r>
              <w:rPr>
                <w:rStyle w:val="Hyperlink"/>
              </w:rPr>
              <w:t>42</w:t>
            </w:r>
            <w:r>
              <w:fldChar w:fldCharType="end"/>
            </w:r>
          </w:hyperlink>
        </w:p>
        <w:p w14:paraId="4CDCB531" w14:textId="77777777" w:rsidR="008C4EE5" w:rsidRDefault="0037312B">
          <w:pPr>
            <w:pStyle w:val="TOC2"/>
            <w:tabs>
              <w:tab w:val="right" w:leader="dot" w:pos="9350"/>
            </w:tabs>
            <w:rPr>
              <w:noProof/>
            </w:rPr>
          </w:pPr>
          <w:hyperlink w:anchor="_Toc256000072" w:history="1">
            <w:r>
              <w:rPr>
                <w:rStyle w:val="Hyperlink"/>
              </w:rPr>
              <w:t>C.</w:t>
            </w:r>
            <w:r>
              <w:rPr>
                <w:rStyle w:val="Hyperlink"/>
              </w:rPr>
              <w:t>3</w:t>
            </w:r>
            <w:r>
              <w:rPr>
                <w:rStyle w:val="Hyperlink"/>
              </w:rPr>
              <w:t xml:space="preserve">  52.212-4  CONTRACT TERMS AND CONDITIONS—COMMERCIAL PRODUCTS AND COMMERCIAL SERVICES (NOV 2023)</w:t>
            </w:r>
            <w:r>
              <w:rPr>
                <w:rStyle w:val="Hyperlink"/>
              </w:rPr>
              <w:tab/>
            </w:r>
            <w:r>
              <w:fldChar w:fldCharType="begin"/>
            </w:r>
            <w:r>
              <w:rPr>
                <w:rStyle w:val="Hyperlink"/>
              </w:rPr>
              <w:instrText xml:space="preserve"> PAGEREF _Toc256000072 \h </w:instrText>
            </w:r>
            <w:r>
              <w:fldChar w:fldCharType="separate"/>
            </w:r>
            <w:r>
              <w:rPr>
                <w:rStyle w:val="Hyperlink"/>
              </w:rPr>
              <w:t>43</w:t>
            </w:r>
            <w:r>
              <w:fldChar w:fldCharType="end"/>
            </w:r>
          </w:hyperlink>
        </w:p>
        <w:p w14:paraId="4CDCB532" w14:textId="77777777" w:rsidR="008C4EE5" w:rsidRDefault="0037312B">
          <w:pPr>
            <w:pStyle w:val="TOC2"/>
            <w:tabs>
              <w:tab w:val="right" w:leader="dot" w:pos="9350"/>
            </w:tabs>
            <w:rPr>
              <w:noProof/>
            </w:rPr>
          </w:pPr>
          <w:hyperlink w:anchor="_Toc256000073" w:history="1">
            <w:r>
              <w:rPr>
                <w:rStyle w:val="Hyperlink"/>
              </w:rPr>
              <w:t>C.4  52.212-5  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_Toc256000073 \h </w:instrText>
            </w:r>
            <w:r>
              <w:fldChar w:fldCharType="separate"/>
            </w:r>
            <w:r>
              <w:rPr>
                <w:rStyle w:val="Hyperlink"/>
              </w:rPr>
              <w:t>49</w:t>
            </w:r>
            <w:r>
              <w:fldChar w:fldCharType="end"/>
            </w:r>
          </w:hyperlink>
        </w:p>
        <w:p w14:paraId="4CDCB533" w14:textId="77777777" w:rsidR="008C4EE5" w:rsidRDefault="0037312B">
          <w:pPr>
            <w:pStyle w:val="TOC2"/>
            <w:tabs>
              <w:tab w:val="right" w:leader="dot" w:pos="9350"/>
            </w:tabs>
            <w:rPr>
              <w:noProof/>
            </w:rPr>
          </w:pPr>
          <w:hyperlink w:anchor="_Toc256000075" w:history="1">
            <w:r>
              <w:rPr>
                <w:rStyle w:val="Hyperlink"/>
              </w:rPr>
              <w:t>C.</w:t>
            </w:r>
            <w:r>
              <w:rPr>
                <w:rStyle w:val="Hyperlink"/>
              </w:rPr>
              <w:t>5</w:t>
            </w:r>
            <w:r>
              <w:rPr>
                <w:rStyle w:val="Hyperlink"/>
              </w:rPr>
              <w:t xml:space="preserve">  52.240-91  SECURITY PROHIBITIONS AND EXCLUSIONS  (NOV 2025) (DEVIATION)</w:t>
            </w:r>
            <w:r>
              <w:rPr>
                <w:rStyle w:val="Hyperlink"/>
              </w:rPr>
              <w:tab/>
            </w:r>
            <w:r>
              <w:fldChar w:fldCharType="begin"/>
            </w:r>
            <w:r>
              <w:rPr>
                <w:rStyle w:val="Hyperlink"/>
              </w:rPr>
              <w:instrText xml:space="preserve"> PAGEREF _Toc256000075 \h </w:instrText>
            </w:r>
            <w:r>
              <w:fldChar w:fldCharType="separate"/>
            </w:r>
            <w:r>
              <w:rPr>
                <w:rStyle w:val="Hyperlink"/>
              </w:rPr>
              <w:t>57</w:t>
            </w:r>
            <w:r>
              <w:fldChar w:fldCharType="end"/>
            </w:r>
          </w:hyperlink>
        </w:p>
        <w:p w14:paraId="4CDCB534" w14:textId="77777777" w:rsidR="008C4EE5" w:rsidRDefault="0037312B">
          <w:pPr>
            <w:pStyle w:val="TOC2"/>
            <w:tabs>
              <w:tab w:val="right" w:leader="dot" w:pos="9350"/>
            </w:tabs>
            <w:rPr>
              <w:noProof/>
            </w:rPr>
          </w:pPr>
          <w:hyperlink w:anchor="_Toc256000076" w:history="1">
            <w:r>
              <w:rPr>
                <w:rStyle w:val="Hyperlink"/>
              </w:rPr>
              <w:t>C.6  52.252-2  CLAUSES INCORPORATED BY REFERENCE  (FEB 1998)</w:t>
            </w:r>
            <w:r>
              <w:rPr>
                <w:rStyle w:val="Hyperlink"/>
              </w:rPr>
              <w:tab/>
            </w:r>
            <w:r>
              <w:fldChar w:fldCharType="begin"/>
            </w:r>
            <w:r>
              <w:rPr>
                <w:rStyle w:val="Hyperlink"/>
              </w:rPr>
              <w:instrText xml:space="preserve"> PAGEREF _Toc256000076 \h </w:instrText>
            </w:r>
            <w:r>
              <w:fldChar w:fldCharType="separate"/>
            </w:r>
            <w:r>
              <w:rPr>
                <w:rStyle w:val="Hyperlink"/>
              </w:rPr>
              <w:t>67</w:t>
            </w:r>
            <w:r>
              <w:fldChar w:fldCharType="end"/>
            </w:r>
          </w:hyperlink>
        </w:p>
        <w:p w14:paraId="4CDCB535" w14:textId="77777777" w:rsidR="008C4EE5" w:rsidRDefault="0037312B">
          <w:pPr>
            <w:pStyle w:val="TOC2"/>
            <w:tabs>
              <w:tab w:val="right" w:leader="dot" w:pos="9350"/>
            </w:tabs>
            <w:rPr>
              <w:noProof/>
            </w:rPr>
          </w:pPr>
          <w:hyperlink w:anchor="_Toc256000077" w:history="1">
            <w:r>
              <w:rPr>
                <w:rStyle w:val="Hyperlink"/>
              </w:rPr>
              <w:t xml:space="preserve">C.7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_Toc256000077 \h </w:instrText>
            </w:r>
            <w:r>
              <w:fldChar w:fldCharType="separate"/>
            </w:r>
            <w:r>
              <w:rPr>
                <w:rStyle w:val="Hyperlink"/>
              </w:rPr>
              <w:t>67</w:t>
            </w:r>
            <w:r>
              <w:fldChar w:fldCharType="end"/>
            </w:r>
          </w:hyperlink>
        </w:p>
        <w:p w14:paraId="4CDCB536" w14:textId="77777777" w:rsidR="008C4EE5" w:rsidRDefault="0037312B">
          <w:pPr>
            <w:pStyle w:val="TOC2"/>
            <w:tabs>
              <w:tab w:val="right" w:leader="dot" w:pos="9350"/>
            </w:tabs>
            <w:rPr>
              <w:noProof/>
            </w:rPr>
          </w:pPr>
          <w:hyperlink w:anchor="_Toc256000078" w:history="1">
            <w:r>
              <w:rPr>
                <w:rStyle w:val="Hyperlink"/>
              </w:rPr>
              <w:t>C.8</w:t>
            </w:r>
            <w:r w:rsidRPr="00564738">
              <w:rPr>
                <w:rStyle w:val="Hyperlink"/>
              </w:rPr>
              <w:t xml:space="preserve">  VAAR </w:t>
            </w:r>
            <w:r>
              <w:rPr>
                <w:rStyle w:val="Hyperlink"/>
              </w:rPr>
              <w:t>852.222-71</w:t>
            </w:r>
            <w:r w:rsidRPr="00564738">
              <w:rPr>
                <w:rStyle w:val="Hyperlink"/>
              </w:rPr>
              <w:t xml:space="preserve"> </w:t>
            </w:r>
            <w:r>
              <w:rPr>
                <w:rStyle w:val="Hyperlink"/>
              </w:rPr>
              <w:t xml:space="preserve">COMPLIANCE WITH EXECUTIVE ORDER 13899 </w:t>
            </w:r>
            <w:r w:rsidRPr="00564738">
              <w:rPr>
                <w:rStyle w:val="Hyperlink"/>
              </w:rPr>
              <w:t>(DEVIATION)(APR 2025)</w:t>
            </w:r>
            <w:r>
              <w:rPr>
                <w:rStyle w:val="Hyperlink"/>
              </w:rPr>
              <w:tab/>
            </w:r>
            <w:r>
              <w:fldChar w:fldCharType="begin"/>
            </w:r>
            <w:r>
              <w:rPr>
                <w:rStyle w:val="Hyperlink"/>
              </w:rPr>
              <w:instrText xml:space="preserve"> PAGEREF _Toc256000078 \h </w:instrText>
            </w:r>
            <w:r>
              <w:fldChar w:fldCharType="separate"/>
            </w:r>
            <w:r>
              <w:rPr>
                <w:rStyle w:val="Hyperlink"/>
              </w:rPr>
              <w:t>69</w:t>
            </w:r>
            <w:r>
              <w:fldChar w:fldCharType="end"/>
            </w:r>
          </w:hyperlink>
        </w:p>
        <w:p w14:paraId="4CDCB537" w14:textId="77777777" w:rsidR="008C4EE5" w:rsidRDefault="0037312B">
          <w:pPr>
            <w:pStyle w:val="TOC2"/>
            <w:tabs>
              <w:tab w:val="right" w:leader="dot" w:pos="9350"/>
            </w:tabs>
            <w:rPr>
              <w:noProof/>
            </w:rPr>
          </w:pPr>
          <w:hyperlink w:anchor="_Toc256000079" w:history="1">
            <w:r>
              <w:rPr>
                <w:rStyle w:val="Hyperlink"/>
              </w:rPr>
              <w:t>C.</w:t>
            </w:r>
            <w:r>
              <w:rPr>
                <w:rStyle w:val="Hyperlink"/>
              </w:rPr>
              <w:t xml:space="preserve">9 </w:t>
            </w:r>
            <w:r>
              <w:rPr>
                <w:rStyle w:val="Hyperlink"/>
              </w:rPr>
              <w:t xml:space="preserve"> VAAR 852.232-72 ELECTRONIC SUBMISSION OF PAYMENT REQUESTS (NOV 2018)</w:t>
            </w:r>
            <w:r>
              <w:rPr>
                <w:rStyle w:val="Hyperlink"/>
              </w:rPr>
              <w:tab/>
            </w:r>
            <w:r>
              <w:fldChar w:fldCharType="begin"/>
            </w:r>
            <w:r>
              <w:rPr>
                <w:rStyle w:val="Hyperlink"/>
              </w:rPr>
              <w:instrText xml:space="preserve"> PAGEREF _Toc256000079 \h </w:instrText>
            </w:r>
            <w:r>
              <w:fldChar w:fldCharType="separate"/>
            </w:r>
            <w:r>
              <w:rPr>
                <w:rStyle w:val="Hyperlink"/>
              </w:rPr>
              <w:t>69</w:t>
            </w:r>
            <w:r>
              <w:fldChar w:fldCharType="end"/>
            </w:r>
          </w:hyperlink>
        </w:p>
        <w:p w14:paraId="4CDCB538" w14:textId="77777777" w:rsidR="008C4EE5" w:rsidRDefault="0037312B">
          <w:pPr>
            <w:pStyle w:val="TOC1"/>
            <w:tabs>
              <w:tab w:val="right" w:leader="dot" w:pos="9350"/>
            </w:tabs>
            <w:rPr>
              <w:noProof/>
            </w:rPr>
          </w:pPr>
          <w:hyperlink w:anchor="_Toc256000080" w:history="1">
            <w:r>
              <w:rPr>
                <w:rStyle w:val="Hyperlink"/>
              </w:rPr>
              <w:t>SECTION D - CONTRACT DOCUMENTS, EXHIBITS, OR ATTACHMENTS</w:t>
            </w:r>
            <w:r>
              <w:rPr>
                <w:rStyle w:val="Hyperlink"/>
              </w:rPr>
              <w:tab/>
            </w:r>
            <w:r>
              <w:fldChar w:fldCharType="begin"/>
            </w:r>
            <w:r>
              <w:rPr>
                <w:rStyle w:val="Hyperlink"/>
              </w:rPr>
              <w:instrText xml:space="preserve"> PAGEREF _Toc256000080 \h </w:instrText>
            </w:r>
            <w:r>
              <w:fldChar w:fldCharType="separate"/>
            </w:r>
            <w:r>
              <w:rPr>
                <w:rStyle w:val="Hyperlink"/>
              </w:rPr>
              <w:t>71</w:t>
            </w:r>
            <w:r>
              <w:fldChar w:fldCharType="end"/>
            </w:r>
          </w:hyperlink>
        </w:p>
        <w:p w14:paraId="4CDCB539" w14:textId="77777777" w:rsidR="008C4EE5" w:rsidRDefault="0037312B">
          <w:pPr>
            <w:pStyle w:val="TOC2"/>
            <w:tabs>
              <w:tab w:val="right" w:leader="dot" w:pos="9350"/>
            </w:tabs>
            <w:rPr>
              <w:noProof/>
            </w:rPr>
          </w:pPr>
          <w:hyperlink w:anchor="_Toc256000081" w:history="1">
            <w:r>
              <w:rPr>
                <w:rStyle w:val="Hyperlink"/>
              </w:rPr>
              <w:t>D.1  EXPERIENCE NARRATIVE SHEET</w:t>
            </w:r>
            <w:r>
              <w:rPr>
                <w:rStyle w:val="Hyperlink"/>
              </w:rPr>
              <w:tab/>
            </w:r>
            <w:r>
              <w:fldChar w:fldCharType="begin"/>
            </w:r>
            <w:r>
              <w:rPr>
                <w:rStyle w:val="Hyperlink"/>
              </w:rPr>
              <w:instrText xml:space="preserve"> PAGEREF _Toc256000081 \h </w:instrText>
            </w:r>
            <w:r>
              <w:fldChar w:fldCharType="separate"/>
            </w:r>
            <w:r>
              <w:rPr>
                <w:rStyle w:val="Hyperlink"/>
              </w:rPr>
              <w:t>71</w:t>
            </w:r>
            <w:r>
              <w:fldChar w:fldCharType="end"/>
            </w:r>
          </w:hyperlink>
        </w:p>
        <w:p w14:paraId="4CDCB53A" w14:textId="77777777" w:rsidR="008C4EE5" w:rsidRDefault="0037312B">
          <w:pPr>
            <w:pStyle w:val="TOC2"/>
            <w:tabs>
              <w:tab w:val="right" w:leader="dot" w:pos="9350"/>
            </w:tabs>
            <w:rPr>
              <w:noProof/>
            </w:rPr>
          </w:pPr>
          <w:hyperlink w:anchor="_Toc256000082" w:history="1">
            <w:r>
              <w:rPr>
                <w:rStyle w:val="Hyperlink"/>
              </w:rPr>
              <w:t>D.2  PAST PERFORMANCE SHEET</w:t>
            </w:r>
            <w:r>
              <w:rPr>
                <w:rStyle w:val="Hyperlink"/>
              </w:rPr>
              <w:tab/>
            </w:r>
            <w:r>
              <w:fldChar w:fldCharType="begin"/>
            </w:r>
            <w:r>
              <w:rPr>
                <w:rStyle w:val="Hyperlink"/>
              </w:rPr>
              <w:instrText xml:space="preserve"> PAGEREF _Toc256000082 \h </w:instrText>
            </w:r>
            <w:r>
              <w:fldChar w:fldCharType="separate"/>
            </w:r>
            <w:r>
              <w:rPr>
                <w:rStyle w:val="Hyperlink"/>
              </w:rPr>
              <w:t>72</w:t>
            </w:r>
            <w:r>
              <w:fldChar w:fldCharType="end"/>
            </w:r>
          </w:hyperlink>
        </w:p>
        <w:p w14:paraId="4CDCB53B" w14:textId="77777777" w:rsidR="008C4EE5" w:rsidRDefault="0037312B">
          <w:pPr>
            <w:pStyle w:val="TOC1"/>
            <w:tabs>
              <w:tab w:val="right" w:leader="dot" w:pos="9350"/>
            </w:tabs>
            <w:rPr>
              <w:noProof/>
            </w:rPr>
          </w:pPr>
          <w:hyperlink w:anchor="_Toc256000084" w:history="1">
            <w:r>
              <w:rPr>
                <w:rStyle w:val="Hyperlink"/>
              </w:rPr>
              <w:t>SECTION E - SOLICITATION PROVISIONS</w:t>
            </w:r>
            <w:r>
              <w:rPr>
                <w:rStyle w:val="Hyperlink"/>
              </w:rPr>
              <w:tab/>
            </w:r>
            <w:r>
              <w:fldChar w:fldCharType="begin"/>
            </w:r>
            <w:r>
              <w:rPr>
                <w:rStyle w:val="Hyperlink"/>
              </w:rPr>
              <w:instrText xml:space="preserve"> PAGEREF _Toc256000084 \h </w:instrText>
            </w:r>
            <w:r>
              <w:fldChar w:fldCharType="separate"/>
            </w:r>
            <w:r>
              <w:rPr>
                <w:rStyle w:val="Hyperlink"/>
              </w:rPr>
              <w:t>73</w:t>
            </w:r>
            <w:r>
              <w:fldChar w:fldCharType="end"/>
            </w:r>
          </w:hyperlink>
        </w:p>
        <w:p w14:paraId="4CDCB53C" w14:textId="77777777" w:rsidR="008C4EE5" w:rsidRDefault="0037312B">
          <w:pPr>
            <w:pStyle w:val="TOC2"/>
            <w:tabs>
              <w:tab w:val="right" w:leader="dot" w:pos="9350"/>
            </w:tabs>
            <w:rPr>
              <w:noProof/>
            </w:rPr>
          </w:pPr>
          <w:hyperlink w:anchor="_Toc256000085" w:history="1">
            <w:r>
              <w:rPr>
                <w:rStyle w:val="Hyperlink"/>
              </w:rPr>
              <w:t>E.1  52.201-1  ACQUISITION 360: VOLUNTARY SURVEY  (SEP 2023)</w:t>
            </w:r>
            <w:r>
              <w:rPr>
                <w:rStyle w:val="Hyperlink"/>
              </w:rPr>
              <w:tab/>
            </w:r>
            <w:r>
              <w:fldChar w:fldCharType="begin"/>
            </w:r>
            <w:r>
              <w:rPr>
                <w:rStyle w:val="Hyperlink"/>
              </w:rPr>
              <w:instrText xml:space="preserve"> PAGEREF _Toc256000085 \h </w:instrText>
            </w:r>
            <w:r>
              <w:fldChar w:fldCharType="separate"/>
            </w:r>
            <w:r>
              <w:rPr>
                <w:rStyle w:val="Hyperlink"/>
              </w:rPr>
              <w:t>73</w:t>
            </w:r>
            <w:r>
              <w:fldChar w:fldCharType="end"/>
            </w:r>
          </w:hyperlink>
        </w:p>
        <w:p w14:paraId="4CDCB53D" w14:textId="77777777" w:rsidR="008C4EE5" w:rsidRDefault="0037312B">
          <w:pPr>
            <w:pStyle w:val="TOC2"/>
            <w:tabs>
              <w:tab w:val="right" w:leader="dot" w:pos="9350"/>
            </w:tabs>
            <w:rPr>
              <w:noProof/>
            </w:rPr>
          </w:pPr>
          <w:hyperlink w:anchor="_Toc256000086" w:history="1">
            <w:r>
              <w:rPr>
                <w:rStyle w:val="Hyperlink"/>
              </w:rPr>
              <w:t>E.2  52.212-1  INSTRUCTIONS TO OFFERORS—COMMERCIAL PRODUCTS AND COMMERCIAL SERVICES (SEP 2023)</w:t>
            </w:r>
            <w:r>
              <w:rPr>
                <w:rStyle w:val="Hyperlink"/>
              </w:rPr>
              <w:tab/>
            </w:r>
            <w:r>
              <w:fldChar w:fldCharType="begin"/>
            </w:r>
            <w:r>
              <w:rPr>
                <w:rStyle w:val="Hyperlink"/>
              </w:rPr>
              <w:instrText xml:space="preserve"> PAGEREF _Toc256000086 \h </w:instrText>
            </w:r>
            <w:r>
              <w:fldChar w:fldCharType="separate"/>
            </w:r>
            <w:r>
              <w:rPr>
                <w:rStyle w:val="Hyperlink"/>
              </w:rPr>
              <w:t>73</w:t>
            </w:r>
            <w:r>
              <w:fldChar w:fldCharType="end"/>
            </w:r>
          </w:hyperlink>
        </w:p>
        <w:p w14:paraId="4CDCB53E" w14:textId="77777777" w:rsidR="008C4EE5" w:rsidRDefault="0037312B">
          <w:pPr>
            <w:pStyle w:val="TOC2"/>
            <w:tabs>
              <w:tab w:val="right" w:leader="dot" w:pos="9350"/>
            </w:tabs>
            <w:rPr>
              <w:noProof/>
            </w:rPr>
          </w:pPr>
          <w:hyperlink w:anchor="_Toc256000087" w:history="1">
            <w:r>
              <w:rPr>
                <w:rStyle w:val="Hyperlink"/>
              </w:rPr>
              <w:t>E.3  52.240-90  SECURITY PROHIBITIONS AND EXCLUSIONS REPRESENTATIONS AND CERTIFICATIONS (NOV 2025) (DEVIATION)</w:t>
            </w:r>
            <w:r>
              <w:rPr>
                <w:rStyle w:val="Hyperlink"/>
              </w:rPr>
              <w:tab/>
            </w:r>
            <w:r>
              <w:fldChar w:fldCharType="begin"/>
            </w:r>
            <w:r>
              <w:rPr>
                <w:rStyle w:val="Hyperlink"/>
              </w:rPr>
              <w:instrText xml:space="preserve"> PAGEREF _Toc256000087 \h </w:instrText>
            </w:r>
            <w:r>
              <w:fldChar w:fldCharType="separate"/>
            </w:r>
            <w:r>
              <w:rPr>
                <w:rStyle w:val="Hyperlink"/>
              </w:rPr>
              <w:t>79</w:t>
            </w:r>
            <w:r>
              <w:fldChar w:fldCharType="end"/>
            </w:r>
          </w:hyperlink>
        </w:p>
        <w:p w14:paraId="4CDCB53F" w14:textId="77777777" w:rsidR="008C4EE5" w:rsidRDefault="0037312B">
          <w:pPr>
            <w:pStyle w:val="TOC2"/>
            <w:tabs>
              <w:tab w:val="right" w:leader="dot" w:pos="9350"/>
            </w:tabs>
            <w:rPr>
              <w:noProof/>
            </w:rPr>
          </w:pPr>
          <w:hyperlink w:anchor="_Toc256000088" w:history="1">
            <w:r>
              <w:rPr>
                <w:rStyle w:val="Hyperlink"/>
              </w:rPr>
              <w:t>E.4  52.252-1  SOLICITATION PROVISIONS INCORPORATED BY REFERENCE  (FEB 1998)</w:t>
            </w:r>
            <w:r>
              <w:rPr>
                <w:rStyle w:val="Hyperlink"/>
              </w:rPr>
              <w:tab/>
            </w:r>
            <w:r>
              <w:fldChar w:fldCharType="begin"/>
            </w:r>
            <w:r>
              <w:rPr>
                <w:rStyle w:val="Hyperlink"/>
              </w:rPr>
              <w:instrText xml:space="preserve"> PAGEREF _Toc256000088 \h </w:instrText>
            </w:r>
            <w:r>
              <w:fldChar w:fldCharType="separate"/>
            </w:r>
            <w:r>
              <w:rPr>
                <w:rStyle w:val="Hyperlink"/>
              </w:rPr>
              <w:t>83</w:t>
            </w:r>
            <w:r>
              <w:fldChar w:fldCharType="end"/>
            </w:r>
          </w:hyperlink>
        </w:p>
        <w:p w14:paraId="4CDCB540" w14:textId="77777777" w:rsidR="008C4EE5" w:rsidRDefault="0037312B">
          <w:pPr>
            <w:pStyle w:val="TOC2"/>
            <w:tabs>
              <w:tab w:val="right" w:leader="dot" w:pos="9350"/>
            </w:tabs>
            <w:rPr>
              <w:noProof/>
            </w:rPr>
          </w:pPr>
          <w:hyperlink w:anchor="_Toc256000089" w:history="1">
            <w:r>
              <w:rPr>
                <w:rStyle w:val="Hyperlink"/>
              </w:rPr>
              <w:t>E.5  52.212-2  EVALUATION—COMMERCIAL PRODUCTS AND COMMERCIAL SERVICES (NOV 2021)</w:t>
            </w:r>
            <w:r>
              <w:rPr>
                <w:rStyle w:val="Hyperlink"/>
              </w:rPr>
              <w:tab/>
            </w:r>
            <w:r>
              <w:fldChar w:fldCharType="begin"/>
            </w:r>
            <w:r>
              <w:rPr>
                <w:rStyle w:val="Hyperlink"/>
              </w:rPr>
              <w:instrText xml:space="preserve"> PAGEREF _Toc256000089 \h </w:instrText>
            </w:r>
            <w:r>
              <w:fldChar w:fldCharType="separate"/>
            </w:r>
            <w:r>
              <w:rPr>
                <w:rStyle w:val="Hyperlink"/>
              </w:rPr>
              <w:t>83</w:t>
            </w:r>
            <w:r>
              <w:fldChar w:fldCharType="end"/>
            </w:r>
          </w:hyperlink>
        </w:p>
        <w:p w14:paraId="4CDCB541" w14:textId="77777777" w:rsidR="008C4EE5" w:rsidRDefault="0037312B">
          <w:pPr>
            <w:pStyle w:val="TOC2"/>
            <w:tabs>
              <w:tab w:val="right" w:leader="dot" w:pos="9350"/>
            </w:tabs>
            <w:rPr>
              <w:noProof/>
            </w:rPr>
          </w:pPr>
          <w:hyperlink w:anchor="_Toc256000090" w:history="1">
            <w:r>
              <w:rPr>
                <w:rStyle w:val="Hyperlink"/>
              </w:rPr>
              <w:t>E.6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_Toc256000090 \h </w:instrText>
            </w:r>
            <w:r>
              <w:fldChar w:fldCharType="separate"/>
            </w:r>
            <w:r>
              <w:rPr>
                <w:rStyle w:val="Hyperlink"/>
              </w:rPr>
              <w:t>84</w:t>
            </w:r>
            <w:r>
              <w:fldChar w:fldCharType="end"/>
            </w:r>
          </w:hyperlink>
        </w:p>
        <w:p w14:paraId="4CDCB542" w14:textId="77777777" w:rsidR="008C4EE5" w:rsidRDefault="0037312B">
          <w:pPr>
            <w:rPr>
              <w:b/>
              <w:bCs/>
              <w:noProof/>
            </w:rPr>
            <w:sectPr w:rsidR="008C4EE5">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gutter="0"/>
              <w:cols w:space="720"/>
            </w:sectPr>
          </w:pPr>
          <w:r>
            <w:rPr>
              <w:b/>
              <w:bCs/>
              <w:noProof/>
            </w:rPr>
            <w:fldChar w:fldCharType="end"/>
          </w:r>
        </w:p>
      </w:sdtContent>
    </w:sdt>
    <w:p w14:paraId="4CDCB543" w14:textId="77777777" w:rsidR="0037312B" w:rsidRDefault="0037312B" w:rsidP="0082269C">
      <w:pPr>
        <w:pStyle w:val="Heading1"/>
        <w:pageBreakBefore/>
      </w:pPr>
      <w:bookmarkStart w:id="4" w:name="_Toc256000028"/>
      <w:bookmarkStart w:id="5" w:name="_Toc256000002"/>
      <w:r>
        <w:lastRenderedPageBreak/>
        <w:t>SECTION B - CONTINUATION OF SF 1449 BLOCKS</w:t>
      </w:r>
      <w:bookmarkEnd w:id="4"/>
      <w:bookmarkEnd w:id="5"/>
    </w:p>
    <w:p w14:paraId="4CDCB544" w14:textId="77777777" w:rsidR="0037312B" w:rsidRPr="00F5343B" w:rsidRDefault="0037312B" w:rsidP="001A7653">
      <w:pPr>
        <w:tabs>
          <w:tab w:val="left" w:pos="665"/>
          <w:tab w:val="left" w:pos="1620"/>
        </w:tabs>
        <w:rPr>
          <w:rFonts w:ascii="Calibri" w:hAnsi="Calibri"/>
          <w:szCs w:val="20"/>
        </w:rPr>
      </w:pPr>
      <w:r>
        <w:rPr>
          <w:rFonts w:ascii="Calibri" w:hAnsi="Calibri"/>
          <w:szCs w:val="20"/>
        </w:rPr>
        <w:tab/>
      </w:r>
    </w:p>
    <w:p w14:paraId="4CDCB545" w14:textId="77777777" w:rsidR="0037312B" w:rsidRDefault="0037312B" w:rsidP="001A7653">
      <w:pPr>
        <w:pStyle w:val="Heading2"/>
      </w:pPr>
      <w:bookmarkStart w:id="6" w:name="_Toc256000003"/>
      <w:bookmarkStart w:id="7" w:name="_Toc256000039"/>
      <w:r>
        <w:t xml:space="preserve">B.1 </w:t>
      </w:r>
      <w:bookmarkEnd w:id="6"/>
      <w:r>
        <w:t>CONTRACT ADMINISTRATION DATA</w:t>
      </w:r>
      <w:bookmarkEnd w:id="7"/>
    </w:p>
    <w:p w14:paraId="4CDCB546" w14:textId="77777777" w:rsidR="0037312B" w:rsidRDefault="0037312B" w:rsidP="001A7653">
      <w:r>
        <w:t xml:space="preserve">  1. Contract Administration: All contract administration matters will be handled by the following individuals:</w:t>
      </w:r>
    </w:p>
    <w:p w14:paraId="4CDCB547" w14:textId="77777777" w:rsidR="0037312B" w:rsidRPr="00707463" w:rsidRDefault="0037312B" w:rsidP="001A7653">
      <w:pPr>
        <w:rPr>
          <w:rStyle w:val="AAMSKBFill-InHighlight"/>
          <w:color w:val="auto"/>
        </w:rPr>
      </w:pPr>
      <w:r>
        <w:t xml:space="preserve">    a.  CONTRACTOR:  </w:t>
      </w:r>
    </w:p>
    <w:p w14:paraId="4CDCB548" w14:textId="77777777" w:rsidR="0037312B" w:rsidRPr="00903A68" w:rsidRDefault="0037312B" w:rsidP="001A7653">
      <w:pPr>
        <w:tabs>
          <w:tab w:val="left" w:pos="2700"/>
        </w:tabs>
        <w:ind w:left="2610" w:hanging="810"/>
        <w:rPr>
          <w:rStyle w:val="AAMSKBFill-InHighlight"/>
          <w:color w:val="auto"/>
        </w:rPr>
      </w:pPr>
    </w:p>
    <w:p w14:paraId="4CDCB549" w14:textId="77777777" w:rsidR="0037312B" w:rsidRDefault="0037312B" w:rsidP="001A7653"/>
    <w:p w14:paraId="4CDCB54A" w14:textId="77777777" w:rsidR="0037312B" w:rsidRPr="008F3EA1" w:rsidRDefault="0037312B" w:rsidP="001A7653">
      <w:pPr>
        <w:rPr>
          <w:rStyle w:val="AAMSKBFill-InHighlight"/>
          <w:color w:val="auto"/>
        </w:rPr>
      </w:pPr>
      <w:r>
        <w:t xml:space="preserve">    b.  GOVERNMENT: Contracting Office </w:t>
      </w:r>
      <w:r>
        <w:rPr>
          <w:rStyle w:val="AAMSKBFill-InHighlight"/>
          <w:color w:val="auto"/>
        </w:rPr>
        <w:t>36C262</w:t>
      </w:r>
      <w:r>
        <w:t xml:space="preserve"> </w:t>
      </w:r>
    </w:p>
    <w:p w14:paraId="4CDCB54B" w14:textId="77777777" w:rsidR="0037312B" w:rsidRDefault="0037312B" w:rsidP="001A7653">
      <w:pPr>
        <w:tabs>
          <w:tab w:val="left" w:pos="2700"/>
        </w:tabs>
        <w:ind w:left="2700" w:hanging="900"/>
      </w:pPr>
      <w:r>
        <w:t xml:space="preserve">        Department of Veterans Affairs</w:t>
      </w:r>
    </w:p>
    <w:p w14:paraId="4CDCB54C" w14:textId="77777777" w:rsidR="0037312B" w:rsidRDefault="0037312B" w:rsidP="001A7653">
      <w:pPr>
        <w:tabs>
          <w:tab w:val="left" w:pos="2700"/>
        </w:tabs>
        <w:ind w:left="2700" w:hanging="900"/>
      </w:pPr>
      <w:r>
        <w:t xml:space="preserve">        Network Contracting Office 22</w:t>
      </w:r>
    </w:p>
    <w:p w14:paraId="4CDCB54D" w14:textId="77777777" w:rsidR="0037312B" w:rsidRDefault="0037312B" w:rsidP="001A7653">
      <w:pPr>
        <w:tabs>
          <w:tab w:val="left" w:pos="2700"/>
        </w:tabs>
        <w:ind w:left="2700" w:hanging="900"/>
      </w:pPr>
      <w:r>
        <w:t xml:space="preserve">        4811 Airport Plaza Drive, Suite 600</w:t>
      </w:r>
    </w:p>
    <w:p w14:paraId="4CDCB54E" w14:textId="77777777" w:rsidR="0037312B" w:rsidRPr="00E5483D" w:rsidRDefault="0037312B" w:rsidP="001A7653">
      <w:pPr>
        <w:tabs>
          <w:tab w:val="left" w:pos="2700"/>
        </w:tabs>
        <w:ind w:left="2700" w:hanging="900"/>
      </w:pPr>
      <w:r>
        <w:t xml:space="preserve">        Long Beach, CA 90815</w:t>
      </w:r>
      <w:r w:rsidRPr="00E5483D">
        <w:t xml:space="preserve">  </w:t>
      </w:r>
    </w:p>
    <w:p w14:paraId="4CDCB54F" w14:textId="77777777" w:rsidR="0037312B" w:rsidRPr="00FD54A7" w:rsidRDefault="0037312B" w:rsidP="001A7653">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8C4EE5" w14:paraId="4CDCB552" w14:textId="77777777" w:rsidTr="00B65077">
        <w:tc>
          <w:tcPr>
            <w:tcW w:w="1548" w:type="dxa"/>
          </w:tcPr>
          <w:p w14:paraId="4CDCB550" w14:textId="77777777" w:rsidR="0037312B" w:rsidRPr="00FD54A7" w:rsidRDefault="0037312B" w:rsidP="00B65077">
            <w:r w:rsidRPr="00FD54A7">
              <w:t>[</w:t>
            </w:r>
            <w:r>
              <w:t>X</w:t>
            </w:r>
            <w:r w:rsidRPr="00FD54A7">
              <w:t>]</w:t>
            </w:r>
          </w:p>
        </w:tc>
        <w:tc>
          <w:tcPr>
            <w:tcW w:w="8028" w:type="dxa"/>
          </w:tcPr>
          <w:p w14:paraId="4CDCB551" w14:textId="77777777" w:rsidR="0037312B" w:rsidRPr="00FD54A7" w:rsidRDefault="0037312B" w:rsidP="00B65077">
            <w:r w:rsidRPr="00FD54A7">
              <w:t>52.232-33, Payment by Electronic Funds Transfer—System For Award Management, or</w:t>
            </w:r>
          </w:p>
        </w:tc>
      </w:tr>
      <w:tr w:rsidR="008C4EE5" w14:paraId="4CDCB555" w14:textId="77777777" w:rsidTr="00B65077">
        <w:tc>
          <w:tcPr>
            <w:tcW w:w="1548" w:type="dxa"/>
          </w:tcPr>
          <w:p w14:paraId="4CDCB553" w14:textId="77777777" w:rsidR="0037312B" w:rsidRPr="00FD54A7" w:rsidRDefault="0037312B" w:rsidP="00B65077">
            <w:r w:rsidRPr="00FD54A7">
              <w:t>[]</w:t>
            </w:r>
          </w:p>
        </w:tc>
        <w:tc>
          <w:tcPr>
            <w:tcW w:w="8028" w:type="dxa"/>
          </w:tcPr>
          <w:p w14:paraId="4CDCB554" w14:textId="77777777" w:rsidR="0037312B" w:rsidRPr="00FD54A7" w:rsidRDefault="0037312B" w:rsidP="00B65077">
            <w:r w:rsidRPr="00FD54A7">
              <w:t>52.232-36, Payment by Third Party</w:t>
            </w:r>
          </w:p>
        </w:tc>
      </w:tr>
    </w:tbl>
    <w:p w14:paraId="4CDCB556" w14:textId="77777777" w:rsidR="0037312B" w:rsidRPr="00FD54A7" w:rsidRDefault="0037312B" w:rsidP="001A7653">
      <w:r w:rsidRPr="00FD54A7">
        <w:t xml:space="preserve">  3. INVOICES: Invoices shall be submitted in arrears:</w:t>
      </w:r>
    </w:p>
    <w:p w14:paraId="4CDCB557" w14:textId="77777777" w:rsidR="0037312B" w:rsidRPr="00FD54A7" w:rsidRDefault="0037312B" w:rsidP="001A7653">
      <w:pPr>
        <w:tabs>
          <w:tab w:val="left" w:pos="3240"/>
        </w:tabs>
      </w:pPr>
      <w:r w:rsidRPr="00FD54A7">
        <w:t xml:space="preserve">    </w:t>
      </w:r>
      <w:r>
        <w:t>a</w:t>
      </w:r>
      <w:r w:rsidRPr="00FD54A7">
        <w:t xml:space="preserve">.  </w:t>
      </w:r>
      <w:r>
        <w:t>Quarterly</w:t>
      </w:r>
      <w:r w:rsidRPr="00FD54A7">
        <w:tab/>
      </w:r>
      <w:r>
        <w:t>[</w:t>
      </w:r>
      <w:r w:rsidRPr="00FD54A7">
        <w:t>]</w:t>
      </w:r>
    </w:p>
    <w:p w14:paraId="4CDCB558" w14:textId="77777777" w:rsidR="0037312B" w:rsidRPr="00FD54A7" w:rsidRDefault="0037312B" w:rsidP="001A7653">
      <w:pPr>
        <w:tabs>
          <w:tab w:val="left" w:pos="3240"/>
        </w:tabs>
      </w:pPr>
      <w:r w:rsidRPr="00FD54A7">
        <w:t xml:space="preserve">    b.  Semi-Annually</w:t>
      </w:r>
      <w:r w:rsidRPr="00FD54A7">
        <w:tab/>
        <w:t>[]</w:t>
      </w:r>
    </w:p>
    <w:p w14:paraId="4CDCB559" w14:textId="77777777" w:rsidR="0037312B" w:rsidRDefault="0037312B" w:rsidP="001A7653">
      <w:pPr>
        <w:tabs>
          <w:tab w:val="left" w:pos="3240"/>
        </w:tabs>
        <w:spacing w:after="0"/>
      </w:pPr>
      <w:r>
        <w:t xml:space="preserve">    c.  Other</w:t>
      </w:r>
      <w:r>
        <w:tab/>
        <w:t xml:space="preserve">[X] UPON COMPLETION AND ACCEPTANCE WITH </w:t>
      </w:r>
    </w:p>
    <w:p w14:paraId="4CDCB55A" w14:textId="77777777" w:rsidR="0037312B" w:rsidRDefault="0037312B" w:rsidP="001A7653">
      <w:pPr>
        <w:tabs>
          <w:tab w:val="left" w:pos="3240"/>
        </w:tabs>
        <w:spacing w:after="0"/>
      </w:pPr>
      <w:r>
        <w:tab/>
      </w:r>
      <w:r>
        <w:tab/>
        <w:t>APPROVED INVOICE</w:t>
      </w:r>
    </w:p>
    <w:p w14:paraId="4CDCB55B" w14:textId="77777777" w:rsidR="0037312B" w:rsidRDefault="0037312B" w:rsidP="001A7653">
      <w:pPr>
        <w:tabs>
          <w:tab w:val="left" w:pos="3240"/>
        </w:tabs>
        <w:spacing w:after="0"/>
      </w:pPr>
    </w:p>
    <w:p w14:paraId="4CDCB55C" w14:textId="77777777" w:rsidR="0037312B" w:rsidRDefault="0037312B" w:rsidP="001A7653">
      <w:r>
        <w:t xml:space="preserve">  4.  GOVERNMENT INVOICE ADDRESS:  All Invoices from the contractor shall be submitted electronically in accordance with VAAR Clause 852.232-72 Electronic Submission of Payment Requests.</w:t>
      </w:r>
    </w:p>
    <w:p w14:paraId="4CDCB55D" w14:textId="77777777" w:rsidR="0037312B" w:rsidRDefault="0037312B" w:rsidP="001A7653">
      <w:r>
        <w:tab/>
        <w:t xml:space="preserve">This is accomplished through the Tungsten Network located at: </w:t>
      </w:r>
    </w:p>
    <w:p w14:paraId="4CDCB55E" w14:textId="77777777" w:rsidR="0037312B" w:rsidRDefault="0037312B" w:rsidP="001A7653">
      <w:hyperlink r:id="rId23" w:history="1">
        <w:r w:rsidRPr="00F35224">
          <w:rPr>
            <w:rStyle w:val="Hyperlink"/>
            <w:u w:val="none"/>
          </w:rPr>
          <w:tab/>
        </w:r>
        <w:r w:rsidRPr="00F35224">
          <w:rPr>
            <w:rStyle w:val="Hyperlink"/>
          </w:rPr>
          <w:t>https://www.fsc.va.gov/einvoice.asp</w:t>
        </w:r>
      </w:hyperlink>
    </w:p>
    <w:p w14:paraId="4CDCB55F" w14:textId="77777777" w:rsidR="0037312B" w:rsidRPr="001A7653" w:rsidRDefault="0037312B" w:rsidP="001A7653">
      <w:pPr>
        <w:pStyle w:val="Heading2"/>
        <w:spacing w:before="0" w:after="0"/>
        <w:rPr>
          <w:b w:val="0"/>
          <w:bCs w:val="0"/>
        </w:rPr>
      </w:pPr>
    </w:p>
    <w:p w14:paraId="4CDCB560" w14:textId="77777777" w:rsidR="0037312B" w:rsidRDefault="0037312B">
      <w:pPr>
        <w:rPr>
          <w:rFonts w:asciiTheme="majorHAnsi" w:eastAsiaTheme="majorEastAsia" w:hAnsiTheme="majorHAnsi" w:cstheme="majorBidi"/>
          <w:b/>
          <w:bCs/>
          <w:color w:val="4F81BD" w:themeColor="accent1"/>
          <w:sz w:val="26"/>
          <w:szCs w:val="26"/>
        </w:rPr>
      </w:pPr>
      <w:r>
        <w:br w:type="page"/>
      </w:r>
    </w:p>
    <w:p w14:paraId="4CDCB561" w14:textId="77777777" w:rsidR="0037312B" w:rsidRPr="00B72566" w:rsidRDefault="0037312B" w:rsidP="001A7653">
      <w:pPr>
        <w:pStyle w:val="Heading2"/>
        <w:spacing w:before="0" w:after="0"/>
      </w:pPr>
      <w:bookmarkStart w:id="8" w:name="_Toc256000041"/>
      <w:r>
        <w:lastRenderedPageBreak/>
        <w:t>B.2 STATEMENT OF WORK</w:t>
      </w:r>
      <w:bookmarkEnd w:id="8"/>
    </w:p>
    <w:p w14:paraId="4CDCB562" w14:textId="77777777" w:rsidR="0037312B" w:rsidRPr="00BC5436" w:rsidRDefault="0037312B" w:rsidP="001A765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ascii="Arial" w:hAnsi="Arial" w:cs="Arial"/>
          <w:b/>
          <w:bCs/>
          <w:spacing w:val="-2"/>
          <w:u w:val="single"/>
        </w:rPr>
      </w:pPr>
    </w:p>
    <w:p w14:paraId="4CDCB563" w14:textId="77777777" w:rsidR="0037312B" w:rsidRPr="00BC5436" w:rsidRDefault="0037312B" w:rsidP="001A7653">
      <w:pPr>
        <w:pStyle w:val="ListParagraph"/>
        <w:widowControl w:val="0"/>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jc w:val="both"/>
        <w:rPr>
          <w:rFonts w:ascii="Arial" w:hAnsi="Arial" w:cs="Arial"/>
          <w:bCs/>
          <w:spacing w:val="-2"/>
        </w:rPr>
      </w:pPr>
      <w:r w:rsidRPr="00BC5436">
        <w:rPr>
          <w:rFonts w:ascii="Arial" w:hAnsi="Arial" w:cs="Arial"/>
          <w:b/>
          <w:bCs/>
          <w:spacing w:val="-2"/>
          <w:u w:val="single"/>
        </w:rPr>
        <w:t>BACKGROUND INFORMATION:</w:t>
      </w:r>
    </w:p>
    <w:p w14:paraId="4CDCB564" w14:textId="77777777" w:rsidR="0037312B" w:rsidRPr="00BC5436" w:rsidRDefault="0037312B" w:rsidP="001A765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ascii="Arial" w:hAnsi="Arial" w:cs="Arial"/>
          <w:bCs/>
          <w:spacing w:val="-2"/>
        </w:rPr>
      </w:pPr>
    </w:p>
    <w:p w14:paraId="4CDCB565" w14:textId="77777777" w:rsidR="0037312B" w:rsidRPr="00BC5436" w:rsidRDefault="0037312B" w:rsidP="001A765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ascii="Arial" w:hAnsi="Arial" w:cs="Arial"/>
          <w:bCs/>
          <w:spacing w:val="-2"/>
        </w:rPr>
      </w:pPr>
      <w:r w:rsidRPr="00BC5436">
        <w:rPr>
          <w:rFonts w:ascii="Arial" w:hAnsi="Arial" w:cs="Arial"/>
          <w:bCs/>
          <w:spacing w:val="-2"/>
        </w:rPr>
        <w:t xml:space="preserve">Nutrition and Food Service’s 5-year contract with Computrition April 30, 2026.  Our   aim is to establish a new contract with Computrition by May 1, 2026, that will include the base year plus 4 option years. </w:t>
      </w:r>
    </w:p>
    <w:p w14:paraId="4CDCB566" w14:textId="77777777" w:rsidR="0037312B" w:rsidRPr="00BC5436" w:rsidRDefault="0037312B" w:rsidP="001A7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ascii="Arial" w:hAnsi="Arial" w:cs="Arial"/>
          <w:bCs/>
          <w:spacing w:val="-2"/>
        </w:rPr>
      </w:pPr>
    </w:p>
    <w:p w14:paraId="4CDCB567" w14:textId="77777777" w:rsidR="0037312B" w:rsidRPr="00BC5436" w:rsidRDefault="0037312B" w:rsidP="001A7653">
      <w:pPr>
        <w:pStyle w:val="ListParagraph"/>
        <w:widowControl w:val="0"/>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jc w:val="both"/>
        <w:rPr>
          <w:rFonts w:ascii="Arial" w:hAnsi="Arial" w:cs="Arial"/>
          <w:bCs/>
          <w:spacing w:val="-2"/>
        </w:rPr>
      </w:pPr>
      <w:r w:rsidRPr="00BC5436">
        <w:rPr>
          <w:rFonts w:ascii="Arial" w:hAnsi="Arial" w:cs="Arial"/>
          <w:b/>
          <w:bCs/>
          <w:spacing w:val="-2"/>
          <w:u w:val="single"/>
        </w:rPr>
        <w:t>OBJECTIVES:</w:t>
      </w:r>
    </w:p>
    <w:p w14:paraId="4CDCB568" w14:textId="77777777" w:rsidR="0037312B" w:rsidRPr="00BC5436" w:rsidRDefault="0037312B" w:rsidP="001A765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ascii="Arial" w:hAnsi="Arial" w:cs="Arial"/>
          <w:bCs/>
          <w:spacing w:val="-2"/>
        </w:rPr>
      </w:pPr>
    </w:p>
    <w:p w14:paraId="4CDCB569" w14:textId="77777777" w:rsidR="0037312B" w:rsidRPr="00BC5436" w:rsidRDefault="0037312B" w:rsidP="001A765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ascii="Arial" w:hAnsi="Arial" w:cs="Arial"/>
          <w:bCs/>
          <w:spacing w:val="-2"/>
        </w:rPr>
      </w:pPr>
      <w:r w:rsidRPr="00BC5436">
        <w:rPr>
          <w:rFonts w:ascii="Arial" w:hAnsi="Arial" w:cs="Arial"/>
          <w:bCs/>
          <w:spacing w:val="-2"/>
        </w:rPr>
        <w:t>The scope of this contract is to provide licenses for Computrition’s Hospitality Suite Client/Service Software, Room Service Connect and Tray in Motion.</w:t>
      </w:r>
    </w:p>
    <w:p w14:paraId="4CDCB56A" w14:textId="77777777" w:rsidR="0037312B" w:rsidRPr="00BC5436" w:rsidRDefault="0037312B" w:rsidP="001A765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ascii="Arial" w:hAnsi="Arial" w:cs="Arial"/>
          <w:bCs/>
          <w:spacing w:val="-2"/>
        </w:rPr>
      </w:pPr>
    </w:p>
    <w:p w14:paraId="4CDCB56B" w14:textId="77777777" w:rsidR="0037312B" w:rsidRPr="00BC5436" w:rsidRDefault="0037312B" w:rsidP="001A7653">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jc w:val="both"/>
        <w:rPr>
          <w:rFonts w:ascii="Arial" w:hAnsi="Arial" w:cs="Arial"/>
          <w:bCs/>
          <w:spacing w:val="-2"/>
        </w:rPr>
      </w:pPr>
      <w:r w:rsidRPr="00BC5436">
        <w:rPr>
          <w:rFonts w:ascii="Arial" w:hAnsi="Arial" w:cs="Arial"/>
          <w:bCs/>
          <w:spacing w:val="-2"/>
        </w:rPr>
        <w:t>The objective is to continue automated food service operations and nutrition care management:</w:t>
      </w:r>
    </w:p>
    <w:p w14:paraId="4CDCB56C" w14:textId="77777777" w:rsidR="0037312B" w:rsidRPr="00BC5436" w:rsidRDefault="0037312B" w:rsidP="001A7653">
      <w:pPr>
        <w:pStyle w:val="ListParagraph"/>
        <w:widowControl w:val="0"/>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jc w:val="both"/>
        <w:rPr>
          <w:rFonts w:ascii="Arial" w:hAnsi="Arial" w:cs="Arial"/>
          <w:bCs/>
          <w:spacing w:val="-2"/>
        </w:rPr>
      </w:pPr>
      <w:r w:rsidRPr="00BC5436">
        <w:rPr>
          <w:rFonts w:ascii="Arial" w:hAnsi="Arial" w:cs="Arial"/>
          <w:bCs/>
          <w:spacing w:val="-2"/>
        </w:rPr>
        <w:t>Provide Computrition’s window’s based software solution</w:t>
      </w:r>
    </w:p>
    <w:p w14:paraId="4CDCB56D" w14:textId="77777777" w:rsidR="0037312B" w:rsidRPr="00BC5436" w:rsidRDefault="0037312B" w:rsidP="001A7653">
      <w:pPr>
        <w:pStyle w:val="ListParagraph"/>
        <w:widowControl w:val="0"/>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jc w:val="both"/>
        <w:rPr>
          <w:rFonts w:ascii="Arial" w:hAnsi="Arial" w:cs="Arial"/>
          <w:bCs/>
          <w:spacing w:val="-2"/>
        </w:rPr>
      </w:pPr>
      <w:r w:rsidRPr="00BC5436">
        <w:rPr>
          <w:rFonts w:ascii="Arial" w:hAnsi="Arial" w:cs="Arial"/>
          <w:bCs/>
          <w:spacing w:val="-2"/>
        </w:rPr>
        <w:t>Ensure user-friendly interfaces featuring point-and-click functionality and rapid data processing</w:t>
      </w:r>
    </w:p>
    <w:p w14:paraId="4CDCB56E" w14:textId="77777777" w:rsidR="0037312B" w:rsidRPr="00BC5436" w:rsidRDefault="0037312B" w:rsidP="001A7653">
      <w:pPr>
        <w:pStyle w:val="ListParagraph"/>
        <w:widowControl w:val="0"/>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jc w:val="both"/>
        <w:rPr>
          <w:rFonts w:ascii="Arial" w:hAnsi="Arial" w:cs="Arial"/>
          <w:bCs/>
          <w:spacing w:val="-2"/>
        </w:rPr>
      </w:pPr>
      <w:r w:rsidRPr="00BC5436">
        <w:rPr>
          <w:rFonts w:ascii="Arial" w:hAnsi="Arial" w:cs="Arial"/>
          <w:bCs/>
          <w:spacing w:val="-2"/>
        </w:rPr>
        <w:t>Seamless integration with the VA VISTA system using Computrition’s preconfigured standalone interface</w:t>
      </w:r>
    </w:p>
    <w:p w14:paraId="4CDCB56F" w14:textId="77777777" w:rsidR="0037312B" w:rsidRPr="001A7653" w:rsidRDefault="0037312B" w:rsidP="001A7653">
      <w:pPr>
        <w:pStyle w:val="ListParagraph"/>
        <w:widowControl w:val="0"/>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jc w:val="both"/>
        <w:rPr>
          <w:rFonts w:ascii="Arial" w:hAnsi="Arial" w:cs="Arial"/>
          <w:bCs/>
          <w:spacing w:val="-2"/>
        </w:rPr>
      </w:pPr>
      <w:r w:rsidRPr="00BC5436">
        <w:rPr>
          <w:rFonts w:ascii="Arial" w:hAnsi="Arial" w:cs="Arial"/>
          <w:bCs/>
          <w:spacing w:val="-2"/>
        </w:rPr>
        <w:t xml:space="preserve">Compliance with all IT requirements, including Single Sign-On capabilities. </w:t>
      </w:r>
    </w:p>
    <w:p w14:paraId="4CDCB570" w14:textId="77777777" w:rsidR="0037312B" w:rsidRPr="00BC5436" w:rsidRDefault="0037312B" w:rsidP="001A7653">
      <w:pPr>
        <w:pStyle w:val="ListParagraph"/>
        <w:spacing w:after="0" w:line="240" w:lineRule="auto"/>
        <w:ind w:left="1080"/>
        <w:rPr>
          <w:rFonts w:ascii="Arial" w:hAnsi="Arial" w:cs="Arial"/>
          <w:bCs/>
          <w:spacing w:val="-2"/>
        </w:rPr>
      </w:pPr>
    </w:p>
    <w:p w14:paraId="4CDCB571" w14:textId="77777777" w:rsidR="0037312B" w:rsidRPr="00BC5436" w:rsidRDefault="0037312B" w:rsidP="001A7653">
      <w:pPr>
        <w:pStyle w:val="ListParagraph"/>
        <w:widowControl w:val="0"/>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jc w:val="both"/>
        <w:rPr>
          <w:rFonts w:ascii="Arial" w:hAnsi="Arial" w:cs="Arial"/>
          <w:bCs/>
          <w:spacing w:val="-2"/>
        </w:rPr>
      </w:pPr>
      <w:r w:rsidRPr="00BC5436">
        <w:rPr>
          <w:rFonts w:ascii="Arial" w:hAnsi="Arial" w:cs="Arial"/>
          <w:b/>
          <w:bCs/>
          <w:spacing w:val="-2"/>
          <w:u w:val="single"/>
        </w:rPr>
        <w:t>PERIOD OF PERFORMANCE:</w:t>
      </w:r>
    </w:p>
    <w:p w14:paraId="4CDCB572" w14:textId="77777777" w:rsidR="0037312B" w:rsidRPr="00BC5436" w:rsidRDefault="0037312B" w:rsidP="001A7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r w:rsidRPr="00BC5436">
        <w:rPr>
          <w:rFonts w:ascii="Arial" w:hAnsi="Arial" w:cs="Arial"/>
          <w:bCs/>
          <w:spacing w:val="-2"/>
        </w:rPr>
        <w:tab/>
      </w:r>
    </w:p>
    <w:p w14:paraId="4CDCB573" w14:textId="77777777" w:rsidR="0037312B" w:rsidRPr="00BC5436" w:rsidRDefault="0037312B" w:rsidP="001A7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ascii="Arial" w:hAnsi="Arial" w:cs="Arial"/>
          <w:bCs/>
          <w:spacing w:val="-2"/>
        </w:rPr>
      </w:pPr>
      <w:r w:rsidRPr="00BC5436">
        <w:rPr>
          <w:rFonts w:ascii="Arial" w:hAnsi="Arial" w:cs="Arial"/>
          <w:bCs/>
          <w:spacing w:val="-2"/>
        </w:rPr>
        <w:t xml:space="preserve">The anticipated Period of Performance is May 1, 2026 through April 30, 2027.  The contract will offer (4) 12-month option periods following the completion of the base period.    </w:t>
      </w:r>
    </w:p>
    <w:p w14:paraId="4CDCB574" w14:textId="77777777" w:rsidR="0037312B" w:rsidRPr="00BC5436" w:rsidRDefault="0037312B" w:rsidP="001A7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ind w:left="720"/>
        <w:rPr>
          <w:rFonts w:ascii="Arial" w:hAnsi="Arial" w:cs="Arial"/>
          <w:bCs/>
          <w:spacing w:val="-2"/>
        </w:rPr>
      </w:pPr>
    </w:p>
    <w:p w14:paraId="4CDCB575" w14:textId="77777777" w:rsidR="0037312B" w:rsidRPr="001A7653" w:rsidRDefault="0037312B" w:rsidP="001A7653">
      <w:pPr>
        <w:tabs>
          <w:tab w:val="left" w:pos="2520"/>
          <w:tab w:val="left" w:pos="7740"/>
        </w:tabs>
        <w:spacing w:after="0" w:line="240" w:lineRule="auto"/>
        <w:ind w:left="720"/>
        <w:rPr>
          <w:rFonts w:ascii="Arial" w:hAnsi="Arial" w:cs="Arial"/>
          <w:bCs/>
        </w:rPr>
      </w:pPr>
      <w:r w:rsidRPr="00BC5436">
        <w:rPr>
          <w:rFonts w:ascii="Arial" w:hAnsi="Arial" w:cs="Arial"/>
          <w:bCs/>
        </w:rPr>
        <w:t>The Government will evaluate offers for award purposes by adding the total price for all options to the total price for the basic requirement. The Government may determine that an offer is unacceptable if the option prices are significantly unbalanced. Exercise of the option will be based on whatever is the most advantageous to the Government. Evaluation of options shall not obligate the Government to exercise the option.</w:t>
      </w:r>
    </w:p>
    <w:p w14:paraId="4CDCB576" w14:textId="77777777" w:rsidR="0037312B" w:rsidRPr="00BC5436" w:rsidRDefault="0037312B" w:rsidP="001A76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0" w:line="240" w:lineRule="auto"/>
        <w:rPr>
          <w:rFonts w:ascii="Arial" w:hAnsi="Arial" w:cs="Arial"/>
          <w:bCs/>
          <w:spacing w:val="-2"/>
        </w:rPr>
      </w:pPr>
    </w:p>
    <w:p w14:paraId="4CDCB577" w14:textId="77777777" w:rsidR="0037312B" w:rsidRPr="00BC5436" w:rsidRDefault="0037312B" w:rsidP="001A7653">
      <w:pPr>
        <w:pStyle w:val="ListParagraph"/>
        <w:widowControl w:val="0"/>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after="0" w:line="240" w:lineRule="auto"/>
        <w:rPr>
          <w:rFonts w:ascii="Arial" w:hAnsi="Arial" w:cs="Arial"/>
          <w:b/>
          <w:bCs/>
          <w:spacing w:val="-2"/>
          <w:u w:val="single"/>
        </w:rPr>
      </w:pPr>
      <w:r w:rsidRPr="00BC5436">
        <w:rPr>
          <w:rFonts w:ascii="Arial" w:hAnsi="Arial" w:cs="Arial"/>
          <w:b/>
          <w:bCs/>
          <w:spacing w:val="-2"/>
          <w:u w:val="single"/>
        </w:rPr>
        <w:t>PLACE OF PERFORMANCE:</w:t>
      </w:r>
    </w:p>
    <w:p w14:paraId="4CDCB578" w14:textId="77777777" w:rsidR="0037312B" w:rsidRPr="001A7653" w:rsidRDefault="0037312B" w:rsidP="001A7653">
      <w:pPr>
        <w:pStyle w:val="ListParagraph"/>
        <w:spacing w:after="0" w:line="240" w:lineRule="auto"/>
        <w:rPr>
          <w:rFonts w:ascii="Arial" w:hAnsi="Arial" w:cs="Arial"/>
          <w:bCs/>
          <w:u w:val="single"/>
        </w:rPr>
      </w:pPr>
      <w:r>
        <w:rPr>
          <w:rFonts w:ascii="Arial" w:hAnsi="Arial" w:cs="Arial"/>
          <w:bCs/>
          <w:u w:val="single"/>
        </w:rPr>
        <w:t xml:space="preserve">BEGINNING </w:t>
      </w:r>
      <w:r w:rsidRPr="001A7653">
        <w:rPr>
          <w:rFonts w:ascii="Arial" w:hAnsi="Arial" w:cs="Arial"/>
          <w:bCs/>
          <w:u w:val="single"/>
        </w:rPr>
        <w:t>05/01/2026:</w:t>
      </w:r>
    </w:p>
    <w:p w14:paraId="4CDCB579" w14:textId="77777777" w:rsidR="0037312B" w:rsidRPr="00BC5436" w:rsidRDefault="0037312B" w:rsidP="001A7653">
      <w:pPr>
        <w:pStyle w:val="ListParagraph"/>
        <w:numPr>
          <w:ilvl w:val="0"/>
          <w:numId w:val="3"/>
        </w:numPr>
        <w:spacing w:after="0" w:line="240" w:lineRule="auto"/>
        <w:rPr>
          <w:rFonts w:ascii="Arial" w:hAnsi="Arial" w:cs="Arial"/>
          <w:bCs/>
        </w:rPr>
      </w:pPr>
      <w:r w:rsidRPr="00BC5436">
        <w:rPr>
          <w:rFonts w:ascii="Arial" w:hAnsi="Arial" w:cs="Arial"/>
          <w:bCs/>
        </w:rPr>
        <w:t>VA LONG BEACH HEALTHCARE SYSTEM</w:t>
      </w:r>
    </w:p>
    <w:p w14:paraId="4CDCB57A" w14:textId="77777777" w:rsidR="0037312B" w:rsidRPr="00BC5436" w:rsidRDefault="0037312B" w:rsidP="001A7653">
      <w:pPr>
        <w:pStyle w:val="ListParagraph"/>
        <w:numPr>
          <w:ilvl w:val="0"/>
          <w:numId w:val="3"/>
        </w:numPr>
        <w:spacing w:after="0" w:line="240" w:lineRule="auto"/>
        <w:rPr>
          <w:rFonts w:ascii="Arial" w:hAnsi="Arial" w:cs="Arial"/>
          <w:bCs/>
        </w:rPr>
      </w:pPr>
      <w:r w:rsidRPr="00BC5436">
        <w:rPr>
          <w:rFonts w:ascii="Arial" w:hAnsi="Arial" w:cs="Arial"/>
          <w:bCs/>
        </w:rPr>
        <w:t>VA LOMA LINDA HEALTHCARE SYSTEM</w:t>
      </w:r>
    </w:p>
    <w:p w14:paraId="4CDCB57B" w14:textId="77777777" w:rsidR="0037312B" w:rsidRPr="00BC5436" w:rsidRDefault="0037312B" w:rsidP="001A7653">
      <w:pPr>
        <w:pStyle w:val="ListParagraph"/>
        <w:numPr>
          <w:ilvl w:val="0"/>
          <w:numId w:val="3"/>
        </w:numPr>
        <w:spacing w:after="0" w:line="240" w:lineRule="auto"/>
        <w:rPr>
          <w:rFonts w:ascii="Arial" w:hAnsi="Arial" w:cs="Arial"/>
          <w:bCs/>
        </w:rPr>
      </w:pPr>
      <w:bookmarkStart w:id="9" w:name="_Hlk517351505"/>
      <w:r w:rsidRPr="00BC5436">
        <w:rPr>
          <w:rFonts w:ascii="Arial" w:hAnsi="Arial" w:cs="Arial"/>
          <w:bCs/>
        </w:rPr>
        <w:t>VA SAN DIEGO HEALTHCARE SYSTEM</w:t>
      </w:r>
    </w:p>
    <w:bookmarkEnd w:id="9"/>
    <w:p w14:paraId="4CDCB57C" w14:textId="77777777" w:rsidR="0037312B" w:rsidRPr="00BC5436" w:rsidRDefault="0037312B" w:rsidP="001A7653">
      <w:pPr>
        <w:pStyle w:val="ListParagraph"/>
        <w:numPr>
          <w:ilvl w:val="0"/>
          <w:numId w:val="3"/>
        </w:numPr>
        <w:spacing w:after="0" w:line="240" w:lineRule="auto"/>
        <w:rPr>
          <w:rFonts w:ascii="Arial" w:hAnsi="Arial" w:cs="Arial"/>
          <w:bCs/>
        </w:rPr>
      </w:pPr>
      <w:r w:rsidRPr="00BC5436">
        <w:rPr>
          <w:rFonts w:ascii="Arial" w:hAnsi="Arial" w:cs="Arial"/>
          <w:bCs/>
        </w:rPr>
        <w:t>VA WEST LOS ANGELES HEALTHCARE SYSTEM</w:t>
      </w:r>
    </w:p>
    <w:p w14:paraId="4CDCB57D" w14:textId="77777777" w:rsidR="0037312B" w:rsidRDefault="0037312B" w:rsidP="001A7653">
      <w:pPr>
        <w:pStyle w:val="ListParagraph"/>
        <w:spacing w:after="0" w:line="240" w:lineRule="auto"/>
        <w:rPr>
          <w:rFonts w:ascii="Arial" w:eastAsia="Times New Roman" w:hAnsi="Arial" w:cs="Arial"/>
          <w:bCs/>
        </w:rPr>
      </w:pPr>
    </w:p>
    <w:p w14:paraId="4CDCB57E" w14:textId="77777777" w:rsidR="0037312B" w:rsidRPr="001A7653" w:rsidRDefault="0037312B" w:rsidP="001A7653">
      <w:pPr>
        <w:pStyle w:val="ListParagraph"/>
        <w:spacing w:after="0" w:line="240" w:lineRule="auto"/>
        <w:rPr>
          <w:rFonts w:ascii="Arial" w:eastAsia="Times New Roman" w:hAnsi="Arial" w:cs="Arial"/>
          <w:bCs/>
          <w:u w:val="single"/>
        </w:rPr>
      </w:pPr>
      <w:r w:rsidRPr="001A7653">
        <w:rPr>
          <w:rFonts w:ascii="Arial" w:eastAsia="Times New Roman" w:hAnsi="Arial" w:cs="Arial"/>
          <w:bCs/>
          <w:u w:val="single"/>
        </w:rPr>
        <w:t>OPTIONAL FUTURE LOCATIONS – NOT INCLUDED IN BASE YEAR:</w:t>
      </w:r>
    </w:p>
    <w:p w14:paraId="4CDCB57F" w14:textId="77777777" w:rsidR="0037312B" w:rsidRPr="00BC5436" w:rsidRDefault="0037312B" w:rsidP="001A7653">
      <w:pPr>
        <w:pStyle w:val="ListParagraph"/>
        <w:numPr>
          <w:ilvl w:val="0"/>
          <w:numId w:val="3"/>
        </w:numPr>
        <w:spacing w:after="0" w:line="240" w:lineRule="auto"/>
        <w:rPr>
          <w:rFonts w:ascii="Arial" w:eastAsia="Times New Roman" w:hAnsi="Arial" w:cs="Arial"/>
          <w:bCs/>
        </w:rPr>
      </w:pPr>
      <w:r w:rsidRPr="00BC5436">
        <w:rPr>
          <w:rFonts w:ascii="Arial" w:eastAsia="Times New Roman" w:hAnsi="Arial" w:cs="Arial"/>
          <w:bCs/>
        </w:rPr>
        <w:t>VA ALBUQUERQUE HEALTHCARE SYSTEM</w:t>
      </w:r>
    </w:p>
    <w:p w14:paraId="4CDCB580" w14:textId="77777777" w:rsidR="0037312B" w:rsidRPr="00BC5436" w:rsidRDefault="0037312B" w:rsidP="001A7653">
      <w:pPr>
        <w:pStyle w:val="ListParagraph"/>
        <w:numPr>
          <w:ilvl w:val="0"/>
          <w:numId w:val="3"/>
        </w:numPr>
        <w:spacing w:after="0" w:line="240" w:lineRule="auto"/>
        <w:rPr>
          <w:rFonts w:ascii="Arial" w:eastAsia="Times New Roman" w:hAnsi="Arial" w:cs="Arial"/>
          <w:bCs/>
        </w:rPr>
      </w:pPr>
      <w:r w:rsidRPr="00BC5436">
        <w:rPr>
          <w:rFonts w:ascii="Arial" w:eastAsia="Times New Roman" w:hAnsi="Arial" w:cs="Arial"/>
          <w:bCs/>
        </w:rPr>
        <w:t>VA NORTHERN ARIZONA HEALTHCARE SYSTEM</w:t>
      </w:r>
    </w:p>
    <w:p w14:paraId="4CDCB581" w14:textId="77777777" w:rsidR="0037312B" w:rsidRPr="00BC5436" w:rsidRDefault="0037312B" w:rsidP="001A7653">
      <w:pPr>
        <w:pStyle w:val="ListParagraph"/>
        <w:numPr>
          <w:ilvl w:val="0"/>
          <w:numId w:val="3"/>
        </w:numPr>
        <w:spacing w:after="0" w:line="240" w:lineRule="auto"/>
        <w:rPr>
          <w:rFonts w:ascii="Arial" w:eastAsia="Times New Roman" w:hAnsi="Arial" w:cs="Arial"/>
          <w:bCs/>
        </w:rPr>
      </w:pPr>
      <w:r w:rsidRPr="00BC5436">
        <w:rPr>
          <w:rFonts w:ascii="Arial" w:eastAsia="Times New Roman" w:hAnsi="Arial" w:cs="Arial"/>
          <w:bCs/>
        </w:rPr>
        <w:t>VA PHOENIX VA HEALTHCARE SYSTEM</w:t>
      </w:r>
    </w:p>
    <w:p w14:paraId="4CDCB582" w14:textId="77777777" w:rsidR="0037312B" w:rsidRPr="00BC5436" w:rsidRDefault="0037312B" w:rsidP="001A7653">
      <w:pPr>
        <w:pStyle w:val="ListParagraph"/>
        <w:numPr>
          <w:ilvl w:val="0"/>
          <w:numId w:val="3"/>
        </w:numPr>
        <w:spacing w:after="0" w:line="240" w:lineRule="auto"/>
        <w:rPr>
          <w:rFonts w:ascii="Arial" w:eastAsia="Times New Roman" w:hAnsi="Arial" w:cs="Arial"/>
          <w:bCs/>
        </w:rPr>
      </w:pPr>
      <w:r w:rsidRPr="00BC5436">
        <w:rPr>
          <w:rFonts w:ascii="Arial" w:eastAsia="Times New Roman" w:hAnsi="Arial" w:cs="Arial"/>
          <w:bCs/>
        </w:rPr>
        <w:t>VA SOUTHERN ARIZONA HEALTHCARE SYSTEM</w:t>
      </w:r>
    </w:p>
    <w:p w14:paraId="4CDCB583" w14:textId="77777777" w:rsidR="0037312B" w:rsidRPr="00BC5436" w:rsidRDefault="0037312B" w:rsidP="001A7653">
      <w:pPr>
        <w:tabs>
          <w:tab w:val="left" w:pos="720"/>
        </w:tabs>
        <w:suppressAutoHyphens/>
        <w:spacing w:after="0" w:line="240" w:lineRule="auto"/>
        <w:jc w:val="both"/>
        <w:rPr>
          <w:rFonts w:ascii="Arial" w:hAnsi="Arial" w:cs="Arial"/>
          <w:bCs/>
          <w:spacing w:val="-2"/>
        </w:rPr>
      </w:pPr>
    </w:p>
    <w:p w14:paraId="4CDCB584" w14:textId="77777777" w:rsidR="0037312B" w:rsidRPr="00BC5436" w:rsidRDefault="0037312B" w:rsidP="001A7653">
      <w:pPr>
        <w:pStyle w:val="ListParagraph"/>
        <w:widowControl w:val="0"/>
        <w:numPr>
          <w:ilvl w:val="0"/>
          <w:numId w:val="1"/>
        </w:numPr>
        <w:tabs>
          <w:tab w:val="left" w:pos="720"/>
        </w:tabs>
        <w:suppressAutoHyphens/>
        <w:autoSpaceDE w:val="0"/>
        <w:autoSpaceDN w:val="0"/>
        <w:adjustRightInd w:val="0"/>
        <w:spacing w:after="0" w:line="240" w:lineRule="auto"/>
        <w:jc w:val="both"/>
        <w:rPr>
          <w:rFonts w:ascii="Arial" w:hAnsi="Arial" w:cs="Arial"/>
          <w:bCs/>
          <w:spacing w:val="-2"/>
          <w:u w:val="single"/>
        </w:rPr>
      </w:pPr>
      <w:r w:rsidRPr="00BC5436">
        <w:rPr>
          <w:rFonts w:ascii="Arial" w:hAnsi="Arial" w:cs="Arial"/>
          <w:b/>
          <w:bCs/>
          <w:iCs/>
          <w:spacing w:val="-2"/>
          <w:u w:val="single"/>
        </w:rPr>
        <w:t>SPECIFIC REQUIREMENTS:</w:t>
      </w:r>
    </w:p>
    <w:p w14:paraId="4CDCB585" w14:textId="77777777" w:rsidR="0037312B" w:rsidRPr="00BC5436" w:rsidRDefault="0037312B" w:rsidP="001A7653">
      <w:pPr>
        <w:pStyle w:val="ListParagraph"/>
        <w:tabs>
          <w:tab w:val="left" w:pos="720"/>
        </w:tabs>
        <w:suppressAutoHyphens/>
        <w:spacing w:after="0" w:line="240" w:lineRule="auto"/>
        <w:jc w:val="both"/>
        <w:rPr>
          <w:rFonts w:ascii="Arial" w:hAnsi="Arial" w:cs="Arial"/>
          <w:bCs/>
          <w:spacing w:val="-2"/>
          <w:highlight w:val="yellow"/>
          <w:u w:val="single"/>
        </w:rPr>
      </w:pPr>
    </w:p>
    <w:p w14:paraId="4CDCB586" w14:textId="77777777" w:rsidR="0037312B" w:rsidRPr="00BC5436" w:rsidRDefault="0037312B" w:rsidP="001A7653">
      <w:pPr>
        <w:spacing w:after="0" w:line="240" w:lineRule="auto"/>
        <w:ind w:left="360"/>
        <w:rPr>
          <w:rFonts w:ascii="Arial" w:hAnsi="Arial" w:cs="Arial"/>
        </w:rPr>
      </w:pPr>
      <w:r w:rsidRPr="00BC5436">
        <w:rPr>
          <w:rFonts w:ascii="Arial" w:hAnsi="Arial" w:cs="Arial"/>
        </w:rPr>
        <w:t>The Department of Veterans Affairs requires a Nutrition and Food Service Management System to support clinical nutrition, food production, and patient meal service operations across multiple VA Medical Centers.</w:t>
      </w:r>
    </w:p>
    <w:p w14:paraId="4CDCB587" w14:textId="77777777" w:rsidR="0037312B" w:rsidRPr="00BC5436" w:rsidRDefault="0037312B" w:rsidP="001A7653">
      <w:pPr>
        <w:spacing w:after="0" w:line="240" w:lineRule="auto"/>
        <w:ind w:firstLine="360"/>
        <w:rPr>
          <w:rFonts w:ascii="Arial" w:hAnsi="Arial" w:cs="Arial"/>
        </w:rPr>
      </w:pPr>
      <w:r w:rsidRPr="00BC5436">
        <w:rPr>
          <w:rFonts w:ascii="Arial" w:hAnsi="Arial" w:cs="Arial"/>
        </w:rPr>
        <w:t>The system shall support the following core capabilities:</w:t>
      </w:r>
    </w:p>
    <w:p w14:paraId="4CDCB588" w14:textId="77777777" w:rsidR="0037312B" w:rsidRPr="00BC5436" w:rsidRDefault="0037312B" w:rsidP="001A7653">
      <w:pPr>
        <w:pStyle w:val="ListParagraph"/>
        <w:widowControl w:val="0"/>
        <w:numPr>
          <w:ilvl w:val="1"/>
          <w:numId w:val="4"/>
        </w:numPr>
        <w:autoSpaceDE w:val="0"/>
        <w:autoSpaceDN w:val="0"/>
        <w:adjustRightInd w:val="0"/>
        <w:spacing w:after="0" w:line="240" w:lineRule="auto"/>
        <w:rPr>
          <w:rFonts w:ascii="Arial" w:hAnsi="Arial" w:cs="Arial"/>
        </w:rPr>
      </w:pPr>
      <w:r w:rsidRPr="00BC5436">
        <w:rPr>
          <w:rFonts w:ascii="Arial" w:hAnsi="Arial" w:cs="Arial"/>
        </w:rPr>
        <w:t xml:space="preserve">Management of food service operations, including menu development, recipe </w:t>
      </w:r>
      <w:r w:rsidRPr="00BC5436">
        <w:rPr>
          <w:rFonts w:ascii="Arial" w:hAnsi="Arial" w:cs="Arial"/>
        </w:rPr>
        <w:lastRenderedPageBreak/>
        <w:t>standardization, and production planning</w:t>
      </w:r>
    </w:p>
    <w:p w14:paraId="4CDCB589" w14:textId="77777777" w:rsidR="0037312B" w:rsidRPr="00BC5436" w:rsidRDefault="0037312B" w:rsidP="001A7653">
      <w:pPr>
        <w:pStyle w:val="ListParagraph"/>
        <w:widowControl w:val="0"/>
        <w:numPr>
          <w:ilvl w:val="1"/>
          <w:numId w:val="4"/>
        </w:numPr>
        <w:autoSpaceDE w:val="0"/>
        <w:autoSpaceDN w:val="0"/>
        <w:adjustRightInd w:val="0"/>
        <w:spacing w:after="0" w:line="240" w:lineRule="auto"/>
        <w:rPr>
          <w:rFonts w:ascii="Arial" w:hAnsi="Arial" w:cs="Arial"/>
        </w:rPr>
      </w:pPr>
      <w:r w:rsidRPr="00BC5436">
        <w:rPr>
          <w:rFonts w:ascii="Arial" w:hAnsi="Arial" w:cs="Arial"/>
        </w:rPr>
        <w:t>Clinical nutrition management, including patient diet orders, allergies, and meal planning</w:t>
      </w:r>
    </w:p>
    <w:p w14:paraId="4CDCB58A" w14:textId="77777777" w:rsidR="0037312B" w:rsidRPr="00BC5436" w:rsidRDefault="0037312B" w:rsidP="001A7653">
      <w:pPr>
        <w:pStyle w:val="ListParagraph"/>
        <w:widowControl w:val="0"/>
        <w:numPr>
          <w:ilvl w:val="1"/>
          <w:numId w:val="4"/>
        </w:numPr>
        <w:autoSpaceDE w:val="0"/>
        <w:autoSpaceDN w:val="0"/>
        <w:adjustRightInd w:val="0"/>
        <w:spacing w:after="0" w:line="240" w:lineRule="auto"/>
        <w:rPr>
          <w:rFonts w:ascii="Arial" w:hAnsi="Arial" w:cs="Arial"/>
        </w:rPr>
      </w:pPr>
      <w:r w:rsidRPr="00BC5436">
        <w:rPr>
          <w:rFonts w:ascii="Arial" w:hAnsi="Arial" w:cs="Arial"/>
        </w:rPr>
        <w:t>Nutritional analysis and compliance with applicable food safety standards</w:t>
      </w:r>
    </w:p>
    <w:p w14:paraId="4CDCB58B" w14:textId="77777777" w:rsidR="0037312B" w:rsidRPr="00BC5436" w:rsidRDefault="0037312B" w:rsidP="001A7653">
      <w:pPr>
        <w:pStyle w:val="ListParagraph"/>
        <w:widowControl w:val="0"/>
        <w:numPr>
          <w:ilvl w:val="1"/>
          <w:numId w:val="4"/>
        </w:numPr>
        <w:autoSpaceDE w:val="0"/>
        <w:autoSpaceDN w:val="0"/>
        <w:adjustRightInd w:val="0"/>
        <w:spacing w:after="0" w:line="240" w:lineRule="auto"/>
        <w:rPr>
          <w:rFonts w:ascii="Arial" w:hAnsi="Arial" w:cs="Arial"/>
        </w:rPr>
      </w:pPr>
      <w:r w:rsidRPr="00BC5436">
        <w:rPr>
          <w:rFonts w:ascii="Arial" w:hAnsi="Arial" w:cs="Arial"/>
        </w:rPr>
        <w:t>Patient-specific dietary management, including meal tracking and specialized nutrition support</w:t>
      </w:r>
    </w:p>
    <w:p w14:paraId="4CDCB58C" w14:textId="77777777" w:rsidR="0037312B" w:rsidRPr="00BC5436" w:rsidRDefault="0037312B" w:rsidP="001A7653">
      <w:pPr>
        <w:pStyle w:val="ListParagraph"/>
        <w:spacing w:after="0" w:line="240" w:lineRule="auto"/>
        <w:ind w:firstLine="15"/>
        <w:rPr>
          <w:rFonts w:ascii="Arial" w:hAnsi="Arial" w:cs="Arial"/>
        </w:rPr>
      </w:pPr>
      <w:r w:rsidRPr="00BC5436">
        <w:rPr>
          <w:rFonts w:ascii="Arial" w:hAnsi="Arial" w:cs="Arial"/>
        </w:rPr>
        <w:t>5.5 Integration with existing VA clinical and administrative systems to enable real-time exchange of    patient data</w:t>
      </w:r>
    </w:p>
    <w:p w14:paraId="4CDCB58D" w14:textId="77777777" w:rsidR="0037312B" w:rsidRPr="00BC5436" w:rsidRDefault="0037312B" w:rsidP="001A7653">
      <w:pPr>
        <w:pStyle w:val="ListParagraph"/>
        <w:widowControl w:val="0"/>
        <w:numPr>
          <w:ilvl w:val="2"/>
          <w:numId w:val="5"/>
        </w:numPr>
        <w:autoSpaceDE w:val="0"/>
        <w:autoSpaceDN w:val="0"/>
        <w:adjustRightInd w:val="0"/>
        <w:spacing w:after="0" w:line="240" w:lineRule="auto"/>
        <w:rPr>
          <w:rFonts w:ascii="Arial" w:hAnsi="Arial" w:cs="Arial"/>
        </w:rPr>
      </w:pPr>
      <w:r w:rsidRPr="00BC5436">
        <w:rPr>
          <w:rFonts w:ascii="Arial" w:hAnsi="Arial" w:cs="Arial"/>
        </w:rPr>
        <w:t>Secure system operation in accordance with VA IT and cybersecurity requirements</w:t>
      </w:r>
    </w:p>
    <w:p w14:paraId="4CDCB58E" w14:textId="77777777" w:rsidR="0037312B" w:rsidRPr="00BC5436" w:rsidRDefault="0037312B" w:rsidP="001A7653">
      <w:pPr>
        <w:pStyle w:val="ListParagraph"/>
        <w:widowControl w:val="0"/>
        <w:numPr>
          <w:ilvl w:val="2"/>
          <w:numId w:val="5"/>
        </w:numPr>
        <w:autoSpaceDE w:val="0"/>
        <w:autoSpaceDN w:val="0"/>
        <w:adjustRightInd w:val="0"/>
        <w:spacing w:after="0" w:line="240" w:lineRule="auto"/>
        <w:rPr>
          <w:rFonts w:ascii="Arial" w:hAnsi="Arial" w:cs="Arial"/>
        </w:rPr>
      </w:pPr>
      <w:r w:rsidRPr="00BC5436">
        <w:rPr>
          <w:rFonts w:ascii="Arial" w:hAnsi="Arial" w:cs="Arial"/>
        </w:rPr>
        <w:t>Multi-site deployment capability to support enterprise-wide operations</w:t>
      </w:r>
    </w:p>
    <w:p w14:paraId="4CDCB58F" w14:textId="77777777" w:rsidR="0037312B" w:rsidRPr="00BC5436" w:rsidRDefault="0037312B" w:rsidP="001A7653">
      <w:pPr>
        <w:pStyle w:val="ListParagraph"/>
        <w:spacing w:after="0" w:line="240" w:lineRule="auto"/>
        <w:ind w:left="1620"/>
        <w:rPr>
          <w:rFonts w:ascii="Arial" w:hAnsi="Arial" w:cs="Arial"/>
        </w:rPr>
      </w:pPr>
    </w:p>
    <w:p w14:paraId="4CDCB590" w14:textId="77777777" w:rsidR="0037312B" w:rsidRPr="00BC5436" w:rsidRDefault="0037312B" w:rsidP="001A7653">
      <w:pPr>
        <w:pStyle w:val="ListParagraph"/>
        <w:numPr>
          <w:ilvl w:val="0"/>
          <w:numId w:val="1"/>
        </w:numPr>
        <w:spacing w:after="0" w:line="240" w:lineRule="auto"/>
        <w:rPr>
          <w:rFonts w:ascii="Arial" w:hAnsi="Arial" w:cs="Arial"/>
          <w:b/>
          <w:bCs/>
        </w:rPr>
      </w:pPr>
      <w:r w:rsidRPr="005C2C00">
        <w:rPr>
          <w:rFonts w:ascii="Arial" w:hAnsi="Arial" w:cs="Arial"/>
          <w:b/>
          <w:bCs/>
          <w:u w:val="single"/>
        </w:rPr>
        <w:t>SALIENT CHARACTERISTICS:</w:t>
      </w:r>
      <w:r w:rsidRPr="00BC5436">
        <w:rPr>
          <w:rFonts w:ascii="Arial" w:hAnsi="Arial" w:cs="Arial"/>
          <w:b/>
          <w:bCs/>
        </w:rPr>
        <w:t xml:space="preserve"> Nutrition &amp; Food Service Management System (Brand Name or Equal)</w:t>
      </w:r>
    </w:p>
    <w:p w14:paraId="4CDCB591"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provide a commercial off-the-shelf (COTS) Nutrition Care and Food Service Management system. The system shall support multi-facility healthcare operations across multiple VA Medical Centers and shall operate in a hospital environment requiring high reliability, accuracy, and real-time data processing.</w:t>
      </w:r>
    </w:p>
    <w:p w14:paraId="4CDCB592"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color w:val="000000" w:themeColor="text1"/>
          <w:sz w:val="22"/>
          <w:szCs w:val="22"/>
        </w:rPr>
        <w:t>The vendor shall provide a system capable of managing standardized ingredients, scalable recipes, and menu development. The system shall support multiple menu types, including but not limited to clinical nutrition, long-term care, and room service dining.</w:t>
      </w:r>
    </w:p>
    <w:p w14:paraId="4CDCB593"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provide functionality for production tally sheets, food substitutions, and date-specific nourishment tracking. The system shall provide inventory tracking with customizable reporting capabilities and shall allow configuration of batch sizes, pan sizes, and distribution quantities.</w:t>
      </w:r>
    </w:p>
    <w:p w14:paraId="4CDCB594"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provide a system that incorporates the USDA nutrient database and additional vendor-supported nutritional datasets. The system shall perform automated nutrient analysis and calorie calculations.</w:t>
      </w:r>
    </w:p>
    <w:p w14:paraId="4CDCB595"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provide functionality to track diet orders and modifications, food allergies and patient preferences, and patient demographic data. The system shall support patient-specific meal planning and on-demand menu generation.</w:t>
      </w:r>
    </w:p>
    <w:p w14:paraId="4CDCB596"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provide comprehensive nutrient analysis and calorie reporting. The system shall support HACCP or equivalent food safety compliance standards.</w:t>
      </w:r>
    </w:p>
    <w:p w14:paraId="4CDCB597"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provide functionality for calorie count reporting, carbohydrate tracking, and meal tray delivery documentation. The system shall support tube feeding management and automated meal pattern assignment.</w:t>
      </w:r>
    </w:p>
    <w:p w14:paraId="4CDCB598"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provide a system capable of integrating with existing VA clinical and administrative systems, including legacy electronic health record platforms. The system shall support real-time exchange of patient data, including admission, discharge, transfer (ADT), and diet order information, and shall support HL7 or equivalent interoperability standards.</w:t>
      </w:r>
    </w:p>
    <w:p w14:paraId="4CDCB599"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ensure secure data transmission and protection against data loss, corruption, and unauthorized access.</w:t>
      </w:r>
    </w:p>
    <w:p w14:paraId="4CDCB59A"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ensure compliance with VA IT and cybersecurity requirements. The system shall support Single Sign-On (SSO) capability and shall be compatible with existing VA infrastructure.</w:t>
      </w:r>
    </w:p>
    <w:p w14:paraId="4CDCB59B"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provide dedicated account management support for system troubleshooting and coordination and shall provide initial system implementation and configuration support.</w:t>
      </w:r>
    </w:p>
    <w:p w14:paraId="4CDCB59C"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t>The vendor shall provide user support during standard business hours, at a minimum. The system shall allow submission of service requests and system enhancement requests, and the vendor shall provide technical assistance for system operation and optimization.</w:t>
      </w:r>
    </w:p>
    <w:p w14:paraId="4CDCB59D" w14:textId="77777777" w:rsidR="0037312B" w:rsidRPr="00BC5436" w:rsidRDefault="0037312B" w:rsidP="001A7653">
      <w:pPr>
        <w:pStyle w:val="NormalWeb"/>
        <w:numPr>
          <w:ilvl w:val="1"/>
          <w:numId w:val="6"/>
        </w:numPr>
        <w:spacing w:before="0" w:beforeAutospacing="0" w:after="0" w:afterAutospacing="0"/>
        <w:rPr>
          <w:rFonts w:ascii="Arial" w:hAnsi="Arial" w:cs="Arial"/>
          <w:sz w:val="22"/>
          <w:szCs w:val="22"/>
        </w:rPr>
      </w:pPr>
      <w:r w:rsidRPr="00BC5436">
        <w:rPr>
          <w:rFonts w:ascii="Arial" w:hAnsi="Arial" w:cs="Arial"/>
          <w:sz w:val="22"/>
          <w:szCs w:val="22"/>
        </w:rPr>
        <w:lastRenderedPageBreak/>
        <w:t>The vendor shall provide regular system updates and maintenance. The vendor shall ensure updates maintain system functionality and compatibility and shall provide ongoing support for system performance optimization.</w:t>
      </w:r>
    </w:p>
    <w:p w14:paraId="4CDCB59E" w14:textId="77777777" w:rsidR="0037312B" w:rsidRPr="00BC5436" w:rsidRDefault="0037312B" w:rsidP="001A7653">
      <w:pPr>
        <w:pStyle w:val="NormalWeb"/>
        <w:numPr>
          <w:ilvl w:val="1"/>
          <w:numId w:val="6"/>
        </w:numPr>
        <w:spacing w:before="0" w:beforeAutospacing="0" w:after="0" w:afterAutospacing="0"/>
        <w:rPr>
          <w:rFonts w:ascii="Arial" w:eastAsiaTheme="minorHAnsi" w:hAnsi="Arial" w:cs="Arial"/>
          <w:sz w:val="22"/>
          <w:szCs w:val="22"/>
        </w:rPr>
      </w:pPr>
      <w:r w:rsidRPr="00BC5436">
        <w:rPr>
          <w:rFonts w:ascii="Arial" w:hAnsi="Arial" w:cs="Arial"/>
          <w:sz w:val="22"/>
          <w:szCs w:val="22"/>
        </w:rPr>
        <w:t>The vendor shall ensure the system supports real-time processing of patient dietary and operational data. The system shall maintain reliable performance in a healthcare environment, and the vendor shall provide timely response to system issues impacting operations</w:t>
      </w:r>
    </w:p>
    <w:p w14:paraId="4CDCB59F" w14:textId="77777777" w:rsidR="0037312B" w:rsidRPr="00BC5436" w:rsidRDefault="0037312B" w:rsidP="001A7653">
      <w:pPr>
        <w:pStyle w:val="ListParagraph"/>
        <w:spacing w:after="0" w:line="240" w:lineRule="auto"/>
        <w:rPr>
          <w:rFonts w:ascii="Arial" w:hAnsi="Arial" w:cs="Arial"/>
          <w:b/>
          <w:bCs/>
        </w:rPr>
      </w:pPr>
    </w:p>
    <w:p w14:paraId="4CDCB5A0" w14:textId="77777777" w:rsidR="0037312B" w:rsidRPr="00BC5436" w:rsidRDefault="0037312B" w:rsidP="001A7653">
      <w:pPr>
        <w:tabs>
          <w:tab w:val="left" w:pos="540"/>
        </w:tabs>
        <w:suppressAutoHyphens/>
        <w:spacing w:after="0" w:line="240" w:lineRule="auto"/>
        <w:jc w:val="both"/>
        <w:rPr>
          <w:rFonts w:ascii="Arial" w:hAnsi="Arial" w:cs="Arial"/>
          <w:b/>
          <w:bCs/>
          <w:iCs/>
          <w:spacing w:val="-2"/>
          <w:u w:val="single"/>
        </w:rPr>
      </w:pPr>
    </w:p>
    <w:p w14:paraId="4CDCB5A1" w14:textId="77777777" w:rsidR="0037312B" w:rsidRDefault="0037312B"/>
    <w:p w14:paraId="4CDCB5A2" w14:textId="77777777" w:rsidR="0037312B" w:rsidRDefault="0037312B">
      <w:pPr>
        <w:rPr>
          <w:rFonts w:asciiTheme="majorHAnsi" w:eastAsiaTheme="majorEastAsia" w:hAnsiTheme="majorHAnsi" w:cstheme="majorBidi"/>
          <w:b/>
          <w:bCs/>
          <w:color w:val="4F81BD" w:themeColor="accent1"/>
          <w:sz w:val="26"/>
          <w:szCs w:val="26"/>
        </w:rPr>
      </w:pPr>
      <w:r>
        <w:br w:type="page"/>
      </w:r>
    </w:p>
    <w:p w14:paraId="4CDCB5A3" w14:textId="77777777" w:rsidR="0037312B" w:rsidRDefault="0037312B" w:rsidP="001A7653">
      <w:pPr>
        <w:pStyle w:val="Heading2"/>
        <w:spacing w:before="0" w:after="0"/>
      </w:pPr>
      <w:bookmarkStart w:id="10" w:name="_Toc256000042"/>
      <w:r>
        <w:lastRenderedPageBreak/>
        <w:t>B.3 PRICE/COST SCHEDULE</w:t>
      </w:r>
      <w:bookmarkEnd w:id="10"/>
    </w:p>
    <w:p w14:paraId="4CDCB5A4" w14:textId="77777777" w:rsidR="0037312B" w:rsidRDefault="0037312B" w:rsidP="001A7653">
      <w:pPr>
        <w:pStyle w:val="Heading3"/>
        <w:spacing w:before="0"/>
      </w:pPr>
      <w:bookmarkStart w:id="11" w:name="_Toc256000043"/>
      <w:r>
        <w:t>ITEM INFORMATION</w:t>
      </w:r>
      <w:bookmarkEnd w:id="11"/>
    </w:p>
    <w:p w14:paraId="4CDCB5A5" w14:textId="77777777" w:rsidR="0037312B" w:rsidRPr="00941E2B" w:rsidRDefault="0037312B" w:rsidP="001A7653">
      <w:pPr>
        <w:pStyle w:val="Heading3"/>
        <w:rPr>
          <w:color w:val="000000" w:themeColor="text1"/>
        </w:rPr>
      </w:pPr>
      <w:bookmarkStart w:id="12" w:name="_Toc256000044"/>
      <w:r w:rsidRPr="00941E2B">
        <w:rPr>
          <w:color w:val="000000" w:themeColor="text1"/>
        </w:rPr>
        <w:t>BASE YEAR</w:t>
      </w:r>
      <w:r>
        <w:rPr>
          <w:color w:val="000000" w:themeColor="text1"/>
        </w:rPr>
        <w:t xml:space="preserve"> 05/01/2026 – 04/30/2027</w:t>
      </w:r>
      <w:bookmarkEnd w:id="12"/>
    </w:p>
    <w:tbl>
      <w:tblPr>
        <w:tblStyle w:val="LightList-Accent1"/>
        <w:tblW w:w="10569" w:type="dxa"/>
        <w:jc w:val="center"/>
        <w:tblLook w:val="04A0" w:firstRow="1" w:lastRow="0" w:firstColumn="1" w:lastColumn="0" w:noHBand="0" w:noVBand="1"/>
      </w:tblPr>
      <w:tblGrid>
        <w:gridCol w:w="1182"/>
        <w:gridCol w:w="2478"/>
        <w:gridCol w:w="1341"/>
        <w:gridCol w:w="730"/>
        <w:gridCol w:w="2419"/>
        <w:gridCol w:w="2419"/>
      </w:tblGrid>
      <w:tr w:rsidR="008C4EE5" w14:paraId="4CDCB5AC" w14:textId="77777777" w:rsidTr="008C4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4CDCB5A6" w14:textId="77777777" w:rsidR="0037312B" w:rsidRDefault="0037312B" w:rsidP="00B65077">
            <w:r>
              <w:t>ITEM NUMBER</w:t>
            </w:r>
          </w:p>
        </w:tc>
        <w:tc>
          <w:tcPr>
            <w:tcW w:w="2478" w:type="dxa"/>
            <w:tcBorders>
              <w:top w:val="single" w:sz="8" w:space="0" w:color="4F81BD" w:themeColor="accent1"/>
              <w:left w:val="nil"/>
              <w:bottom w:val="nil"/>
              <w:right w:val="nil"/>
            </w:tcBorders>
            <w:vAlign w:val="bottom"/>
            <w:hideMark/>
          </w:tcPr>
          <w:p w14:paraId="4CDCB5A7" w14:textId="77777777" w:rsidR="0037312B" w:rsidRDefault="0037312B" w:rsidP="00B65077">
            <w:pPr>
              <w:cnfStyle w:val="100000000000" w:firstRow="1" w:lastRow="0" w:firstColumn="0" w:lastColumn="0" w:oddVBand="0" w:evenVBand="0" w:oddHBand="0" w:evenHBand="0" w:firstRowFirstColumn="0" w:firstRowLastColumn="0" w:lastRowFirstColumn="0" w:lastRowLastColumn="0"/>
            </w:pPr>
            <w:r>
              <w:t>DESCRIPTION OF SUPPLIES/SERVICES</w:t>
            </w:r>
          </w:p>
        </w:tc>
        <w:tc>
          <w:tcPr>
            <w:tcW w:w="1341" w:type="dxa"/>
            <w:tcBorders>
              <w:top w:val="single" w:sz="8" w:space="0" w:color="4F81BD" w:themeColor="accent1"/>
              <w:left w:val="nil"/>
              <w:bottom w:val="nil"/>
              <w:right w:val="nil"/>
            </w:tcBorders>
            <w:vAlign w:val="bottom"/>
            <w:hideMark/>
          </w:tcPr>
          <w:p w14:paraId="4CDCB5A8"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QUANTITY</w:t>
            </w:r>
          </w:p>
        </w:tc>
        <w:tc>
          <w:tcPr>
            <w:tcW w:w="730" w:type="dxa"/>
            <w:tcBorders>
              <w:top w:val="single" w:sz="8" w:space="0" w:color="4F81BD" w:themeColor="accent1"/>
              <w:left w:val="nil"/>
              <w:bottom w:val="nil"/>
              <w:right w:val="nil"/>
            </w:tcBorders>
            <w:vAlign w:val="bottom"/>
            <w:hideMark/>
          </w:tcPr>
          <w:p w14:paraId="4CDCB5A9"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w:t>
            </w:r>
          </w:p>
        </w:tc>
        <w:tc>
          <w:tcPr>
            <w:tcW w:w="2419" w:type="dxa"/>
            <w:tcBorders>
              <w:top w:val="single" w:sz="8" w:space="0" w:color="4F81BD" w:themeColor="accent1"/>
              <w:left w:val="nil"/>
              <w:bottom w:val="nil"/>
              <w:right w:val="nil"/>
            </w:tcBorders>
            <w:vAlign w:val="bottom"/>
            <w:hideMark/>
          </w:tcPr>
          <w:p w14:paraId="4CDCB5AA"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 PRICE</w:t>
            </w:r>
          </w:p>
        </w:tc>
        <w:tc>
          <w:tcPr>
            <w:tcW w:w="2419" w:type="dxa"/>
            <w:tcBorders>
              <w:top w:val="single" w:sz="8" w:space="0" w:color="4F81BD" w:themeColor="accent1"/>
              <w:left w:val="nil"/>
              <w:bottom w:val="nil"/>
              <w:right w:val="single" w:sz="8" w:space="0" w:color="4F81BD" w:themeColor="accent1"/>
            </w:tcBorders>
            <w:vAlign w:val="bottom"/>
            <w:hideMark/>
          </w:tcPr>
          <w:p w14:paraId="4CDCB5AB"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AMOUNT</w:t>
            </w:r>
          </w:p>
        </w:tc>
      </w:tr>
      <w:tr w:rsidR="008C4EE5" w14:paraId="4CDCB5B3"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5AD" w14:textId="77777777" w:rsidR="0037312B" w:rsidRDefault="0037312B" w:rsidP="00B65077">
            <w:r>
              <w:t>0001</w:t>
            </w:r>
          </w:p>
        </w:tc>
        <w:tc>
          <w:tcPr>
            <w:tcW w:w="2478" w:type="dxa"/>
            <w:tcBorders>
              <w:top w:val="nil"/>
              <w:left w:val="nil"/>
              <w:bottom w:val="nil"/>
              <w:right w:val="nil"/>
            </w:tcBorders>
            <w:hideMark/>
          </w:tcPr>
          <w:p w14:paraId="4CDCB5AE"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5A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5B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5B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5B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5B8"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5B4" w14:textId="77777777" w:rsidR="0037312B" w:rsidRDefault="0037312B" w:rsidP="00B65077"/>
        </w:tc>
        <w:tc>
          <w:tcPr>
            <w:tcW w:w="0" w:type="auto"/>
            <w:gridSpan w:val="4"/>
            <w:tcBorders>
              <w:top w:val="nil"/>
              <w:bottom w:val="single" w:sz="2" w:space="0" w:color="4F81BD"/>
            </w:tcBorders>
          </w:tcPr>
          <w:p w14:paraId="4CDCB5B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w:t>
            </w:r>
            <w:r>
              <w:br/>
            </w:r>
            <w:r w:rsidRPr="00F35224">
              <w:rPr>
                <w:b/>
                <w:bCs/>
              </w:rPr>
              <w:t>OR EQUAL TO</w:t>
            </w:r>
          </w:p>
          <w:p w14:paraId="4CDCB5B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r>
            <w:r>
              <w:t>POP Begin: 05-01-2026</w:t>
            </w:r>
            <w:r>
              <w:br/>
              <w:t>POP End: 04-30-2027</w:t>
            </w:r>
          </w:p>
        </w:tc>
        <w:tc>
          <w:tcPr>
            <w:tcW w:w="2419" w:type="dxa"/>
            <w:tcBorders>
              <w:top w:val="nil"/>
              <w:bottom w:val="single" w:sz="2" w:space="0" w:color="4F81BD"/>
            </w:tcBorders>
          </w:tcPr>
          <w:p w14:paraId="4CDCB5B7"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5BF"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5B9" w14:textId="77777777" w:rsidR="0037312B" w:rsidRDefault="0037312B" w:rsidP="00B65077">
            <w:r>
              <w:t>0002</w:t>
            </w:r>
          </w:p>
        </w:tc>
        <w:tc>
          <w:tcPr>
            <w:tcW w:w="2478" w:type="dxa"/>
            <w:tcBorders>
              <w:top w:val="nil"/>
              <w:left w:val="nil"/>
              <w:bottom w:val="nil"/>
              <w:right w:val="nil"/>
            </w:tcBorders>
            <w:hideMark/>
          </w:tcPr>
          <w:p w14:paraId="4CDCB5BA"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5B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5B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5B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5B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5C4"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5C0" w14:textId="77777777" w:rsidR="0037312B" w:rsidRDefault="0037312B" w:rsidP="00B65077"/>
        </w:tc>
        <w:tc>
          <w:tcPr>
            <w:tcW w:w="0" w:type="auto"/>
            <w:gridSpan w:val="4"/>
            <w:tcBorders>
              <w:top w:val="nil"/>
              <w:bottom w:val="single" w:sz="2" w:space="0" w:color="4F81BD"/>
            </w:tcBorders>
          </w:tcPr>
          <w:p w14:paraId="4CDCB5C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5 Clients Food Service Operations </w:t>
            </w:r>
            <w:r>
              <w:br/>
            </w:r>
            <w:r w:rsidRPr="00F35224">
              <w:rPr>
                <w:b/>
                <w:bCs/>
              </w:rPr>
              <w:t>OR EQUAL TO</w:t>
            </w:r>
          </w:p>
          <w:p w14:paraId="4CDCB5C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5C3"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5CB"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5C5" w14:textId="77777777" w:rsidR="0037312B" w:rsidRDefault="0037312B" w:rsidP="00B65077">
            <w:r>
              <w:t>0003</w:t>
            </w:r>
          </w:p>
        </w:tc>
        <w:tc>
          <w:tcPr>
            <w:tcW w:w="2478" w:type="dxa"/>
            <w:tcBorders>
              <w:top w:val="nil"/>
              <w:left w:val="nil"/>
              <w:bottom w:val="nil"/>
              <w:right w:val="nil"/>
            </w:tcBorders>
            <w:hideMark/>
          </w:tcPr>
          <w:p w14:paraId="4CDCB5C6"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5C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5C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5C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5C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5C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5CC" w14:textId="77777777" w:rsidR="0037312B" w:rsidRDefault="0037312B" w:rsidP="00B65077"/>
        </w:tc>
        <w:tc>
          <w:tcPr>
            <w:tcW w:w="0" w:type="auto"/>
            <w:gridSpan w:val="4"/>
            <w:tcBorders>
              <w:top w:val="nil"/>
              <w:bottom w:val="single" w:sz="2" w:space="0" w:color="4F81BD"/>
            </w:tcBorders>
          </w:tcPr>
          <w:p w14:paraId="4CDCB5C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Site Food Service Operations </w:t>
            </w:r>
            <w:r>
              <w:br/>
            </w:r>
            <w:r w:rsidRPr="00F35224">
              <w:rPr>
                <w:b/>
                <w:bCs/>
              </w:rPr>
              <w:t>OR EQUAL TO</w:t>
            </w:r>
            <w:r>
              <w:t xml:space="preserve"> Contract Period: Base</w:t>
            </w:r>
            <w:r>
              <w:br/>
              <w:t>POP Begin: 05-01-2026</w:t>
            </w:r>
            <w:r>
              <w:br/>
              <w:t>POP End: 04-30-2027</w:t>
            </w:r>
          </w:p>
        </w:tc>
        <w:tc>
          <w:tcPr>
            <w:tcW w:w="2419" w:type="dxa"/>
            <w:tcBorders>
              <w:top w:val="nil"/>
              <w:bottom w:val="single" w:sz="2" w:space="0" w:color="4F81BD"/>
            </w:tcBorders>
          </w:tcPr>
          <w:p w14:paraId="4CDCB5C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5D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5D0" w14:textId="77777777" w:rsidR="0037312B" w:rsidRDefault="0037312B" w:rsidP="00B65077">
            <w:r>
              <w:t>0004</w:t>
            </w:r>
          </w:p>
        </w:tc>
        <w:tc>
          <w:tcPr>
            <w:tcW w:w="2478" w:type="dxa"/>
            <w:tcBorders>
              <w:top w:val="nil"/>
              <w:left w:val="nil"/>
              <w:bottom w:val="nil"/>
              <w:right w:val="nil"/>
            </w:tcBorders>
            <w:hideMark/>
          </w:tcPr>
          <w:p w14:paraId="4CDCB5D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5D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5D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5D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5D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5D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5D7" w14:textId="77777777" w:rsidR="0037312B" w:rsidRDefault="0037312B" w:rsidP="00B65077"/>
        </w:tc>
        <w:tc>
          <w:tcPr>
            <w:tcW w:w="0" w:type="auto"/>
            <w:gridSpan w:val="4"/>
            <w:tcBorders>
              <w:top w:val="nil"/>
              <w:bottom w:val="single" w:sz="2" w:space="0" w:color="4F81BD"/>
            </w:tcBorders>
          </w:tcPr>
          <w:p w14:paraId="4CDCB5D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5 Clients </w:t>
            </w:r>
            <w:r>
              <w:br/>
            </w:r>
            <w:r w:rsidRPr="00F35224">
              <w:rPr>
                <w:b/>
                <w:bCs/>
              </w:rPr>
              <w:t>OR EQUAL TO</w:t>
            </w:r>
            <w:r>
              <w:t xml:space="preserve"> </w:t>
            </w:r>
          </w:p>
          <w:p w14:paraId="4CDCB5D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5D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5E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5DC" w14:textId="77777777" w:rsidR="0037312B" w:rsidRDefault="0037312B" w:rsidP="00B65077">
            <w:r>
              <w:t>0005</w:t>
            </w:r>
          </w:p>
        </w:tc>
        <w:tc>
          <w:tcPr>
            <w:tcW w:w="2478" w:type="dxa"/>
            <w:tcBorders>
              <w:top w:val="nil"/>
              <w:left w:val="nil"/>
              <w:bottom w:val="nil"/>
              <w:right w:val="nil"/>
            </w:tcBorders>
            <w:hideMark/>
          </w:tcPr>
          <w:p w14:paraId="4CDCB5D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5D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5D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5E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5E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5E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5E3" w14:textId="77777777" w:rsidR="0037312B" w:rsidRDefault="0037312B" w:rsidP="00B65077"/>
        </w:tc>
        <w:tc>
          <w:tcPr>
            <w:tcW w:w="0" w:type="auto"/>
            <w:gridSpan w:val="4"/>
            <w:tcBorders>
              <w:top w:val="nil"/>
              <w:bottom w:val="single" w:sz="2" w:space="0" w:color="4F81BD"/>
            </w:tcBorders>
          </w:tcPr>
          <w:p w14:paraId="4CDCB5E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Multi-Site HL7 ADT/DO/Tube Feeding Interface </w:t>
            </w:r>
            <w:r>
              <w:br/>
            </w:r>
            <w:r w:rsidRPr="00F35224">
              <w:rPr>
                <w:b/>
                <w:bCs/>
              </w:rPr>
              <w:t>OR EQUAL TO</w:t>
            </w:r>
          </w:p>
          <w:p w14:paraId="4CDCB5E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5E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5E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5E8" w14:textId="77777777" w:rsidR="0037312B" w:rsidRDefault="0037312B" w:rsidP="00B65077">
            <w:r>
              <w:t>0006</w:t>
            </w:r>
          </w:p>
        </w:tc>
        <w:tc>
          <w:tcPr>
            <w:tcW w:w="2478" w:type="dxa"/>
            <w:tcBorders>
              <w:top w:val="nil"/>
              <w:left w:val="nil"/>
              <w:bottom w:val="nil"/>
              <w:right w:val="nil"/>
            </w:tcBorders>
            <w:hideMark/>
          </w:tcPr>
          <w:p w14:paraId="4CDCB5E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5E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5E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5E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5E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5F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5EF" w14:textId="77777777" w:rsidR="0037312B" w:rsidRDefault="0037312B" w:rsidP="00B65077"/>
        </w:tc>
        <w:tc>
          <w:tcPr>
            <w:tcW w:w="0" w:type="auto"/>
            <w:gridSpan w:val="4"/>
            <w:tcBorders>
              <w:top w:val="nil"/>
              <w:bottom w:val="single" w:sz="2" w:space="0" w:color="4F81BD"/>
            </w:tcBorders>
          </w:tcPr>
          <w:p w14:paraId="4CDCB5F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HS Single Sign-On Module </w:t>
            </w:r>
            <w:r>
              <w:br/>
            </w:r>
            <w:r w:rsidRPr="00F35224">
              <w:rPr>
                <w:b/>
                <w:bCs/>
              </w:rPr>
              <w:t>OR EQUAL TO</w:t>
            </w:r>
          </w:p>
          <w:p w14:paraId="4CDCB5F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r>
            <w:r>
              <w:lastRenderedPageBreak/>
              <w:t>POP Begin: 05-01-2026</w:t>
            </w:r>
            <w:r>
              <w:br/>
              <w:t>POP End: 04-30-2027</w:t>
            </w:r>
          </w:p>
        </w:tc>
        <w:tc>
          <w:tcPr>
            <w:tcW w:w="2419" w:type="dxa"/>
            <w:tcBorders>
              <w:top w:val="nil"/>
              <w:bottom w:val="single" w:sz="2" w:space="0" w:color="4F81BD"/>
            </w:tcBorders>
          </w:tcPr>
          <w:p w14:paraId="4CDCB5F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5F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5F4" w14:textId="77777777" w:rsidR="0037312B" w:rsidRDefault="0037312B" w:rsidP="00B65077">
            <w:r>
              <w:t>0007</w:t>
            </w:r>
          </w:p>
        </w:tc>
        <w:tc>
          <w:tcPr>
            <w:tcW w:w="2478" w:type="dxa"/>
            <w:tcBorders>
              <w:top w:val="nil"/>
              <w:left w:val="nil"/>
              <w:bottom w:val="nil"/>
              <w:right w:val="nil"/>
            </w:tcBorders>
            <w:hideMark/>
          </w:tcPr>
          <w:p w14:paraId="4CDCB5F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5F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5F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5F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5F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5F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5FB" w14:textId="77777777" w:rsidR="0037312B" w:rsidRDefault="0037312B" w:rsidP="00B65077"/>
        </w:tc>
        <w:tc>
          <w:tcPr>
            <w:tcW w:w="0" w:type="auto"/>
            <w:gridSpan w:val="4"/>
            <w:tcBorders>
              <w:top w:val="nil"/>
              <w:bottom w:val="single" w:sz="2" w:space="0" w:color="4F81BD"/>
            </w:tcBorders>
          </w:tcPr>
          <w:p w14:paraId="4CDCB5F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Initialization </w:t>
            </w:r>
            <w:r>
              <w:br/>
            </w:r>
            <w:r w:rsidRPr="00F35224">
              <w:rPr>
                <w:b/>
                <w:bCs/>
              </w:rPr>
              <w:t>OR EQUAL TO</w:t>
            </w:r>
          </w:p>
          <w:p w14:paraId="4CDCB5F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5F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0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00" w14:textId="77777777" w:rsidR="0037312B" w:rsidRDefault="0037312B" w:rsidP="00B65077">
            <w:r>
              <w:t>0008</w:t>
            </w:r>
          </w:p>
        </w:tc>
        <w:tc>
          <w:tcPr>
            <w:tcW w:w="2478" w:type="dxa"/>
            <w:tcBorders>
              <w:top w:val="nil"/>
              <w:left w:val="nil"/>
              <w:bottom w:val="nil"/>
              <w:right w:val="nil"/>
            </w:tcBorders>
            <w:hideMark/>
          </w:tcPr>
          <w:p w14:paraId="4CDCB60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0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0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0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0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0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07" w14:textId="77777777" w:rsidR="0037312B" w:rsidRDefault="0037312B" w:rsidP="00B65077"/>
        </w:tc>
        <w:tc>
          <w:tcPr>
            <w:tcW w:w="0" w:type="auto"/>
            <w:gridSpan w:val="4"/>
            <w:tcBorders>
              <w:top w:val="nil"/>
              <w:bottom w:val="single" w:sz="2" w:space="0" w:color="4F81BD"/>
            </w:tcBorders>
          </w:tcPr>
          <w:p w14:paraId="4CDCB60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Site Annuals </w:t>
            </w:r>
            <w:r>
              <w:br/>
            </w:r>
            <w:r w:rsidRPr="00F35224">
              <w:rPr>
                <w:b/>
                <w:bCs/>
              </w:rPr>
              <w:t>OR EQUAL TO</w:t>
            </w:r>
          </w:p>
          <w:p w14:paraId="4CDCB60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0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1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0C" w14:textId="77777777" w:rsidR="0037312B" w:rsidRDefault="0037312B" w:rsidP="00B65077">
            <w:r>
              <w:t>0009</w:t>
            </w:r>
          </w:p>
        </w:tc>
        <w:tc>
          <w:tcPr>
            <w:tcW w:w="2478" w:type="dxa"/>
            <w:tcBorders>
              <w:top w:val="nil"/>
              <w:left w:val="nil"/>
              <w:bottom w:val="nil"/>
              <w:right w:val="nil"/>
            </w:tcBorders>
            <w:hideMark/>
          </w:tcPr>
          <w:p w14:paraId="4CDCB60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0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0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1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1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1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13" w14:textId="77777777" w:rsidR="0037312B" w:rsidRDefault="0037312B" w:rsidP="00B65077"/>
        </w:tc>
        <w:tc>
          <w:tcPr>
            <w:tcW w:w="0" w:type="auto"/>
            <w:gridSpan w:val="4"/>
            <w:tcBorders>
              <w:top w:val="nil"/>
              <w:bottom w:val="single" w:sz="2" w:space="0" w:color="4F81BD"/>
            </w:tcBorders>
          </w:tcPr>
          <w:p w14:paraId="4CDCB61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Implementation </w:t>
            </w:r>
            <w:r>
              <w:br/>
            </w:r>
            <w:r w:rsidRPr="00F35224">
              <w:rPr>
                <w:b/>
                <w:bCs/>
              </w:rPr>
              <w:t>OR EQUAL TO</w:t>
            </w:r>
          </w:p>
          <w:p w14:paraId="4CDCB61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r>
            <w:r>
              <w:t>POP Begin: 05-01-2026</w:t>
            </w:r>
            <w:r>
              <w:br/>
              <w:t>POP End: 04-30-2027</w:t>
            </w:r>
          </w:p>
        </w:tc>
        <w:tc>
          <w:tcPr>
            <w:tcW w:w="2419" w:type="dxa"/>
            <w:tcBorders>
              <w:top w:val="nil"/>
              <w:bottom w:val="single" w:sz="2" w:space="0" w:color="4F81BD"/>
            </w:tcBorders>
          </w:tcPr>
          <w:p w14:paraId="4CDCB61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1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18" w14:textId="77777777" w:rsidR="0037312B" w:rsidRDefault="0037312B" w:rsidP="00B65077">
            <w:r>
              <w:t>0010</w:t>
            </w:r>
          </w:p>
        </w:tc>
        <w:tc>
          <w:tcPr>
            <w:tcW w:w="2478" w:type="dxa"/>
            <w:tcBorders>
              <w:top w:val="nil"/>
              <w:left w:val="nil"/>
              <w:bottom w:val="nil"/>
              <w:right w:val="nil"/>
            </w:tcBorders>
            <w:hideMark/>
          </w:tcPr>
          <w:p w14:paraId="4CDCB61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1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1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1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1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2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1F" w14:textId="77777777" w:rsidR="0037312B" w:rsidRDefault="0037312B" w:rsidP="00B65077"/>
        </w:tc>
        <w:tc>
          <w:tcPr>
            <w:tcW w:w="0" w:type="auto"/>
            <w:gridSpan w:val="4"/>
            <w:tcBorders>
              <w:top w:val="nil"/>
              <w:bottom w:val="single" w:sz="2" w:space="0" w:color="4F81BD"/>
            </w:tcBorders>
          </w:tcPr>
          <w:p w14:paraId="4CDCB62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Learning Subscription Service (Up to 5 sites) </w:t>
            </w:r>
            <w:r>
              <w:br/>
            </w:r>
            <w:r w:rsidRPr="00F35224">
              <w:rPr>
                <w:b/>
                <w:bCs/>
              </w:rPr>
              <w:t>OR EQUAL TO</w:t>
            </w:r>
          </w:p>
          <w:p w14:paraId="4CDCB62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2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2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24" w14:textId="77777777" w:rsidR="0037312B" w:rsidRDefault="0037312B" w:rsidP="00B65077">
            <w:r>
              <w:t>0011</w:t>
            </w:r>
          </w:p>
        </w:tc>
        <w:tc>
          <w:tcPr>
            <w:tcW w:w="2478" w:type="dxa"/>
            <w:tcBorders>
              <w:top w:val="nil"/>
              <w:left w:val="nil"/>
              <w:bottom w:val="nil"/>
              <w:right w:val="nil"/>
            </w:tcBorders>
            <w:hideMark/>
          </w:tcPr>
          <w:p w14:paraId="4CDCB62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2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2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2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2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2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2B" w14:textId="77777777" w:rsidR="0037312B" w:rsidRDefault="0037312B" w:rsidP="00B65077"/>
        </w:tc>
        <w:tc>
          <w:tcPr>
            <w:tcW w:w="0" w:type="auto"/>
            <w:gridSpan w:val="4"/>
            <w:tcBorders>
              <w:top w:val="nil"/>
              <w:bottom w:val="single" w:sz="2" w:space="0" w:color="4F81BD"/>
            </w:tcBorders>
          </w:tcPr>
          <w:p w14:paraId="4CDCB62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EMR Conversion </w:t>
            </w:r>
            <w:r>
              <w:br/>
            </w:r>
            <w:r w:rsidRPr="00F35224">
              <w:rPr>
                <w:b/>
                <w:bCs/>
              </w:rPr>
              <w:t>OR EQUAL TO</w:t>
            </w:r>
          </w:p>
          <w:p w14:paraId="4CDCB62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2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3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30" w14:textId="77777777" w:rsidR="0037312B" w:rsidRDefault="0037312B" w:rsidP="00B65077">
            <w:r>
              <w:t>0012</w:t>
            </w:r>
          </w:p>
        </w:tc>
        <w:tc>
          <w:tcPr>
            <w:tcW w:w="2478" w:type="dxa"/>
            <w:tcBorders>
              <w:top w:val="nil"/>
              <w:left w:val="nil"/>
              <w:bottom w:val="nil"/>
              <w:right w:val="nil"/>
            </w:tcBorders>
            <w:hideMark/>
          </w:tcPr>
          <w:p w14:paraId="4CDCB63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3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3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3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3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3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37" w14:textId="77777777" w:rsidR="0037312B" w:rsidRDefault="0037312B" w:rsidP="00B65077"/>
        </w:tc>
        <w:tc>
          <w:tcPr>
            <w:tcW w:w="0" w:type="auto"/>
            <w:gridSpan w:val="4"/>
            <w:tcBorders>
              <w:top w:val="nil"/>
              <w:bottom w:val="single" w:sz="2" w:space="0" w:color="4F81BD"/>
            </w:tcBorders>
          </w:tcPr>
          <w:p w14:paraId="4CDCB63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Initialization -5 additional clients </w:t>
            </w:r>
            <w:r>
              <w:br/>
            </w:r>
            <w:r w:rsidRPr="00F35224">
              <w:rPr>
                <w:b/>
                <w:bCs/>
              </w:rPr>
              <w:t>OR EQUAL TO</w:t>
            </w:r>
          </w:p>
          <w:p w14:paraId="4CDCB63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3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4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3C" w14:textId="77777777" w:rsidR="0037312B" w:rsidRDefault="0037312B" w:rsidP="00B65077">
            <w:r>
              <w:lastRenderedPageBreak/>
              <w:t>0013</w:t>
            </w:r>
          </w:p>
        </w:tc>
        <w:tc>
          <w:tcPr>
            <w:tcW w:w="2478" w:type="dxa"/>
            <w:tcBorders>
              <w:top w:val="nil"/>
              <w:left w:val="nil"/>
              <w:bottom w:val="nil"/>
              <w:right w:val="nil"/>
            </w:tcBorders>
            <w:hideMark/>
          </w:tcPr>
          <w:p w14:paraId="4CDCB63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3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3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4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4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4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43" w14:textId="77777777" w:rsidR="0037312B" w:rsidRDefault="0037312B" w:rsidP="00B65077"/>
        </w:tc>
        <w:tc>
          <w:tcPr>
            <w:tcW w:w="0" w:type="auto"/>
            <w:gridSpan w:val="4"/>
            <w:tcBorders>
              <w:top w:val="nil"/>
              <w:bottom w:val="single" w:sz="2" w:space="0" w:color="4F81BD"/>
            </w:tcBorders>
          </w:tcPr>
          <w:p w14:paraId="4CDCB64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Annual License Subscription Fee - 5 additional clients </w:t>
            </w:r>
            <w:r>
              <w:br/>
            </w:r>
            <w:r w:rsidRPr="00F35224">
              <w:rPr>
                <w:b/>
                <w:bCs/>
              </w:rPr>
              <w:t>OR EQUAL TO</w:t>
            </w:r>
          </w:p>
          <w:p w14:paraId="4CDCB64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4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4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48" w14:textId="77777777" w:rsidR="0037312B" w:rsidRDefault="0037312B" w:rsidP="00B65077">
            <w:r>
              <w:t>0014</w:t>
            </w:r>
          </w:p>
        </w:tc>
        <w:tc>
          <w:tcPr>
            <w:tcW w:w="2478" w:type="dxa"/>
            <w:tcBorders>
              <w:top w:val="nil"/>
              <w:left w:val="nil"/>
              <w:bottom w:val="nil"/>
              <w:right w:val="nil"/>
            </w:tcBorders>
            <w:hideMark/>
          </w:tcPr>
          <w:p w14:paraId="4CDCB64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4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4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4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4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5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4F" w14:textId="77777777" w:rsidR="0037312B" w:rsidRDefault="0037312B" w:rsidP="00B65077"/>
        </w:tc>
        <w:tc>
          <w:tcPr>
            <w:tcW w:w="0" w:type="auto"/>
            <w:gridSpan w:val="4"/>
            <w:tcBorders>
              <w:top w:val="nil"/>
              <w:bottom w:val="single" w:sz="2" w:space="0" w:color="4F81BD"/>
            </w:tcBorders>
          </w:tcPr>
          <w:p w14:paraId="4CDCB65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Foodservice Operations Management Initialization- 5 additional clients </w:t>
            </w:r>
            <w:r>
              <w:br/>
            </w:r>
            <w:r w:rsidRPr="00F35224">
              <w:rPr>
                <w:b/>
                <w:bCs/>
              </w:rPr>
              <w:t>OR EQUAL TO</w:t>
            </w:r>
            <w:r>
              <w:t xml:space="preserve"> </w:t>
            </w:r>
          </w:p>
          <w:p w14:paraId="4CDCB65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5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5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54" w14:textId="77777777" w:rsidR="0037312B" w:rsidRDefault="0037312B" w:rsidP="00B65077">
            <w:r>
              <w:t>0015</w:t>
            </w:r>
          </w:p>
        </w:tc>
        <w:tc>
          <w:tcPr>
            <w:tcW w:w="2478" w:type="dxa"/>
            <w:tcBorders>
              <w:top w:val="nil"/>
              <w:left w:val="nil"/>
              <w:bottom w:val="nil"/>
              <w:right w:val="nil"/>
            </w:tcBorders>
            <w:hideMark/>
          </w:tcPr>
          <w:p w14:paraId="4CDCB65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5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5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5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5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5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5B" w14:textId="77777777" w:rsidR="0037312B" w:rsidRDefault="0037312B" w:rsidP="00B65077"/>
        </w:tc>
        <w:tc>
          <w:tcPr>
            <w:tcW w:w="0" w:type="auto"/>
            <w:gridSpan w:val="4"/>
            <w:tcBorders>
              <w:top w:val="nil"/>
              <w:bottom w:val="single" w:sz="2" w:space="0" w:color="4F81BD"/>
            </w:tcBorders>
          </w:tcPr>
          <w:p w14:paraId="4CDCB65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Foodservice Operations Management Annual License Subscription Fee - 5 additional clients </w:t>
            </w:r>
            <w:r>
              <w:br/>
            </w:r>
            <w:r w:rsidRPr="00F35224">
              <w:rPr>
                <w:b/>
                <w:bCs/>
              </w:rPr>
              <w:t>OR EQUAL TO</w:t>
            </w:r>
          </w:p>
          <w:p w14:paraId="4CDCB65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5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6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60" w14:textId="77777777" w:rsidR="0037312B" w:rsidRDefault="0037312B" w:rsidP="00B65077">
            <w:r>
              <w:t>0016</w:t>
            </w:r>
          </w:p>
        </w:tc>
        <w:tc>
          <w:tcPr>
            <w:tcW w:w="2478" w:type="dxa"/>
            <w:tcBorders>
              <w:top w:val="nil"/>
              <w:left w:val="nil"/>
              <w:bottom w:val="nil"/>
              <w:right w:val="nil"/>
            </w:tcBorders>
            <w:hideMark/>
          </w:tcPr>
          <w:p w14:paraId="4CDCB66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6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6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6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6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6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67" w14:textId="77777777" w:rsidR="0037312B" w:rsidRDefault="0037312B" w:rsidP="00B65077"/>
        </w:tc>
        <w:tc>
          <w:tcPr>
            <w:tcW w:w="0" w:type="auto"/>
            <w:gridSpan w:val="4"/>
            <w:tcBorders>
              <w:top w:val="nil"/>
              <w:bottom w:val="single" w:sz="2" w:space="0" w:color="4F81BD"/>
            </w:tcBorders>
          </w:tcPr>
          <w:p w14:paraId="4CDCB66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NUTRITION CARE MANAGEMENT 10 CLIENTS </w:t>
            </w:r>
            <w:r>
              <w:br/>
            </w:r>
            <w:r w:rsidRPr="00F35224">
              <w:rPr>
                <w:b/>
                <w:bCs/>
              </w:rPr>
              <w:t>OR EQUAL TO</w:t>
            </w:r>
          </w:p>
          <w:p w14:paraId="4CDCB66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6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7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6C" w14:textId="77777777" w:rsidR="0037312B" w:rsidRDefault="0037312B" w:rsidP="00B65077">
            <w:r>
              <w:t>0017</w:t>
            </w:r>
          </w:p>
        </w:tc>
        <w:tc>
          <w:tcPr>
            <w:tcW w:w="2478" w:type="dxa"/>
            <w:tcBorders>
              <w:top w:val="nil"/>
              <w:left w:val="nil"/>
              <w:bottom w:val="nil"/>
              <w:right w:val="nil"/>
            </w:tcBorders>
            <w:hideMark/>
          </w:tcPr>
          <w:p w14:paraId="4CDCB66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6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6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7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7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7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73" w14:textId="77777777" w:rsidR="0037312B" w:rsidRDefault="0037312B" w:rsidP="00B65077"/>
        </w:tc>
        <w:tc>
          <w:tcPr>
            <w:tcW w:w="0" w:type="auto"/>
            <w:gridSpan w:val="4"/>
            <w:tcBorders>
              <w:top w:val="nil"/>
              <w:bottom w:val="single" w:sz="2" w:space="0" w:color="4F81BD"/>
            </w:tcBorders>
          </w:tcPr>
          <w:p w14:paraId="4CDCB67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OPERSATIONS MANAGEMENT PRO 10 CLIENTS </w:t>
            </w:r>
            <w:r>
              <w:br/>
            </w:r>
            <w:r w:rsidRPr="00F35224">
              <w:rPr>
                <w:b/>
                <w:bCs/>
              </w:rPr>
              <w:t>OR EQUAL TO</w:t>
            </w:r>
          </w:p>
          <w:p w14:paraId="4CDCB67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7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7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78" w14:textId="77777777" w:rsidR="0037312B" w:rsidRDefault="0037312B" w:rsidP="00B65077">
            <w:r>
              <w:t>0018</w:t>
            </w:r>
          </w:p>
        </w:tc>
        <w:tc>
          <w:tcPr>
            <w:tcW w:w="2478" w:type="dxa"/>
            <w:tcBorders>
              <w:top w:val="nil"/>
              <w:left w:val="nil"/>
              <w:bottom w:val="nil"/>
              <w:right w:val="nil"/>
            </w:tcBorders>
            <w:hideMark/>
          </w:tcPr>
          <w:p w14:paraId="4CDCB67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7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7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7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7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8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7F" w14:textId="77777777" w:rsidR="0037312B" w:rsidRDefault="0037312B" w:rsidP="00B65077"/>
        </w:tc>
        <w:tc>
          <w:tcPr>
            <w:tcW w:w="0" w:type="auto"/>
            <w:gridSpan w:val="4"/>
            <w:tcBorders>
              <w:top w:val="nil"/>
              <w:bottom w:val="single" w:sz="2" w:space="0" w:color="4F81BD"/>
            </w:tcBorders>
          </w:tcPr>
          <w:p w14:paraId="4CDCB68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10 CLIENTS INTERFACE </w:t>
            </w:r>
            <w:r>
              <w:br/>
            </w:r>
            <w:r w:rsidRPr="00F35224">
              <w:rPr>
                <w:b/>
                <w:bCs/>
              </w:rPr>
              <w:t>OR EQUAL TO</w:t>
            </w:r>
          </w:p>
          <w:p w14:paraId="4CDCB68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r>
            <w:r>
              <w:lastRenderedPageBreak/>
              <w:t>POP End: 04-30-2027</w:t>
            </w:r>
          </w:p>
        </w:tc>
        <w:tc>
          <w:tcPr>
            <w:tcW w:w="2419" w:type="dxa"/>
            <w:tcBorders>
              <w:top w:val="nil"/>
              <w:bottom w:val="single" w:sz="2" w:space="0" w:color="4F81BD"/>
            </w:tcBorders>
          </w:tcPr>
          <w:p w14:paraId="4CDCB68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8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84" w14:textId="77777777" w:rsidR="0037312B" w:rsidRDefault="0037312B" w:rsidP="00B65077">
            <w:r>
              <w:t>0019</w:t>
            </w:r>
          </w:p>
        </w:tc>
        <w:tc>
          <w:tcPr>
            <w:tcW w:w="2478" w:type="dxa"/>
            <w:tcBorders>
              <w:top w:val="nil"/>
              <w:left w:val="nil"/>
              <w:bottom w:val="nil"/>
              <w:right w:val="nil"/>
            </w:tcBorders>
            <w:hideMark/>
          </w:tcPr>
          <w:p w14:paraId="4CDCB68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8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8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8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8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8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8B" w14:textId="77777777" w:rsidR="0037312B" w:rsidRDefault="0037312B" w:rsidP="00B65077"/>
        </w:tc>
        <w:tc>
          <w:tcPr>
            <w:tcW w:w="0" w:type="auto"/>
            <w:gridSpan w:val="4"/>
            <w:tcBorders>
              <w:top w:val="nil"/>
              <w:bottom w:val="single" w:sz="2" w:space="0" w:color="4F81BD"/>
            </w:tcBorders>
          </w:tcPr>
          <w:p w14:paraId="4CDCB68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SITE San Diego VA Healthcare System</w:t>
            </w:r>
            <w:r>
              <w:br/>
            </w:r>
            <w:r w:rsidRPr="00F35224">
              <w:rPr>
                <w:b/>
                <w:bCs/>
              </w:rPr>
              <w:t>OR EQUAL TO</w:t>
            </w:r>
          </w:p>
          <w:p w14:paraId="4CDCB68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8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9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90" w14:textId="77777777" w:rsidR="0037312B" w:rsidRDefault="0037312B" w:rsidP="00B65077">
            <w:r>
              <w:t>0020</w:t>
            </w:r>
          </w:p>
        </w:tc>
        <w:tc>
          <w:tcPr>
            <w:tcW w:w="2478" w:type="dxa"/>
            <w:tcBorders>
              <w:top w:val="nil"/>
              <w:left w:val="nil"/>
              <w:bottom w:val="nil"/>
              <w:right w:val="nil"/>
            </w:tcBorders>
            <w:hideMark/>
          </w:tcPr>
          <w:p w14:paraId="4CDCB69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9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9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9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9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9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97" w14:textId="77777777" w:rsidR="0037312B" w:rsidRDefault="0037312B" w:rsidP="00B65077"/>
        </w:tc>
        <w:tc>
          <w:tcPr>
            <w:tcW w:w="0" w:type="auto"/>
            <w:gridSpan w:val="4"/>
            <w:tcBorders>
              <w:top w:val="nil"/>
              <w:bottom w:val="single" w:sz="2" w:space="0" w:color="4F81BD"/>
            </w:tcBorders>
          </w:tcPr>
          <w:p w14:paraId="4CDCB69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+5 CLIENTS  San Diego VA Healthcare System</w:t>
            </w:r>
            <w:r>
              <w:br/>
            </w:r>
            <w:r w:rsidRPr="00F35224">
              <w:rPr>
                <w:b/>
                <w:bCs/>
              </w:rPr>
              <w:t>OR EQUAL TO</w:t>
            </w:r>
          </w:p>
          <w:p w14:paraId="4CDCB69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9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A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9C" w14:textId="77777777" w:rsidR="0037312B" w:rsidRDefault="0037312B" w:rsidP="00B65077">
            <w:r>
              <w:t>0021</w:t>
            </w:r>
          </w:p>
        </w:tc>
        <w:tc>
          <w:tcPr>
            <w:tcW w:w="2478" w:type="dxa"/>
            <w:tcBorders>
              <w:top w:val="nil"/>
              <w:left w:val="nil"/>
              <w:bottom w:val="nil"/>
              <w:right w:val="nil"/>
            </w:tcBorders>
            <w:hideMark/>
          </w:tcPr>
          <w:p w14:paraId="4CDCB69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9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9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A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A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A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A3" w14:textId="77777777" w:rsidR="0037312B" w:rsidRDefault="0037312B" w:rsidP="00B65077"/>
        </w:tc>
        <w:tc>
          <w:tcPr>
            <w:tcW w:w="0" w:type="auto"/>
            <w:gridSpan w:val="4"/>
            <w:tcBorders>
              <w:top w:val="nil"/>
              <w:bottom w:val="single" w:sz="2" w:space="0" w:color="4F81BD"/>
            </w:tcBorders>
          </w:tcPr>
          <w:p w14:paraId="4CDCB6A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GATEWAY </w:t>
            </w:r>
            <w:r>
              <w:br/>
            </w:r>
            <w:r w:rsidRPr="00F35224">
              <w:rPr>
                <w:b/>
                <w:bCs/>
              </w:rPr>
              <w:t>OR EQUAL TO</w:t>
            </w:r>
          </w:p>
          <w:p w14:paraId="4CDCB6A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A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A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A8" w14:textId="77777777" w:rsidR="0037312B" w:rsidRDefault="0037312B" w:rsidP="00B65077">
            <w:r>
              <w:t>0022</w:t>
            </w:r>
          </w:p>
        </w:tc>
        <w:tc>
          <w:tcPr>
            <w:tcW w:w="2478" w:type="dxa"/>
            <w:tcBorders>
              <w:top w:val="nil"/>
              <w:left w:val="nil"/>
              <w:bottom w:val="nil"/>
              <w:right w:val="nil"/>
            </w:tcBorders>
            <w:hideMark/>
          </w:tcPr>
          <w:p w14:paraId="4CDCB6A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A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A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A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A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B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AF" w14:textId="77777777" w:rsidR="0037312B" w:rsidRDefault="0037312B" w:rsidP="00B65077"/>
        </w:tc>
        <w:tc>
          <w:tcPr>
            <w:tcW w:w="0" w:type="auto"/>
            <w:gridSpan w:val="4"/>
            <w:tcBorders>
              <w:top w:val="nil"/>
              <w:bottom w:val="single" w:sz="2" w:space="0" w:color="4F81BD"/>
            </w:tcBorders>
          </w:tcPr>
          <w:p w14:paraId="4CDCB6B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9 Clients /Food Service Operations </w:t>
            </w:r>
            <w:r>
              <w:br/>
            </w:r>
            <w:r w:rsidRPr="00F35224">
              <w:rPr>
                <w:b/>
                <w:bCs/>
              </w:rPr>
              <w:t>OR EQUAL TO</w:t>
            </w:r>
          </w:p>
          <w:p w14:paraId="4CDCB6B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B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B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B4" w14:textId="77777777" w:rsidR="0037312B" w:rsidRDefault="0037312B" w:rsidP="00B65077">
            <w:r>
              <w:t>0023</w:t>
            </w:r>
          </w:p>
        </w:tc>
        <w:tc>
          <w:tcPr>
            <w:tcW w:w="2478" w:type="dxa"/>
            <w:tcBorders>
              <w:top w:val="nil"/>
              <w:left w:val="nil"/>
              <w:bottom w:val="nil"/>
              <w:right w:val="nil"/>
            </w:tcBorders>
            <w:hideMark/>
          </w:tcPr>
          <w:p w14:paraId="4CDCB6B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B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B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B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B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B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BB" w14:textId="77777777" w:rsidR="0037312B" w:rsidRDefault="0037312B" w:rsidP="00B65077"/>
        </w:tc>
        <w:tc>
          <w:tcPr>
            <w:tcW w:w="0" w:type="auto"/>
            <w:gridSpan w:val="4"/>
            <w:tcBorders>
              <w:top w:val="nil"/>
              <w:bottom w:val="single" w:sz="2" w:space="0" w:color="4F81BD"/>
            </w:tcBorders>
          </w:tcPr>
          <w:p w14:paraId="4CDCB6B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 Bedside, Room Service, and Call Center- Annual License Subscription Fee - Site Loma Linda VA Healthcare System</w:t>
            </w:r>
            <w:r>
              <w:br/>
            </w:r>
            <w:r w:rsidRPr="00F35224">
              <w:rPr>
                <w:b/>
                <w:bCs/>
              </w:rPr>
              <w:t>OR EQUAL TO</w:t>
            </w:r>
          </w:p>
          <w:p w14:paraId="4CDCB6B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B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C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C0" w14:textId="77777777" w:rsidR="0037312B" w:rsidRDefault="0037312B" w:rsidP="00B65077">
            <w:r>
              <w:t>0024</w:t>
            </w:r>
          </w:p>
        </w:tc>
        <w:tc>
          <w:tcPr>
            <w:tcW w:w="2478" w:type="dxa"/>
            <w:tcBorders>
              <w:top w:val="nil"/>
              <w:left w:val="nil"/>
              <w:bottom w:val="nil"/>
              <w:right w:val="nil"/>
            </w:tcBorders>
            <w:hideMark/>
          </w:tcPr>
          <w:p w14:paraId="4CDCB6C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C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C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C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C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C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C7" w14:textId="77777777" w:rsidR="0037312B" w:rsidRDefault="0037312B" w:rsidP="00B65077"/>
        </w:tc>
        <w:tc>
          <w:tcPr>
            <w:tcW w:w="0" w:type="auto"/>
            <w:gridSpan w:val="4"/>
            <w:tcBorders>
              <w:top w:val="nil"/>
              <w:bottom w:val="single" w:sz="2" w:space="0" w:color="4F81BD"/>
            </w:tcBorders>
          </w:tcPr>
          <w:p w14:paraId="4CDCB6C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Room Service Connect Plus - Bedside, Room Service, and Call Center Annual License Subscription Fee - 5 clients Loma Linda VA </w:t>
            </w:r>
            <w:r>
              <w:lastRenderedPageBreak/>
              <w:t>Healthcare System</w:t>
            </w:r>
            <w:r>
              <w:br/>
            </w:r>
            <w:r w:rsidRPr="00F35224">
              <w:rPr>
                <w:b/>
                <w:bCs/>
              </w:rPr>
              <w:t>OR EQUAL TO</w:t>
            </w:r>
          </w:p>
          <w:p w14:paraId="4CDCB6C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C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D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CC" w14:textId="77777777" w:rsidR="0037312B" w:rsidRDefault="0037312B" w:rsidP="00B65077">
            <w:r>
              <w:t>0025</w:t>
            </w:r>
          </w:p>
        </w:tc>
        <w:tc>
          <w:tcPr>
            <w:tcW w:w="2478" w:type="dxa"/>
            <w:tcBorders>
              <w:top w:val="nil"/>
              <w:left w:val="nil"/>
              <w:bottom w:val="nil"/>
              <w:right w:val="nil"/>
            </w:tcBorders>
            <w:hideMark/>
          </w:tcPr>
          <w:p w14:paraId="4CDCB6C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C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C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D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D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D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D3" w14:textId="77777777" w:rsidR="0037312B" w:rsidRDefault="0037312B" w:rsidP="00B65077"/>
        </w:tc>
        <w:tc>
          <w:tcPr>
            <w:tcW w:w="0" w:type="auto"/>
            <w:gridSpan w:val="4"/>
            <w:tcBorders>
              <w:top w:val="nil"/>
              <w:bottom w:val="single" w:sz="2" w:space="0" w:color="4F81BD"/>
            </w:tcBorders>
          </w:tcPr>
          <w:p w14:paraId="4CDCB6D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Tray inMotion (iTIM) Elite (includes Operations Connect - Tray Service) Annual License Subscription - Additional Site </w:t>
            </w:r>
            <w:r>
              <w:br/>
            </w:r>
            <w:r w:rsidRPr="00F35224">
              <w:rPr>
                <w:b/>
                <w:bCs/>
              </w:rPr>
              <w:t>OR EQUAL TO</w:t>
            </w:r>
          </w:p>
          <w:p w14:paraId="4CDCB6D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D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D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D8" w14:textId="77777777" w:rsidR="0037312B" w:rsidRDefault="0037312B" w:rsidP="00B65077">
            <w:r>
              <w:t>0026</w:t>
            </w:r>
          </w:p>
        </w:tc>
        <w:tc>
          <w:tcPr>
            <w:tcW w:w="2478" w:type="dxa"/>
            <w:tcBorders>
              <w:top w:val="nil"/>
              <w:left w:val="nil"/>
              <w:bottom w:val="nil"/>
              <w:right w:val="nil"/>
            </w:tcBorders>
            <w:hideMark/>
          </w:tcPr>
          <w:p w14:paraId="4CDCB6D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D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D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D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D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E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DF" w14:textId="77777777" w:rsidR="0037312B" w:rsidRDefault="0037312B" w:rsidP="00B65077"/>
        </w:tc>
        <w:tc>
          <w:tcPr>
            <w:tcW w:w="0" w:type="auto"/>
            <w:gridSpan w:val="4"/>
            <w:tcBorders>
              <w:top w:val="nil"/>
              <w:bottom w:val="single" w:sz="2" w:space="0" w:color="4F81BD"/>
            </w:tcBorders>
          </w:tcPr>
          <w:p w14:paraId="4CDCB6E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8 Clients </w:t>
            </w:r>
            <w:r>
              <w:br/>
            </w:r>
            <w:r w:rsidRPr="00F35224">
              <w:rPr>
                <w:b/>
                <w:bCs/>
              </w:rPr>
              <w:t>OR EQUAL TO</w:t>
            </w:r>
          </w:p>
          <w:p w14:paraId="4CDCB6E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E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E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E4" w14:textId="77777777" w:rsidR="0037312B" w:rsidRDefault="0037312B" w:rsidP="00B65077">
            <w:r>
              <w:t>0027</w:t>
            </w:r>
          </w:p>
        </w:tc>
        <w:tc>
          <w:tcPr>
            <w:tcW w:w="2478" w:type="dxa"/>
            <w:tcBorders>
              <w:top w:val="nil"/>
              <w:left w:val="nil"/>
              <w:bottom w:val="nil"/>
              <w:right w:val="nil"/>
            </w:tcBorders>
            <w:hideMark/>
          </w:tcPr>
          <w:p w14:paraId="4CDCB6E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E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E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E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E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E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EB" w14:textId="77777777" w:rsidR="0037312B" w:rsidRDefault="0037312B" w:rsidP="00B65077"/>
        </w:tc>
        <w:tc>
          <w:tcPr>
            <w:tcW w:w="0" w:type="auto"/>
            <w:gridSpan w:val="4"/>
            <w:tcBorders>
              <w:top w:val="nil"/>
              <w:bottom w:val="single" w:sz="2" w:space="0" w:color="4F81BD"/>
            </w:tcBorders>
          </w:tcPr>
          <w:p w14:paraId="4CDCB6E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- 18 CLIENTS </w:t>
            </w:r>
            <w:r>
              <w:br/>
            </w:r>
            <w:r w:rsidRPr="00F35224">
              <w:rPr>
                <w:b/>
                <w:bCs/>
              </w:rPr>
              <w:t>OR EQUAL TO</w:t>
            </w:r>
          </w:p>
          <w:p w14:paraId="4CDCB6E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E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6F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6F0" w14:textId="77777777" w:rsidR="0037312B" w:rsidRDefault="0037312B" w:rsidP="00B65077">
            <w:r>
              <w:t>0028</w:t>
            </w:r>
          </w:p>
        </w:tc>
        <w:tc>
          <w:tcPr>
            <w:tcW w:w="2478" w:type="dxa"/>
            <w:tcBorders>
              <w:top w:val="nil"/>
              <w:left w:val="nil"/>
              <w:bottom w:val="nil"/>
              <w:right w:val="nil"/>
            </w:tcBorders>
            <w:hideMark/>
          </w:tcPr>
          <w:p w14:paraId="4CDCB6F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6F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6F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6F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6F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6F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6F7" w14:textId="77777777" w:rsidR="0037312B" w:rsidRDefault="0037312B" w:rsidP="00B65077"/>
        </w:tc>
        <w:tc>
          <w:tcPr>
            <w:tcW w:w="0" w:type="auto"/>
            <w:gridSpan w:val="4"/>
            <w:tcBorders>
              <w:top w:val="nil"/>
              <w:bottom w:val="single" w:sz="2" w:space="0" w:color="4F81BD"/>
            </w:tcBorders>
          </w:tcPr>
          <w:p w14:paraId="4CDCB6F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OPERATIONS - 17 CLIENTS </w:t>
            </w:r>
            <w:r>
              <w:br/>
            </w:r>
            <w:r w:rsidRPr="00F35224">
              <w:rPr>
                <w:b/>
                <w:bCs/>
              </w:rPr>
              <w:t>OR EQUAL TO</w:t>
            </w:r>
          </w:p>
          <w:p w14:paraId="4CDCB6F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Base</w:t>
            </w:r>
            <w:r>
              <w:br/>
              <w:t>POP Begin: 05-01-2026</w:t>
            </w:r>
            <w:r>
              <w:br/>
              <w:t>POP End: 04-30-2027</w:t>
            </w:r>
          </w:p>
        </w:tc>
        <w:tc>
          <w:tcPr>
            <w:tcW w:w="2419" w:type="dxa"/>
            <w:tcBorders>
              <w:top w:val="nil"/>
              <w:bottom w:val="single" w:sz="2" w:space="0" w:color="4F81BD"/>
            </w:tcBorders>
          </w:tcPr>
          <w:p w14:paraId="4CDCB6F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0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nil"/>
              <w:right w:val="nil"/>
            </w:tcBorders>
            <w:hideMark/>
          </w:tcPr>
          <w:p w14:paraId="4CDCB6FC" w14:textId="77777777" w:rsidR="0037312B" w:rsidRDefault="0037312B" w:rsidP="00B65077"/>
        </w:tc>
        <w:tc>
          <w:tcPr>
            <w:tcW w:w="2478" w:type="dxa"/>
            <w:tcBorders>
              <w:left w:val="nil"/>
              <w:bottom w:val="nil"/>
              <w:right w:val="nil"/>
            </w:tcBorders>
            <w:hideMark/>
          </w:tcPr>
          <w:p w14:paraId="4CDCB6F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left w:val="nil"/>
              <w:bottom w:val="nil"/>
              <w:right w:val="nil"/>
            </w:tcBorders>
            <w:hideMark/>
          </w:tcPr>
          <w:p w14:paraId="4CDCB6F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p>
        </w:tc>
        <w:tc>
          <w:tcPr>
            <w:tcW w:w="730" w:type="dxa"/>
            <w:tcBorders>
              <w:left w:val="nil"/>
              <w:bottom w:val="nil"/>
              <w:right w:val="single" w:sz="8" w:space="0" w:color="4F81BD" w:themeColor="accent1"/>
            </w:tcBorders>
            <w:hideMark/>
          </w:tcPr>
          <w:p w14:paraId="4CDCB6FF"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2419" w:type="dxa"/>
            <w:tcBorders>
              <w:left w:val="single" w:sz="8" w:space="0" w:color="4F81BD" w:themeColor="accent1"/>
              <w:right w:val="nil"/>
            </w:tcBorders>
            <w:hideMark/>
          </w:tcPr>
          <w:p w14:paraId="4CDCB700"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19" w:type="dxa"/>
            <w:tcBorders>
              <w:left w:val="nil"/>
            </w:tcBorders>
            <w:hideMark/>
          </w:tcPr>
          <w:p w14:paraId="4CDCB701"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CDCB703" w14:textId="77777777" w:rsidR="0037312B" w:rsidRDefault="0037312B" w:rsidP="001A7653">
      <w:pPr>
        <w:pStyle w:val="Heading3"/>
        <w:rPr>
          <w:color w:val="000000" w:themeColor="text1"/>
        </w:rPr>
      </w:pPr>
    </w:p>
    <w:p w14:paraId="4CDCB704" w14:textId="77777777" w:rsidR="0037312B" w:rsidRPr="00941E2B" w:rsidRDefault="0037312B" w:rsidP="001A7653">
      <w:pPr>
        <w:pStyle w:val="Heading3"/>
        <w:rPr>
          <w:color w:val="000000" w:themeColor="text1"/>
        </w:rPr>
      </w:pPr>
      <w:bookmarkStart w:id="13" w:name="_Toc256000046"/>
      <w:r>
        <w:rPr>
          <w:color w:val="000000" w:themeColor="text1"/>
        </w:rPr>
        <w:t>OPTION</w:t>
      </w:r>
      <w:r w:rsidRPr="00941E2B">
        <w:rPr>
          <w:color w:val="000000" w:themeColor="text1"/>
        </w:rPr>
        <w:t xml:space="preserve"> YEAR</w:t>
      </w:r>
      <w:r>
        <w:rPr>
          <w:color w:val="000000" w:themeColor="text1"/>
        </w:rPr>
        <w:t xml:space="preserve"> 1 05/01/2027 – 04/30/2028</w:t>
      </w:r>
      <w:bookmarkEnd w:id="13"/>
    </w:p>
    <w:tbl>
      <w:tblPr>
        <w:tblStyle w:val="LightList-Accent1"/>
        <w:tblW w:w="9918" w:type="dxa"/>
        <w:jc w:val="center"/>
        <w:tblLook w:val="04A0" w:firstRow="1" w:lastRow="0" w:firstColumn="1" w:lastColumn="0" w:noHBand="0" w:noVBand="1"/>
      </w:tblPr>
      <w:tblGrid>
        <w:gridCol w:w="1182"/>
        <w:gridCol w:w="2478"/>
        <w:gridCol w:w="1341"/>
        <w:gridCol w:w="730"/>
        <w:gridCol w:w="2419"/>
        <w:gridCol w:w="2419"/>
      </w:tblGrid>
      <w:tr w:rsidR="008C4EE5" w14:paraId="4CDCB70B" w14:textId="77777777" w:rsidTr="008C4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4CDCB705" w14:textId="77777777" w:rsidR="0037312B" w:rsidRDefault="0037312B" w:rsidP="00B65077">
            <w:r>
              <w:t>ITEM NUMBER</w:t>
            </w:r>
          </w:p>
        </w:tc>
        <w:tc>
          <w:tcPr>
            <w:tcW w:w="2236" w:type="dxa"/>
            <w:tcBorders>
              <w:top w:val="single" w:sz="8" w:space="0" w:color="4F81BD" w:themeColor="accent1"/>
              <w:left w:val="nil"/>
              <w:bottom w:val="nil"/>
              <w:right w:val="nil"/>
            </w:tcBorders>
            <w:vAlign w:val="bottom"/>
            <w:hideMark/>
          </w:tcPr>
          <w:p w14:paraId="4CDCB706" w14:textId="77777777" w:rsidR="0037312B" w:rsidRDefault="0037312B" w:rsidP="00B65077">
            <w:pPr>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4CDCB707"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4CDCB708"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4CDCB709"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 PRICE</w:t>
            </w:r>
          </w:p>
        </w:tc>
        <w:tc>
          <w:tcPr>
            <w:tcW w:w="2525" w:type="dxa"/>
            <w:tcBorders>
              <w:top w:val="single" w:sz="8" w:space="0" w:color="4F81BD" w:themeColor="accent1"/>
              <w:left w:val="nil"/>
              <w:bottom w:val="nil"/>
              <w:right w:val="single" w:sz="8" w:space="0" w:color="4F81BD" w:themeColor="accent1"/>
            </w:tcBorders>
            <w:vAlign w:val="bottom"/>
            <w:hideMark/>
          </w:tcPr>
          <w:p w14:paraId="4CDCB70A"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AMOUNT</w:t>
            </w:r>
          </w:p>
        </w:tc>
      </w:tr>
      <w:tr w:rsidR="008C4EE5" w14:paraId="4CDCB71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0C" w14:textId="77777777" w:rsidR="0037312B" w:rsidRDefault="0037312B" w:rsidP="00B65077">
            <w:r>
              <w:t>1001</w:t>
            </w:r>
          </w:p>
        </w:tc>
        <w:tc>
          <w:tcPr>
            <w:tcW w:w="2236" w:type="dxa"/>
            <w:tcBorders>
              <w:top w:val="nil"/>
              <w:left w:val="nil"/>
              <w:bottom w:val="nil"/>
              <w:right w:val="nil"/>
            </w:tcBorders>
            <w:hideMark/>
          </w:tcPr>
          <w:p w14:paraId="4CDCB70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0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0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1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1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1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13" w14:textId="77777777" w:rsidR="0037312B" w:rsidRDefault="0037312B" w:rsidP="00B65077"/>
        </w:tc>
        <w:tc>
          <w:tcPr>
            <w:tcW w:w="0" w:type="auto"/>
            <w:gridSpan w:val="4"/>
            <w:tcBorders>
              <w:top w:val="nil"/>
              <w:bottom w:val="single" w:sz="2" w:space="0" w:color="4F81BD"/>
            </w:tcBorders>
          </w:tcPr>
          <w:p w14:paraId="4CDCB71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w:t>
            </w:r>
            <w:r>
              <w:br/>
            </w:r>
            <w:r w:rsidRPr="00F35224">
              <w:rPr>
                <w:b/>
                <w:bCs/>
              </w:rPr>
              <w:lastRenderedPageBreak/>
              <w:t>OR EQUAL TO</w:t>
            </w:r>
          </w:p>
          <w:p w14:paraId="4CDCB71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1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1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18" w14:textId="77777777" w:rsidR="0037312B" w:rsidRDefault="0037312B" w:rsidP="00B65077">
            <w:r>
              <w:t>1002</w:t>
            </w:r>
          </w:p>
        </w:tc>
        <w:tc>
          <w:tcPr>
            <w:tcW w:w="2236" w:type="dxa"/>
            <w:tcBorders>
              <w:top w:val="nil"/>
              <w:left w:val="nil"/>
              <w:bottom w:val="nil"/>
              <w:right w:val="nil"/>
            </w:tcBorders>
            <w:hideMark/>
          </w:tcPr>
          <w:p w14:paraId="4CDCB71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1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1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1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1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2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1F" w14:textId="77777777" w:rsidR="0037312B" w:rsidRDefault="0037312B" w:rsidP="00B65077"/>
        </w:tc>
        <w:tc>
          <w:tcPr>
            <w:tcW w:w="0" w:type="auto"/>
            <w:gridSpan w:val="4"/>
            <w:tcBorders>
              <w:top w:val="nil"/>
              <w:bottom w:val="single" w:sz="2" w:space="0" w:color="4F81BD"/>
            </w:tcBorders>
          </w:tcPr>
          <w:p w14:paraId="4CDCB72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5 Clients Food Service Operations </w:t>
            </w:r>
            <w:r>
              <w:br/>
            </w:r>
            <w:r w:rsidRPr="00F35224">
              <w:rPr>
                <w:b/>
                <w:bCs/>
              </w:rPr>
              <w:t>OR EQUAL TO</w:t>
            </w:r>
          </w:p>
          <w:p w14:paraId="4CDCB72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2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2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24" w14:textId="77777777" w:rsidR="0037312B" w:rsidRDefault="0037312B" w:rsidP="00B65077">
            <w:r>
              <w:t>1003</w:t>
            </w:r>
          </w:p>
        </w:tc>
        <w:tc>
          <w:tcPr>
            <w:tcW w:w="2236" w:type="dxa"/>
            <w:tcBorders>
              <w:top w:val="nil"/>
              <w:left w:val="nil"/>
              <w:bottom w:val="nil"/>
              <w:right w:val="nil"/>
            </w:tcBorders>
            <w:hideMark/>
          </w:tcPr>
          <w:p w14:paraId="4CDCB72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2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2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2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2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2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2B" w14:textId="77777777" w:rsidR="0037312B" w:rsidRDefault="0037312B" w:rsidP="00B65077"/>
        </w:tc>
        <w:tc>
          <w:tcPr>
            <w:tcW w:w="0" w:type="auto"/>
            <w:gridSpan w:val="4"/>
            <w:tcBorders>
              <w:top w:val="nil"/>
              <w:bottom w:val="single" w:sz="2" w:space="0" w:color="4F81BD"/>
            </w:tcBorders>
          </w:tcPr>
          <w:p w14:paraId="4CDCB72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Site Food Service Operations </w:t>
            </w:r>
            <w:r>
              <w:br/>
            </w:r>
            <w:r w:rsidRPr="00F35224">
              <w:rPr>
                <w:b/>
                <w:bCs/>
              </w:rPr>
              <w:t>OR EQUAL TO</w:t>
            </w:r>
            <w:r>
              <w:t xml:space="preserve"> </w:t>
            </w:r>
          </w:p>
          <w:p w14:paraId="4CDCB72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2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3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30" w14:textId="77777777" w:rsidR="0037312B" w:rsidRDefault="0037312B" w:rsidP="00B65077">
            <w:r>
              <w:t>1004</w:t>
            </w:r>
          </w:p>
        </w:tc>
        <w:tc>
          <w:tcPr>
            <w:tcW w:w="2236" w:type="dxa"/>
            <w:tcBorders>
              <w:top w:val="nil"/>
              <w:left w:val="nil"/>
              <w:bottom w:val="nil"/>
              <w:right w:val="nil"/>
            </w:tcBorders>
            <w:hideMark/>
          </w:tcPr>
          <w:p w14:paraId="4CDCB73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3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3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3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3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3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37" w14:textId="77777777" w:rsidR="0037312B" w:rsidRDefault="0037312B" w:rsidP="00B65077"/>
        </w:tc>
        <w:tc>
          <w:tcPr>
            <w:tcW w:w="0" w:type="auto"/>
            <w:gridSpan w:val="4"/>
            <w:tcBorders>
              <w:top w:val="nil"/>
              <w:bottom w:val="single" w:sz="2" w:space="0" w:color="4F81BD"/>
            </w:tcBorders>
          </w:tcPr>
          <w:p w14:paraId="4CDCB73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5 Clients </w:t>
            </w:r>
            <w:r>
              <w:br/>
            </w:r>
            <w:r w:rsidRPr="00F35224">
              <w:rPr>
                <w:b/>
                <w:bCs/>
              </w:rPr>
              <w:t>OR EQUAL TO</w:t>
            </w:r>
            <w:r>
              <w:t xml:space="preserve"> </w:t>
            </w:r>
          </w:p>
          <w:p w14:paraId="4CDCB73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3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4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3C" w14:textId="77777777" w:rsidR="0037312B" w:rsidRDefault="0037312B" w:rsidP="00B65077">
            <w:r>
              <w:t>1005</w:t>
            </w:r>
          </w:p>
        </w:tc>
        <w:tc>
          <w:tcPr>
            <w:tcW w:w="2236" w:type="dxa"/>
            <w:tcBorders>
              <w:top w:val="nil"/>
              <w:left w:val="nil"/>
              <w:bottom w:val="nil"/>
              <w:right w:val="nil"/>
            </w:tcBorders>
            <w:hideMark/>
          </w:tcPr>
          <w:p w14:paraId="4CDCB73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3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3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4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4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4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43" w14:textId="77777777" w:rsidR="0037312B" w:rsidRDefault="0037312B" w:rsidP="00B65077"/>
        </w:tc>
        <w:tc>
          <w:tcPr>
            <w:tcW w:w="0" w:type="auto"/>
            <w:gridSpan w:val="4"/>
            <w:tcBorders>
              <w:top w:val="nil"/>
              <w:bottom w:val="single" w:sz="2" w:space="0" w:color="4F81BD"/>
            </w:tcBorders>
          </w:tcPr>
          <w:p w14:paraId="4CDCB74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Multi-Site HL7 ADT/DO/Tube Feeding Interface </w:t>
            </w:r>
            <w:r>
              <w:br/>
            </w:r>
            <w:r w:rsidRPr="00F35224">
              <w:rPr>
                <w:b/>
                <w:bCs/>
              </w:rPr>
              <w:t>OR EQUAL TO</w:t>
            </w:r>
          </w:p>
          <w:p w14:paraId="4CDCB74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r>
            <w:r>
              <w:t>POP Begin: 05-01-2027</w:t>
            </w:r>
            <w:r>
              <w:br/>
              <w:t>POP End: 04-30-2028</w:t>
            </w:r>
          </w:p>
        </w:tc>
        <w:tc>
          <w:tcPr>
            <w:tcW w:w="2525" w:type="dxa"/>
            <w:tcBorders>
              <w:top w:val="nil"/>
              <w:bottom w:val="single" w:sz="2" w:space="0" w:color="4F81BD"/>
            </w:tcBorders>
          </w:tcPr>
          <w:p w14:paraId="4CDCB74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4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48" w14:textId="77777777" w:rsidR="0037312B" w:rsidRDefault="0037312B" w:rsidP="00B65077">
            <w:r>
              <w:t>1006</w:t>
            </w:r>
          </w:p>
        </w:tc>
        <w:tc>
          <w:tcPr>
            <w:tcW w:w="2236" w:type="dxa"/>
            <w:tcBorders>
              <w:top w:val="nil"/>
              <w:left w:val="nil"/>
              <w:bottom w:val="nil"/>
              <w:right w:val="nil"/>
            </w:tcBorders>
            <w:hideMark/>
          </w:tcPr>
          <w:p w14:paraId="4CDCB74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4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4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4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4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5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4F" w14:textId="77777777" w:rsidR="0037312B" w:rsidRDefault="0037312B" w:rsidP="00B65077"/>
        </w:tc>
        <w:tc>
          <w:tcPr>
            <w:tcW w:w="0" w:type="auto"/>
            <w:gridSpan w:val="4"/>
            <w:tcBorders>
              <w:top w:val="nil"/>
              <w:bottom w:val="single" w:sz="2" w:space="0" w:color="4F81BD"/>
            </w:tcBorders>
          </w:tcPr>
          <w:p w14:paraId="4CDCB75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HS Single Sign-On Module </w:t>
            </w:r>
            <w:r>
              <w:br/>
            </w:r>
            <w:r w:rsidRPr="00F35224">
              <w:rPr>
                <w:b/>
                <w:bCs/>
              </w:rPr>
              <w:t>OR EQUAL TO</w:t>
            </w:r>
          </w:p>
          <w:p w14:paraId="4CDCB75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5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5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54" w14:textId="77777777" w:rsidR="0037312B" w:rsidRDefault="0037312B" w:rsidP="00B65077">
            <w:r>
              <w:t>1007</w:t>
            </w:r>
          </w:p>
        </w:tc>
        <w:tc>
          <w:tcPr>
            <w:tcW w:w="2236" w:type="dxa"/>
            <w:tcBorders>
              <w:top w:val="nil"/>
              <w:left w:val="nil"/>
              <w:bottom w:val="nil"/>
              <w:right w:val="nil"/>
            </w:tcBorders>
            <w:hideMark/>
          </w:tcPr>
          <w:p w14:paraId="4CDCB75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5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5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5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5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5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5B" w14:textId="77777777" w:rsidR="0037312B" w:rsidRDefault="0037312B" w:rsidP="00B65077"/>
        </w:tc>
        <w:tc>
          <w:tcPr>
            <w:tcW w:w="0" w:type="auto"/>
            <w:gridSpan w:val="4"/>
            <w:tcBorders>
              <w:top w:val="nil"/>
              <w:bottom w:val="single" w:sz="2" w:space="0" w:color="4F81BD"/>
            </w:tcBorders>
          </w:tcPr>
          <w:p w14:paraId="4CDCB75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Initialization </w:t>
            </w:r>
            <w:r>
              <w:br/>
            </w:r>
            <w:r w:rsidRPr="00F35224">
              <w:rPr>
                <w:b/>
                <w:bCs/>
              </w:rPr>
              <w:t>OR EQUAL TO</w:t>
            </w:r>
          </w:p>
          <w:p w14:paraId="4CDCB75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r>
            <w:r>
              <w:lastRenderedPageBreak/>
              <w:t>POP Begin: 05-01-2027</w:t>
            </w:r>
            <w:r>
              <w:br/>
              <w:t>POP End: 04-30-2028</w:t>
            </w:r>
          </w:p>
        </w:tc>
        <w:tc>
          <w:tcPr>
            <w:tcW w:w="2525" w:type="dxa"/>
            <w:tcBorders>
              <w:top w:val="nil"/>
              <w:bottom w:val="single" w:sz="2" w:space="0" w:color="4F81BD"/>
            </w:tcBorders>
          </w:tcPr>
          <w:p w14:paraId="4CDCB75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6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60" w14:textId="77777777" w:rsidR="0037312B" w:rsidRDefault="0037312B" w:rsidP="00B65077">
            <w:r>
              <w:t>1008</w:t>
            </w:r>
          </w:p>
        </w:tc>
        <w:tc>
          <w:tcPr>
            <w:tcW w:w="2236" w:type="dxa"/>
            <w:tcBorders>
              <w:top w:val="nil"/>
              <w:left w:val="nil"/>
              <w:bottom w:val="nil"/>
              <w:right w:val="nil"/>
            </w:tcBorders>
            <w:hideMark/>
          </w:tcPr>
          <w:p w14:paraId="4CDCB76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6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6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6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6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6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67" w14:textId="77777777" w:rsidR="0037312B" w:rsidRDefault="0037312B" w:rsidP="00B65077"/>
        </w:tc>
        <w:tc>
          <w:tcPr>
            <w:tcW w:w="0" w:type="auto"/>
            <w:gridSpan w:val="4"/>
            <w:tcBorders>
              <w:top w:val="nil"/>
              <w:bottom w:val="single" w:sz="2" w:space="0" w:color="4F81BD"/>
            </w:tcBorders>
          </w:tcPr>
          <w:p w14:paraId="4CDCB76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Site Annuals </w:t>
            </w:r>
            <w:r>
              <w:br/>
            </w:r>
            <w:r w:rsidRPr="00F35224">
              <w:rPr>
                <w:b/>
                <w:bCs/>
              </w:rPr>
              <w:t>OR EQUAL TO</w:t>
            </w:r>
          </w:p>
          <w:p w14:paraId="4CDCB76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6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7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6C" w14:textId="77777777" w:rsidR="0037312B" w:rsidRDefault="0037312B" w:rsidP="00B65077">
            <w:r>
              <w:t>1009</w:t>
            </w:r>
          </w:p>
        </w:tc>
        <w:tc>
          <w:tcPr>
            <w:tcW w:w="2236" w:type="dxa"/>
            <w:tcBorders>
              <w:top w:val="nil"/>
              <w:left w:val="nil"/>
              <w:bottom w:val="nil"/>
              <w:right w:val="nil"/>
            </w:tcBorders>
            <w:hideMark/>
          </w:tcPr>
          <w:p w14:paraId="4CDCB76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6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6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7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7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7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73" w14:textId="77777777" w:rsidR="0037312B" w:rsidRDefault="0037312B" w:rsidP="00B65077"/>
        </w:tc>
        <w:tc>
          <w:tcPr>
            <w:tcW w:w="0" w:type="auto"/>
            <w:gridSpan w:val="4"/>
            <w:tcBorders>
              <w:top w:val="nil"/>
              <w:bottom w:val="single" w:sz="2" w:space="0" w:color="4F81BD"/>
            </w:tcBorders>
          </w:tcPr>
          <w:p w14:paraId="4CDCB77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Implementation </w:t>
            </w:r>
            <w:r>
              <w:br/>
            </w:r>
            <w:r w:rsidRPr="00F35224">
              <w:rPr>
                <w:b/>
                <w:bCs/>
              </w:rPr>
              <w:t>OR EQUAL TO</w:t>
            </w:r>
          </w:p>
          <w:p w14:paraId="4CDCB77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7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7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78" w14:textId="77777777" w:rsidR="0037312B" w:rsidRDefault="0037312B" w:rsidP="00B65077">
            <w:r>
              <w:t>1010</w:t>
            </w:r>
          </w:p>
        </w:tc>
        <w:tc>
          <w:tcPr>
            <w:tcW w:w="2236" w:type="dxa"/>
            <w:tcBorders>
              <w:top w:val="nil"/>
              <w:left w:val="nil"/>
              <w:bottom w:val="nil"/>
              <w:right w:val="nil"/>
            </w:tcBorders>
            <w:hideMark/>
          </w:tcPr>
          <w:p w14:paraId="4CDCB77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7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7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7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7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8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7F" w14:textId="77777777" w:rsidR="0037312B" w:rsidRDefault="0037312B" w:rsidP="00B65077"/>
        </w:tc>
        <w:tc>
          <w:tcPr>
            <w:tcW w:w="0" w:type="auto"/>
            <w:gridSpan w:val="4"/>
            <w:tcBorders>
              <w:top w:val="nil"/>
              <w:bottom w:val="single" w:sz="2" w:space="0" w:color="4F81BD"/>
            </w:tcBorders>
          </w:tcPr>
          <w:p w14:paraId="4CDCB78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Learning Subscription Service (Up to 5 sites) </w:t>
            </w:r>
            <w:r>
              <w:br/>
            </w:r>
            <w:r w:rsidRPr="00F35224">
              <w:rPr>
                <w:b/>
                <w:bCs/>
              </w:rPr>
              <w:t>OR EQUAL TO</w:t>
            </w:r>
          </w:p>
          <w:p w14:paraId="4CDCB78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r>
            <w:r>
              <w:t>POP Begin: 05-01-2027</w:t>
            </w:r>
            <w:r>
              <w:br/>
              <w:t>POP End: 04-30-2028</w:t>
            </w:r>
          </w:p>
        </w:tc>
        <w:tc>
          <w:tcPr>
            <w:tcW w:w="2525" w:type="dxa"/>
            <w:tcBorders>
              <w:top w:val="nil"/>
              <w:bottom w:val="single" w:sz="2" w:space="0" w:color="4F81BD"/>
            </w:tcBorders>
          </w:tcPr>
          <w:p w14:paraId="4CDCB78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8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84" w14:textId="77777777" w:rsidR="0037312B" w:rsidRDefault="0037312B" w:rsidP="00B65077">
            <w:r>
              <w:t>1011</w:t>
            </w:r>
          </w:p>
        </w:tc>
        <w:tc>
          <w:tcPr>
            <w:tcW w:w="2236" w:type="dxa"/>
            <w:tcBorders>
              <w:top w:val="nil"/>
              <w:left w:val="nil"/>
              <w:bottom w:val="nil"/>
              <w:right w:val="nil"/>
            </w:tcBorders>
            <w:hideMark/>
          </w:tcPr>
          <w:p w14:paraId="4CDCB78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8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8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8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8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8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8B" w14:textId="77777777" w:rsidR="0037312B" w:rsidRDefault="0037312B" w:rsidP="00B65077"/>
        </w:tc>
        <w:tc>
          <w:tcPr>
            <w:tcW w:w="0" w:type="auto"/>
            <w:gridSpan w:val="4"/>
            <w:tcBorders>
              <w:top w:val="nil"/>
              <w:bottom w:val="single" w:sz="2" w:space="0" w:color="4F81BD"/>
            </w:tcBorders>
          </w:tcPr>
          <w:p w14:paraId="4CDCB78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EMR Conversion </w:t>
            </w:r>
            <w:r>
              <w:br/>
            </w:r>
            <w:r w:rsidRPr="00F35224">
              <w:rPr>
                <w:b/>
                <w:bCs/>
              </w:rPr>
              <w:t>OR EQUAL TO</w:t>
            </w:r>
          </w:p>
          <w:p w14:paraId="4CDCB78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8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9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90" w14:textId="77777777" w:rsidR="0037312B" w:rsidRDefault="0037312B" w:rsidP="00B65077">
            <w:r>
              <w:t>1012</w:t>
            </w:r>
          </w:p>
        </w:tc>
        <w:tc>
          <w:tcPr>
            <w:tcW w:w="2236" w:type="dxa"/>
            <w:tcBorders>
              <w:top w:val="nil"/>
              <w:left w:val="nil"/>
              <w:bottom w:val="nil"/>
              <w:right w:val="nil"/>
            </w:tcBorders>
            <w:hideMark/>
          </w:tcPr>
          <w:p w14:paraId="4CDCB79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9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9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9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9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9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97" w14:textId="77777777" w:rsidR="0037312B" w:rsidRDefault="0037312B" w:rsidP="00B65077"/>
        </w:tc>
        <w:tc>
          <w:tcPr>
            <w:tcW w:w="0" w:type="auto"/>
            <w:gridSpan w:val="4"/>
            <w:tcBorders>
              <w:top w:val="nil"/>
              <w:bottom w:val="single" w:sz="2" w:space="0" w:color="4F81BD"/>
            </w:tcBorders>
          </w:tcPr>
          <w:p w14:paraId="4CDCB79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Initialization -5 additional clients </w:t>
            </w:r>
            <w:r>
              <w:br/>
            </w:r>
            <w:r w:rsidRPr="00F35224">
              <w:rPr>
                <w:b/>
                <w:bCs/>
              </w:rPr>
              <w:t>OR EQUAL TO</w:t>
            </w:r>
          </w:p>
          <w:p w14:paraId="4CDCB79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9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A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9C" w14:textId="77777777" w:rsidR="0037312B" w:rsidRDefault="0037312B" w:rsidP="00B65077">
            <w:r>
              <w:t>1013</w:t>
            </w:r>
          </w:p>
        </w:tc>
        <w:tc>
          <w:tcPr>
            <w:tcW w:w="2236" w:type="dxa"/>
            <w:tcBorders>
              <w:top w:val="nil"/>
              <w:left w:val="nil"/>
              <w:bottom w:val="nil"/>
              <w:right w:val="nil"/>
            </w:tcBorders>
            <w:hideMark/>
          </w:tcPr>
          <w:p w14:paraId="4CDCB79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9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9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A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A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A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A3" w14:textId="77777777" w:rsidR="0037312B" w:rsidRDefault="0037312B" w:rsidP="00B65077"/>
        </w:tc>
        <w:tc>
          <w:tcPr>
            <w:tcW w:w="0" w:type="auto"/>
            <w:gridSpan w:val="4"/>
            <w:tcBorders>
              <w:top w:val="nil"/>
              <w:bottom w:val="single" w:sz="2" w:space="0" w:color="4F81BD"/>
            </w:tcBorders>
          </w:tcPr>
          <w:p w14:paraId="4CDCB7A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Annual License Subscription Fee - 5 additional clients </w:t>
            </w:r>
            <w:r>
              <w:br/>
            </w:r>
            <w:r w:rsidRPr="00F35224">
              <w:rPr>
                <w:b/>
                <w:bCs/>
              </w:rPr>
              <w:t>OR EQUAL TO</w:t>
            </w:r>
          </w:p>
          <w:p w14:paraId="4CDCB7A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r>
            <w:r>
              <w:lastRenderedPageBreak/>
              <w:t>POP End: 04-30-2028</w:t>
            </w:r>
          </w:p>
        </w:tc>
        <w:tc>
          <w:tcPr>
            <w:tcW w:w="2525" w:type="dxa"/>
            <w:tcBorders>
              <w:top w:val="nil"/>
              <w:bottom w:val="single" w:sz="2" w:space="0" w:color="4F81BD"/>
            </w:tcBorders>
          </w:tcPr>
          <w:p w14:paraId="4CDCB7A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A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A8" w14:textId="77777777" w:rsidR="0037312B" w:rsidRDefault="0037312B" w:rsidP="00B65077">
            <w:r>
              <w:t>1014</w:t>
            </w:r>
          </w:p>
        </w:tc>
        <w:tc>
          <w:tcPr>
            <w:tcW w:w="2236" w:type="dxa"/>
            <w:tcBorders>
              <w:top w:val="nil"/>
              <w:left w:val="nil"/>
              <w:bottom w:val="nil"/>
              <w:right w:val="nil"/>
            </w:tcBorders>
            <w:hideMark/>
          </w:tcPr>
          <w:p w14:paraId="4CDCB7A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A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A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A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A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B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AF" w14:textId="77777777" w:rsidR="0037312B" w:rsidRDefault="0037312B" w:rsidP="00B65077"/>
        </w:tc>
        <w:tc>
          <w:tcPr>
            <w:tcW w:w="0" w:type="auto"/>
            <w:gridSpan w:val="4"/>
            <w:tcBorders>
              <w:top w:val="nil"/>
              <w:bottom w:val="single" w:sz="2" w:space="0" w:color="4F81BD"/>
            </w:tcBorders>
          </w:tcPr>
          <w:p w14:paraId="4CDCB7B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Foodservice Operations Management Initialization- 5 additional clients </w:t>
            </w:r>
            <w:r>
              <w:br/>
            </w:r>
            <w:r w:rsidRPr="00F35224">
              <w:rPr>
                <w:b/>
                <w:bCs/>
              </w:rPr>
              <w:t>OR EQUAL TO</w:t>
            </w:r>
            <w:r>
              <w:t xml:space="preserve"> </w:t>
            </w:r>
          </w:p>
          <w:p w14:paraId="4CDCB7B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B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B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B4" w14:textId="77777777" w:rsidR="0037312B" w:rsidRDefault="0037312B" w:rsidP="00B65077">
            <w:r>
              <w:t>1015</w:t>
            </w:r>
          </w:p>
        </w:tc>
        <w:tc>
          <w:tcPr>
            <w:tcW w:w="2236" w:type="dxa"/>
            <w:tcBorders>
              <w:top w:val="nil"/>
              <w:left w:val="nil"/>
              <w:bottom w:val="nil"/>
              <w:right w:val="nil"/>
            </w:tcBorders>
            <w:hideMark/>
          </w:tcPr>
          <w:p w14:paraId="4CDCB7B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B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B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B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B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B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BB" w14:textId="77777777" w:rsidR="0037312B" w:rsidRDefault="0037312B" w:rsidP="00B65077"/>
        </w:tc>
        <w:tc>
          <w:tcPr>
            <w:tcW w:w="0" w:type="auto"/>
            <w:gridSpan w:val="4"/>
            <w:tcBorders>
              <w:top w:val="nil"/>
              <w:bottom w:val="single" w:sz="2" w:space="0" w:color="4F81BD"/>
            </w:tcBorders>
          </w:tcPr>
          <w:p w14:paraId="4CDCB7B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Foodservice Operations Management Annual License Subscription Fee - 5 additional clients </w:t>
            </w:r>
            <w:r>
              <w:br/>
            </w:r>
            <w:r w:rsidRPr="00F35224">
              <w:rPr>
                <w:b/>
                <w:bCs/>
              </w:rPr>
              <w:t>OR EQUAL TO</w:t>
            </w:r>
          </w:p>
          <w:p w14:paraId="4CDCB7B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B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C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C0" w14:textId="77777777" w:rsidR="0037312B" w:rsidRDefault="0037312B" w:rsidP="00B65077">
            <w:r>
              <w:t>1016</w:t>
            </w:r>
          </w:p>
        </w:tc>
        <w:tc>
          <w:tcPr>
            <w:tcW w:w="2236" w:type="dxa"/>
            <w:tcBorders>
              <w:top w:val="nil"/>
              <w:left w:val="nil"/>
              <w:bottom w:val="nil"/>
              <w:right w:val="nil"/>
            </w:tcBorders>
            <w:hideMark/>
          </w:tcPr>
          <w:p w14:paraId="4CDCB7C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C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C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C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C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C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C7" w14:textId="77777777" w:rsidR="0037312B" w:rsidRDefault="0037312B" w:rsidP="00B65077"/>
        </w:tc>
        <w:tc>
          <w:tcPr>
            <w:tcW w:w="0" w:type="auto"/>
            <w:gridSpan w:val="4"/>
            <w:tcBorders>
              <w:top w:val="nil"/>
              <w:bottom w:val="single" w:sz="2" w:space="0" w:color="4F81BD"/>
            </w:tcBorders>
          </w:tcPr>
          <w:p w14:paraId="4CDCB7C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NUTRITION CARE MANAGEMENT 10 CLIENTS </w:t>
            </w:r>
            <w:r>
              <w:br/>
            </w:r>
            <w:r w:rsidRPr="00F35224">
              <w:rPr>
                <w:b/>
                <w:bCs/>
              </w:rPr>
              <w:t>OR EQUAL TO</w:t>
            </w:r>
          </w:p>
          <w:p w14:paraId="4CDCB7C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C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D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CC" w14:textId="77777777" w:rsidR="0037312B" w:rsidRDefault="0037312B" w:rsidP="00B65077">
            <w:r>
              <w:t>1017</w:t>
            </w:r>
          </w:p>
        </w:tc>
        <w:tc>
          <w:tcPr>
            <w:tcW w:w="2236" w:type="dxa"/>
            <w:tcBorders>
              <w:top w:val="nil"/>
              <w:left w:val="nil"/>
              <w:bottom w:val="nil"/>
              <w:right w:val="nil"/>
            </w:tcBorders>
            <w:hideMark/>
          </w:tcPr>
          <w:p w14:paraId="4CDCB7C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C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C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D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D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D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D3" w14:textId="77777777" w:rsidR="0037312B" w:rsidRDefault="0037312B" w:rsidP="00B65077"/>
        </w:tc>
        <w:tc>
          <w:tcPr>
            <w:tcW w:w="0" w:type="auto"/>
            <w:gridSpan w:val="4"/>
            <w:tcBorders>
              <w:top w:val="nil"/>
              <w:bottom w:val="single" w:sz="2" w:space="0" w:color="4F81BD"/>
            </w:tcBorders>
          </w:tcPr>
          <w:p w14:paraId="4CDCB7D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OPERSATIONS MANAGEMENT PRO 10 CLIENTS </w:t>
            </w:r>
            <w:r>
              <w:br/>
            </w:r>
            <w:r w:rsidRPr="00F35224">
              <w:rPr>
                <w:b/>
                <w:bCs/>
              </w:rPr>
              <w:t>OR EQUAL TO</w:t>
            </w:r>
          </w:p>
          <w:p w14:paraId="4CDCB7D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D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D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D8" w14:textId="77777777" w:rsidR="0037312B" w:rsidRDefault="0037312B" w:rsidP="00B65077">
            <w:r>
              <w:t>1018</w:t>
            </w:r>
          </w:p>
        </w:tc>
        <w:tc>
          <w:tcPr>
            <w:tcW w:w="2236" w:type="dxa"/>
            <w:tcBorders>
              <w:top w:val="nil"/>
              <w:left w:val="nil"/>
              <w:bottom w:val="nil"/>
              <w:right w:val="nil"/>
            </w:tcBorders>
            <w:hideMark/>
          </w:tcPr>
          <w:p w14:paraId="4CDCB7D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D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D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D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D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E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DF" w14:textId="77777777" w:rsidR="0037312B" w:rsidRDefault="0037312B" w:rsidP="00B65077"/>
        </w:tc>
        <w:tc>
          <w:tcPr>
            <w:tcW w:w="0" w:type="auto"/>
            <w:gridSpan w:val="4"/>
            <w:tcBorders>
              <w:top w:val="nil"/>
              <w:bottom w:val="single" w:sz="2" w:space="0" w:color="4F81BD"/>
            </w:tcBorders>
          </w:tcPr>
          <w:p w14:paraId="4CDCB7E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10 CLIENTS INTERFACE </w:t>
            </w:r>
            <w:r>
              <w:br/>
            </w:r>
            <w:r w:rsidRPr="00F35224">
              <w:rPr>
                <w:b/>
                <w:bCs/>
              </w:rPr>
              <w:t>OR EQUAL TO</w:t>
            </w:r>
          </w:p>
          <w:p w14:paraId="4CDCB7E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E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E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E4" w14:textId="77777777" w:rsidR="0037312B" w:rsidRDefault="0037312B" w:rsidP="00B65077">
            <w:r>
              <w:t>1019</w:t>
            </w:r>
          </w:p>
        </w:tc>
        <w:tc>
          <w:tcPr>
            <w:tcW w:w="2236" w:type="dxa"/>
            <w:tcBorders>
              <w:top w:val="nil"/>
              <w:left w:val="nil"/>
              <w:bottom w:val="nil"/>
              <w:right w:val="nil"/>
            </w:tcBorders>
            <w:hideMark/>
          </w:tcPr>
          <w:p w14:paraId="4CDCB7E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E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E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E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E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E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EB" w14:textId="77777777" w:rsidR="0037312B" w:rsidRDefault="0037312B" w:rsidP="00B65077"/>
        </w:tc>
        <w:tc>
          <w:tcPr>
            <w:tcW w:w="0" w:type="auto"/>
            <w:gridSpan w:val="4"/>
            <w:tcBorders>
              <w:top w:val="nil"/>
              <w:bottom w:val="single" w:sz="2" w:space="0" w:color="4F81BD"/>
            </w:tcBorders>
          </w:tcPr>
          <w:p w14:paraId="4CDCB7E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SITE San Diego VA Healthcare System</w:t>
            </w:r>
            <w:r>
              <w:br/>
            </w:r>
            <w:r w:rsidRPr="00F35224">
              <w:rPr>
                <w:b/>
                <w:bCs/>
              </w:rPr>
              <w:t>OR EQUAL TO</w:t>
            </w:r>
          </w:p>
          <w:p w14:paraId="4CDCB7E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lastRenderedPageBreak/>
              <w:t>Contract Period: Option Year 1</w:t>
            </w:r>
            <w:r>
              <w:br/>
              <w:t>POP Begin: 05-01-2027</w:t>
            </w:r>
            <w:r>
              <w:br/>
              <w:t>POP End: 04-30-2028</w:t>
            </w:r>
          </w:p>
        </w:tc>
        <w:tc>
          <w:tcPr>
            <w:tcW w:w="2525" w:type="dxa"/>
            <w:tcBorders>
              <w:top w:val="nil"/>
              <w:bottom w:val="single" w:sz="2" w:space="0" w:color="4F81BD"/>
            </w:tcBorders>
          </w:tcPr>
          <w:p w14:paraId="4CDCB7E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7F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F0" w14:textId="77777777" w:rsidR="0037312B" w:rsidRDefault="0037312B" w:rsidP="00B65077">
            <w:r>
              <w:t>1020</w:t>
            </w:r>
          </w:p>
        </w:tc>
        <w:tc>
          <w:tcPr>
            <w:tcW w:w="2236" w:type="dxa"/>
            <w:tcBorders>
              <w:top w:val="nil"/>
              <w:left w:val="nil"/>
              <w:bottom w:val="nil"/>
              <w:right w:val="nil"/>
            </w:tcBorders>
            <w:hideMark/>
          </w:tcPr>
          <w:p w14:paraId="4CDCB7F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F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F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7F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7F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7F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7F7" w14:textId="77777777" w:rsidR="0037312B" w:rsidRDefault="0037312B" w:rsidP="00B65077"/>
        </w:tc>
        <w:tc>
          <w:tcPr>
            <w:tcW w:w="0" w:type="auto"/>
            <w:gridSpan w:val="4"/>
            <w:tcBorders>
              <w:top w:val="nil"/>
              <w:bottom w:val="single" w:sz="2" w:space="0" w:color="4F81BD"/>
            </w:tcBorders>
          </w:tcPr>
          <w:p w14:paraId="4CDCB7F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+5 CLIENTS  San Diego VA Healthcare System</w:t>
            </w:r>
            <w:r>
              <w:br/>
            </w:r>
            <w:r w:rsidRPr="00F35224">
              <w:rPr>
                <w:b/>
                <w:bCs/>
              </w:rPr>
              <w:t>OR EQUAL TO</w:t>
            </w:r>
          </w:p>
          <w:p w14:paraId="4CDCB7F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7F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0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7FC" w14:textId="77777777" w:rsidR="0037312B" w:rsidRDefault="0037312B" w:rsidP="00B65077">
            <w:r>
              <w:t>1021</w:t>
            </w:r>
          </w:p>
        </w:tc>
        <w:tc>
          <w:tcPr>
            <w:tcW w:w="2236" w:type="dxa"/>
            <w:tcBorders>
              <w:top w:val="nil"/>
              <w:left w:val="nil"/>
              <w:bottom w:val="nil"/>
              <w:right w:val="nil"/>
            </w:tcBorders>
            <w:hideMark/>
          </w:tcPr>
          <w:p w14:paraId="4CDCB7F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7F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7F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0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0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0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03" w14:textId="77777777" w:rsidR="0037312B" w:rsidRDefault="0037312B" w:rsidP="00B65077"/>
        </w:tc>
        <w:tc>
          <w:tcPr>
            <w:tcW w:w="0" w:type="auto"/>
            <w:gridSpan w:val="4"/>
            <w:tcBorders>
              <w:top w:val="nil"/>
              <w:bottom w:val="single" w:sz="2" w:space="0" w:color="4F81BD"/>
            </w:tcBorders>
          </w:tcPr>
          <w:p w14:paraId="4CDCB80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GATEWAY </w:t>
            </w:r>
            <w:r>
              <w:br/>
            </w:r>
            <w:r w:rsidRPr="00F35224">
              <w:rPr>
                <w:b/>
                <w:bCs/>
              </w:rPr>
              <w:t>OR EQUAL TO</w:t>
            </w:r>
          </w:p>
          <w:p w14:paraId="4CDCB80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80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0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08" w14:textId="77777777" w:rsidR="0037312B" w:rsidRDefault="0037312B" w:rsidP="00B65077">
            <w:r>
              <w:t>1022</w:t>
            </w:r>
          </w:p>
        </w:tc>
        <w:tc>
          <w:tcPr>
            <w:tcW w:w="2236" w:type="dxa"/>
            <w:tcBorders>
              <w:top w:val="nil"/>
              <w:left w:val="nil"/>
              <w:bottom w:val="nil"/>
              <w:right w:val="nil"/>
            </w:tcBorders>
            <w:hideMark/>
          </w:tcPr>
          <w:p w14:paraId="4CDCB80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0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0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0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0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1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0F" w14:textId="77777777" w:rsidR="0037312B" w:rsidRDefault="0037312B" w:rsidP="00B65077"/>
        </w:tc>
        <w:tc>
          <w:tcPr>
            <w:tcW w:w="0" w:type="auto"/>
            <w:gridSpan w:val="4"/>
            <w:tcBorders>
              <w:top w:val="nil"/>
              <w:bottom w:val="single" w:sz="2" w:space="0" w:color="4F81BD"/>
            </w:tcBorders>
          </w:tcPr>
          <w:p w14:paraId="4CDCB81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9 Clients /Food Service Operations </w:t>
            </w:r>
            <w:r>
              <w:br/>
            </w:r>
            <w:r w:rsidRPr="00F35224">
              <w:rPr>
                <w:b/>
                <w:bCs/>
              </w:rPr>
              <w:t>OR EQUAL TO</w:t>
            </w:r>
          </w:p>
          <w:p w14:paraId="4CDCB81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81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1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14" w14:textId="77777777" w:rsidR="0037312B" w:rsidRDefault="0037312B" w:rsidP="00B65077">
            <w:r>
              <w:t>1023</w:t>
            </w:r>
          </w:p>
        </w:tc>
        <w:tc>
          <w:tcPr>
            <w:tcW w:w="2236" w:type="dxa"/>
            <w:tcBorders>
              <w:top w:val="nil"/>
              <w:left w:val="nil"/>
              <w:bottom w:val="nil"/>
              <w:right w:val="nil"/>
            </w:tcBorders>
            <w:hideMark/>
          </w:tcPr>
          <w:p w14:paraId="4CDCB81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1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1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1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1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1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1B" w14:textId="77777777" w:rsidR="0037312B" w:rsidRDefault="0037312B" w:rsidP="00B65077"/>
        </w:tc>
        <w:tc>
          <w:tcPr>
            <w:tcW w:w="0" w:type="auto"/>
            <w:gridSpan w:val="4"/>
            <w:tcBorders>
              <w:top w:val="nil"/>
              <w:bottom w:val="single" w:sz="2" w:space="0" w:color="4F81BD"/>
            </w:tcBorders>
          </w:tcPr>
          <w:p w14:paraId="4CDCB81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 Bedside, Room Service, and Call Center- Annual License Subscription Fee - Site Loma Linda VA Healthcare System</w:t>
            </w:r>
            <w:r>
              <w:br/>
            </w:r>
            <w:r w:rsidRPr="00F35224">
              <w:rPr>
                <w:b/>
                <w:bCs/>
              </w:rPr>
              <w:t>OR EQUAL TO</w:t>
            </w:r>
          </w:p>
          <w:p w14:paraId="4CDCB81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81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2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20" w14:textId="77777777" w:rsidR="0037312B" w:rsidRDefault="0037312B" w:rsidP="00B65077">
            <w:r>
              <w:t>1024</w:t>
            </w:r>
          </w:p>
        </w:tc>
        <w:tc>
          <w:tcPr>
            <w:tcW w:w="2236" w:type="dxa"/>
            <w:tcBorders>
              <w:top w:val="nil"/>
              <w:left w:val="nil"/>
              <w:bottom w:val="nil"/>
              <w:right w:val="nil"/>
            </w:tcBorders>
            <w:hideMark/>
          </w:tcPr>
          <w:p w14:paraId="4CDCB82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2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2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2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2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2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27" w14:textId="77777777" w:rsidR="0037312B" w:rsidRDefault="0037312B" w:rsidP="00B65077"/>
        </w:tc>
        <w:tc>
          <w:tcPr>
            <w:tcW w:w="0" w:type="auto"/>
            <w:gridSpan w:val="4"/>
            <w:tcBorders>
              <w:top w:val="nil"/>
              <w:bottom w:val="single" w:sz="2" w:space="0" w:color="4F81BD"/>
            </w:tcBorders>
          </w:tcPr>
          <w:p w14:paraId="4CDCB82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 Bedside, Room Service, and Call Center Annual License Subscription Fee - 5 clients Loma Linda VA Healthcare System</w:t>
            </w:r>
            <w:r>
              <w:br/>
            </w:r>
            <w:r w:rsidRPr="00F35224">
              <w:rPr>
                <w:b/>
                <w:bCs/>
              </w:rPr>
              <w:t>OR EQUAL TO</w:t>
            </w:r>
          </w:p>
          <w:p w14:paraId="4CDCB82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82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3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2C" w14:textId="77777777" w:rsidR="0037312B" w:rsidRDefault="0037312B" w:rsidP="00B65077">
            <w:r>
              <w:t>1025</w:t>
            </w:r>
          </w:p>
        </w:tc>
        <w:tc>
          <w:tcPr>
            <w:tcW w:w="2236" w:type="dxa"/>
            <w:tcBorders>
              <w:top w:val="nil"/>
              <w:left w:val="nil"/>
              <w:bottom w:val="nil"/>
              <w:right w:val="nil"/>
            </w:tcBorders>
            <w:hideMark/>
          </w:tcPr>
          <w:p w14:paraId="4CDCB82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2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2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3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3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3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33" w14:textId="77777777" w:rsidR="0037312B" w:rsidRDefault="0037312B" w:rsidP="00B65077"/>
        </w:tc>
        <w:tc>
          <w:tcPr>
            <w:tcW w:w="0" w:type="auto"/>
            <w:gridSpan w:val="4"/>
            <w:tcBorders>
              <w:top w:val="nil"/>
              <w:bottom w:val="single" w:sz="2" w:space="0" w:color="4F81BD"/>
            </w:tcBorders>
          </w:tcPr>
          <w:p w14:paraId="4CDCB83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Tray inMotion (iTIM) Elite (includes Operations Connect - Tray Service) Annual License Subscription - Additional Site </w:t>
            </w:r>
            <w:r>
              <w:br/>
            </w:r>
            <w:r w:rsidRPr="00F35224">
              <w:rPr>
                <w:b/>
                <w:bCs/>
              </w:rPr>
              <w:t>OR EQUAL TO</w:t>
            </w:r>
          </w:p>
          <w:p w14:paraId="4CDCB83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83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3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38" w14:textId="77777777" w:rsidR="0037312B" w:rsidRDefault="0037312B" w:rsidP="00B65077">
            <w:r>
              <w:t>1026</w:t>
            </w:r>
          </w:p>
        </w:tc>
        <w:tc>
          <w:tcPr>
            <w:tcW w:w="2236" w:type="dxa"/>
            <w:tcBorders>
              <w:top w:val="nil"/>
              <w:left w:val="nil"/>
              <w:bottom w:val="nil"/>
              <w:right w:val="nil"/>
            </w:tcBorders>
            <w:hideMark/>
          </w:tcPr>
          <w:p w14:paraId="4CDCB83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3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3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3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3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4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3F" w14:textId="77777777" w:rsidR="0037312B" w:rsidRDefault="0037312B" w:rsidP="00B65077"/>
        </w:tc>
        <w:tc>
          <w:tcPr>
            <w:tcW w:w="0" w:type="auto"/>
            <w:gridSpan w:val="4"/>
            <w:tcBorders>
              <w:top w:val="nil"/>
              <w:bottom w:val="single" w:sz="2" w:space="0" w:color="4F81BD"/>
            </w:tcBorders>
          </w:tcPr>
          <w:p w14:paraId="4CDCB84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8 Clients </w:t>
            </w:r>
            <w:r>
              <w:br/>
            </w:r>
            <w:r w:rsidRPr="00F35224">
              <w:rPr>
                <w:b/>
                <w:bCs/>
              </w:rPr>
              <w:t>OR EQUAL TO</w:t>
            </w:r>
          </w:p>
          <w:p w14:paraId="4CDCB84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84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4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44" w14:textId="77777777" w:rsidR="0037312B" w:rsidRDefault="0037312B" w:rsidP="00B65077">
            <w:r>
              <w:t>1027</w:t>
            </w:r>
          </w:p>
        </w:tc>
        <w:tc>
          <w:tcPr>
            <w:tcW w:w="2236" w:type="dxa"/>
            <w:tcBorders>
              <w:top w:val="nil"/>
              <w:left w:val="nil"/>
              <w:bottom w:val="nil"/>
              <w:right w:val="nil"/>
            </w:tcBorders>
            <w:hideMark/>
          </w:tcPr>
          <w:p w14:paraId="4CDCB84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4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4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4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4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4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4B" w14:textId="77777777" w:rsidR="0037312B" w:rsidRDefault="0037312B" w:rsidP="00B65077"/>
        </w:tc>
        <w:tc>
          <w:tcPr>
            <w:tcW w:w="0" w:type="auto"/>
            <w:gridSpan w:val="4"/>
            <w:tcBorders>
              <w:top w:val="nil"/>
              <w:bottom w:val="single" w:sz="2" w:space="0" w:color="4F81BD"/>
            </w:tcBorders>
          </w:tcPr>
          <w:p w14:paraId="4CDCB84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- 18 CLIENTS </w:t>
            </w:r>
            <w:r>
              <w:br/>
            </w:r>
            <w:r w:rsidRPr="00F35224">
              <w:rPr>
                <w:b/>
                <w:bCs/>
              </w:rPr>
              <w:t>OR EQUAL TO</w:t>
            </w:r>
          </w:p>
          <w:p w14:paraId="4CDCB84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1</w:t>
            </w:r>
            <w:r>
              <w:br/>
              <w:t>POP Begin: 05-01-2027</w:t>
            </w:r>
            <w:r>
              <w:br/>
              <w:t>POP End: 04-30-2028</w:t>
            </w:r>
          </w:p>
        </w:tc>
        <w:tc>
          <w:tcPr>
            <w:tcW w:w="2525" w:type="dxa"/>
            <w:tcBorders>
              <w:top w:val="nil"/>
              <w:bottom w:val="single" w:sz="2" w:space="0" w:color="4F81BD"/>
            </w:tcBorders>
          </w:tcPr>
          <w:p w14:paraId="4CDCB84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5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50" w14:textId="77777777" w:rsidR="0037312B" w:rsidRDefault="0037312B" w:rsidP="00B65077">
            <w:r>
              <w:t>1028</w:t>
            </w:r>
          </w:p>
        </w:tc>
        <w:tc>
          <w:tcPr>
            <w:tcW w:w="2236" w:type="dxa"/>
            <w:tcBorders>
              <w:top w:val="nil"/>
              <w:left w:val="nil"/>
              <w:bottom w:val="nil"/>
              <w:right w:val="nil"/>
            </w:tcBorders>
            <w:hideMark/>
          </w:tcPr>
          <w:p w14:paraId="4CDCB85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5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5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5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5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5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57" w14:textId="77777777" w:rsidR="0037312B" w:rsidRDefault="0037312B" w:rsidP="00B65077"/>
        </w:tc>
        <w:tc>
          <w:tcPr>
            <w:tcW w:w="0" w:type="auto"/>
            <w:gridSpan w:val="4"/>
            <w:tcBorders>
              <w:top w:val="nil"/>
              <w:bottom w:val="single" w:sz="2" w:space="0" w:color="4F81BD"/>
            </w:tcBorders>
          </w:tcPr>
          <w:p w14:paraId="4CDCB85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OPERATIONS - 17 CLIENTS </w:t>
            </w:r>
            <w:r>
              <w:br/>
            </w:r>
            <w:r w:rsidRPr="00F35224">
              <w:rPr>
                <w:b/>
                <w:bCs/>
              </w:rPr>
              <w:t>OR EQUAL TO</w:t>
            </w:r>
          </w:p>
          <w:p w14:paraId="4CDCB859" w14:textId="77777777" w:rsidR="0037312B" w:rsidRPr="007115B9" w:rsidRDefault="0037312B" w:rsidP="00B65077">
            <w:pPr>
              <w:cnfStyle w:val="000000000000" w:firstRow="0" w:lastRow="0" w:firstColumn="0" w:lastColumn="0" w:oddVBand="0" w:evenVBand="0" w:oddHBand="0" w:evenHBand="0" w:firstRowFirstColumn="0" w:firstRowLastColumn="0" w:lastRowFirstColumn="0" w:lastRowLastColumn="0"/>
              <w:rPr>
                <w:b/>
                <w:bCs/>
              </w:rPr>
            </w:pPr>
            <w:r>
              <w:t>Contract Period: Option Year 1</w:t>
            </w:r>
            <w:r>
              <w:br/>
              <w:t>POP Begin: 05-01-2027</w:t>
            </w:r>
            <w:r>
              <w:br/>
              <w:t>POP End: 04-30-2028</w:t>
            </w:r>
          </w:p>
        </w:tc>
        <w:tc>
          <w:tcPr>
            <w:tcW w:w="2525" w:type="dxa"/>
            <w:tcBorders>
              <w:top w:val="nil"/>
              <w:bottom w:val="single" w:sz="2" w:space="0" w:color="4F81BD"/>
            </w:tcBorders>
          </w:tcPr>
          <w:p w14:paraId="4CDCB85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6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4CDCB85C" w14:textId="77777777" w:rsidR="0037312B" w:rsidRDefault="0037312B" w:rsidP="00B65077"/>
        </w:tc>
        <w:tc>
          <w:tcPr>
            <w:tcW w:w="2236" w:type="dxa"/>
            <w:tcBorders>
              <w:left w:val="nil"/>
              <w:bottom w:val="nil"/>
              <w:right w:val="nil"/>
            </w:tcBorders>
            <w:hideMark/>
          </w:tcPr>
          <w:p w14:paraId="4CDCB85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4CDCB85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4CDCB85F"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4CDCB860"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525" w:type="dxa"/>
            <w:tcBorders>
              <w:left w:val="nil"/>
            </w:tcBorders>
            <w:hideMark/>
          </w:tcPr>
          <w:p w14:paraId="4CDCB861"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CDCB863" w14:textId="77777777" w:rsidR="0037312B" w:rsidRDefault="0037312B" w:rsidP="001A7653"/>
    <w:p w14:paraId="4CDCB864" w14:textId="77777777" w:rsidR="0037312B" w:rsidRPr="007115B9" w:rsidRDefault="0037312B" w:rsidP="001A7653">
      <w:pPr>
        <w:pStyle w:val="Heading3"/>
        <w:rPr>
          <w:color w:val="000000" w:themeColor="text1"/>
        </w:rPr>
      </w:pPr>
      <w:bookmarkStart w:id="14" w:name="_Toc256000047"/>
      <w:r>
        <w:rPr>
          <w:color w:val="000000" w:themeColor="text1"/>
        </w:rPr>
        <w:t>OPTION</w:t>
      </w:r>
      <w:r w:rsidRPr="00941E2B">
        <w:rPr>
          <w:color w:val="000000" w:themeColor="text1"/>
        </w:rPr>
        <w:t xml:space="preserve"> YEAR</w:t>
      </w:r>
      <w:r>
        <w:rPr>
          <w:color w:val="000000" w:themeColor="text1"/>
        </w:rPr>
        <w:t xml:space="preserve"> 2 05/01/2028 – 04/30/2029</w:t>
      </w:r>
      <w:bookmarkEnd w:id="14"/>
    </w:p>
    <w:tbl>
      <w:tblPr>
        <w:tblStyle w:val="LightList-Accent1"/>
        <w:tblW w:w="9918" w:type="dxa"/>
        <w:jc w:val="center"/>
        <w:tblLook w:val="04A0" w:firstRow="1" w:lastRow="0" w:firstColumn="1" w:lastColumn="0" w:noHBand="0" w:noVBand="1"/>
      </w:tblPr>
      <w:tblGrid>
        <w:gridCol w:w="1182"/>
        <w:gridCol w:w="2478"/>
        <w:gridCol w:w="1341"/>
        <w:gridCol w:w="730"/>
        <w:gridCol w:w="2419"/>
        <w:gridCol w:w="2419"/>
      </w:tblGrid>
      <w:tr w:rsidR="008C4EE5" w14:paraId="4CDCB86B" w14:textId="77777777" w:rsidTr="008C4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4CDCB865" w14:textId="77777777" w:rsidR="0037312B" w:rsidRDefault="0037312B" w:rsidP="00B65077">
            <w:r>
              <w:t>ITEM NUMBER</w:t>
            </w:r>
          </w:p>
        </w:tc>
        <w:tc>
          <w:tcPr>
            <w:tcW w:w="2236" w:type="dxa"/>
            <w:tcBorders>
              <w:top w:val="single" w:sz="8" w:space="0" w:color="4F81BD" w:themeColor="accent1"/>
              <w:left w:val="nil"/>
              <w:bottom w:val="nil"/>
              <w:right w:val="nil"/>
            </w:tcBorders>
            <w:vAlign w:val="bottom"/>
            <w:hideMark/>
          </w:tcPr>
          <w:p w14:paraId="4CDCB866" w14:textId="77777777" w:rsidR="0037312B" w:rsidRDefault="0037312B" w:rsidP="00B65077">
            <w:pPr>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4CDCB867"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4CDCB868"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4CDCB869"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 PRICE</w:t>
            </w:r>
          </w:p>
        </w:tc>
        <w:tc>
          <w:tcPr>
            <w:tcW w:w="2525" w:type="dxa"/>
            <w:tcBorders>
              <w:top w:val="single" w:sz="8" w:space="0" w:color="4F81BD" w:themeColor="accent1"/>
              <w:left w:val="nil"/>
              <w:bottom w:val="nil"/>
              <w:right w:val="single" w:sz="8" w:space="0" w:color="4F81BD" w:themeColor="accent1"/>
            </w:tcBorders>
            <w:vAlign w:val="bottom"/>
            <w:hideMark/>
          </w:tcPr>
          <w:p w14:paraId="4CDCB86A"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AMOUNT</w:t>
            </w:r>
          </w:p>
        </w:tc>
      </w:tr>
      <w:tr w:rsidR="008C4EE5" w14:paraId="4CDCB87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6C" w14:textId="77777777" w:rsidR="0037312B" w:rsidRDefault="0037312B" w:rsidP="00B65077">
            <w:r>
              <w:t>2001</w:t>
            </w:r>
          </w:p>
        </w:tc>
        <w:tc>
          <w:tcPr>
            <w:tcW w:w="2236" w:type="dxa"/>
            <w:tcBorders>
              <w:top w:val="nil"/>
              <w:left w:val="nil"/>
              <w:bottom w:val="nil"/>
              <w:right w:val="nil"/>
            </w:tcBorders>
            <w:hideMark/>
          </w:tcPr>
          <w:p w14:paraId="4CDCB86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6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6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7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7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7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73" w14:textId="77777777" w:rsidR="0037312B" w:rsidRDefault="0037312B" w:rsidP="00B65077"/>
        </w:tc>
        <w:tc>
          <w:tcPr>
            <w:tcW w:w="0" w:type="auto"/>
            <w:gridSpan w:val="4"/>
            <w:tcBorders>
              <w:top w:val="nil"/>
              <w:bottom w:val="single" w:sz="2" w:space="0" w:color="4F81BD"/>
            </w:tcBorders>
          </w:tcPr>
          <w:p w14:paraId="4CDCB87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w:t>
            </w:r>
            <w:r>
              <w:br/>
            </w:r>
            <w:r w:rsidRPr="00F35224">
              <w:rPr>
                <w:b/>
                <w:bCs/>
              </w:rPr>
              <w:t>OR EQUAL TO</w:t>
            </w:r>
          </w:p>
          <w:p w14:paraId="4CDCB87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87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7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78" w14:textId="77777777" w:rsidR="0037312B" w:rsidRDefault="0037312B" w:rsidP="00B65077">
            <w:r>
              <w:t>2002</w:t>
            </w:r>
          </w:p>
        </w:tc>
        <w:tc>
          <w:tcPr>
            <w:tcW w:w="2236" w:type="dxa"/>
            <w:tcBorders>
              <w:top w:val="nil"/>
              <w:left w:val="nil"/>
              <w:bottom w:val="nil"/>
              <w:right w:val="nil"/>
            </w:tcBorders>
            <w:hideMark/>
          </w:tcPr>
          <w:p w14:paraId="4CDCB87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7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7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7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7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8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7F" w14:textId="77777777" w:rsidR="0037312B" w:rsidRDefault="0037312B" w:rsidP="00B65077"/>
        </w:tc>
        <w:tc>
          <w:tcPr>
            <w:tcW w:w="0" w:type="auto"/>
            <w:gridSpan w:val="4"/>
            <w:tcBorders>
              <w:top w:val="nil"/>
              <w:bottom w:val="single" w:sz="2" w:space="0" w:color="4F81BD"/>
            </w:tcBorders>
          </w:tcPr>
          <w:p w14:paraId="4CDCB88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5 Clients Food Service Operations </w:t>
            </w:r>
            <w:r>
              <w:br/>
            </w:r>
            <w:r w:rsidRPr="00F35224">
              <w:rPr>
                <w:b/>
                <w:bCs/>
              </w:rPr>
              <w:t>OR EQUAL TO</w:t>
            </w:r>
          </w:p>
          <w:p w14:paraId="4CDCB88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lastRenderedPageBreak/>
              <w:t>Contract Period: Option Year 2</w:t>
            </w:r>
            <w:r>
              <w:br/>
              <w:t>POP Begin: 05-01-2028</w:t>
            </w:r>
            <w:r>
              <w:br/>
              <w:t>POP End: 04-30-2029</w:t>
            </w:r>
          </w:p>
        </w:tc>
        <w:tc>
          <w:tcPr>
            <w:tcW w:w="2525" w:type="dxa"/>
            <w:tcBorders>
              <w:top w:val="nil"/>
              <w:bottom w:val="single" w:sz="2" w:space="0" w:color="4F81BD"/>
            </w:tcBorders>
          </w:tcPr>
          <w:p w14:paraId="4CDCB88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8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84" w14:textId="77777777" w:rsidR="0037312B" w:rsidRDefault="0037312B" w:rsidP="00B65077">
            <w:r>
              <w:t>2003</w:t>
            </w:r>
          </w:p>
        </w:tc>
        <w:tc>
          <w:tcPr>
            <w:tcW w:w="2236" w:type="dxa"/>
            <w:tcBorders>
              <w:top w:val="nil"/>
              <w:left w:val="nil"/>
              <w:bottom w:val="nil"/>
              <w:right w:val="nil"/>
            </w:tcBorders>
            <w:hideMark/>
          </w:tcPr>
          <w:p w14:paraId="4CDCB88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8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8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8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8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8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8B" w14:textId="77777777" w:rsidR="0037312B" w:rsidRDefault="0037312B" w:rsidP="00B65077"/>
        </w:tc>
        <w:tc>
          <w:tcPr>
            <w:tcW w:w="0" w:type="auto"/>
            <w:gridSpan w:val="4"/>
            <w:tcBorders>
              <w:top w:val="nil"/>
              <w:bottom w:val="single" w:sz="2" w:space="0" w:color="4F81BD"/>
            </w:tcBorders>
          </w:tcPr>
          <w:p w14:paraId="4CDCB88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Site Food Service Operations </w:t>
            </w:r>
            <w:r>
              <w:br/>
            </w:r>
            <w:r w:rsidRPr="00F35224">
              <w:rPr>
                <w:b/>
                <w:bCs/>
              </w:rPr>
              <w:t>OR EQUAL TO</w:t>
            </w:r>
            <w:r>
              <w:t xml:space="preserve"> </w:t>
            </w:r>
          </w:p>
          <w:p w14:paraId="4CDCB88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88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9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90" w14:textId="77777777" w:rsidR="0037312B" w:rsidRDefault="0037312B" w:rsidP="00B65077">
            <w:r>
              <w:t>2004</w:t>
            </w:r>
          </w:p>
        </w:tc>
        <w:tc>
          <w:tcPr>
            <w:tcW w:w="2236" w:type="dxa"/>
            <w:tcBorders>
              <w:top w:val="nil"/>
              <w:left w:val="nil"/>
              <w:bottom w:val="nil"/>
              <w:right w:val="nil"/>
            </w:tcBorders>
            <w:hideMark/>
          </w:tcPr>
          <w:p w14:paraId="4CDCB89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9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9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9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9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9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97" w14:textId="77777777" w:rsidR="0037312B" w:rsidRDefault="0037312B" w:rsidP="00B65077"/>
        </w:tc>
        <w:tc>
          <w:tcPr>
            <w:tcW w:w="0" w:type="auto"/>
            <w:gridSpan w:val="4"/>
            <w:tcBorders>
              <w:top w:val="nil"/>
              <w:bottom w:val="single" w:sz="2" w:space="0" w:color="4F81BD"/>
            </w:tcBorders>
          </w:tcPr>
          <w:p w14:paraId="4CDCB89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5 Clients </w:t>
            </w:r>
            <w:r>
              <w:br/>
            </w:r>
            <w:r w:rsidRPr="00F35224">
              <w:rPr>
                <w:b/>
                <w:bCs/>
              </w:rPr>
              <w:t>OR EQUAL TO</w:t>
            </w:r>
            <w:r>
              <w:t xml:space="preserve"> </w:t>
            </w:r>
          </w:p>
          <w:p w14:paraId="4CDCB89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89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A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9C" w14:textId="77777777" w:rsidR="0037312B" w:rsidRDefault="0037312B" w:rsidP="00B65077">
            <w:r>
              <w:t>2005</w:t>
            </w:r>
          </w:p>
        </w:tc>
        <w:tc>
          <w:tcPr>
            <w:tcW w:w="2236" w:type="dxa"/>
            <w:tcBorders>
              <w:top w:val="nil"/>
              <w:left w:val="nil"/>
              <w:bottom w:val="nil"/>
              <w:right w:val="nil"/>
            </w:tcBorders>
            <w:hideMark/>
          </w:tcPr>
          <w:p w14:paraId="4CDCB89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9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9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A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A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A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A3" w14:textId="77777777" w:rsidR="0037312B" w:rsidRDefault="0037312B" w:rsidP="00B65077"/>
        </w:tc>
        <w:tc>
          <w:tcPr>
            <w:tcW w:w="0" w:type="auto"/>
            <w:gridSpan w:val="4"/>
            <w:tcBorders>
              <w:top w:val="nil"/>
              <w:bottom w:val="single" w:sz="2" w:space="0" w:color="4F81BD"/>
            </w:tcBorders>
          </w:tcPr>
          <w:p w14:paraId="4CDCB8A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Multi-Site HL7 ADT/DO/Tube Feeding Interface </w:t>
            </w:r>
            <w:r>
              <w:br/>
            </w:r>
            <w:r w:rsidRPr="00F35224">
              <w:rPr>
                <w:b/>
                <w:bCs/>
              </w:rPr>
              <w:t>OR EQUAL TO</w:t>
            </w:r>
          </w:p>
          <w:p w14:paraId="4CDCB8A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r>
            <w:r>
              <w:t>POP Begin: 05-01-2028</w:t>
            </w:r>
            <w:r>
              <w:br/>
              <w:t>POP End: 04-30-2029</w:t>
            </w:r>
          </w:p>
        </w:tc>
        <w:tc>
          <w:tcPr>
            <w:tcW w:w="2525" w:type="dxa"/>
            <w:tcBorders>
              <w:top w:val="nil"/>
              <w:bottom w:val="single" w:sz="2" w:space="0" w:color="4F81BD"/>
            </w:tcBorders>
          </w:tcPr>
          <w:p w14:paraId="4CDCB8A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A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A8" w14:textId="77777777" w:rsidR="0037312B" w:rsidRDefault="0037312B" w:rsidP="00B65077">
            <w:r>
              <w:t>2006</w:t>
            </w:r>
          </w:p>
        </w:tc>
        <w:tc>
          <w:tcPr>
            <w:tcW w:w="2236" w:type="dxa"/>
            <w:tcBorders>
              <w:top w:val="nil"/>
              <w:left w:val="nil"/>
              <w:bottom w:val="nil"/>
              <w:right w:val="nil"/>
            </w:tcBorders>
            <w:hideMark/>
          </w:tcPr>
          <w:p w14:paraId="4CDCB8A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A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A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A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A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B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AF" w14:textId="77777777" w:rsidR="0037312B" w:rsidRDefault="0037312B" w:rsidP="00B65077"/>
        </w:tc>
        <w:tc>
          <w:tcPr>
            <w:tcW w:w="0" w:type="auto"/>
            <w:gridSpan w:val="4"/>
            <w:tcBorders>
              <w:top w:val="nil"/>
              <w:bottom w:val="single" w:sz="2" w:space="0" w:color="4F81BD"/>
            </w:tcBorders>
          </w:tcPr>
          <w:p w14:paraId="4CDCB8B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HS Single Sign-On Module </w:t>
            </w:r>
            <w:r>
              <w:br/>
            </w:r>
            <w:r w:rsidRPr="00F35224">
              <w:rPr>
                <w:b/>
                <w:bCs/>
              </w:rPr>
              <w:t>OR EQUAL TO</w:t>
            </w:r>
          </w:p>
          <w:p w14:paraId="4CDCB8B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8B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B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B4" w14:textId="77777777" w:rsidR="0037312B" w:rsidRDefault="0037312B" w:rsidP="00B65077">
            <w:r>
              <w:t>2007</w:t>
            </w:r>
          </w:p>
        </w:tc>
        <w:tc>
          <w:tcPr>
            <w:tcW w:w="2236" w:type="dxa"/>
            <w:tcBorders>
              <w:top w:val="nil"/>
              <w:left w:val="nil"/>
              <w:bottom w:val="nil"/>
              <w:right w:val="nil"/>
            </w:tcBorders>
            <w:hideMark/>
          </w:tcPr>
          <w:p w14:paraId="4CDCB8B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B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B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B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B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B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BB" w14:textId="77777777" w:rsidR="0037312B" w:rsidRDefault="0037312B" w:rsidP="00B65077"/>
        </w:tc>
        <w:tc>
          <w:tcPr>
            <w:tcW w:w="0" w:type="auto"/>
            <w:gridSpan w:val="4"/>
            <w:tcBorders>
              <w:top w:val="nil"/>
              <w:bottom w:val="single" w:sz="2" w:space="0" w:color="4F81BD"/>
            </w:tcBorders>
          </w:tcPr>
          <w:p w14:paraId="4CDCB8B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Initialization </w:t>
            </w:r>
            <w:r>
              <w:br/>
            </w:r>
            <w:r w:rsidRPr="00F35224">
              <w:rPr>
                <w:b/>
                <w:bCs/>
              </w:rPr>
              <w:t>OR EQUAL TO</w:t>
            </w:r>
          </w:p>
          <w:p w14:paraId="4CDCB8B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8B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C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C0" w14:textId="77777777" w:rsidR="0037312B" w:rsidRDefault="0037312B" w:rsidP="00B65077">
            <w:r>
              <w:t>2008</w:t>
            </w:r>
          </w:p>
        </w:tc>
        <w:tc>
          <w:tcPr>
            <w:tcW w:w="2236" w:type="dxa"/>
            <w:tcBorders>
              <w:top w:val="nil"/>
              <w:left w:val="nil"/>
              <w:bottom w:val="nil"/>
              <w:right w:val="nil"/>
            </w:tcBorders>
            <w:hideMark/>
          </w:tcPr>
          <w:p w14:paraId="4CDCB8C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C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C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C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C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C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C7" w14:textId="77777777" w:rsidR="0037312B" w:rsidRDefault="0037312B" w:rsidP="00B65077"/>
        </w:tc>
        <w:tc>
          <w:tcPr>
            <w:tcW w:w="0" w:type="auto"/>
            <w:gridSpan w:val="4"/>
            <w:tcBorders>
              <w:top w:val="nil"/>
              <w:bottom w:val="single" w:sz="2" w:space="0" w:color="4F81BD"/>
            </w:tcBorders>
          </w:tcPr>
          <w:p w14:paraId="4CDCB8C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Site Annuals </w:t>
            </w:r>
            <w:r>
              <w:br/>
            </w:r>
            <w:r w:rsidRPr="00F35224">
              <w:rPr>
                <w:b/>
                <w:bCs/>
              </w:rPr>
              <w:t>OR EQUAL TO</w:t>
            </w:r>
          </w:p>
          <w:p w14:paraId="4CDCB8C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r>
            <w:r>
              <w:lastRenderedPageBreak/>
              <w:t>POP End: 04-30-2029</w:t>
            </w:r>
          </w:p>
        </w:tc>
        <w:tc>
          <w:tcPr>
            <w:tcW w:w="2525" w:type="dxa"/>
            <w:tcBorders>
              <w:top w:val="nil"/>
              <w:bottom w:val="single" w:sz="2" w:space="0" w:color="4F81BD"/>
            </w:tcBorders>
          </w:tcPr>
          <w:p w14:paraId="4CDCB8C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D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CC" w14:textId="77777777" w:rsidR="0037312B" w:rsidRDefault="0037312B" w:rsidP="00B65077">
            <w:r>
              <w:t>2009</w:t>
            </w:r>
          </w:p>
        </w:tc>
        <w:tc>
          <w:tcPr>
            <w:tcW w:w="2236" w:type="dxa"/>
            <w:tcBorders>
              <w:top w:val="nil"/>
              <w:left w:val="nil"/>
              <w:bottom w:val="nil"/>
              <w:right w:val="nil"/>
            </w:tcBorders>
            <w:hideMark/>
          </w:tcPr>
          <w:p w14:paraId="4CDCB8C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C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C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D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D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D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D3" w14:textId="77777777" w:rsidR="0037312B" w:rsidRDefault="0037312B" w:rsidP="00B65077"/>
        </w:tc>
        <w:tc>
          <w:tcPr>
            <w:tcW w:w="0" w:type="auto"/>
            <w:gridSpan w:val="4"/>
            <w:tcBorders>
              <w:top w:val="nil"/>
              <w:bottom w:val="single" w:sz="2" w:space="0" w:color="4F81BD"/>
            </w:tcBorders>
          </w:tcPr>
          <w:p w14:paraId="4CDCB8D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Implementation </w:t>
            </w:r>
            <w:r>
              <w:br/>
            </w:r>
            <w:r w:rsidRPr="00F35224">
              <w:rPr>
                <w:b/>
                <w:bCs/>
              </w:rPr>
              <w:t>OR EQUAL TO</w:t>
            </w:r>
          </w:p>
          <w:p w14:paraId="4CDCB8D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8D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D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D8" w14:textId="77777777" w:rsidR="0037312B" w:rsidRDefault="0037312B" w:rsidP="00B65077">
            <w:r>
              <w:t>2010</w:t>
            </w:r>
          </w:p>
        </w:tc>
        <w:tc>
          <w:tcPr>
            <w:tcW w:w="2236" w:type="dxa"/>
            <w:tcBorders>
              <w:top w:val="nil"/>
              <w:left w:val="nil"/>
              <w:bottom w:val="nil"/>
              <w:right w:val="nil"/>
            </w:tcBorders>
            <w:hideMark/>
          </w:tcPr>
          <w:p w14:paraId="4CDCB8D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D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D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D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D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E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DF" w14:textId="77777777" w:rsidR="0037312B" w:rsidRDefault="0037312B" w:rsidP="00B65077"/>
        </w:tc>
        <w:tc>
          <w:tcPr>
            <w:tcW w:w="0" w:type="auto"/>
            <w:gridSpan w:val="4"/>
            <w:tcBorders>
              <w:top w:val="nil"/>
              <w:bottom w:val="single" w:sz="2" w:space="0" w:color="4F81BD"/>
            </w:tcBorders>
          </w:tcPr>
          <w:p w14:paraId="4CDCB8E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Learning Subscription Service (Up to 5 sites) </w:t>
            </w:r>
            <w:r>
              <w:br/>
            </w:r>
            <w:r w:rsidRPr="00F35224">
              <w:rPr>
                <w:b/>
                <w:bCs/>
              </w:rPr>
              <w:t>OR EQUAL TO</w:t>
            </w:r>
          </w:p>
          <w:p w14:paraId="4CDCB8E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r>
            <w:r>
              <w:t>POP Begin: 05-01-2028</w:t>
            </w:r>
            <w:r>
              <w:br/>
              <w:t>POP End: 04-30-2029</w:t>
            </w:r>
          </w:p>
        </w:tc>
        <w:tc>
          <w:tcPr>
            <w:tcW w:w="2525" w:type="dxa"/>
            <w:tcBorders>
              <w:top w:val="nil"/>
              <w:bottom w:val="single" w:sz="2" w:space="0" w:color="4F81BD"/>
            </w:tcBorders>
          </w:tcPr>
          <w:p w14:paraId="4CDCB8E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E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E4" w14:textId="77777777" w:rsidR="0037312B" w:rsidRDefault="0037312B" w:rsidP="00B65077">
            <w:r>
              <w:t>2011</w:t>
            </w:r>
          </w:p>
        </w:tc>
        <w:tc>
          <w:tcPr>
            <w:tcW w:w="2236" w:type="dxa"/>
            <w:tcBorders>
              <w:top w:val="nil"/>
              <w:left w:val="nil"/>
              <w:bottom w:val="nil"/>
              <w:right w:val="nil"/>
            </w:tcBorders>
            <w:hideMark/>
          </w:tcPr>
          <w:p w14:paraId="4CDCB8E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E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E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E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E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E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EB" w14:textId="77777777" w:rsidR="0037312B" w:rsidRDefault="0037312B" w:rsidP="00B65077"/>
        </w:tc>
        <w:tc>
          <w:tcPr>
            <w:tcW w:w="0" w:type="auto"/>
            <w:gridSpan w:val="4"/>
            <w:tcBorders>
              <w:top w:val="nil"/>
              <w:bottom w:val="single" w:sz="2" w:space="0" w:color="4F81BD"/>
            </w:tcBorders>
          </w:tcPr>
          <w:p w14:paraId="4CDCB8E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EMR Conversion </w:t>
            </w:r>
            <w:r>
              <w:br/>
            </w:r>
            <w:r w:rsidRPr="00F35224">
              <w:rPr>
                <w:b/>
                <w:bCs/>
              </w:rPr>
              <w:t>OR EQUAL TO</w:t>
            </w:r>
          </w:p>
          <w:p w14:paraId="4CDCB8E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8E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8F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F0" w14:textId="77777777" w:rsidR="0037312B" w:rsidRDefault="0037312B" w:rsidP="00B65077">
            <w:r>
              <w:t>2012</w:t>
            </w:r>
          </w:p>
        </w:tc>
        <w:tc>
          <w:tcPr>
            <w:tcW w:w="2236" w:type="dxa"/>
            <w:tcBorders>
              <w:top w:val="nil"/>
              <w:left w:val="nil"/>
              <w:bottom w:val="nil"/>
              <w:right w:val="nil"/>
            </w:tcBorders>
            <w:hideMark/>
          </w:tcPr>
          <w:p w14:paraId="4CDCB8F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F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F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8F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8F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8F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8F7" w14:textId="77777777" w:rsidR="0037312B" w:rsidRDefault="0037312B" w:rsidP="00B65077"/>
        </w:tc>
        <w:tc>
          <w:tcPr>
            <w:tcW w:w="0" w:type="auto"/>
            <w:gridSpan w:val="4"/>
            <w:tcBorders>
              <w:top w:val="nil"/>
              <w:bottom w:val="single" w:sz="2" w:space="0" w:color="4F81BD"/>
            </w:tcBorders>
          </w:tcPr>
          <w:p w14:paraId="4CDCB8F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Initialization -5 additional clients </w:t>
            </w:r>
            <w:r>
              <w:br/>
            </w:r>
            <w:r w:rsidRPr="00F35224">
              <w:rPr>
                <w:b/>
                <w:bCs/>
              </w:rPr>
              <w:t>OR EQUAL TO</w:t>
            </w:r>
          </w:p>
          <w:p w14:paraId="4CDCB8F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8F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0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8FC" w14:textId="77777777" w:rsidR="0037312B" w:rsidRDefault="0037312B" w:rsidP="00B65077">
            <w:r>
              <w:t>2013</w:t>
            </w:r>
          </w:p>
        </w:tc>
        <w:tc>
          <w:tcPr>
            <w:tcW w:w="2236" w:type="dxa"/>
            <w:tcBorders>
              <w:top w:val="nil"/>
              <w:left w:val="nil"/>
              <w:bottom w:val="nil"/>
              <w:right w:val="nil"/>
            </w:tcBorders>
            <w:hideMark/>
          </w:tcPr>
          <w:p w14:paraId="4CDCB8F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8F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8F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0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0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0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03" w14:textId="77777777" w:rsidR="0037312B" w:rsidRDefault="0037312B" w:rsidP="00B65077"/>
        </w:tc>
        <w:tc>
          <w:tcPr>
            <w:tcW w:w="0" w:type="auto"/>
            <w:gridSpan w:val="4"/>
            <w:tcBorders>
              <w:top w:val="nil"/>
              <w:bottom w:val="single" w:sz="2" w:space="0" w:color="4F81BD"/>
            </w:tcBorders>
          </w:tcPr>
          <w:p w14:paraId="4CDCB90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Annual License Subscription Fee - 5 additional clients </w:t>
            </w:r>
            <w:r>
              <w:br/>
            </w:r>
            <w:r w:rsidRPr="00F35224">
              <w:rPr>
                <w:b/>
                <w:bCs/>
              </w:rPr>
              <w:t>OR EQUAL TO</w:t>
            </w:r>
          </w:p>
          <w:p w14:paraId="4CDCB90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0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0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08" w14:textId="77777777" w:rsidR="0037312B" w:rsidRDefault="0037312B" w:rsidP="00B65077">
            <w:r>
              <w:t>2014</w:t>
            </w:r>
          </w:p>
        </w:tc>
        <w:tc>
          <w:tcPr>
            <w:tcW w:w="2236" w:type="dxa"/>
            <w:tcBorders>
              <w:top w:val="nil"/>
              <w:left w:val="nil"/>
              <w:bottom w:val="nil"/>
              <w:right w:val="nil"/>
            </w:tcBorders>
            <w:hideMark/>
          </w:tcPr>
          <w:p w14:paraId="4CDCB90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0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0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0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0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1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0F" w14:textId="77777777" w:rsidR="0037312B" w:rsidRDefault="0037312B" w:rsidP="00B65077"/>
        </w:tc>
        <w:tc>
          <w:tcPr>
            <w:tcW w:w="0" w:type="auto"/>
            <w:gridSpan w:val="4"/>
            <w:tcBorders>
              <w:top w:val="nil"/>
              <w:bottom w:val="single" w:sz="2" w:space="0" w:color="4F81BD"/>
            </w:tcBorders>
          </w:tcPr>
          <w:p w14:paraId="4CDCB91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Foodservice Operations Management Initialization- 5 additional clients </w:t>
            </w:r>
            <w:r>
              <w:br/>
            </w:r>
            <w:r w:rsidRPr="00F35224">
              <w:rPr>
                <w:b/>
                <w:bCs/>
              </w:rPr>
              <w:t>OR EQUAL TO</w:t>
            </w:r>
            <w:r>
              <w:t xml:space="preserve"> </w:t>
            </w:r>
          </w:p>
          <w:p w14:paraId="4CDCB91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r>
            <w:r>
              <w:lastRenderedPageBreak/>
              <w:t>POP End: 04-30-2029</w:t>
            </w:r>
          </w:p>
        </w:tc>
        <w:tc>
          <w:tcPr>
            <w:tcW w:w="2525" w:type="dxa"/>
            <w:tcBorders>
              <w:top w:val="nil"/>
              <w:bottom w:val="single" w:sz="2" w:space="0" w:color="4F81BD"/>
            </w:tcBorders>
          </w:tcPr>
          <w:p w14:paraId="4CDCB91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1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14" w14:textId="77777777" w:rsidR="0037312B" w:rsidRDefault="0037312B" w:rsidP="00B65077">
            <w:r>
              <w:t>2015</w:t>
            </w:r>
          </w:p>
        </w:tc>
        <w:tc>
          <w:tcPr>
            <w:tcW w:w="2236" w:type="dxa"/>
            <w:tcBorders>
              <w:top w:val="nil"/>
              <w:left w:val="nil"/>
              <w:bottom w:val="nil"/>
              <w:right w:val="nil"/>
            </w:tcBorders>
            <w:hideMark/>
          </w:tcPr>
          <w:p w14:paraId="4CDCB91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1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1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1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1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1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1B" w14:textId="77777777" w:rsidR="0037312B" w:rsidRDefault="0037312B" w:rsidP="00B65077"/>
        </w:tc>
        <w:tc>
          <w:tcPr>
            <w:tcW w:w="0" w:type="auto"/>
            <w:gridSpan w:val="4"/>
            <w:tcBorders>
              <w:top w:val="nil"/>
              <w:bottom w:val="single" w:sz="2" w:space="0" w:color="4F81BD"/>
            </w:tcBorders>
          </w:tcPr>
          <w:p w14:paraId="4CDCB91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Foodservice Operations Management Annual License Subscription Fee - 5 additional clients </w:t>
            </w:r>
            <w:r>
              <w:br/>
            </w:r>
            <w:r w:rsidRPr="00F35224">
              <w:rPr>
                <w:b/>
                <w:bCs/>
              </w:rPr>
              <w:t>OR EQUAL TO</w:t>
            </w:r>
          </w:p>
          <w:p w14:paraId="4CDCB91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1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2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20" w14:textId="77777777" w:rsidR="0037312B" w:rsidRDefault="0037312B" w:rsidP="00B65077">
            <w:r>
              <w:t>2016</w:t>
            </w:r>
          </w:p>
        </w:tc>
        <w:tc>
          <w:tcPr>
            <w:tcW w:w="2236" w:type="dxa"/>
            <w:tcBorders>
              <w:top w:val="nil"/>
              <w:left w:val="nil"/>
              <w:bottom w:val="nil"/>
              <w:right w:val="nil"/>
            </w:tcBorders>
            <w:hideMark/>
          </w:tcPr>
          <w:p w14:paraId="4CDCB92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2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2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2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2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2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27" w14:textId="77777777" w:rsidR="0037312B" w:rsidRDefault="0037312B" w:rsidP="00B65077"/>
        </w:tc>
        <w:tc>
          <w:tcPr>
            <w:tcW w:w="0" w:type="auto"/>
            <w:gridSpan w:val="4"/>
            <w:tcBorders>
              <w:top w:val="nil"/>
              <w:bottom w:val="single" w:sz="2" w:space="0" w:color="4F81BD"/>
            </w:tcBorders>
          </w:tcPr>
          <w:p w14:paraId="4CDCB92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NUTRITION CARE MANAGEMENT 10 CLIENTS </w:t>
            </w:r>
            <w:r>
              <w:br/>
            </w:r>
            <w:r w:rsidRPr="00F35224">
              <w:rPr>
                <w:b/>
                <w:bCs/>
              </w:rPr>
              <w:t>OR EQUAL TO</w:t>
            </w:r>
          </w:p>
          <w:p w14:paraId="4CDCB92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2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3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2C" w14:textId="77777777" w:rsidR="0037312B" w:rsidRDefault="0037312B" w:rsidP="00B65077">
            <w:r>
              <w:t>2017</w:t>
            </w:r>
          </w:p>
        </w:tc>
        <w:tc>
          <w:tcPr>
            <w:tcW w:w="2236" w:type="dxa"/>
            <w:tcBorders>
              <w:top w:val="nil"/>
              <w:left w:val="nil"/>
              <w:bottom w:val="nil"/>
              <w:right w:val="nil"/>
            </w:tcBorders>
            <w:hideMark/>
          </w:tcPr>
          <w:p w14:paraId="4CDCB92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2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2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3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3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3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33" w14:textId="77777777" w:rsidR="0037312B" w:rsidRDefault="0037312B" w:rsidP="00B65077"/>
        </w:tc>
        <w:tc>
          <w:tcPr>
            <w:tcW w:w="0" w:type="auto"/>
            <w:gridSpan w:val="4"/>
            <w:tcBorders>
              <w:top w:val="nil"/>
              <w:bottom w:val="single" w:sz="2" w:space="0" w:color="4F81BD"/>
            </w:tcBorders>
          </w:tcPr>
          <w:p w14:paraId="4CDCB93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OPERSATIONS MANAGEMENT PRO 10 CLIENTS </w:t>
            </w:r>
            <w:r>
              <w:br/>
            </w:r>
            <w:r w:rsidRPr="00F35224">
              <w:rPr>
                <w:b/>
                <w:bCs/>
              </w:rPr>
              <w:t>OR EQUAL TO</w:t>
            </w:r>
          </w:p>
          <w:p w14:paraId="4CDCB93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3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3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38" w14:textId="77777777" w:rsidR="0037312B" w:rsidRDefault="0037312B" w:rsidP="00B65077">
            <w:r>
              <w:t>2018</w:t>
            </w:r>
          </w:p>
        </w:tc>
        <w:tc>
          <w:tcPr>
            <w:tcW w:w="2236" w:type="dxa"/>
            <w:tcBorders>
              <w:top w:val="nil"/>
              <w:left w:val="nil"/>
              <w:bottom w:val="nil"/>
              <w:right w:val="nil"/>
            </w:tcBorders>
            <w:hideMark/>
          </w:tcPr>
          <w:p w14:paraId="4CDCB93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3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3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3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3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4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3F" w14:textId="77777777" w:rsidR="0037312B" w:rsidRDefault="0037312B" w:rsidP="00B65077"/>
        </w:tc>
        <w:tc>
          <w:tcPr>
            <w:tcW w:w="0" w:type="auto"/>
            <w:gridSpan w:val="4"/>
            <w:tcBorders>
              <w:top w:val="nil"/>
              <w:bottom w:val="single" w:sz="2" w:space="0" w:color="4F81BD"/>
            </w:tcBorders>
          </w:tcPr>
          <w:p w14:paraId="4CDCB94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10 CLIENTS INTERFACE </w:t>
            </w:r>
            <w:r>
              <w:br/>
            </w:r>
            <w:r w:rsidRPr="00F35224">
              <w:rPr>
                <w:b/>
                <w:bCs/>
              </w:rPr>
              <w:t>OR EQUAL TO</w:t>
            </w:r>
          </w:p>
          <w:p w14:paraId="4CDCB94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4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4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44" w14:textId="77777777" w:rsidR="0037312B" w:rsidRDefault="0037312B" w:rsidP="00B65077">
            <w:r>
              <w:t>2019</w:t>
            </w:r>
          </w:p>
        </w:tc>
        <w:tc>
          <w:tcPr>
            <w:tcW w:w="2236" w:type="dxa"/>
            <w:tcBorders>
              <w:top w:val="nil"/>
              <w:left w:val="nil"/>
              <w:bottom w:val="nil"/>
              <w:right w:val="nil"/>
            </w:tcBorders>
            <w:hideMark/>
          </w:tcPr>
          <w:p w14:paraId="4CDCB94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4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4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4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4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4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4B" w14:textId="77777777" w:rsidR="0037312B" w:rsidRDefault="0037312B" w:rsidP="00B65077"/>
        </w:tc>
        <w:tc>
          <w:tcPr>
            <w:tcW w:w="0" w:type="auto"/>
            <w:gridSpan w:val="4"/>
            <w:tcBorders>
              <w:top w:val="nil"/>
              <w:bottom w:val="single" w:sz="2" w:space="0" w:color="4F81BD"/>
            </w:tcBorders>
          </w:tcPr>
          <w:p w14:paraId="4CDCB94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SITE San Diego VA Healthcare System</w:t>
            </w:r>
            <w:r>
              <w:br/>
            </w:r>
            <w:r w:rsidRPr="00F35224">
              <w:rPr>
                <w:b/>
                <w:bCs/>
              </w:rPr>
              <w:t>OR EQUAL TO</w:t>
            </w:r>
          </w:p>
          <w:p w14:paraId="4CDCB94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4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5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50" w14:textId="77777777" w:rsidR="0037312B" w:rsidRDefault="0037312B" w:rsidP="00B65077">
            <w:r>
              <w:t>2020</w:t>
            </w:r>
          </w:p>
        </w:tc>
        <w:tc>
          <w:tcPr>
            <w:tcW w:w="2236" w:type="dxa"/>
            <w:tcBorders>
              <w:top w:val="nil"/>
              <w:left w:val="nil"/>
              <w:bottom w:val="nil"/>
              <w:right w:val="nil"/>
            </w:tcBorders>
            <w:hideMark/>
          </w:tcPr>
          <w:p w14:paraId="4CDCB95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5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5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5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5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5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57" w14:textId="77777777" w:rsidR="0037312B" w:rsidRDefault="0037312B" w:rsidP="00B65077"/>
        </w:tc>
        <w:tc>
          <w:tcPr>
            <w:tcW w:w="0" w:type="auto"/>
            <w:gridSpan w:val="4"/>
            <w:tcBorders>
              <w:top w:val="nil"/>
              <w:bottom w:val="single" w:sz="2" w:space="0" w:color="4F81BD"/>
            </w:tcBorders>
          </w:tcPr>
          <w:p w14:paraId="4CDCB95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+5 CLIENTS  San Diego VA Healthcare System</w:t>
            </w:r>
            <w:r>
              <w:br/>
            </w:r>
            <w:r w:rsidRPr="00F35224">
              <w:rPr>
                <w:b/>
                <w:bCs/>
              </w:rPr>
              <w:lastRenderedPageBreak/>
              <w:t>OR EQUAL TO</w:t>
            </w:r>
          </w:p>
          <w:p w14:paraId="4CDCB95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5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6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5C" w14:textId="77777777" w:rsidR="0037312B" w:rsidRDefault="0037312B" w:rsidP="00B65077">
            <w:r>
              <w:t>2021</w:t>
            </w:r>
          </w:p>
        </w:tc>
        <w:tc>
          <w:tcPr>
            <w:tcW w:w="2236" w:type="dxa"/>
            <w:tcBorders>
              <w:top w:val="nil"/>
              <w:left w:val="nil"/>
              <w:bottom w:val="nil"/>
              <w:right w:val="nil"/>
            </w:tcBorders>
            <w:hideMark/>
          </w:tcPr>
          <w:p w14:paraId="4CDCB95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5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5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6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6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6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63" w14:textId="77777777" w:rsidR="0037312B" w:rsidRDefault="0037312B" w:rsidP="00B65077"/>
        </w:tc>
        <w:tc>
          <w:tcPr>
            <w:tcW w:w="0" w:type="auto"/>
            <w:gridSpan w:val="4"/>
            <w:tcBorders>
              <w:top w:val="nil"/>
              <w:bottom w:val="single" w:sz="2" w:space="0" w:color="4F81BD"/>
            </w:tcBorders>
          </w:tcPr>
          <w:p w14:paraId="4CDCB96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GATEWAY </w:t>
            </w:r>
            <w:r>
              <w:br/>
            </w:r>
            <w:r w:rsidRPr="00F35224">
              <w:rPr>
                <w:b/>
                <w:bCs/>
              </w:rPr>
              <w:t>OR EQUAL TO</w:t>
            </w:r>
          </w:p>
          <w:p w14:paraId="4CDCB96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6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6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68" w14:textId="77777777" w:rsidR="0037312B" w:rsidRDefault="0037312B" w:rsidP="00B65077">
            <w:r>
              <w:t>2022</w:t>
            </w:r>
          </w:p>
        </w:tc>
        <w:tc>
          <w:tcPr>
            <w:tcW w:w="2236" w:type="dxa"/>
            <w:tcBorders>
              <w:top w:val="nil"/>
              <w:left w:val="nil"/>
              <w:bottom w:val="nil"/>
              <w:right w:val="nil"/>
            </w:tcBorders>
            <w:hideMark/>
          </w:tcPr>
          <w:p w14:paraId="4CDCB96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6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6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6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6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7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6F" w14:textId="77777777" w:rsidR="0037312B" w:rsidRDefault="0037312B" w:rsidP="00B65077"/>
        </w:tc>
        <w:tc>
          <w:tcPr>
            <w:tcW w:w="0" w:type="auto"/>
            <w:gridSpan w:val="4"/>
            <w:tcBorders>
              <w:top w:val="nil"/>
              <w:bottom w:val="single" w:sz="2" w:space="0" w:color="4F81BD"/>
            </w:tcBorders>
          </w:tcPr>
          <w:p w14:paraId="4CDCB97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9 Clients /Food Service Operations </w:t>
            </w:r>
            <w:r>
              <w:br/>
            </w:r>
            <w:r w:rsidRPr="00F35224">
              <w:rPr>
                <w:b/>
                <w:bCs/>
              </w:rPr>
              <w:t>OR EQUAL TO</w:t>
            </w:r>
          </w:p>
          <w:p w14:paraId="4CDCB97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7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7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74" w14:textId="77777777" w:rsidR="0037312B" w:rsidRDefault="0037312B" w:rsidP="00B65077">
            <w:r>
              <w:t>2023</w:t>
            </w:r>
          </w:p>
        </w:tc>
        <w:tc>
          <w:tcPr>
            <w:tcW w:w="2236" w:type="dxa"/>
            <w:tcBorders>
              <w:top w:val="nil"/>
              <w:left w:val="nil"/>
              <w:bottom w:val="nil"/>
              <w:right w:val="nil"/>
            </w:tcBorders>
            <w:hideMark/>
          </w:tcPr>
          <w:p w14:paraId="4CDCB97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7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7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7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7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7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7B" w14:textId="77777777" w:rsidR="0037312B" w:rsidRDefault="0037312B" w:rsidP="00B65077"/>
        </w:tc>
        <w:tc>
          <w:tcPr>
            <w:tcW w:w="0" w:type="auto"/>
            <w:gridSpan w:val="4"/>
            <w:tcBorders>
              <w:top w:val="nil"/>
              <w:bottom w:val="single" w:sz="2" w:space="0" w:color="4F81BD"/>
            </w:tcBorders>
          </w:tcPr>
          <w:p w14:paraId="4CDCB97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 Bedside, Room Service, and Call Center- Annual License Subscription Fee - Site Loma Linda VA Healthcare System</w:t>
            </w:r>
            <w:r>
              <w:br/>
            </w:r>
            <w:r w:rsidRPr="00F35224">
              <w:rPr>
                <w:b/>
                <w:bCs/>
              </w:rPr>
              <w:t>OR EQUAL TO</w:t>
            </w:r>
          </w:p>
          <w:p w14:paraId="4CDCB97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7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8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80" w14:textId="77777777" w:rsidR="0037312B" w:rsidRDefault="0037312B" w:rsidP="00B65077">
            <w:r>
              <w:t>2024</w:t>
            </w:r>
          </w:p>
        </w:tc>
        <w:tc>
          <w:tcPr>
            <w:tcW w:w="2236" w:type="dxa"/>
            <w:tcBorders>
              <w:top w:val="nil"/>
              <w:left w:val="nil"/>
              <w:bottom w:val="nil"/>
              <w:right w:val="nil"/>
            </w:tcBorders>
            <w:hideMark/>
          </w:tcPr>
          <w:p w14:paraId="4CDCB98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8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8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8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8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8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87" w14:textId="77777777" w:rsidR="0037312B" w:rsidRDefault="0037312B" w:rsidP="00B65077"/>
        </w:tc>
        <w:tc>
          <w:tcPr>
            <w:tcW w:w="0" w:type="auto"/>
            <w:gridSpan w:val="4"/>
            <w:tcBorders>
              <w:top w:val="nil"/>
              <w:bottom w:val="single" w:sz="2" w:space="0" w:color="4F81BD"/>
            </w:tcBorders>
          </w:tcPr>
          <w:p w14:paraId="4CDCB98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 Bedside, Room Service, and Call Center Annual License Subscription Fee - 5 clients Loma Linda VA Healthcare System</w:t>
            </w:r>
            <w:r>
              <w:br/>
            </w:r>
            <w:r w:rsidRPr="00F35224">
              <w:rPr>
                <w:b/>
                <w:bCs/>
              </w:rPr>
              <w:t>OR EQUAL TO</w:t>
            </w:r>
          </w:p>
          <w:p w14:paraId="4CDCB98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8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9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8C" w14:textId="77777777" w:rsidR="0037312B" w:rsidRDefault="0037312B" w:rsidP="00B65077">
            <w:r>
              <w:t>2025</w:t>
            </w:r>
          </w:p>
        </w:tc>
        <w:tc>
          <w:tcPr>
            <w:tcW w:w="2236" w:type="dxa"/>
            <w:tcBorders>
              <w:top w:val="nil"/>
              <w:left w:val="nil"/>
              <w:bottom w:val="nil"/>
              <w:right w:val="nil"/>
            </w:tcBorders>
            <w:hideMark/>
          </w:tcPr>
          <w:p w14:paraId="4CDCB98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8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8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9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9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9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93" w14:textId="77777777" w:rsidR="0037312B" w:rsidRDefault="0037312B" w:rsidP="00B65077"/>
        </w:tc>
        <w:tc>
          <w:tcPr>
            <w:tcW w:w="0" w:type="auto"/>
            <w:gridSpan w:val="4"/>
            <w:tcBorders>
              <w:top w:val="nil"/>
              <w:bottom w:val="single" w:sz="2" w:space="0" w:color="4F81BD"/>
            </w:tcBorders>
          </w:tcPr>
          <w:p w14:paraId="4CDCB99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Tray inMotion (iTIM) Elite (includes Operations Connect - Tray Service) Annual License Subscription - Additional Site </w:t>
            </w:r>
            <w:r>
              <w:br/>
            </w:r>
            <w:r w:rsidRPr="00F35224">
              <w:rPr>
                <w:b/>
                <w:bCs/>
              </w:rPr>
              <w:t>OR EQUAL TO</w:t>
            </w:r>
          </w:p>
          <w:p w14:paraId="4CDCB99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9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9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98" w14:textId="77777777" w:rsidR="0037312B" w:rsidRDefault="0037312B" w:rsidP="00B65077">
            <w:r>
              <w:lastRenderedPageBreak/>
              <w:t>2026</w:t>
            </w:r>
          </w:p>
        </w:tc>
        <w:tc>
          <w:tcPr>
            <w:tcW w:w="2236" w:type="dxa"/>
            <w:tcBorders>
              <w:top w:val="nil"/>
              <w:left w:val="nil"/>
              <w:bottom w:val="nil"/>
              <w:right w:val="nil"/>
            </w:tcBorders>
            <w:hideMark/>
          </w:tcPr>
          <w:p w14:paraId="4CDCB99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9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9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9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9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A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9F" w14:textId="77777777" w:rsidR="0037312B" w:rsidRDefault="0037312B" w:rsidP="00B65077"/>
        </w:tc>
        <w:tc>
          <w:tcPr>
            <w:tcW w:w="0" w:type="auto"/>
            <w:gridSpan w:val="4"/>
            <w:tcBorders>
              <w:top w:val="nil"/>
              <w:bottom w:val="single" w:sz="2" w:space="0" w:color="4F81BD"/>
            </w:tcBorders>
          </w:tcPr>
          <w:p w14:paraId="4CDCB9A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8 Clients </w:t>
            </w:r>
            <w:r>
              <w:br/>
            </w:r>
            <w:r w:rsidRPr="00F35224">
              <w:rPr>
                <w:b/>
                <w:bCs/>
              </w:rPr>
              <w:t>OR EQUAL TO</w:t>
            </w:r>
          </w:p>
          <w:p w14:paraId="4CDCB9A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A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A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A4" w14:textId="77777777" w:rsidR="0037312B" w:rsidRDefault="0037312B" w:rsidP="00B65077">
            <w:r>
              <w:t>2027</w:t>
            </w:r>
          </w:p>
        </w:tc>
        <w:tc>
          <w:tcPr>
            <w:tcW w:w="2236" w:type="dxa"/>
            <w:tcBorders>
              <w:top w:val="nil"/>
              <w:left w:val="nil"/>
              <w:bottom w:val="nil"/>
              <w:right w:val="nil"/>
            </w:tcBorders>
            <w:hideMark/>
          </w:tcPr>
          <w:p w14:paraId="4CDCB9A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A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A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A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A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A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AB" w14:textId="77777777" w:rsidR="0037312B" w:rsidRDefault="0037312B" w:rsidP="00B65077"/>
        </w:tc>
        <w:tc>
          <w:tcPr>
            <w:tcW w:w="0" w:type="auto"/>
            <w:gridSpan w:val="4"/>
            <w:tcBorders>
              <w:top w:val="nil"/>
              <w:bottom w:val="single" w:sz="2" w:space="0" w:color="4F81BD"/>
            </w:tcBorders>
          </w:tcPr>
          <w:p w14:paraId="4CDCB9A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- 18 CLIENTS </w:t>
            </w:r>
            <w:r>
              <w:br/>
            </w:r>
            <w:r w:rsidRPr="00F35224">
              <w:rPr>
                <w:b/>
                <w:bCs/>
              </w:rPr>
              <w:t>OR EQUAL TO</w:t>
            </w:r>
          </w:p>
          <w:p w14:paraId="4CDCB9A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2</w:t>
            </w:r>
            <w:r>
              <w:br/>
              <w:t>POP Begin: 05-01-2028</w:t>
            </w:r>
            <w:r>
              <w:br/>
              <w:t>POP End: 04-30-2029</w:t>
            </w:r>
          </w:p>
        </w:tc>
        <w:tc>
          <w:tcPr>
            <w:tcW w:w="2525" w:type="dxa"/>
            <w:tcBorders>
              <w:top w:val="nil"/>
              <w:bottom w:val="single" w:sz="2" w:space="0" w:color="4F81BD"/>
            </w:tcBorders>
          </w:tcPr>
          <w:p w14:paraId="4CDCB9A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B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B0" w14:textId="77777777" w:rsidR="0037312B" w:rsidRDefault="0037312B" w:rsidP="00B65077">
            <w:r>
              <w:t>2028</w:t>
            </w:r>
          </w:p>
        </w:tc>
        <w:tc>
          <w:tcPr>
            <w:tcW w:w="2236" w:type="dxa"/>
            <w:tcBorders>
              <w:top w:val="nil"/>
              <w:left w:val="nil"/>
              <w:bottom w:val="nil"/>
              <w:right w:val="nil"/>
            </w:tcBorders>
            <w:hideMark/>
          </w:tcPr>
          <w:p w14:paraId="4CDCB9B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B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B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B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B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B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B7" w14:textId="77777777" w:rsidR="0037312B" w:rsidRDefault="0037312B" w:rsidP="00B65077"/>
        </w:tc>
        <w:tc>
          <w:tcPr>
            <w:tcW w:w="0" w:type="auto"/>
            <w:gridSpan w:val="4"/>
            <w:tcBorders>
              <w:top w:val="nil"/>
              <w:bottom w:val="single" w:sz="2" w:space="0" w:color="4F81BD"/>
            </w:tcBorders>
          </w:tcPr>
          <w:p w14:paraId="4CDCB9B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OPERATIONS - 17 CLIENTS </w:t>
            </w:r>
            <w:r>
              <w:br/>
            </w:r>
            <w:r w:rsidRPr="00F35224">
              <w:rPr>
                <w:b/>
                <w:bCs/>
              </w:rPr>
              <w:t>OR EQUAL TO</w:t>
            </w:r>
          </w:p>
          <w:p w14:paraId="4CDCB9B9" w14:textId="77777777" w:rsidR="0037312B" w:rsidRPr="007115B9" w:rsidRDefault="0037312B" w:rsidP="00B65077">
            <w:pPr>
              <w:cnfStyle w:val="000000000000" w:firstRow="0" w:lastRow="0" w:firstColumn="0" w:lastColumn="0" w:oddVBand="0" w:evenVBand="0" w:oddHBand="0" w:evenHBand="0" w:firstRowFirstColumn="0" w:firstRowLastColumn="0" w:lastRowFirstColumn="0" w:lastRowLastColumn="0"/>
              <w:rPr>
                <w:b/>
                <w:bCs/>
              </w:rPr>
            </w:pPr>
            <w:r>
              <w:t>Contract Period: Option Year 2</w:t>
            </w:r>
            <w:r>
              <w:br/>
              <w:t>POP Begin: 05-01-2028</w:t>
            </w:r>
            <w:r>
              <w:br/>
              <w:t>POP End: 04-30-2029</w:t>
            </w:r>
          </w:p>
        </w:tc>
        <w:tc>
          <w:tcPr>
            <w:tcW w:w="2525" w:type="dxa"/>
            <w:tcBorders>
              <w:top w:val="nil"/>
              <w:bottom w:val="single" w:sz="2" w:space="0" w:color="4F81BD"/>
            </w:tcBorders>
          </w:tcPr>
          <w:p w14:paraId="4CDCB9B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C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4CDCB9BC" w14:textId="77777777" w:rsidR="0037312B" w:rsidRDefault="0037312B" w:rsidP="00B65077"/>
        </w:tc>
        <w:tc>
          <w:tcPr>
            <w:tcW w:w="2236" w:type="dxa"/>
            <w:tcBorders>
              <w:left w:val="nil"/>
              <w:bottom w:val="nil"/>
              <w:right w:val="nil"/>
            </w:tcBorders>
            <w:hideMark/>
          </w:tcPr>
          <w:p w14:paraId="4CDCB9B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4CDCB9B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4CDCB9BF"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4CDCB9C0"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525" w:type="dxa"/>
            <w:tcBorders>
              <w:left w:val="nil"/>
            </w:tcBorders>
            <w:hideMark/>
          </w:tcPr>
          <w:p w14:paraId="4CDCB9C1"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CDCB9C3" w14:textId="77777777" w:rsidR="0037312B" w:rsidRDefault="0037312B" w:rsidP="001A7653"/>
    <w:p w14:paraId="4CDCB9C4" w14:textId="77777777" w:rsidR="0037312B" w:rsidRPr="007115B9" w:rsidRDefault="0037312B" w:rsidP="001A7653">
      <w:pPr>
        <w:pStyle w:val="Heading3"/>
        <w:rPr>
          <w:color w:val="000000" w:themeColor="text1"/>
        </w:rPr>
      </w:pPr>
      <w:bookmarkStart w:id="15" w:name="_Toc256000048"/>
      <w:r>
        <w:rPr>
          <w:color w:val="000000" w:themeColor="text1"/>
        </w:rPr>
        <w:t>OPTION</w:t>
      </w:r>
      <w:r w:rsidRPr="00941E2B">
        <w:rPr>
          <w:color w:val="000000" w:themeColor="text1"/>
        </w:rPr>
        <w:t xml:space="preserve"> YEAR</w:t>
      </w:r>
      <w:r>
        <w:rPr>
          <w:color w:val="000000" w:themeColor="text1"/>
        </w:rPr>
        <w:t xml:space="preserve"> 3 05/01/2029 – 04/30/2030</w:t>
      </w:r>
      <w:bookmarkEnd w:id="15"/>
    </w:p>
    <w:tbl>
      <w:tblPr>
        <w:tblStyle w:val="LightList-Accent1"/>
        <w:tblW w:w="9918" w:type="dxa"/>
        <w:jc w:val="center"/>
        <w:tblLook w:val="04A0" w:firstRow="1" w:lastRow="0" w:firstColumn="1" w:lastColumn="0" w:noHBand="0" w:noVBand="1"/>
      </w:tblPr>
      <w:tblGrid>
        <w:gridCol w:w="1182"/>
        <w:gridCol w:w="2478"/>
        <w:gridCol w:w="1341"/>
        <w:gridCol w:w="730"/>
        <w:gridCol w:w="2419"/>
        <w:gridCol w:w="2419"/>
      </w:tblGrid>
      <w:tr w:rsidR="008C4EE5" w14:paraId="4CDCB9CB" w14:textId="77777777" w:rsidTr="008C4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4CDCB9C5" w14:textId="77777777" w:rsidR="0037312B" w:rsidRDefault="0037312B" w:rsidP="00B65077">
            <w:r>
              <w:t>ITEM NUMBER</w:t>
            </w:r>
          </w:p>
        </w:tc>
        <w:tc>
          <w:tcPr>
            <w:tcW w:w="2236" w:type="dxa"/>
            <w:tcBorders>
              <w:top w:val="single" w:sz="8" w:space="0" w:color="4F81BD" w:themeColor="accent1"/>
              <w:left w:val="nil"/>
              <w:bottom w:val="nil"/>
              <w:right w:val="nil"/>
            </w:tcBorders>
            <w:vAlign w:val="bottom"/>
            <w:hideMark/>
          </w:tcPr>
          <w:p w14:paraId="4CDCB9C6" w14:textId="77777777" w:rsidR="0037312B" w:rsidRDefault="0037312B" w:rsidP="00B65077">
            <w:pPr>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4CDCB9C7"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4CDCB9C8"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4CDCB9C9"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 PRICE</w:t>
            </w:r>
          </w:p>
        </w:tc>
        <w:tc>
          <w:tcPr>
            <w:tcW w:w="2525" w:type="dxa"/>
            <w:tcBorders>
              <w:top w:val="single" w:sz="8" w:space="0" w:color="4F81BD" w:themeColor="accent1"/>
              <w:left w:val="nil"/>
              <w:bottom w:val="nil"/>
              <w:right w:val="single" w:sz="8" w:space="0" w:color="4F81BD" w:themeColor="accent1"/>
            </w:tcBorders>
            <w:vAlign w:val="bottom"/>
            <w:hideMark/>
          </w:tcPr>
          <w:p w14:paraId="4CDCB9CA"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AMOUNT</w:t>
            </w:r>
          </w:p>
        </w:tc>
      </w:tr>
      <w:tr w:rsidR="008C4EE5" w14:paraId="4CDCB9D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CC" w14:textId="77777777" w:rsidR="0037312B" w:rsidRDefault="0037312B" w:rsidP="00B65077">
            <w:r>
              <w:t>3001</w:t>
            </w:r>
          </w:p>
        </w:tc>
        <w:tc>
          <w:tcPr>
            <w:tcW w:w="2236" w:type="dxa"/>
            <w:tcBorders>
              <w:top w:val="nil"/>
              <w:left w:val="nil"/>
              <w:bottom w:val="nil"/>
              <w:right w:val="nil"/>
            </w:tcBorders>
            <w:hideMark/>
          </w:tcPr>
          <w:p w14:paraId="4CDCB9C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C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C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D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D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D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D3" w14:textId="77777777" w:rsidR="0037312B" w:rsidRDefault="0037312B" w:rsidP="00B65077"/>
        </w:tc>
        <w:tc>
          <w:tcPr>
            <w:tcW w:w="0" w:type="auto"/>
            <w:gridSpan w:val="4"/>
            <w:tcBorders>
              <w:top w:val="nil"/>
              <w:bottom w:val="single" w:sz="2" w:space="0" w:color="4F81BD"/>
            </w:tcBorders>
          </w:tcPr>
          <w:p w14:paraId="4CDCB9D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w:t>
            </w:r>
            <w:r>
              <w:br/>
            </w:r>
            <w:r w:rsidRPr="00F35224">
              <w:rPr>
                <w:b/>
                <w:bCs/>
              </w:rPr>
              <w:t>OR EQUAL TO</w:t>
            </w:r>
          </w:p>
          <w:p w14:paraId="4CDCB9D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9D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D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D8" w14:textId="77777777" w:rsidR="0037312B" w:rsidRDefault="0037312B" w:rsidP="00B65077">
            <w:r>
              <w:t>3002</w:t>
            </w:r>
          </w:p>
        </w:tc>
        <w:tc>
          <w:tcPr>
            <w:tcW w:w="2236" w:type="dxa"/>
            <w:tcBorders>
              <w:top w:val="nil"/>
              <w:left w:val="nil"/>
              <w:bottom w:val="nil"/>
              <w:right w:val="nil"/>
            </w:tcBorders>
            <w:hideMark/>
          </w:tcPr>
          <w:p w14:paraId="4CDCB9D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D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D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D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D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E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DF" w14:textId="77777777" w:rsidR="0037312B" w:rsidRDefault="0037312B" w:rsidP="00B65077"/>
        </w:tc>
        <w:tc>
          <w:tcPr>
            <w:tcW w:w="0" w:type="auto"/>
            <w:gridSpan w:val="4"/>
            <w:tcBorders>
              <w:top w:val="nil"/>
              <w:bottom w:val="single" w:sz="2" w:space="0" w:color="4F81BD"/>
            </w:tcBorders>
          </w:tcPr>
          <w:p w14:paraId="4CDCB9E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5 Clients Food Service Operations </w:t>
            </w:r>
            <w:r>
              <w:br/>
            </w:r>
            <w:r w:rsidRPr="00F35224">
              <w:rPr>
                <w:b/>
                <w:bCs/>
              </w:rPr>
              <w:t>OR EQUAL TO</w:t>
            </w:r>
          </w:p>
          <w:p w14:paraId="4CDCB9E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9E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E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E4" w14:textId="77777777" w:rsidR="0037312B" w:rsidRDefault="0037312B" w:rsidP="00B65077">
            <w:r>
              <w:t>3003</w:t>
            </w:r>
          </w:p>
        </w:tc>
        <w:tc>
          <w:tcPr>
            <w:tcW w:w="2236" w:type="dxa"/>
            <w:tcBorders>
              <w:top w:val="nil"/>
              <w:left w:val="nil"/>
              <w:bottom w:val="nil"/>
              <w:right w:val="nil"/>
            </w:tcBorders>
            <w:hideMark/>
          </w:tcPr>
          <w:p w14:paraId="4CDCB9E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E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E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E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E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E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EB" w14:textId="77777777" w:rsidR="0037312B" w:rsidRDefault="0037312B" w:rsidP="00B65077"/>
        </w:tc>
        <w:tc>
          <w:tcPr>
            <w:tcW w:w="0" w:type="auto"/>
            <w:gridSpan w:val="4"/>
            <w:tcBorders>
              <w:top w:val="nil"/>
              <w:bottom w:val="single" w:sz="2" w:space="0" w:color="4F81BD"/>
            </w:tcBorders>
          </w:tcPr>
          <w:p w14:paraId="4CDCB9E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Site Food Service Operations </w:t>
            </w:r>
            <w:r>
              <w:br/>
            </w:r>
            <w:r w:rsidRPr="00F35224">
              <w:rPr>
                <w:b/>
                <w:bCs/>
              </w:rPr>
              <w:lastRenderedPageBreak/>
              <w:t>OR EQUAL TO</w:t>
            </w:r>
            <w:r>
              <w:t xml:space="preserve"> </w:t>
            </w:r>
          </w:p>
          <w:p w14:paraId="4CDCB9E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9E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9F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F0" w14:textId="77777777" w:rsidR="0037312B" w:rsidRDefault="0037312B" w:rsidP="00B65077">
            <w:r>
              <w:t>3004</w:t>
            </w:r>
          </w:p>
        </w:tc>
        <w:tc>
          <w:tcPr>
            <w:tcW w:w="2236" w:type="dxa"/>
            <w:tcBorders>
              <w:top w:val="nil"/>
              <w:left w:val="nil"/>
              <w:bottom w:val="nil"/>
              <w:right w:val="nil"/>
            </w:tcBorders>
            <w:hideMark/>
          </w:tcPr>
          <w:p w14:paraId="4CDCB9F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F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F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9F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9F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9F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9F7" w14:textId="77777777" w:rsidR="0037312B" w:rsidRDefault="0037312B" w:rsidP="00B65077"/>
        </w:tc>
        <w:tc>
          <w:tcPr>
            <w:tcW w:w="0" w:type="auto"/>
            <w:gridSpan w:val="4"/>
            <w:tcBorders>
              <w:top w:val="nil"/>
              <w:bottom w:val="single" w:sz="2" w:space="0" w:color="4F81BD"/>
            </w:tcBorders>
          </w:tcPr>
          <w:p w14:paraId="4CDCB9F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5 Clients </w:t>
            </w:r>
            <w:r>
              <w:br/>
            </w:r>
            <w:r w:rsidRPr="00F35224">
              <w:rPr>
                <w:b/>
                <w:bCs/>
              </w:rPr>
              <w:t>OR EQUAL TO</w:t>
            </w:r>
            <w:r>
              <w:t xml:space="preserve"> </w:t>
            </w:r>
          </w:p>
          <w:p w14:paraId="4CDCB9F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9F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0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9FC" w14:textId="77777777" w:rsidR="0037312B" w:rsidRDefault="0037312B" w:rsidP="00B65077">
            <w:r>
              <w:t>3005</w:t>
            </w:r>
          </w:p>
        </w:tc>
        <w:tc>
          <w:tcPr>
            <w:tcW w:w="2236" w:type="dxa"/>
            <w:tcBorders>
              <w:top w:val="nil"/>
              <w:left w:val="nil"/>
              <w:bottom w:val="nil"/>
              <w:right w:val="nil"/>
            </w:tcBorders>
            <w:hideMark/>
          </w:tcPr>
          <w:p w14:paraId="4CDCB9F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9F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9F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0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0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0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03" w14:textId="77777777" w:rsidR="0037312B" w:rsidRDefault="0037312B" w:rsidP="00B65077"/>
        </w:tc>
        <w:tc>
          <w:tcPr>
            <w:tcW w:w="0" w:type="auto"/>
            <w:gridSpan w:val="4"/>
            <w:tcBorders>
              <w:top w:val="nil"/>
              <w:bottom w:val="single" w:sz="2" w:space="0" w:color="4F81BD"/>
            </w:tcBorders>
          </w:tcPr>
          <w:p w14:paraId="4CDCBA0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Multi-Site HL7 ADT/DO/Tube Feeding Interface </w:t>
            </w:r>
            <w:r>
              <w:br/>
            </w:r>
            <w:r w:rsidRPr="00F35224">
              <w:rPr>
                <w:b/>
                <w:bCs/>
              </w:rPr>
              <w:t>OR EQUAL TO</w:t>
            </w:r>
          </w:p>
          <w:p w14:paraId="4CDCBA0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r>
            <w:r>
              <w:t>POP Begin: 05-01-2029</w:t>
            </w:r>
            <w:r>
              <w:br/>
              <w:t>POP End: 04-30-2030</w:t>
            </w:r>
          </w:p>
        </w:tc>
        <w:tc>
          <w:tcPr>
            <w:tcW w:w="2525" w:type="dxa"/>
            <w:tcBorders>
              <w:top w:val="nil"/>
              <w:bottom w:val="single" w:sz="2" w:space="0" w:color="4F81BD"/>
            </w:tcBorders>
          </w:tcPr>
          <w:p w14:paraId="4CDCBA0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0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08" w14:textId="77777777" w:rsidR="0037312B" w:rsidRDefault="0037312B" w:rsidP="00B65077">
            <w:r>
              <w:t>3006</w:t>
            </w:r>
          </w:p>
        </w:tc>
        <w:tc>
          <w:tcPr>
            <w:tcW w:w="2236" w:type="dxa"/>
            <w:tcBorders>
              <w:top w:val="nil"/>
              <w:left w:val="nil"/>
              <w:bottom w:val="nil"/>
              <w:right w:val="nil"/>
            </w:tcBorders>
            <w:hideMark/>
          </w:tcPr>
          <w:p w14:paraId="4CDCBA0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0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0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0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0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1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0F" w14:textId="77777777" w:rsidR="0037312B" w:rsidRDefault="0037312B" w:rsidP="00B65077"/>
        </w:tc>
        <w:tc>
          <w:tcPr>
            <w:tcW w:w="0" w:type="auto"/>
            <w:gridSpan w:val="4"/>
            <w:tcBorders>
              <w:top w:val="nil"/>
              <w:bottom w:val="single" w:sz="2" w:space="0" w:color="4F81BD"/>
            </w:tcBorders>
          </w:tcPr>
          <w:p w14:paraId="4CDCBA1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HS Single Sign-On Module </w:t>
            </w:r>
            <w:r>
              <w:br/>
            </w:r>
            <w:r w:rsidRPr="00F35224">
              <w:rPr>
                <w:b/>
                <w:bCs/>
              </w:rPr>
              <w:t>OR EQUAL TO</w:t>
            </w:r>
          </w:p>
          <w:p w14:paraId="4CDCBA1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1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1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14" w14:textId="77777777" w:rsidR="0037312B" w:rsidRDefault="0037312B" w:rsidP="00B65077">
            <w:r>
              <w:t>3007</w:t>
            </w:r>
          </w:p>
        </w:tc>
        <w:tc>
          <w:tcPr>
            <w:tcW w:w="2236" w:type="dxa"/>
            <w:tcBorders>
              <w:top w:val="nil"/>
              <w:left w:val="nil"/>
              <w:bottom w:val="nil"/>
              <w:right w:val="nil"/>
            </w:tcBorders>
            <w:hideMark/>
          </w:tcPr>
          <w:p w14:paraId="4CDCBA1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1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1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1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1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1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1B" w14:textId="77777777" w:rsidR="0037312B" w:rsidRDefault="0037312B" w:rsidP="00B65077"/>
        </w:tc>
        <w:tc>
          <w:tcPr>
            <w:tcW w:w="0" w:type="auto"/>
            <w:gridSpan w:val="4"/>
            <w:tcBorders>
              <w:top w:val="nil"/>
              <w:bottom w:val="single" w:sz="2" w:space="0" w:color="4F81BD"/>
            </w:tcBorders>
          </w:tcPr>
          <w:p w14:paraId="4CDCBA1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Initialization </w:t>
            </w:r>
            <w:r>
              <w:br/>
            </w:r>
            <w:r w:rsidRPr="00F35224">
              <w:rPr>
                <w:b/>
                <w:bCs/>
              </w:rPr>
              <w:t>OR EQUAL TO</w:t>
            </w:r>
          </w:p>
          <w:p w14:paraId="4CDCBA1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1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2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20" w14:textId="77777777" w:rsidR="0037312B" w:rsidRDefault="0037312B" w:rsidP="00B65077">
            <w:r>
              <w:t>3008</w:t>
            </w:r>
          </w:p>
        </w:tc>
        <w:tc>
          <w:tcPr>
            <w:tcW w:w="2236" w:type="dxa"/>
            <w:tcBorders>
              <w:top w:val="nil"/>
              <w:left w:val="nil"/>
              <w:bottom w:val="nil"/>
              <w:right w:val="nil"/>
            </w:tcBorders>
            <w:hideMark/>
          </w:tcPr>
          <w:p w14:paraId="4CDCBA2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2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2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2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2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2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27" w14:textId="77777777" w:rsidR="0037312B" w:rsidRDefault="0037312B" w:rsidP="00B65077"/>
        </w:tc>
        <w:tc>
          <w:tcPr>
            <w:tcW w:w="0" w:type="auto"/>
            <w:gridSpan w:val="4"/>
            <w:tcBorders>
              <w:top w:val="nil"/>
              <w:bottom w:val="single" w:sz="2" w:space="0" w:color="4F81BD"/>
            </w:tcBorders>
          </w:tcPr>
          <w:p w14:paraId="4CDCBA2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Site Annuals </w:t>
            </w:r>
            <w:r>
              <w:br/>
            </w:r>
            <w:r w:rsidRPr="00F35224">
              <w:rPr>
                <w:b/>
                <w:bCs/>
              </w:rPr>
              <w:t>OR EQUAL TO</w:t>
            </w:r>
          </w:p>
          <w:p w14:paraId="4CDCBA2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2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3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2C" w14:textId="77777777" w:rsidR="0037312B" w:rsidRDefault="0037312B" w:rsidP="00B65077">
            <w:r>
              <w:t>3009</w:t>
            </w:r>
          </w:p>
        </w:tc>
        <w:tc>
          <w:tcPr>
            <w:tcW w:w="2236" w:type="dxa"/>
            <w:tcBorders>
              <w:top w:val="nil"/>
              <w:left w:val="nil"/>
              <w:bottom w:val="nil"/>
              <w:right w:val="nil"/>
            </w:tcBorders>
            <w:hideMark/>
          </w:tcPr>
          <w:p w14:paraId="4CDCBA2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2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2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3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3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3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33" w14:textId="77777777" w:rsidR="0037312B" w:rsidRDefault="0037312B" w:rsidP="00B65077"/>
        </w:tc>
        <w:tc>
          <w:tcPr>
            <w:tcW w:w="0" w:type="auto"/>
            <w:gridSpan w:val="4"/>
            <w:tcBorders>
              <w:top w:val="nil"/>
              <w:bottom w:val="single" w:sz="2" w:space="0" w:color="4F81BD"/>
            </w:tcBorders>
          </w:tcPr>
          <w:p w14:paraId="4CDCBA3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Implementation </w:t>
            </w:r>
            <w:r>
              <w:br/>
            </w:r>
            <w:r w:rsidRPr="00F35224">
              <w:rPr>
                <w:b/>
                <w:bCs/>
              </w:rPr>
              <w:t>OR EQUAL TO</w:t>
            </w:r>
          </w:p>
          <w:p w14:paraId="4CDCBA3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r>
            <w:r>
              <w:lastRenderedPageBreak/>
              <w:t>POP Begin: 05-01-2029</w:t>
            </w:r>
            <w:r>
              <w:br/>
              <w:t>POP End: 04-30-2030</w:t>
            </w:r>
          </w:p>
        </w:tc>
        <w:tc>
          <w:tcPr>
            <w:tcW w:w="2525" w:type="dxa"/>
            <w:tcBorders>
              <w:top w:val="nil"/>
              <w:bottom w:val="single" w:sz="2" w:space="0" w:color="4F81BD"/>
            </w:tcBorders>
          </w:tcPr>
          <w:p w14:paraId="4CDCBA3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3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38" w14:textId="77777777" w:rsidR="0037312B" w:rsidRDefault="0037312B" w:rsidP="00B65077">
            <w:r>
              <w:t>3010</w:t>
            </w:r>
          </w:p>
        </w:tc>
        <w:tc>
          <w:tcPr>
            <w:tcW w:w="2236" w:type="dxa"/>
            <w:tcBorders>
              <w:top w:val="nil"/>
              <w:left w:val="nil"/>
              <w:bottom w:val="nil"/>
              <w:right w:val="nil"/>
            </w:tcBorders>
            <w:hideMark/>
          </w:tcPr>
          <w:p w14:paraId="4CDCBA3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3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3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3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3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4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3F" w14:textId="77777777" w:rsidR="0037312B" w:rsidRDefault="0037312B" w:rsidP="00B65077"/>
        </w:tc>
        <w:tc>
          <w:tcPr>
            <w:tcW w:w="0" w:type="auto"/>
            <w:gridSpan w:val="4"/>
            <w:tcBorders>
              <w:top w:val="nil"/>
              <w:bottom w:val="single" w:sz="2" w:space="0" w:color="4F81BD"/>
            </w:tcBorders>
          </w:tcPr>
          <w:p w14:paraId="4CDCBA4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Learning Subscription Service (Up to 5 sites) </w:t>
            </w:r>
            <w:r>
              <w:br/>
            </w:r>
            <w:r w:rsidRPr="00F35224">
              <w:rPr>
                <w:b/>
                <w:bCs/>
              </w:rPr>
              <w:t>OR EQUAL TO</w:t>
            </w:r>
          </w:p>
          <w:p w14:paraId="4CDCBA4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r>
            <w:r>
              <w:t>POP Begin: 05-01-2029</w:t>
            </w:r>
            <w:r>
              <w:br/>
              <w:t>POP End: 04-30-2030</w:t>
            </w:r>
          </w:p>
        </w:tc>
        <w:tc>
          <w:tcPr>
            <w:tcW w:w="2525" w:type="dxa"/>
            <w:tcBorders>
              <w:top w:val="nil"/>
              <w:bottom w:val="single" w:sz="2" w:space="0" w:color="4F81BD"/>
            </w:tcBorders>
          </w:tcPr>
          <w:p w14:paraId="4CDCBA4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4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44" w14:textId="77777777" w:rsidR="0037312B" w:rsidRDefault="0037312B" w:rsidP="00B65077">
            <w:r>
              <w:t>3011</w:t>
            </w:r>
          </w:p>
        </w:tc>
        <w:tc>
          <w:tcPr>
            <w:tcW w:w="2236" w:type="dxa"/>
            <w:tcBorders>
              <w:top w:val="nil"/>
              <w:left w:val="nil"/>
              <w:bottom w:val="nil"/>
              <w:right w:val="nil"/>
            </w:tcBorders>
            <w:hideMark/>
          </w:tcPr>
          <w:p w14:paraId="4CDCBA4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4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4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4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4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4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4B" w14:textId="77777777" w:rsidR="0037312B" w:rsidRDefault="0037312B" w:rsidP="00B65077"/>
        </w:tc>
        <w:tc>
          <w:tcPr>
            <w:tcW w:w="0" w:type="auto"/>
            <w:gridSpan w:val="4"/>
            <w:tcBorders>
              <w:top w:val="nil"/>
              <w:bottom w:val="single" w:sz="2" w:space="0" w:color="4F81BD"/>
            </w:tcBorders>
          </w:tcPr>
          <w:p w14:paraId="4CDCBA4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EMR Conversion </w:t>
            </w:r>
            <w:r>
              <w:br/>
            </w:r>
            <w:r w:rsidRPr="00F35224">
              <w:rPr>
                <w:b/>
                <w:bCs/>
              </w:rPr>
              <w:t>OR EQUAL TO</w:t>
            </w:r>
          </w:p>
          <w:p w14:paraId="4CDCBA4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4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5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50" w14:textId="77777777" w:rsidR="0037312B" w:rsidRDefault="0037312B" w:rsidP="00B65077">
            <w:r>
              <w:t>3012</w:t>
            </w:r>
          </w:p>
        </w:tc>
        <w:tc>
          <w:tcPr>
            <w:tcW w:w="2236" w:type="dxa"/>
            <w:tcBorders>
              <w:top w:val="nil"/>
              <w:left w:val="nil"/>
              <w:bottom w:val="nil"/>
              <w:right w:val="nil"/>
            </w:tcBorders>
            <w:hideMark/>
          </w:tcPr>
          <w:p w14:paraId="4CDCBA5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5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5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5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5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5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57" w14:textId="77777777" w:rsidR="0037312B" w:rsidRDefault="0037312B" w:rsidP="00B65077"/>
        </w:tc>
        <w:tc>
          <w:tcPr>
            <w:tcW w:w="0" w:type="auto"/>
            <w:gridSpan w:val="4"/>
            <w:tcBorders>
              <w:top w:val="nil"/>
              <w:bottom w:val="single" w:sz="2" w:space="0" w:color="4F81BD"/>
            </w:tcBorders>
          </w:tcPr>
          <w:p w14:paraId="4CDCBA5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Initialization -5 additional clients </w:t>
            </w:r>
            <w:r>
              <w:br/>
            </w:r>
            <w:r w:rsidRPr="00F35224">
              <w:rPr>
                <w:b/>
                <w:bCs/>
              </w:rPr>
              <w:t>OR EQUAL TO</w:t>
            </w:r>
          </w:p>
          <w:p w14:paraId="4CDCBA5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5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6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5C" w14:textId="77777777" w:rsidR="0037312B" w:rsidRDefault="0037312B" w:rsidP="00B65077">
            <w:r>
              <w:t>3013</w:t>
            </w:r>
          </w:p>
        </w:tc>
        <w:tc>
          <w:tcPr>
            <w:tcW w:w="2236" w:type="dxa"/>
            <w:tcBorders>
              <w:top w:val="nil"/>
              <w:left w:val="nil"/>
              <w:bottom w:val="nil"/>
              <w:right w:val="nil"/>
            </w:tcBorders>
            <w:hideMark/>
          </w:tcPr>
          <w:p w14:paraId="4CDCBA5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5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5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6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6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6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63" w14:textId="77777777" w:rsidR="0037312B" w:rsidRDefault="0037312B" w:rsidP="00B65077"/>
        </w:tc>
        <w:tc>
          <w:tcPr>
            <w:tcW w:w="0" w:type="auto"/>
            <w:gridSpan w:val="4"/>
            <w:tcBorders>
              <w:top w:val="nil"/>
              <w:bottom w:val="single" w:sz="2" w:space="0" w:color="4F81BD"/>
            </w:tcBorders>
          </w:tcPr>
          <w:p w14:paraId="4CDCBA6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Annual License Subscription Fee - 5 additional clients </w:t>
            </w:r>
            <w:r>
              <w:br/>
            </w:r>
            <w:r w:rsidRPr="00F35224">
              <w:rPr>
                <w:b/>
                <w:bCs/>
              </w:rPr>
              <w:t>OR EQUAL TO</w:t>
            </w:r>
          </w:p>
          <w:p w14:paraId="4CDCBA6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6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6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68" w14:textId="77777777" w:rsidR="0037312B" w:rsidRDefault="0037312B" w:rsidP="00B65077">
            <w:r>
              <w:t>3014</w:t>
            </w:r>
          </w:p>
        </w:tc>
        <w:tc>
          <w:tcPr>
            <w:tcW w:w="2236" w:type="dxa"/>
            <w:tcBorders>
              <w:top w:val="nil"/>
              <w:left w:val="nil"/>
              <w:bottom w:val="nil"/>
              <w:right w:val="nil"/>
            </w:tcBorders>
            <w:hideMark/>
          </w:tcPr>
          <w:p w14:paraId="4CDCBA6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6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6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6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6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7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6F" w14:textId="77777777" w:rsidR="0037312B" w:rsidRDefault="0037312B" w:rsidP="00B65077"/>
        </w:tc>
        <w:tc>
          <w:tcPr>
            <w:tcW w:w="0" w:type="auto"/>
            <w:gridSpan w:val="4"/>
            <w:tcBorders>
              <w:top w:val="nil"/>
              <w:bottom w:val="single" w:sz="2" w:space="0" w:color="4F81BD"/>
            </w:tcBorders>
          </w:tcPr>
          <w:p w14:paraId="4CDCBA7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Foodservice Operations Management Initialization- 5 additional clients </w:t>
            </w:r>
            <w:r>
              <w:br/>
            </w:r>
            <w:r w:rsidRPr="00F35224">
              <w:rPr>
                <w:b/>
                <w:bCs/>
              </w:rPr>
              <w:t>OR EQUAL TO</w:t>
            </w:r>
            <w:r>
              <w:t xml:space="preserve"> </w:t>
            </w:r>
          </w:p>
          <w:p w14:paraId="4CDCBA7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7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7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74" w14:textId="77777777" w:rsidR="0037312B" w:rsidRDefault="0037312B" w:rsidP="00B65077">
            <w:r>
              <w:t>3015</w:t>
            </w:r>
          </w:p>
        </w:tc>
        <w:tc>
          <w:tcPr>
            <w:tcW w:w="2236" w:type="dxa"/>
            <w:tcBorders>
              <w:top w:val="nil"/>
              <w:left w:val="nil"/>
              <w:bottom w:val="nil"/>
              <w:right w:val="nil"/>
            </w:tcBorders>
            <w:hideMark/>
          </w:tcPr>
          <w:p w14:paraId="4CDCBA7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7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7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7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7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7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7B" w14:textId="77777777" w:rsidR="0037312B" w:rsidRDefault="0037312B" w:rsidP="00B65077"/>
        </w:tc>
        <w:tc>
          <w:tcPr>
            <w:tcW w:w="0" w:type="auto"/>
            <w:gridSpan w:val="4"/>
            <w:tcBorders>
              <w:top w:val="nil"/>
              <w:bottom w:val="single" w:sz="2" w:space="0" w:color="4F81BD"/>
            </w:tcBorders>
          </w:tcPr>
          <w:p w14:paraId="4CDCBA7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Foodservice Operations Management Annual License Subscription Fee - 5 additional clients </w:t>
            </w:r>
            <w:r>
              <w:br/>
            </w:r>
            <w:r w:rsidRPr="00F35224">
              <w:rPr>
                <w:b/>
                <w:bCs/>
              </w:rPr>
              <w:t>OR EQUAL TO</w:t>
            </w:r>
          </w:p>
          <w:p w14:paraId="4CDCBA7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r>
            <w:r>
              <w:lastRenderedPageBreak/>
              <w:t>POP Begin: 05-01-2029</w:t>
            </w:r>
            <w:r>
              <w:br/>
              <w:t>POP End: 04-30-2030</w:t>
            </w:r>
          </w:p>
        </w:tc>
        <w:tc>
          <w:tcPr>
            <w:tcW w:w="2525" w:type="dxa"/>
            <w:tcBorders>
              <w:top w:val="nil"/>
              <w:bottom w:val="single" w:sz="2" w:space="0" w:color="4F81BD"/>
            </w:tcBorders>
          </w:tcPr>
          <w:p w14:paraId="4CDCBA7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8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80" w14:textId="77777777" w:rsidR="0037312B" w:rsidRDefault="0037312B" w:rsidP="00B65077">
            <w:r>
              <w:t>3016</w:t>
            </w:r>
          </w:p>
        </w:tc>
        <w:tc>
          <w:tcPr>
            <w:tcW w:w="2236" w:type="dxa"/>
            <w:tcBorders>
              <w:top w:val="nil"/>
              <w:left w:val="nil"/>
              <w:bottom w:val="nil"/>
              <w:right w:val="nil"/>
            </w:tcBorders>
            <w:hideMark/>
          </w:tcPr>
          <w:p w14:paraId="4CDCBA8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8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8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8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8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8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87" w14:textId="77777777" w:rsidR="0037312B" w:rsidRDefault="0037312B" w:rsidP="00B65077"/>
        </w:tc>
        <w:tc>
          <w:tcPr>
            <w:tcW w:w="0" w:type="auto"/>
            <w:gridSpan w:val="4"/>
            <w:tcBorders>
              <w:top w:val="nil"/>
              <w:bottom w:val="single" w:sz="2" w:space="0" w:color="4F81BD"/>
            </w:tcBorders>
          </w:tcPr>
          <w:p w14:paraId="4CDCBA8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NUTRITION CARE MANAGEMENT 10 CLIENTS </w:t>
            </w:r>
            <w:r>
              <w:br/>
            </w:r>
            <w:r w:rsidRPr="00F35224">
              <w:rPr>
                <w:b/>
                <w:bCs/>
              </w:rPr>
              <w:t>OR EQUAL TO</w:t>
            </w:r>
          </w:p>
          <w:p w14:paraId="4CDCBA8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8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9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8C" w14:textId="77777777" w:rsidR="0037312B" w:rsidRDefault="0037312B" w:rsidP="00B65077">
            <w:r>
              <w:t>3017</w:t>
            </w:r>
          </w:p>
        </w:tc>
        <w:tc>
          <w:tcPr>
            <w:tcW w:w="2236" w:type="dxa"/>
            <w:tcBorders>
              <w:top w:val="nil"/>
              <w:left w:val="nil"/>
              <w:bottom w:val="nil"/>
              <w:right w:val="nil"/>
            </w:tcBorders>
            <w:hideMark/>
          </w:tcPr>
          <w:p w14:paraId="4CDCBA8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8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8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9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9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9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93" w14:textId="77777777" w:rsidR="0037312B" w:rsidRDefault="0037312B" w:rsidP="00B65077"/>
        </w:tc>
        <w:tc>
          <w:tcPr>
            <w:tcW w:w="0" w:type="auto"/>
            <w:gridSpan w:val="4"/>
            <w:tcBorders>
              <w:top w:val="nil"/>
              <w:bottom w:val="single" w:sz="2" w:space="0" w:color="4F81BD"/>
            </w:tcBorders>
          </w:tcPr>
          <w:p w14:paraId="4CDCBA9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OPERSATIONS MANAGEMENT PRO 10 CLIENTS </w:t>
            </w:r>
            <w:r>
              <w:br/>
            </w:r>
            <w:r w:rsidRPr="00F35224">
              <w:rPr>
                <w:b/>
                <w:bCs/>
              </w:rPr>
              <w:t>OR EQUAL TO</w:t>
            </w:r>
          </w:p>
          <w:p w14:paraId="4CDCBA9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9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9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98" w14:textId="77777777" w:rsidR="0037312B" w:rsidRDefault="0037312B" w:rsidP="00B65077">
            <w:r>
              <w:t>3018</w:t>
            </w:r>
          </w:p>
        </w:tc>
        <w:tc>
          <w:tcPr>
            <w:tcW w:w="2236" w:type="dxa"/>
            <w:tcBorders>
              <w:top w:val="nil"/>
              <w:left w:val="nil"/>
              <w:bottom w:val="nil"/>
              <w:right w:val="nil"/>
            </w:tcBorders>
            <w:hideMark/>
          </w:tcPr>
          <w:p w14:paraId="4CDCBA9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9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9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9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9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A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9F" w14:textId="77777777" w:rsidR="0037312B" w:rsidRDefault="0037312B" w:rsidP="00B65077"/>
        </w:tc>
        <w:tc>
          <w:tcPr>
            <w:tcW w:w="0" w:type="auto"/>
            <w:gridSpan w:val="4"/>
            <w:tcBorders>
              <w:top w:val="nil"/>
              <w:bottom w:val="single" w:sz="2" w:space="0" w:color="4F81BD"/>
            </w:tcBorders>
          </w:tcPr>
          <w:p w14:paraId="4CDCBAA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10 CLIENTS INTERFACE </w:t>
            </w:r>
            <w:r>
              <w:br/>
            </w:r>
            <w:r w:rsidRPr="00F35224">
              <w:rPr>
                <w:b/>
                <w:bCs/>
              </w:rPr>
              <w:t>OR EQUAL TO</w:t>
            </w:r>
          </w:p>
          <w:p w14:paraId="4CDCBAA1" w14:textId="77777777" w:rsidR="0037312B" w:rsidRPr="007115B9" w:rsidRDefault="0037312B" w:rsidP="00B65077">
            <w:pPr>
              <w:cnfStyle w:val="000000000000" w:firstRow="0" w:lastRow="0" w:firstColumn="0" w:lastColumn="0" w:oddVBand="0" w:evenVBand="0" w:oddHBand="0" w:evenHBand="0" w:firstRowFirstColumn="0" w:firstRowLastColumn="0" w:lastRowFirstColumn="0" w:lastRowLastColumn="0"/>
              <w:rPr>
                <w:b/>
                <w:bCs/>
              </w:rPr>
            </w:pPr>
            <w:r>
              <w:t>Contract Period: Option Year 3</w:t>
            </w:r>
            <w:r>
              <w:br/>
              <w:t>POP Begin: 05-01-2029</w:t>
            </w:r>
            <w:r>
              <w:br/>
              <w:t>POP End: 04-30-2030</w:t>
            </w:r>
          </w:p>
        </w:tc>
        <w:tc>
          <w:tcPr>
            <w:tcW w:w="2525" w:type="dxa"/>
            <w:tcBorders>
              <w:top w:val="nil"/>
              <w:bottom w:val="single" w:sz="2" w:space="0" w:color="4F81BD"/>
            </w:tcBorders>
          </w:tcPr>
          <w:p w14:paraId="4CDCBAA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A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A4" w14:textId="77777777" w:rsidR="0037312B" w:rsidRDefault="0037312B" w:rsidP="00B65077">
            <w:r>
              <w:t>3019</w:t>
            </w:r>
          </w:p>
        </w:tc>
        <w:tc>
          <w:tcPr>
            <w:tcW w:w="2236" w:type="dxa"/>
            <w:tcBorders>
              <w:top w:val="nil"/>
              <w:left w:val="nil"/>
              <w:bottom w:val="nil"/>
              <w:right w:val="nil"/>
            </w:tcBorders>
            <w:hideMark/>
          </w:tcPr>
          <w:p w14:paraId="4CDCBAA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A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A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A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A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A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AB" w14:textId="77777777" w:rsidR="0037312B" w:rsidRDefault="0037312B" w:rsidP="00B65077"/>
        </w:tc>
        <w:tc>
          <w:tcPr>
            <w:tcW w:w="0" w:type="auto"/>
            <w:gridSpan w:val="4"/>
            <w:tcBorders>
              <w:top w:val="nil"/>
              <w:bottom w:val="single" w:sz="2" w:space="0" w:color="4F81BD"/>
            </w:tcBorders>
          </w:tcPr>
          <w:p w14:paraId="4CDCBAA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SITE San Diego VA Healthcare System</w:t>
            </w:r>
            <w:r>
              <w:br/>
            </w:r>
            <w:r w:rsidRPr="00F35224">
              <w:rPr>
                <w:b/>
                <w:bCs/>
              </w:rPr>
              <w:t>OR EQUAL TO</w:t>
            </w:r>
          </w:p>
          <w:p w14:paraId="4CDCBAA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A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B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B0" w14:textId="77777777" w:rsidR="0037312B" w:rsidRDefault="0037312B" w:rsidP="00B65077">
            <w:r>
              <w:t>3020</w:t>
            </w:r>
          </w:p>
        </w:tc>
        <w:tc>
          <w:tcPr>
            <w:tcW w:w="2236" w:type="dxa"/>
            <w:tcBorders>
              <w:top w:val="nil"/>
              <w:left w:val="nil"/>
              <w:bottom w:val="nil"/>
              <w:right w:val="nil"/>
            </w:tcBorders>
            <w:hideMark/>
          </w:tcPr>
          <w:p w14:paraId="4CDCBAB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B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B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B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B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B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B7" w14:textId="77777777" w:rsidR="0037312B" w:rsidRDefault="0037312B" w:rsidP="00B65077"/>
        </w:tc>
        <w:tc>
          <w:tcPr>
            <w:tcW w:w="0" w:type="auto"/>
            <w:gridSpan w:val="4"/>
            <w:tcBorders>
              <w:top w:val="nil"/>
              <w:bottom w:val="single" w:sz="2" w:space="0" w:color="4F81BD"/>
            </w:tcBorders>
          </w:tcPr>
          <w:p w14:paraId="4CDCBAB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+5 CLIENTS  San Diego VA Healthcare System</w:t>
            </w:r>
            <w:r>
              <w:br/>
            </w:r>
            <w:r w:rsidRPr="00F35224">
              <w:rPr>
                <w:b/>
                <w:bCs/>
              </w:rPr>
              <w:t>OR EQUAL TO</w:t>
            </w:r>
          </w:p>
          <w:p w14:paraId="4CDCBAB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B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C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BC" w14:textId="77777777" w:rsidR="0037312B" w:rsidRDefault="0037312B" w:rsidP="00B65077">
            <w:r>
              <w:t>3021</w:t>
            </w:r>
          </w:p>
        </w:tc>
        <w:tc>
          <w:tcPr>
            <w:tcW w:w="2236" w:type="dxa"/>
            <w:tcBorders>
              <w:top w:val="nil"/>
              <w:left w:val="nil"/>
              <w:bottom w:val="nil"/>
              <w:right w:val="nil"/>
            </w:tcBorders>
            <w:hideMark/>
          </w:tcPr>
          <w:p w14:paraId="4CDCBAB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B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B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C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C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C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C3" w14:textId="77777777" w:rsidR="0037312B" w:rsidRDefault="0037312B" w:rsidP="00B65077"/>
        </w:tc>
        <w:tc>
          <w:tcPr>
            <w:tcW w:w="0" w:type="auto"/>
            <w:gridSpan w:val="4"/>
            <w:tcBorders>
              <w:top w:val="nil"/>
              <w:bottom w:val="single" w:sz="2" w:space="0" w:color="4F81BD"/>
            </w:tcBorders>
          </w:tcPr>
          <w:p w14:paraId="4CDCBAC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GATEWAY </w:t>
            </w:r>
            <w:r>
              <w:br/>
            </w:r>
            <w:r w:rsidRPr="00F35224">
              <w:rPr>
                <w:b/>
                <w:bCs/>
              </w:rPr>
              <w:lastRenderedPageBreak/>
              <w:t>OR EQUAL TO</w:t>
            </w:r>
          </w:p>
          <w:p w14:paraId="4CDCBAC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C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C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C8" w14:textId="77777777" w:rsidR="0037312B" w:rsidRDefault="0037312B" w:rsidP="00B65077">
            <w:r>
              <w:t>3022</w:t>
            </w:r>
          </w:p>
        </w:tc>
        <w:tc>
          <w:tcPr>
            <w:tcW w:w="2236" w:type="dxa"/>
            <w:tcBorders>
              <w:top w:val="nil"/>
              <w:left w:val="nil"/>
              <w:bottom w:val="nil"/>
              <w:right w:val="nil"/>
            </w:tcBorders>
            <w:hideMark/>
          </w:tcPr>
          <w:p w14:paraId="4CDCBAC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C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C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C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C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D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CF" w14:textId="77777777" w:rsidR="0037312B" w:rsidRDefault="0037312B" w:rsidP="00B65077"/>
        </w:tc>
        <w:tc>
          <w:tcPr>
            <w:tcW w:w="0" w:type="auto"/>
            <w:gridSpan w:val="4"/>
            <w:tcBorders>
              <w:top w:val="nil"/>
              <w:bottom w:val="single" w:sz="2" w:space="0" w:color="4F81BD"/>
            </w:tcBorders>
          </w:tcPr>
          <w:p w14:paraId="4CDCBAD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9 Clients /Food Service Operations </w:t>
            </w:r>
            <w:r>
              <w:br/>
            </w:r>
            <w:r w:rsidRPr="00F35224">
              <w:rPr>
                <w:b/>
                <w:bCs/>
              </w:rPr>
              <w:t>OR EQUAL TO</w:t>
            </w:r>
          </w:p>
          <w:p w14:paraId="4CDCBAD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D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D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D4" w14:textId="77777777" w:rsidR="0037312B" w:rsidRDefault="0037312B" w:rsidP="00B65077">
            <w:r>
              <w:t>3023</w:t>
            </w:r>
          </w:p>
        </w:tc>
        <w:tc>
          <w:tcPr>
            <w:tcW w:w="2236" w:type="dxa"/>
            <w:tcBorders>
              <w:top w:val="nil"/>
              <w:left w:val="nil"/>
              <w:bottom w:val="nil"/>
              <w:right w:val="nil"/>
            </w:tcBorders>
            <w:hideMark/>
          </w:tcPr>
          <w:p w14:paraId="4CDCBAD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D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D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D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D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D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DB" w14:textId="77777777" w:rsidR="0037312B" w:rsidRDefault="0037312B" w:rsidP="00B65077"/>
        </w:tc>
        <w:tc>
          <w:tcPr>
            <w:tcW w:w="0" w:type="auto"/>
            <w:gridSpan w:val="4"/>
            <w:tcBorders>
              <w:top w:val="nil"/>
              <w:bottom w:val="single" w:sz="2" w:space="0" w:color="4F81BD"/>
            </w:tcBorders>
          </w:tcPr>
          <w:p w14:paraId="4CDCBAD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 Bedside, Room Service, and Call Center- Annual License Subscription Fee - Site Loma Linda VA Healthcare System</w:t>
            </w:r>
            <w:r>
              <w:br/>
            </w:r>
            <w:r w:rsidRPr="00F35224">
              <w:rPr>
                <w:b/>
                <w:bCs/>
              </w:rPr>
              <w:t>OR EQUAL TO</w:t>
            </w:r>
          </w:p>
          <w:p w14:paraId="4CDCBAD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D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E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E0" w14:textId="77777777" w:rsidR="0037312B" w:rsidRDefault="0037312B" w:rsidP="00B65077">
            <w:r>
              <w:t>3024</w:t>
            </w:r>
          </w:p>
        </w:tc>
        <w:tc>
          <w:tcPr>
            <w:tcW w:w="2236" w:type="dxa"/>
            <w:tcBorders>
              <w:top w:val="nil"/>
              <w:left w:val="nil"/>
              <w:bottom w:val="nil"/>
              <w:right w:val="nil"/>
            </w:tcBorders>
            <w:hideMark/>
          </w:tcPr>
          <w:p w14:paraId="4CDCBAE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E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E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E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E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E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E7" w14:textId="77777777" w:rsidR="0037312B" w:rsidRDefault="0037312B" w:rsidP="00B65077"/>
        </w:tc>
        <w:tc>
          <w:tcPr>
            <w:tcW w:w="0" w:type="auto"/>
            <w:gridSpan w:val="4"/>
            <w:tcBorders>
              <w:top w:val="nil"/>
              <w:bottom w:val="single" w:sz="2" w:space="0" w:color="4F81BD"/>
            </w:tcBorders>
          </w:tcPr>
          <w:p w14:paraId="4CDCBAE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 Bedside, Room Service, and Call Center Annual License Subscription Fee - 5 clients Loma Linda VA Healthcare System</w:t>
            </w:r>
            <w:r>
              <w:br/>
            </w:r>
            <w:r w:rsidRPr="00F35224">
              <w:rPr>
                <w:b/>
                <w:bCs/>
              </w:rPr>
              <w:t>OR EQUAL TO</w:t>
            </w:r>
          </w:p>
          <w:p w14:paraId="4CDCBAE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E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F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EC" w14:textId="77777777" w:rsidR="0037312B" w:rsidRDefault="0037312B" w:rsidP="00B65077">
            <w:r>
              <w:t>3025</w:t>
            </w:r>
          </w:p>
        </w:tc>
        <w:tc>
          <w:tcPr>
            <w:tcW w:w="2236" w:type="dxa"/>
            <w:tcBorders>
              <w:top w:val="nil"/>
              <w:left w:val="nil"/>
              <w:bottom w:val="nil"/>
              <w:right w:val="nil"/>
            </w:tcBorders>
            <w:hideMark/>
          </w:tcPr>
          <w:p w14:paraId="4CDCBAE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E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E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F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F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AF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F3" w14:textId="77777777" w:rsidR="0037312B" w:rsidRDefault="0037312B" w:rsidP="00B65077"/>
        </w:tc>
        <w:tc>
          <w:tcPr>
            <w:tcW w:w="0" w:type="auto"/>
            <w:gridSpan w:val="4"/>
            <w:tcBorders>
              <w:top w:val="nil"/>
              <w:bottom w:val="single" w:sz="2" w:space="0" w:color="4F81BD"/>
            </w:tcBorders>
          </w:tcPr>
          <w:p w14:paraId="4CDCBAF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Tray inMotion (iTIM) Elite (includes Operations Connect - Tray Service) Annual License Subscription - Additional Site </w:t>
            </w:r>
            <w:r>
              <w:br/>
            </w:r>
            <w:r w:rsidRPr="00F35224">
              <w:rPr>
                <w:b/>
                <w:bCs/>
              </w:rPr>
              <w:t>OR EQUAL TO</w:t>
            </w:r>
          </w:p>
          <w:p w14:paraId="4CDCBAF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AF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AF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AF8" w14:textId="77777777" w:rsidR="0037312B" w:rsidRDefault="0037312B" w:rsidP="00B65077">
            <w:r>
              <w:t>3026</w:t>
            </w:r>
          </w:p>
        </w:tc>
        <w:tc>
          <w:tcPr>
            <w:tcW w:w="2236" w:type="dxa"/>
            <w:tcBorders>
              <w:top w:val="nil"/>
              <w:left w:val="nil"/>
              <w:bottom w:val="nil"/>
              <w:right w:val="nil"/>
            </w:tcBorders>
            <w:hideMark/>
          </w:tcPr>
          <w:p w14:paraId="4CDCBAF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AF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AF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AF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AF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0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AFF" w14:textId="77777777" w:rsidR="0037312B" w:rsidRDefault="0037312B" w:rsidP="00B65077"/>
        </w:tc>
        <w:tc>
          <w:tcPr>
            <w:tcW w:w="0" w:type="auto"/>
            <w:gridSpan w:val="4"/>
            <w:tcBorders>
              <w:top w:val="nil"/>
              <w:bottom w:val="single" w:sz="2" w:space="0" w:color="4F81BD"/>
            </w:tcBorders>
          </w:tcPr>
          <w:p w14:paraId="4CDCBB0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8 Clients </w:t>
            </w:r>
            <w:r>
              <w:br/>
            </w:r>
            <w:r w:rsidRPr="00F35224">
              <w:rPr>
                <w:b/>
                <w:bCs/>
              </w:rPr>
              <w:t>OR EQUAL TO</w:t>
            </w:r>
          </w:p>
          <w:p w14:paraId="4CDCBB0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B0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0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B04" w14:textId="77777777" w:rsidR="0037312B" w:rsidRDefault="0037312B" w:rsidP="00B65077">
            <w:r>
              <w:lastRenderedPageBreak/>
              <w:t>3027</w:t>
            </w:r>
          </w:p>
        </w:tc>
        <w:tc>
          <w:tcPr>
            <w:tcW w:w="2236" w:type="dxa"/>
            <w:tcBorders>
              <w:top w:val="nil"/>
              <w:left w:val="nil"/>
              <w:bottom w:val="nil"/>
              <w:right w:val="nil"/>
            </w:tcBorders>
            <w:hideMark/>
          </w:tcPr>
          <w:p w14:paraId="4CDCBB0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B0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B0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B0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B0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0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0B" w14:textId="77777777" w:rsidR="0037312B" w:rsidRDefault="0037312B" w:rsidP="00B65077"/>
        </w:tc>
        <w:tc>
          <w:tcPr>
            <w:tcW w:w="0" w:type="auto"/>
            <w:gridSpan w:val="4"/>
            <w:tcBorders>
              <w:top w:val="nil"/>
              <w:bottom w:val="single" w:sz="2" w:space="0" w:color="4F81BD"/>
            </w:tcBorders>
          </w:tcPr>
          <w:p w14:paraId="4CDCBB0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- 18 CLIENTS </w:t>
            </w:r>
            <w:r>
              <w:br/>
            </w:r>
            <w:r w:rsidRPr="00F35224">
              <w:rPr>
                <w:b/>
                <w:bCs/>
              </w:rPr>
              <w:t>OR EQUAL TO</w:t>
            </w:r>
          </w:p>
          <w:p w14:paraId="4CDCBB0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3</w:t>
            </w:r>
            <w:r>
              <w:br/>
              <w:t>POP Begin: 05-01-2029</w:t>
            </w:r>
            <w:r>
              <w:br/>
              <w:t>POP End: 04-30-2030</w:t>
            </w:r>
          </w:p>
        </w:tc>
        <w:tc>
          <w:tcPr>
            <w:tcW w:w="2525" w:type="dxa"/>
            <w:tcBorders>
              <w:top w:val="nil"/>
              <w:bottom w:val="single" w:sz="2" w:space="0" w:color="4F81BD"/>
            </w:tcBorders>
          </w:tcPr>
          <w:p w14:paraId="4CDCBB0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1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CDCBB10" w14:textId="77777777" w:rsidR="0037312B" w:rsidRDefault="0037312B" w:rsidP="00B65077">
            <w:r>
              <w:t>3028</w:t>
            </w:r>
          </w:p>
        </w:tc>
        <w:tc>
          <w:tcPr>
            <w:tcW w:w="2236" w:type="dxa"/>
            <w:tcBorders>
              <w:top w:val="nil"/>
              <w:left w:val="nil"/>
              <w:bottom w:val="nil"/>
              <w:right w:val="nil"/>
            </w:tcBorders>
            <w:hideMark/>
          </w:tcPr>
          <w:p w14:paraId="4CDCBB1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CDCBB1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DCBB1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CDCBB1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25" w:type="dxa"/>
            <w:tcBorders>
              <w:top w:val="nil"/>
              <w:left w:val="nil"/>
              <w:bottom w:val="nil"/>
            </w:tcBorders>
            <w:hideMark/>
          </w:tcPr>
          <w:p w14:paraId="4CDCBB1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1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17" w14:textId="77777777" w:rsidR="0037312B" w:rsidRDefault="0037312B" w:rsidP="00B65077"/>
        </w:tc>
        <w:tc>
          <w:tcPr>
            <w:tcW w:w="0" w:type="auto"/>
            <w:gridSpan w:val="4"/>
            <w:tcBorders>
              <w:top w:val="nil"/>
              <w:bottom w:val="single" w:sz="2" w:space="0" w:color="4F81BD"/>
            </w:tcBorders>
          </w:tcPr>
          <w:p w14:paraId="4CDCBB1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OPERATIONS - 17 CLIENTS </w:t>
            </w:r>
            <w:r>
              <w:br/>
            </w:r>
            <w:r w:rsidRPr="00F35224">
              <w:rPr>
                <w:b/>
                <w:bCs/>
              </w:rPr>
              <w:t>OR EQUAL TO</w:t>
            </w:r>
          </w:p>
          <w:p w14:paraId="4CDCBB19" w14:textId="77777777" w:rsidR="0037312B" w:rsidRPr="007115B9" w:rsidRDefault="0037312B" w:rsidP="00B65077">
            <w:pPr>
              <w:cnfStyle w:val="000000000000" w:firstRow="0" w:lastRow="0" w:firstColumn="0" w:lastColumn="0" w:oddVBand="0" w:evenVBand="0" w:oddHBand="0" w:evenHBand="0" w:firstRowFirstColumn="0" w:firstRowLastColumn="0" w:lastRowFirstColumn="0" w:lastRowLastColumn="0"/>
              <w:rPr>
                <w:b/>
                <w:bCs/>
              </w:rPr>
            </w:pPr>
            <w:r>
              <w:t>Contract Period: Option Year 3</w:t>
            </w:r>
            <w:r>
              <w:br/>
              <w:t>POP Begin: 05-01-2029</w:t>
            </w:r>
            <w:r>
              <w:br/>
              <w:t>POP End: 04-30-2030</w:t>
            </w:r>
          </w:p>
        </w:tc>
        <w:tc>
          <w:tcPr>
            <w:tcW w:w="2525" w:type="dxa"/>
            <w:tcBorders>
              <w:top w:val="nil"/>
              <w:bottom w:val="single" w:sz="2" w:space="0" w:color="4F81BD"/>
            </w:tcBorders>
          </w:tcPr>
          <w:p w14:paraId="4CDCBB1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2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4CDCBB1C" w14:textId="77777777" w:rsidR="0037312B" w:rsidRDefault="0037312B" w:rsidP="00B65077"/>
        </w:tc>
        <w:tc>
          <w:tcPr>
            <w:tcW w:w="2236" w:type="dxa"/>
            <w:tcBorders>
              <w:left w:val="nil"/>
              <w:bottom w:val="nil"/>
              <w:right w:val="nil"/>
            </w:tcBorders>
            <w:hideMark/>
          </w:tcPr>
          <w:p w14:paraId="4CDCBB1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4CDCBB1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4CDCBB1F"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4CDCBB20"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525" w:type="dxa"/>
            <w:tcBorders>
              <w:left w:val="nil"/>
            </w:tcBorders>
            <w:hideMark/>
          </w:tcPr>
          <w:p w14:paraId="4CDCBB21"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CDCBB23" w14:textId="77777777" w:rsidR="0037312B" w:rsidRDefault="0037312B" w:rsidP="001A7653"/>
    <w:p w14:paraId="4CDCBB24" w14:textId="77777777" w:rsidR="0037312B" w:rsidRPr="007115B9" w:rsidRDefault="0037312B" w:rsidP="001A7653">
      <w:pPr>
        <w:pStyle w:val="Heading3"/>
        <w:rPr>
          <w:color w:val="000000" w:themeColor="text1"/>
        </w:rPr>
      </w:pPr>
      <w:bookmarkStart w:id="16" w:name="_Toc256000049"/>
      <w:r>
        <w:rPr>
          <w:color w:val="000000" w:themeColor="text1"/>
        </w:rPr>
        <w:t>OPTION</w:t>
      </w:r>
      <w:r w:rsidRPr="00941E2B">
        <w:rPr>
          <w:color w:val="000000" w:themeColor="text1"/>
        </w:rPr>
        <w:t xml:space="preserve"> YEAR</w:t>
      </w:r>
      <w:r>
        <w:rPr>
          <w:color w:val="000000" w:themeColor="text1"/>
        </w:rPr>
        <w:t xml:space="preserve"> 4: 05/01/2030 – 04/30/2031</w:t>
      </w:r>
      <w:bookmarkEnd w:id="16"/>
    </w:p>
    <w:tbl>
      <w:tblPr>
        <w:tblStyle w:val="LightList-Accent1"/>
        <w:tblW w:w="10569" w:type="dxa"/>
        <w:jc w:val="center"/>
        <w:tblLook w:val="04A0" w:firstRow="1" w:lastRow="0" w:firstColumn="1" w:lastColumn="0" w:noHBand="0" w:noVBand="1"/>
      </w:tblPr>
      <w:tblGrid>
        <w:gridCol w:w="1182"/>
        <w:gridCol w:w="2478"/>
        <w:gridCol w:w="1341"/>
        <w:gridCol w:w="730"/>
        <w:gridCol w:w="2419"/>
        <w:gridCol w:w="2419"/>
      </w:tblGrid>
      <w:tr w:rsidR="008C4EE5" w14:paraId="4CDCBB2B" w14:textId="77777777" w:rsidTr="008C4E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4CDCBB25" w14:textId="77777777" w:rsidR="0037312B" w:rsidRDefault="0037312B" w:rsidP="00B65077">
            <w:r>
              <w:t>ITEM NUMBER</w:t>
            </w:r>
          </w:p>
        </w:tc>
        <w:tc>
          <w:tcPr>
            <w:tcW w:w="2478" w:type="dxa"/>
            <w:tcBorders>
              <w:top w:val="single" w:sz="8" w:space="0" w:color="4F81BD" w:themeColor="accent1"/>
              <w:left w:val="nil"/>
              <w:bottom w:val="nil"/>
              <w:right w:val="nil"/>
            </w:tcBorders>
            <w:vAlign w:val="bottom"/>
            <w:hideMark/>
          </w:tcPr>
          <w:p w14:paraId="4CDCBB26" w14:textId="77777777" w:rsidR="0037312B" w:rsidRDefault="0037312B" w:rsidP="00B65077">
            <w:pPr>
              <w:cnfStyle w:val="100000000000" w:firstRow="1" w:lastRow="0" w:firstColumn="0" w:lastColumn="0" w:oddVBand="0" w:evenVBand="0" w:oddHBand="0" w:evenHBand="0" w:firstRowFirstColumn="0" w:firstRowLastColumn="0" w:lastRowFirstColumn="0" w:lastRowLastColumn="0"/>
            </w:pPr>
            <w:r>
              <w:t>DESCRIPTION OF SUPPLIES/SERVICES</w:t>
            </w:r>
          </w:p>
        </w:tc>
        <w:tc>
          <w:tcPr>
            <w:tcW w:w="1341" w:type="dxa"/>
            <w:tcBorders>
              <w:top w:val="single" w:sz="8" w:space="0" w:color="4F81BD" w:themeColor="accent1"/>
              <w:left w:val="nil"/>
              <w:bottom w:val="nil"/>
              <w:right w:val="nil"/>
            </w:tcBorders>
            <w:vAlign w:val="bottom"/>
            <w:hideMark/>
          </w:tcPr>
          <w:p w14:paraId="4CDCBB27"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QUANTITY</w:t>
            </w:r>
          </w:p>
        </w:tc>
        <w:tc>
          <w:tcPr>
            <w:tcW w:w="730" w:type="dxa"/>
            <w:tcBorders>
              <w:top w:val="single" w:sz="8" w:space="0" w:color="4F81BD" w:themeColor="accent1"/>
              <w:left w:val="nil"/>
              <w:bottom w:val="nil"/>
              <w:right w:val="nil"/>
            </w:tcBorders>
            <w:vAlign w:val="bottom"/>
            <w:hideMark/>
          </w:tcPr>
          <w:p w14:paraId="4CDCBB28"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w:t>
            </w:r>
          </w:p>
        </w:tc>
        <w:tc>
          <w:tcPr>
            <w:tcW w:w="2419" w:type="dxa"/>
            <w:tcBorders>
              <w:top w:val="single" w:sz="8" w:space="0" w:color="4F81BD" w:themeColor="accent1"/>
              <w:left w:val="nil"/>
              <w:bottom w:val="nil"/>
              <w:right w:val="nil"/>
            </w:tcBorders>
            <w:vAlign w:val="bottom"/>
            <w:hideMark/>
          </w:tcPr>
          <w:p w14:paraId="4CDCBB29"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UNIT PRICE</w:t>
            </w:r>
          </w:p>
        </w:tc>
        <w:tc>
          <w:tcPr>
            <w:tcW w:w="2419" w:type="dxa"/>
            <w:tcBorders>
              <w:top w:val="single" w:sz="8" w:space="0" w:color="4F81BD" w:themeColor="accent1"/>
              <w:left w:val="nil"/>
              <w:bottom w:val="nil"/>
              <w:right w:val="single" w:sz="8" w:space="0" w:color="4F81BD" w:themeColor="accent1"/>
            </w:tcBorders>
            <w:vAlign w:val="bottom"/>
            <w:hideMark/>
          </w:tcPr>
          <w:p w14:paraId="4CDCBB2A" w14:textId="77777777" w:rsidR="0037312B" w:rsidRDefault="0037312B" w:rsidP="00B65077">
            <w:pPr>
              <w:jc w:val="right"/>
              <w:cnfStyle w:val="100000000000" w:firstRow="1" w:lastRow="0" w:firstColumn="0" w:lastColumn="0" w:oddVBand="0" w:evenVBand="0" w:oddHBand="0" w:evenHBand="0" w:firstRowFirstColumn="0" w:firstRowLastColumn="0" w:lastRowFirstColumn="0" w:lastRowLastColumn="0"/>
            </w:pPr>
            <w:r>
              <w:t>AMOUNT</w:t>
            </w:r>
          </w:p>
        </w:tc>
      </w:tr>
      <w:tr w:rsidR="008C4EE5" w14:paraId="4CDCBB3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2C" w14:textId="77777777" w:rsidR="0037312B" w:rsidRDefault="0037312B" w:rsidP="00B65077">
            <w:r>
              <w:t>4001</w:t>
            </w:r>
          </w:p>
        </w:tc>
        <w:tc>
          <w:tcPr>
            <w:tcW w:w="2478" w:type="dxa"/>
            <w:tcBorders>
              <w:top w:val="nil"/>
              <w:left w:val="nil"/>
              <w:bottom w:val="nil"/>
              <w:right w:val="nil"/>
            </w:tcBorders>
            <w:hideMark/>
          </w:tcPr>
          <w:p w14:paraId="4CDCBB2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2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2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3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3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3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33" w14:textId="77777777" w:rsidR="0037312B" w:rsidRDefault="0037312B" w:rsidP="00B65077"/>
        </w:tc>
        <w:tc>
          <w:tcPr>
            <w:tcW w:w="0" w:type="auto"/>
            <w:gridSpan w:val="4"/>
            <w:tcBorders>
              <w:top w:val="nil"/>
              <w:bottom w:val="single" w:sz="2" w:space="0" w:color="4F81BD"/>
            </w:tcBorders>
          </w:tcPr>
          <w:p w14:paraId="4CDCBB3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w:t>
            </w:r>
            <w:r>
              <w:br/>
            </w:r>
            <w:r w:rsidRPr="00F35224">
              <w:rPr>
                <w:b/>
                <w:bCs/>
              </w:rPr>
              <w:t>OR EQUAL TO</w:t>
            </w:r>
          </w:p>
          <w:p w14:paraId="4CDCBB3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3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3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38" w14:textId="77777777" w:rsidR="0037312B" w:rsidRDefault="0037312B" w:rsidP="00B65077">
            <w:r>
              <w:t>4002</w:t>
            </w:r>
          </w:p>
        </w:tc>
        <w:tc>
          <w:tcPr>
            <w:tcW w:w="2478" w:type="dxa"/>
            <w:tcBorders>
              <w:top w:val="nil"/>
              <w:left w:val="nil"/>
              <w:bottom w:val="nil"/>
              <w:right w:val="nil"/>
            </w:tcBorders>
            <w:hideMark/>
          </w:tcPr>
          <w:p w14:paraId="4CDCBB3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3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3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3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3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4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3F" w14:textId="77777777" w:rsidR="0037312B" w:rsidRDefault="0037312B" w:rsidP="00B65077"/>
        </w:tc>
        <w:tc>
          <w:tcPr>
            <w:tcW w:w="0" w:type="auto"/>
            <w:gridSpan w:val="4"/>
            <w:tcBorders>
              <w:top w:val="nil"/>
              <w:bottom w:val="single" w:sz="2" w:space="0" w:color="4F81BD"/>
            </w:tcBorders>
          </w:tcPr>
          <w:p w14:paraId="4CDCBB4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5 Clients Food Service Operations </w:t>
            </w:r>
            <w:r>
              <w:br/>
            </w:r>
            <w:r w:rsidRPr="00F35224">
              <w:rPr>
                <w:b/>
                <w:bCs/>
              </w:rPr>
              <w:t>OR EQUAL TO</w:t>
            </w:r>
          </w:p>
          <w:p w14:paraId="4CDCBB4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4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4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44" w14:textId="77777777" w:rsidR="0037312B" w:rsidRDefault="0037312B" w:rsidP="00B65077">
            <w:r>
              <w:t>4003</w:t>
            </w:r>
          </w:p>
        </w:tc>
        <w:tc>
          <w:tcPr>
            <w:tcW w:w="2478" w:type="dxa"/>
            <w:tcBorders>
              <w:top w:val="nil"/>
              <w:left w:val="nil"/>
              <w:bottom w:val="nil"/>
              <w:right w:val="nil"/>
            </w:tcBorders>
            <w:hideMark/>
          </w:tcPr>
          <w:p w14:paraId="4CDCBB4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4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4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4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4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4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4B" w14:textId="77777777" w:rsidR="0037312B" w:rsidRDefault="0037312B" w:rsidP="00B65077"/>
        </w:tc>
        <w:tc>
          <w:tcPr>
            <w:tcW w:w="0" w:type="auto"/>
            <w:gridSpan w:val="4"/>
            <w:tcBorders>
              <w:top w:val="nil"/>
              <w:bottom w:val="single" w:sz="2" w:space="0" w:color="4F81BD"/>
            </w:tcBorders>
          </w:tcPr>
          <w:p w14:paraId="4CDCBB4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Site Food Service Operations </w:t>
            </w:r>
            <w:r>
              <w:br/>
            </w:r>
            <w:r w:rsidRPr="00F35224">
              <w:rPr>
                <w:b/>
                <w:bCs/>
              </w:rPr>
              <w:t>OR EQUAL TO</w:t>
            </w:r>
            <w:r>
              <w:t xml:space="preserve"> </w:t>
            </w:r>
          </w:p>
          <w:p w14:paraId="4CDCBB4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4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5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50" w14:textId="77777777" w:rsidR="0037312B" w:rsidRDefault="0037312B" w:rsidP="00B65077">
            <w:r>
              <w:t>4004</w:t>
            </w:r>
          </w:p>
        </w:tc>
        <w:tc>
          <w:tcPr>
            <w:tcW w:w="2478" w:type="dxa"/>
            <w:tcBorders>
              <w:top w:val="nil"/>
              <w:left w:val="nil"/>
              <w:bottom w:val="nil"/>
              <w:right w:val="nil"/>
            </w:tcBorders>
            <w:hideMark/>
          </w:tcPr>
          <w:p w14:paraId="4CDCBB5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5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5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5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5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5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57" w14:textId="77777777" w:rsidR="0037312B" w:rsidRDefault="0037312B" w:rsidP="00B65077"/>
        </w:tc>
        <w:tc>
          <w:tcPr>
            <w:tcW w:w="0" w:type="auto"/>
            <w:gridSpan w:val="4"/>
            <w:tcBorders>
              <w:top w:val="nil"/>
              <w:bottom w:val="single" w:sz="2" w:space="0" w:color="4F81BD"/>
            </w:tcBorders>
          </w:tcPr>
          <w:p w14:paraId="4CDCBB5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Management Pro 5 Clients </w:t>
            </w:r>
            <w:r>
              <w:br/>
            </w:r>
            <w:r w:rsidRPr="00F35224">
              <w:rPr>
                <w:b/>
                <w:bCs/>
              </w:rPr>
              <w:lastRenderedPageBreak/>
              <w:t>OR EQUAL TO</w:t>
            </w:r>
            <w:r>
              <w:t xml:space="preserve"> </w:t>
            </w:r>
          </w:p>
          <w:p w14:paraId="4CDCBB5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5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6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5C" w14:textId="77777777" w:rsidR="0037312B" w:rsidRDefault="0037312B" w:rsidP="00B65077">
            <w:r>
              <w:t>4005</w:t>
            </w:r>
          </w:p>
        </w:tc>
        <w:tc>
          <w:tcPr>
            <w:tcW w:w="2478" w:type="dxa"/>
            <w:tcBorders>
              <w:top w:val="nil"/>
              <w:left w:val="nil"/>
              <w:bottom w:val="nil"/>
              <w:right w:val="nil"/>
            </w:tcBorders>
            <w:hideMark/>
          </w:tcPr>
          <w:p w14:paraId="4CDCBB5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5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5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6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6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6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63" w14:textId="77777777" w:rsidR="0037312B" w:rsidRDefault="0037312B" w:rsidP="00B65077"/>
        </w:tc>
        <w:tc>
          <w:tcPr>
            <w:tcW w:w="0" w:type="auto"/>
            <w:gridSpan w:val="4"/>
            <w:tcBorders>
              <w:top w:val="nil"/>
              <w:bottom w:val="single" w:sz="2" w:space="0" w:color="4F81BD"/>
            </w:tcBorders>
          </w:tcPr>
          <w:p w14:paraId="4CDCBB6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Multi-Site HL7 ADT/DO/Tube Feeding Interface </w:t>
            </w:r>
            <w:r>
              <w:br/>
            </w:r>
            <w:r w:rsidRPr="00F35224">
              <w:rPr>
                <w:b/>
                <w:bCs/>
              </w:rPr>
              <w:t>OR EQUAL TO</w:t>
            </w:r>
          </w:p>
          <w:p w14:paraId="4CDCBB6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r>
            <w:r>
              <w:t>POP Begin: 05-01-2030</w:t>
            </w:r>
            <w:r>
              <w:br/>
              <w:t>POP End: 04-30-2031</w:t>
            </w:r>
          </w:p>
        </w:tc>
        <w:tc>
          <w:tcPr>
            <w:tcW w:w="2419" w:type="dxa"/>
            <w:tcBorders>
              <w:top w:val="nil"/>
              <w:bottom w:val="single" w:sz="2" w:space="0" w:color="4F81BD"/>
            </w:tcBorders>
          </w:tcPr>
          <w:p w14:paraId="4CDCBB6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6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68" w14:textId="77777777" w:rsidR="0037312B" w:rsidRDefault="0037312B" w:rsidP="00B65077">
            <w:r>
              <w:t>4006</w:t>
            </w:r>
          </w:p>
        </w:tc>
        <w:tc>
          <w:tcPr>
            <w:tcW w:w="2478" w:type="dxa"/>
            <w:tcBorders>
              <w:top w:val="nil"/>
              <w:left w:val="nil"/>
              <w:bottom w:val="nil"/>
              <w:right w:val="nil"/>
            </w:tcBorders>
            <w:hideMark/>
          </w:tcPr>
          <w:p w14:paraId="4CDCBB6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6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6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6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6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7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6F" w14:textId="77777777" w:rsidR="0037312B" w:rsidRDefault="0037312B" w:rsidP="00B65077"/>
        </w:tc>
        <w:tc>
          <w:tcPr>
            <w:tcW w:w="0" w:type="auto"/>
            <w:gridSpan w:val="4"/>
            <w:tcBorders>
              <w:top w:val="nil"/>
              <w:bottom w:val="single" w:sz="2" w:space="0" w:color="4F81BD"/>
            </w:tcBorders>
          </w:tcPr>
          <w:p w14:paraId="4CDCBB7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HS Single Sign-On Module </w:t>
            </w:r>
            <w:r>
              <w:br/>
            </w:r>
            <w:r w:rsidRPr="00F35224">
              <w:rPr>
                <w:b/>
                <w:bCs/>
              </w:rPr>
              <w:t>OR EQUAL TO</w:t>
            </w:r>
          </w:p>
          <w:p w14:paraId="4CDCBB7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7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7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74" w14:textId="77777777" w:rsidR="0037312B" w:rsidRDefault="0037312B" w:rsidP="00B65077">
            <w:r>
              <w:t>4007</w:t>
            </w:r>
          </w:p>
        </w:tc>
        <w:tc>
          <w:tcPr>
            <w:tcW w:w="2478" w:type="dxa"/>
            <w:tcBorders>
              <w:top w:val="nil"/>
              <w:left w:val="nil"/>
              <w:bottom w:val="nil"/>
              <w:right w:val="nil"/>
            </w:tcBorders>
            <w:hideMark/>
          </w:tcPr>
          <w:p w14:paraId="4CDCBB7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7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7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7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7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7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7B" w14:textId="77777777" w:rsidR="0037312B" w:rsidRDefault="0037312B" w:rsidP="00B65077"/>
        </w:tc>
        <w:tc>
          <w:tcPr>
            <w:tcW w:w="0" w:type="auto"/>
            <w:gridSpan w:val="4"/>
            <w:tcBorders>
              <w:top w:val="nil"/>
              <w:bottom w:val="single" w:sz="2" w:space="0" w:color="4F81BD"/>
            </w:tcBorders>
          </w:tcPr>
          <w:p w14:paraId="4CDCBB7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Initialization </w:t>
            </w:r>
            <w:r>
              <w:br/>
            </w:r>
            <w:r w:rsidRPr="00F35224">
              <w:rPr>
                <w:b/>
                <w:bCs/>
              </w:rPr>
              <w:t>OR EQUAL TO</w:t>
            </w:r>
          </w:p>
          <w:p w14:paraId="4CDCBB7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7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8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80" w14:textId="77777777" w:rsidR="0037312B" w:rsidRDefault="0037312B" w:rsidP="00B65077">
            <w:r>
              <w:t>4008</w:t>
            </w:r>
          </w:p>
        </w:tc>
        <w:tc>
          <w:tcPr>
            <w:tcW w:w="2478" w:type="dxa"/>
            <w:tcBorders>
              <w:top w:val="nil"/>
              <w:left w:val="nil"/>
              <w:bottom w:val="nil"/>
              <w:right w:val="nil"/>
            </w:tcBorders>
            <w:hideMark/>
          </w:tcPr>
          <w:p w14:paraId="4CDCBB8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8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8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8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8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8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87" w14:textId="77777777" w:rsidR="0037312B" w:rsidRDefault="0037312B" w:rsidP="00B65077"/>
        </w:tc>
        <w:tc>
          <w:tcPr>
            <w:tcW w:w="0" w:type="auto"/>
            <w:gridSpan w:val="4"/>
            <w:tcBorders>
              <w:top w:val="nil"/>
              <w:bottom w:val="single" w:sz="2" w:space="0" w:color="4F81BD"/>
            </w:tcBorders>
          </w:tcPr>
          <w:p w14:paraId="4CDCBB8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Site Annuals </w:t>
            </w:r>
            <w:r>
              <w:br/>
            </w:r>
            <w:r w:rsidRPr="00F35224">
              <w:rPr>
                <w:b/>
                <w:bCs/>
              </w:rPr>
              <w:t>OR EQUAL TO</w:t>
            </w:r>
          </w:p>
          <w:p w14:paraId="4CDCBB8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8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9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8C" w14:textId="77777777" w:rsidR="0037312B" w:rsidRDefault="0037312B" w:rsidP="00B65077">
            <w:r>
              <w:t>4009</w:t>
            </w:r>
          </w:p>
        </w:tc>
        <w:tc>
          <w:tcPr>
            <w:tcW w:w="2478" w:type="dxa"/>
            <w:tcBorders>
              <w:top w:val="nil"/>
              <w:left w:val="nil"/>
              <w:bottom w:val="nil"/>
              <w:right w:val="nil"/>
            </w:tcBorders>
            <w:hideMark/>
          </w:tcPr>
          <w:p w14:paraId="4CDCBB8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8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8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9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9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9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93" w14:textId="77777777" w:rsidR="0037312B" w:rsidRDefault="0037312B" w:rsidP="00B65077"/>
        </w:tc>
        <w:tc>
          <w:tcPr>
            <w:tcW w:w="0" w:type="auto"/>
            <w:gridSpan w:val="4"/>
            <w:tcBorders>
              <w:top w:val="nil"/>
              <w:bottom w:val="single" w:sz="2" w:space="0" w:color="4F81BD"/>
            </w:tcBorders>
          </w:tcPr>
          <w:p w14:paraId="4CDCBB9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Implementation </w:t>
            </w:r>
            <w:r>
              <w:br/>
            </w:r>
            <w:r w:rsidRPr="00F35224">
              <w:rPr>
                <w:b/>
                <w:bCs/>
              </w:rPr>
              <w:t>OR EQUAL TO</w:t>
            </w:r>
          </w:p>
          <w:p w14:paraId="4CDCBB9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9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9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98" w14:textId="77777777" w:rsidR="0037312B" w:rsidRDefault="0037312B" w:rsidP="00B65077">
            <w:r>
              <w:t>4010</w:t>
            </w:r>
          </w:p>
        </w:tc>
        <w:tc>
          <w:tcPr>
            <w:tcW w:w="2478" w:type="dxa"/>
            <w:tcBorders>
              <w:top w:val="nil"/>
              <w:left w:val="nil"/>
              <w:bottom w:val="nil"/>
              <w:right w:val="nil"/>
            </w:tcBorders>
            <w:hideMark/>
          </w:tcPr>
          <w:p w14:paraId="4CDCBB9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9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9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9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9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A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9F" w14:textId="77777777" w:rsidR="0037312B" w:rsidRDefault="0037312B" w:rsidP="00B65077"/>
        </w:tc>
        <w:tc>
          <w:tcPr>
            <w:tcW w:w="0" w:type="auto"/>
            <w:gridSpan w:val="4"/>
            <w:tcBorders>
              <w:top w:val="nil"/>
              <w:bottom w:val="single" w:sz="2" w:space="0" w:color="4F81BD"/>
            </w:tcBorders>
          </w:tcPr>
          <w:p w14:paraId="4CDCBBA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Learning Subscription Service (Up to 5 sites) </w:t>
            </w:r>
            <w:r>
              <w:br/>
            </w:r>
            <w:r w:rsidRPr="00F35224">
              <w:rPr>
                <w:b/>
                <w:bCs/>
              </w:rPr>
              <w:t>OR EQUAL TO</w:t>
            </w:r>
          </w:p>
          <w:p w14:paraId="4CDCBBA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r>
            <w:r>
              <w:lastRenderedPageBreak/>
              <w:t>POP Begin: 05-01-2030</w:t>
            </w:r>
            <w:r>
              <w:br/>
              <w:t>POP End: 04-30-2031</w:t>
            </w:r>
          </w:p>
        </w:tc>
        <w:tc>
          <w:tcPr>
            <w:tcW w:w="2419" w:type="dxa"/>
            <w:tcBorders>
              <w:top w:val="nil"/>
              <w:bottom w:val="single" w:sz="2" w:space="0" w:color="4F81BD"/>
            </w:tcBorders>
          </w:tcPr>
          <w:p w14:paraId="4CDCBBA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A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A4" w14:textId="77777777" w:rsidR="0037312B" w:rsidRDefault="0037312B" w:rsidP="00B65077">
            <w:r>
              <w:t>4011</w:t>
            </w:r>
          </w:p>
        </w:tc>
        <w:tc>
          <w:tcPr>
            <w:tcW w:w="2478" w:type="dxa"/>
            <w:tcBorders>
              <w:top w:val="nil"/>
              <w:left w:val="nil"/>
              <w:bottom w:val="nil"/>
              <w:right w:val="nil"/>
            </w:tcBorders>
            <w:hideMark/>
          </w:tcPr>
          <w:p w14:paraId="4CDCBBA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A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A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A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A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A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AB" w14:textId="77777777" w:rsidR="0037312B" w:rsidRDefault="0037312B" w:rsidP="00B65077"/>
        </w:tc>
        <w:tc>
          <w:tcPr>
            <w:tcW w:w="0" w:type="auto"/>
            <w:gridSpan w:val="4"/>
            <w:tcBorders>
              <w:top w:val="nil"/>
              <w:bottom w:val="single" w:sz="2" w:space="0" w:color="4F81BD"/>
            </w:tcBorders>
          </w:tcPr>
          <w:p w14:paraId="4CDCBBA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EMR Conversion </w:t>
            </w:r>
            <w:r>
              <w:br/>
            </w:r>
            <w:r w:rsidRPr="00F35224">
              <w:rPr>
                <w:b/>
                <w:bCs/>
              </w:rPr>
              <w:t>OR EQUAL TO</w:t>
            </w:r>
          </w:p>
          <w:p w14:paraId="4CDCBBA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A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B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B0" w14:textId="77777777" w:rsidR="0037312B" w:rsidRDefault="0037312B" w:rsidP="00B65077">
            <w:r>
              <w:t>4012</w:t>
            </w:r>
          </w:p>
        </w:tc>
        <w:tc>
          <w:tcPr>
            <w:tcW w:w="2478" w:type="dxa"/>
            <w:tcBorders>
              <w:top w:val="nil"/>
              <w:left w:val="nil"/>
              <w:bottom w:val="nil"/>
              <w:right w:val="nil"/>
            </w:tcBorders>
            <w:hideMark/>
          </w:tcPr>
          <w:p w14:paraId="4CDCBBB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B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B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B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B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B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B7" w14:textId="77777777" w:rsidR="0037312B" w:rsidRDefault="0037312B" w:rsidP="00B65077"/>
        </w:tc>
        <w:tc>
          <w:tcPr>
            <w:tcW w:w="0" w:type="auto"/>
            <w:gridSpan w:val="4"/>
            <w:tcBorders>
              <w:top w:val="nil"/>
              <w:bottom w:val="single" w:sz="2" w:space="0" w:color="4F81BD"/>
            </w:tcBorders>
          </w:tcPr>
          <w:p w14:paraId="4CDCBBB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Initialization -5 additional clients </w:t>
            </w:r>
            <w:r>
              <w:br/>
            </w:r>
            <w:r w:rsidRPr="00F35224">
              <w:rPr>
                <w:b/>
                <w:bCs/>
              </w:rPr>
              <w:t>OR EQUAL TO</w:t>
            </w:r>
          </w:p>
          <w:p w14:paraId="4CDCBBB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B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C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BC" w14:textId="77777777" w:rsidR="0037312B" w:rsidRDefault="0037312B" w:rsidP="00B65077">
            <w:r>
              <w:t>4013</w:t>
            </w:r>
          </w:p>
        </w:tc>
        <w:tc>
          <w:tcPr>
            <w:tcW w:w="2478" w:type="dxa"/>
            <w:tcBorders>
              <w:top w:val="nil"/>
              <w:left w:val="nil"/>
              <w:bottom w:val="nil"/>
              <w:right w:val="nil"/>
            </w:tcBorders>
            <w:hideMark/>
          </w:tcPr>
          <w:p w14:paraId="4CDCBBB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B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B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C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C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C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C3" w14:textId="77777777" w:rsidR="0037312B" w:rsidRDefault="0037312B" w:rsidP="00B65077"/>
        </w:tc>
        <w:tc>
          <w:tcPr>
            <w:tcW w:w="0" w:type="auto"/>
            <w:gridSpan w:val="4"/>
            <w:tcBorders>
              <w:top w:val="nil"/>
              <w:bottom w:val="single" w:sz="2" w:space="0" w:color="4F81BD"/>
            </w:tcBorders>
          </w:tcPr>
          <w:p w14:paraId="4CDCBBC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Select Annual License Subscription Fee - 5 additional clients </w:t>
            </w:r>
            <w:r>
              <w:br/>
            </w:r>
            <w:r w:rsidRPr="00F35224">
              <w:rPr>
                <w:b/>
                <w:bCs/>
              </w:rPr>
              <w:t>OR EQUAL TO</w:t>
            </w:r>
          </w:p>
          <w:p w14:paraId="4CDCBBC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C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C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C8" w14:textId="77777777" w:rsidR="0037312B" w:rsidRDefault="0037312B" w:rsidP="00B65077">
            <w:r>
              <w:t>4014</w:t>
            </w:r>
          </w:p>
        </w:tc>
        <w:tc>
          <w:tcPr>
            <w:tcW w:w="2478" w:type="dxa"/>
            <w:tcBorders>
              <w:top w:val="nil"/>
              <w:left w:val="nil"/>
              <w:bottom w:val="nil"/>
              <w:right w:val="nil"/>
            </w:tcBorders>
            <w:hideMark/>
          </w:tcPr>
          <w:p w14:paraId="4CDCBBC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C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C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C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C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D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CF" w14:textId="77777777" w:rsidR="0037312B" w:rsidRDefault="0037312B" w:rsidP="00B65077"/>
        </w:tc>
        <w:tc>
          <w:tcPr>
            <w:tcW w:w="0" w:type="auto"/>
            <w:gridSpan w:val="4"/>
            <w:tcBorders>
              <w:top w:val="nil"/>
              <w:bottom w:val="single" w:sz="2" w:space="0" w:color="4F81BD"/>
            </w:tcBorders>
          </w:tcPr>
          <w:p w14:paraId="4CDCBBD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Foodservice Operations Management Initialization- 5 additional clients </w:t>
            </w:r>
            <w:r>
              <w:br/>
            </w:r>
            <w:r w:rsidRPr="00F35224">
              <w:rPr>
                <w:b/>
                <w:bCs/>
              </w:rPr>
              <w:t>OR EQUAL TO</w:t>
            </w:r>
            <w:r>
              <w:t xml:space="preserve"> </w:t>
            </w:r>
          </w:p>
          <w:p w14:paraId="4CDCBBD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D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D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D4" w14:textId="77777777" w:rsidR="0037312B" w:rsidRDefault="0037312B" w:rsidP="00B65077">
            <w:r>
              <w:t>4015</w:t>
            </w:r>
          </w:p>
        </w:tc>
        <w:tc>
          <w:tcPr>
            <w:tcW w:w="2478" w:type="dxa"/>
            <w:tcBorders>
              <w:top w:val="nil"/>
              <w:left w:val="nil"/>
              <w:bottom w:val="nil"/>
              <w:right w:val="nil"/>
            </w:tcBorders>
            <w:hideMark/>
          </w:tcPr>
          <w:p w14:paraId="4CDCBBD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D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D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D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D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D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DB" w14:textId="77777777" w:rsidR="0037312B" w:rsidRDefault="0037312B" w:rsidP="00B65077"/>
        </w:tc>
        <w:tc>
          <w:tcPr>
            <w:tcW w:w="0" w:type="auto"/>
            <w:gridSpan w:val="4"/>
            <w:tcBorders>
              <w:top w:val="nil"/>
              <w:bottom w:val="single" w:sz="2" w:space="0" w:color="4F81BD"/>
            </w:tcBorders>
          </w:tcPr>
          <w:p w14:paraId="4CDCBBD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Foodservice Operations Management Annual License Subscription Fee - 5 additional clients </w:t>
            </w:r>
            <w:r>
              <w:br/>
            </w:r>
            <w:r w:rsidRPr="00F35224">
              <w:rPr>
                <w:b/>
                <w:bCs/>
              </w:rPr>
              <w:t>OR EQUAL TO</w:t>
            </w:r>
          </w:p>
          <w:p w14:paraId="4CDCBBD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D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E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E0" w14:textId="77777777" w:rsidR="0037312B" w:rsidRDefault="0037312B" w:rsidP="00B65077">
            <w:r>
              <w:t>4016</w:t>
            </w:r>
          </w:p>
        </w:tc>
        <w:tc>
          <w:tcPr>
            <w:tcW w:w="2478" w:type="dxa"/>
            <w:tcBorders>
              <w:top w:val="nil"/>
              <w:left w:val="nil"/>
              <w:bottom w:val="nil"/>
              <w:right w:val="nil"/>
            </w:tcBorders>
            <w:hideMark/>
          </w:tcPr>
          <w:p w14:paraId="4CDCBBE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E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E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E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E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E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E7" w14:textId="77777777" w:rsidR="0037312B" w:rsidRDefault="0037312B" w:rsidP="00B65077"/>
        </w:tc>
        <w:tc>
          <w:tcPr>
            <w:tcW w:w="0" w:type="auto"/>
            <w:gridSpan w:val="4"/>
            <w:tcBorders>
              <w:top w:val="nil"/>
              <w:bottom w:val="single" w:sz="2" w:space="0" w:color="4F81BD"/>
            </w:tcBorders>
          </w:tcPr>
          <w:p w14:paraId="4CDCBBE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 xml:space="preserve">NUTRITION CARE MANAGEMENT 10 CLIENTS </w:t>
            </w:r>
            <w:r>
              <w:br/>
            </w:r>
            <w:r w:rsidRPr="00F35224">
              <w:rPr>
                <w:b/>
                <w:bCs/>
              </w:rPr>
              <w:t>OR EQUAL TO</w:t>
            </w:r>
          </w:p>
          <w:p w14:paraId="4CDCBBE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r>
            <w:r>
              <w:lastRenderedPageBreak/>
              <w:t>POP Begin: 05-01-2030</w:t>
            </w:r>
            <w:r>
              <w:br/>
              <w:t>POP End: 04-30-2031</w:t>
            </w:r>
          </w:p>
        </w:tc>
        <w:tc>
          <w:tcPr>
            <w:tcW w:w="2419" w:type="dxa"/>
            <w:tcBorders>
              <w:top w:val="nil"/>
              <w:bottom w:val="single" w:sz="2" w:space="0" w:color="4F81BD"/>
            </w:tcBorders>
          </w:tcPr>
          <w:p w14:paraId="4CDCBBE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F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EC" w14:textId="77777777" w:rsidR="0037312B" w:rsidRDefault="0037312B" w:rsidP="00B65077">
            <w:r>
              <w:t>4017</w:t>
            </w:r>
          </w:p>
        </w:tc>
        <w:tc>
          <w:tcPr>
            <w:tcW w:w="2478" w:type="dxa"/>
            <w:tcBorders>
              <w:top w:val="nil"/>
              <w:left w:val="nil"/>
              <w:bottom w:val="nil"/>
              <w:right w:val="nil"/>
            </w:tcBorders>
            <w:hideMark/>
          </w:tcPr>
          <w:p w14:paraId="4CDCBBE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E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E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F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F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BF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F3" w14:textId="77777777" w:rsidR="0037312B" w:rsidRDefault="0037312B" w:rsidP="00B65077"/>
        </w:tc>
        <w:tc>
          <w:tcPr>
            <w:tcW w:w="0" w:type="auto"/>
            <w:gridSpan w:val="4"/>
            <w:tcBorders>
              <w:top w:val="nil"/>
              <w:bottom w:val="single" w:sz="2" w:space="0" w:color="4F81BD"/>
            </w:tcBorders>
          </w:tcPr>
          <w:p w14:paraId="4CDCBBF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OPERSATIONS MANAGEMENT PRO 10 CLIENTS </w:t>
            </w:r>
            <w:r>
              <w:br/>
            </w:r>
            <w:r w:rsidRPr="00F35224">
              <w:rPr>
                <w:b/>
                <w:bCs/>
              </w:rPr>
              <w:t>OR EQUAL TO</w:t>
            </w:r>
          </w:p>
          <w:p w14:paraId="4CDCBBF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BF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BF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BF8" w14:textId="77777777" w:rsidR="0037312B" w:rsidRDefault="0037312B" w:rsidP="00B65077">
            <w:r>
              <w:t>4018</w:t>
            </w:r>
          </w:p>
        </w:tc>
        <w:tc>
          <w:tcPr>
            <w:tcW w:w="2478" w:type="dxa"/>
            <w:tcBorders>
              <w:top w:val="nil"/>
              <w:left w:val="nil"/>
              <w:bottom w:val="nil"/>
              <w:right w:val="nil"/>
            </w:tcBorders>
            <w:hideMark/>
          </w:tcPr>
          <w:p w14:paraId="4CDCBBF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BF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BF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BF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BF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0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BFF" w14:textId="77777777" w:rsidR="0037312B" w:rsidRDefault="0037312B" w:rsidP="00B65077"/>
        </w:tc>
        <w:tc>
          <w:tcPr>
            <w:tcW w:w="0" w:type="auto"/>
            <w:gridSpan w:val="4"/>
            <w:tcBorders>
              <w:top w:val="nil"/>
              <w:bottom w:val="single" w:sz="2" w:space="0" w:color="4F81BD"/>
            </w:tcBorders>
          </w:tcPr>
          <w:p w14:paraId="4CDCBC0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10 CLIENTS INTERFACE </w:t>
            </w:r>
            <w:r>
              <w:br/>
            </w:r>
            <w:r w:rsidRPr="00F35224">
              <w:rPr>
                <w:b/>
                <w:bCs/>
              </w:rPr>
              <w:t>OR EQUAL TO</w:t>
            </w:r>
          </w:p>
          <w:p w14:paraId="4CDCBC01" w14:textId="77777777" w:rsidR="0037312B" w:rsidRPr="007115B9" w:rsidRDefault="0037312B" w:rsidP="00B65077">
            <w:pPr>
              <w:cnfStyle w:val="000000000000" w:firstRow="0" w:lastRow="0" w:firstColumn="0" w:lastColumn="0" w:oddVBand="0" w:evenVBand="0" w:oddHBand="0" w:evenHBand="0" w:firstRowFirstColumn="0" w:firstRowLastColumn="0" w:lastRowFirstColumn="0" w:lastRowLastColumn="0"/>
              <w:rPr>
                <w:b/>
                <w:bCs/>
              </w:rPr>
            </w:pPr>
            <w:r>
              <w:t>Contract Period: Option Year 4</w:t>
            </w:r>
            <w:r>
              <w:br/>
              <w:t>POP Begin: 05-01-2030</w:t>
            </w:r>
            <w:r>
              <w:br/>
              <w:t>POP End: 04-30-2031</w:t>
            </w:r>
          </w:p>
        </w:tc>
        <w:tc>
          <w:tcPr>
            <w:tcW w:w="2419" w:type="dxa"/>
            <w:tcBorders>
              <w:top w:val="nil"/>
              <w:bottom w:val="single" w:sz="2" w:space="0" w:color="4F81BD"/>
            </w:tcBorders>
          </w:tcPr>
          <w:p w14:paraId="4CDCBC0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0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04" w14:textId="77777777" w:rsidR="0037312B" w:rsidRDefault="0037312B" w:rsidP="00B65077">
            <w:r>
              <w:t>4019</w:t>
            </w:r>
          </w:p>
        </w:tc>
        <w:tc>
          <w:tcPr>
            <w:tcW w:w="2478" w:type="dxa"/>
            <w:tcBorders>
              <w:top w:val="nil"/>
              <w:left w:val="nil"/>
              <w:bottom w:val="nil"/>
              <w:right w:val="nil"/>
            </w:tcBorders>
            <w:hideMark/>
          </w:tcPr>
          <w:p w14:paraId="4CDCBC0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0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0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0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0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0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0B" w14:textId="77777777" w:rsidR="0037312B" w:rsidRDefault="0037312B" w:rsidP="00B65077"/>
        </w:tc>
        <w:tc>
          <w:tcPr>
            <w:tcW w:w="0" w:type="auto"/>
            <w:gridSpan w:val="4"/>
            <w:tcBorders>
              <w:top w:val="nil"/>
              <w:bottom w:val="single" w:sz="2" w:space="0" w:color="4F81BD"/>
            </w:tcBorders>
          </w:tcPr>
          <w:p w14:paraId="4CDCBC0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SITE San Diego VA Healthcare System</w:t>
            </w:r>
            <w:r>
              <w:br/>
            </w:r>
            <w:r w:rsidRPr="00F35224">
              <w:rPr>
                <w:b/>
                <w:bCs/>
              </w:rPr>
              <w:t>OR EQUAL TO</w:t>
            </w:r>
          </w:p>
          <w:p w14:paraId="4CDCBC0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C0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1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10" w14:textId="77777777" w:rsidR="0037312B" w:rsidRDefault="0037312B" w:rsidP="00B65077">
            <w:r>
              <w:t>4020</w:t>
            </w:r>
          </w:p>
        </w:tc>
        <w:tc>
          <w:tcPr>
            <w:tcW w:w="2478" w:type="dxa"/>
            <w:tcBorders>
              <w:top w:val="nil"/>
              <w:left w:val="nil"/>
              <w:bottom w:val="nil"/>
              <w:right w:val="nil"/>
            </w:tcBorders>
            <w:hideMark/>
          </w:tcPr>
          <w:p w14:paraId="4CDCBC1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1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1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1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1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1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17" w14:textId="77777777" w:rsidR="0037312B" w:rsidRDefault="0037312B" w:rsidP="00B65077"/>
        </w:tc>
        <w:tc>
          <w:tcPr>
            <w:tcW w:w="0" w:type="auto"/>
            <w:gridSpan w:val="4"/>
            <w:tcBorders>
              <w:top w:val="nil"/>
              <w:bottom w:val="single" w:sz="2" w:space="0" w:color="4F81BD"/>
            </w:tcBorders>
          </w:tcPr>
          <w:p w14:paraId="4CDCBC1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(ROOM SERVICE, CALL CENTER AND BEDSIDE CONNECT) +5 CLIENTS  San Diego VA Healthcare System</w:t>
            </w:r>
            <w:r>
              <w:br/>
            </w:r>
            <w:r w:rsidRPr="00F35224">
              <w:rPr>
                <w:b/>
                <w:bCs/>
              </w:rPr>
              <w:t>OR EQUAL TO</w:t>
            </w:r>
          </w:p>
          <w:p w14:paraId="4CDCBC1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C1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2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1C" w14:textId="77777777" w:rsidR="0037312B" w:rsidRDefault="0037312B" w:rsidP="00B65077">
            <w:r>
              <w:t>4021</w:t>
            </w:r>
          </w:p>
        </w:tc>
        <w:tc>
          <w:tcPr>
            <w:tcW w:w="2478" w:type="dxa"/>
            <w:tcBorders>
              <w:top w:val="nil"/>
              <w:left w:val="nil"/>
              <w:bottom w:val="nil"/>
              <w:right w:val="nil"/>
            </w:tcBorders>
            <w:hideMark/>
          </w:tcPr>
          <w:p w14:paraId="4CDCBC1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1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1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2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2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2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23" w14:textId="77777777" w:rsidR="0037312B" w:rsidRDefault="0037312B" w:rsidP="00B65077"/>
        </w:tc>
        <w:tc>
          <w:tcPr>
            <w:tcW w:w="0" w:type="auto"/>
            <w:gridSpan w:val="4"/>
            <w:tcBorders>
              <w:top w:val="nil"/>
              <w:bottom w:val="single" w:sz="2" w:space="0" w:color="4F81BD"/>
            </w:tcBorders>
          </w:tcPr>
          <w:p w14:paraId="4CDCBC2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TOUCHPOINT DINING GATEWAY </w:t>
            </w:r>
            <w:r>
              <w:br/>
            </w:r>
            <w:r w:rsidRPr="00F35224">
              <w:rPr>
                <w:b/>
                <w:bCs/>
              </w:rPr>
              <w:t>OR EQUAL TO</w:t>
            </w:r>
          </w:p>
          <w:p w14:paraId="4CDCBC2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C2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2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28" w14:textId="77777777" w:rsidR="0037312B" w:rsidRDefault="0037312B" w:rsidP="00B65077">
            <w:r>
              <w:t>4022</w:t>
            </w:r>
          </w:p>
        </w:tc>
        <w:tc>
          <w:tcPr>
            <w:tcW w:w="2478" w:type="dxa"/>
            <w:tcBorders>
              <w:top w:val="nil"/>
              <w:left w:val="nil"/>
              <w:bottom w:val="nil"/>
              <w:right w:val="nil"/>
            </w:tcBorders>
            <w:hideMark/>
          </w:tcPr>
          <w:p w14:paraId="4CDCBC2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2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2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2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2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3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2F" w14:textId="77777777" w:rsidR="0037312B" w:rsidRDefault="0037312B" w:rsidP="00B65077"/>
        </w:tc>
        <w:tc>
          <w:tcPr>
            <w:tcW w:w="0" w:type="auto"/>
            <w:gridSpan w:val="4"/>
            <w:tcBorders>
              <w:top w:val="nil"/>
              <w:bottom w:val="single" w:sz="2" w:space="0" w:color="4F81BD"/>
            </w:tcBorders>
          </w:tcPr>
          <w:p w14:paraId="4CDCBC3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9 Clients /Food Service Operations </w:t>
            </w:r>
            <w:r>
              <w:br/>
            </w:r>
            <w:r w:rsidRPr="00F35224">
              <w:rPr>
                <w:b/>
                <w:bCs/>
              </w:rPr>
              <w:lastRenderedPageBreak/>
              <w:t>OR EQUAL TO</w:t>
            </w:r>
          </w:p>
          <w:p w14:paraId="4CDCBC3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C3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3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34" w14:textId="77777777" w:rsidR="0037312B" w:rsidRDefault="0037312B" w:rsidP="00B65077">
            <w:r>
              <w:t>4023</w:t>
            </w:r>
          </w:p>
        </w:tc>
        <w:tc>
          <w:tcPr>
            <w:tcW w:w="2478" w:type="dxa"/>
            <w:tcBorders>
              <w:top w:val="nil"/>
              <w:left w:val="nil"/>
              <w:bottom w:val="nil"/>
              <w:right w:val="nil"/>
            </w:tcBorders>
            <w:hideMark/>
          </w:tcPr>
          <w:p w14:paraId="4CDCBC3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3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3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3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3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3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3B" w14:textId="77777777" w:rsidR="0037312B" w:rsidRDefault="0037312B" w:rsidP="00B65077"/>
        </w:tc>
        <w:tc>
          <w:tcPr>
            <w:tcW w:w="0" w:type="auto"/>
            <w:gridSpan w:val="4"/>
            <w:tcBorders>
              <w:top w:val="nil"/>
              <w:bottom w:val="single" w:sz="2" w:space="0" w:color="4F81BD"/>
            </w:tcBorders>
          </w:tcPr>
          <w:p w14:paraId="4CDCBC3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 Bedside, Room Service, and Call Center- Annual License Subscription Fee - Site Loma Linda VA Healthcare System</w:t>
            </w:r>
            <w:r>
              <w:br/>
            </w:r>
            <w:r w:rsidRPr="00F35224">
              <w:rPr>
                <w:b/>
                <w:bCs/>
              </w:rPr>
              <w:t>OR EQUAL TO</w:t>
            </w:r>
          </w:p>
          <w:p w14:paraId="4CDCBC3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C3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4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40" w14:textId="77777777" w:rsidR="0037312B" w:rsidRDefault="0037312B" w:rsidP="00B65077">
            <w:r>
              <w:t>4024</w:t>
            </w:r>
          </w:p>
        </w:tc>
        <w:tc>
          <w:tcPr>
            <w:tcW w:w="2478" w:type="dxa"/>
            <w:tcBorders>
              <w:top w:val="nil"/>
              <w:left w:val="nil"/>
              <w:bottom w:val="nil"/>
              <w:right w:val="nil"/>
            </w:tcBorders>
            <w:hideMark/>
          </w:tcPr>
          <w:p w14:paraId="4CDCBC4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4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4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4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4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4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47" w14:textId="77777777" w:rsidR="0037312B" w:rsidRDefault="0037312B" w:rsidP="00B65077"/>
        </w:tc>
        <w:tc>
          <w:tcPr>
            <w:tcW w:w="0" w:type="auto"/>
            <w:gridSpan w:val="4"/>
            <w:tcBorders>
              <w:top w:val="nil"/>
              <w:bottom w:val="single" w:sz="2" w:space="0" w:color="4F81BD"/>
            </w:tcBorders>
          </w:tcPr>
          <w:p w14:paraId="4CDCBC4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Room Service Connect Plus - Bedside, Room Service, and Call Center Annual License Subscription Fee - 5 clients Loma Linda VA Healthcare System</w:t>
            </w:r>
            <w:r>
              <w:br/>
            </w:r>
            <w:r w:rsidRPr="00F35224">
              <w:rPr>
                <w:b/>
                <w:bCs/>
              </w:rPr>
              <w:t>OR EQUAL TO</w:t>
            </w:r>
          </w:p>
          <w:p w14:paraId="4CDCBC49"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C4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5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4C" w14:textId="77777777" w:rsidR="0037312B" w:rsidRDefault="0037312B" w:rsidP="00B65077">
            <w:r>
              <w:t>4025</w:t>
            </w:r>
          </w:p>
        </w:tc>
        <w:tc>
          <w:tcPr>
            <w:tcW w:w="2478" w:type="dxa"/>
            <w:tcBorders>
              <w:top w:val="nil"/>
              <w:left w:val="nil"/>
              <w:bottom w:val="nil"/>
              <w:right w:val="nil"/>
            </w:tcBorders>
            <w:hideMark/>
          </w:tcPr>
          <w:p w14:paraId="4CDCBC4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4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4F"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50"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51"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57"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53" w14:textId="77777777" w:rsidR="0037312B" w:rsidRDefault="0037312B" w:rsidP="00B65077"/>
        </w:tc>
        <w:tc>
          <w:tcPr>
            <w:tcW w:w="0" w:type="auto"/>
            <w:gridSpan w:val="4"/>
            <w:tcBorders>
              <w:top w:val="nil"/>
              <w:bottom w:val="single" w:sz="2" w:space="0" w:color="4F81BD"/>
            </w:tcBorders>
          </w:tcPr>
          <w:p w14:paraId="4CDCBC54"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Tray inMotion (iTIM) Elite (includes Operations Connect - Tray Service) Annual License Subscription - Additional Site </w:t>
            </w:r>
            <w:r>
              <w:br/>
            </w:r>
            <w:r w:rsidRPr="00F35224">
              <w:rPr>
                <w:b/>
                <w:bCs/>
              </w:rPr>
              <w:t>OR EQUAL TO</w:t>
            </w:r>
          </w:p>
          <w:p w14:paraId="4CDCBC55"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C56"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5E"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58" w14:textId="77777777" w:rsidR="0037312B" w:rsidRDefault="0037312B" w:rsidP="00B65077">
            <w:r>
              <w:t>4026</w:t>
            </w:r>
          </w:p>
        </w:tc>
        <w:tc>
          <w:tcPr>
            <w:tcW w:w="2478" w:type="dxa"/>
            <w:tcBorders>
              <w:top w:val="nil"/>
              <w:left w:val="nil"/>
              <w:bottom w:val="nil"/>
              <w:right w:val="nil"/>
            </w:tcBorders>
            <w:hideMark/>
          </w:tcPr>
          <w:p w14:paraId="4CDCBC59"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5A"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5B"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5C"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5D"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63"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5F" w14:textId="77777777" w:rsidR="0037312B" w:rsidRDefault="0037312B" w:rsidP="00B65077"/>
        </w:tc>
        <w:tc>
          <w:tcPr>
            <w:tcW w:w="0" w:type="auto"/>
            <w:gridSpan w:val="4"/>
            <w:tcBorders>
              <w:top w:val="nil"/>
              <w:bottom w:val="single" w:sz="2" w:space="0" w:color="4F81BD"/>
            </w:tcBorders>
          </w:tcPr>
          <w:p w14:paraId="4CDCBC60"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Management Pro 8 Clients </w:t>
            </w:r>
            <w:r>
              <w:br/>
            </w:r>
            <w:r w:rsidRPr="00F35224">
              <w:rPr>
                <w:b/>
                <w:bCs/>
              </w:rPr>
              <w:t>OR EQUAL TO</w:t>
            </w:r>
          </w:p>
          <w:p w14:paraId="4CDCBC61"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C62"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6A"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64" w14:textId="77777777" w:rsidR="0037312B" w:rsidRDefault="0037312B" w:rsidP="00B65077">
            <w:r>
              <w:t>4027</w:t>
            </w:r>
          </w:p>
        </w:tc>
        <w:tc>
          <w:tcPr>
            <w:tcW w:w="2478" w:type="dxa"/>
            <w:tcBorders>
              <w:top w:val="nil"/>
              <w:left w:val="nil"/>
              <w:bottom w:val="nil"/>
              <w:right w:val="nil"/>
            </w:tcBorders>
            <w:hideMark/>
          </w:tcPr>
          <w:p w14:paraId="4CDCBC65"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66"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67"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68"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69"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6F"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6B" w14:textId="77777777" w:rsidR="0037312B" w:rsidRDefault="0037312B" w:rsidP="00B65077"/>
        </w:tc>
        <w:tc>
          <w:tcPr>
            <w:tcW w:w="0" w:type="auto"/>
            <w:gridSpan w:val="4"/>
            <w:tcBorders>
              <w:top w:val="nil"/>
              <w:bottom w:val="single" w:sz="2" w:space="0" w:color="4F81BD"/>
            </w:tcBorders>
          </w:tcPr>
          <w:p w14:paraId="4CDCBC6C"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NUTRITION CARE MANAGEMENT - 18 CLIENTS </w:t>
            </w:r>
            <w:r>
              <w:br/>
            </w:r>
            <w:r w:rsidRPr="00F35224">
              <w:rPr>
                <w:b/>
                <w:bCs/>
              </w:rPr>
              <w:t>OR EQUAL TO</w:t>
            </w:r>
          </w:p>
          <w:p w14:paraId="4CDCBC6D"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r>
              <w:t>Contract Period: Option Year 4</w:t>
            </w:r>
            <w:r>
              <w:br/>
              <w:t>POP Begin: 05-01-2030</w:t>
            </w:r>
            <w:r>
              <w:br/>
              <w:t>POP End: 04-30-2031</w:t>
            </w:r>
          </w:p>
        </w:tc>
        <w:tc>
          <w:tcPr>
            <w:tcW w:w="2419" w:type="dxa"/>
            <w:tcBorders>
              <w:top w:val="nil"/>
              <w:bottom w:val="single" w:sz="2" w:space="0" w:color="4F81BD"/>
            </w:tcBorders>
          </w:tcPr>
          <w:p w14:paraId="4CDCBC6E"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76"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4CDCBC70" w14:textId="77777777" w:rsidR="0037312B" w:rsidRDefault="0037312B" w:rsidP="00B65077">
            <w:r>
              <w:lastRenderedPageBreak/>
              <w:t>4028</w:t>
            </w:r>
          </w:p>
        </w:tc>
        <w:tc>
          <w:tcPr>
            <w:tcW w:w="2478" w:type="dxa"/>
            <w:tcBorders>
              <w:top w:val="nil"/>
              <w:left w:val="nil"/>
              <w:bottom w:val="nil"/>
              <w:right w:val="nil"/>
            </w:tcBorders>
            <w:hideMark/>
          </w:tcPr>
          <w:p w14:paraId="4CDCBC71"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4CDCBC72"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4CDCBC73"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EA</w:t>
            </w:r>
          </w:p>
        </w:tc>
        <w:tc>
          <w:tcPr>
            <w:tcW w:w="2419" w:type="dxa"/>
            <w:tcBorders>
              <w:top w:val="nil"/>
              <w:left w:val="nil"/>
              <w:bottom w:val="nil"/>
              <w:right w:val="nil"/>
            </w:tcBorders>
            <w:hideMark/>
          </w:tcPr>
          <w:p w14:paraId="4CDCBC74"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CDCBC75"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8C4EE5" w14:paraId="4CDCBC7B" w14:textId="77777777" w:rsidTr="008C4EE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DCBC77" w14:textId="77777777" w:rsidR="0037312B" w:rsidRDefault="0037312B" w:rsidP="00B65077"/>
        </w:tc>
        <w:tc>
          <w:tcPr>
            <w:tcW w:w="0" w:type="auto"/>
            <w:gridSpan w:val="4"/>
            <w:tcBorders>
              <w:top w:val="nil"/>
              <w:bottom w:val="single" w:sz="2" w:space="0" w:color="4F81BD"/>
            </w:tcBorders>
          </w:tcPr>
          <w:p w14:paraId="4CDCBC78"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rPr>
                <w:b/>
                <w:bCs/>
              </w:rPr>
            </w:pPr>
            <w:r>
              <w:t xml:space="preserve">FOOD SERVICE OPERATIONS - 17 CLIENTS </w:t>
            </w:r>
            <w:r>
              <w:br/>
            </w:r>
            <w:r w:rsidRPr="00F35224">
              <w:rPr>
                <w:b/>
                <w:bCs/>
              </w:rPr>
              <w:t>OR EQUAL TO</w:t>
            </w:r>
          </w:p>
          <w:p w14:paraId="4CDCBC79" w14:textId="77777777" w:rsidR="0037312B" w:rsidRPr="007115B9" w:rsidRDefault="0037312B" w:rsidP="00B65077">
            <w:pPr>
              <w:cnfStyle w:val="000000000000" w:firstRow="0" w:lastRow="0" w:firstColumn="0" w:lastColumn="0" w:oddVBand="0" w:evenVBand="0" w:oddHBand="0" w:evenHBand="0" w:firstRowFirstColumn="0" w:firstRowLastColumn="0" w:lastRowFirstColumn="0" w:lastRowLastColumn="0"/>
              <w:rPr>
                <w:b/>
                <w:bCs/>
              </w:rPr>
            </w:pPr>
            <w:r>
              <w:t>Contract Period: Option Year 4</w:t>
            </w:r>
            <w:r>
              <w:br/>
              <w:t>POP Begin: 05-01-2030</w:t>
            </w:r>
            <w:r>
              <w:br/>
              <w:t>POP End: 04-30-2031</w:t>
            </w:r>
          </w:p>
        </w:tc>
        <w:tc>
          <w:tcPr>
            <w:tcW w:w="2419" w:type="dxa"/>
            <w:tcBorders>
              <w:top w:val="nil"/>
              <w:bottom w:val="single" w:sz="2" w:space="0" w:color="4F81BD"/>
            </w:tcBorders>
          </w:tcPr>
          <w:p w14:paraId="4CDCBC7A" w14:textId="77777777" w:rsidR="0037312B" w:rsidRDefault="0037312B" w:rsidP="00B65077">
            <w:pPr>
              <w:cnfStyle w:val="000000000000" w:firstRow="0" w:lastRow="0" w:firstColumn="0" w:lastColumn="0" w:oddVBand="0" w:evenVBand="0" w:oddHBand="0" w:evenHBand="0" w:firstRowFirstColumn="0" w:firstRowLastColumn="0" w:lastRowFirstColumn="0" w:lastRowLastColumn="0"/>
            </w:pPr>
          </w:p>
        </w:tc>
      </w:tr>
      <w:tr w:rsidR="008C4EE5" w14:paraId="4CDCBC82" w14:textId="77777777" w:rsidTr="008C4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nil"/>
              <w:right w:val="nil"/>
            </w:tcBorders>
            <w:hideMark/>
          </w:tcPr>
          <w:p w14:paraId="4CDCBC7C" w14:textId="77777777" w:rsidR="0037312B" w:rsidRDefault="0037312B" w:rsidP="00B65077"/>
        </w:tc>
        <w:tc>
          <w:tcPr>
            <w:tcW w:w="2478" w:type="dxa"/>
            <w:tcBorders>
              <w:left w:val="nil"/>
              <w:bottom w:val="nil"/>
              <w:right w:val="nil"/>
            </w:tcBorders>
            <w:hideMark/>
          </w:tcPr>
          <w:p w14:paraId="4CDCBC7D"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1341" w:type="dxa"/>
            <w:tcBorders>
              <w:left w:val="nil"/>
              <w:bottom w:val="nil"/>
              <w:right w:val="nil"/>
            </w:tcBorders>
            <w:hideMark/>
          </w:tcPr>
          <w:p w14:paraId="4CDCBC7E" w14:textId="77777777" w:rsidR="0037312B" w:rsidRDefault="0037312B" w:rsidP="00B65077">
            <w:pPr>
              <w:jc w:val="right"/>
              <w:cnfStyle w:val="000000100000" w:firstRow="0" w:lastRow="0" w:firstColumn="0" w:lastColumn="0" w:oddVBand="0" w:evenVBand="0" w:oddHBand="1" w:evenHBand="0" w:firstRowFirstColumn="0" w:firstRowLastColumn="0" w:lastRowFirstColumn="0" w:lastRowLastColumn="0"/>
            </w:pPr>
          </w:p>
        </w:tc>
        <w:tc>
          <w:tcPr>
            <w:tcW w:w="730" w:type="dxa"/>
            <w:tcBorders>
              <w:left w:val="nil"/>
              <w:bottom w:val="nil"/>
              <w:right w:val="single" w:sz="8" w:space="0" w:color="4F81BD" w:themeColor="accent1"/>
            </w:tcBorders>
            <w:hideMark/>
          </w:tcPr>
          <w:p w14:paraId="4CDCBC7F" w14:textId="77777777" w:rsidR="0037312B" w:rsidRDefault="0037312B" w:rsidP="00B65077">
            <w:pPr>
              <w:cnfStyle w:val="000000100000" w:firstRow="0" w:lastRow="0" w:firstColumn="0" w:lastColumn="0" w:oddVBand="0" w:evenVBand="0" w:oddHBand="1" w:evenHBand="0" w:firstRowFirstColumn="0" w:firstRowLastColumn="0" w:lastRowFirstColumn="0" w:lastRowLastColumn="0"/>
            </w:pPr>
          </w:p>
        </w:tc>
        <w:tc>
          <w:tcPr>
            <w:tcW w:w="2419" w:type="dxa"/>
            <w:tcBorders>
              <w:left w:val="single" w:sz="8" w:space="0" w:color="4F81BD" w:themeColor="accent1"/>
              <w:right w:val="nil"/>
            </w:tcBorders>
            <w:hideMark/>
          </w:tcPr>
          <w:p w14:paraId="4CDCBC80"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19" w:type="dxa"/>
            <w:tcBorders>
              <w:left w:val="nil"/>
            </w:tcBorders>
            <w:hideMark/>
          </w:tcPr>
          <w:p w14:paraId="4CDCBC81" w14:textId="77777777" w:rsidR="0037312B" w:rsidRPr="00FF3F04" w:rsidRDefault="0037312B" w:rsidP="00B650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CDCBC83" w14:textId="77777777" w:rsidR="0037312B" w:rsidRDefault="0037312B"/>
    <w:p w14:paraId="4CDCBC84" w14:textId="77777777" w:rsidR="0037312B" w:rsidRDefault="0037312B">
      <w:pPr>
        <w:pStyle w:val="Heading2"/>
      </w:pPr>
      <w:bookmarkStart w:id="17" w:name="_Toc256000050"/>
      <w:bookmarkStart w:id="18" w:name="_Toc256000006"/>
      <w:r>
        <w:t>B.</w:t>
      </w:r>
      <w:r>
        <w:t>4</w:t>
      </w:r>
      <w:r>
        <w:t xml:space="preserve">  TERMS AND CONDITIONS</w:t>
      </w:r>
      <w:bookmarkEnd w:id="17"/>
      <w:bookmarkEnd w:id="18"/>
    </w:p>
    <w:p w14:paraId="4CDCBC85" w14:textId="77777777" w:rsidR="0037312B" w:rsidRDefault="0037312B" w:rsidP="007D4DD2">
      <w:r>
        <w:t xml:space="preserve">  The Contractor agrees to the following terms of a Blanket Purchase Agreement (BPA) EXCLUSIVELY WITH the Department of Veterans Affairs:</w:t>
      </w:r>
    </w:p>
    <w:p w14:paraId="4CDCBC86" w14:textId="77777777" w:rsidR="0037312B" w:rsidRDefault="0037312B">
      <w:pPr>
        <w:pStyle w:val="Heading2"/>
      </w:pPr>
      <w:bookmarkStart w:id="19" w:name="_Toc256000051"/>
      <w:bookmarkStart w:id="20" w:name="_Toc256000007"/>
      <w:r>
        <w:t>B.</w:t>
      </w:r>
      <w:r>
        <w:t>5</w:t>
      </w:r>
      <w:r>
        <w:t xml:space="preserve">  ADMINISTRATIVE DATA</w:t>
      </w:r>
      <w:bookmarkEnd w:id="19"/>
      <w:bookmarkEnd w:id="20"/>
    </w:p>
    <w:p w14:paraId="4CDCBC87" w14:textId="77777777" w:rsidR="0037312B" w:rsidRDefault="0037312B" w:rsidP="00BF3B18">
      <w:r>
        <w:t>A Blanket Purchase Agreement (BPA) is hereby established between  and the Department of Veterans Affairs under the following terms and conditions incorporated in this BPA:</w:t>
      </w:r>
    </w:p>
    <w:p w14:paraId="4CDCBC88" w14:textId="77777777" w:rsidR="0037312B" w:rsidRPr="00044FE2" w:rsidRDefault="0037312B" w:rsidP="00BF3B18">
      <w:pPr>
        <w:rPr>
          <w:rStyle w:val="AAMSKBFill-InHighlight"/>
          <w:rFonts w:ascii="Calibri" w:hAnsi="Calibri" w:cs="Calibri"/>
          <w:color w:val="auto"/>
        </w:rPr>
      </w:pPr>
      <w:r w:rsidRPr="007C1A10">
        <w:t>Primary Point of Contact:</w:t>
      </w:r>
      <w:r>
        <w:rPr>
          <w:rFonts w:ascii="Calibri" w:hAnsi="Calibri" w:cs="Calibri"/>
        </w:rPr>
        <w:t xml:space="preserve"> </w:t>
      </w:r>
      <w:r>
        <w:rPr>
          <w:rFonts w:ascii="Calibri" w:hAnsi="Calibri" w:cs="Calibri"/>
        </w:rPr>
        <w:t>Jose A. Espinoza (</w:t>
      </w:r>
      <w:hyperlink r:id="rId24" w:history="1">
        <w:r w:rsidRPr="00044FE2">
          <w:rPr>
            <w:rStyle w:val="Hyperlink"/>
            <w:rFonts w:ascii="Calibri" w:hAnsi="Calibri" w:cs="Calibri"/>
          </w:rPr>
          <w:t>jose.espinoza3@va.gov</w:t>
        </w:r>
      </w:hyperlink>
      <w:r>
        <w:rPr>
          <w:rFonts w:ascii="Calibri" w:hAnsi="Calibri" w:cs="Calibri"/>
        </w:rPr>
        <w:t>)</w:t>
      </w:r>
    </w:p>
    <w:p w14:paraId="4CDCBC89" w14:textId="77777777" w:rsidR="0037312B" w:rsidRDefault="0037312B" w:rsidP="00BF3B18"/>
    <w:p w14:paraId="4CDCBC8A" w14:textId="77777777" w:rsidR="0037312B" w:rsidRDefault="0037312B" w:rsidP="00BF3B18">
      <w:r>
        <w:t>Department of Veterans Affairs</w:t>
      </w:r>
    </w:p>
    <w:p w14:paraId="4CDCBC8B" w14:textId="77777777" w:rsidR="0037312B" w:rsidRDefault="0037312B" w:rsidP="00BF3B18">
      <w:r>
        <w:t>Network Contracting Office 22</w:t>
      </w:r>
    </w:p>
    <w:p w14:paraId="4CDCBC8C" w14:textId="77777777" w:rsidR="0037312B" w:rsidRPr="00044FE2" w:rsidRDefault="0037312B" w:rsidP="00BF3B18">
      <w:pPr>
        <w:rPr>
          <w:rStyle w:val="AAMSKBFill-InHighlight"/>
          <w:color w:val="000000" w:themeColor="text1"/>
        </w:rPr>
      </w:pPr>
      <w:r w:rsidRPr="00044FE2">
        <w:rPr>
          <w:rStyle w:val="AAMSKBFill-InHighlight"/>
          <w:color w:val="000000" w:themeColor="text1"/>
        </w:rPr>
        <w:t>4811 Airport Plaza Drive</w:t>
      </w:r>
    </w:p>
    <w:p w14:paraId="4CDCBC8D" w14:textId="77777777" w:rsidR="0037312B" w:rsidRPr="00044FE2" w:rsidRDefault="0037312B" w:rsidP="00BF3B18">
      <w:pPr>
        <w:rPr>
          <w:rStyle w:val="AAMSKBFill-InHighlight"/>
          <w:color w:val="000000" w:themeColor="text1"/>
        </w:rPr>
      </w:pPr>
      <w:r w:rsidRPr="00044FE2">
        <w:rPr>
          <w:rStyle w:val="AAMSKBFill-InHighlight"/>
          <w:color w:val="000000" w:themeColor="text1"/>
        </w:rPr>
        <w:t>Suite 600</w:t>
      </w:r>
    </w:p>
    <w:p w14:paraId="4CDCBC8E" w14:textId="77777777" w:rsidR="0037312B" w:rsidRDefault="0037312B" w:rsidP="00541702">
      <w:r>
        <w:t>Long Beach</w:t>
      </w:r>
      <w:r>
        <w:rPr>
          <w:rStyle w:val="AAMSKBFill-InHighlight"/>
        </w:rPr>
        <w:t xml:space="preserve"> </w:t>
      </w:r>
      <w:r>
        <w:t>CA</w:t>
      </w:r>
      <w:r>
        <w:rPr>
          <w:rStyle w:val="AAMSKBFill-InHighlight"/>
        </w:rPr>
        <w:t xml:space="preserve"> </w:t>
      </w:r>
      <w:r>
        <w:t>90815</w:t>
      </w:r>
    </w:p>
    <w:p w14:paraId="4CDCBC8F" w14:textId="77777777" w:rsidR="0037312B" w:rsidRDefault="0037312B">
      <w:pPr>
        <w:pStyle w:val="Heading2"/>
      </w:pPr>
      <w:bookmarkStart w:id="21" w:name="_Toc256000052"/>
      <w:bookmarkStart w:id="22" w:name="_Toc256000008"/>
      <w:r>
        <w:t>B.5 PRICING</w:t>
      </w:r>
      <w:bookmarkEnd w:id="21"/>
      <w:bookmarkEnd w:id="22"/>
    </w:p>
    <w:p w14:paraId="4CDCBC90" w14:textId="77777777" w:rsidR="0037312B" w:rsidRDefault="0037312B" w:rsidP="007567D2">
      <w:r>
        <w:t xml:space="preserve">  Contract Services as listed , with associated pricing, can be ordered under this BPA.  The Contractor shall be allowed to vary within the categories for successful and efficient task completion not to exceed funded values of each order awarded under this agreement.  As proposed, the Contractor will apply applicable extended/tier pricing to all categories used in the performance of orders issued under this Agreement. Orders may be awarded on </w:t>
      </w:r>
      <w:r>
        <w:t>a basis</w:t>
      </w:r>
      <w:r>
        <w:t xml:space="preserve"> only.  All Calls/Orders placed against this BPA are subject to the terms and conditions of the referenced BPA, the Contractor's proposal and this Agreement, except where noted below.  Contractor's proposal dated  is hereby referenced.</w:t>
      </w:r>
    </w:p>
    <w:p w14:paraId="4CDCBC91" w14:textId="77777777" w:rsidR="0037312B" w:rsidRDefault="0037312B">
      <w:pPr>
        <w:pStyle w:val="Heading2"/>
      </w:pPr>
      <w:bookmarkStart w:id="23" w:name="_Toc256000053"/>
      <w:bookmarkStart w:id="24" w:name="_Toc256000009"/>
      <w:r>
        <w:t>B.</w:t>
      </w:r>
      <w:r>
        <w:t>7</w:t>
      </w:r>
      <w:r>
        <w:t xml:space="preserve">  SEGREGATION OF COSTS</w:t>
      </w:r>
      <w:bookmarkEnd w:id="23"/>
      <w:bookmarkEnd w:id="24"/>
    </w:p>
    <w:p w14:paraId="4CDCBC92" w14:textId="77777777" w:rsidR="0037312B" w:rsidRDefault="0037312B">
      <w:r>
        <w:t xml:space="preserve">  a. The "Payments under Time-and-Materials and Labor-Hour Contracts" clause provides for reimbursement to the contractor of costs incurred for certain items and services purchased directly for the contract, subject to certain limitations set forth in the clause.  Such items may include the lease/purchase of equipment, travel expenses for Government- directed travel, </w:t>
      </w:r>
      <w:r>
        <w:lastRenderedPageBreak/>
        <w:t>consumable materials, tuition and registration fees for specialized training, and other services or items acquired for the Government's account under the Government Property clause.  The items and services which the BPA holder is authorized to purchase on a cost- reimbursement basis shall be limited to only those specific items and services described in the order(s) issued to the BPA holder as authorized for purchase.</w:t>
      </w:r>
    </w:p>
    <w:p w14:paraId="4CDCBC93" w14:textId="77777777" w:rsidR="0037312B" w:rsidRDefault="0037312B">
      <w:r>
        <w:t xml:space="preserve">  b. The BPA holder shall segregate costs associated with materials and other items authorized to be purchased on a cost-reimbursement basis (to be specified in each order) from other costs associated with the performance of this contract in such a manner that at any time the costs subject to reimbursement under each order shall be readily ascertainable.</w:t>
      </w:r>
    </w:p>
    <w:p w14:paraId="4CDCBC94" w14:textId="77777777" w:rsidR="0037312B" w:rsidRDefault="0037312B" w:rsidP="00507875">
      <w:r>
        <w:t xml:space="preserve">  c. The "Ceiling Price" referred to in the "Payments under Time and Materials and Labor-Hour Contracts" clause shall be the ceiling price as stated in each order.</w:t>
      </w:r>
    </w:p>
    <w:p w14:paraId="4CDCBC95" w14:textId="77777777" w:rsidR="0037312B" w:rsidRDefault="0037312B">
      <w:pPr>
        <w:pStyle w:val="Heading2"/>
      </w:pPr>
      <w:bookmarkStart w:id="25" w:name="_Toc256000054"/>
      <w:bookmarkStart w:id="26" w:name="_Toc256000010"/>
      <w:r>
        <w:t>B.</w:t>
      </w:r>
      <w:r>
        <w:t>8</w:t>
      </w:r>
      <w:r>
        <w:t xml:space="preserve">  GENERAL SERVICES ORDERS</w:t>
      </w:r>
      <w:bookmarkEnd w:id="25"/>
      <w:bookmarkEnd w:id="26"/>
    </w:p>
    <w:p w14:paraId="4CDCBC96" w14:textId="77777777" w:rsidR="0037312B" w:rsidRDefault="0037312B">
      <w:r>
        <w:t xml:space="preserve">  a. The BPA holder shall furnish all the necessary qualified personnel, materials, facilities and management resources to furnish the services set forth in the Statement of Objectives (SOO) or the </w:t>
      </w:r>
      <w:r>
        <w:t>Statement of Work</w:t>
      </w:r>
      <w:r>
        <w:t xml:space="preserve"> (</w:t>
      </w:r>
      <w:r>
        <w:t>SOW</w:t>
      </w:r>
      <w:r>
        <w:t>) within the terms specified and at the price(s) stated.</w:t>
      </w:r>
    </w:p>
    <w:p w14:paraId="4CDCBC97" w14:textId="77777777" w:rsidR="0037312B" w:rsidRDefault="0037312B" w:rsidP="009B4AEE">
      <w:r>
        <w:t xml:space="preserve">  b. It is understood and agreed that the BPA holder shall provide Fixed-Price proposals when requested by the Contracting Officer (CO). The contractor's proposal shall be priced using labor rates and labor categories here in provided.  The CO will issue Fixed Priced Orders upon completion of negotiations of contractor proposals.</w:t>
      </w:r>
    </w:p>
    <w:p w14:paraId="4CDCBC98" w14:textId="77777777" w:rsidR="0037312B" w:rsidRDefault="0037312B">
      <w:pPr>
        <w:pStyle w:val="Heading2"/>
      </w:pPr>
      <w:bookmarkStart w:id="27" w:name="_Toc256000055"/>
      <w:bookmarkStart w:id="28" w:name="_Toc256000011"/>
      <w:r>
        <w:t>B.</w:t>
      </w:r>
      <w:r>
        <w:t>9</w:t>
      </w:r>
      <w:r>
        <w:t xml:space="preserve">  LABOR HOUR ORDERS</w:t>
      </w:r>
      <w:bookmarkEnd w:id="27"/>
      <w:bookmarkEnd w:id="28"/>
    </w:p>
    <w:p w14:paraId="4CDCBC99" w14:textId="77777777" w:rsidR="0037312B" w:rsidRDefault="0037312B">
      <w:r>
        <w:t xml:space="preserve">  a. It is intended that the majority of orders issued for performance under this BPA will be Fixed-Priced Orders.  However, on occasion Labor Hour Orders may be issued. This section applies to such orders only.</w:t>
      </w:r>
    </w:p>
    <w:p w14:paraId="4CDCBC9A" w14:textId="77777777" w:rsidR="0037312B" w:rsidRDefault="0037312B">
      <w:r>
        <w:t xml:space="preserve">  b. The BPA holder shall furnish all the necessary qualified personnel, materials, facilities and management resources to furnish the services set forth in the Statement of Objectives (SOO) or the </w:t>
      </w:r>
      <w:r>
        <w:t>Statement of Work</w:t>
      </w:r>
      <w:r>
        <w:t xml:space="preserve"> (</w:t>
      </w:r>
      <w:r>
        <w:t>SOW</w:t>
      </w:r>
      <w:r>
        <w:t>) within the terms specified and at the price(s) stated. All orders will be issued and modified at the labor rates in effect at the time the work is performed.</w:t>
      </w:r>
    </w:p>
    <w:p w14:paraId="4CDCBC9B" w14:textId="77777777" w:rsidR="0037312B" w:rsidRDefault="0037312B">
      <w:r>
        <w:t xml:space="preserve">  c. It is understood and agreed that the BPA holder shall use in the performance of the contract the labor categories and hours specified in each order.</w:t>
      </w:r>
    </w:p>
    <w:p w14:paraId="4CDCBC9C" w14:textId="77777777" w:rsidR="0037312B" w:rsidRDefault="0037312B">
      <w:r>
        <w:t xml:space="preserve">  d. The labor categories and hours specified in each order represent the current best estimate of the services to be performed.  To enhance flexibility and to allow the BPA holder to determine the optimum labor mix for the order the BPA holder may without notice to the Government, increase or decrease the number of hours for each category specified in the individual order by no more than %.  These adjustments are allowable only to the extent that the ceiling price and the total number of hours of the labor</w:t>
      </w:r>
      <w:r>
        <w:t xml:space="preserve"> CLIN(s) are not exceeded.  The BPA holder will not be paid more than the ceiling price of any individual order.</w:t>
      </w:r>
    </w:p>
    <w:p w14:paraId="4CDCBC9D" w14:textId="77777777" w:rsidR="0037312B" w:rsidRDefault="0037312B">
      <w:r>
        <w:t xml:space="preserve">  e. Government Reimbursement of BPA Holder-Incurred Training Costs in Support of Mission-Unique Department of Veterans Affairs Requirements.  BPA holder\personnel are required to possess all the skills necessary to support at least the minimum requirements of the </w:t>
      </w:r>
      <w:r>
        <w:lastRenderedPageBreak/>
        <w:t>Performance Work Statement (PWS) tasking for the labor category under which they are performing. Training to meet such minimum requirements must be provided by the BPA holder and is included in the fixed price labor rates.  In situations where the "Government User" being supported by an order under the basic contract requires some "unique" level of support beyond the minimum requirements of the PWS because of program/mission-unique needs, then the BPA holder may directly charge the order (in the same manner</w:t>
      </w:r>
      <w:r>
        <w:t xml:space="preserve"> as one might charge work-related TDY expenses) in order to obtain the unique training required for successful support if authorized in the order.  Such education/training might be provided by Government entities or by "third party" private entities such as companies who specialize in providing professional or specialized training/education seminars/classes.  Direct labor expenses, and travel related expenses allowable under the Joint Travel Regulations (JTR), may be allowed to be billed on a cost reimburse</w:t>
      </w:r>
      <w:r>
        <w:t xml:space="preserve">ment basis.  Tuition/Registration/Book fees (costs) that may be applicable to an individual course/seminar may be recoverable as a direct cost if specifically authorized in a particular order.  Documentation (in the form of a Department of Veterans Affairs Program Office signed memorandum that such contemplated labor, travel, and costs to be reimbursed by the Government are mission essential and in direct support of "unique" or special Program Office requirements) will be required to support the billing of </w:t>
      </w:r>
      <w:r>
        <w:t>such costs against the order, which authorized payment, therefore.</w:t>
      </w:r>
    </w:p>
    <w:p w14:paraId="4CDCBC9E" w14:textId="77777777" w:rsidR="0037312B" w:rsidRDefault="0037312B">
      <w:r>
        <w:t xml:space="preserve">  f. In the event the BPA holder expends fewer hours than set forth in the individual order, the total order shall be adjusted to reflect the actual number of hours expended and the final order price.  In no case will the final price exceed the ceiling price of the order.</w:t>
      </w:r>
    </w:p>
    <w:p w14:paraId="4CDCBC9F" w14:textId="77777777" w:rsidR="0037312B" w:rsidRDefault="0037312B">
      <w:r>
        <w:t xml:space="preserve">  g. Notwithstanding any other provision, the BPA holder shall maintain sufficient accounting records for verification of the hours and categories of labor incurred in the performance of each order.  It is further understood and agreed that the accounting records shall be available for Government review during the performance of the contract and until three years after final payment under the contract.  In the event subcontract labor is included in the labor effort contained in paragraph (c) above, the fore</w:t>
      </w:r>
      <w:r>
        <w:t>going records provisions shall be included in all applicable subcontracts.</w:t>
      </w:r>
    </w:p>
    <w:p w14:paraId="4CDCBCA0" w14:textId="77777777" w:rsidR="0037312B" w:rsidRDefault="0037312B" w:rsidP="00A848FD">
      <w:r>
        <w:t xml:space="preserve">  h. Payment under individual orders for CLINs (to be specified in order) will be in accordance with FAR 52.232-7 entitled "Payments under Time-and-Materials and Labor-Hour Contracts."  Withholding of amounts due as contemplated by the clause will apply to the total contract and not to individual orders.  Withholding will not exceed $50,000.00 for the entire contract, regardless of the number of orders issued against the contract, and will apply to the first order and continue until the maximum withholding </w:t>
      </w:r>
      <w:r>
        <w:t>amount is reached.  To facilitate closeout of early orders, the amount withheld may be transferred to any subsequent active order.  Ceiling price, as used in the clause, applies to each individual order, not to the total contract.</w:t>
      </w:r>
    </w:p>
    <w:p w14:paraId="4CDCBCA1" w14:textId="77777777" w:rsidR="0037312B" w:rsidRDefault="0037312B">
      <w:pPr>
        <w:pStyle w:val="Heading2"/>
      </w:pPr>
      <w:bookmarkStart w:id="29" w:name="_Toc256000056"/>
      <w:bookmarkStart w:id="30" w:name="_Toc256000012"/>
      <w:r>
        <w:t>B.</w:t>
      </w:r>
      <w:r>
        <w:t>10</w:t>
      </w:r>
      <w:r>
        <w:t xml:space="preserve">  NONPERSONAL SERVICES</w:t>
      </w:r>
      <w:bookmarkEnd w:id="29"/>
      <w:bookmarkEnd w:id="30"/>
    </w:p>
    <w:p w14:paraId="4CDCBCA2" w14:textId="77777777" w:rsidR="0037312B" w:rsidRDefault="0037312B">
      <w:r>
        <w:t xml:space="preserve">  a. In performance of this contract, the BPA holder will provide services as required by program offices to support management of their overall mission.  This will be based upon the order's performance work statement for the specific effort.  Orders will be formally issued to the BPA holder as opposed to individual BPA holder employees.</w:t>
      </w:r>
    </w:p>
    <w:p w14:paraId="4CDCBCA3" w14:textId="77777777" w:rsidR="0037312B" w:rsidRDefault="0037312B">
      <w:r>
        <w:t xml:space="preserve">  b. The services required under the Agreement constitute professional and management services within the definition provided by FAR 37.201. Under this Agreement the Government </w:t>
      </w:r>
      <w:r>
        <w:lastRenderedPageBreak/>
        <w:t>will obtain professional services, which are essential to the Department of Veterans Affairs mission but not otherwise available within Department of Veterans Affairs.</w:t>
      </w:r>
    </w:p>
    <w:p w14:paraId="4CDCBCA4" w14:textId="77777777" w:rsidR="0037312B" w:rsidRDefault="0037312B">
      <w:r>
        <w:t xml:space="preserve">  c. The Government will neither supervise BPA holder employees nor control the method by which the BPA holder performs the required tasks. Under no circumstances shall the Government assign tasks to, or prepare work schedules for, individual BPA holder employees.  It shall be the responsibility of the BPA holder to manage their employees and to guard against any actions that are of the nature of personal services, or give the perception of personal services.  If the BPA holder feels that any actions consti</w:t>
      </w:r>
      <w:r>
        <w:t>tute, or are perceived to constitute personal services, it shall be the BPA holder's further responsibility to notify the Contracting Officer immediately.</w:t>
      </w:r>
    </w:p>
    <w:p w14:paraId="4CDCBCA5" w14:textId="77777777" w:rsidR="0037312B" w:rsidRDefault="0037312B" w:rsidP="00EF6AE6">
      <w:r>
        <w:t xml:space="preserve">  d. These services shall not be used to perform work of a policy/ decision making or management nature.  All decisions relative to programs supported by BPA holders will be the sole responsibility of the Government.  Support services will not be ordered to circumvent personnel ceilings, pay limitations, or competitive employment procedures.</w:t>
      </w:r>
    </w:p>
    <w:p w14:paraId="4CDCBCA6" w14:textId="77777777" w:rsidR="0037312B" w:rsidRDefault="0037312B">
      <w:pPr>
        <w:pStyle w:val="Heading2"/>
      </w:pPr>
      <w:bookmarkStart w:id="31" w:name="_Toc256000057"/>
      <w:bookmarkStart w:id="32" w:name="_Toc256000013"/>
      <w:r>
        <w:t>B.1</w:t>
      </w:r>
      <w:r>
        <w:t>1</w:t>
      </w:r>
      <w:r>
        <w:t xml:space="preserve">  AUTHORIZED LIMITS</w:t>
      </w:r>
      <w:bookmarkEnd w:id="31"/>
      <w:bookmarkEnd w:id="32"/>
    </w:p>
    <w:p w14:paraId="4CDCBCA7" w14:textId="77777777" w:rsidR="0037312B" w:rsidRDefault="0037312B" w:rsidP="003C72EB">
      <w:r>
        <w:t xml:space="preserve">  The Government estimates, but does not guarantee, that individual BPA Orders placed against this Agreement may reach /per Order. This Order Limit may be increased by mutual agreement of the parties as necessary, in whole or part.  The authorized Ceiling Limit of the Agreement is set at  over the period covered by the Agreement; this ceiling is also not a guarantee.  The Ceiling Limit may also be raised in association with Order Limit increases or other conditions which, by mutual agreement of the parties,</w:t>
      </w:r>
      <w:r>
        <w:t xml:space="preserve"> maybe considered necessary.  Authorization for individual orders above the stated order and/or Ceiling Limits must be coordinated through the Contracting Officer before larger valued orders can be issued and prior to commencement of work.  All unauthorized work, regardless of amount, will be processed through the ratification process.</w:t>
      </w:r>
    </w:p>
    <w:p w14:paraId="4CDCBCA8" w14:textId="77777777" w:rsidR="0037312B" w:rsidRDefault="0037312B">
      <w:pPr>
        <w:pStyle w:val="Heading2"/>
      </w:pPr>
      <w:bookmarkStart w:id="33" w:name="_Toc256000058"/>
      <w:bookmarkStart w:id="34" w:name="_Toc256000014"/>
      <w:r>
        <w:t>B.1</w:t>
      </w:r>
      <w:r>
        <w:t>2</w:t>
      </w:r>
      <w:r>
        <w:t xml:space="preserve">  OBLIGATION OF FUNDS</w:t>
      </w:r>
      <w:bookmarkEnd w:id="33"/>
      <w:bookmarkEnd w:id="34"/>
    </w:p>
    <w:p w14:paraId="4CDCBCA9" w14:textId="77777777" w:rsidR="0037312B" w:rsidRDefault="0037312B" w:rsidP="00AD1DAB">
      <w:r>
        <w:t xml:space="preserve">  This BPA does not obligate any funds.  The Government is obligated only to the extent of authorized orders actually issued under the BPA by the Contracting Officer.</w:t>
      </w:r>
    </w:p>
    <w:p w14:paraId="4CDCBCAA" w14:textId="77777777" w:rsidR="0037312B" w:rsidRDefault="0037312B">
      <w:pPr>
        <w:pStyle w:val="Heading2"/>
      </w:pPr>
      <w:bookmarkStart w:id="35" w:name="_Toc256000059"/>
      <w:bookmarkStart w:id="36" w:name="_Toc256000015"/>
      <w:r>
        <w:t>B.1</w:t>
      </w:r>
      <w:r>
        <w:t>3</w:t>
      </w:r>
      <w:r>
        <w:t xml:space="preserve">  PERIOD OF PERFORMANCE</w:t>
      </w:r>
      <w:bookmarkEnd w:id="35"/>
      <w:bookmarkEnd w:id="36"/>
    </w:p>
    <w:p w14:paraId="4CDCBCAB" w14:textId="77777777" w:rsidR="0037312B" w:rsidRDefault="0037312B" w:rsidP="00EE0324">
      <w:r>
        <w:t xml:space="preserve">  This BPA expires on</w:t>
      </w:r>
      <w:r>
        <w:t xml:space="preserve"> 04/30/2027 </w:t>
      </w:r>
      <w:r>
        <w:t>or such later ending date as determined by the exercise of any option.</w:t>
      </w:r>
    </w:p>
    <w:p w14:paraId="4CDCBCAC" w14:textId="77777777" w:rsidR="0037312B" w:rsidRDefault="0037312B">
      <w:pPr>
        <w:pStyle w:val="Heading2"/>
      </w:pPr>
      <w:bookmarkStart w:id="37" w:name="_Toc256000060"/>
      <w:bookmarkStart w:id="38" w:name="_Toc256000016"/>
      <w:r>
        <w:t>B.1</w:t>
      </w:r>
      <w:r>
        <w:t>4</w:t>
      </w:r>
      <w:r>
        <w:t xml:space="preserve">  AUTHORIZED INDIVIDUALS</w:t>
      </w:r>
      <w:bookmarkEnd w:id="37"/>
      <w:bookmarkEnd w:id="38"/>
    </w:p>
    <w:p w14:paraId="4CDCBCAD" w14:textId="77777777" w:rsidR="0037312B" w:rsidRDefault="0037312B">
      <w:r>
        <w:t xml:space="preserve">  Individuals Authorized to Place Orders:</w:t>
      </w:r>
    </w:p>
    <w:p w14:paraId="4CDCBCAE" w14:textId="77777777" w:rsidR="0037312B" w:rsidRDefault="0037312B" w:rsidP="00044FE2">
      <w:r>
        <w:t>A</w:t>
      </w:r>
      <w:r w:rsidRPr="00044FE2">
        <w:t>LL Network Contracting Office (NCO) 22 Contracting Officers</w:t>
      </w:r>
      <w:r>
        <w:t xml:space="preserve"> with appropriate warrant </w:t>
      </w:r>
    </w:p>
    <w:p w14:paraId="4CDCBCAF" w14:textId="77777777" w:rsidR="0037312B" w:rsidRDefault="0037312B">
      <w:pPr>
        <w:pStyle w:val="Heading2"/>
      </w:pPr>
      <w:bookmarkStart w:id="39" w:name="_Toc256000061"/>
      <w:bookmarkStart w:id="40" w:name="_Toc256000017"/>
      <w:r>
        <w:t>B.1</w:t>
      </w:r>
      <w:r>
        <w:t>5</w:t>
      </w:r>
      <w:r>
        <w:t xml:space="preserve">  ORDER FORMAT</w:t>
      </w:r>
      <w:bookmarkEnd w:id="39"/>
      <w:bookmarkEnd w:id="40"/>
    </w:p>
    <w:p w14:paraId="4CDCBCB0" w14:textId="77777777" w:rsidR="0037312B" w:rsidRDefault="0037312B" w:rsidP="00B625B7">
      <w:r>
        <w:t xml:space="preserve">  Orders will be placed against this BPA via e-mail, Electronic Data Interchange (EDI), FAX, or in hardcopy format.  Each individual BPA Order will describe the tasks, services and deliverables required.</w:t>
      </w:r>
    </w:p>
    <w:p w14:paraId="4CDCBCB1" w14:textId="77777777" w:rsidR="0037312B" w:rsidRDefault="0037312B">
      <w:pPr>
        <w:pStyle w:val="Heading2"/>
      </w:pPr>
      <w:bookmarkStart w:id="41" w:name="_Toc256000062"/>
      <w:bookmarkStart w:id="42" w:name="_Toc256000018"/>
      <w:r>
        <w:lastRenderedPageBreak/>
        <w:t>B.1</w:t>
      </w:r>
      <w:r>
        <w:t>6</w:t>
      </w:r>
      <w:r>
        <w:t xml:space="preserve">  AUTHORIZED REPRESENTATIVES</w:t>
      </w:r>
      <w:bookmarkEnd w:id="41"/>
      <w:bookmarkEnd w:id="42"/>
    </w:p>
    <w:p w14:paraId="4CDCBCB2" w14:textId="77777777" w:rsidR="0037312B" w:rsidRDefault="0037312B" w:rsidP="00044FE2">
      <w:r>
        <w:t xml:space="preserve">  The primary Contracting Officer (CO) for this Agreement is:</w:t>
      </w:r>
    </w:p>
    <w:p w14:paraId="4CDCBCB3" w14:textId="77777777" w:rsidR="0037312B" w:rsidRDefault="0037312B">
      <w:pPr>
        <w:pStyle w:val="NoSpacing"/>
        <w:tabs>
          <w:tab w:val="left" w:pos="405"/>
        </w:tabs>
      </w:pPr>
      <w:r>
        <w:tab/>
      </w:r>
      <w:r>
        <w:t>CECIL S. NICHOLS</w:t>
      </w:r>
    </w:p>
    <w:p w14:paraId="4CDCBCB4" w14:textId="77777777" w:rsidR="0037312B" w:rsidRDefault="0037312B">
      <w:pPr>
        <w:pStyle w:val="NoSpacing"/>
        <w:tabs>
          <w:tab w:val="left" w:pos="405"/>
        </w:tabs>
      </w:pPr>
      <w:r>
        <w:tab/>
        <w:t>Department of Veterans Affairs</w:t>
      </w:r>
    </w:p>
    <w:p w14:paraId="4CDCBCB5" w14:textId="77777777" w:rsidR="0037312B" w:rsidRDefault="0037312B">
      <w:pPr>
        <w:pStyle w:val="NoSpacing"/>
        <w:tabs>
          <w:tab w:val="left" w:pos="405"/>
        </w:tabs>
      </w:pPr>
      <w:r>
        <w:tab/>
        <w:t>Network Contracting Office 22</w:t>
      </w:r>
    </w:p>
    <w:p w14:paraId="4CDCBCB6" w14:textId="77777777" w:rsidR="0037312B" w:rsidRDefault="0037312B">
      <w:pPr>
        <w:pStyle w:val="NoSpacing"/>
        <w:tabs>
          <w:tab w:val="left" w:pos="405"/>
        </w:tabs>
      </w:pPr>
      <w:r>
        <w:tab/>
        <w:t>4811 Airport Plaza Drive</w:t>
      </w:r>
    </w:p>
    <w:p w14:paraId="4CDCBCB7" w14:textId="77777777" w:rsidR="0037312B" w:rsidRDefault="0037312B">
      <w:pPr>
        <w:pStyle w:val="NoSpacing"/>
        <w:tabs>
          <w:tab w:val="left" w:pos="405"/>
        </w:tabs>
      </w:pPr>
      <w:r>
        <w:tab/>
        <w:t>Suite 600</w:t>
      </w:r>
    </w:p>
    <w:p w14:paraId="4CDCBCB8" w14:textId="77777777" w:rsidR="0037312B" w:rsidRDefault="0037312B">
      <w:pPr>
        <w:pStyle w:val="NoSpacing"/>
        <w:tabs>
          <w:tab w:val="left" w:pos="405"/>
        </w:tabs>
      </w:pPr>
      <w:r>
        <w:tab/>
        <w:t>Long Beach, CA 90815</w:t>
      </w:r>
    </w:p>
    <w:p w14:paraId="4CDCBCB9" w14:textId="77777777" w:rsidR="0037312B" w:rsidRDefault="0037312B" w:rsidP="00044FE2">
      <w:pPr>
        <w:pStyle w:val="NoSpacing"/>
        <w:tabs>
          <w:tab w:val="left" w:pos="405"/>
        </w:tabs>
      </w:pPr>
      <w:r>
        <w:tab/>
      </w:r>
      <w:hyperlink r:id="rId25" w:history="1">
        <w:r w:rsidRPr="00044FE2">
          <w:rPr>
            <w:rStyle w:val="Hyperlink"/>
          </w:rPr>
          <w:t>Cecil.Nichols@va.gov</w:t>
        </w:r>
      </w:hyperlink>
    </w:p>
    <w:p w14:paraId="4CDCBCBA" w14:textId="77777777" w:rsidR="0037312B" w:rsidRDefault="0037312B" w:rsidP="00044FE2">
      <w:r>
        <w:t xml:space="preserve">  The Primary Contracting Officer's Representative (COR) for projects under this Agreement is:</w:t>
      </w:r>
    </w:p>
    <w:p w14:paraId="4CDCBCBB" w14:textId="77777777" w:rsidR="0037312B" w:rsidRDefault="0037312B">
      <w:pPr>
        <w:pStyle w:val="Heading2"/>
      </w:pPr>
      <w:bookmarkStart w:id="43" w:name="_Toc256000063"/>
      <w:bookmarkStart w:id="44" w:name="_Toc256000019"/>
      <w:r>
        <w:t>B.1</w:t>
      </w:r>
      <w:r>
        <w:t>7</w:t>
      </w:r>
      <w:r>
        <w:t xml:space="preserve">  FEDERAL HOLIDAYS</w:t>
      </w:r>
      <w:bookmarkEnd w:id="43"/>
      <w:bookmarkEnd w:id="44"/>
    </w:p>
    <w:p w14:paraId="4CDCBCBC" w14:textId="77777777" w:rsidR="0037312B" w:rsidRDefault="0037312B">
      <w:r>
        <w:t xml:space="preserve">  Unless specifically authorized in writing by the Contracting Officer, no services will be provided and no charges will be incurred and/or billed to any order on this contract on any of the Federal Holidays listed below.</w:t>
      </w:r>
    </w:p>
    <w:p w14:paraId="4CDCBCBD" w14:textId="77777777" w:rsidR="0037312B" w:rsidRDefault="0037312B" w:rsidP="00612112"/>
    <w:tbl>
      <w:tblPr>
        <w:tblStyle w:val="TableGrid"/>
        <w:tblW w:w="6840" w:type="dxa"/>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3240"/>
      </w:tblGrid>
      <w:tr w:rsidR="008C4EE5" w14:paraId="4CDCBCC0" w14:textId="77777777" w:rsidTr="00151366">
        <w:tc>
          <w:tcPr>
            <w:tcW w:w="3600" w:type="dxa"/>
            <w:hideMark/>
          </w:tcPr>
          <w:p w14:paraId="4CDCBCBE" w14:textId="77777777" w:rsidR="0037312B" w:rsidRDefault="0037312B">
            <w:pPr>
              <w:rPr>
                <w:szCs w:val="20"/>
              </w:rPr>
            </w:pPr>
            <w:r>
              <w:t>New Year’s Day</w:t>
            </w:r>
          </w:p>
        </w:tc>
        <w:tc>
          <w:tcPr>
            <w:tcW w:w="3240" w:type="dxa"/>
            <w:hideMark/>
          </w:tcPr>
          <w:p w14:paraId="4CDCBCBF" w14:textId="77777777" w:rsidR="0037312B" w:rsidRDefault="0037312B">
            <w:pPr>
              <w:rPr>
                <w:szCs w:val="20"/>
              </w:rPr>
            </w:pPr>
            <w:r>
              <w:t>Labor Day</w:t>
            </w:r>
          </w:p>
        </w:tc>
      </w:tr>
      <w:tr w:rsidR="008C4EE5" w14:paraId="4CDCBCC3" w14:textId="77777777" w:rsidTr="00151366">
        <w:tc>
          <w:tcPr>
            <w:tcW w:w="3600" w:type="dxa"/>
            <w:hideMark/>
          </w:tcPr>
          <w:p w14:paraId="4CDCBCC1" w14:textId="77777777" w:rsidR="0037312B" w:rsidRDefault="0037312B">
            <w:pPr>
              <w:rPr>
                <w:szCs w:val="20"/>
              </w:rPr>
            </w:pPr>
            <w:r>
              <w:t>Birthday of Martin Luther King, Jr.</w:t>
            </w:r>
          </w:p>
        </w:tc>
        <w:tc>
          <w:tcPr>
            <w:tcW w:w="3240" w:type="dxa"/>
            <w:hideMark/>
          </w:tcPr>
          <w:p w14:paraId="4CDCBCC2" w14:textId="77777777" w:rsidR="0037312B" w:rsidRDefault="0037312B">
            <w:pPr>
              <w:rPr>
                <w:szCs w:val="20"/>
              </w:rPr>
            </w:pPr>
            <w:r>
              <w:t>Columbus Day</w:t>
            </w:r>
          </w:p>
        </w:tc>
      </w:tr>
      <w:tr w:rsidR="008C4EE5" w14:paraId="4CDCBCC6" w14:textId="77777777" w:rsidTr="00151366">
        <w:tc>
          <w:tcPr>
            <w:tcW w:w="3600" w:type="dxa"/>
            <w:hideMark/>
          </w:tcPr>
          <w:p w14:paraId="4CDCBCC4" w14:textId="77777777" w:rsidR="0037312B" w:rsidRDefault="0037312B">
            <w:pPr>
              <w:rPr>
                <w:szCs w:val="20"/>
              </w:rPr>
            </w:pPr>
            <w:r>
              <w:t>Washington’s Birthday</w:t>
            </w:r>
          </w:p>
        </w:tc>
        <w:tc>
          <w:tcPr>
            <w:tcW w:w="3240" w:type="dxa"/>
            <w:hideMark/>
          </w:tcPr>
          <w:p w14:paraId="4CDCBCC5" w14:textId="77777777" w:rsidR="0037312B" w:rsidRDefault="0037312B">
            <w:pPr>
              <w:rPr>
                <w:szCs w:val="20"/>
              </w:rPr>
            </w:pPr>
            <w:r>
              <w:t>Veterans' Day</w:t>
            </w:r>
          </w:p>
        </w:tc>
      </w:tr>
      <w:tr w:rsidR="008C4EE5" w14:paraId="4CDCBCC9" w14:textId="77777777" w:rsidTr="00151366">
        <w:tc>
          <w:tcPr>
            <w:tcW w:w="3600" w:type="dxa"/>
            <w:hideMark/>
          </w:tcPr>
          <w:p w14:paraId="4CDCBCC7" w14:textId="77777777" w:rsidR="0037312B" w:rsidRDefault="0037312B">
            <w:pPr>
              <w:rPr>
                <w:szCs w:val="20"/>
              </w:rPr>
            </w:pPr>
            <w:r>
              <w:t>Memorial Day</w:t>
            </w:r>
          </w:p>
        </w:tc>
        <w:tc>
          <w:tcPr>
            <w:tcW w:w="3240" w:type="dxa"/>
            <w:hideMark/>
          </w:tcPr>
          <w:p w14:paraId="4CDCBCC8" w14:textId="77777777" w:rsidR="0037312B" w:rsidRDefault="0037312B">
            <w:pPr>
              <w:rPr>
                <w:szCs w:val="20"/>
              </w:rPr>
            </w:pPr>
            <w:r>
              <w:t>Thanksgiving Day</w:t>
            </w:r>
          </w:p>
        </w:tc>
      </w:tr>
      <w:tr w:rsidR="008C4EE5" w14:paraId="4CDCBCCC" w14:textId="77777777" w:rsidTr="00151366">
        <w:tc>
          <w:tcPr>
            <w:tcW w:w="3600" w:type="dxa"/>
            <w:hideMark/>
          </w:tcPr>
          <w:p w14:paraId="4CDCBCCA" w14:textId="77777777" w:rsidR="0037312B" w:rsidRDefault="0037312B">
            <w:pPr>
              <w:rPr>
                <w:szCs w:val="20"/>
              </w:rPr>
            </w:pPr>
            <w:r>
              <w:rPr>
                <w:szCs w:val="20"/>
              </w:rPr>
              <w:t>Juneteenth</w:t>
            </w:r>
          </w:p>
        </w:tc>
        <w:tc>
          <w:tcPr>
            <w:tcW w:w="3240" w:type="dxa"/>
            <w:hideMark/>
          </w:tcPr>
          <w:p w14:paraId="4CDCBCCB" w14:textId="77777777" w:rsidR="0037312B" w:rsidRDefault="0037312B">
            <w:pPr>
              <w:rPr>
                <w:szCs w:val="20"/>
              </w:rPr>
            </w:pPr>
            <w:r>
              <w:t>Christmas Day</w:t>
            </w:r>
          </w:p>
        </w:tc>
      </w:tr>
      <w:tr w:rsidR="008C4EE5" w14:paraId="4CDCBCCF" w14:textId="77777777" w:rsidTr="00151366">
        <w:tc>
          <w:tcPr>
            <w:tcW w:w="3600" w:type="dxa"/>
          </w:tcPr>
          <w:p w14:paraId="4CDCBCCD" w14:textId="77777777" w:rsidR="0037312B" w:rsidRDefault="0037312B">
            <w:r>
              <w:t>Independence Day</w:t>
            </w:r>
          </w:p>
        </w:tc>
        <w:tc>
          <w:tcPr>
            <w:tcW w:w="3240" w:type="dxa"/>
          </w:tcPr>
          <w:p w14:paraId="4CDCBCCE" w14:textId="77777777" w:rsidR="0037312B" w:rsidRDefault="0037312B"/>
        </w:tc>
      </w:tr>
    </w:tbl>
    <w:p w14:paraId="4CDCBCD0" w14:textId="77777777" w:rsidR="0037312B" w:rsidRDefault="0037312B" w:rsidP="00004C2B">
      <w:pPr>
        <w:jc w:val="center"/>
      </w:pPr>
    </w:p>
    <w:p w14:paraId="4CDCBCD1" w14:textId="77777777" w:rsidR="0037312B" w:rsidRDefault="0037312B">
      <w:pPr>
        <w:pStyle w:val="Heading2"/>
      </w:pPr>
      <w:bookmarkStart w:id="45" w:name="_Toc256000064"/>
      <w:bookmarkStart w:id="46" w:name="_Toc256000020"/>
      <w:r>
        <w:t>B.1</w:t>
      </w:r>
      <w:r>
        <w:t>8</w:t>
      </w:r>
      <w:r>
        <w:t xml:space="preserve">  PROHIBIT ACTIVITIES</w:t>
      </w:r>
      <w:bookmarkEnd w:id="45"/>
      <w:bookmarkEnd w:id="46"/>
    </w:p>
    <w:p w14:paraId="4CDCBCD2" w14:textId="77777777" w:rsidR="0037312B" w:rsidRDefault="0037312B">
      <w:r>
        <w:t>The BPA holder shall not perform tasks under any resultant order which involve the following:</w:t>
      </w:r>
    </w:p>
    <w:p w14:paraId="4CDCBCD3" w14:textId="77777777" w:rsidR="0037312B" w:rsidRDefault="0037312B">
      <w:r>
        <w:t xml:space="preserve">  (a) preparation of any statement of requirements, objectives, or needs to be procured by the Government for  services, whether to be acquired by future orders under the  program, or by any other contract action at Department of Veterans Affairs;</w:t>
      </w:r>
    </w:p>
    <w:p w14:paraId="4CDCBCD4" w14:textId="77777777" w:rsidR="0037312B" w:rsidRDefault="0037312B">
      <w:r>
        <w:t xml:space="preserve">  (b) evaluation of the qualifications of a potential source or any proposal for a contract or order by the Government for  services or any other supplies or services;</w:t>
      </w:r>
    </w:p>
    <w:p w14:paraId="4CDCBCD5" w14:textId="77777777" w:rsidR="0037312B" w:rsidRDefault="0037312B">
      <w:r>
        <w:t xml:space="preserve">  (c) formulation of "best value" criteria, acquisition plans, solicitations or strategies for the purchase of -like services;</w:t>
      </w:r>
    </w:p>
    <w:p w14:paraId="4CDCBCD6" w14:textId="77777777" w:rsidR="0037312B" w:rsidRDefault="0037312B" w:rsidP="00DB2A56">
      <w:r>
        <w:t xml:space="preserve">  (d) preparation of documentation for future orders for  services.</w:t>
      </w:r>
    </w:p>
    <w:p w14:paraId="4CDCBCD7" w14:textId="77777777" w:rsidR="0037312B" w:rsidRDefault="0037312B">
      <w:pPr>
        <w:pStyle w:val="Heading2"/>
      </w:pPr>
      <w:bookmarkStart w:id="47" w:name="_Toc256000065"/>
      <w:bookmarkStart w:id="48" w:name="_Toc256000021"/>
      <w:r>
        <w:t>B.1</w:t>
      </w:r>
      <w:r>
        <w:t>9</w:t>
      </w:r>
      <w:r>
        <w:t xml:space="preserve">  TRAVEL REIMBURSEMENT</w:t>
      </w:r>
      <w:bookmarkEnd w:id="47"/>
      <w:bookmarkEnd w:id="48"/>
    </w:p>
    <w:p w14:paraId="4CDCBCD8" w14:textId="77777777" w:rsidR="0037312B" w:rsidRDefault="0037312B" w:rsidP="0053622C">
      <w:r>
        <w:t xml:space="preserve">  The Government will reimburse the cost of travel required in conjunction with performance of orders issued under this contract. Reimbursement for travel is limited to that which is required in </w:t>
      </w:r>
      <w:r>
        <w:lastRenderedPageBreak/>
        <w:t>the performance of the order. Specific Government direction to attend meetings or gather information shall be reimbursed on a cost reimbursable basis only. Local travel or the relocation of BPA holder personnel from other geographic areas for the purpose of staffing an order, are not subject to reimbursement. The Government will not pay travel charges for travel to and from the BPA holder employee's home and the DVA Office or to and from one company building to another (either within a company or to and fro</w:t>
      </w:r>
      <w:r>
        <w:t>m a prime to a sub company). Travel costs subject to reimbursement are limited to travel occurring at the direction of the Government, performed in conjunction with a specific requirement for a trip authorized in the order. Any administrative/clerical support travel costs shall be considered and approved by the Contracting Officer on a case-by-case basis.</w:t>
      </w:r>
    </w:p>
    <w:p w14:paraId="4CDCBCD9" w14:textId="77777777" w:rsidR="0037312B" w:rsidRDefault="0037312B">
      <w:pPr>
        <w:pStyle w:val="Heading2"/>
      </w:pPr>
      <w:bookmarkStart w:id="49" w:name="_Toc256000066"/>
      <w:bookmarkStart w:id="50" w:name="_Toc256000022"/>
      <w:r>
        <w:t>B.</w:t>
      </w:r>
      <w:r>
        <w:t>20</w:t>
      </w:r>
      <w:r>
        <w:t xml:space="preserve">  INVOICES</w:t>
      </w:r>
      <w:bookmarkEnd w:id="49"/>
      <w:bookmarkEnd w:id="50"/>
    </w:p>
    <w:p w14:paraId="4CDCBCDA" w14:textId="77777777" w:rsidR="0037312B" w:rsidRDefault="0037312B">
      <w:r>
        <w:t xml:space="preserve">  a. Inspection and acceptance shall be accomplished as follows: The Government, for all services furnished under any resulting order, hereby designates the COR in the program office as the point of final inspection and acceptance.  The BPA holder will submit each invoice, including all back-up data, to the Contracting Officer (CO) for review and signature.  When the CO receives an accurate and complete invoice, he/she will return a signed copy to the BPA holder within five (5) working days.  If the invoice</w:t>
      </w:r>
      <w:r>
        <w:t xml:space="preserve"> is incomplete or inaccurate, the CO will return the unsigned invoice to the BPA holder for correction.  The Contracting Officer will then forward the signed invoice to the Chief Financial Officer (CFO) for payment.  Final payment for each order will be accomplished by final invoice accompanied by a receiving report.</w:t>
      </w:r>
    </w:p>
    <w:p w14:paraId="4CDCBCDB" w14:textId="77777777" w:rsidR="0037312B" w:rsidRDefault="0037312B" w:rsidP="00785DA2">
      <w:r>
        <w:t xml:space="preserve">  b. An itemized invoice shall be submitted to the CO at least monthly or upon expiration of this BPA, whichever occurs first, for all deliveries made during a billing period and for which payment has not been received.  Copies of delivery tickets shall support these invoices. "Approved-for-payment" invoices will be submitted to the payment address specified on each individual order issued under this BPA.</w:t>
      </w:r>
    </w:p>
    <w:p w14:paraId="4CDCBCDC" w14:textId="77777777" w:rsidR="0037312B" w:rsidRDefault="0037312B">
      <w:pPr>
        <w:pStyle w:val="Heading2"/>
      </w:pPr>
      <w:bookmarkStart w:id="51" w:name="_Toc256000067"/>
      <w:bookmarkStart w:id="52" w:name="_Toc256000023"/>
      <w:r>
        <w:t>B.2</w:t>
      </w:r>
      <w:r>
        <w:t>1</w:t>
      </w:r>
      <w:r>
        <w:t xml:space="preserve">  PRECEDENCE</w:t>
      </w:r>
      <w:bookmarkEnd w:id="51"/>
      <w:bookmarkEnd w:id="52"/>
    </w:p>
    <w:p w14:paraId="4CDCBCDD" w14:textId="77777777" w:rsidR="0037312B" w:rsidRDefault="0037312B" w:rsidP="00936499">
      <w:r>
        <w:t xml:space="preserve">  The Terms and conditions included in this BPA apply to all purchases made pursuant to it.  In the event of an inconsistency between the provisions of this BPA and the Contractor's invoice, the provisions of this BPA will take precedence.</w:t>
      </w:r>
    </w:p>
    <w:p w14:paraId="4CDCBCDE" w14:textId="77777777" w:rsidR="0037312B" w:rsidRDefault="0037312B" w:rsidP="00044FE2">
      <w:pPr>
        <w:pStyle w:val="Heading2"/>
      </w:pPr>
      <w:bookmarkStart w:id="53" w:name="_Toc256000068"/>
      <w:r>
        <w:t>B.22  OPTION TO EXTEND THE TREM OF THE BPA</w:t>
      </w:r>
      <w:bookmarkEnd w:id="53"/>
    </w:p>
    <w:p w14:paraId="4CDCBCDF" w14:textId="77777777" w:rsidR="0037312B" w:rsidRPr="00E654C2" w:rsidRDefault="0037312B" w:rsidP="00936499">
      <w:pPr>
        <w:rPr>
          <w:rFonts w:eastAsiaTheme="majorEastAsia" w:cstheme="minorHAnsi"/>
          <w:color w:val="000000" w:themeColor="text1"/>
        </w:rPr>
      </w:pPr>
      <w:r w:rsidRPr="00E654C2">
        <w:rPr>
          <w:rFonts w:eastAsiaTheme="majorEastAsia" w:cstheme="minorHAnsi"/>
          <w:color w:val="000000" w:themeColor="text1"/>
        </w:rPr>
        <w:t>a. The Government may extend the term of this BPA by written notice to the Contractor at any time prior to the expiration of the BPA, provided that the Government shall give the Contractor a preliminary written notice of its intent to extend at least 30 days before the BPA expires. The preliminary notice does not commit the Government to an extension.</w:t>
      </w:r>
    </w:p>
    <w:p w14:paraId="4CDCBCE0" w14:textId="77777777" w:rsidR="0037312B" w:rsidRPr="00E654C2" w:rsidRDefault="0037312B" w:rsidP="00936499">
      <w:pPr>
        <w:rPr>
          <w:rFonts w:eastAsiaTheme="majorEastAsia" w:cstheme="minorHAnsi"/>
          <w:color w:val="000000" w:themeColor="text1"/>
        </w:rPr>
      </w:pPr>
      <w:r w:rsidRPr="00E654C2">
        <w:rPr>
          <w:rFonts w:eastAsiaTheme="majorEastAsia" w:cstheme="minorHAnsi"/>
          <w:color w:val="000000" w:themeColor="text1"/>
        </w:rPr>
        <w:t>b. If the Government exercises this option, the extended BPA shall be considered to include this option provision.</w:t>
      </w:r>
    </w:p>
    <w:p w14:paraId="4CDCBCE1" w14:textId="77777777" w:rsidR="0037312B" w:rsidRDefault="0037312B" w:rsidP="00E654C2">
      <w:pPr>
        <w:rPr>
          <w:rFonts w:asciiTheme="majorHAnsi" w:eastAsiaTheme="majorEastAsia" w:hAnsiTheme="majorHAnsi" w:cstheme="majorBidi"/>
          <w:b/>
          <w:bCs/>
          <w:color w:val="4F81BD" w:themeColor="accent1"/>
          <w:sz w:val="26"/>
          <w:szCs w:val="26"/>
        </w:rPr>
      </w:pPr>
    </w:p>
    <w:p w14:paraId="4CDCBCE2" w14:textId="77777777" w:rsidR="0037312B" w:rsidRPr="00E654C2" w:rsidRDefault="0037312B" w:rsidP="00E654C2">
      <w:pPr>
        <w:sectPr w:rsidR="00E654C2" w:rsidRPr="00E654C2">
          <w:headerReference w:type="default" r:id="rId26"/>
          <w:footerReference w:type="even" r:id="rId27"/>
          <w:footerReference w:type="default" r:id="rId28"/>
          <w:footerReference w:type="first" r:id="rId29"/>
          <w:type w:val="continuous"/>
          <w:pgSz w:w="12240" w:h="15840"/>
          <w:pgMar w:top="1080" w:right="1440" w:bottom="1080" w:left="1440" w:header="360" w:footer="360" w:gutter="0"/>
          <w:cols w:space="720"/>
        </w:sectPr>
      </w:pPr>
    </w:p>
    <w:p w14:paraId="4CDCBCE3" w14:textId="77777777" w:rsidR="0037312B" w:rsidRDefault="0037312B">
      <w:pPr>
        <w:pStyle w:val="Heading1"/>
        <w:pageBreakBefore/>
      </w:pPr>
      <w:bookmarkStart w:id="54" w:name="_Toc256000069"/>
      <w:bookmarkStart w:id="55" w:name="_Toc256000024"/>
      <w:r>
        <w:lastRenderedPageBreak/>
        <w:t>SECTION C - CONTRACT CLAUSES</w:t>
      </w:r>
      <w:bookmarkEnd w:id="54"/>
      <w:bookmarkEnd w:id="55"/>
    </w:p>
    <w:p w14:paraId="4CDCBCE4" w14:textId="77777777" w:rsidR="0037312B" w:rsidRDefault="0037312B" w:rsidP="00D25D65">
      <w:pPr>
        <w:pStyle w:val="Heading2"/>
      </w:pPr>
      <w:bookmarkStart w:id="56" w:name="_Toc256000070"/>
      <w:bookmarkStart w:id="57" w:name="_Toc227131577"/>
      <w:r>
        <w:t>C.1  52.204-23  PROHIBITION ON CONTRACTING FOR HARDWARE, SOFTWARE, AND SERVICES DEVELOPED OR PROVIDED BY KASPERSKY LAB COVERED ENTITIES (DEC 2023)</w:t>
      </w:r>
      <w:bookmarkEnd w:id="56"/>
      <w:bookmarkEnd w:id="57"/>
    </w:p>
    <w:p w14:paraId="4CDCBCE5" w14:textId="77777777" w:rsidR="0037312B" w:rsidRDefault="0037312B" w:rsidP="00D25D65">
      <w:r>
        <w:t xml:space="preserve">  (a) </w:t>
      </w:r>
      <w:r w:rsidRPr="00825A4C">
        <w:rPr>
          <w:i/>
        </w:rPr>
        <w:t>Definitions</w:t>
      </w:r>
      <w:r>
        <w:t>. As used in this clause—</w:t>
      </w:r>
      <w:r w:rsidRPr="00E51184">
        <w:rPr>
          <w:i/>
          <w:iCs/>
        </w:rPr>
        <w:t>Kaspersky Lab</w:t>
      </w:r>
      <w:r>
        <w:t xml:space="preserve"> </w:t>
      </w:r>
      <w:r>
        <w:rPr>
          <w:i/>
        </w:rPr>
        <w:t>c</w:t>
      </w:r>
      <w:r w:rsidRPr="00825A4C">
        <w:rPr>
          <w:i/>
        </w:rPr>
        <w:t>overed article</w:t>
      </w:r>
      <w:r>
        <w:t xml:space="preserve"> means any hardware, software, or service that—</w:t>
      </w:r>
    </w:p>
    <w:p w14:paraId="4CDCBCE6" w14:textId="77777777" w:rsidR="0037312B" w:rsidRDefault="0037312B" w:rsidP="00D25D65">
      <w:r>
        <w:t xml:space="preserve">    (1) Is developed or provided by a Kaspersky Lab covered entity;</w:t>
      </w:r>
    </w:p>
    <w:p w14:paraId="4CDCBCE7" w14:textId="77777777" w:rsidR="0037312B" w:rsidRDefault="0037312B" w:rsidP="00D25D65">
      <w:r>
        <w:t xml:space="preserve">    (2) Includes any hardware, software, or service developed or provided in whole or in part by a Kaspersky Lab covered entity; or</w:t>
      </w:r>
    </w:p>
    <w:p w14:paraId="4CDCBCE8" w14:textId="77777777" w:rsidR="0037312B" w:rsidRDefault="0037312B" w:rsidP="00D25D65">
      <w:r>
        <w:t xml:space="preserve">    (3) Contains components using any hardware or software developed in whole or in part by a Kaspersky Lab covered entity.</w:t>
      </w:r>
    </w:p>
    <w:p w14:paraId="4CDCBCE9" w14:textId="77777777" w:rsidR="0037312B" w:rsidRDefault="0037312B" w:rsidP="00D25D65">
      <w:r>
        <w:t xml:space="preserve">      </w:t>
      </w:r>
      <w:r w:rsidRPr="00E51184">
        <w:rPr>
          <w:i/>
          <w:iCs/>
        </w:rPr>
        <w:t>Kaspersky Lab</w:t>
      </w:r>
      <w:r>
        <w:t xml:space="preserve"> </w:t>
      </w:r>
      <w:r>
        <w:rPr>
          <w:i/>
        </w:rPr>
        <w:t>c</w:t>
      </w:r>
      <w:r w:rsidRPr="00825A4C">
        <w:rPr>
          <w:i/>
        </w:rPr>
        <w:t>overed entity</w:t>
      </w:r>
      <w:r>
        <w:t xml:space="preserve"> means—</w:t>
      </w:r>
    </w:p>
    <w:p w14:paraId="4CDCBCEA" w14:textId="77777777" w:rsidR="0037312B" w:rsidRDefault="0037312B" w:rsidP="00D25D65">
      <w:r>
        <w:t xml:space="preserve">        (1) Kaspersky Lab;</w:t>
      </w:r>
    </w:p>
    <w:p w14:paraId="4CDCBCEB" w14:textId="77777777" w:rsidR="0037312B" w:rsidRDefault="0037312B" w:rsidP="00D25D65">
      <w:r>
        <w:t xml:space="preserve">        (2) Any successor entity to Kaspersky Lab, including any change in name, e.g., ‘‘Kaspersky’’;</w:t>
      </w:r>
    </w:p>
    <w:p w14:paraId="4CDCBCEC" w14:textId="77777777" w:rsidR="0037312B" w:rsidRDefault="0037312B" w:rsidP="00D25D65">
      <w:r>
        <w:t xml:space="preserve">        (3) Any entity that controls, is controlled by, or is under common control with Kaspersky Lab; or</w:t>
      </w:r>
    </w:p>
    <w:p w14:paraId="4CDCBCED" w14:textId="77777777" w:rsidR="0037312B" w:rsidRDefault="0037312B" w:rsidP="00D25D65">
      <w:r>
        <w:t xml:space="preserve">        (4) Any entity of which Kaspersky Lab has a majority ownership.</w:t>
      </w:r>
    </w:p>
    <w:p w14:paraId="4CDCBCEE" w14:textId="77777777" w:rsidR="0037312B" w:rsidRDefault="0037312B" w:rsidP="00D25D65">
      <w:r>
        <w:t xml:space="preserve">  (b) </w:t>
      </w:r>
      <w:r w:rsidRPr="00825A4C">
        <w:rPr>
          <w:i/>
        </w:rPr>
        <w:t>Prohibition</w:t>
      </w:r>
      <w:r>
        <w:t>. Section 1634 of Division A of the National Defense Authorization Act for Fiscal Year 2018 (Pub. L. 115–91) prohibits Government use of any Kaspersky Lab covered article. The Contractor is prohibited from—</w:t>
      </w:r>
    </w:p>
    <w:p w14:paraId="4CDCBCEF" w14:textId="77777777" w:rsidR="0037312B" w:rsidRDefault="0037312B" w:rsidP="00D25D65">
      <w:r>
        <w:t xml:space="preserve">    (1) Providing any Kaspersky Lab covered article that the Government will use on or after October 1, 2018; and</w:t>
      </w:r>
    </w:p>
    <w:p w14:paraId="4CDCBCF0" w14:textId="77777777" w:rsidR="0037312B" w:rsidRDefault="0037312B" w:rsidP="00D25D65">
      <w:r>
        <w:t xml:space="preserve">    (2) Using any Kaspersky Lab covered article on or after October 1, 2018, in the development of data or deliverables first produced in the performance of the contract.</w:t>
      </w:r>
    </w:p>
    <w:p w14:paraId="4CDCBCF1" w14:textId="77777777" w:rsidR="0037312B" w:rsidRDefault="0037312B" w:rsidP="00D25D65">
      <w:r>
        <w:t xml:space="preserve">  (c) </w:t>
      </w:r>
      <w:r w:rsidRPr="00825A4C">
        <w:rPr>
          <w:i/>
        </w:rPr>
        <w:t>Reporting requirement</w:t>
      </w:r>
      <w:r>
        <w:t xml:space="preserve">. (1) In the event the Contractor identifies a Kaspersky Lab covered article provided to the Government during contract performance, or the Contractor is notified of such by a subcontractor at any tier or any other source, the Contractor shall report, in writing, to the Contracting Officer or, in the case of the Department of Defense, to the website at </w:t>
      </w:r>
      <w:hyperlink r:id="rId30" w:history="1">
        <w:r w:rsidRPr="006E2EB7">
          <w:rPr>
            <w:rStyle w:val="Hyperlink"/>
          </w:rPr>
          <w:t>https://dibnet.dod.mil</w:t>
        </w:r>
      </w:hyperlink>
      <w:r>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31" w:history="1">
        <w:r w:rsidRPr="006A5FBF">
          <w:rPr>
            <w:rStyle w:val="Hyperlink"/>
          </w:rPr>
          <w:t>https://dibnet.dod.mil</w:t>
        </w:r>
      </w:hyperlink>
      <w:r>
        <w:t>.</w:t>
      </w:r>
    </w:p>
    <w:p w14:paraId="4CDCBCF2" w14:textId="77777777" w:rsidR="0037312B" w:rsidRDefault="0037312B" w:rsidP="00D25D65">
      <w:r>
        <w:t xml:space="preserve">    (2) The Contractor shall report the following information pursuant to paragraph (c)(1) of this clause:</w:t>
      </w:r>
    </w:p>
    <w:p w14:paraId="4CDCBCF3" w14:textId="77777777" w:rsidR="0037312B" w:rsidRDefault="0037312B" w:rsidP="00D25D65">
      <w:r>
        <w:lastRenderedPageBreak/>
        <w:t xml:space="preserve">      (i) Within 3 business days from the date of such identification or notification: The contract number; the order number(s), if applicable; supplier name; brand; model number (Original Equipment Manufacturer (OEM) number, manufacturer part number, or wholesaler number); item description; and any readily available information about mitigation actions undertaken or recommended.</w:t>
      </w:r>
    </w:p>
    <w:p w14:paraId="4CDCBCF4" w14:textId="77777777" w:rsidR="0037312B" w:rsidRDefault="0037312B" w:rsidP="00D25D65">
      <w:r>
        <w:t xml:space="preserve">      (ii) Within 10 business days of submitting the report pursuant to paragraph (c)(1) of this clause: Any further available information about mitigation actions undertaken or recommended. In addition, the Contractor shall describe the efforts it undertook to prevent use or submission of a Kaspersky Lab covered article, any reasons that led to the use or submission of the Kaspersky Lab covered article, and any additional efforts that will be incorporated to prevent future use or submission of Kaspersky La</w:t>
      </w:r>
      <w:r>
        <w:t>b covered articles.</w:t>
      </w:r>
    </w:p>
    <w:p w14:paraId="4CDCBCF5" w14:textId="77777777" w:rsidR="0037312B" w:rsidRPr="00825A4C" w:rsidRDefault="0037312B" w:rsidP="00D25D65">
      <w:r>
        <w:t xml:space="preserve">  (d) </w:t>
      </w:r>
      <w:r w:rsidRPr="00255E31">
        <w:rPr>
          <w:i/>
        </w:rPr>
        <w:t>Subcontracts</w:t>
      </w:r>
      <w:r>
        <w:t>. The Contractor shall insert the substance of this clause, including this paragraph (d), in all subcontracts including subcontracts for the acquisition of commercial products or commercial services.</w:t>
      </w:r>
    </w:p>
    <w:p w14:paraId="4CDCBCF6" w14:textId="77777777" w:rsidR="0037312B" w:rsidRDefault="0037312B" w:rsidP="00D25D65">
      <w:pPr>
        <w:jc w:val="center"/>
      </w:pPr>
      <w:r>
        <w:t>(End of Clause)</w:t>
      </w:r>
    </w:p>
    <w:p w14:paraId="4CDCBCF7" w14:textId="77777777" w:rsidR="0037312B" w:rsidRPr="0051529A" w:rsidRDefault="0037312B" w:rsidP="00D25D65">
      <w:pPr>
        <w:pStyle w:val="Heading2"/>
      </w:pPr>
      <w:bookmarkStart w:id="58" w:name="_Toc256000071"/>
      <w:bookmarkStart w:id="59" w:name="_Toc227131578"/>
      <w:r>
        <w:t>C.2</w:t>
      </w:r>
      <w:r w:rsidRPr="0051529A">
        <w:t xml:space="preserve"> </w:t>
      </w:r>
      <w:r>
        <w:t>52.204-27</w:t>
      </w:r>
      <w:r w:rsidRPr="0051529A">
        <w:t xml:space="preserve"> </w:t>
      </w:r>
      <w:r>
        <w:t>PROHIBITION ON A BYTEDANCE COVERED APPLICATION</w:t>
      </w:r>
      <w:r w:rsidRPr="0051529A">
        <w:t xml:space="preserve"> (</w:t>
      </w:r>
      <w:r>
        <w:t>JUN 2023</w:t>
      </w:r>
      <w:r w:rsidRPr="0051529A">
        <w:t>)</w:t>
      </w:r>
      <w:bookmarkEnd w:id="58"/>
      <w:bookmarkEnd w:id="59"/>
    </w:p>
    <w:p w14:paraId="4CDCBCF8" w14:textId="77777777" w:rsidR="0037312B" w:rsidRDefault="0037312B" w:rsidP="00D25D65">
      <w:r w:rsidRPr="00014167">
        <w:t xml:space="preserve">  </w:t>
      </w:r>
      <w:r>
        <w:t xml:space="preserve">(a) </w:t>
      </w:r>
      <w:r w:rsidRPr="00014167">
        <w:rPr>
          <w:i/>
          <w:iCs/>
        </w:rPr>
        <w:t>Definitions</w:t>
      </w:r>
      <w:r>
        <w:t>. As used in this clause—</w:t>
      </w:r>
    </w:p>
    <w:p w14:paraId="4CDCBCF9" w14:textId="77777777" w:rsidR="0037312B" w:rsidRDefault="0037312B" w:rsidP="00D25D65">
      <w:r>
        <w:t xml:space="preserve">  </w:t>
      </w:r>
      <w:r w:rsidRPr="00014167">
        <w:rPr>
          <w:i/>
          <w:iCs/>
        </w:rPr>
        <w:t>Covered application</w:t>
      </w:r>
      <w:r>
        <w:t xml:space="preserve"> means the social networking service TikTok or any successor application or service developed or provided by ByteDance Limited or an entity owned by ByteDance Limited.</w:t>
      </w:r>
    </w:p>
    <w:p w14:paraId="4CDCBCFA" w14:textId="77777777" w:rsidR="0037312B" w:rsidRDefault="0037312B" w:rsidP="00D25D65">
      <w:r>
        <w:t xml:space="preserve">  </w:t>
      </w:r>
      <w:r w:rsidRPr="00014167">
        <w:rPr>
          <w:i/>
          <w:iCs/>
        </w:rPr>
        <w:t>Information technology,</w:t>
      </w:r>
      <w:r>
        <w:t xml:space="preserve"> as defined in 40 U.S.C. 11101(6)—</w:t>
      </w:r>
    </w:p>
    <w:p w14:paraId="4CDCBCFB" w14:textId="77777777" w:rsidR="0037312B" w:rsidRDefault="0037312B" w:rsidP="00D25D65">
      <w:r>
        <w:t xml:space="preserve">    (1) Means any equipment or interconnected system or subsystem of equipment, used in the automatic </w:t>
      </w:r>
      <w:r w:rsidRPr="00014167">
        <w:t>acquisition, storage, analysis, evaluation,</w:t>
      </w:r>
      <w:r>
        <w:t xml:space="preserve"> </w:t>
      </w:r>
      <w:r w:rsidRPr="00014167">
        <w:t xml:space="preserve">manipulation, management, movement, </w:t>
      </w:r>
      <w:r>
        <w:t>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CDCBCFC" w14:textId="77777777" w:rsidR="0037312B" w:rsidRDefault="0037312B" w:rsidP="00D25D65">
      <w:r>
        <w:t xml:space="preserve">      (i) Of that equipment; or</w:t>
      </w:r>
    </w:p>
    <w:p w14:paraId="4CDCBCFD" w14:textId="77777777" w:rsidR="0037312B" w:rsidRDefault="0037312B" w:rsidP="00D25D65">
      <w:r>
        <w:t xml:space="preserve">      (ii) Of that equipment to a significant extent in the performance of a service or the furnishing of a product;</w:t>
      </w:r>
    </w:p>
    <w:p w14:paraId="4CDCBCFE" w14:textId="77777777" w:rsidR="0037312B" w:rsidRDefault="0037312B" w:rsidP="00D25D65">
      <w:r>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CDCBCFF" w14:textId="77777777" w:rsidR="0037312B" w:rsidRDefault="0037312B" w:rsidP="00D25D65">
      <w:r>
        <w:t xml:space="preserve">    (3) Does not include any equipment acquired by a Federal contractor incidental to a Federal contract.</w:t>
      </w:r>
    </w:p>
    <w:p w14:paraId="4CDCBD00" w14:textId="77777777" w:rsidR="0037312B" w:rsidRDefault="0037312B" w:rsidP="00D25D65">
      <w:r>
        <w:t xml:space="preserve">  (b) </w:t>
      </w:r>
      <w:r w:rsidRPr="00014167">
        <w:rPr>
          <w:i/>
          <w:iCs/>
        </w:rPr>
        <w:t>Prohibition</w:t>
      </w:r>
      <w:r>
        <w:t xml:space="preserve">. Section 102 of Division R of the Consolidated Appropriations Act, 2023 (Pub. L. 117–328), the No TikTok on Government Devices Act, and its implementing guidance under </w:t>
      </w:r>
      <w:r>
        <w:lastRenderedPageBreak/>
        <w:t>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w:t>
      </w:r>
      <w:r>
        <w:t>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4CDCBD01" w14:textId="77777777" w:rsidR="0037312B" w:rsidRPr="00014167" w:rsidRDefault="0037312B" w:rsidP="00D25D65">
      <w:r>
        <w:t xml:space="preserve">  (c) </w:t>
      </w:r>
      <w:r w:rsidRPr="00014167">
        <w:rPr>
          <w:i/>
          <w:iCs/>
        </w:rPr>
        <w:t>Subcontracts</w:t>
      </w:r>
      <w:r>
        <w:t>. The Contractor shall insert the substance of this clause, including this paragraph (c), in all subcontracts, including subcontracts for the acquisition of commercial products or commercial services.</w:t>
      </w:r>
    </w:p>
    <w:p w14:paraId="4CDCBD02" w14:textId="77777777" w:rsidR="0037312B" w:rsidRDefault="0037312B" w:rsidP="00D25D65">
      <w:pPr>
        <w:jc w:val="center"/>
      </w:pPr>
      <w:r>
        <w:t>(End of Clause)</w:t>
      </w:r>
    </w:p>
    <w:p w14:paraId="4CDCBD03" w14:textId="77777777" w:rsidR="0037312B" w:rsidRDefault="0037312B">
      <w:pPr>
        <w:pStyle w:val="Heading2"/>
      </w:pPr>
      <w:bookmarkStart w:id="60" w:name="_Toc256000072"/>
      <w:bookmarkStart w:id="61" w:name="_Toc256000025"/>
      <w:r>
        <w:t>C.</w:t>
      </w:r>
      <w:r>
        <w:t>3</w:t>
      </w:r>
      <w:r>
        <w:t xml:space="preserve">  52.212-4  CONTRACT TERMS AND CONDITIONS—COMMERCIAL PRODUCTS AND COMMERCIAL SERVICES (NOV 2023)</w:t>
      </w:r>
      <w:bookmarkEnd w:id="60"/>
      <w:bookmarkEnd w:id="61"/>
    </w:p>
    <w:p w14:paraId="4CDCBD04" w14:textId="77777777" w:rsidR="0037312B" w:rsidRDefault="0037312B">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4CDCBD05" w14:textId="77777777" w:rsidR="0037312B" w:rsidRDefault="0037312B">
      <w:r>
        <w:t xml:space="preserve">    (1) Within a reasonable time after the defect was discovered or should have been discovered; and</w:t>
      </w:r>
    </w:p>
    <w:p w14:paraId="4CDCBD06" w14:textId="77777777" w:rsidR="0037312B" w:rsidRDefault="0037312B">
      <w:r>
        <w:t xml:space="preserve">    (2) Before any substantial change occurs in the condition of the item, unless the change is due to the defect in the item.</w:t>
      </w:r>
    </w:p>
    <w:p w14:paraId="4CDCBD07" w14:textId="77777777" w:rsidR="0037312B" w:rsidRDefault="0037312B">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CDCBD08" w14:textId="77777777" w:rsidR="0037312B" w:rsidRDefault="0037312B">
      <w:r>
        <w:t xml:space="preserve">  (c) </w:t>
      </w:r>
      <w:r w:rsidRPr="002653F8">
        <w:rPr>
          <w:i/>
        </w:rPr>
        <w:t>Changes.</w:t>
      </w:r>
      <w:r>
        <w:t xml:space="preserve"> Changes in the terms and conditions of this contract may be made only by written agreement of the parties.</w:t>
      </w:r>
    </w:p>
    <w:p w14:paraId="4CDCBD09" w14:textId="77777777" w:rsidR="0037312B" w:rsidRDefault="0037312B"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w:t>
      </w:r>
      <w:r>
        <w:lastRenderedPageBreak/>
        <w:t>is incorporated herein by reference. The Contractor shall proceed diligently with performance of this contract, pending final resolution of any dispute arising under the contract.</w:t>
      </w:r>
    </w:p>
    <w:p w14:paraId="4CDCBD0A" w14:textId="77777777" w:rsidR="0037312B" w:rsidRDefault="0037312B">
      <w:r>
        <w:t xml:space="preserve">  (e) </w:t>
      </w:r>
      <w:r w:rsidRPr="002653F8">
        <w:rPr>
          <w:i/>
        </w:rPr>
        <w:t>Definitions.</w:t>
      </w:r>
      <w:r>
        <w:t xml:space="preserve"> The clause at FAR 52.202-1, Definitions, is incorporated herein by reference.</w:t>
      </w:r>
    </w:p>
    <w:p w14:paraId="4CDCBD0B" w14:textId="77777777" w:rsidR="0037312B" w:rsidRDefault="0037312B">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CDCBD0C" w14:textId="77777777" w:rsidR="0037312B" w:rsidRPr="00EB602E" w:rsidRDefault="0037312B">
      <w:r w:rsidRPr="00EB602E">
        <w:t xml:space="preserve">  (g) Invoice</w:t>
      </w:r>
      <w:r w:rsidRPr="00EB602E">
        <w:rPr>
          <w:i/>
        </w:rPr>
        <w:t>.</w:t>
      </w:r>
    </w:p>
    <w:p w14:paraId="4CDCBD0D" w14:textId="77777777" w:rsidR="0037312B" w:rsidRPr="00EB602E" w:rsidRDefault="0037312B">
      <w:r w:rsidRPr="00EB602E">
        <w:t xml:space="preserve">    (1) The Contractor shall submit an original invoice and three copies (or electronic invoice, if authorized) to the address designated in the contract to receive invoices. An invoice must include—</w:t>
      </w:r>
    </w:p>
    <w:p w14:paraId="4CDCBD0E" w14:textId="77777777" w:rsidR="0037312B" w:rsidRPr="00EB602E" w:rsidRDefault="0037312B">
      <w:r w:rsidRPr="00EB602E">
        <w:t xml:space="preserve">      (i) Name and address of the Contractor;</w:t>
      </w:r>
    </w:p>
    <w:p w14:paraId="4CDCBD0F" w14:textId="77777777" w:rsidR="0037312B" w:rsidRPr="00EB602E" w:rsidRDefault="0037312B">
      <w:r w:rsidRPr="00EB602E">
        <w:t xml:space="preserve">      (ii) Invoice date and number;</w:t>
      </w:r>
    </w:p>
    <w:p w14:paraId="4CDCBD10" w14:textId="77777777" w:rsidR="0037312B" w:rsidRPr="00EB602E" w:rsidRDefault="0037312B">
      <w:r w:rsidRPr="00EB602E">
        <w:t xml:space="preserve">      </w:t>
      </w:r>
      <w:r>
        <w:t xml:space="preserve">(iii) Contract number, </w:t>
      </w:r>
      <w:r w:rsidRPr="00EB602E">
        <w:t>line item number and, if applicable, the order number;</w:t>
      </w:r>
    </w:p>
    <w:p w14:paraId="4CDCBD11" w14:textId="77777777" w:rsidR="0037312B" w:rsidRPr="00EB602E" w:rsidRDefault="0037312B">
      <w:r w:rsidRPr="00EB602E">
        <w:t xml:space="preserve">      (iv) Description, quantity, unit of measure, unit price and extended price of the items delivered;</w:t>
      </w:r>
    </w:p>
    <w:p w14:paraId="4CDCBD12" w14:textId="77777777" w:rsidR="0037312B" w:rsidRPr="00EB602E" w:rsidRDefault="0037312B">
      <w:r w:rsidRPr="00EB602E">
        <w:t xml:space="preserve">      (v) Shipping number and date of shipment, including the bill of lading number and weight of shipment if shipped on Government bill of lading;</w:t>
      </w:r>
    </w:p>
    <w:p w14:paraId="4CDCBD13" w14:textId="77777777" w:rsidR="0037312B" w:rsidRPr="00EB602E" w:rsidRDefault="0037312B">
      <w:r w:rsidRPr="00EB602E">
        <w:t xml:space="preserve">      (vi) Terms of any discount for prompt payment offered;</w:t>
      </w:r>
    </w:p>
    <w:p w14:paraId="4CDCBD14" w14:textId="77777777" w:rsidR="0037312B" w:rsidRPr="00EB602E" w:rsidRDefault="0037312B">
      <w:r w:rsidRPr="00EB602E">
        <w:t xml:space="preserve">      (vii) Name and address of official to whom payment is to be sent;</w:t>
      </w:r>
    </w:p>
    <w:p w14:paraId="4CDCBD15" w14:textId="77777777" w:rsidR="0037312B" w:rsidRPr="00EB602E" w:rsidRDefault="0037312B">
      <w:r w:rsidRPr="00EB602E">
        <w:t xml:space="preserve">      (viii) Name, title, and phone number of person to notify in event of defective invoice; and</w:t>
      </w:r>
    </w:p>
    <w:p w14:paraId="4CDCBD16" w14:textId="77777777" w:rsidR="0037312B" w:rsidRPr="00EB602E" w:rsidRDefault="0037312B">
      <w:r w:rsidRPr="00EB602E">
        <w:t xml:space="preserve">      (ix) Taxpayer Identification Number (TIN). The Contractor shall include its TIN on the invoice only if required elsewhere in this contract.</w:t>
      </w:r>
    </w:p>
    <w:p w14:paraId="4CDCBD17" w14:textId="77777777" w:rsidR="0037312B" w:rsidRPr="00EB602E" w:rsidRDefault="0037312B">
      <w:r w:rsidRPr="00EB602E">
        <w:t xml:space="preserve">      (x) Electronic funds transfer (EFT) banking information.</w:t>
      </w:r>
    </w:p>
    <w:p w14:paraId="4CDCBD18" w14:textId="77777777" w:rsidR="0037312B" w:rsidRPr="00EB602E" w:rsidRDefault="0037312B">
      <w:r w:rsidRPr="00EB602E">
        <w:t xml:space="preserve">        (A) The Contractor shall include EFT banking information on the invoice only if required elsewhere in this contract.</w:t>
      </w:r>
    </w:p>
    <w:p w14:paraId="4CDCBD19" w14:textId="77777777" w:rsidR="0037312B" w:rsidRPr="00EB602E" w:rsidRDefault="0037312B">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w:t>
      </w:r>
      <w:r w:rsidRPr="00EB602E">
        <w:lastRenderedPageBreak/>
        <w:t>Electronic Funds Transfer—Other Than System for Award Management), or applicable agency procedures.</w:t>
      </w:r>
    </w:p>
    <w:p w14:paraId="4CDCBD1A" w14:textId="77777777" w:rsidR="0037312B" w:rsidRPr="00EB602E" w:rsidRDefault="0037312B">
      <w:r w:rsidRPr="00EB602E">
        <w:t xml:space="preserve">        (C) EFT banking information is not required if the Government waived the requirement to pay by EFT.</w:t>
      </w:r>
    </w:p>
    <w:p w14:paraId="4CDCBD1B" w14:textId="77777777" w:rsidR="0037312B" w:rsidRPr="00EB602E" w:rsidRDefault="0037312B">
      <w:r w:rsidRPr="00EB602E">
        <w:t xml:space="preserve">    (2) Invoices will be handled in accordance with the Prompt Payment Act (31 U.S.C. 3903) and Office of Management and Budget (OMB) prompt payment regulations at 5 CFR part 1315.</w:t>
      </w:r>
    </w:p>
    <w:p w14:paraId="4CDCBD1C" w14:textId="77777777" w:rsidR="0037312B" w:rsidRDefault="0037312B">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CDCBD1D" w14:textId="77777777" w:rsidR="0037312B" w:rsidRDefault="0037312B">
      <w:r>
        <w:t xml:space="preserve">  (i) Payment.—</w:t>
      </w:r>
    </w:p>
    <w:p w14:paraId="4CDCBD1E" w14:textId="77777777" w:rsidR="0037312B" w:rsidRDefault="0037312B">
      <w:r>
        <w:t xml:space="preserve">    (1) </w:t>
      </w:r>
      <w:r w:rsidRPr="002653F8">
        <w:rPr>
          <w:i/>
        </w:rPr>
        <w:t>Items accepted.</w:t>
      </w:r>
      <w:r>
        <w:t xml:space="preserve"> Payment shall be made for items accepted by the Government that have been delivered to the delivery destinations set forth in this contract.</w:t>
      </w:r>
    </w:p>
    <w:p w14:paraId="4CDCBD1F" w14:textId="77777777" w:rsidR="0037312B" w:rsidRDefault="0037312B">
      <w:r>
        <w:t xml:space="preserve">    (2) </w:t>
      </w:r>
      <w:r w:rsidRPr="002653F8">
        <w:rPr>
          <w:i/>
        </w:rPr>
        <w:t>Prompt payment.</w:t>
      </w:r>
      <w:r>
        <w:t xml:space="preserve"> The Government will make payment in accordance with the Prompt Payment Act (31 U.S.C. 3903) and prompt payment regulations at 5 CFR part 1315.</w:t>
      </w:r>
    </w:p>
    <w:p w14:paraId="4CDCBD20" w14:textId="77777777" w:rsidR="0037312B" w:rsidRDefault="0037312B">
      <w:r>
        <w:t xml:space="preserve">    (3) </w:t>
      </w:r>
      <w:r w:rsidRPr="002653F8">
        <w:rPr>
          <w:i/>
        </w:rPr>
        <w:t>Electronic Funds Transfer (EFT).</w:t>
      </w:r>
      <w:r>
        <w:t xml:space="preserve"> If the Government makes payment by EFT, see 52.212-5(b) for the appropriate EFT clause.</w:t>
      </w:r>
    </w:p>
    <w:p w14:paraId="4CDCBD21" w14:textId="77777777" w:rsidR="0037312B" w:rsidRDefault="0037312B">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CDCBD22" w14:textId="77777777" w:rsidR="0037312B" w:rsidRDefault="0037312B">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4CDCBD23" w14:textId="77777777" w:rsidR="0037312B" w:rsidRDefault="0037312B">
      <w:r>
        <w:t xml:space="preserve">      (i) Remit the overpayment amount to the payment office cited in the contract along with a description of the overpayment including the—</w:t>
      </w:r>
    </w:p>
    <w:p w14:paraId="4CDCBD24" w14:textId="77777777" w:rsidR="0037312B" w:rsidRDefault="0037312B">
      <w:r>
        <w:t xml:space="preserve">        (A) Circumstances of the overpayment (e.g., duplicate payment, erroneous payment, liquidation errors, date(s) of overpayment);</w:t>
      </w:r>
    </w:p>
    <w:p w14:paraId="4CDCBD25" w14:textId="77777777" w:rsidR="0037312B" w:rsidRDefault="0037312B">
      <w:r>
        <w:t xml:space="preserve">        (B) Affected contract number and delivery order number, if applicable;</w:t>
      </w:r>
    </w:p>
    <w:p w14:paraId="4CDCBD26" w14:textId="77777777" w:rsidR="0037312B" w:rsidRDefault="0037312B">
      <w:r>
        <w:t xml:space="preserve">        (C) Affected line item or subline item, if applicable; and</w:t>
      </w:r>
    </w:p>
    <w:p w14:paraId="4CDCBD27" w14:textId="77777777" w:rsidR="0037312B" w:rsidRDefault="0037312B">
      <w:r>
        <w:t xml:space="preserve">        (D) Contractor point of contact.</w:t>
      </w:r>
    </w:p>
    <w:p w14:paraId="4CDCBD28" w14:textId="77777777" w:rsidR="0037312B" w:rsidRDefault="0037312B">
      <w:r>
        <w:t xml:space="preserve">      (ii) Provide a copy of the remittance and supporting documentation to the Contracting Officer.</w:t>
      </w:r>
    </w:p>
    <w:p w14:paraId="4CDCBD29" w14:textId="77777777" w:rsidR="0037312B" w:rsidRDefault="0037312B">
      <w:r>
        <w:t xml:space="preserve">    (6) </w:t>
      </w:r>
      <w:r w:rsidRPr="002653F8">
        <w:rPr>
          <w:i/>
        </w:rPr>
        <w:t>Interest.</w:t>
      </w:r>
    </w:p>
    <w:p w14:paraId="4CDCBD2A" w14:textId="77777777" w:rsidR="0037312B" w:rsidRPr="001C7A8F" w:rsidRDefault="0037312B" w:rsidP="001C7A8F">
      <w:r>
        <w:lastRenderedPageBreak/>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CDCBD2B" w14:textId="77777777" w:rsidR="0037312B" w:rsidRDefault="0037312B">
      <w:r>
        <w:t xml:space="preserve">      (ii) The Government may issue a demand for payment to the Contractor upon finding a debt is due under the contract.</w:t>
      </w:r>
    </w:p>
    <w:p w14:paraId="4CDCBD2C" w14:textId="77777777" w:rsidR="0037312B" w:rsidRDefault="0037312B">
      <w:r>
        <w:t xml:space="preserve">      (iii) </w:t>
      </w:r>
      <w:r w:rsidRPr="002653F8">
        <w:rPr>
          <w:i/>
        </w:rPr>
        <w:t>Final decisions.</w:t>
      </w:r>
      <w:r>
        <w:t xml:space="preserve"> The Contracting Officer will issue a final decision as required by 33.211 if—</w:t>
      </w:r>
    </w:p>
    <w:p w14:paraId="4CDCBD2D" w14:textId="77777777" w:rsidR="0037312B" w:rsidRDefault="0037312B">
      <w:r>
        <w:t xml:space="preserve">        (A) The Contracting Officer and the Contractor are unable to reach agreement on the existence or amount of a debt within 30 days;</w:t>
      </w:r>
    </w:p>
    <w:p w14:paraId="4CDCBD2E" w14:textId="77777777" w:rsidR="0037312B" w:rsidRDefault="0037312B">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CDCBD2F" w14:textId="77777777" w:rsidR="0037312B" w:rsidRDefault="0037312B">
      <w:r>
        <w:t xml:space="preserve">        (C) The Contractor requests a deferment of collection on a debt previously demanded by the Contracting Officer (see 32.607-2).</w:t>
      </w:r>
    </w:p>
    <w:p w14:paraId="4CDCBD30" w14:textId="77777777" w:rsidR="0037312B" w:rsidRDefault="0037312B">
      <w:r>
        <w:t xml:space="preserve">      (iv) If a demand for payment was previously issued for the debt, the demand for payment included in the final decision shall identify the same due date as the original demand for payment.</w:t>
      </w:r>
    </w:p>
    <w:p w14:paraId="4CDCBD31" w14:textId="77777777" w:rsidR="0037312B" w:rsidRDefault="0037312B">
      <w:r>
        <w:t xml:space="preserve">      (v) Amounts shall be due at the earliest of the following dates:</w:t>
      </w:r>
    </w:p>
    <w:p w14:paraId="4CDCBD32" w14:textId="77777777" w:rsidR="0037312B" w:rsidRDefault="0037312B">
      <w:r>
        <w:t xml:space="preserve">        (A) The date fixed under this contract.</w:t>
      </w:r>
    </w:p>
    <w:p w14:paraId="4CDCBD33" w14:textId="77777777" w:rsidR="0037312B" w:rsidRDefault="0037312B">
      <w:r>
        <w:t xml:space="preserve">        (B) The date of the first written demand for payment, including any demand for payment resulting from a default termination.</w:t>
      </w:r>
    </w:p>
    <w:p w14:paraId="4CDCBD34" w14:textId="77777777" w:rsidR="0037312B" w:rsidRDefault="0037312B">
      <w:r>
        <w:t xml:space="preserve">      (vi) The interest charge shall be computed for the actual number of calendar days involved beginning on the due date and ending on—</w:t>
      </w:r>
    </w:p>
    <w:p w14:paraId="4CDCBD35" w14:textId="77777777" w:rsidR="0037312B" w:rsidRDefault="0037312B">
      <w:r>
        <w:t xml:space="preserve">        (A) The date on which the designated office receives payment from the Contractor;</w:t>
      </w:r>
    </w:p>
    <w:p w14:paraId="4CDCBD36" w14:textId="77777777" w:rsidR="0037312B" w:rsidRDefault="0037312B">
      <w:r>
        <w:t xml:space="preserve">        (B) The date of issuance of a Government check to the Contractor from which an amount otherwise payable has been withheld as a credit against the contract debt; or</w:t>
      </w:r>
    </w:p>
    <w:p w14:paraId="4CDCBD37" w14:textId="77777777" w:rsidR="0037312B" w:rsidRDefault="0037312B">
      <w:r>
        <w:t xml:space="preserve">        (C) The date on which an amount withheld and applied to the contract debt would otherwise have become payable to the Contractor.</w:t>
      </w:r>
    </w:p>
    <w:p w14:paraId="4CDCBD38" w14:textId="77777777" w:rsidR="0037312B" w:rsidRDefault="0037312B">
      <w:r>
        <w:t xml:space="preserve">      (vii) The interest charge made under this clause may be reduced under the procedures prescribed in FAR 32.608-2 in effect on the date of this contract.</w:t>
      </w:r>
    </w:p>
    <w:p w14:paraId="4CDCBD39" w14:textId="77777777" w:rsidR="0037312B" w:rsidRDefault="0037312B">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CDCBD3A" w14:textId="77777777" w:rsidR="0037312B" w:rsidRDefault="0037312B">
      <w:r>
        <w:lastRenderedPageBreak/>
        <w:t xml:space="preserve">    (1) Delivery of the supplies to a carrier, if transportation is f.o.b. origin; or</w:t>
      </w:r>
    </w:p>
    <w:p w14:paraId="4CDCBD3B" w14:textId="77777777" w:rsidR="0037312B" w:rsidRDefault="0037312B">
      <w:r>
        <w:t xml:space="preserve">    (2) Delivery of the supplies to the Government at the destination specified in the contract, if transportation is f.o.b. destination.</w:t>
      </w:r>
    </w:p>
    <w:p w14:paraId="4CDCBD3C" w14:textId="77777777" w:rsidR="0037312B" w:rsidRDefault="0037312B">
      <w:r>
        <w:t xml:space="preserve">  (k) </w:t>
      </w:r>
      <w:r w:rsidRPr="002653F8">
        <w:rPr>
          <w:i/>
        </w:rPr>
        <w:t>Taxes.</w:t>
      </w:r>
      <w:r>
        <w:t xml:space="preserve"> The contract price includes all applicable Federal, State, and local taxes and duties.</w:t>
      </w:r>
    </w:p>
    <w:p w14:paraId="4CDCBD3D" w14:textId="77777777" w:rsidR="0037312B" w:rsidRDefault="0037312B">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4CDCBD3E" w14:textId="77777777" w:rsidR="0037312B" w:rsidRDefault="0037312B">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4CDCBD3F" w14:textId="77777777" w:rsidR="0037312B" w:rsidRDefault="0037312B">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CDCBD40" w14:textId="77777777" w:rsidR="0037312B" w:rsidRDefault="0037312B">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CDCBD41" w14:textId="77777777" w:rsidR="0037312B" w:rsidRDefault="0037312B">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CDCBD42" w14:textId="77777777" w:rsidR="0037312B" w:rsidRDefault="0037312B">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CDCBD43" w14:textId="77777777" w:rsidR="0037312B" w:rsidRPr="001C7A8F" w:rsidRDefault="0037312B"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CDCBD44" w14:textId="77777777" w:rsidR="0037312B" w:rsidRPr="00EB602E" w:rsidRDefault="0037312B" w:rsidP="00E61814">
      <w:r w:rsidRPr="00EB602E">
        <w:lastRenderedPageBreak/>
        <w:t xml:space="preserve">  (s) </w:t>
      </w:r>
      <w:r w:rsidRPr="00EB602E">
        <w:rPr>
          <w:i/>
        </w:rPr>
        <w:t>Order of precedence.</w:t>
      </w:r>
      <w:r w:rsidRPr="00EB602E">
        <w:t xml:space="preserve"> Any inconsistencies in this solicitation or contract shall be resolved by giving precedence in the following order:</w:t>
      </w:r>
    </w:p>
    <w:p w14:paraId="4CDCBD45" w14:textId="77777777" w:rsidR="0037312B" w:rsidRPr="00EB602E" w:rsidRDefault="0037312B" w:rsidP="00E61814">
      <w:pPr>
        <w:rPr>
          <w:szCs w:val="20"/>
        </w:rPr>
      </w:pPr>
      <w:r w:rsidRPr="00EB602E">
        <w:rPr>
          <w:szCs w:val="20"/>
        </w:rPr>
        <w:t xml:space="preserve">    (1) The schedule of supplies/services.</w:t>
      </w:r>
    </w:p>
    <w:p w14:paraId="4CDCBD46" w14:textId="77777777" w:rsidR="0037312B" w:rsidRPr="00EB602E" w:rsidRDefault="0037312B"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CDCBD47" w14:textId="77777777" w:rsidR="0037312B" w:rsidRPr="00EB602E" w:rsidRDefault="0037312B" w:rsidP="00E61814">
      <w:pPr>
        <w:rPr>
          <w:szCs w:val="20"/>
        </w:rPr>
      </w:pPr>
      <w:r w:rsidRPr="00EB602E">
        <w:rPr>
          <w:szCs w:val="20"/>
        </w:rPr>
        <w:t xml:space="preserve">    (3) The clause at 52.212-5.</w:t>
      </w:r>
    </w:p>
    <w:p w14:paraId="4CDCBD48" w14:textId="77777777" w:rsidR="0037312B" w:rsidRPr="00EB602E" w:rsidRDefault="0037312B">
      <w:r w:rsidRPr="00EB602E">
        <w:t xml:space="preserve">    (4) Addenda to this solicitation or contract, including any license agreements for computer software.</w:t>
      </w:r>
    </w:p>
    <w:p w14:paraId="4CDCBD49" w14:textId="77777777" w:rsidR="0037312B" w:rsidRPr="00EB602E" w:rsidRDefault="0037312B">
      <w:r w:rsidRPr="00EB602E">
        <w:t xml:space="preserve">    (5) Solicitation provisions if this is a solicitation.</w:t>
      </w:r>
    </w:p>
    <w:p w14:paraId="4CDCBD4A" w14:textId="77777777" w:rsidR="0037312B" w:rsidRPr="00EB602E" w:rsidRDefault="0037312B">
      <w:r w:rsidRPr="00EB602E">
        <w:t xml:space="preserve">    (6) Other paragraphs of this clause.</w:t>
      </w:r>
    </w:p>
    <w:p w14:paraId="4CDCBD4B" w14:textId="77777777" w:rsidR="0037312B" w:rsidRPr="00EB602E" w:rsidRDefault="0037312B">
      <w:r w:rsidRPr="00EB602E">
        <w:t xml:space="preserve">    (7) The Standard Form 1449.</w:t>
      </w:r>
    </w:p>
    <w:p w14:paraId="4CDCBD4C" w14:textId="77777777" w:rsidR="0037312B" w:rsidRPr="00EB602E" w:rsidRDefault="0037312B">
      <w:r w:rsidRPr="00EB602E">
        <w:t xml:space="preserve">    (8) Other documents, exhibits, and attachments</w:t>
      </w:r>
    </w:p>
    <w:p w14:paraId="4CDCBD4D" w14:textId="77777777" w:rsidR="0037312B" w:rsidRPr="00EB602E" w:rsidRDefault="0037312B">
      <w:r w:rsidRPr="00EB602E">
        <w:t xml:space="preserve">    (9) The specification.</w:t>
      </w:r>
    </w:p>
    <w:p w14:paraId="4CDCBD4E" w14:textId="77777777" w:rsidR="0037312B" w:rsidRPr="00F43000" w:rsidRDefault="0037312B" w:rsidP="00F43000">
      <w:r w:rsidRPr="00EB602E">
        <w:t xml:space="preserve">  (t) </w:t>
      </w:r>
      <w:r>
        <w:t>[Reserved]</w:t>
      </w:r>
    </w:p>
    <w:p w14:paraId="4CDCBD4F" w14:textId="77777777" w:rsidR="0037312B" w:rsidRDefault="0037312B" w:rsidP="00AA2727">
      <w:pPr>
        <w:rPr>
          <w:szCs w:val="20"/>
        </w:rPr>
      </w:pPr>
      <w:r>
        <w:rPr>
          <w:szCs w:val="20"/>
        </w:rPr>
        <w:t xml:space="preserve">  (u) </w:t>
      </w:r>
      <w:r w:rsidRPr="00C238B9">
        <w:rPr>
          <w:i/>
          <w:szCs w:val="20"/>
        </w:rPr>
        <w:t>Unauthorized Obligations</w:t>
      </w:r>
      <w:r>
        <w:rPr>
          <w:szCs w:val="20"/>
        </w:rPr>
        <w:t>.</w:t>
      </w:r>
    </w:p>
    <w:p w14:paraId="4CDCBD50" w14:textId="77777777" w:rsidR="0037312B" w:rsidRPr="00C238B9" w:rsidRDefault="0037312B"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CDCBD51" w14:textId="77777777" w:rsidR="0037312B" w:rsidRPr="00C238B9" w:rsidRDefault="0037312B"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CDCBD52" w14:textId="77777777" w:rsidR="0037312B" w:rsidRPr="00C238B9" w:rsidRDefault="0037312B"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CDCBD53" w14:textId="77777777" w:rsidR="0037312B" w:rsidRPr="00527715" w:rsidRDefault="0037312B" w:rsidP="00527715">
      <w:r w:rsidRPr="00527715">
        <w:t xml:space="preserve">      (iii) Any such clause is deemed to be stricken from the EULA, TOS, or similar legal instrument or agreement.</w:t>
      </w:r>
    </w:p>
    <w:p w14:paraId="4CDCBD54" w14:textId="77777777" w:rsidR="0037312B" w:rsidRPr="00527715" w:rsidRDefault="0037312B" w:rsidP="00527715">
      <w:r w:rsidRPr="00527715">
        <w:t xml:space="preserve">    (2) Paragraph (u)(1) of this clause does not apply to indemnification by the Government that is expressly authorized by statute and specifically authorized under applicable agency regulations and procedures.</w:t>
      </w:r>
    </w:p>
    <w:p w14:paraId="4CDCBD55" w14:textId="77777777" w:rsidR="0037312B" w:rsidRDefault="0037312B" w:rsidP="00F66E6C">
      <w:r>
        <w:lastRenderedPageBreak/>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CDCBD56" w14:textId="77777777" w:rsidR="0037312B" w:rsidRDefault="0037312B" w:rsidP="002653F8">
      <w:pPr>
        <w:jc w:val="center"/>
      </w:pPr>
      <w:r>
        <w:t>(End of Clause)</w:t>
      </w:r>
    </w:p>
    <w:p w14:paraId="4CDCBD57" w14:textId="77777777" w:rsidR="0037312B" w:rsidRDefault="0037312B">
      <w:r>
        <w:t>ADDENDUM to FAR 52.212-4 CONTRACT TERMS AND CONDITIONS—COMMERCIAL PRODUCTS AND COMMERCIAL SERVICES</w:t>
      </w:r>
    </w:p>
    <w:p w14:paraId="4CDCBD58" w14:textId="77777777" w:rsidR="0037312B" w:rsidRDefault="0037312B">
      <w:r>
        <w:t xml:space="preserve">  Clauses that are incorporated by reference (by Citation Number, Title, and Date), have the same force and effect as if they were given in full text. Upon request, the Contracting Officer will make their full text available.</w:t>
      </w:r>
    </w:p>
    <w:p w14:paraId="4CDCBD59" w14:textId="77777777" w:rsidR="0037312B" w:rsidRDefault="0037312B">
      <w:r>
        <w:t xml:space="preserve">  The following clauses are incorporated into 52.212-4 as an addendum to this contract:</w:t>
      </w:r>
    </w:p>
    <w:p w14:paraId="4CDCBD5A" w14:textId="77777777" w:rsidR="0037312B" w:rsidRDefault="0037312B" w:rsidP="006B5E34">
      <w:pPr>
        <w:pStyle w:val="Heading2"/>
      </w:pPr>
      <w:bookmarkStart w:id="62" w:name="_Toc256000073"/>
      <w:bookmarkStart w:id="63" w:name="_Toc256000030"/>
      <w:bookmarkStart w:id="64" w:name="_Toc256000026"/>
      <w:r>
        <w:t>C.4  52.212-5  CONTRACT TERMS AND CONDITIONS REQUIRED TO IMPLEMENT STATUTES OR EXECUTIVE ORDERS—COMMERCIAL PRODUCTS AND COMMERCIAL SERVICES (OCT 2025) (DEVIATION FEB 2025)</w:t>
      </w:r>
      <w:bookmarkEnd w:id="62"/>
      <w:bookmarkEnd w:id="63"/>
    </w:p>
    <w:p w14:paraId="4CDCBD5B" w14:textId="77777777" w:rsidR="0037312B" w:rsidRPr="004523D5" w:rsidRDefault="0037312B" w:rsidP="006B5E34">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4CDCBD5C" w14:textId="77777777" w:rsidR="0037312B" w:rsidRPr="004523D5" w:rsidRDefault="0037312B" w:rsidP="006B5E34">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CDCBD5D" w14:textId="77777777" w:rsidR="0037312B" w:rsidRPr="004523D5" w:rsidRDefault="0037312B" w:rsidP="006B5E34">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4CDCBD5E" w14:textId="77777777" w:rsidR="0037312B" w:rsidRPr="004523D5" w:rsidRDefault="0037312B" w:rsidP="006B5E34">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4CDCBD5F" w14:textId="77777777" w:rsidR="0037312B" w:rsidRPr="004523D5" w:rsidRDefault="0037312B" w:rsidP="006B5E34">
      <w:pPr>
        <w:rPr>
          <w:rFonts w:cstheme="minorHAnsi"/>
          <w:szCs w:val="20"/>
        </w:rPr>
      </w:pPr>
      <w:r w:rsidRPr="004523D5">
        <w:rPr>
          <w:rFonts w:cstheme="minorHAnsi"/>
          <w:szCs w:val="20"/>
        </w:rPr>
        <w:t xml:space="preserve">    (4) 52.209-10, Prohibition on Contracting with Inverted Domestic Corporations (NOV 2015).</w:t>
      </w:r>
    </w:p>
    <w:p w14:paraId="4CDCBD60" w14:textId="77777777" w:rsidR="0037312B" w:rsidRPr="004523D5" w:rsidRDefault="0037312B" w:rsidP="006B5E34">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4CDCBD61" w14:textId="77777777" w:rsidR="0037312B" w:rsidRPr="004523D5" w:rsidRDefault="0037312B" w:rsidP="006B5E34">
      <w:pPr>
        <w:rPr>
          <w:rFonts w:cstheme="minorHAnsi"/>
          <w:szCs w:val="20"/>
        </w:rPr>
      </w:pPr>
      <w:r w:rsidRPr="004523D5">
        <w:rPr>
          <w:rFonts w:cstheme="minorHAnsi"/>
          <w:szCs w:val="20"/>
        </w:rPr>
        <w:t xml:space="preserve">    (6) 52.233-3, Protest After Award (AUG 1996) (31 U.S.C. 3553).</w:t>
      </w:r>
    </w:p>
    <w:p w14:paraId="4CDCBD62" w14:textId="77777777" w:rsidR="0037312B" w:rsidRPr="004523D5" w:rsidRDefault="0037312B" w:rsidP="006B5E34">
      <w:pPr>
        <w:rPr>
          <w:rFonts w:cstheme="minorHAnsi"/>
          <w:szCs w:val="20"/>
        </w:rPr>
      </w:pPr>
      <w:r w:rsidRPr="004523D5">
        <w:rPr>
          <w:rFonts w:cstheme="minorHAnsi"/>
          <w:szCs w:val="20"/>
        </w:rPr>
        <w:t xml:space="preserve">    (7) 52.233-4, Applicable Law for Breach of Contract Claim (OCT 2004) (Public Laws 108-77 and 108-78 (19 U.S.C. 3805 note)).</w:t>
      </w:r>
    </w:p>
    <w:p w14:paraId="4CDCBD63" w14:textId="77777777" w:rsidR="0037312B" w:rsidRPr="004523D5" w:rsidRDefault="0037312B" w:rsidP="006B5E34">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CDCBD64" w14:textId="77777777" w:rsidR="0037312B" w:rsidRPr="004523D5" w:rsidRDefault="0037312B" w:rsidP="006B5E34">
      <w:pPr>
        <w:rPr>
          <w:rFonts w:cstheme="minorHAnsi"/>
          <w:szCs w:val="20"/>
        </w:rPr>
      </w:pPr>
      <w:r w:rsidRPr="004523D5">
        <w:rPr>
          <w:rFonts w:cstheme="minorHAnsi"/>
          <w:szCs w:val="20"/>
        </w:rPr>
        <w:lastRenderedPageBreak/>
        <w:t xml:space="preserve">    []  (1) 52.203–6, Restrictions on Subcontractor Sales to the Government (JUN 2020), with Alternate I (NOV 2021) (41 U.S.C. 4704 and 10 U.S.C. 4655).</w:t>
      </w:r>
    </w:p>
    <w:p w14:paraId="4CDCBD65" w14:textId="77777777" w:rsidR="0037312B" w:rsidRPr="004523D5" w:rsidRDefault="0037312B" w:rsidP="006B5E34">
      <w:pPr>
        <w:rPr>
          <w:rFonts w:cstheme="minorHAnsi"/>
          <w:szCs w:val="20"/>
        </w:rPr>
      </w:pPr>
      <w:r w:rsidRPr="004523D5">
        <w:rPr>
          <w:rFonts w:cstheme="minorHAnsi"/>
          <w:szCs w:val="20"/>
        </w:rPr>
        <w:t xml:space="preserve">    []  (2) 52.203–13, Contractor Code of Business Ethics and Conduct (NOV 2021) (41 U.S.C. 3509).</w:t>
      </w:r>
    </w:p>
    <w:p w14:paraId="4CDCBD66" w14:textId="77777777" w:rsidR="0037312B" w:rsidRPr="004523D5" w:rsidRDefault="0037312B" w:rsidP="006B5E34">
      <w:pPr>
        <w:rPr>
          <w:rFonts w:cstheme="minorHAnsi"/>
          <w:szCs w:val="20"/>
        </w:rPr>
      </w:pPr>
      <w:r w:rsidRPr="004523D5">
        <w:rPr>
          <w:rFonts w:cstheme="minorHAnsi"/>
          <w:szCs w:val="20"/>
        </w:rPr>
        <w:t xml:space="preserve">    []  (3) </w:t>
      </w:r>
      <w:r>
        <w:rPr>
          <w:rFonts w:cstheme="minorHAnsi"/>
          <w:szCs w:val="20"/>
        </w:rPr>
        <w:t>[Reserved]</w:t>
      </w:r>
    </w:p>
    <w:p w14:paraId="4CDCBD67" w14:textId="77777777" w:rsidR="0037312B" w:rsidRPr="004523D5" w:rsidRDefault="0037312B" w:rsidP="006B5E34">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4CDCBD68"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4CDCBD69" w14:textId="77777777" w:rsidR="0037312B" w:rsidRPr="004523D5" w:rsidRDefault="0037312B" w:rsidP="006B5E34">
      <w:pPr>
        <w:rPr>
          <w:rFonts w:cstheme="minorHAnsi"/>
          <w:szCs w:val="20"/>
        </w:rPr>
      </w:pPr>
      <w:r w:rsidRPr="004523D5">
        <w:rPr>
          <w:rFonts w:cstheme="minorHAnsi"/>
          <w:szCs w:val="20"/>
        </w:rPr>
        <w:t xml:space="preserve">    []  (6) [Reserved]</w:t>
      </w:r>
    </w:p>
    <w:p w14:paraId="4CDCBD6A" w14:textId="77777777" w:rsidR="0037312B" w:rsidRPr="004523D5" w:rsidRDefault="0037312B" w:rsidP="006B5E34">
      <w:pPr>
        <w:rPr>
          <w:rFonts w:cstheme="minorHAnsi"/>
          <w:szCs w:val="20"/>
        </w:rPr>
      </w:pPr>
      <w:r w:rsidRPr="004523D5">
        <w:rPr>
          <w:rFonts w:cstheme="minorHAnsi"/>
          <w:szCs w:val="20"/>
        </w:rPr>
        <w:t xml:space="preserve">    []  (7) 52.204–14, Service Contract Reporting Requirements (OCT 2016) (Pub. L. 111–117, section 743 of Div. C).</w:t>
      </w:r>
    </w:p>
    <w:p w14:paraId="4CDCBD6B" w14:textId="77777777" w:rsidR="0037312B" w:rsidRPr="004523D5" w:rsidRDefault="0037312B" w:rsidP="006B5E34">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4CDCBD6C" w14:textId="77777777" w:rsidR="0037312B" w:rsidRPr="004523D5" w:rsidRDefault="0037312B" w:rsidP="006B5E34">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4CDCBD6D" w14:textId="77777777" w:rsidR="0037312B" w:rsidRPr="004523D5" w:rsidRDefault="0037312B" w:rsidP="006B5E34">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4CDCBD6E" w14:textId="77777777" w:rsidR="0037312B" w:rsidRPr="004523D5" w:rsidRDefault="0037312B" w:rsidP="006B5E34">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4CDCBD6F" w14:textId="77777777" w:rsidR="0037312B" w:rsidRPr="004523D5" w:rsidRDefault="0037312B" w:rsidP="006B5E34">
      <w:pPr>
        <w:rPr>
          <w:rFonts w:cstheme="minorHAnsi"/>
          <w:szCs w:val="20"/>
        </w:rPr>
      </w:pPr>
      <w:r w:rsidRPr="004523D5">
        <w:rPr>
          <w:rFonts w:cstheme="minorHAnsi"/>
          <w:szCs w:val="20"/>
        </w:rPr>
        <w:t xml:space="preserve">    []  (ii) Alternate I (DEC 2023) of 52.204–30.</w:t>
      </w:r>
    </w:p>
    <w:p w14:paraId="4CDCBD70"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4CDCBD71" w14:textId="77777777" w:rsidR="0037312B" w:rsidRPr="004523D5" w:rsidRDefault="0037312B" w:rsidP="006B5E34">
      <w:pPr>
        <w:rPr>
          <w:rFonts w:cstheme="minorHAnsi"/>
          <w:szCs w:val="20"/>
        </w:rPr>
      </w:pPr>
      <w:r w:rsidRPr="004523D5">
        <w:rPr>
          <w:rFonts w:cstheme="minorHAnsi"/>
          <w:szCs w:val="20"/>
        </w:rPr>
        <w:t xml:space="preserve">    []  (13) 52.209-9, Updates of Publicly Available Information Regarding Responsibility Matters (OCT 2018) (41 U.S.C. 2313).</w:t>
      </w:r>
    </w:p>
    <w:p w14:paraId="4CDCBD72" w14:textId="77777777" w:rsidR="0037312B" w:rsidRPr="004523D5" w:rsidRDefault="0037312B" w:rsidP="006B5E34">
      <w:pPr>
        <w:rPr>
          <w:rFonts w:cstheme="minorHAnsi"/>
          <w:szCs w:val="20"/>
        </w:rPr>
      </w:pPr>
      <w:r w:rsidRPr="004523D5">
        <w:rPr>
          <w:rFonts w:cstheme="minorHAnsi"/>
          <w:szCs w:val="20"/>
        </w:rPr>
        <w:t xml:space="preserve">    []  (14) [Reserved]</w:t>
      </w:r>
    </w:p>
    <w:p w14:paraId="4CDCBD73" w14:textId="77777777" w:rsidR="0037312B" w:rsidRPr="004523D5" w:rsidRDefault="0037312B" w:rsidP="006B5E34">
      <w:pPr>
        <w:rPr>
          <w:rFonts w:cstheme="minorHAnsi"/>
          <w:szCs w:val="20"/>
        </w:rPr>
      </w:pPr>
      <w:r w:rsidRPr="004523D5">
        <w:rPr>
          <w:rFonts w:cstheme="minorHAnsi"/>
          <w:szCs w:val="20"/>
        </w:rPr>
        <w:t xml:space="preserve">    []  (15) 52.219–3, Notice of HUBZone Set-Aside or Sole-Source Award (OCT 2022) (15 U.S.C. 657a).</w:t>
      </w:r>
    </w:p>
    <w:p w14:paraId="4CDCBD74"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14:paraId="4CDCBD75" w14:textId="77777777" w:rsidR="0037312B" w:rsidRPr="004523D5" w:rsidRDefault="0037312B" w:rsidP="006B5E34">
      <w:pPr>
        <w:rPr>
          <w:rFonts w:cstheme="minorHAnsi"/>
          <w:szCs w:val="20"/>
        </w:rPr>
      </w:pPr>
      <w:r w:rsidRPr="004523D5">
        <w:rPr>
          <w:rFonts w:cstheme="minorHAnsi"/>
          <w:szCs w:val="20"/>
        </w:rPr>
        <w:t xml:space="preserve">    []  (17) [Reserved]</w:t>
      </w:r>
    </w:p>
    <w:p w14:paraId="4CDCBD76" w14:textId="77777777" w:rsidR="0037312B" w:rsidRPr="004523D5" w:rsidRDefault="0037312B" w:rsidP="006B5E34">
      <w:pPr>
        <w:rPr>
          <w:rFonts w:cstheme="minorHAnsi"/>
          <w:szCs w:val="20"/>
        </w:rPr>
      </w:pPr>
      <w:r w:rsidRPr="004523D5">
        <w:rPr>
          <w:rFonts w:cstheme="minorHAnsi"/>
          <w:szCs w:val="20"/>
        </w:rPr>
        <w:lastRenderedPageBreak/>
        <w:t xml:space="preserve">    []  (18)(i) 52.219-6, Notice of Total Small Business Set-Aside (NOV 2020) (15 U.S.C. 644).</w:t>
      </w:r>
    </w:p>
    <w:p w14:paraId="4CDCBD77" w14:textId="77777777" w:rsidR="0037312B" w:rsidRPr="004523D5" w:rsidRDefault="0037312B" w:rsidP="006B5E34">
      <w:pPr>
        <w:rPr>
          <w:rFonts w:cstheme="minorHAnsi"/>
          <w:szCs w:val="20"/>
        </w:rPr>
      </w:pPr>
      <w:r w:rsidRPr="004523D5">
        <w:rPr>
          <w:rFonts w:cstheme="minorHAnsi"/>
          <w:szCs w:val="20"/>
        </w:rPr>
        <w:t xml:space="preserve">    []  (ii) Alternate I (MAR 2020) of 52.219-6.</w:t>
      </w:r>
    </w:p>
    <w:p w14:paraId="4CDCBD78" w14:textId="77777777" w:rsidR="0037312B" w:rsidRPr="004523D5" w:rsidRDefault="0037312B" w:rsidP="006B5E34">
      <w:pPr>
        <w:rPr>
          <w:rFonts w:cstheme="minorHAnsi"/>
          <w:szCs w:val="20"/>
        </w:rPr>
      </w:pPr>
      <w:r w:rsidRPr="004523D5">
        <w:rPr>
          <w:rFonts w:cstheme="minorHAnsi"/>
          <w:szCs w:val="20"/>
        </w:rPr>
        <w:t xml:space="preserve">    []  (19)(i) 52.219-7, Notice of Partial Small Business Set-Aside (NOV 2020) (15 U.S.C. 644).</w:t>
      </w:r>
    </w:p>
    <w:p w14:paraId="4CDCBD79" w14:textId="77777777" w:rsidR="0037312B" w:rsidRPr="004523D5" w:rsidRDefault="0037312B" w:rsidP="006B5E34">
      <w:pPr>
        <w:rPr>
          <w:rFonts w:cstheme="minorHAnsi"/>
          <w:szCs w:val="20"/>
        </w:rPr>
      </w:pPr>
      <w:r w:rsidRPr="004523D5">
        <w:rPr>
          <w:rFonts w:cstheme="minorHAnsi"/>
          <w:szCs w:val="20"/>
        </w:rPr>
        <w:t xml:space="preserve">    []  (ii) Alternate I (MAR 2020) of 52.219-7.</w:t>
      </w:r>
    </w:p>
    <w:p w14:paraId="4CDCBD7A" w14:textId="77777777" w:rsidR="0037312B" w:rsidRPr="004523D5" w:rsidRDefault="0037312B" w:rsidP="006B5E34">
      <w:pPr>
        <w:rPr>
          <w:rFonts w:cstheme="minorHAnsi"/>
          <w:szCs w:val="20"/>
        </w:rPr>
      </w:pPr>
      <w:r w:rsidRPr="004523D5">
        <w:rPr>
          <w:rFonts w:cstheme="minorHAnsi"/>
          <w:szCs w:val="20"/>
        </w:rPr>
        <w:t xml:space="preserve">    []  (20) 52.219-8, Utilization of Small Business Concerns (JAN 2025) (15 U.S.C. 637(d)(2) and (3)).</w:t>
      </w:r>
    </w:p>
    <w:p w14:paraId="4CDCBD7B" w14:textId="77777777" w:rsidR="0037312B" w:rsidRPr="004523D5" w:rsidRDefault="0037312B" w:rsidP="006B5E34">
      <w:pPr>
        <w:rPr>
          <w:rFonts w:cstheme="minorHAnsi"/>
          <w:szCs w:val="20"/>
        </w:rPr>
      </w:pPr>
      <w:r w:rsidRPr="004523D5">
        <w:rPr>
          <w:rFonts w:cstheme="minorHAnsi"/>
          <w:szCs w:val="20"/>
        </w:rPr>
        <w:t xml:space="preserve">    []  (21)(i) 52.219–9, Small Business Subcontracting Plan (JAN 2025) (15 U.S.C. 637(d)(4)).</w:t>
      </w:r>
    </w:p>
    <w:p w14:paraId="4CDCBD7C" w14:textId="77777777" w:rsidR="0037312B" w:rsidRPr="004523D5" w:rsidRDefault="0037312B" w:rsidP="006B5E34">
      <w:pPr>
        <w:rPr>
          <w:rFonts w:cstheme="minorHAnsi"/>
          <w:szCs w:val="20"/>
        </w:rPr>
      </w:pPr>
      <w:r w:rsidRPr="004523D5">
        <w:rPr>
          <w:rFonts w:cstheme="minorHAnsi"/>
          <w:szCs w:val="20"/>
        </w:rPr>
        <w:t xml:space="preserve">    []  (ii) Alternate I (NOV 2016) of 52.219-9.</w:t>
      </w:r>
    </w:p>
    <w:p w14:paraId="4CDCBD7D" w14:textId="77777777" w:rsidR="0037312B" w:rsidRPr="004523D5" w:rsidRDefault="0037312B" w:rsidP="006B5E34">
      <w:pPr>
        <w:rPr>
          <w:rFonts w:cstheme="minorHAnsi"/>
          <w:szCs w:val="20"/>
        </w:rPr>
      </w:pPr>
      <w:r w:rsidRPr="004523D5">
        <w:rPr>
          <w:rFonts w:cstheme="minorHAnsi"/>
          <w:szCs w:val="20"/>
        </w:rPr>
        <w:t xml:space="preserve">    []  (iii) Alternate II (NOV 2016) of 52.219-9.</w:t>
      </w:r>
    </w:p>
    <w:p w14:paraId="4CDCBD7E" w14:textId="77777777" w:rsidR="0037312B" w:rsidRPr="004523D5" w:rsidRDefault="0037312B" w:rsidP="006B5E34">
      <w:pPr>
        <w:rPr>
          <w:rFonts w:cstheme="minorHAnsi"/>
          <w:szCs w:val="20"/>
        </w:rPr>
      </w:pPr>
      <w:r w:rsidRPr="004523D5">
        <w:rPr>
          <w:rFonts w:cstheme="minorHAnsi"/>
          <w:szCs w:val="20"/>
        </w:rPr>
        <w:t xml:space="preserve">    []  (iv) Alternate III (JAN 2025) of 52.219–9.</w:t>
      </w:r>
    </w:p>
    <w:p w14:paraId="4CDCBD7F" w14:textId="77777777" w:rsidR="0037312B" w:rsidRPr="004523D5" w:rsidRDefault="0037312B" w:rsidP="006B5E34">
      <w:pPr>
        <w:rPr>
          <w:rFonts w:cstheme="minorHAnsi"/>
          <w:szCs w:val="20"/>
        </w:rPr>
      </w:pPr>
      <w:r w:rsidRPr="004523D5">
        <w:rPr>
          <w:rFonts w:cstheme="minorHAnsi"/>
          <w:szCs w:val="20"/>
        </w:rPr>
        <w:t xml:space="preserve">    []  (v) Alternate IV (JAN 2025) of 52.219–9.</w:t>
      </w:r>
    </w:p>
    <w:p w14:paraId="4CDCBD80" w14:textId="77777777" w:rsidR="0037312B" w:rsidRPr="004523D5" w:rsidRDefault="0037312B" w:rsidP="006B5E34">
      <w:pPr>
        <w:rPr>
          <w:rFonts w:cstheme="minorHAnsi"/>
          <w:szCs w:val="20"/>
        </w:rPr>
      </w:pPr>
      <w:r w:rsidRPr="004523D5">
        <w:rPr>
          <w:rFonts w:cstheme="minorHAnsi"/>
          <w:szCs w:val="20"/>
        </w:rPr>
        <w:t xml:space="preserve">    []  (22)(i) 52.219-13, Notice of Set-Aside of Orders (MAR 2020) (15 U.S.C. 644(r)).</w:t>
      </w:r>
    </w:p>
    <w:p w14:paraId="4CDCBD81" w14:textId="77777777" w:rsidR="0037312B" w:rsidRPr="004523D5" w:rsidRDefault="0037312B" w:rsidP="006B5E34">
      <w:pPr>
        <w:rPr>
          <w:rFonts w:cstheme="minorHAnsi"/>
          <w:szCs w:val="20"/>
        </w:rPr>
      </w:pPr>
      <w:r w:rsidRPr="004523D5">
        <w:rPr>
          <w:rFonts w:cstheme="minorHAnsi"/>
          <w:szCs w:val="20"/>
        </w:rPr>
        <w:t xml:space="preserve">    []  (ii) [Reserved]</w:t>
      </w:r>
    </w:p>
    <w:p w14:paraId="4CDCBD82"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(23) 52.219–14, Limitations on Subcontracting (OCT 2022) (15 U.S.C. 657s).</w:t>
      </w:r>
    </w:p>
    <w:p w14:paraId="4CDCBD83" w14:textId="77777777" w:rsidR="0037312B" w:rsidRPr="004523D5" w:rsidRDefault="0037312B" w:rsidP="006B5E34">
      <w:pPr>
        <w:rPr>
          <w:rFonts w:cstheme="minorHAnsi"/>
          <w:szCs w:val="20"/>
        </w:rPr>
      </w:pPr>
      <w:r w:rsidRPr="004523D5">
        <w:rPr>
          <w:rFonts w:cstheme="minorHAnsi"/>
          <w:szCs w:val="20"/>
        </w:rPr>
        <w:t xml:space="preserve">    []  (24) 52.219-16, Liquidated Damages—Subcontracting Plan (SEP 2021) (15 U.S.C. 637(d)(4)(F)(i)).</w:t>
      </w:r>
    </w:p>
    <w:p w14:paraId="4CDCBD84" w14:textId="77777777" w:rsidR="0037312B" w:rsidRPr="004523D5" w:rsidRDefault="0037312B" w:rsidP="006B5E34">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4CDCBD85"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4CDCBD86" w14:textId="77777777" w:rsidR="0037312B" w:rsidRPr="004523D5" w:rsidRDefault="0037312B" w:rsidP="006B5E34">
      <w:pPr>
        <w:rPr>
          <w:rFonts w:cstheme="minorHAnsi"/>
          <w:szCs w:val="20"/>
        </w:rPr>
      </w:pPr>
      <w:r w:rsidRPr="004523D5">
        <w:rPr>
          <w:rFonts w:cstheme="minorHAnsi"/>
          <w:szCs w:val="20"/>
        </w:rPr>
        <w:t xml:space="preserve">    []  (ii) Alternate I (MAR 2020) of 52.219–28.</w:t>
      </w:r>
    </w:p>
    <w:p w14:paraId="4CDCBD87" w14:textId="77777777" w:rsidR="0037312B" w:rsidRPr="004523D5" w:rsidRDefault="0037312B" w:rsidP="006B5E34">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4CDCBD88" w14:textId="77777777" w:rsidR="0037312B" w:rsidRPr="004523D5" w:rsidRDefault="0037312B" w:rsidP="006B5E34">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4CDCBD89" w14:textId="77777777" w:rsidR="0037312B" w:rsidRPr="004523D5" w:rsidRDefault="0037312B" w:rsidP="006B5E34">
      <w:pPr>
        <w:rPr>
          <w:rFonts w:cstheme="minorHAnsi"/>
          <w:szCs w:val="20"/>
        </w:rPr>
      </w:pPr>
      <w:r w:rsidRPr="004523D5">
        <w:rPr>
          <w:rFonts w:cstheme="minorHAnsi"/>
          <w:szCs w:val="20"/>
        </w:rPr>
        <w:t xml:space="preserve">    []  (29) [Reserved]</w:t>
      </w:r>
    </w:p>
    <w:p w14:paraId="4CDCBD8A" w14:textId="77777777" w:rsidR="0037312B" w:rsidRPr="004523D5" w:rsidRDefault="0037312B" w:rsidP="006B5E34">
      <w:pPr>
        <w:rPr>
          <w:rFonts w:cstheme="minorHAnsi"/>
          <w:szCs w:val="20"/>
        </w:rPr>
      </w:pPr>
      <w:r w:rsidRPr="004523D5">
        <w:rPr>
          <w:rFonts w:cstheme="minorHAnsi"/>
          <w:szCs w:val="20"/>
        </w:rPr>
        <w:t xml:space="preserve">    []  (30) 52.219–33, Nonmanufacturer Rule (SEP 2021) (15 U.S.C. 637(a)(17)).</w:t>
      </w:r>
    </w:p>
    <w:p w14:paraId="4CDCBD8B"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4CDCBD8C" w14:textId="77777777" w:rsidR="0037312B" w:rsidRPr="004523D5" w:rsidRDefault="0037312B" w:rsidP="006B5E34">
      <w:pPr>
        <w:rPr>
          <w:rFonts w:cstheme="minorHAnsi"/>
          <w:szCs w:val="20"/>
        </w:rPr>
      </w:pPr>
      <w:r w:rsidRPr="004523D5">
        <w:rPr>
          <w:rFonts w:cstheme="minorHAnsi"/>
          <w:szCs w:val="20"/>
        </w:rPr>
        <w:t xml:space="preserve">    []  (32) 52.222–19, Child Labor—Cooperation with Authorities and Remedies (JAN 2025) (E.O. 13126).</w:t>
      </w:r>
    </w:p>
    <w:p w14:paraId="4CDCBD8D" w14:textId="77777777" w:rsidR="0037312B" w:rsidRPr="004523D5" w:rsidRDefault="0037312B" w:rsidP="006B5E34">
      <w:pPr>
        <w:rPr>
          <w:rFonts w:cstheme="minorHAnsi"/>
          <w:szCs w:val="20"/>
        </w:rPr>
      </w:pPr>
      <w:r w:rsidRPr="004523D5">
        <w:rPr>
          <w:rFonts w:cstheme="minorHAnsi"/>
          <w:szCs w:val="20"/>
        </w:rPr>
        <w:lastRenderedPageBreak/>
        <w:t xml:space="preserve">    []  (33) [Reserved]</w:t>
      </w:r>
    </w:p>
    <w:p w14:paraId="4CDCBD8E" w14:textId="77777777" w:rsidR="0037312B" w:rsidRPr="004523D5" w:rsidRDefault="0037312B" w:rsidP="006B5E34">
      <w:pPr>
        <w:rPr>
          <w:rFonts w:cstheme="minorHAnsi"/>
          <w:szCs w:val="20"/>
        </w:rPr>
      </w:pPr>
      <w:r w:rsidRPr="004523D5">
        <w:rPr>
          <w:rFonts w:cstheme="minorHAnsi"/>
          <w:szCs w:val="20"/>
        </w:rPr>
        <w:t xml:space="preserve">    []  (34) [Reserved]</w:t>
      </w:r>
    </w:p>
    <w:p w14:paraId="4CDCBD8F" w14:textId="77777777" w:rsidR="0037312B" w:rsidRPr="004523D5" w:rsidRDefault="0037312B" w:rsidP="006B5E34">
      <w:pPr>
        <w:rPr>
          <w:rFonts w:cstheme="minorHAnsi"/>
          <w:szCs w:val="20"/>
        </w:rPr>
      </w:pPr>
      <w:r w:rsidRPr="004523D5">
        <w:rPr>
          <w:rFonts w:cstheme="minorHAnsi"/>
          <w:szCs w:val="20"/>
        </w:rPr>
        <w:t xml:space="preserve">    []  (35)(i) 52.222–35, Equal Opportunity for Veterans (JUN 2020) (38 U.S.C. 4212).</w:t>
      </w:r>
    </w:p>
    <w:p w14:paraId="4CDCBD90" w14:textId="77777777" w:rsidR="0037312B" w:rsidRPr="004523D5" w:rsidRDefault="0037312B" w:rsidP="006B5E34">
      <w:pPr>
        <w:rPr>
          <w:rFonts w:cstheme="minorHAnsi"/>
          <w:szCs w:val="20"/>
        </w:rPr>
      </w:pPr>
      <w:r w:rsidRPr="004523D5">
        <w:rPr>
          <w:rFonts w:cstheme="minorHAnsi"/>
          <w:szCs w:val="20"/>
        </w:rPr>
        <w:t xml:space="preserve">    []  (ii) Alternate I (JUL 2014) of 52.222-35.</w:t>
      </w:r>
    </w:p>
    <w:p w14:paraId="4CDCBD91"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4CDCBD92" w14:textId="77777777" w:rsidR="0037312B" w:rsidRPr="004523D5" w:rsidRDefault="0037312B" w:rsidP="006B5E34">
      <w:pPr>
        <w:rPr>
          <w:rFonts w:cstheme="minorHAnsi"/>
          <w:szCs w:val="20"/>
        </w:rPr>
      </w:pPr>
      <w:r w:rsidRPr="004523D5">
        <w:rPr>
          <w:rFonts w:cstheme="minorHAnsi"/>
          <w:szCs w:val="20"/>
        </w:rPr>
        <w:t xml:space="preserve">    []  (ii) Alternate I (JUL 2014) of 52.222-36.</w:t>
      </w:r>
    </w:p>
    <w:p w14:paraId="4CDCBD93" w14:textId="77777777" w:rsidR="0037312B" w:rsidRPr="004523D5" w:rsidRDefault="0037312B" w:rsidP="006B5E34">
      <w:pPr>
        <w:rPr>
          <w:rFonts w:cstheme="minorHAnsi"/>
          <w:szCs w:val="20"/>
        </w:rPr>
      </w:pPr>
      <w:r w:rsidRPr="004523D5">
        <w:rPr>
          <w:rFonts w:cstheme="minorHAnsi"/>
          <w:szCs w:val="20"/>
        </w:rPr>
        <w:t xml:space="preserve">    []  (37) 52.222–37, Employment Reports on Veterans (JUN 2020) (38 U.S.C. 4212).</w:t>
      </w:r>
    </w:p>
    <w:p w14:paraId="4CDCBD94" w14:textId="77777777" w:rsidR="0037312B" w:rsidRPr="004523D5" w:rsidRDefault="0037312B" w:rsidP="006B5E34">
      <w:pPr>
        <w:rPr>
          <w:rFonts w:cstheme="minorHAnsi"/>
          <w:szCs w:val="20"/>
        </w:rPr>
      </w:pPr>
      <w:r w:rsidRPr="004523D5">
        <w:rPr>
          <w:rFonts w:cstheme="minorHAnsi"/>
          <w:szCs w:val="20"/>
        </w:rPr>
        <w:t xml:space="preserve">    []  (38) 52.222-40, Notification of Employee Rights Under the National Labor Relations Act (DEC 2010) (E.O. 13496).</w:t>
      </w:r>
    </w:p>
    <w:p w14:paraId="4CDCBD95"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4CDCBD96" w14:textId="77777777" w:rsidR="0037312B" w:rsidRPr="004523D5" w:rsidRDefault="0037312B" w:rsidP="006B5E34">
      <w:pPr>
        <w:rPr>
          <w:rFonts w:cstheme="minorHAnsi"/>
          <w:szCs w:val="20"/>
        </w:rPr>
      </w:pPr>
      <w:r w:rsidRPr="004523D5">
        <w:rPr>
          <w:rFonts w:cstheme="minorHAnsi"/>
          <w:szCs w:val="20"/>
        </w:rPr>
        <w:t xml:space="preserve">    []  (ii) Alternate I (MAR 2015) of 52.222-50 (22 U.S.C. chapter 78 and E.O. 13627).</w:t>
      </w:r>
    </w:p>
    <w:p w14:paraId="4CDCBD97" w14:textId="77777777" w:rsidR="0037312B" w:rsidRPr="004523D5" w:rsidRDefault="0037312B" w:rsidP="006B5E34">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4CDCBD98" w14:textId="77777777" w:rsidR="0037312B" w:rsidRPr="004523D5" w:rsidRDefault="0037312B" w:rsidP="006B5E34">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4CDCBD99" w14:textId="77777777" w:rsidR="0037312B" w:rsidRPr="004523D5" w:rsidRDefault="0037312B" w:rsidP="006B5E34">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4CDCBD9A" w14:textId="77777777" w:rsidR="0037312B" w:rsidRPr="004523D5" w:rsidRDefault="0037312B" w:rsidP="006B5E34">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4CDCBD9B" w14:textId="77777777" w:rsidR="0037312B" w:rsidRPr="004523D5" w:rsidRDefault="0037312B" w:rsidP="006B5E34">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4CDCBD9C" w14:textId="77777777" w:rsidR="0037312B" w:rsidRPr="004523D5" w:rsidRDefault="0037312B" w:rsidP="006B5E34">
      <w:pPr>
        <w:rPr>
          <w:rFonts w:cstheme="minorHAnsi"/>
          <w:szCs w:val="20"/>
        </w:rPr>
      </w:pPr>
      <w:r w:rsidRPr="004523D5">
        <w:rPr>
          <w:rFonts w:cstheme="minorHAnsi"/>
          <w:szCs w:val="20"/>
        </w:rPr>
        <w:t xml:space="preserve">    []  (44) </w:t>
      </w:r>
      <w:r w:rsidRPr="006A09E9">
        <w:rPr>
          <w:rFonts w:cstheme="minorHAnsi"/>
          <w:szCs w:val="20"/>
        </w:rPr>
        <w:t>[Reserved]</w:t>
      </w:r>
    </w:p>
    <w:p w14:paraId="4CDCBD9D" w14:textId="77777777" w:rsidR="0037312B" w:rsidRPr="004523D5" w:rsidRDefault="0037312B" w:rsidP="006B5E34">
      <w:pPr>
        <w:rPr>
          <w:rFonts w:cstheme="minorHAnsi"/>
          <w:szCs w:val="20"/>
        </w:rPr>
      </w:pPr>
      <w:r w:rsidRPr="004523D5">
        <w:rPr>
          <w:rFonts w:cstheme="minorHAnsi"/>
          <w:szCs w:val="20"/>
        </w:rPr>
        <w:t xml:space="preserve">    []  (45) </w:t>
      </w:r>
      <w:r w:rsidRPr="004B7DB9">
        <w:rPr>
          <w:rFonts w:cstheme="minorHAnsi"/>
          <w:szCs w:val="20"/>
        </w:rPr>
        <w:t>[Reserved]</w:t>
      </w:r>
    </w:p>
    <w:p w14:paraId="4CDCBD9E" w14:textId="77777777" w:rsidR="0037312B" w:rsidRPr="004523D5" w:rsidRDefault="0037312B" w:rsidP="006B5E34">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4CDCBD9F" w14:textId="77777777" w:rsidR="0037312B" w:rsidRPr="004523D5" w:rsidRDefault="0037312B" w:rsidP="006B5E34">
      <w:pPr>
        <w:rPr>
          <w:rFonts w:cstheme="minorHAnsi"/>
          <w:szCs w:val="20"/>
        </w:rPr>
      </w:pPr>
      <w:r w:rsidRPr="004523D5">
        <w:rPr>
          <w:rFonts w:cstheme="minorHAnsi"/>
          <w:szCs w:val="20"/>
        </w:rPr>
        <w:t xml:space="preserve">    []  (47)(i) 52.224-3, Privacy Training (JAN 2017) (5 U.S.C. 552a).</w:t>
      </w:r>
    </w:p>
    <w:p w14:paraId="4CDCBDA0" w14:textId="77777777" w:rsidR="0037312B" w:rsidRPr="004523D5" w:rsidRDefault="0037312B" w:rsidP="006B5E34">
      <w:pPr>
        <w:rPr>
          <w:rFonts w:cstheme="minorHAnsi"/>
          <w:szCs w:val="20"/>
        </w:rPr>
      </w:pPr>
      <w:r w:rsidRPr="004523D5">
        <w:rPr>
          <w:rFonts w:cstheme="minorHAnsi"/>
          <w:szCs w:val="20"/>
        </w:rPr>
        <w:t xml:space="preserve">    []  (ii) Alternate I (JAN 2017) of 52.224-3.</w:t>
      </w:r>
    </w:p>
    <w:p w14:paraId="4CDCBDA1" w14:textId="77777777" w:rsidR="0037312B" w:rsidRPr="004523D5" w:rsidRDefault="0037312B" w:rsidP="006B5E34">
      <w:pPr>
        <w:rPr>
          <w:rFonts w:cstheme="minorHAnsi"/>
          <w:szCs w:val="20"/>
        </w:rPr>
      </w:pPr>
      <w:r w:rsidRPr="004523D5">
        <w:rPr>
          <w:rFonts w:cstheme="minorHAnsi"/>
          <w:szCs w:val="20"/>
        </w:rPr>
        <w:t xml:space="preserve">    []  (48)(i) 52.225-1, Buy American—Supplies (OCT 2022) (41 U.S.C. chapter 83).</w:t>
      </w:r>
    </w:p>
    <w:p w14:paraId="4CDCBDA2" w14:textId="77777777" w:rsidR="0037312B" w:rsidRPr="004523D5" w:rsidRDefault="0037312B" w:rsidP="006B5E34">
      <w:pPr>
        <w:rPr>
          <w:rFonts w:cstheme="minorHAnsi"/>
          <w:szCs w:val="20"/>
        </w:rPr>
      </w:pPr>
      <w:r w:rsidRPr="004523D5">
        <w:rPr>
          <w:rFonts w:cstheme="minorHAnsi"/>
          <w:szCs w:val="20"/>
        </w:rPr>
        <w:lastRenderedPageBreak/>
        <w:t xml:space="preserve">    []  (ii) Alternate I (OCT 2022) of 52.225-1.</w:t>
      </w:r>
    </w:p>
    <w:p w14:paraId="4CDCBDA3" w14:textId="77777777" w:rsidR="0037312B" w:rsidRPr="004523D5" w:rsidRDefault="0037312B" w:rsidP="006B5E34">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4CDCBDA4" w14:textId="77777777" w:rsidR="0037312B" w:rsidRPr="004523D5" w:rsidRDefault="0037312B" w:rsidP="006B5E34">
      <w:pPr>
        <w:rPr>
          <w:rFonts w:cstheme="minorHAnsi"/>
          <w:szCs w:val="20"/>
        </w:rPr>
      </w:pPr>
      <w:r w:rsidRPr="004523D5">
        <w:rPr>
          <w:rFonts w:cstheme="minorHAnsi"/>
          <w:szCs w:val="20"/>
        </w:rPr>
        <w:t xml:space="preserve">    []  (ii) Alternate I [Reserved].</w:t>
      </w:r>
    </w:p>
    <w:p w14:paraId="4CDCBDA5"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(iii) Alternate II (JAN 2025) of 52.225-3.</w:t>
      </w:r>
    </w:p>
    <w:p w14:paraId="4CDCBDA6" w14:textId="77777777" w:rsidR="0037312B" w:rsidRPr="004523D5" w:rsidRDefault="0037312B" w:rsidP="006B5E34">
      <w:pPr>
        <w:rPr>
          <w:rFonts w:cstheme="minorHAnsi"/>
          <w:szCs w:val="20"/>
        </w:rPr>
      </w:pPr>
      <w:r w:rsidRPr="004523D5">
        <w:rPr>
          <w:rFonts w:cstheme="minorHAnsi"/>
          <w:szCs w:val="20"/>
        </w:rPr>
        <w:t xml:space="preserve">    []  (iv) Alternate III (FEB 2024) of 52.225-3.</w:t>
      </w:r>
    </w:p>
    <w:p w14:paraId="4CDCBDA7" w14:textId="77777777" w:rsidR="0037312B" w:rsidRPr="004523D5" w:rsidRDefault="0037312B" w:rsidP="006B5E34">
      <w:pPr>
        <w:rPr>
          <w:rFonts w:cstheme="minorHAnsi"/>
          <w:szCs w:val="20"/>
        </w:rPr>
      </w:pPr>
      <w:r w:rsidRPr="004523D5">
        <w:rPr>
          <w:rFonts w:cstheme="minorHAnsi"/>
          <w:szCs w:val="20"/>
        </w:rPr>
        <w:t xml:space="preserve">    []  (v) Alternate IV (OCT 2022) of 52.225-3.</w:t>
      </w:r>
    </w:p>
    <w:p w14:paraId="4CDCBDA8" w14:textId="77777777" w:rsidR="0037312B" w:rsidRPr="004523D5" w:rsidRDefault="0037312B" w:rsidP="006B5E34">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4CDCBDA9" w14:textId="77777777" w:rsidR="0037312B" w:rsidRPr="004523D5" w:rsidRDefault="0037312B" w:rsidP="006B5E34">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4CDCBDAA" w14:textId="77777777" w:rsidR="0037312B" w:rsidRPr="004523D5" w:rsidRDefault="0037312B" w:rsidP="006B5E34">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4CDCBDAB" w14:textId="77777777" w:rsidR="0037312B" w:rsidRPr="004523D5" w:rsidRDefault="0037312B" w:rsidP="006B5E34">
      <w:pPr>
        <w:rPr>
          <w:rFonts w:cstheme="minorHAnsi"/>
          <w:szCs w:val="20"/>
        </w:rPr>
      </w:pPr>
      <w:r w:rsidRPr="004523D5">
        <w:rPr>
          <w:rFonts w:cstheme="minorHAnsi"/>
          <w:szCs w:val="20"/>
        </w:rPr>
        <w:t xml:space="preserve">    []  (53) 52.226-4, Notice of Disaster or Emergency Area Set-Aside (NOV 2007) (42 U.S.C. 5150).</w:t>
      </w:r>
    </w:p>
    <w:p w14:paraId="4CDCBDAC" w14:textId="77777777" w:rsidR="0037312B" w:rsidRPr="004523D5" w:rsidRDefault="0037312B" w:rsidP="006B5E34">
      <w:pPr>
        <w:rPr>
          <w:rFonts w:cstheme="minorHAnsi"/>
          <w:szCs w:val="20"/>
        </w:rPr>
      </w:pPr>
      <w:r w:rsidRPr="004523D5">
        <w:rPr>
          <w:rFonts w:cstheme="minorHAnsi"/>
          <w:szCs w:val="20"/>
        </w:rPr>
        <w:t xml:space="preserve">    []  (54) 52.226-5, Restrictions on Subcontracting Outside Disaster or Emergency Area (NOV 2007) (42 U.S.C. 5150).</w:t>
      </w:r>
    </w:p>
    <w:p w14:paraId="4CDCBDAD"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4CDCBDAE" w14:textId="77777777" w:rsidR="0037312B" w:rsidRPr="004523D5" w:rsidRDefault="0037312B" w:rsidP="006B5E34">
      <w:pPr>
        <w:rPr>
          <w:rFonts w:cstheme="minorHAnsi"/>
          <w:szCs w:val="20"/>
        </w:rPr>
      </w:pPr>
      <w:r w:rsidRPr="004523D5">
        <w:rPr>
          <w:rFonts w:cstheme="minorHAnsi"/>
          <w:szCs w:val="20"/>
        </w:rPr>
        <w:t xml:space="preserve">    []  (56) 52.229–12, Tax on Certain Foreign Procurements (FEB 2021).</w:t>
      </w:r>
    </w:p>
    <w:p w14:paraId="4CDCBDAF" w14:textId="77777777" w:rsidR="0037312B" w:rsidRPr="004523D5" w:rsidRDefault="0037312B" w:rsidP="006B5E34">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4CDCBDB0" w14:textId="77777777" w:rsidR="0037312B" w:rsidRPr="004523D5" w:rsidRDefault="0037312B" w:rsidP="006B5E34">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4CDCBDB1"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4CDCBDB2" w14:textId="77777777" w:rsidR="0037312B" w:rsidRPr="004523D5" w:rsidRDefault="0037312B" w:rsidP="006B5E34">
      <w:pPr>
        <w:rPr>
          <w:rFonts w:cstheme="minorHAnsi"/>
          <w:szCs w:val="20"/>
        </w:rPr>
      </w:pPr>
      <w:r w:rsidRPr="004523D5">
        <w:rPr>
          <w:rFonts w:cstheme="minorHAnsi"/>
          <w:szCs w:val="20"/>
        </w:rPr>
        <w:t xml:space="preserve">    []  (60) 52.232-34, Payment by Electronic Funds Transfer—Other than System for Award Management (JUL 2013) (31 U.S.C. 3332).</w:t>
      </w:r>
    </w:p>
    <w:p w14:paraId="4CDCBDB3"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4CDCBDB4" w14:textId="77777777" w:rsidR="0037312B" w:rsidRPr="004523D5" w:rsidRDefault="0037312B" w:rsidP="006B5E34">
      <w:pPr>
        <w:rPr>
          <w:rFonts w:cstheme="minorHAnsi"/>
          <w:szCs w:val="20"/>
        </w:rPr>
      </w:pPr>
      <w:r w:rsidRPr="004523D5">
        <w:rPr>
          <w:rFonts w:cstheme="minorHAnsi"/>
          <w:szCs w:val="20"/>
        </w:rPr>
        <w:t xml:space="preserve">    []  (62) 52.239-1, Privacy or Security Safeguards (AUG 1996) (5 U.S.C. 552a).</w:t>
      </w:r>
    </w:p>
    <w:p w14:paraId="4CDCBDB5" w14:textId="77777777" w:rsidR="0037312B" w:rsidRPr="004523D5" w:rsidRDefault="0037312B" w:rsidP="006B5E34">
      <w:pPr>
        <w:tabs>
          <w:tab w:val="left" w:pos="8265"/>
        </w:tabs>
        <w:rPr>
          <w:rFonts w:cstheme="minorHAnsi"/>
          <w:szCs w:val="20"/>
        </w:rPr>
      </w:pPr>
      <w:r w:rsidRPr="004523D5">
        <w:rPr>
          <w:rFonts w:cstheme="minorHAnsi"/>
          <w:szCs w:val="20"/>
        </w:rPr>
        <w:lastRenderedPageBreak/>
        <w:t xml:space="preserve">    []  (63) 52.240–1, Prohibition on Unmanned Aircraft Systems Manufactured or Assembled by American Security Drone Act—Covered Foreign Entities (NOV 2024) (Sections 1821–1826, Pub. L. 118–31, 41 U.S.C. 3901 note prec.).</w:t>
      </w:r>
    </w:p>
    <w:p w14:paraId="4CDCBDB6" w14:textId="77777777" w:rsidR="0037312B" w:rsidRPr="004523D5" w:rsidRDefault="0037312B" w:rsidP="006B5E34">
      <w:pPr>
        <w:rPr>
          <w:rFonts w:cstheme="minorHAnsi"/>
          <w:szCs w:val="20"/>
        </w:rPr>
      </w:pPr>
      <w:r w:rsidRPr="004523D5">
        <w:rPr>
          <w:rFonts w:cstheme="minorHAnsi"/>
          <w:szCs w:val="20"/>
        </w:rPr>
        <w:t xml:space="preserve">    []  (64) 52.242-5, Payments to Small Business Subcontractors (JAN 2017)(15 U.S.C. 637(d)(13)).</w:t>
      </w:r>
    </w:p>
    <w:p w14:paraId="4CDCBDB7" w14:textId="77777777" w:rsidR="0037312B" w:rsidRPr="004523D5" w:rsidRDefault="0037312B" w:rsidP="006B5E34">
      <w:pPr>
        <w:rPr>
          <w:rFonts w:cstheme="minorHAnsi"/>
          <w:szCs w:val="20"/>
        </w:rPr>
      </w:pPr>
      <w:r w:rsidRPr="004523D5">
        <w:rPr>
          <w:rFonts w:cstheme="minorHAnsi"/>
          <w:szCs w:val="20"/>
        </w:rPr>
        <w:t xml:space="preserve">    []  (65)(i) 52.247-64, Preference for Privately Owned U.S.-Flag Commercial Vessels (NOV 2021) (46 U.S.C. 55305 and 10 U.S.C. 2631).</w:t>
      </w:r>
    </w:p>
    <w:p w14:paraId="4CDCBDB8" w14:textId="77777777" w:rsidR="0037312B" w:rsidRPr="004523D5" w:rsidRDefault="0037312B" w:rsidP="006B5E34">
      <w:pPr>
        <w:rPr>
          <w:rFonts w:cstheme="minorHAnsi"/>
          <w:szCs w:val="20"/>
        </w:rPr>
      </w:pPr>
      <w:r w:rsidRPr="004523D5">
        <w:rPr>
          <w:rFonts w:cstheme="minorHAnsi"/>
          <w:szCs w:val="20"/>
        </w:rPr>
        <w:t xml:space="preserve">    []  (ii) Alternate I (APR 2003) of 52.247-64.</w:t>
      </w:r>
    </w:p>
    <w:p w14:paraId="4CDCBDB9" w14:textId="77777777" w:rsidR="0037312B" w:rsidRPr="004523D5" w:rsidRDefault="0037312B" w:rsidP="006B5E34">
      <w:pPr>
        <w:rPr>
          <w:rFonts w:cstheme="minorHAnsi"/>
          <w:szCs w:val="20"/>
        </w:rPr>
      </w:pPr>
      <w:r w:rsidRPr="004523D5">
        <w:rPr>
          <w:rFonts w:cstheme="minorHAnsi"/>
          <w:szCs w:val="20"/>
        </w:rPr>
        <w:t xml:space="preserve">    []  (iii) Alternate II (NOV 2021) of 52.247-64.</w:t>
      </w:r>
    </w:p>
    <w:p w14:paraId="4CDCBDBA" w14:textId="77777777" w:rsidR="0037312B" w:rsidRPr="004523D5" w:rsidRDefault="0037312B" w:rsidP="006B5E34">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CDCBDBB" w14:textId="77777777" w:rsidR="0037312B" w:rsidRPr="004523D5" w:rsidRDefault="0037312B" w:rsidP="006B5E34">
      <w:pPr>
        <w:rPr>
          <w:rFonts w:cstheme="minorHAnsi"/>
          <w:szCs w:val="20"/>
        </w:rPr>
      </w:pPr>
      <w:r w:rsidRPr="004523D5">
        <w:rPr>
          <w:rFonts w:cstheme="minorHAnsi"/>
          <w:szCs w:val="20"/>
        </w:rPr>
        <w:t xml:space="preserve">    []  (1) 52.222-41, Service Contract Labor Standards (AUG 2018) (41 U.S.C. chapter 67).</w:t>
      </w:r>
    </w:p>
    <w:p w14:paraId="4CDCBDBC" w14:textId="77777777" w:rsidR="0037312B" w:rsidRPr="004523D5" w:rsidRDefault="0037312B" w:rsidP="006B5E34">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8C4EE5" w14:paraId="4CDCBDBF" w14:textId="77777777" w:rsidTr="00B65077">
        <w:tc>
          <w:tcPr>
            <w:tcW w:w="4788" w:type="dxa"/>
            <w:hideMark/>
          </w:tcPr>
          <w:p w14:paraId="4CDCBDBD" w14:textId="77777777" w:rsidR="0037312B" w:rsidRPr="004523D5" w:rsidRDefault="0037312B" w:rsidP="00B65077">
            <w:pPr>
              <w:jc w:val="center"/>
              <w:rPr>
                <w:rFonts w:cstheme="minorHAnsi"/>
                <w:szCs w:val="20"/>
              </w:rPr>
            </w:pPr>
            <w:r>
              <w:rPr>
                <w:rFonts w:cstheme="minorHAnsi"/>
                <w:szCs w:val="20"/>
              </w:rPr>
              <w:t>Employee Class</w:t>
            </w:r>
          </w:p>
        </w:tc>
        <w:tc>
          <w:tcPr>
            <w:tcW w:w="4788" w:type="dxa"/>
            <w:hideMark/>
          </w:tcPr>
          <w:p w14:paraId="4CDCBDBE" w14:textId="77777777" w:rsidR="0037312B" w:rsidRPr="004523D5" w:rsidRDefault="0037312B" w:rsidP="00B65077">
            <w:pPr>
              <w:jc w:val="center"/>
              <w:rPr>
                <w:rFonts w:cstheme="minorHAnsi"/>
                <w:szCs w:val="20"/>
              </w:rPr>
            </w:pPr>
            <w:r>
              <w:rPr>
                <w:rFonts w:cstheme="minorHAnsi"/>
                <w:szCs w:val="20"/>
              </w:rPr>
              <w:t>Monetary Wage-Fringe Benefits</w:t>
            </w:r>
          </w:p>
        </w:tc>
      </w:tr>
      <w:tr w:rsidR="008C4EE5" w14:paraId="4CDCBDC2" w14:textId="77777777" w:rsidTr="00B65077">
        <w:tc>
          <w:tcPr>
            <w:tcW w:w="4788" w:type="dxa"/>
            <w:hideMark/>
          </w:tcPr>
          <w:p w14:paraId="4CDCBDC0" w14:textId="77777777" w:rsidR="0037312B" w:rsidRPr="004523D5" w:rsidRDefault="0037312B" w:rsidP="00B65077">
            <w:pPr>
              <w:jc w:val="center"/>
              <w:rPr>
                <w:rFonts w:cstheme="minorHAnsi"/>
                <w:szCs w:val="20"/>
              </w:rPr>
            </w:pPr>
          </w:p>
        </w:tc>
        <w:tc>
          <w:tcPr>
            <w:tcW w:w="4788" w:type="dxa"/>
            <w:hideMark/>
          </w:tcPr>
          <w:p w14:paraId="4CDCBDC1" w14:textId="77777777" w:rsidR="0037312B" w:rsidRPr="004523D5" w:rsidRDefault="0037312B" w:rsidP="00B65077">
            <w:pPr>
              <w:jc w:val="center"/>
              <w:rPr>
                <w:rFonts w:cstheme="minorHAnsi"/>
                <w:szCs w:val="20"/>
              </w:rPr>
            </w:pPr>
          </w:p>
        </w:tc>
      </w:tr>
      <w:tr w:rsidR="008C4EE5" w14:paraId="4CDCBDC5" w14:textId="77777777" w:rsidTr="00B65077">
        <w:tc>
          <w:tcPr>
            <w:tcW w:w="4788" w:type="dxa"/>
            <w:hideMark/>
          </w:tcPr>
          <w:p w14:paraId="4CDCBDC3" w14:textId="77777777" w:rsidR="0037312B" w:rsidRPr="004523D5" w:rsidRDefault="0037312B" w:rsidP="00B65077">
            <w:pPr>
              <w:jc w:val="center"/>
              <w:rPr>
                <w:rFonts w:cstheme="minorHAnsi"/>
                <w:szCs w:val="20"/>
              </w:rPr>
            </w:pPr>
          </w:p>
        </w:tc>
        <w:tc>
          <w:tcPr>
            <w:tcW w:w="4788" w:type="dxa"/>
            <w:hideMark/>
          </w:tcPr>
          <w:p w14:paraId="4CDCBDC4" w14:textId="77777777" w:rsidR="0037312B" w:rsidRPr="004523D5" w:rsidRDefault="0037312B" w:rsidP="00B65077">
            <w:pPr>
              <w:jc w:val="center"/>
              <w:rPr>
                <w:rFonts w:cstheme="minorHAnsi"/>
                <w:szCs w:val="20"/>
              </w:rPr>
            </w:pPr>
          </w:p>
        </w:tc>
      </w:tr>
      <w:tr w:rsidR="008C4EE5" w14:paraId="4CDCBDC8" w14:textId="77777777" w:rsidTr="00B65077">
        <w:tc>
          <w:tcPr>
            <w:tcW w:w="4788" w:type="dxa"/>
            <w:hideMark/>
          </w:tcPr>
          <w:p w14:paraId="4CDCBDC6" w14:textId="77777777" w:rsidR="0037312B" w:rsidRPr="004523D5" w:rsidRDefault="0037312B" w:rsidP="00B65077">
            <w:pPr>
              <w:jc w:val="center"/>
              <w:rPr>
                <w:rFonts w:cstheme="minorHAnsi"/>
                <w:szCs w:val="20"/>
              </w:rPr>
            </w:pPr>
          </w:p>
        </w:tc>
        <w:tc>
          <w:tcPr>
            <w:tcW w:w="4788" w:type="dxa"/>
            <w:hideMark/>
          </w:tcPr>
          <w:p w14:paraId="4CDCBDC7" w14:textId="77777777" w:rsidR="0037312B" w:rsidRPr="004523D5" w:rsidRDefault="0037312B" w:rsidP="00B65077">
            <w:pPr>
              <w:jc w:val="center"/>
              <w:rPr>
                <w:rFonts w:cstheme="minorHAnsi"/>
                <w:szCs w:val="20"/>
              </w:rPr>
            </w:pPr>
          </w:p>
        </w:tc>
      </w:tr>
      <w:tr w:rsidR="008C4EE5" w14:paraId="4CDCBDCB" w14:textId="77777777" w:rsidTr="00B65077">
        <w:tc>
          <w:tcPr>
            <w:tcW w:w="4788" w:type="dxa"/>
            <w:hideMark/>
          </w:tcPr>
          <w:p w14:paraId="4CDCBDC9" w14:textId="77777777" w:rsidR="0037312B" w:rsidRPr="004523D5" w:rsidRDefault="0037312B" w:rsidP="00B65077">
            <w:pPr>
              <w:jc w:val="center"/>
              <w:rPr>
                <w:rFonts w:cstheme="minorHAnsi"/>
                <w:szCs w:val="20"/>
              </w:rPr>
            </w:pPr>
          </w:p>
        </w:tc>
        <w:tc>
          <w:tcPr>
            <w:tcW w:w="4788" w:type="dxa"/>
            <w:hideMark/>
          </w:tcPr>
          <w:p w14:paraId="4CDCBDCA" w14:textId="77777777" w:rsidR="0037312B" w:rsidRPr="004523D5" w:rsidRDefault="0037312B" w:rsidP="00B65077">
            <w:pPr>
              <w:jc w:val="center"/>
              <w:rPr>
                <w:rFonts w:cstheme="minorHAnsi"/>
                <w:szCs w:val="20"/>
              </w:rPr>
            </w:pPr>
          </w:p>
        </w:tc>
      </w:tr>
      <w:tr w:rsidR="008C4EE5" w14:paraId="4CDCBDCE" w14:textId="77777777" w:rsidTr="00B65077">
        <w:tc>
          <w:tcPr>
            <w:tcW w:w="4788" w:type="dxa"/>
          </w:tcPr>
          <w:p w14:paraId="4CDCBDCC" w14:textId="77777777" w:rsidR="0037312B" w:rsidRPr="004523D5" w:rsidRDefault="0037312B" w:rsidP="00B65077">
            <w:pPr>
              <w:jc w:val="center"/>
              <w:rPr>
                <w:rStyle w:val="AAMSKBFill-InHighlight"/>
                <w:rFonts w:cstheme="minorHAnsi"/>
              </w:rPr>
            </w:pPr>
          </w:p>
        </w:tc>
        <w:tc>
          <w:tcPr>
            <w:tcW w:w="4788" w:type="dxa"/>
          </w:tcPr>
          <w:p w14:paraId="4CDCBDCD" w14:textId="77777777" w:rsidR="0037312B" w:rsidRPr="004523D5" w:rsidRDefault="0037312B" w:rsidP="00B65077">
            <w:pPr>
              <w:jc w:val="center"/>
              <w:rPr>
                <w:rStyle w:val="AAMSKBFill-InHighlight"/>
                <w:rFonts w:cstheme="minorHAnsi"/>
                <w:szCs w:val="20"/>
              </w:rPr>
            </w:pPr>
          </w:p>
        </w:tc>
      </w:tr>
    </w:tbl>
    <w:p w14:paraId="4CDCBDCF" w14:textId="77777777" w:rsidR="0037312B" w:rsidRPr="004523D5" w:rsidRDefault="0037312B" w:rsidP="006B5E34">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4CDCBDD0" w14:textId="77777777" w:rsidR="0037312B" w:rsidRPr="004523D5" w:rsidRDefault="0037312B" w:rsidP="006B5E34">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4CDCBDD1" w14:textId="77777777" w:rsidR="0037312B" w:rsidRPr="004523D5" w:rsidRDefault="0037312B" w:rsidP="006B5E34">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4CDCBDD2" w14:textId="77777777" w:rsidR="0037312B" w:rsidRPr="004523D5" w:rsidRDefault="0037312B" w:rsidP="006B5E34">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4CDCBDD3" w14:textId="77777777" w:rsidR="0037312B" w:rsidRPr="004523D5" w:rsidRDefault="0037312B" w:rsidP="006B5E34">
      <w:pPr>
        <w:rPr>
          <w:rFonts w:cstheme="minorHAnsi"/>
          <w:szCs w:val="20"/>
        </w:rPr>
      </w:pPr>
      <w:r w:rsidRPr="004523D5">
        <w:rPr>
          <w:rFonts w:cstheme="minorHAnsi"/>
          <w:szCs w:val="20"/>
        </w:rPr>
        <w:t xml:space="preserve">    []  (7) 52.222-55, Minimum Wages for Contractor Workers Under Executive Order 14026 (JAN 2022).</w:t>
      </w:r>
    </w:p>
    <w:p w14:paraId="4CDCBDD4" w14:textId="77777777" w:rsidR="0037312B" w:rsidRPr="004523D5" w:rsidRDefault="0037312B" w:rsidP="006B5E34">
      <w:pPr>
        <w:rPr>
          <w:rFonts w:cstheme="minorHAnsi"/>
          <w:szCs w:val="20"/>
        </w:rPr>
      </w:pPr>
      <w:r w:rsidRPr="004523D5">
        <w:rPr>
          <w:rFonts w:cstheme="minorHAnsi"/>
          <w:szCs w:val="20"/>
        </w:rPr>
        <w:t xml:space="preserve">    []  (8) 52.222-62, Paid Sick Leave Under Executive Order 13706 (JAN 2022) (E.O. 13706).</w:t>
      </w:r>
    </w:p>
    <w:p w14:paraId="4CDCBDD5" w14:textId="77777777" w:rsidR="0037312B" w:rsidRPr="004523D5" w:rsidRDefault="0037312B" w:rsidP="006B5E34">
      <w:pPr>
        <w:rPr>
          <w:rFonts w:cstheme="minorHAnsi"/>
          <w:szCs w:val="20"/>
        </w:rPr>
      </w:pPr>
      <w:r w:rsidRPr="004523D5">
        <w:rPr>
          <w:rFonts w:cstheme="minorHAnsi"/>
          <w:szCs w:val="20"/>
        </w:rPr>
        <w:t xml:space="preserve">    []  (9) 52.226-6, Promoting Excess Food Donation to Nonprofit Organizations (JUN 2020) (42 U.S.C. 1792).</w:t>
      </w:r>
    </w:p>
    <w:p w14:paraId="4CDCBDD6" w14:textId="77777777" w:rsidR="0037312B" w:rsidRPr="004523D5" w:rsidRDefault="0037312B" w:rsidP="006B5E34">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4CDCBDD7" w14:textId="77777777" w:rsidR="0037312B" w:rsidRPr="004523D5" w:rsidRDefault="0037312B" w:rsidP="006B5E34">
      <w:pPr>
        <w:rPr>
          <w:rFonts w:cstheme="minorHAnsi"/>
          <w:szCs w:val="20"/>
        </w:rPr>
      </w:pPr>
      <w:r w:rsidRPr="004523D5">
        <w:rPr>
          <w:rFonts w:cstheme="minorHAnsi"/>
          <w:szCs w:val="20"/>
        </w:rPr>
        <w:lastRenderedPageBreak/>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4CDCBDD8" w14:textId="77777777" w:rsidR="0037312B" w:rsidRPr="004523D5" w:rsidRDefault="0037312B" w:rsidP="006B5E34">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4CDCBDD9" w14:textId="77777777" w:rsidR="0037312B" w:rsidRPr="004523D5" w:rsidRDefault="0037312B" w:rsidP="006B5E34">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4CDCBDDA" w14:textId="77777777" w:rsidR="0037312B" w:rsidRPr="004523D5" w:rsidRDefault="0037312B" w:rsidP="006B5E34">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CDCBDDB" w14:textId="77777777" w:rsidR="0037312B" w:rsidRPr="004523D5" w:rsidRDefault="0037312B" w:rsidP="006B5E34">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CDCBDDC" w14:textId="77777777" w:rsidR="0037312B" w:rsidRPr="004523D5" w:rsidRDefault="0037312B" w:rsidP="006B5E34">
      <w:pPr>
        <w:rPr>
          <w:rFonts w:cstheme="minorHAnsi"/>
          <w:szCs w:val="20"/>
        </w:rPr>
      </w:pPr>
      <w:r w:rsidRPr="004523D5">
        <w:rPr>
          <w:rFonts w:cstheme="minorHAnsi"/>
          <w:szCs w:val="20"/>
        </w:rPr>
        <w:t xml:space="preserve">      (i) 52.203–13, Contractor Code of Business Ethics and Conduct (NOV 2021) (41 U.S.C. 3509).</w:t>
      </w:r>
    </w:p>
    <w:p w14:paraId="4CDCBDDD" w14:textId="77777777" w:rsidR="0037312B" w:rsidRPr="004523D5" w:rsidRDefault="0037312B" w:rsidP="006B5E34">
      <w:pPr>
        <w:rPr>
          <w:rFonts w:cstheme="minorHAnsi"/>
          <w:szCs w:val="20"/>
        </w:rPr>
      </w:pPr>
      <w:r w:rsidRPr="004523D5">
        <w:rPr>
          <w:rFonts w:cstheme="minorHAnsi"/>
          <w:szCs w:val="20"/>
        </w:rPr>
        <w:t xml:space="preserve">      (ii) 52.203–17, Contractor Employee Whistleblower Rights (NOV 2023) (41 U.S.C. 4712).</w:t>
      </w:r>
    </w:p>
    <w:p w14:paraId="4CDCBDDE" w14:textId="77777777" w:rsidR="0037312B" w:rsidRPr="004523D5" w:rsidRDefault="0037312B" w:rsidP="006B5E34">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CDCBDDF" w14:textId="77777777" w:rsidR="0037312B" w:rsidRPr="004523D5" w:rsidRDefault="0037312B" w:rsidP="006B5E34">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4CDCBDE0" w14:textId="77777777" w:rsidR="0037312B" w:rsidRPr="004523D5" w:rsidRDefault="0037312B" w:rsidP="006B5E34">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4CDCBDE1" w14:textId="77777777" w:rsidR="0037312B" w:rsidRPr="004523D5" w:rsidRDefault="0037312B" w:rsidP="006B5E34">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4CDCBDE2" w14:textId="77777777" w:rsidR="0037312B" w:rsidRPr="004523D5" w:rsidRDefault="0037312B" w:rsidP="006B5E34">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4CDCBDE3" w14:textId="77777777" w:rsidR="0037312B" w:rsidRPr="004523D5" w:rsidRDefault="0037312B" w:rsidP="006B5E34">
      <w:pPr>
        <w:rPr>
          <w:rFonts w:cstheme="minorHAnsi"/>
          <w:szCs w:val="20"/>
        </w:rPr>
      </w:pPr>
      <w:r w:rsidRPr="004523D5">
        <w:rPr>
          <w:rFonts w:cstheme="minorHAnsi"/>
          <w:szCs w:val="20"/>
        </w:rPr>
        <w:lastRenderedPageBreak/>
        <w:t xml:space="preserve">        (B) Alternate I (DEC 2023) of 52.204–30.</w:t>
      </w:r>
    </w:p>
    <w:p w14:paraId="4CDCBDE4" w14:textId="77777777" w:rsidR="0037312B" w:rsidRPr="004523D5" w:rsidRDefault="0037312B" w:rsidP="006B5E34">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CDCBDE5" w14:textId="77777777" w:rsidR="0037312B" w:rsidRPr="004523D5" w:rsidRDefault="0037312B" w:rsidP="006B5E34">
      <w:pPr>
        <w:rPr>
          <w:rFonts w:cstheme="minorHAnsi"/>
          <w:szCs w:val="20"/>
        </w:rPr>
      </w:pPr>
      <w:r w:rsidRPr="004523D5">
        <w:rPr>
          <w:rFonts w:cstheme="minorHAnsi"/>
          <w:szCs w:val="20"/>
        </w:rPr>
        <w:t xml:space="preserve">      (ix) [Reserved]</w:t>
      </w:r>
    </w:p>
    <w:p w14:paraId="4CDCBDE6" w14:textId="77777777" w:rsidR="0037312B" w:rsidRPr="004523D5" w:rsidRDefault="0037312B" w:rsidP="006B5E34">
      <w:pPr>
        <w:rPr>
          <w:rFonts w:cstheme="minorHAnsi"/>
          <w:szCs w:val="20"/>
        </w:rPr>
      </w:pPr>
      <w:r w:rsidRPr="004523D5">
        <w:rPr>
          <w:rFonts w:cstheme="minorHAnsi"/>
          <w:szCs w:val="20"/>
        </w:rPr>
        <w:t xml:space="preserve">      (x) [Reserved]</w:t>
      </w:r>
    </w:p>
    <w:p w14:paraId="4CDCBDE7" w14:textId="77777777" w:rsidR="0037312B" w:rsidRPr="004523D5" w:rsidRDefault="0037312B" w:rsidP="006B5E34">
      <w:pPr>
        <w:rPr>
          <w:rFonts w:cstheme="minorHAnsi"/>
          <w:szCs w:val="20"/>
        </w:rPr>
      </w:pPr>
      <w:r w:rsidRPr="004523D5">
        <w:rPr>
          <w:rFonts w:cstheme="minorHAnsi"/>
          <w:szCs w:val="20"/>
        </w:rPr>
        <w:t xml:space="preserve">      (xi) 52.222–35, Equal Opportunity for Veterans (JUN 2020) (38 U.S.C. 4212).</w:t>
      </w:r>
    </w:p>
    <w:p w14:paraId="4CDCBDE8" w14:textId="77777777" w:rsidR="0037312B" w:rsidRPr="004523D5" w:rsidRDefault="0037312B" w:rsidP="006B5E34">
      <w:pPr>
        <w:rPr>
          <w:rFonts w:cstheme="minorHAnsi"/>
          <w:szCs w:val="20"/>
        </w:rPr>
      </w:pPr>
      <w:r w:rsidRPr="004523D5">
        <w:rPr>
          <w:rFonts w:cstheme="minorHAnsi"/>
          <w:szCs w:val="20"/>
        </w:rPr>
        <w:t xml:space="preserve">      (xii) 52.222–36, Equal Opportunity for Workers with Disabilities (JUN 2020) (29 U.S.C. 793).</w:t>
      </w:r>
    </w:p>
    <w:p w14:paraId="4CDCBDE9" w14:textId="77777777" w:rsidR="0037312B" w:rsidRPr="004523D5" w:rsidRDefault="0037312B" w:rsidP="006B5E34">
      <w:pPr>
        <w:rPr>
          <w:rFonts w:cstheme="minorHAnsi"/>
          <w:szCs w:val="20"/>
        </w:rPr>
      </w:pPr>
      <w:r w:rsidRPr="004523D5">
        <w:rPr>
          <w:rFonts w:cstheme="minorHAnsi"/>
          <w:szCs w:val="20"/>
        </w:rPr>
        <w:t xml:space="preserve">      (xiii) 52.222–37, Employment Reports on Veterans (JUN 2020) (38 U.S.C. 4212).</w:t>
      </w:r>
    </w:p>
    <w:p w14:paraId="4CDCBDEA" w14:textId="77777777" w:rsidR="0037312B" w:rsidRPr="004523D5" w:rsidRDefault="0037312B" w:rsidP="006B5E34">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CDCBDEB" w14:textId="77777777" w:rsidR="0037312B" w:rsidRPr="004523D5" w:rsidRDefault="0037312B" w:rsidP="006B5E34">
      <w:pPr>
        <w:rPr>
          <w:rFonts w:cstheme="minorHAnsi"/>
          <w:szCs w:val="20"/>
        </w:rPr>
      </w:pPr>
      <w:r w:rsidRPr="004523D5">
        <w:rPr>
          <w:rFonts w:cstheme="minorHAnsi"/>
          <w:szCs w:val="20"/>
        </w:rPr>
        <w:t xml:space="preserve">      (xv) 52.222-41, Service Contract Labor Standards (AUG 2018) (41 U.S.C. chapter 67).</w:t>
      </w:r>
    </w:p>
    <w:p w14:paraId="4CDCBDEC" w14:textId="77777777" w:rsidR="0037312B" w:rsidRPr="004523D5" w:rsidRDefault="0037312B" w:rsidP="006B5E34">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4CDCBDED" w14:textId="77777777" w:rsidR="0037312B" w:rsidRPr="004523D5" w:rsidRDefault="0037312B" w:rsidP="006B5E34">
      <w:pPr>
        <w:rPr>
          <w:rFonts w:cstheme="minorHAnsi"/>
          <w:szCs w:val="20"/>
        </w:rPr>
      </w:pPr>
      <w:r w:rsidRPr="004523D5">
        <w:rPr>
          <w:rFonts w:cstheme="minorHAnsi"/>
          <w:szCs w:val="20"/>
        </w:rPr>
        <w:t xml:space="preserve">        (B) Alternate I (MAR 2015) of 52.222-50 (22 U.S.C. chapter 78 and E.O. 13627).</w:t>
      </w:r>
    </w:p>
    <w:p w14:paraId="4CDCBDEE" w14:textId="77777777" w:rsidR="0037312B" w:rsidRPr="004523D5" w:rsidRDefault="0037312B" w:rsidP="006B5E34">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CDCBDEF" w14:textId="77777777" w:rsidR="0037312B" w:rsidRPr="004523D5" w:rsidRDefault="0037312B" w:rsidP="006B5E34">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4CDCBDF0" w14:textId="77777777" w:rsidR="0037312B" w:rsidRPr="004523D5" w:rsidRDefault="0037312B" w:rsidP="006B5E34">
      <w:pPr>
        <w:rPr>
          <w:rFonts w:cstheme="minorHAnsi"/>
          <w:szCs w:val="20"/>
        </w:rPr>
      </w:pPr>
      <w:r w:rsidRPr="004523D5">
        <w:rPr>
          <w:rFonts w:cstheme="minorHAnsi"/>
          <w:szCs w:val="20"/>
        </w:rPr>
        <w:t xml:space="preserve">      (xix) 52.222-54, Employment Eligibility Verification (JAN 2025) (E.O. 12989).</w:t>
      </w:r>
    </w:p>
    <w:p w14:paraId="4CDCBDF1" w14:textId="77777777" w:rsidR="0037312B" w:rsidRPr="004523D5" w:rsidRDefault="0037312B" w:rsidP="006B5E34">
      <w:pPr>
        <w:rPr>
          <w:rFonts w:cstheme="minorHAnsi"/>
          <w:szCs w:val="20"/>
        </w:rPr>
      </w:pPr>
      <w:r w:rsidRPr="004523D5">
        <w:rPr>
          <w:rFonts w:cstheme="minorHAnsi"/>
          <w:szCs w:val="20"/>
        </w:rPr>
        <w:t xml:space="preserve">      (xx) 52.222-55, Minimum Wages for Contractor Workers Under Executive Order 14026 (JAN 2022).</w:t>
      </w:r>
    </w:p>
    <w:p w14:paraId="4CDCBDF2" w14:textId="77777777" w:rsidR="0037312B" w:rsidRPr="004523D5" w:rsidRDefault="0037312B" w:rsidP="006B5E34">
      <w:pPr>
        <w:rPr>
          <w:rFonts w:cstheme="minorHAnsi"/>
          <w:szCs w:val="20"/>
        </w:rPr>
      </w:pPr>
      <w:r w:rsidRPr="004523D5">
        <w:rPr>
          <w:rFonts w:cstheme="minorHAnsi"/>
          <w:szCs w:val="20"/>
        </w:rPr>
        <w:t xml:space="preserve">      (xxi) 52.222-62 Paid Sick Leave Under Executive Order 13706 (JAN 2022) (E.O. 13706).</w:t>
      </w:r>
    </w:p>
    <w:p w14:paraId="4CDCBDF3" w14:textId="77777777" w:rsidR="0037312B" w:rsidRPr="004523D5" w:rsidRDefault="0037312B" w:rsidP="006B5E34">
      <w:pPr>
        <w:rPr>
          <w:rFonts w:cstheme="minorHAnsi"/>
          <w:szCs w:val="20"/>
        </w:rPr>
      </w:pPr>
      <w:r w:rsidRPr="004523D5">
        <w:rPr>
          <w:rFonts w:cstheme="minorHAnsi"/>
          <w:szCs w:val="20"/>
        </w:rPr>
        <w:t xml:space="preserve">      (xxii)(A) 52.224-3, Privacy Training (JAN 2017) (5 U.S.C. 552a).</w:t>
      </w:r>
    </w:p>
    <w:p w14:paraId="4CDCBDF4" w14:textId="77777777" w:rsidR="0037312B" w:rsidRPr="004523D5" w:rsidRDefault="0037312B" w:rsidP="006B5E34">
      <w:pPr>
        <w:rPr>
          <w:rFonts w:cstheme="minorHAnsi"/>
          <w:szCs w:val="20"/>
        </w:rPr>
      </w:pPr>
      <w:r w:rsidRPr="004523D5">
        <w:rPr>
          <w:rFonts w:cstheme="minorHAnsi"/>
          <w:szCs w:val="20"/>
        </w:rPr>
        <w:t xml:space="preserve">        (B) Alternate I (JAN 2017) of 52.224-3.</w:t>
      </w:r>
    </w:p>
    <w:p w14:paraId="4CDCBDF5" w14:textId="77777777" w:rsidR="0037312B" w:rsidRPr="004523D5" w:rsidRDefault="0037312B" w:rsidP="006B5E34">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CDCBDF6" w14:textId="77777777" w:rsidR="0037312B" w:rsidRPr="004523D5" w:rsidRDefault="0037312B" w:rsidP="006B5E34">
      <w:pPr>
        <w:rPr>
          <w:rFonts w:cstheme="minorHAnsi"/>
          <w:szCs w:val="20"/>
        </w:rPr>
      </w:pPr>
      <w:r w:rsidRPr="004523D5">
        <w:rPr>
          <w:rFonts w:cstheme="minorHAnsi"/>
          <w:szCs w:val="20"/>
        </w:rPr>
        <w:lastRenderedPageBreak/>
        <w:t xml:space="preserve">      (xxiv) 52.226–6, Promoting Excess Food Donation to Nonprofit Organizations (JUN 2020) (42 U.S.C. 1792). Flow down required in accordance with paragraph (e) of FAR clause 52.226-6.</w:t>
      </w:r>
    </w:p>
    <w:p w14:paraId="4CDCBDF7" w14:textId="77777777" w:rsidR="0037312B" w:rsidRPr="004523D5" w:rsidRDefault="0037312B" w:rsidP="006B5E34">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4CDCBDF8" w14:textId="77777777" w:rsidR="0037312B" w:rsidRPr="004523D5" w:rsidRDefault="0037312B" w:rsidP="006B5E34">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4CDCBDF9" w14:textId="77777777" w:rsidR="0037312B" w:rsidRPr="004523D5" w:rsidRDefault="0037312B" w:rsidP="006B5E34">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4CDCBDFA" w14:textId="77777777" w:rsidR="0037312B" w:rsidRPr="004523D5" w:rsidRDefault="0037312B" w:rsidP="006B5E34">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4CDCBDFB" w14:textId="77777777" w:rsidR="0037312B" w:rsidRPr="004523D5" w:rsidRDefault="0037312B" w:rsidP="006B5E34">
      <w:pPr>
        <w:jc w:val="center"/>
        <w:rPr>
          <w:rFonts w:cstheme="minorHAnsi"/>
          <w:szCs w:val="20"/>
        </w:rPr>
        <w:sectPr w:rsidR="006B5E34" w:rsidRPr="004523D5">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r>
        <w:rPr>
          <w:rFonts w:cstheme="minorHAnsi"/>
          <w:szCs w:val="20"/>
        </w:rPr>
        <w:t>(End of Clause)</w:t>
      </w:r>
    </w:p>
    <w:p w14:paraId="4CDCBDFC" w14:textId="77777777" w:rsidR="0037312B" w:rsidRDefault="0037312B">
      <w:pPr>
        <w:pStyle w:val="Heading2"/>
      </w:pPr>
    </w:p>
    <w:p w14:paraId="4CDCBDFD" w14:textId="77777777" w:rsidR="0037312B" w:rsidRDefault="0037312B">
      <w:pPr>
        <w:pStyle w:val="Heading2"/>
      </w:pPr>
      <w:bookmarkStart w:id="65" w:name="_Toc256000075"/>
      <w:r>
        <w:t>C.</w:t>
      </w:r>
      <w:r>
        <w:t>5</w:t>
      </w:r>
      <w:r>
        <w:t xml:space="preserve">  52.240-91  SECURITY PROHIBITIONS AND EXCLUSIONS  (NOV 2025) (DEVIATION)</w:t>
      </w:r>
      <w:bookmarkEnd w:id="65"/>
      <w:bookmarkEnd w:id="64"/>
    </w:p>
    <w:p w14:paraId="4CDCBDFE" w14:textId="77777777" w:rsidR="0037312B" w:rsidRPr="002120FC" w:rsidRDefault="0037312B"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CDCBDFF" w14:textId="77777777" w:rsidR="0037312B" w:rsidRPr="002120FC" w:rsidRDefault="0037312B"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38" w:history="1">
        <w:r w:rsidRPr="00FD6F31">
          <w:rPr>
            <w:rStyle w:val="Hyperlink"/>
            <w:i/>
            <w:iCs/>
          </w:rPr>
          <w:t xml:space="preserve"> https://www.sam.gov</w:t>
        </w:r>
      </w:hyperlink>
      <w:r w:rsidRPr="002120FC">
        <w:t xml:space="preserve"> (section 1822 of Pub. L. 118-31, 41 U.S.C. 3901 note prec.).</w:t>
      </w:r>
    </w:p>
    <w:p w14:paraId="4CDCBE00" w14:textId="77777777" w:rsidR="0037312B" w:rsidRPr="002120FC" w:rsidRDefault="0037312B"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CDCBE01" w14:textId="77777777" w:rsidR="0037312B" w:rsidRPr="002120FC" w:rsidRDefault="0037312B"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CDCBE02" w14:textId="77777777" w:rsidR="0037312B" w:rsidRPr="002120FC" w:rsidRDefault="0037312B" w:rsidP="002120FC">
      <w:r>
        <w:rPr>
          <w:i/>
          <w:iCs/>
        </w:rPr>
        <w:t xml:space="preserve">  </w:t>
      </w:r>
      <w:r w:rsidRPr="002120FC">
        <w:rPr>
          <w:i/>
          <w:iCs/>
        </w:rPr>
        <w:t>Covered article</w:t>
      </w:r>
      <w:r w:rsidRPr="002120FC">
        <w:t>, as defined in 41 U.S.C. 4713(k), means:</w:t>
      </w:r>
    </w:p>
    <w:p w14:paraId="4CDCBE03" w14:textId="77777777" w:rsidR="0037312B" w:rsidRPr="002120FC" w:rsidRDefault="0037312B" w:rsidP="002120FC">
      <w:r>
        <w:t xml:space="preserve">    </w:t>
      </w:r>
      <w:r w:rsidRPr="002120FC">
        <w:t>(1)</w:t>
      </w:r>
      <w:r>
        <w:t xml:space="preserve"> </w:t>
      </w:r>
      <w:r w:rsidRPr="002120FC">
        <w:t>Information technology, as defined in 40 U.S.C. 11101, including cloud computing services of all types;</w:t>
      </w:r>
    </w:p>
    <w:p w14:paraId="4CDCBE04" w14:textId="77777777" w:rsidR="0037312B" w:rsidRPr="002120FC" w:rsidRDefault="0037312B"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CDCBE05" w14:textId="77777777" w:rsidR="0037312B" w:rsidRPr="002120FC" w:rsidRDefault="0037312B"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CDCBE06" w14:textId="77777777" w:rsidR="0037312B" w:rsidRPr="002120FC" w:rsidRDefault="0037312B" w:rsidP="002120FC">
      <w:r>
        <w:t xml:space="preserve">    </w:t>
      </w:r>
      <w:r w:rsidRPr="002120FC">
        <w:t>(4)</w:t>
      </w:r>
      <w:r>
        <w:t xml:space="preserve"> </w:t>
      </w:r>
      <w:r w:rsidRPr="002120FC">
        <w:t>Hardware, systems, devices, software, or services that include embedded or incidental information technology.</w:t>
      </w:r>
    </w:p>
    <w:p w14:paraId="4CDCBE07" w14:textId="77777777" w:rsidR="0037312B" w:rsidRPr="002120FC" w:rsidRDefault="0037312B" w:rsidP="002120FC">
      <w:r>
        <w:rPr>
          <w:i/>
          <w:iCs/>
        </w:rPr>
        <w:t xml:space="preserve">  </w:t>
      </w:r>
      <w:r w:rsidRPr="002120FC">
        <w:rPr>
          <w:i/>
          <w:iCs/>
        </w:rPr>
        <w:t>Covered foreign country</w:t>
      </w:r>
      <w:r>
        <w:t xml:space="preserve"> </w:t>
      </w:r>
      <w:r w:rsidRPr="002120FC">
        <w:t>means The People’s Republic of China.</w:t>
      </w:r>
    </w:p>
    <w:p w14:paraId="4CDCBE08" w14:textId="77777777" w:rsidR="0037312B" w:rsidRPr="002120FC" w:rsidRDefault="0037312B" w:rsidP="002120FC">
      <w:r>
        <w:rPr>
          <w:i/>
          <w:iCs/>
        </w:rPr>
        <w:t xml:space="preserve">  </w:t>
      </w:r>
      <w:r w:rsidRPr="002120FC">
        <w:rPr>
          <w:i/>
          <w:iCs/>
        </w:rPr>
        <w:t>Covered telecommunications equipment or services</w:t>
      </w:r>
      <w:r>
        <w:t xml:space="preserve"> </w:t>
      </w:r>
      <w:r w:rsidRPr="002120FC">
        <w:t>means—</w:t>
      </w:r>
    </w:p>
    <w:p w14:paraId="4CDCBE09" w14:textId="77777777" w:rsidR="0037312B" w:rsidRPr="002120FC" w:rsidRDefault="0037312B"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4CDCBE0A" w14:textId="77777777" w:rsidR="0037312B" w:rsidRPr="002120FC" w:rsidRDefault="0037312B"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CDCBE0B" w14:textId="77777777" w:rsidR="0037312B" w:rsidRPr="002120FC" w:rsidRDefault="0037312B" w:rsidP="002120FC">
      <w:r>
        <w:t xml:space="preserve">    </w:t>
      </w:r>
      <w:r w:rsidRPr="002120FC">
        <w:t>(3)</w:t>
      </w:r>
      <w:r>
        <w:t xml:space="preserve"> </w:t>
      </w:r>
      <w:r w:rsidRPr="002120FC">
        <w:t>Telecommunications or video surveillance services provided by such entities or using such equipment; or</w:t>
      </w:r>
    </w:p>
    <w:p w14:paraId="4CDCBE0C" w14:textId="77777777" w:rsidR="0037312B" w:rsidRPr="002120FC" w:rsidRDefault="0037312B"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CDCBE0D" w14:textId="77777777" w:rsidR="0037312B" w:rsidRPr="002120FC" w:rsidRDefault="0037312B" w:rsidP="002120FC">
      <w:r>
        <w:rPr>
          <w:i/>
          <w:iCs/>
        </w:rPr>
        <w:t xml:space="preserve">  </w:t>
      </w:r>
      <w:r w:rsidRPr="002120FC">
        <w:rPr>
          <w:i/>
          <w:iCs/>
        </w:rPr>
        <w:t>Critical technology</w:t>
      </w:r>
      <w:r>
        <w:t xml:space="preserve"> </w:t>
      </w:r>
      <w:r w:rsidRPr="002120FC">
        <w:t>means—</w:t>
      </w:r>
    </w:p>
    <w:p w14:paraId="4CDCBE0E" w14:textId="77777777" w:rsidR="0037312B" w:rsidRPr="002120FC" w:rsidRDefault="0037312B"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CDCBE0F" w14:textId="77777777" w:rsidR="0037312B" w:rsidRPr="002120FC" w:rsidRDefault="0037312B"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CDCBE10" w14:textId="77777777" w:rsidR="0037312B" w:rsidRPr="002120FC" w:rsidRDefault="0037312B"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CDCBE11" w14:textId="77777777" w:rsidR="0037312B" w:rsidRPr="002120FC" w:rsidRDefault="0037312B" w:rsidP="002120FC">
      <w:r>
        <w:t xml:space="preserve">      </w:t>
      </w:r>
      <w:r w:rsidRPr="002120FC">
        <w:t>(ii)</w:t>
      </w:r>
      <w:r>
        <w:t xml:space="preserve"> </w:t>
      </w:r>
      <w:r w:rsidRPr="002120FC">
        <w:t>For reasons relating to regional stability or surreptitious listening;</w:t>
      </w:r>
    </w:p>
    <w:p w14:paraId="4CDCBE12" w14:textId="77777777" w:rsidR="0037312B" w:rsidRPr="002120FC" w:rsidRDefault="0037312B"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CDCBE13" w14:textId="77777777" w:rsidR="0037312B" w:rsidRPr="002120FC" w:rsidRDefault="0037312B"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CDCBE14" w14:textId="77777777" w:rsidR="0037312B" w:rsidRPr="002120FC" w:rsidRDefault="0037312B"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CDCBE15" w14:textId="77777777" w:rsidR="0037312B" w:rsidRPr="002120FC" w:rsidRDefault="0037312B" w:rsidP="002120FC">
      <w:r>
        <w:lastRenderedPageBreak/>
        <w:t xml:space="preserve">    </w:t>
      </w:r>
      <w:r w:rsidRPr="002120FC">
        <w:t>(6)</w:t>
      </w:r>
      <w:r>
        <w:t xml:space="preserve"> </w:t>
      </w:r>
      <w:r w:rsidRPr="002120FC">
        <w:t>Emerging and foundational technologies controlled pursuant to section 1758 of the Export Control Reform Act of 2018 (50 U.S.C. 4817).</w:t>
      </w:r>
    </w:p>
    <w:p w14:paraId="4CDCBE16" w14:textId="77777777" w:rsidR="0037312B" w:rsidRPr="002120FC" w:rsidRDefault="0037312B"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CDCBE17" w14:textId="77777777" w:rsidR="0037312B" w:rsidRPr="002120FC" w:rsidRDefault="0037312B"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CDCBE18" w14:textId="77777777" w:rsidR="0037312B" w:rsidRPr="002120FC" w:rsidRDefault="0037312B"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CDCBE19" w14:textId="77777777" w:rsidR="0037312B" w:rsidRPr="002120FC" w:rsidRDefault="0037312B"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CDCBE1A" w14:textId="77777777" w:rsidR="0037312B" w:rsidRPr="002120FC" w:rsidRDefault="0037312B"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CDCBE1B" w14:textId="77777777" w:rsidR="0037312B" w:rsidRPr="002120FC" w:rsidRDefault="0037312B" w:rsidP="002120FC">
      <w:r>
        <w:rPr>
          <w:i/>
          <w:iCs/>
        </w:rPr>
        <w:t xml:space="preserve">  </w:t>
      </w:r>
      <w:r w:rsidRPr="002120FC">
        <w:rPr>
          <w:i/>
          <w:iCs/>
        </w:rPr>
        <w:t>Information technology</w:t>
      </w:r>
      <w:r w:rsidRPr="002120FC">
        <w:t>, as defined in 40 U.S.C. 11101(6)—</w:t>
      </w:r>
    </w:p>
    <w:p w14:paraId="4CDCBE1C" w14:textId="77777777" w:rsidR="0037312B" w:rsidRPr="002120FC" w:rsidRDefault="0037312B"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CDCBE1D" w14:textId="77777777" w:rsidR="0037312B" w:rsidRPr="002120FC" w:rsidRDefault="0037312B" w:rsidP="002120FC">
      <w:r>
        <w:t xml:space="preserve">      </w:t>
      </w:r>
      <w:r w:rsidRPr="002120FC">
        <w:t>(i)</w:t>
      </w:r>
      <w:r>
        <w:t xml:space="preserve"> </w:t>
      </w:r>
      <w:r w:rsidRPr="002120FC">
        <w:t>Of that equipment; or</w:t>
      </w:r>
    </w:p>
    <w:p w14:paraId="4CDCBE1E" w14:textId="77777777" w:rsidR="0037312B" w:rsidRPr="002120FC" w:rsidRDefault="0037312B" w:rsidP="002120FC">
      <w:r>
        <w:t xml:space="preserve">      </w:t>
      </w:r>
      <w:r w:rsidRPr="002120FC">
        <w:t>(ii)</w:t>
      </w:r>
      <w:r>
        <w:t xml:space="preserve"> </w:t>
      </w:r>
      <w:r w:rsidRPr="002120FC">
        <w:t>Of that equipment to a significant extent in the performance of a service or the furnishing of a product;</w:t>
      </w:r>
    </w:p>
    <w:p w14:paraId="4CDCBE1F" w14:textId="77777777" w:rsidR="0037312B" w:rsidRPr="002120FC" w:rsidRDefault="0037312B"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CDCBE20" w14:textId="77777777" w:rsidR="0037312B" w:rsidRPr="002120FC" w:rsidRDefault="0037312B" w:rsidP="002120FC">
      <w:r>
        <w:t xml:space="preserve">    </w:t>
      </w:r>
      <w:r w:rsidRPr="002120FC">
        <w:t>(3)</w:t>
      </w:r>
      <w:r>
        <w:t xml:space="preserve"> </w:t>
      </w:r>
      <w:r w:rsidRPr="002120FC">
        <w:t>Does not include any equipment acquired by a Federal contractor incidental to a Federal contract.</w:t>
      </w:r>
    </w:p>
    <w:p w14:paraId="4CDCBE21" w14:textId="77777777" w:rsidR="0037312B" w:rsidRPr="002120FC" w:rsidRDefault="0037312B" w:rsidP="002120FC">
      <w:r>
        <w:rPr>
          <w:i/>
          <w:iCs/>
        </w:rPr>
        <w:t xml:space="preserve">  </w:t>
      </w:r>
      <w:r w:rsidRPr="002120FC">
        <w:rPr>
          <w:i/>
          <w:iCs/>
        </w:rPr>
        <w:t>Intelligence community</w:t>
      </w:r>
      <w:r w:rsidRPr="002120FC">
        <w:t>, as defined by 50 U.S.C. 3003(4), means the following—</w:t>
      </w:r>
    </w:p>
    <w:p w14:paraId="4CDCBE22" w14:textId="77777777" w:rsidR="0037312B" w:rsidRPr="002120FC" w:rsidRDefault="0037312B" w:rsidP="002120FC">
      <w:r>
        <w:t xml:space="preserve">    </w:t>
      </w:r>
      <w:r w:rsidRPr="002120FC">
        <w:t>(1)</w:t>
      </w:r>
      <w:r>
        <w:t xml:space="preserve"> </w:t>
      </w:r>
      <w:r w:rsidRPr="002120FC">
        <w:t>The Office of the Director of National Intelligence;</w:t>
      </w:r>
    </w:p>
    <w:p w14:paraId="4CDCBE23" w14:textId="77777777" w:rsidR="0037312B" w:rsidRPr="002120FC" w:rsidRDefault="0037312B" w:rsidP="002120FC">
      <w:r>
        <w:t xml:space="preserve">    </w:t>
      </w:r>
      <w:r w:rsidRPr="002120FC">
        <w:t>(2)</w:t>
      </w:r>
      <w:r>
        <w:t xml:space="preserve"> </w:t>
      </w:r>
      <w:r w:rsidRPr="002120FC">
        <w:t>The Central Intelligence Agency;</w:t>
      </w:r>
    </w:p>
    <w:p w14:paraId="4CDCBE24" w14:textId="77777777" w:rsidR="0037312B" w:rsidRPr="002120FC" w:rsidRDefault="0037312B" w:rsidP="002120FC">
      <w:r>
        <w:lastRenderedPageBreak/>
        <w:t xml:space="preserve">    </w:t>
      </w:r>
      <w:r w:rsidRPr="002120FC">
        <w:t>(3)</w:t>
      </w:r>
      <w:r>
        <w:t xml:space="preserve"> </w:t>
      </w:r>
      <w:r w:rsidRPr="002120FC">
        <w:t>The National Security Agency;</w:t>
      </w:r>
    </w:p>
    <w:p w14:paraId="4CDCBE25" w14:textId="77777777" w:rsidR="0037312B" w:rsidRPr="002120FC" w:rsidRDefault="0037312B" w:rsidP="002120FC">
      <w:r>
        <w:t xml:space="preserve">    </w:t>
      </w:r>
      <w:r w:rsidRPr="002120FC">
        <w:t>(4)</w:t>
      </w:r>
      <w:r>
        <w:t xml:space="preserve"> </w:t>
      </w:r>
      <w:r w:rsidRPr="002120FC">
        <w:t>The Defense Intelligence Agency;</w:t>
      </w:r>
    </w:p>
    <w:p w14:paraId="4CDCBE26" w14:textId="77777777" w:rsidR="0037312B" w:rsidRPr="002120FC" w:rsidRDefault="0037312B" w:rsidP="002120FC">
      <w:r>
        <w:t xml:space="preserve">    </w:t>
      </w:r>
      <w:r w:rsidRPr="002120FC">
        <w:t>(5)</w:t>
      </w:r>
      <w:r>
        <w:t xml:space="preserve"> </w:t>
      </w:r>
      <w:r w:rsidRPr="002120FC">
        <w:t>The National Geospatial-Intelligence Agency;</w:t>
      </w:r>
    </w:p>
    <w:p w14:paraId="4CDCBE27" w14:textId="77777777" w:rsidR="0037312B" w:rsidRPr="002120FC" w:rsidRDefault="0037312B" w:rsidP="002120FC">
      <w:r>
        <w:t xml:space="preserve">    </w:t>
      </w:r>
      <w:r w:rsidRPr="002120FC">
        <w:t>(6)</w:t>
      </w:r>
      <w:r>
        <w:t xml:space="preserve"> </w:t>
      </w:r>
      <w:r w:rsidRPr="002120FC">
        <w:t>The National Reconnaissance Office;</w:t>
      </w:r>
    </w:p>
    <w:p w14:paraId="4CDCBE28" w14:textId="77777777" w:rsidR="0037312B" w:rsidRPr="002120FC" w:rsidRDefault="0037312B"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4CDCBE29" w14:textId="77777777" w:rsidR="0037312B" w:rsidRPr="002120FC" w:rsidRDefault="0037312B"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CDCBE2A" w14:textId="77777777" w:rsidR="0037312B" w:rsidRPr="002120FC" w:rsidRDefault="0037312B" w:rsidP="002120FC">
      <w:r>
        <w:t xml:space="preserve">    </w:t>
      </w:r>
      <w:r w:rsidRPr="002120FC">
        <w:t>(9)</w:t>
      </w:r>
      <w:r>
        <w:t xml:space="preserve"> </w:t>
      </w:r>
      <w:r w:rsidRPr="002120FC">
        <w:t>The Bureau of Intelligence and Research of the Department of State;</w:t>
      </w:r>
    </w:p>
    <w:p w14:paraId="4CDCBE2B" w14:textId="77777777" w:rsidR="0037312B" w:rsidRPr="002120FC" w:rsidRDefault="0037312B" w:rsidP="002120FC">
      <w:r>
        <w:t xml:space="preserve">    </w:t>
      </w:r>
      <w:r w:rsidRPr="002120FC">
        <w:t>(10)</w:t>
      </w:r>
      <w:r>
        <w:t xml:space="preserve"> </w:t>
      </w:r>
      <w:r w:rsidRPr="002120FC">
        <w:t>The Office of Intelligence and Analysis of the Department of the Treasury;</w:t>
      </w:r>
    </w:p>
    <w:p w14:paraId="4CDCBE2C" w14:textId="77777777" w:rsidR="0037312B" w:rsidRPr="002120FC" w:rsidRDefault="0037312B" w:rsidP="002120FC">
      <w:r>
        <w:t xml:space="preserve">    </w:t>
      </w:r>
      <w:r w:rsidRPr="002120FC">
        <w:t>(11)</w:t>
      </w:r>
      <w:r>
        <w:t xml:space="preserve"> </w:t>
      </w:r>
      <w:r w:rsidRPr="002120FC">
        <w:t>The Office of Intelligence and Analysis of the Department of Homeland Security; or</w:t>
      </w:r>
    </w:p>
    <w:p w14:paraId="4CDCBE2D" w14:textId="77777777" w:rsidR="0037312B" w:rsidRPr="002120FC" w:rsidRDefault="0037312B"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CDCBE2E" w14:textId="77777777" w:rsidR="0037312B" w:rsidRPr="002120FC" w:rsidRDefault="0037312B"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CDCBE2F" w14:textId="77777777" w:rsidR="0037312B" w:rsidRPr="002120FC" w:rsidRDefault="0037312B" w:rsidP="002120FC">
      <w:r>
        <w:rPr>
          <w:i/>
          <w:iCs/>
        </w:rPr>
        <w:t xml:space="preserve">  </w:t>
      </w:r>
      <w:r w:rsidRPr="002120FC">
        <w:rPr>
          <w:i/>
          <w:iCs/>
        </w:rPr>
        <w:t>Kaspersky Lab-covered article</w:t>
      </w:r>
      <w:r>
        <w:t xml:space="preserve"> </w:t>
      </w:r>
      <w:r w:rsidRPr="002120FC">
        <w:t>means any hardware, software, or service that—</w:t>
      </w:r>
    </w:p>
    <w:p w14:paraId="4CDCBE30" w14:textId="77777777" w:rsidR="0037312B" w:rsidRPr="002120FC" w:rsidRDefault="0037312B" w:rsidP="002120FC">
      <w:r>
        <w:t xml:space="preserve">    </w:t>
      </w:r>
      <w:r w:rsidRPr="002120FC">
        <w:t>(1) Is developed or provided by a Kaspersky Lab-covered entity;</w:t>
      </w:r>
    </w:p>
    <w:p w14:paraId="4CDCBE31" w14:textId="77777777" w:rsidR="0037312B" w:rsidRPr="002120FC" w:rsidRDefault="0037312B" w:rsidP="002120FC">
      <w:r>
        <w:t xml:space="preserve">    </w:t>
      </w:r>
      <w:r w:rsidRPr="002120FC">
        <w:t>(2)</w:t>
      </w:r>
      <w:r>
        <w:t xml:space="preserve"> </w:t>
      </w:r>
      <w:r w:rsidRPr="002120FC">
        <w:t>Includes any hardware, software, or service developed or provided in whole or in part by a Kaspersky Lab-covered entity; or</w:t>
      </w:r>
    </w:p>
    <w:p w14:paraId="4CDCBE32" w14:textId="77777777" w:rsidR="0037312B" w:rsidRPr="002120FC" w:rsidRDefault="0037312B" w:rsidP="002120FC">
      <w:r>
        <w:t xml:space="preserve">    </w:t>
      </w:r>
      <w:r w:rsidRPr="002120FC">
        <w:t>(3)</w:t>
      </w:r>
      <w:r>
        <w:t xml:space="preserve"> </w:t>
      </w:r>
      <w:r w:rsidRPr="002120FC">
        <w:t>Contains components using any hardware or software developed in whole or in part by a Kaspersky Lab-covered entity.</w:t>
      </w:r>
    </w:p>
    <w:p w14:paraId="4CDCBE33" w14:textId="77777777" w:rsidR="0037312B" w:rsidRPr="002120FC" w:rsidRDefault="0037312B" w:rsidP="002120FC">
      <w:r>
        <w:rPr>
          <w:i/>
          <w:iCs/>
        </w:rPr>
        <w:t xml:space="preserve">  </w:t>
      </w:r>
      <w:r w:rsidRPr="002120FC">
        <w:rPr>
          <w:i/>
          <w:iCs/>
        </w:rPr>
        <w:t>Kaspersky Lab-covered entity</w:t>
      </w:r>
      <w:r>
        <w:t xml:space="preserve"> </w:t>
      </w:r>
      <w:r w:rsidRPr="002120FC">
        <w:t>means—</w:t>
      </w:r>
    </w:p>
    <w:p w14:paraId="4CDCBE34" w14:textId="77777777" w:rsidR="0037312B" w:rsidRPr="002120FC" w:rsidRDefault="0037312B" w:rsidP="002120FC">
      <w:r>
        <w:t xml:space="preserve">    </w:t>
      </w:r>
      <w:r w:rsidRPr="002120FC">
        <w:t>(1)</w:t>
      </w:r>
      <w:r>
        <w:t xml:space="preserve"> </w:t>
      </w:r>
      <w:r w:rsidRPr="002120FC">
        <w:t>Kaspersky Lab;</w:t>
      </w:r>
    </w:p>
    <w:p w14:paraId="4CDCBE35" w14:textId="77777777" w:rsidR="0037312B" w:rsidRPr="002120FC" w:rsidRDefault="0037312B" w:rsidP="002120FC">
      <w:r>
        <w:t xml:space="preserve">    </w:t>
      </w:r>
      <w:r w:rsidRPr="002120FC">
        <w:t>(2)</w:t>
      </w:r>
      <w:r>
        <w:t xml:space="preserve"> </w:t>
      </w:r>
      <w:r w:rsidRPr="002120FC">
        <w:t>Any successor entity to Kaspersky Lab, including any change in name, e.g., “Kaspersky”;</w:t>
      </w:r>
    </w:p>
    <w:p w14:paraId="4CDCBE36" w14:textId="77777777" w:rsidR="0037312B" w:rsidRPr="002120FC" w:rsidRDefault="0037312B" w:rsidP="002120FC">
      <w:r>
        <w:t xml:space="preserve">    </w:t>
      </w:r>
      <w:r w:rsidRPr="002120FC">
        <w:t>(3)</w:t>
      </w:r>
      <w:r>
        <w:t xml:space="preserve"> </w:t>
      </w:r>
      <w:r w:rsidRPr="002120FC">
        <w:t>Any entity that controls, is controlled by, or is under common control with Kaspersky Lab; or</w:t>
      </w:r>
    </w:p>
    <w:p w14:paraId="4CDCBE37" w14:textId="77777777" w:rsidR="0037312B" w:rsidRPr="002120FC" w:rsidRDefault="0037312B" w:rsidP="002120FC">
      <w:r>
        <w:t xml:space="preserve">    </w:t>
      </w:r>
      <w:r w:rsidRPr="002120FC">
        <w:t>(4)</w:t>
      </w:r>
      <w:r>
        <w:t xml:space="preserve"> </w:t>
      </w:r>
      <w:r w:rsidRPr="002120FC">
        <w:t>Any entity of which Kaspersky Lab has a majority ownership.</w:t>
      </w:r>
    </w:p>
    <w:p w14:paraId="4CDCBE38" w14:textId="77777777" w:rsidR="0037312B" w:rsidRPr="002120FC" w:rsidRDefault="0037312B"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CDCBE39" w14:textId="77777777" w:rsidR="0037312B" w:rsidRPr="002120FC" w:rsidRDefault="0037312B"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w:t>
      </w:r>
      <w:r w:rsidRPr="002120FC">
        <w:t>pplications); or</w:t>
      </w:r>
    </w:p>
    <w:p w14:paraId="4CDCBE3A" w14:textId="77777777" w:rsidR="0037312B" w:rsidRPr="002120FC" w:rsidRDefault="0037312B"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CDCBE3B" w14:textId="77777777" w:rsidR="0037312B" w:rsidRPr="002120FC" w:rsidRDefault="0037312B"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CDCBE3C" w14:textId="77777777" w:rsidR="0037312B" w:rsidRPr="002120FC" w:rsidRDefault="0037312B"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CDCBE3D" w14:textId="77777777" w:rsidR="0037312B" w:rsidRPr="002120FC" w:rsidRDefault="0037312B"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CDCBE3E" w14:textId="77777777" w:rsidR="0037312B" w:rsidRPr="002120FC" w:rsidRDefault="0037312B" w:rsidP="002120FC">
      <w:r>
        <w:rPr>
          <w:i/>
          <w:iCs/>
        </w:rPr>
        <w:t xml:space="preserve">  </w:t>
      </w:r>
      <w:r w:rsidRPr="002120FC">
        <w:rPr>
          <w:i/>
          <w:iCs/>
        </w:rPr>
        <w:t>Source</w:t>
      </w:r>
      <w:r>
        <w:t xml:space="preserve"> </w:t>
      </w:r>
      <w:r w:rsidRPr="002120FC">
        <w:t>means a non-Federal supplier, or potential supplier, of products or services, at any tier.</w:t>
      </w:r>
    </w:p>
    <w:p w14:paraId="4CDCBE3F" w14:textId="77777777" w:rsidR="0037312B" w:rsidRPr="002120FC" w:rsidRDefault="0037312B"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CDCBE40" w14:textId="77777777" w:rsidR="0037312B" w:rsidRPr="002120FC" w:rsidRDefault="0037312B"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CDCBE41" w14:textId="77777777" w:rsidR="0037312B" w:rsidRPr="002120FC" w:rsidRDefault="0037312B"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CDCBE42" w14:textId="77777777" w:rsidR="0037312B" w:rsidRPr="002120FC" w:rsidRDefault="0037312B"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CDCBE43" w14:textId="77777777" w:rsidR="0037312B" w:rsidRPr="002120FC" w:rsidRDefault="0037312B"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CDCBE44" w14:textId="77777777" w:rsidR="0037312B" w:rsidRPr="002120FC" w:rsidRDefault="0037312B"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CDCBE45" w14:textId="77777777" w:rsidR="0037312B" w:rsidRPr="002120FC" w:rsidRDefault="0037312B"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
    <w:p w14:paraId="4CDCBE46" w14:textId="77777777" w:rsidR="0037312B" w:rsidRPr="002120FC" w:rsidRDefault="0037312B"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CDCBE47" w14:textId="77777777" w:rsidR="0037312B" w:rsidRPr="002120FC" w:rsidRDefault="0037312B" w:rsidP="002120FC">
      <w:r>
        <w:t xml:space="preserve">      </w:t>
      </w:r>
      <w:r w:rsidRPr="002120FC">
        <w:t>(i)</w:t>
      </w:r>
      <w:r>
        <w:t xml:space="preserve"> </w:t>
      </w:r>
      <w:r w:rsidRPr="002120FC">
        <w:t>A service that connects to the facilities of a third-party, such as backhaul, roaming, or interconnection arrangements; or</w:t>
      </w:r>
    </w:p>
    <w:p w14:paraId="4CDCBE48" w14:textId="77777777" w:rsidR="0037312B" w:rsidRPr="002120FC" w:rsidRDefault="0037312B"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CDCBE49" w14:textId="77777777" w:rsidR="0037312B" w:rsidRPr="002120FC" w:rsidRDefault="0037312B" w:rsidP="002120FC">
      <w:r>
        <w:t xml:space="preserve">  </w:t>
      </w:r>
      <w:r w:rsidRPr="002120FC">
        <w:t>(c)</w:t>
      </w:r>
      <w:r>
        <w:t xml:space="preserve"> </w:t>
      </w:r>
      <w:r w:rsidRPr="002120FC">
        <w:t>Prohibition on unmanned aircraft systems manufactured or assembled by American Security Drone Act—covered foreign entities.</w:t>
      </w:r>
    </w:p>
    <w:p w14:paraId="4CDCBE4A" w14:textId="77777777" w:rsidR="0037312B" w:rsidRPr="002120FC" w:rsidRDefault="0037312B" w:rsidP="002120FC">
      <w:r>
        <w:t xml:space="preserve">    </w:t>
      </w:r>
      <w:r w:rsidRPr="002120FC">
        <w:t>(1)</w:t>
      </w:r>
      <w:r>
        <w:t xml:space="preserve"> </w:t>
      </w:r>
      <w:r w:rsidRPr="002120FC">
        <w:t>Prohibition. The Contractor is prohibited from—</w:t>
      </w:r>
    </w:p>
    <w:p w14:paraId="4CDCBE4B" w14:textId="77777777" w:rsidR="0037312B" w:rsidRPr="002120FC" w:rsidRDefault="0037312B"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CDCBE4C" w14:textId="77777777" w:rsidR="0037312B" w:rsidRPr="002120FC" w:rsidRDefault="0037312B"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CDCBE4D" w14:textId="77777777" w:rsidR="0037312B" w:rsidRPr="002120FC" w:rsidRDefault="0037312B"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CDCBE4E" w14:textId="77777777" w:rsidR="0037312B" w:rsidRPr="002120FC" w:rsidRDefault="0037312B"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CDCBE4F" w14:textId="77777777" w:rsidR="0037312B" w:rsidRPr="002120FC" w:rsidRDefault="0037312B"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CDCBE50" w14:textId="77777777" w:rsidR="0037312B" w:rsidRPr="002120FC" w:rsidRDefault="0037312B"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CDCBE51" w14:textId="77777777" w:rsidR="0037312B" w:rsidRPr="002120FC" w:rsidRDefault="0037312B" w:rsidP="002120FC">
      <w:r>
        <w:t xml:space="preserve">    </w:t>
      </w:r>
      <w:r w:rsidRPr="002120FC">
        <w:t>(1)</w:t>
      </w:r>
      <w:r>
        <w:t xml:space="preserve"> </w:t>
      </w:r>
      <w:r w:rsidRPr="002120FC">
        <w:rPr>
          <w:i/>
          <w:iCs/>
        </w:rPr>
        <w:t>Certain telecommunications and video surveillance equipment, systems, or services</w:t>
      </w:r>
      <w:r w:rsidRPr="002120FC">
        <w:t>.</w:t>
      </w:r>
    </w:p>
    <w:p w14:paraId="4CDCBE52" w14:textId="77777777" w:rsidR="0037312B" w:rsidRPr="002120FC" w:rsidRDefault="0037312B"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4CDCBE53" w14:textId="77777777" w:rsidR="0037312B" w:rsidRPr="002120FC" w:rsidRDefault="0037312B"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CDCBE54" w14:textId="77777777" w:rsidR="0037312B" w:rsidRPr="002120FC" w:rsidRDefault="0037312B" w:rsidP="002120FC">
      <w:r>
        <w:t xml:space="preserve">        </w:t>
      </w:r>
      <w:r w:rsidRPr="002120FC">
        <w:t>(A)</w:t>
      </w:r>
      <w:r>
        <w:t xml:space="preserve"> </w:t>
      </w:r>
      <w:r w:rsidRPr="002120FC">
        <w:t>A service that connects to the facilities of a third party, such as backhaul, roaming, or interconnection arrangements; or</w:t>
      </w:r>
    </w:p>
    <w:p w14:paraId="4CDCBE55" w14:textId="77777777" w:rsidR="0037312B" w:rsidRPr="002120FC" w:rsidRDefault="0037312B"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CDCBE56" w14:textId="77777777" w:rsidR="0037312B" w:rsidRPr="002120FC" w:rsidRDefault="0037312B" w:rsidP="002120FC">
      <w:r>
        <w:t xml:space="preserve">    </w:t>
      </w:r>
      <w:r w:rsidRPr="002120FC">
        <w:t>(2)</w:t>
      </w:r>
      <w:r>
        <w:t xml:space="preserve"> </w:t>
      </w:r>
      <w:r w:rsidRPr="002120FC">
        <w:rPr>
          <w:i/>
          <w:iCs/>
        </w:rPr>
        <w:t>Office of Foreign Assets Control Restrictions</w:t>
      </w:r>
      <w:r w:rsidRPr="002120FC">
        <w:t>.</w:t>
      </w:r>
    </w:p>
    <w:p w14:paraId="4CDCBE57" w14:textId="77777777" w:rsidR="0037312B" w:rsidRPr="002120FC" w:rsidRDefault="0037312B"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CDCBE58" w14:textId="77777777" w:rsidR="0037312B" w:rsidRPr="002120FC" w:rsidRDefault="0037312B"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CDCBE59" w14:textId="77777777" w:rsidR="0037312B" w:rsidRPr="002120FC" w:rsidRDefault="0037312B"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9" w:history="1">
        <w:r w:rsidRPr="00780421">
          <w:rPr>
            <w:rStyle w:val="Hyperlink"/>
            <w:i/>
            <w:iCs/>
          </w:rPr>
          <w:t>https://home.treasury.gov/policy-issues/financial-sanctions/specially-designated-nationals-and-blocked-persons-list-sdn-human-readable-lists</w:t>
        </w:r>
      </w:hyperlink>
      <w:r w:rsidRPr="002120FC">
        <w:t>.</w:t>
      </w:r>
    </w:p>
    <w:p w14:paraId="4CDCBE5A" w14:textId="77777777" w:rsidR="0037312B" w:rsidRPr="002120FC" w:rsidRDefault="0037312B"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40" w:history="1">
        <w:r w:rsidRPr="00780421">
          <w:rPr>
            <w:rStyle w:val="Hyperlink"/>
            <w:i/>
            <w:iCs/>
          </w:rPr>
          <w:t>https://home.treasury.gov/policy-issues/office-of-foreign-assets-control-sanctions-programs-and-information</w:t>
        </w:r>
      </w:hyperlink>
      <w:r w:rsidRPr="002120FC">
        <w:t>.</w:t>
      </w:r>
    </w:p>
    <w:p w14:paraId="4CDCBE5B" w14:textId="77777777" w:rsidR="0037312B" w:rsidRPr="002120FC" w:rsidRDefault="0037312B"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4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CDCBE5C" w14:textId="77777777" w:rsidR="0037312B" w:rsidRPr="002120FC" w:rsidRDefault="0037312B"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CDCBE5D" w14:textId="77777777" w:rsidR="0037312B" w:rsidRPr="002120FC" w:rsidRDefault="0037312B" w:rsidP="002120FC">
      <w:r>
        <w:t xml:space="preserve">    </w:t>
      </w:r>
      <w:r w:rsidRPr="002120FC">
        <w:t>(4)</w:t>
      </w:r>
      <w:r>
        <w:t xml:space="preserve"> </w:t>
      </w:r>
      <w:r w:rsidRPr="002120FC">
        <w:rPr>
          <w:i/>
          <w:iCs/>
        </w:rPr>
        <w:t>Iran prohibitions</w:t>
      </w:r>
      <w:r w:rsidRPr="002120FC">
        <w:t>.</w:t>
      </w:r>
    </w:p>
    <w:p w14:paraId="4CDCBE5E" w14:textId="77777777" w:rsidR="0037312B" w:rsidRPr="002120FC" w:rsidRDefault="0037312B"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CDCBE5F" w14:textId="77777777" w:rsidR="0037312B" w:rsidRPr="002120FC" w:rsidRDefault="0037312B"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CDCBE60" w14:textId="77777777" w:rsidR="0037312B" w:rsidRPr="002120FC" w:rsidRDefault="0037312B"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CDCBE61" w14:textId="77777777" w:rsidR="0037312B" w:rsidRPr="002120FC" w:rsidRDefault="0037312B"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CDCBE62" w14:textId="77777777" w:rsidR="0037312B" w:rsidRPr="002120FC" w:rsidRDefault="0037312B" w:rsidP="002120FC">
      <w:r>
        <w:t xml:space="preserve">  </w:t>
      </w:r>
      <w:r w:rsidRPr="002120FC">
        <w:t>(e)</w:t>
      </w:r>
      <w:r>
        <w:t xml:space="preserve"> </w:t>
      </w:r>
      <w:r w:rsidRPr="002120FC">
        <w:rPr>
          <w:i/>
          <w:iCs/>
        </w:rPr>
        <w:t>Governmentwide exclusion and removal orders</w:t>
      </w:r>
      <w:r w:rsidRPr="002120FC">
        <w:t>.</w:t>
      </w:r>
    </w:p>
    <w:p w14:paraId="4CDCBE63" w14:textId="77777777" w:rsidR="0037312B" w:rsidRPr="002120FC" w:rsidRDefault="0037312B"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CDCBE64" w14:textId="77777777" w:rsidR="0037312B" w:rsidRPr="002120FC" w:rsidRDefault="0037312B" w:rsidP="002120FC">
      <w:r>
        <w:t xml:space="preserve">      </w:t>
      </w:r>
      <w:r w:rsidRPr="002120FC">
        <w:t>(i)</w:t>
      </w:r>
      <w:r>
        <w:t xml:space="preserve"> </w:t>
      </w:r>
      <w:r w:rsidRPr="002120FC">
        <w:t>For solicitations and contracts awarded by a Department of Defense contracting office, DoD FASCSA orders apply.</w:t>
      </w:r>
    </w:p>
    <w:p w14:paraId="4CDCBE65" w14:textId="77777777" w:rsidR="0037312B" w:rsidRPr="002120FC" w:rsidRDefault="0037312B" w:rsidP="002120FC">
      <w:r>
        <w:t xml:space="preserve">      </w:t>
      </w:r>
      <w:r w:rsidRPr="002120FC">
        <w:t>(ii)</w:t>
      </w:r>
      <w:r>
        <w:t xml:space="preserve"> </w:t>
      </w:r>
      <w:r w:rsidRPr="002120FC">
        <w:t>For all other solicitations and contracts, DHS FASCSA orders apply.</w:t>
      </w:r>
    </w:p>
    <w:p w14:paraId="4CDCBE66" w14:textId="77777777" w:rsidR="0037312B" w:rsidRPr="002120FC" w:rsidRDefault="0037312B" w:rsidP="002120FC">
      <w:r>
        <w:t xml:space="preserve">    </w:t>
      </w:r>
      <w:r w:rsidRPr="002120FC">
        <w:t>(2)</w:t>
      </w:r>
      <w:r>
        <w:t xml:space="preserve"> </w:t>
      </w:r>
      <w:r w:rsidRPr="002120FC">
        <w:t xml:space="preserve">The Contractor shall search for the phrase “FASCSA order” in the System for Award Management (SAM) at </w:t>
      </w:r>
      <w:hyperlink r:id="rId42" w:history="1">
        <w:r w:rsidRPr="00FD6F31">
          <w:rPr>
            <w:rStyle w:val="Hyperlink"/>
            <w:i/>
            <w:iCs/>
          </w:rPr>
          <w:t>https://www.sam.gov</w:t>
        </w:r>
      </w:hyperlink>
      <w:r w:rsidRPr="002120FC">
        <w:t xml:space="preserve"> to locate applicable FASCSA orders.</w:t>
      </w:r>
    </w:p>
    <w:p w14:paraId="4CDCBE67" w14:textId="77777777" w:rsidR="0037312B" w:rsidRPr="002120FC" w:rsidRDefault="0037312B"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CDCBE68" w14:textId="77777777" w:rsidR="0037312B" w:rsidRPr="002120FC" w:rsidRDefault="0037312B"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CDCBE69" w14:textId="77777777" w:rsidR="0037312B" w:rsidRPr="002120FC" w:rsidRDefault="0037312B"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CDCBE6A" w14:textId="77777777" w:rsidR="0037312B" w:rsidRPr="002120FC" w:rsidRDefault="0037312B"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CDCBE6B" w14:textId="77777777" w:rsidR="0037312B" w:rsidRPr="002120FC" w:rsidRDefault="0037312B" w:rsidP="002120FC">
      <w:r>
        <w:t xml:space="preserve">  </w:t>
      </w:r>
      <w:r w:rsidRPr="002120FC">
        <w:t>(h)</w:t>
      </w:r>
      <w:r>
        <w:t xml:space="preserve"> </w:t>
      </w:r>
      <w:r w:rsidRPr="002120FC">
        <w:rPr>
          <w:i/>
          <w:iCs/>
        </w:rPr>
        <w:t>General report</w:t>
      </w:r>
      <w:r w:rsidRPr="002120FC">
        <w:t>.</w:t>
      </w:r>
    </w:p>
    <w:p w14:paraId="4CDCBE6C" w14:textId="77777777" w:rsidR="0037312B" w:rsidRPr="002120FC" w:rsidRDefault="0037312B"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4CDCBE6D" w14:textId="77777777" w:rsidR="0037312B" w:rsidRPr="002120FC" w:rsidRDefault="0037312B" w:rsidP="002120FC">
      <w:r>
        <w:t xml:space="preserve">      </w:t>
      </w:r>
      <w:r w:rsidRPr="002120FC">
        <w:t>(i)</w:t>
      </w:r>
      <w:r>
        <w:t xml:space="preserve"> </w:t>
      </w:r>
      <w:r w:rsidRPr="002120FC">
        <w:t>Contract number and order number, if applicable;</w:t>
      </w:r>
    </w:p>
    <w:p w14:paraId="4CDCBE6E" w14:textId="77777777" w:rsidR="0037312B" w:rsidRPr="002120FC" w:rsidRDefault="0037312B" w:rsidP="002120FC">
      <w:r>
        <w:t xml:space="preserve">      </w:t>
      </w:r>
      <w:r w:rsidRPr="002120FC">
        <w:t>(ii)</w:t>
      </w:r>
      <w:r>
        <w:t xml:space="preserve"> </w:t>
      </w:r>
      <w:r w:rsidRPr="002120FC">
        <w:t>The specific prohibition the product or service is not complying with;</w:t>
      </w:r>
    </w:p>
    <w:p w14:paraId="4CDCBE6F" w14:textId="77777777" w:rsidR="0037312B" w:rsidRPr="002120FC" w:rsidRDefault="0037312B"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CDCBE70" w14:textId="77777777" w:rsidR="0037312B" w:rsidRPr="002120FC" w:rsidRDefault="0037312B"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CDCBE71" w14:textId="77777777" w:rsidR="0037312B" w:rsidRPr="002120FC" w:rsidRDefault="0037312B" w:rsidP="002120FC">
      <w:r>
        <w:t xml:space="preserve">      </w:t>
      </w:r>
      <w:r w:rsidRPr="002120FC">
        <w:t>(v)</w:t>
      </w:r>
      <w:r>
        <w:t xml:space="preserve"> </w:t>
      </w:r>
      <w:r w:rsidRPr="002120FC">
        <w:t>Description of the functionality of the product or service and how that functionality impacts the risk to the product or service;</w:t>
      </w:r>
    </w:p>
    <w:p w14:paraId="4CDCBE72" w14:textId="77777777" w:rsidR="0037312B" w:rsidRPr="002120FC" w:rsidRDefault="0037312B"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CDCBE73" w14:textId="77777777" w:rsidR="0037312B" w:rsidRPr="002120FC" w:rsidRDefault="0037312B" w:rsidP="002120FC">
      <w:r>
        <w:t xml:space="preserve">      </w:t>
      </w:r>
      <w:r w:rsidRPr="002120FC">
        <w:t>(vii)</w:t>
      </w:r>
      <w:r>
        <w:t xml:space="preserve"> </w:t>
      </w:r>
      <w:r w:rsidRPr="002120FC">
        <w:t>Whether alternative products or services are available that would comply with the prohibition;</w:t>
      </w:r>
    </w:p>
    <w:p w14:paraId="4CDCBE74" w14:textId="77777777" w:rsidR="0037312B" w:rsidRPr="002120FC" w:rsidRDefault="0037312B" w:rsidP="002120FC">
      <w:r>
        <w:t xml:space="preserve">      </w:t>
      </w:r>
      <w:r w:rsidRPr="002120FC">
        <w:t>(viii)</w:t>
      </w:r>
      <w:r>
        <w:t xml:space="preserve"> </w:t>
      </w:r>
      <w:r w:rsidRPr="002120FC">
        <w:t>If the product or service is related to item maintenance, include the following information on the item being maintained:</w:t>
      </w:r>
    </w:p>
    <w:p w14:paraId="4CDCBE75" w14:textId="77777777" w:rsidR="0037312B" w:rsidRPr="002120FC" w:rsidRDefault="0037312B" w:rsidP="002120FC">
      <w:r>
        <w:t xml:space="preserve">        </w:t>
      </w:r>
      <w:r w:rsidRPr="002120FC">
        <w:t>(A)</w:t>
      </w:r>
      <w:r>
        <w:t xml:space="preserve"> </w:t>
      </w:r>
      <w:r w:rsidRPr="002120FC">
        <w:t>Brand;</w:t>
      </w:r>
    </w:p>
    <w:p w14:paraId="4CDCBE76" w14:textId="77777777" w:rsidR="0037312B" w:rsidRPr="002120FC" w:rsidRDefault="0037312B" w:rsidP="002120FC">
      <w:r>
        <w:t xml:space="preserve">        </w:t>
      </w:r>
      <w:r w:rsidRPr="002120FC">
        <w:t>(B)</w:t>
      </w:r>
      <w:r>
        <w:t xml:space="preserve"> </w:t>
      </w:r>
      <w:r w:rsidRPr="002120FC">
        <w:t>Model number, OEM number, manufacturer part number, or wholesaler number; and</w:t>
      </w:r>
    </w:p>
    <w:p w14:paraId="4CDCBE77" w14:textId="77777777" w:rsidR="0037312B" w:rsidRPr="002120FC" w:rsidRDefault="0037312B" w:rsidP="002120FC">
      <w:r>
        <w:t xml:space="preserve">        </w:t>
      </w:r>
      <w:r w:rsidRPr="002120FC">
        <w:t>(C)</w:t>
      </w:r>
      <w:r>
        <w:t xml:space="preserve"> </w:t>
      </w:r>
      <w:r w:rsidRPr="002120FC">
        <w:t>Item description, as applicable.</w:t>
      </w:r>
    </w:p>
    <w:p w14:paraId="4CDCBE78" w14:textId="77777777" w:rsidR="0037312B" w:rsidRPr="002120FC" w:rsidRDefault="0037312B" w:rsidP="002120FC">
      <w:r>
        <w:t xml:space="preserve">      </w:t>
      </w:r>
      <w:r w:rsidRPr="002120FC">
        <w:t>(ix)</w:t>
      </w:r>
      <w:r>
        <w:t xml:space="preserve"> </w:t>
      </w:r>
      <w:r w:rsidRPr="002120FC">
        <w:t>Any readily available information about mitigation actions implemented or recommended.</w:t>
      </w:r>
    </w:p>
    <w:p w14:paraId="4CDCBE79" w14:textId="77777777" w:rsidR="0037312B" w:rsidRPr="002120FC" w:rsidRDefault="0037312B" w:rsidP="002120FC">
      <w:r>
        <w:t xml:space="preserve">    </w:t>
      </w:r>
      <w:r w:rsidRPr="002120FC">
        <w:t>(2)</w:t>
      </w:r>
      <w:r>
        <w:t xml:space="preserve"> </w:t>
      </w:r>
      <w:r w:rsidRPr="002120FC">
        <w:t>If a report must be submitted to a contracting office, the Contractor shall submit the report as follows:</w:t>
      </w:r>
    </w:p>
    <w:p w14:paraId="4CDCBE7A" w14:textId="77777777" w:rsidR="0037312B" w:rsidRPr="002120FC" w:rsidRDefault="0037312B" w:rsidP="002120FC">
      <w:r>
        <w:t xml:space="preserve">      </w:t>
      </w:r>
      <w:r w:rsidRPr="002120FC">
        <w:t>(i)</w:t>
      </w:r>
      <w:r>
        <w:t xml:space="preserve"> </w:t>
      </w:r>
      <w:r w:rsidRPr="002120FC">
        <w:t xml:space="preserve">If a Department of Defense contracting office, the Contractor shall report to the website at </w:t>
      </w:r>
      <w:hyperlink r:id="rId43" w:history="1">
        <w:r w:rsidRPr="00FD6F31">
          <w:rPr>
            <w:rStyle w:val="Hyperlink"/>
            <w:i/>
            <w:iCs/>
          </w:rPr>
          <w:t>https://dibnet.dod.mil</w:t>
        </w:r>
      </w:hyperlink>
      <w:r w:rsidRPr="002120FC">
        <w:t>.</w:t>
      </w:r>
    </w:p>
    <w:p w14:paraId="4CDCBE7B" w14:textId="77777777" w:rsidR="0037312B" w:rsidRPr="002120FC" w:rsidRDefault="0037312B" w:rsidP="002120FC">
      <w:r>
        <w:t xml:space="preserve">      </w:t>
      </w:r>
      <w:r w:rsidRPr="002120FC">
        <w:t>(ii)</w:t>
      </w:r>
      <w:r>
        <w:t xml:space="preserve"> </w:t>
      </w:r>
      <w:r w:rsidRPr="002120FC">
        <w:t>For all other contracting offices, the Contractor shall report to the Contracting Officer.</w:t>
      </w:r>
    </w:p>
    <w:p w14:paraId="4CDCBE7C" w14:textId="77777777" w:rsidR="0037312B" w:rsidRPr="002120FC" w:rsidRDefault="0037312B"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CDCBE7D" w14:textId="77777777" w:rsidR="0037312B" w:rsidRPr="002120FC" w:rsidRDefault="0037312B"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4CDCBE7E" w14:textId="77777777" w:rsidR="0037312B" w:rsidRPr="002120FC" w:rsidRDefault="0037312B"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CDCBE7F" w14:textId="77777777" w:rsidR="0037312B" w:rsidRPr="002120FC" w:rsidRDefault="0037312B" w:rsidP="002120FC">
      <w:r>
        <w:t xml:space="preserve">  </w:t>
      </w:r>
      <w:r w:rsidRPr="002120FC">
        <w:t>(i)</w:t>
      </w:r>
      <w:r>
        <w:t xml:space="preserve"> </w:t>
      </w:r>
      <w:r w:rsidRPr="002120FC">
        <w:rPr>
          <w:i/>
          <w:iCs/>
        </w:rPr>
        <w:t>New FASCSA orders report</w:t>
      </w:r>
      <w:r w:rsidRPr="002120FC">
        <w:t>.</w:t>
      </w:r>
    </w:p>
    <w:p w14:paraId="4CDCBE80" w14:textId="77777777" w:rsidR="0037312B" w:rsidRPr="002120FC" w:rsidRDefault="0037312B"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CDCBE81" w14:textId="77777777" w:rsidR="0037312B" w:rsidRPr="002120FC" w:rsidRDefault="0037312B"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CDCBE82" w14:textId="77777777" w:rsidR="0037312B" w:rsidRPr="002120FC" w:rsidRDefault="0037312B"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CDCBE83" w14:textId="77777777" w:rsidR="0037312B" w:rsidRPr="002120FC" w:rsidRDefault="0037312B" w:rsidP="002120FC">
      <w:r>
        <w:t xml:space="preserve">      </w:t>
      </w:r>
      <w:r w:rsidRPr="002120FC">
        <w:t>(i)</w:t>
      </w:r>
      <w:r>
        <w:t xml:space="preserve"> </w:t>
      </w:r>
      <w:r w:rsidRPr="002120FC">
        <w:t>Contract number and order number, if applicable;</w:t>
      </w:r>
    </w:p>
    <w:p w14:paraId="4CDCBE84" w14:textId="77777777" w:rsidR="0037312B" w:rsidRPr="002120FC" w:rsidRDefault="0037312B" w:rsidP="002120FC">
      <w:r>
        <w:t xml:space="preserve">      </w:t>
      </w:r>
      <w:r w:rsidRPr="002120FC">
        <w:t>(ii)</w:t>
      </w:r>
      <w:r>
        <w:t xml:space="preserve"> </w:t>
      </w:r>
      <w:r w:rsidRPr="002120FC">
        <w:t>Name of the covered article or source subject to a FASCSA order;</w:t>
      </w:r>
    </w:p>
    <w:p w14:paraId="4CDCBE85" w14:textId="77777777" w:rsidR="0037312B" w:rsidRPr="002120FC" w:rsidRDefault="0037312B" w:rsidP="002120FC">
      <w:r>
        <w:t xml:space="preserve">      </w:t>
      </w:r>
      <w:r w:rsidRPr="002120FC">
        <w:t>(iii)</w:t>
      </w:r>
      <w:r>
        <w:t xml:space="preserve"> </w:t>
      </w:r>
      <w:r w:rsidRPr="002120FC">
        <w:t>The specific FASCSA order the product or service does not comply with;</w:t>
      </w:r>
    </w:p>
    <w:p w14:paraId="4CDCBE86" w14:textId="77777777" w:rsidR="0037312B" w:rsidRPr="002120FC" w:rsidRDefault="0037312B" w:rsidP="002120FC">
      <w:r>
        <w:t xml:space="preserve">      </w:t>
      </w:r>
      <w:r w:rsidRPr="002120FC">
        <w:t>(iv)</w:t>
      </w:r>
      <w:r>
        <w:t xml:space="preserve"> </w:t>
      </w:r>
      <w:r w:rsidRPr="002120FC">
        <w:t>The elements of (h)(1)(iii) through (ix) of this clause.</w:t>
      </w:r>
    </w:p>
    <w:p w14:paraId="4CDCBE87" w14:textId="77777777" w:rsidR="0037312B" w:rsidRPr="002120FC" w:rsidRDefault="0037312B"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CDCBE88" w14:textId="77777777" w:rsidR="0037312B" w:rsidRDefault="0037312B" w:rsidP="001C4DDA">
      <w:pPr>
        <w:jc w:val="center"/>
      </w:pPr>
      <w:r>
        <w:t>(End of Provision)</w:t>
      </w:r>
    </w:p>
    <w:p w14:paraId="4CDCBE89" w14:textId="77777777" w:rsidR="0037312B" w:rsidRDefault="0037312B" w:rsidP="006B5E34">
      <w:pPr>
        <w:pStyle w:val="Heading2"/>
      </w:pPr>
      <w:bookmarkStart w:id="66" w:name="_Toc256000076"/>
      <w:r>
        <w:t>C.6  52.252-2  CLAUSES INCORPORATED BY REFERENCE  (FEB 1998)</w:t>
      </w:r>
      <w:bookmarkEnd w:id="66"/>
    </w:p>
    <w:p w14:paraId="4CDCBE8A" w14:textId="77777777" w:rsidR="0037312B" w:rsidRDefault="0037312B" w:rsidP="006B5E34">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C4EE5" w14:paraId="4CDCBE8E" w14:textId="77777777" w:rsidTr="006B5E34">
        <w:tc>
          <w:tcPr>
            <w:tcW w:w="1440" w:type="dxa"/>
          </w:tcPr>
          <w:p w14:paraId="4CDCBE8B" w14:textId="77777777" w:rsidR="0037312B" w:rsidRDefault="0037312B" w:rsidP="00B65077">
            <w:pPr>
              <w:pStyle w:val="ByReference"/>
            </w:pPr>
            <w:r>
              <w:rPr>
                <w:b/>
                <w:u w:val="single"/>
              </w:rPr>
              <w:t>FAR Number</w:t>
            </w:r>
          </w:p>
        </w:tc>
        <w:tc>
          <w:tcPr>
            <w:tcW w:w="6192" w:type="dxa"/>
          </w:tcPr>
          <w:p w14:paraId="4CDCBE8C" w14:textId="77777777" w:rsidR="0037312B" w:rsidRDefault="0037312B" w:rsidP="00B65077">
            <w:pPr>
              <w:pStyle w:val="ByReference"/>
            </w:pPr>
            <w:r>
              <w:rPr>
                <w:b/>
                <w:u w:val="single"/>
              </w:rPr>
              <w:t>Title</w:t>
            </w:r>
          </w:p>
        </w:tc>
        <w:tc>
          <w:tcPr>
            <w:tcW w:w="1440" w:type="dxa"/>
          </w:tcPr>
          <w:p w14:paraId="4CDCBE8D" w14:textId="77777777" w:rsidR="0037312B" w:rsidRDefault="0037312B" w:rsidP="00B65077">
            <w:pPr>
              <w:pStyle w:val="ByReference"/>
            </w:pPr>
            <w:r>
              <w:rPr>
                <w:b/>
                <w:u w:val="single"/>
              </w:rPr>
              <w:t>Date</w:t>
            </w:r>
          </w:p>
        </w:tc>
      </w:tr>
      <w:tr w:rsidR="008C4EE5" w14:paraId="4CDCBE92" w14:textId="77777777" w:rsidTr="006B5E34">
        <w:tc>
          <w:tcPr>
            <w:tcW w:w="1440" w:type="dxa"/>
          </w:tcPr>
          <w:p w14:paraId="4CDCBE8F" w14:textId="77777777" w:rsidR="0037312B" w:rsidRDefault="0037312B" w:rsidP="00B65077">
            <w:pPr>
              <w:pStyle w:val="ByReference"/>
            </w:pPr>
            <w:r>
              <w:t>52.203-17</w:t>
            </w:r>
          </w:p>
        </w:tc>
        <w:tc>
          <w:tcPr>
            <w:tcW w:w="6192" w:type="dxa"/>
          </w:tcPr>
          <w:p w14:paraId="4CDCBE90" w14:textId="77777777" w:rsidR="0037312B" w:rsidRDefault="0037312B" w:rsidP="00B65077">
            <w:pPr>
              <w:pStyle w:val="ByReference"/>
            </w:pPr>
            <w:r>
              <w:t>CONTRACTOR EMPLOYEE WHISTLEBLOWER RIGHTS</w:t>
            </w:r>
          </w:p>
        </w:tc>
        <w:tc>
          <w:tcPr>
            <w:tcW w:w="1440" w:type="dxa"/>
          </w:tcPr>
          <w:p w14:paraId="4CDCBE91" w14:textId="77777777" w:rsidR="0037312B" w:rsidRDefault="0037312B" w:rsidP="00B65077">
            <w:pPr>
              <w:pStyle w:val="ByReference"/>
            </w:pPr>
            <w:r>
              <w:t>NOV 2023</w:t>
            </w:r>
          </w:p>
        </w:tc>
      </w:tr>
      <w:tr w:rsidR="008C4EE5" w14:paraId="4CDCBE96" w14:textId="77777777" w:rsidTr="006B5E34">
        <w:tc>
          <w:tcPr>
            <w:tcW w:w="1440" w:type="dxa"/>
          </w:tcPr>
          <w:p w14:paraId="4CDCBE93" w14:textId="77777777" w:rsidR="0037312B" w:rsidRDefault="0037312B" w:rsidP="00B65077">
            <w:pPr>
              <w:pStyle w:val="ByReference"/>
            </w:pPr>
            <w:r>
              <w:t>52.204-13</w:t>
            </w:r>
          </w:p>
        </w:tc>
        <w:tc>
          <w:tcPr>
            <w:tcW w:w="6192" w:type="dxa"/>
          </w:tcPr>
          <w:p w14:paraId="4CDCBE94" w14:textId="77777777" w:rsidR="0037312B" w:rsidRDefault="0037312B" w:rsidP="00B65077">
            <w:pPr>
              <w:pStyle w:val="ByReference"/>
            </w:pPr>
            <w:r>
              <w:t>SYSTEM FOR AWARD MANAGEMENT—MAINTENANCE (DEVIATION)</w:t>
            </w:r>
          </w:p>
        </w:tc>
        <w:tc>
          <w:tcPr>
            <w:tcW w:w="1440" w:type="dxa"/>
          </w:tcPr>
          <w:p w14:paraId="4CDCBE95" w14:textId="77777777" w:rsidR="0037312B" w:rsidRDefault="0037312B" w:rsidP="00B65077">
            <w:pPr>
              <w:pStyle w:val="ByReference"/>
            </w:pPr>
            <w:r>
              <w:t>NOV 2025</w:t>
            </w:r>
          </w:p>
        </w:tc>
      </w:tr>
      <w:tr w:rsidR="008C4EE5" w14:paraId="4CDCBE9A" w14:textId="77777777" w:rsidTr="006B5E34">
        <w:tc>
          <w:tcPr>
            <w:tcW w:w="1440" w:type="dxa"/>
          </w:tcPr>
          <w:p w14:paraId="4CDCBE97" w14:textId="77777777" w:rsidR="0037312B" w:rsidRDefault="0037312B" w:rsidP="00B65077">
            <w:pPr>
              <w:pStyle w:val="ByReference"/>
            </w:pPr>
            <w:r>
              <w:t>52.237-2</w:t>
            </w:r>
          </w:p>
        </w:tc>
        <w:tc>
          <w:tcPr>
            <w:tcW w:w="6192" w:type="dxa"/>
          </w:tcPr>
          <w:p w14:paraId="4CDCBE98" w14:textId="77777777" w:rsidR="0037312B" w:rsidRDefault="0037312B" w:rsidP="00B65077">
            <w:pPr>
              <w:pStyle w:val="ByReference"/>
            </w:pPr>
            <w:r>
              <w:t>PROTECTION OF GOVERNMENT BUILDINGS, EQUIPMENT, AND VEGETATION</w:t>
            </w:r>
          </w:p>
        </w:tc>
        <w:tc>
          <w:tcPr>
            <w:tcW w:w="1440" w:type="dxa"/>
          </w:tcPr>
          <w:p w14:paraId="4CDCBE99" w14:textId="77777777" w:rsidR="0037312B" w:rsidRDefault="0037312B" w:rsidP="00B65077">
            <w:pPr>
              <w:pStyle w:val="ByReference"/>
            </w:pPr>
            <w:r>
              <w:t>APR 1984</w:t>
            </w:r>
          </w:p>
        </w:tc>
      </w:tr>
      <w:tr w:rsidR="008C4EE5" w14:paraId="4CDCBE9E" w14:textId="77777777" w:rsidTr="006B5E34">
        <w:tc>
          <w:tcPr>
            <w:tcW w:w="1440" w:type="dxa"/>
          </w:tcPr>
          <w:p w14:paraId="4CDCBE9B" w14:textId="77777777" w:rsidR="0037312B" w:rsidRDefault="0037312B" w:rsidP="00B65077">
            <w:pPr>
              <w:pStyle w:val="ByReference"/>
            </w:pPr>
            <w:r>
              <w:t>852.201-70</w:t>
            </w:r>
          </w:p>
        </w:tc>
        <w:tc>
          <w:tcPr>
            <w:tcW w:w="6192" w:type="dxa"/>
          </w:tcPr>
          <w:p w14:paraId="4CDCBE9C" w14:textId="77777777" w:rsidR="0037312B" w:rsidRDefault="0037312B" w:rsidP="00B65077">
            <w:pPr>
              <w:pStyle w:val="ByReference"/>
            </w:pPr>
            <w:r>
              <w:t>CONTRACTING OFFICER'S REPRESENTATIVE</w:t>
            </w:r>
          </w:p>
        </w:tc>
        <w:tc>
          <w:tcPr>
            <w:tcW w:w="1440" w:type="dxa"/>
          </w:tcPr>
          <w:p w14:paraId="4CDCBE9D" w14:textId="77777777" w:rsidR="0037312B" w:rsidRDefault="0037312B" w:rsidP="00B65077">
            <w:pPr>
              <w:pStyle w:val="ByReference"/>
            </w:pPr>
            <w:r>
              <w:t>DEC 2022</w:t>
            </w:r>
          </w:p>
        </w:tc>
      </w:tr>
      <w:tr w:rsidR="008C4EE5" w14:paraId="4CDCBEA2" w14:textId="77777777" w:rsidTr="006B5E34">
        <w:tc>
          <w:tcPr>
            <w:tcW w:w="1440" w:type="dxa"/>
          </w:tcPr>
          <w:p w14:paraId="4CDCBE9F" w14:textId="77777777" w:rsidR="0037312B" w:rsidRDefault="0037312B" w:rsidP="00B65077">
            <w:pPr>
              <w:pStyle w:val="ByReference"/>
            </w:pPr>
            <w:r>
              <w:t>852.203-70</w:t>
            </w:r>
          </w:p>
        </w:tc>
        <w:tc>
          <w:tcPr>
            <w:tcW w:w="6192" w:type="dxa"/>
          </w:tcPr>
          <w:p w14:paraId="4CDCBEA0" w14:textId="77777777" w:rsidR="0037312B" w:rsidRDefault="0037312B" w:rsidP="00B65077">
            <w:pPr>
              <w:pStyle w:val="ByReference"/>
            </w:pPr>
            <w:r>
              <w:t>COMMERCIAL ADVERTISING</w:t>
            </w:r>
          </w:p>
        </w:tc>
        <w:tc>
          <w:tcPr>
            <w:tcW w:w="1440" w:type="dxa"/>
          </w:tcPr>
          <w:p w14:paraId="4CDCBEA1" w14:textId="77777777" w:rsidR="0037312B" w:rsidRDefault="0037312B" w:rsidP="00B65077">
            <w:pPr>
              <w:pStyle w:val="ByReference"/>
            </w:pPr>
            <w:r>
              <w:t>MAY 2018</w:t>
            </w:r>
          </w:p>
        </w:tc>
      </w:tr>
    </w:tbl>
    <w:p w14:paraId="4CDCBEA3" w14:textId="77777777" w:rsidR="0037312B" w:rsidRDefault="0037312B" w:rsidP="006B5E34">
      <w:pPr>
        <w:jc w:val="center"/>
      </w:pPr>
    </w:p>
    <w:p w14:paraId="4CDCBEA4" w14:textId="77777777" w:rsidR="0037312B" w:rsidRDefault="0037312B" w:rsidP="006B5E34">
      <w:pPr>
        <w:jc w:val="center"/>
      </w:pPr>
      <w:r>
        <w:t>(End of Clause)</w:t>
      </w:r>
    </w:p>
    <w:p w14:paraId="4CDCBEA5" w14:textId="77777777" w:rsidR="0037312B" w:rsidRDefault="0037312B" w:rsidP="006B5E34">
      <w:pPr>
        <w:pStyle w:val="Heading2"/>
      </w:pPr>
      <w:bookmarkStart w:id="67" w:name="_Toc256000077"/>
      <w:bookmarkStart w:id="68" w:name="_Toc227131585"/>
      <w:bookmarkStart w:id="69" w:name="_Toc256000027"/>
      <w:r>
        <w:t xml:space="preserve">C.7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67"/>
      <w:bookmarkEnd w:id="68"/>
    </w:p>
    <w:p w14:paraId="4CDCBEA6" w14:textId="77777777" w:rsidR="0037312B" w:rsidRDefault="0037312B" w:rsidP="006B5E34">
      <w:r>
        <w:t xml:space="preserve">  (a) Pursuant to 38 U.S.C. 8127(l)(2), the offeror certifies that—</w:t>
      </w:r>
    </w:p>
    <w:p w14:paraId="4CDCBEA7" w14:textId="77777777" w:rsidR="0037312B" w:rsidRDefault="0037312B" w:rsidP="006B5E34">
      <w:r>
        <w:t xml:space="preserve">    (1) If awarded a contract (see FAR 2.101 definition), it will comply with the limitations on subcontracting requirement as provided in the solicitation and the resultant contract, as follows:</w:t>
      </w:r>
    </w:p>
    <w:p w14:paraId="4CDCBEA8" w14:textId="77777777" w:rsidR="0037312B" w:rsidRDefault="0037312B" w:rsidP="006B5E34">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w:t>
      </w:r>
      <w:r>
        <w:t>ed. Other direct costs may be excluded to the extent they are not the principal purpose of the acquisition and small business concerns do not provide the service as set forth in 13 CFR 125.6.</w:t>
      </w:r>
    </w:p>
    <w:p w14:paraId="4CDCBEA9" w14:textId="77777777" w:rsidR="0037312B" w:rsidRDefault="0037312B" w:rsidP="006B5E34">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w:t>
      </w:r>
      <w:r>
        <w:t>eded. Cost of materials are excluded and not considered to be subcontracted.</w:t>
      </w:r>
    </w:p>
    <w:p w14:paraId="4CDCBEAA" w14:textId="77777777" w:rsidR="0037312B" w:rsidRDefault="0037312B" w:rsidP="006B5E34">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w:t>
      </w:r>
      <w:r>
        <w:t>unt that cannot be exceeded. Cost of materials are excluded and not considered to be subcontracted.</w:t>
      </w:r>
    </w:p>
    <w:p w14:paraId="4CDCBEAB" w14:textId="77777777" w:rsidR="0037312B" w:rsidRDefault="0037312B" w:rsidP="006B5E34">
      <w:r>
        <w:lastRenderedPageBreak/>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CDCBEAC" w14:textId="77777777" w:rsidR="0037312B" w:rsidRDefault="0037312B" w:rsidP="006B5E34">
      <w:r>
        <w:t xml:space="preserve">    (3) If VA determines that an SDVOSB/ VOSB awarded a contract pursuant to 38 U.S.C. 8127 did not act in good faith, such SDVOSB/VOSB shall be subject to any or all of the following:</w:t>
      </w:r>
    </w:p>
    <w:p w14:paraId="4CDCBEAD" w14:textId="77777777" w:rsidR="0037312B" w:rsidRDefault="0037312B" w:rsidP="006B5E34">
      <w:r>
        <w:t xml:space="preserve">      (i) Referral to the VA Suspension and Debarment Committee;</w:t>
      </w:r>
    </w:p>
    <w:p w14:paraId="4CDCBEAE" w14:textId="77777777" w:rsidR="0037312B" w:rsidRDefault="0037312B" w:rsidP="006B5E34">
      <w:r>
        <w:t xml:space="preserve">      (ii) A fine under section 16(g)(1) of the Small Business Act (15 U.S.C. 645(g)(1)); and</w:t>
      </w:r>
    </w:p>
    <w:p w14:paraId="4CDCBEAF" w14:textId="77777777" w:rsidR="0037312B" w:rsidRDefault="0037312B" w:rsidP="006B5E34">
      <w:r>
        <w:t xml:space="preserve">      (iii) Prosecution for violating 18 U.S.C. 1001.</w:t>
      </w:r>
    </w:p>
    <w:p w14:paraId="4CDCBEB0" w14:textId="77777777" w:rsidR="0037312B" w:rsidRDefault="0037312B" w:rsidP="006B5E34">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4CDCBEB1" w14:textId="77777777" w:rsidR="0037312B" w:rsidRDefault="0037312B" w:rsidP="006B5E34">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4CDCBEB2" w14:textId="77777777" w:rsidR="0037312B" w:rsidRDefault="0037312B" w:rsidP="006B5E3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CDCBEB3" w14:textId="77777777" w:rsidR="0037312B" w:rsidRDefault="0037312B" w:rsidP="006B5E34">
      <w:r>
        <w:t>Certification</w:t>
      </w:r>
    </w:p>
    <w:p w14:paraId="4CDCBEB4" w14:textId="77777777" w:rsidR="0037312B" w:rsidRDefault="0037312B" w:rsidP="006B5E34">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4CDCBEB5" w14:textId="77777777" w:rsidR="0037312B" w:rsidRDefault="0037312B" w:rsidP="006B5E34">
      <w:bookmarkStart w:id="70" w:name="_Hlk125346837"/>
      <w:r>
        <w:t>Printed Name of Signee: _______________________________________________________</w:t>
      </w:r>
    </w:p>
    <w:p w14:paraId="4CDCBEB6" w14:textId="77777777" w:rsidR="0037312B" w:rsidRDefault="0037312B" w:rsidP="006B5E34">
      <w:r>
        <w:t>Printed Title of Signee: _________________________________________________________</w:t>
      </w:r>
    </w:p>
    <w:p w14:paraId="4CDCBEB7" w14:textId="77777777" w:rsidR="0037312B" w:rsidRDefault="0037312B" w:rsidP="006B5E34">
      <w:r>
        <w:t>Signature: ___________________________________________________________________</w:t>
      </w:r>
    </w:p>
    <w:p w14:paraId="4CDCBEB8" w14:textId="77777777" w:rsidR="0037312B" w:rsidRDefault="0037312B" w:rsidP="006B5E34">
      <w:r>
        <w:t>Date: _______________________________________________________________________</w:t>
      </w:r>
    </w:p>
    <w:p w14:paraId="4CDCBEB9" w14:textId="77777777" w:rsidR="0037312B" w:rsidRPr="009B2448" w:rsidRDefault="0037312B" w:rsidP="006B5E34">
      <w:pPr>
        <w:rPr>
          <w:rStyle w:val="AAMSKBFill-InHighlight"/>
          <w:color w:val="auto"/>
        </w:rPr>
      </w:pPr>
      <w:r>
        <w:t>Company Name and Address: __________________________________________________</w:t>
      </w:r>
    </w:p>
    <w:bookmarkEnd w:id="70"/>
    <w:p w14:paraId="4CDCBEBA" w14:textId="77777777" w:rsidR="0037312B" w:rsidRDefault="0037312B" w:rsidP="006B5E34">
      <w:pPr>
        <w:pStyle w:val="ListParagraph"/>
        <w:ind w:left="450"/>
        <w:jc w:val="center"/>
      </w:pPr>
      <w:r>
        <w:t>(End of Clause)</w:t>
      </w:r>
    </w:p>
    <w:p w14:paraId="4CDCBEBB" w14:textId="77777777" w:rsidR="0037312B" w:rsidRPr="00564738" w:rsidRDefault="0037312B" w:rsidP="000A73CF">
      <w:pPr>
        <w:pStyle w:val="Heading2"/>
      </w:pPr>
      <w:bookmarkStart w:id="71" w:name="_Toc256000078"/>
      <w:bookmarkStart w:id="72" w:name="_Toc227131586"/>
      <w:r>
        <w:lastRenderedPageBreak/>
        <w:t>C.8</w:t>
      </w:r>
      <w:r w:rsidRPr="00564738">
        <w:t xml:space="preserve">  VAAR </w:t>
      </w:r>
      <w:r>
        <w:t>852.222-71</w:t>
      </w:r>
      <w:r w:rsidRPr="00564738">
        <w:t xml:space="preserve"> </w:t>
      </w:r>
      <w:r>
        <w:t xml:space="preserve">COMPLIANCE WITH EXECUTIVE ORDER 13899 </w:t>
      </w:r>
      <w:r w:rsidRPr="00564738">
        <w:t>(DEVIATION)(APR 2025)</w:t>
      </w:r>
      <w:bookmarkEnd w:id="71"/>
      <w:bookmarkEnd w:id="72"/>
    </w:p>
    <w:p w14:paraId="4CDCBEBC" w14:textId="77777777" w:rsidR="0037312B" w:rsidRPr="00760695" w:rsidRDefault="0037312B" w:rsidP="000A73CF">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4CDCBEBD" w14:textId="77777777" w:rsidR="0037312B" w:rsidRDefault="0037312B" w:rsidP="000A73CF">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4CDCBEBE" w14:textId="77777777" w:rsidR="0037312B" w:rsidRPr="00760695" w:rsidRDefault="0037312B" w:rsidP="000A73CF">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4CDCBEBF" w14:textId="77777777" w:rsidR="0037312B" w:rsidRDefault="0037312B" w:rsidP="000A73CF">
      <w:pPr>
        <w:jc w:val="center"/>
      </w:pPr>
      <w:r>
        <w:t>(End of Clause)</w:t>
      </w:r>
    </w:p>
    <w:p w14:paraId="4CDCBEC0" w14:textId="77777777" w:rsidR="0037312B" w:rsidRPr="00A752A4" w:rsidRDefault="0037312B" w:rsidP="00A752A4">
      <w:pPr>
        <w:pStyle w:val="Heading2"/>
        <w:tabs>
          <w:tab w:val="left" w:pos="7830"/>
        </w:tabs>
      </w:pPr>
      <w:bookmarkStart w:id="73" w:name="_Toc256000079"/>
      <w:bookmarkStart w:id="74" w:name="_Toc256000029"/>
      <w:bookmarkEnd w:id="69"/>
      <w:r>
        <w:t>C.</w:t>
      </w:r>
      <w:r>
        <w:t xml:space="preserve">9 </w:t>
      </w:r>
      <w:r>
        <w:t xml:space="preserve"> VAAR 852.232-72 ELECTRONIC SUBMISSION OF PAYMENT REQUESTS (NOV 2018)</w:t>
      </w:r>
      <w:bookmarkEnd w:id="73"/>
      <w:bookmarkEnd w:id="74"/>
    </w:p>
    <w:p w14:paraId="4CDCBEC1" w14:textId="77777777" w:rsidR="0037312B" w:rsidRDefault="0037312B" w:rsidP="00A752A4">
      <w:r>
        <w:t xml:space="preserve">  </w:t>
      </w:r>
      <w:r w:rsidRPr="007338F7">
        <w:t xml:space="preserve">(a) </w:t>
      </w:r>
      <w:r w:rsidRPr="007338F7">
        <w:rPr>
          <w:rFonts w:cs="Melior-Italic"/>
          <w:i/>
          <w:iCs/>
        </w:rPr>
        <w:t xml:space="preserve">Definitions. </w:t>
      </w:r>
      <w:r w:rsidRPr="007338F7">
        <w:t>As used in this clause—</w:t>
      </w:r>
    </w:p>
    <w:p w14:paraId="4CDCBEC2" w14:textId="77777777" w:rsidR="0037312B" w:rsidRDefault="0037312B" w:rsidP="00A752A4">
      <w:r>
        <w:t xml:space="preserve">    </w:t>
      </w:r>
      <w:r w:rsidRPr="007338F7">
        <w:t xml:space="preserve">(1) </w:t>
      </w:r>
      <w:r w:rsidRPr="007338F7">
        <w:rPr>
          <w:rFonts w:cs="Melior-Italic"/>
          <w:i/>
          <w:iCs/>
        </w:rPr>
        <w:t xml:space="preserve">Contract financing payment </w:t>
      </w:r>
      <w:r>
        <w:t>has the meaning given in FAR 32.001;</w:t>
      </w:r>
    </w:p>
    <w:p w14:paraId="4CDCBEC3" w14:textId="77777777" w:rsidR="0037312B" w:rsidRDefault="0037312B"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CDCBEC4" w14:textId="77777777" w:rsidR="0037312B" w:rsidRDefault="0037312B"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4CDCBEC5" w14:textId="77777777" w:rsidR="0037312B" w:rsidRDefault="0037312B"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4CDCBEC6" w14:textId="77777777" w:rsidR="0037312B" w:rsidRDefault="0037312B"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CDCBEC7" w14:textId="77777777" w:rsidR="0037312B" w:rsidRPr="007338F7" w:rsidRDefault="0037312B"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CDCBEC8" w14:textId="77777777" w:rsidR="0037312B" w:rsidRDefault="0037312B"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4CDCBEC9" w14:textId="77777777" w:rsidR="0037312B" w:rsidRDefault="0037312B" w:rsidP="00A752A4">
      <w:r>
        <w:t xml:space="preserve">    </w:t>
      </w:r>
      <w:r w:rsidRPr="007338F7">
        <w:t>(1</w:t>
      </w:r>
      <w:r>
        <w:t>) VA’s Electronic Invoice Presentment and Payment System at the current website address provided in the contract.</w:t>
      </w:r>
    </w:p>
    <w:p w14:paraId="4CDCBECA" w14:textId="77777777" w:rsidR="0037312B" w:rsidRDefault="0037312B" w:rsidP="00346138">
      <w:r>
        <w:lastRenderedPageBreak/>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4CDCBECB" w14:textId="77777777" w:rsidR="0037312B" w:rsidRDefault="0037312B"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CDCBECC" w14:textId="77777777" w:rsidR="0037312B" w:rsidRDefault="0037312B"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CDCBECD" w14:textId="77777777" w:rsidR="0037312B" w:rsidRDefault="0037312B" w:rsidP="00A752A4">
      <w:r>
        <w:t xml:space="preserve">    </w:t>
      </w:r>
      <w:r w:rsidRPr="007338F7">
        <w:t>(1) Awa</w:t>
      </w:r>
      <w:r>
        <w:t xml:space="preserve">rds made to foreign vendors for </w:t>
      </w:r>
      <w:r w:rsidRPr="007338F7">
        <w:t>work performed outside the United States;</w:t>
      </w:r>
    </w:p>
    <w:p w14:paraId="4CDCBECE" w14:textId="77777777" w:rsidR="0037312B" w:rsidRDefault="0037312B"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CDCBECF" w14:textId="77777777" w:rsidR="0037312B" w:rsidRDefault="0037312B"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4CDCBED0" w14:textId="77777777" w:rsidR="0037312B" w:rsidRPr="007338F7" w:rsidRDefault="0037312B"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CDCBED1" w14:textId="77777777" w:rsidR="0037312B" w:rsidRDefault="0037312B"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4CDCBED2" w14:textId="77777777" w:rsidR="0037312B" w:rsidRPr="00A752A4" w:rsidRDefault="0037312B" w:rsidP="00A752A4">
      <w:pPr>
        <w:jc w:val="center"/>
      </w:pPr>
      <w:r>
        <w:t>(End of Clause)</w:t>
      </w:r>
    </w:p>
    <w:p w14:paraId="4CDCBED3" w14:textId="77777777" w:rsidR="0037312B" w:rsidRDefault="0037312B">
      <w:pPr>
        <w:tabs>
          <w:tab w:val="left" w:pos="3240"/>
        </w:tabs>
      </w:pPr>
      <w:r>
        <w:tab/>
      </w:r>
    </w:p>
    <w:p w14:paraId="4CDCBED4" w14:textId="77777777" w:rsidR="0037312B" w:rsidRDefault="0037312B"/>
    <w:p w14:paraId="4CDCBED5" w14:textId="77777777" w:rsidR="0037312B" w:rsidRDefault="0037312B">
      <w:pPr>
        <w:pageBreakBefore/>
      </w:pPr>
    </w:p>
    <w:p w14:paraId="4CDCBED6" w14:textId="77777777" w:rsidR="0037312B" w:rsidRDefault="0037312B">
      <w:pPr>
        <w:pStyle w:val="Heading1"/>
      </w:pPr>
      <w:bookmarkStart w:id="75" w:name="_Toc256000080"/>
      <w:bookmarkStart w:id="76" w:name="_Toc256000031"/>
      <w:r>
        <w:t>SECTION D - CONTRACT DOCUMENTS, EXHIBITS, OR ATTACHMENTS</w:t>
      </w:r>
      <w:bookmarkEnd w:id="75"/>
      <w:bookmarkEnd w:id="76"/>
    </w:p>
    <w:p w14:paraId="4CDCBED7" w14:textId="77777777" w:rsidR="0037312B" w:rsidRDefault="0037312B" w:rsidP="000A73CF">
      <w:pPr>
        <w:pStyle w:val="Heading2"/>
        <w:tabs>
          <w:tab w:val="left" w:pos="7830"/>
        </w:tabs>
      </w:pPr>
      <w:bookmarkStart w:id="77" w:name="_Toc227131587"/>
      <w:bookmarkStart w:id="78" w:name="_Toc256000081"/>
      <w:r>
        <w:t xml:space="preserve">D.1  </w:t>
      </w:r>
      <w:bookmarkEnd w:id="77"/>
      <w:r>
        <w:t>EXPERIENCE NARRATIVE SHEET</w:t>
      </w:r>
      <w:bookmarkEnd w:id="78"/>
    </w:p>
    <w:p w14:paraId="4CDCBED8" w14:textId="77777777" w:rsidR="0037312B" w:rsidRPr="000A73CF" w:rsidRDefault="0037312B" w:rsidP="000A73CF">
      <w:r w:rsidRPr="000A73CF">
        <w:t>Please narrate your experience providing Service for Surgical Navigation and Imaging Systems. Follow the instructions provided in Section E.</w:t>
      </w:r>
      <w:r>
        <w:t>2</w:t>
      </w:r>
      <w:r w:rsidRPr="000A73CF">
        <w:t xml:space="preserve">, Addendum to FAR 52.212-1 Instruction to Offerors, Submission of Required Documents, paragraph “Experience Narrative Sheet.”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w:t>
      </w:r>
      <w:r w:rsidRPr="000A73CF">
        <w:t>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w:t>
      </w:r>
      <w:r w:rsidRPr="000A73CF">
        <w:t>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w:t>
      </w:r>
      <w:r w:rsidRPr="000A73CF">
        <w:t>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w:t>
      </w:r>
      <w:r w:rsidRPr="000A73CF">
        <w:t>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w:t>
      </w:r>
      <w:r w:rsidRPr="000A73CF">
        <w:t>______________________________ ____________________________________________________________________________ ____________________________________________________________________________ ____________________________________________________________________________</w:t>
      </w:r>
    </w:p>
    <w:p w14:paraId="4CDCBED9" w14:textId="77777777" w:rsidR="0037312B" w:rsidRDefault="0037312B">
      <w:pPr>
        <w:rPr>
          <w:rFonts w:asciiTheme="majorHAnsi" w:eastAsiaTheme="majorEastAsia" w:hAnsiTheme="majorHAnsi" w:cstheme="majorBidi"/>
          <w:b/>
          <w:bCs/>
          <w:color w:val="4F81BD" w:themeColor="accent1"/>
          <w:sz w:val="26"/>
          <w:szCs w:val="26"/>
        </w:rPr>
      </w:pPr>
      <w:r>
        <w:br w:type="page"/>
      </w:r>
    </w:p>
    <w:p w14:paraId="4CDCBEDA" w14:textId="77777777" w:rsidR="0037312B" w:rsidRDefault="0037312B" w:rsidP="000A73CF">
      <w:pPr>
        <w:pStyle w:val="Heading2"/>
        <w:tabs>
          <w:tab w:val="left" w:pos="7830"/>
        </w:tabs>
      </w:pPr>
      <w:bookmarkStart w:id="79" w:name="_Toc256000082"/>
      <w:r>
        <w:lastRenderedPageBreak/>
        <w:t>D.2  PAST PERFORMANCE SHEET</w:t>
      </w:r>
      <w:bookmarkEnd w:id="79"/>
      <w:r>
        <w:t xml:space="preserve"> </w:t>
      </w:r>
    </w:p>
    <w:p w14:paraId="4CDCBEDB" w14:textId="77777777" w:rsidR="0037312B" w:rsidRDefault="0037312B" w:rsidP="000A73CF">
      <w:r w:rsidRPr="000A73CF">
        <w:t xml:space="preserve">Facility/ Company Name </w:t>
      </w:r>
    </w:p>
    <w:p w14:paraId="4CDCBEDC" w14:textId="77777777" w:rsidR="0037312B" w:rsidRDefault="0037312B" w:rsidP="000A73CF">
      <w:r w:rsidRPr="000A73CF">
        <w:t xml:space="preserve">Address </w:t>
      </w:r>
    </w:p>
    <w:p w14:paraId="4CDCBEDD" w14:textId="77777777" w:rsidR="0037312B" w:rsidRDefault="0037312B" w:rsidP="000A73CF">
      <w:r w:rsidRPr="000A73CF">
        <w:t xml:space="preserve">Point of Contact (POC) </w:t>
      </w:r>
    </w:p>
    <w:p w14:paraId="4CDCBEDE" w14:textId="77777777" w:rsidR="0037312B" w:rsidRDefault="0037312B" w:rsidP="000A73CF">
      <w:r w:rsidRPr="000A73CF">
        <w:t xml:space="preserve">POC Phone Number and e-mail address </w:t>
      </w:r>
    </w:p>
    <w:p w14:paraId="4CDCBEDF" w14:textId="77777777" w:rsidR="0037312B" w:rsidRDefault="0037312B" w:rsidP="000A73CF">
      <w:r w:rsidRPr="000A73CF">
        <w:t xml:space="preserve">Contract Number </w:t>
      </w:r>
    </w:p>
    <w:p w14:paraId="4CDCBEE0" w14:textId="77777777" w:rsidR="0037312B" w:rsidRDefault="0037312B" w:rsidP="000A73CF">
      <w:r w:rsidRPr="000A73CF">
        <w:t xml:space="preserve">Start/End of contract </w:t>
      </w:r>
    </w:p>
    <w:p w14:paraId="4CDCBEE1" w14:textId="77777777" w:rsidR="0037312B" w:rsidRDefault="0037312B" w:rsidP="000A73CF">
      <w:r w:rsidRPr="000A73CF">
        <w:t xml:space="preserve">Facility/ Company Name </w:t>
      </w:r>
    </w:p>
    <w:p w14:paraId="4CDCBEE2" w14:textId="77777777" w:rsidR="0037312B" w:rsidRDefault="0037312B" w:rsidP="000A73CF">
      <w:r w:rsidRPr="000A73CF">
        <w:t xml:space="preserve">Address </w:t>
      </w:r>
    </w:p>
    <w:p w14:paraId="4CDCBEE3" w14:textId="77777777" w:rsidR="0037312B" w:rsidRDefault="0037312B" w:rsidP="000A73CF">
      <w:r w:rsidRPr="000A73CF">
        <w:t xml:space="preserve">Point of Contact (POC) </w:t>
      </w:r>
    </w:p>
    <w:p w14:paraId="4CDCBEE4" w14:textId="77777777" w:rsidR="0037312B" w:rsidRDefault="0037312B" w:rsidP="000A73CF">
      <w:r w:rsidRPr="000A73CF">
        <w:t xml:space="preserve">POC Phone Number and e-mail address </w:t>
      </w:r>
    </w:p>
    <w:p w14:paraId="4CDCBEE5" w14:textId="77777777" w:rsidR="0037312B" w:rsidRDefault="0037312B" w:rsidP="000A73CF">
      <w:r w:rsidRPr="000A73CF">
        <w:t xml:space="preserve">Contract Number </w:t>
      </w:r>
    </w:p>
    <w:p w14:paraId="4CDCBEE6" w14:textId="77777777" w:rsidR="0037312B" w:rsidRDefault="0037312B" w:rsidP="000A73CF">
      <w:r w:rsidRPr="000A73CF">
        <w:t xml:space="preserve">Start/End of contract </w:t>
      </w:r>
    </w:p>
    <w:p w14:paraId="4CDCBEE7" w14:textId="77777777" w:rsidR="0037312B" w:rsidRDefault="0037312B" w:rsidP="000A73CF">
      <w:r w:rsidRPr="000A73CF">
        <w:t xml:space="preserve">Facility/ Company Name </w:t>
      </w:r>
    </w:p>
    <w:p w14:paraId="4CDCBEE8" w14:textId="77777777" w:rsidR="0037312B" w:rsidRDefault="0037312B" w:rsidP="000A73CF">
      <w:r w:rsidRPr="000A73CF">
        <w:t xml:space="preserve">Address </w:t>
      </w:r>
    </w:p>
    <w:p w14:paraId="4CDCBEE9" w14:textId="77777777" w:rsidR="0037312B" w:rsidRDefault="0037312B" w:rsidP="000A73CF">
      <w:r w:rsidRPr="000A73CF">
        <w:t xml:space="preserve">Point of Contact (POC) </w:t>
      </w:r>
    </w:p>
    <w:p w14:paraId="4CDCBEEA" w14:textId="77777777" w:rsidR="0037312B" w:rsidRDefault="0037312B" w:rsidP="000A73CF">
      <w:r w:rsidRPr="000A73CF">
        <w:t xml:space="preserve">POC Phone Number and e-mail address </w:t>
      </w:r>
    </w:p>
    <w:p w14:paraId="4CDCBEEB" w14:textId="77777777" w:rsidR="0037312B" w:rsidRDefault="0037312B" w:rsidP="000A73CF">
      <w:r w:rsidRPr="000A73CF">
        <w:t xml:space="preserve">Contract Number </w:t>
      </w:r>
    </w:p>
    <w:p w14:paraId="4CDCBEEC" w14:textId="77777777" w:rsidR="0037312B" w:rsidRPr="000A73CF" w:rsidRDefault="0037312B" w:rsidP="000A73CF">
      <w:r w:rsidRPr="000A73CF">
        <w:t>Start/End of contract</w:t>
      </w:r>
    </w:p>
    <w:p w14:paraId="4CDCBEED" w14:textId="77777777" w:rsidR="0037312B" w:rsidRDefault="0037312B">
      <w:pPr>
        <w:pageBreakBefore/>
      </w:pPr>
    </w:p>
    <w:p w14:paraId="4CDCBEEE" w14:textId="77777777" w:rsidR="0037312B" w:rsidRDefault="0037312B">
      <w:pPr>
        <w:pStyle w:val="Heading1"/>
      </w:pPr>
      <w:bookmarkStart w:id="80" w:name="_Toc256000032"/>
    </w:p>
    <w:p w14:paraId="4CDCBEEF" w14:textId="77777777" w:rsidR="0037312B" w:rsidRDefault="0037312B">
      <w:pPr>
        <w:pStyle w:val="Heading1"/>
      </w:pPr>
      <w:bookmarkStart w:id="81" w:name="_Toc256000084"/>
      <w:r>
        <w:t>SECTION E - SOLICITATION PROVISIONS</w:t>
      </w:r>
      <w:bookmarkEnd w:id="81"/>
      <w:bookmarkEnd w:id="80"/>
    </w:p>
    <w:p w14:paraId="4CDCBEF0" w14:textId="77777777" w:rsidR="0037312B" w:rsidRDefault="0037312B"/>
    <w:p w14:paraId="4CDCBEF1" w14:textId="77777777" w:rsidR="0037312B" w:rsidRDefault="0037312B" w:rsidP="00F97F41">
      <w:pPr>
        <w:pStyle w:val="Heading2"/>
      </w:pPr>
      <w:bookmarkStart w:id="82" w:name="_Toc256000085"/>
      <w:bookmarkStart w:id="83" w:name="_Toc256000033"/>
      <w:r>
        <w:t>E.1  52.201-1  ACQUISITION 360: VOLUNTARY SURVEY  (SEP 2023)</w:t>
      </w:r>
      <w:bookmarkEnd w:id="82"/>
      <w:bookmarkEnd w:id="83"/>
    </w:p>
    <w:p w14:paraId="4CDCBEF2" w14:textId="77777777" w:rsidR="0037312B" w:rsidRDefault="0037312B"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4CDCBEF3" w14:textId="77777777" w:rsidR="0037312B" w:rsidRDefault="0037312B"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4CDCBEF4" w14:textId="77777777" w:rsidR="0037312B" w:rsidRDefault="0037312B" w:rsidP="000A73CF">
      <w:pPr>
        <w:jc w:val="center"/>
      </w:pPr>
      <w:r>
        <w:t xml:space="preserve"> (End of Clause)</w:t>
      </w:r>
    </w:p>
    <w:p w14:paraId="4CDCBEF5" w14:textId="77777777" w:rsidR="0037312B" w:rsidRDefault="0037312B">
      <w:pPr>
        <w:pStyle w:val="Heading2"/>
      </w:pPr>
      <w:bookmarkStart w:id="84" w:name="_Toc256000086"/>
      <w:bookmarkStart w:id="85" w:name="_Toc256000034"/>
      <w:r>
        <w:t>E.2  52.212-1  INSTRUCTIONS TO OFFERORS—COMMERCIAL PRODUCTS AND COMMERCIAL SERVICES (SEP 2023)</w:t>
      </w:r>
      <w:bookmarkEnd w:id="84"/>
      <w:bookmarkEnd w:id="85"/>
    </w:p>
    <w:p w14:paraId="4CDCBEF6" w14:textId="77777777" w:rsidR="0037312B" w:rsidRPr="00D149D7" w:rsidRDefault="0037312B"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4CDCBEF7" w14:textId="77777777" w:rsidR="0037312B" w:rsidRPr="00D149D7" w:rsidRDefault="0037312B" w:rsidP="00D149D7">
      <w:r w:rsidRPr="00D149D7">
        <w:t xml:space="preserve">    (1) Is set aside for small business and has a value above the simplified acquisition threshold;</w:t>
      </w:r>
    </w:p>
    <w:p w14:paraId="4CDCBEF8" w14:textId="77777777" w:rsidR="0037312B" w:rsidRPr="00D149D7" w:rsidRDefault="0037312B" w:rsidP="00D149D7">
      <w:r w:rsidRPr="00D149D7">
        <w:t xml:space="preserve">    (2) Uses the HUBZone price evaluation preference regardless of dollar value, unless the offeror waives the price evaluation preference; or</w:t>
      </w:r>
    </w:p>
    <w:p w14:paraId="4CDCBEF9" w14:textId="77777777" w:rsidR="0037312B" w:rsidRPr="00D149D7" w:rsidRDefault="0037312B" w:rsidP="00D149D7">
      <w:r w:rsidRPr="00D149D7">
        <w:t xml:space="preserve">    (3) Is an 8(a), HUBZone, service-disabled veteran-owned, economically disadvantaged women-owned, or women-owned small business set-aside or sole-source award regardless of dollar value.</w:t>
      </w:r>
    </w:p>
    <w:p w14:paraId="4CDCBEFA" w14:textId="77777777" w:rsidR="0037312B" w:rsidRPr="00D149D7" w:rsidRDefault="0037312B"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4CDCBEFB" w14:textId="77777777" w:rsidR="0037312B" w:rsidRPr="00D149D7" w:rsidRDefault="0037312B" w:rsidP="00D149D7">
      <w:r w:rsidRPr="00D149D7">
        <w:t xml:space="preserve">    (1) The solicitation number;</w:t>
      </w:r>
    </w:p>
    <w:p w14:paraId="4CDCBEFC" w14:textId="77777777" w:rsidR="0037312B" w:rsidRPr="00D149D7" w:rsidRDefault="0037312B" w:rsidP="00D149D7">
      <w:r w:rsidRPr="00D149D7">
        <w:lastRenderedPageBreak/>
        <w:t xml:space="preserve">    (2) The time specified in the solicitation for receipt of offers;</w:t>
      </w:r>
    </w:p>
    <w:p w14:paraId="4CDCBEFD" w14:textId="77777777" w:rsidR="0037312B" w:rsidRPr="00D149D7" w:rsidRDefault="0037312B" w:rsidP="00D149D7">
      <w:r w:rsidRPr="00D149D7">
        <w:t xml:space="preserve">    (3) The name, address, and telephone number of the offeror;</w:t>
      </w:r>
    </w:p>
    <w:p w14:paraId="4CDCBEFE" w14:textId="77777777" w:rsidR="0037312B" w:rsidRPr="00D149D7" w:rsidRDefault="0037312B"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4CDCBEFF" w14:textId="77777777" w:rsidR="0037312B" w:rsidRPr="00D149D7" w:rsidRDefault="0037312B" w:rsidP="00D149D7">
      <w:r w:rsidRPr="00D149D7">
        <w:t xml:space="preserve">    (5) Terms of any express warranty;</w:t>
      </w:r>
    </w:p>
    <w:p w14:paraId="4CDCBF00" w14:textId="77777777" w:rsidR="0037312B" w:rsidRPr="00D149D7" w:rsidRDefault="0037312B" w:rsidP="00D149D7">
      <w:r w:rsidRPr="00D149D7">
        <w:t xml:space="preserve">    (6) Price and any discount terms;</w:t>
      </w:r>
    </w:p>
    <w:p w14:paraId="4CDCBF01" w14:textId="77777777" w:rsidR="0037312B" w:rsidRPr="00D149D7" w:rsidRDefault="0037312B" w:rsidP="00D149D7">
      <w:r w:rsidRPr="00D149D7">
        <w:t xml:space="preserve">    (7) "Remit to" address, if different than mailing address;</w:t>
      </w:r>
    </w:p>
    <w:p w14:paraId="4CDCBF02" w14:textId="77777777" w:rsidR="0037312B" w:rsidRPr="00D149D7" w:rsidRDefault="0037312B"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4CDCBF03" w14:textId="77777777" w:rsidR="0037312B" w:rsidRPr="00D149D7" w:rsidRDefault="0037312B" w:rsidP="00D149D7">
      <w:r w:rsidRPr="00D149D7">
        <w:t xml:space="preserve">    (9) Acknowledgment of Solicitation Amendments;</w:t>
      </w:r>
    </w:p>
    <w:p w14:paraId="4CDCBF04" w14:textId="77777777" w:rsidR="0037312B" w:rsidRPr="00D149D7" w:rsidRDefault="0037312B"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CDCBF05" w14:textId="77777777" w:rsidR="0037312B" w:rsidRPr="00D149D7" w:rsidRDefault="0037312B"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CDCBF06" w14:textId="77777777" w:rsidR="0037312B" w:rsidRPr="00D149D7" w:rsidRDefault="0037312B"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4CDCBF07" w14:textId="77777777" w:rsidR="0037312B" w:rsidRPr="00D149D7" w:rsidRDefault="0037312B"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CDCBF08" w14:textId="77777777" w:rsidR="0037312B" w:rsidRPr="00E87B7D" w:rsidRDefault="0037312B"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CDCBF09" w14:textId="77777777" w:rsidR="0037312B" w:rsidRPr="00650CC1" w:rsidRDefault="0037312B" w:rsidP="00650CC1">
      <w:r w:rsidRPr="00650CC1">
        <w:t xml:space="preserve">  (f) Late submissions, modifications, revisions, and withdrawals of offers.</w:t>
      </w:r>
    </w:p>
    <w:p w14:paraId="4CDCBF0A" w14:textId="77777777" w:rsidR="0037312B" w:rsidRPr="00650CC1" w:rsidRDefault="0037312B"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CDCBF0B" w14:textId="77777777" w:rsidR="0037312B" w:rsidRPr="00650CC1" w:rsidRDefault="0037312B" w:rsidP="00650CC1">
      <w:r w:rsidRPr="00650CC1">
        <w:lastRenderedPageBreak/>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4CDCBF0C" w14:textId="77777777" w:rsidR="0037312B" w:rsidRPr="00650CC1" w:rsidRDefault="0037312B"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CDCBF0D" w14:textId="77777777" w:rsidR="0037312B" w:rsidRPr="00650CC1" w:rsidRDefault="0037312B"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CDCBF0E" w14:textId="77777777" w:rsidR="0037312B" w:rsidRPr="00650CC1" w:rsidRDefault="0037312B" w:rsidP="00650CC1">
      <w:r w:rsidRPr="00650CC1">
        <w:t xml:space="preserve">        (C) If this solicitation is a request for proposals, it was the only proposal received.</w:t>
      </w:r>
    </w:p>
    <w:p w14:paraId="4CDCBF0F" w14:textId="77777777" w:rsidR="0037312B" w:rsidRPr="00650CC1" w:rsidRDefault="0037312B" w:rsidP="00650CC1">
      <w:r w:rsidRPr="00650CC1">
        <w:t xml:space="preserve">      (ii) However, a late modification of an otherwise successful offer, that makes its terms more favorable to the Government, will be considered at any time it is received and may be accepted.</w:t>
      </w:r>
    </w:p>
    <w:p w14:paraId="4CDCBF10" w14:textId="77777777" w:rsidR="0037312B" w:rsidRPr="00650CC1" w:rsidRDefault="0037312B"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CDCBF11" w14:textId="77777777" w:rsidR="0037312B" w:rsidRPr="00650CC1" w:rsidRDefault="0037312B"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4CDCBF12" w14:textId="77777777" w:rsidR="0037312B" w:rsidRPr="00650CC1" w:rsidRDefault="0037312B"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4CDCBF13" w14:textId="77777777" w:rsidR="0037312B" w:rsidRPr="00650CC1" w:rsidRDefault="0037312B"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4CDCBF14" w14:textId="77777777" w:rsidR="0037312B" w:rsidRPr="00650CC1" w:rsidRDefault="0037312B"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w:t>
      </w:r>
      <w:r w:rsidRPr="00650CC1">
        <w:lastRenderedPageBreak/>
        <w:t>the right to make an award on any item for a quantity less than the quantity offered, at the unit prices offered, unless the offeror specifies otherwise in the offer.</w:t>
      </w:r>
    </w:p>
    <w:p w14:paraId="4CDCBF15" w14:textId="77777777" w:rsidR="0037312B" w:rsidRPr="00650CC1" w:rsidRDefault="0037312B" w:rsidP="00650CC1">
      <w:r w:rsidRPr="00650CC1">
        <w:t xml:space="preserve">  (i) Availability of requirements documents cited in the solicitation.</w:t>
      </w:r>
    </w:p>
    <w:p w14:paraId="4CDCBF16" w14:textId="77777777" w:rsidR="0037312B" w:rsidRDefault="0037312B"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4" w:history="1">
        <w:r w:rsidRPr="00A47D9F">
          <w:rPr>
            <w:rStyle w:val="Hyperlink"/>
            <w:i/>
            <w:iCs/>
          </w:rPr>
          <w:t>https://assist.dla.mil</w:t>
        </w:r>
      </w:hyperlink>
      <w:r>
        <w:t>.</w:t>
      </w:r>
    </w:p>
    <w:p w14:paraId="4CDCBF17" w14:textId="77777777" w:rsidR="0037312B" w:rsidRPr="00650CC1" w:rsidRDefault="0037312B"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CDCBF18" w14:textId="77777777" w:rsidR="0037312B" w:rsidRPr="00650CC1" w:rsidRDefault="0037312B" w:rsidP="00650CC1">
      <w:r w:rsidRPr="00650CC1">
        <w:t xml:space="preserve">    (2) Most unclassified Defense specifications and standards may be downloaded from the ASSIST website</w:t>
      </w:r>
      <w:r>
        <w:t xml:space="preserve"> at </w:t>
      </w:r>
      <w:hyperlink r:id="rId45" w:history="1">
        <w:r w:rsidRPr="00A47D9F">
          <w:rPr>
            <w:rStyle w:val="Hyperlink"/>
            <w:i/>
            <w:iCs/>
          </w:rPr>
          <w:t>https://assist.dla.mil</w:t>
        </w:r>
      </w:hyperlink>
      <w:r>
        <w:t>.</w:t>
      </w:r>
    </w:p>
    <w:p w14:paraId="4CDCBF19" w14:textId="77777777" w:rsidR="0037312B" w:rsidRPr="00650CC1" w:rsidRDefault="0037312B"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CDCBF1A" w14:textId="77777777" w:rsidR="0037312B" w:rsidRPr="00650CC1" w:rsidRDefault="0037312B" w:rsidP="00650CC1">
      <w:r w:rsidRPr="00650CC1">
        <w:t xml:space="preserve">      (i) Using the ASSIST </w:t>
      </w:r>
      <w:r>
        <w:t>feedback module</w:t>
      </w:r>
      <w:r w:rsidRPr="00650CC1">
        <w:t xml:space="preserve"> (</w:t>
      </w:r>
      <w:hyperlink r:id="rId46" w:history="1">
        <w:r w:rsidRPr="00A47D9F">
          <w:rPr>
            <w:rStyle w:val="Hyperlink"/>
            <w:i/>
            <w:iCs/>
          </w:rPr>
          <w:t>https://assist.dla.mil/feedback</w:t>
        </w:r>
      </w:hyperlink>
      <w:r w:rsidRPr="00650CC1">
        <w:t>);</w:t>
      </w:r>
      <w:r>
        <w:t xml:space="preserve"> or</w:t>
      </w:r>
    </w:p>
    <w:p w14:paraId="4CDCBF1B" w14:textId="77777777" w:rsidR="0037312B" w:rsidRPr="00650CC1" w:rsidRDefault="0037312B" w:rsidP="00E351EC">
      <w:r w:rsidRPr="00650CC1">
        <w:t xml:space="preserve">      (ii) </w:t>
      </w:r>
      <w:r>
        <w:t xml:space="preserve">Contacting the Defense Standardization Program Office by telephone at 571-767-6688 or email at </w:t>
      </w:r>
      <w:r w:rsidRPr="0064407B">
        <w:rPr>
          <w:i/>
          <w:iCs/>
        </w:rPr>
        <w:t>assisthelp@dla.mil</w:t>
      </w:r>
      <w:r>
        <w:t>.</w:t>
      </w:r>
    </w:p>
    <w:p w14:paraId="4CDCBF1C" w14:textId="77777777" w:rsidR="0037312B" w:rsidRPr="00650CC1" w:rsidRDefault="0037312B" w:rsidP="00650CC1">
      <w:r w:rsidRPr="00650CC1">
        <w:t xml:space="preserve">    (4) Nongovernment (voluntary) standards must be obtained from the organization responsible for their preparation, publication, or maintenance.</w:t>
      </w:r>
    </w:p>
    <w:p w14:paraId="4CDCBF1D" w14:textId="77777777" w:rsidR="0037312B" w:rsidRPr="00C12578" w:rsidRDefault="0037312B"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7"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8" w:history="1">
        <w:r w:rsidRPr="00A47D9F">
          <w:rPr>
            <w:rStyle w:val="Hyperlink"/>
            <w:i/>
            <w:iCs/>
          </w:rPr>
          <w:t>www.sam.gov</w:t>
        </w:r>
      </w:hyperlink>
      <w:r w:rsidRPr="00C12578">
        <w:t xml:space="preserve"> for establishing the unique</w:t>
      </w:r>
      <w:r>
        <w:t xml:space="preserve"> </w:t>
      </w:r>
      <w:r w:rsidRPr="00C12578">
        <w:t>entity identifier.</w:t>
      </w:r>
    </w:p>
    <w:p w14:paraId="4CDCBF1E" w14:textId="77777777" w:rsidR="0037312B" w:rsidRPr="00D303CF" w:rsidRDefault="0037312B" w:rsidP="00650CC1">
      <w:r w:rsidRPr="00650CC1">
        <w:t xml:space="preserve">  (k) </w:t>
      </w:r>
      <w:r>
        <w:t>[Reserved]</w:t>
      </w:r>
    </w:p>
    <w:p w14:paraId="4CDCBF1F" w14:textId="77777777" w:rsidR="0037312B" w:rsidRPr="00650CC1" w:rsidRDefault="0037312B"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CDCBF20" w14:textId="77777777" w:rsidR="0037312B" w:rsidRPr="00650CC1" w:rsidRDefault="0037312B" w:rsidP="00650CC1">
      <w:r w:rsidRPr="00650CC1">
        <w:t xml:space="preserve">    (1) The agency's evaluation of the significant weak or deficient factors in the debriefed offeror's offer.</w:t>
      </w:r>
    </w:p>
    <w:p w14:paraId="4CDCBF21" w14:textId="77777777" w:rsidR="0037312B" w:rsidRPr="00650CC1" w:rsidRDefault="0037312B" w:rsidP="00650CC1">
      <w:r w:rsidRPr="00650CC1">
        <w:lastRenderedPageBreak/>
        <w:t xml:space="preserve">    (2) The overall evaluated cost or price and technical rating of the successful and the debriefed offeror and past performance information on the debriefed offeror.</w:t>
      </w:r>
    </w:p>
    <w:p w14:paraId="4CDCBF22" w14:textId="77777777" w:rsidR="0037312B" w:rsidRPr="00650CC1" w:rsidRDefault="0037312B" w:rsidP="00650CC1">
      <w:r w:rsidRPr="00650CC1">
        <w:t xml:space="preserve">    (3) The overall ranking of all offerors, when any ranking was developed by the agency during source selection.</w:t>
      </w:r>
    </w:p>
    <w:p w14:paraId="4CDCBF23" w14:textId="77777777" w:rsidR="0037312B" w:rsidRPr="00650CC1" w:rsidRDefault="0037312B" w:rsidP="00650CC1">
      <w:r w:rsidRPr="00650CC1">
        <w:t xml:space="preserve">    (4) A summary of the rationale for award;</w:t>
      </w:r>
    </w:p>
    <w:p w14:paraId="4CDCBF24" w14:textId="77777777" w:rsidR="0037312B" w:rsidRPr="00650CC1" w:rsidRDefault="0037312B"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CDCBF25" w14:textId="77777777" w:rsidR="0037312B" w:rsidRPr="00650CC1" w:rsidRDefault="0037312B"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CDCBF26" w14:textId="77777777" w:rsidR="0037312B" w:rsidRDefault="0037312B" w:rsidP="0043349C">
      <w:pPr>
        <w:jc w:val="center"/>
      </w:pPr>
      <w:r>
        <w:t>(End of Provision)</w:t>
      </w:r>
    </w:p>
    <w:p w14:paraId="4CDCBF27" w14:textId="77777777" w:rsidR="0037312B" w:rsidRDefault="0037312B">
      <w:r>
        <w:t>ADDENDUM to FAR 52.212-1 INSTRUCTIONS TO OFFERORS—COMMERCIAL PRODUCTS AND COMMERCIAL SERVICES</w:t>
      </w:r>
    </w:p>
    <w:p w14:paraId="4CDCBF28" w14:textId="77777777" w:rsidR="0037312B" w:rsidRDefault="0037312B">
      <w:r>
        <w:t xml:space="preserve">  Provisions that are incorporated by reference (by Citation Number, Title, and Date), have the same force and effect as if they were given in full text. Upon request, the Contracting Officer will make their full text available.</w:t>
      </w:r>
    </w:p>
    <w:p w14:paraId="4CDCBF29" w14:textId="77777777" w:rsidR="0037312B" w:rsidRDefault="0037312B">
      <w:r>
        <w:t xml:space="preserve">  The following provisions are incorporated into 52.212-1 as an addendum to this solicitation:</w:t>
      </w:r>
    </w:p>
    <w:p w14:paraId="4CDCBF2A" w14:textId="77777777" w:rsidR="0037312B" w:rsidRPr="00C74A5E" w:rsidRDefault="0037312B" w:rsidP="00EB749D">
      <w:r w:rsidRPr="00C74A5E">
        <w:t>Provisions that are incorporated by reference (by Citation Number, Title, and Date), have the same force and effect as if they were given in full text. Upon request, the Contracting Officer will make their full text available.</w:t>
      </w:r>
    </w:p>
    <w:p w14:paraId="4CDCBF2B" w14:textId="77777777" w:rsidR="0037312B" w:rsidRPr="00C74A5E" w:rsidRDefault="0037312B" w:rsidP="00EB749D">
      <w:r w:rsidRPr="00C74A5E">
        <w:t xml:space="preserve">  The following provisions are incorporated into 52.212-1 as an addendum to this solicitation:</w:t>
      </w:r>
    </w:p>
    <w:p w14:paraId="4CDCBF2C" w14:textId="77777777" w:rsidR="0037312B" w:rsidRPr="00C74A5E" w:rsidRDefault="0037312B" w:rsidP="00EB749D">
      <w:pPr>
        <w:tabs>
          <w:tab w:val="left" w:pos="720"/>
        </w:tabs>
        <w:autoSpaceDE w:val="0"/>
        <w:autoSpaceDN w:val="0"/>
        <w:adjustRightInd w:val="0"/>
        <w:spacing w:line="240" w:lineRule="auto"/>
        <w:rPr>
          <w:rFonts w:ascii="Arial" w:hAnsi="Arial" w:cs="Arial"/>
          <w:color w:val="000000"/>
        </w:rPr>
      </w:pPr>
      <w:r w:rsidRPr="00C74A5E">
        <w:rPr>
          <w:rFonts w:ascii="Arial" w:hAnsi="Arial" w:cs="Arial"/>
          <w:color w:val="000000"/>
        </w:rPr>
        <w:t xml:space="preserve">E.2.1 </w:t>
      </w:r>
      <w:r w:rsidRPr="00C74A5E">
        <w:rPr>
          <w:rFonts w:ascii="Arial" w:hAnsi="Arial" w:cs="Arial"/>
          <w:color w:val="000000"/>
        </w:rPr>
        <w:tab/>
      </w:r>
      <w:r w:rsidRPr="00C74A5E">
        <w:rPr>
          <w:rFonts w:ascii="Arial" w:hAnsi="Arial" w:cs="Arial"/>
          <w:b/>
          <w:bCs/>
          <w:color w:val="000000"/>
        </w:rPr>
        <w:t>SITE VISIT:</w:t>
      </w:r>
      <w:r w:rsidRPr="00C74A5E">
        <w:rPr>
          <w:rFonts w:ascii="Arial" w:hAnsi="Arial" w:cs="Arial"/>
          <w:color w:val="000000"/>
        </w:rPr>
        <w:t xml:space="preserve"> Not Applicable.</w:t>
      </w:r>
    </w:p>
    <w:p w14:paraId="4CDCBF2D" w14:textId="676A6B69" w:rsidR="0037312B" w:rsidRPr="00C74A5E" w:rsidRDefault="0037312B" w:rsidP="00EB749D">
      <w:pPr>
        <w:autoSpaceDE w:val="0"/>
        <w:autoSpaceDN w:val="0"/>
        <w:adjustRightInd w:val="0"/>
        <w:spacing w:line="240" w:lineRule="auto"/>
        <w:ind w:left="720" w:hanging="720"/>
        <w:rPr>
          <w:rFonts w:ascii="Arial" w:hAnsi="Arial" w:cs="Arial"/>
        </w:rPr>
      </w:pPr>
      <w:r w:rsidRPr="00C74A5E">
        <w:rPr>
          <w:rFonts w:ascii="Arial" w:hAnsi="Arial" w:cs="Arial"/>
          <w:color w:val="000000"/>
        </w:rPr>
        <w:t xml:space="preserve">E.2.2 </w:t>
      </w:r>
      <w:r w:rsidRPr="00C74A5E">
        <w:rPr>
          <w:rFonts w:ascii="Arial" w:hAnsi="Arial" w:cs="Arial"/>
          <w:color w:val="000000"/>
        </w:rPr>
        <w:tab/>
      </w:r>
      <w:r w:rsidRPr="00C74A5E">
        <w:rPr>
          <w:rFonts w:ascii="Arial" w:hAnsi="Arial" w:cs="Arial"/>
          <w:b/>
          <w:bCs/>
          <w:color w:val="000000"/>
        </w:rPr>
        <w:t>SUBMISSION OF OFFERS:</w:t>
      </w:r>
      <w:r w:rsidRPr="00C74A5E">
        <w:rPr>
          <w:rFonts w:ascii="Arial" w:hAnsi="Arial" w:cs="Arial"/>
          <w:color w:val="000000"/>
        </w:rPr>
        <w:t xml:space="preserve"> Offers to this solicitation shall be sent no later than </w:t>
      </w:r>
      <w:r w:rsidR="00B14C5E">
        <w:rPr>
          <w:rFonts w:ascii="Arial" w:hAnsi="Arial" w:cs="Arial"/>
          <w:color w:val="FF0000"/>
        </w:rPr>
        <w:t>8</w:t>
      </w:r>
      <w:r w:rsidRPr="00C74A5E">
        <w:rPr>
          <w:rFonts w:ascii="Arial" w:hAnsi="Arial" w:cs="Arial"/>
          <w:color w:val="FF0000"/>
        </w:rPr>
        <w:t xml:space="preserve">:00 AM PDT on </w:t>
      </w:r>
      <w:r>
        <w:rPr>
          <w:rFonts w:ascii="Arial" w:hAnsi="Arial" w:cs="Arial"/>
          <w:color w:val="FF0000"/>
        </w:rPr>
        <w:t>April 29</w:t>
      </w:r>
      <w:r>
        <w:rPr>
          <w:rFonts w:ascii="Arial" w:hAnsi="Arial" w:cs="Arial"/>
          <w:color w:val="FF0000"/>
          <w:vertAlign w:val="superscript"/>
        </w:rPr>
        <w:t>th</w:t>
      </w:r>
      <w:r w:rsidRPr="00C74A5E">
        <w:rPr>
          <w:rFonts w:ascii="Arial" w:hAnsi="Arial" w:cs="Arial"/>
          <w:color w:val="FF0000"/>
        </w:rPr>
        <w:t xml:space="preserve">, 2026 </w:t>
      </w:r>
      <w:r w:rsidRPr="00C74A5E">
        <w:rPr>
          <w:rFonts w:ascii="Arial" w:hAnsi="Arial" w:cs="Arial"/>
          <w:color w:val="000000"/>
        </w:rPr>
        <w:t xml:space="preserve">to the attention of Anna Cevallos at </w:t>
      </w:r>
      <w:hyperlink r:id="rId49" w:history="1">
        <w:r w:rsidRPr="00A37C8B">
          <w:rPr>
            <w:rStyle w:val="Hyperlink"/>
            <w:rFonts w:ascii="Arial" w:hAnsi="Arial" w:cs="Arial"/>
          </w:rPr>
          <w:t>jose.espinoza3@va.gov</w:t>
        </w:r>
      </w:hyperlink>
      <w:r w:rsidRPr="00C74A5E">
        <w:rPr>
          <w:rFonts w:ascii="Arial" w:hAnsi="Arial" w:cs="Arial"/>
          <w:color w:val="000000"/>
        </w:rPr>
        <w:t xml:space="preserve"> with “</w:t>
      </w:r>
      <w:r w:rsidRPr="00C74A5E">
        <w:rPr>
          <w:rFonts w:ascii="Arial" w:hAnsi="Arial" w:cs="Arial"/>
          <w:b/>
          <w:bCs/>
          <w:color w:val="000000"/>
        </w:rPr>
        <w:t>Solicitation Offer 36C26226Q</w:t>
      </w:r>
      <w:r>
        <w:rPr>
          <w:rFonts w:ascii="Arial" w:hAnsi="Arial" w:cs="Arial"/>
          <w:b/>
          <w:bCs/>
          <w:color w:val="000000"/>
        </w:rPr>
        <w:t>0677</w:t>
      </w:r>
      <w:r w:rsidRPr="00C74A5E">
        <w:rPr>
          <w:rFonts w:ascii="Arial" w:hAnsi="Arial" w:cs="Arial"/>
          <w:b/>
          <w:bCs/>
          <w:color w:val="000000"/>
        </w:rPr>
        <w:t>”</w:t>
      </w:r>
      <w:r w:rsidRPr="00C74A5E">
        <w:rPr>
          <w:rFonts w:ascii="Arial" w:hAnsi="Arial" w:cs="Arial"/>
          <w:color w:val="000000"/>
        </w:rPr>
        <w:t xml:space="preserve"> in the subject line. </w:t>
      </w:r>
      <w:r w:rsidRPr="00C74A5E">
        <w:rPr>
          <w:rFonts w:ascii="Arial" w:hAnsi="Arial" w:cs="Arial"/>
          <w:b/>
          <w:bCs/>
        </w:rPr>
        <w:t xml:space="preserve">NO EXTRA TIME WILL BE GIVEN. </w:t>
      </w:r>
      <w:r w:rsidRPr="00C74A5E">
        <w:rPr>
          <w:rFonts w:ascii="Arial" w:hAnsi="Arial" w:cs="Arial"/>
        </w:rPr>
        <w:t xml:space="preserve">Offerors are advised that it is your responsibility to review and monitor the website frequently to ensure you have the most up to date information, including amendments. Offeror shall quote all line items under this requirement and the pricing terms of the quotation shall be valid for at least 60 days unless a longer time is stated in the quote.  </w:t>
      </w:r>
      <w:r w:rsidRPr="00C74A5E">
        <w:rPr>
          <w:rFonts w:ascii="Arial" w:hAnsi="Arial" w:cs="Arial"/>
          <w:color w:val="000000"/>
        </w:rPr>
        <w:t>Files should be sent in PDF format and no larger than 10MB or they will</w:t>
      </w:r>
      <w:r w:rsidRPr="00C74A5E">
        <w:rPr>
          <w:rFonts w:ascii="Arial" w:hAnsi="Arial" w:cs="Arial"/>
          <w:color w:val="000000"/>
        </w:rPr>
        <w:t xml:space="preserve"> be automatically rejected by the server. Vendor shall expect a confirmation e-mail indicating offer was successfully received by the Government. The Government is not responsible for rejected emails that exceed the e-mail capacity. Telephone and fax responses shall NOT be accepted.</w:t>
      </w:r>
      <w:r w:rsidRPr="00C74A5E">
        <w:rPr>
          <w:rFonts w:ascii="Arial" w:hAnsi="Arial" w:cs="Arial"/>
        </w:rPr>
        <w:t xml:space="preserve"> </w:t>
      </w:r>
      <w:r w:rsidRPr="00C74A5E">
        <w:rPr>
          <w:rFonts w:ascii="Arial" w:hAnsi="Arial" w:cs="Arial"/>
          <w:b/>
          <w:bCs/>
        </w:rPr>
        <w:t xml:space="preserve">Telephone inquiries will not be honored. Inquiries after the allotted period may not be responded to due to the time constraints of the procurement. </w:t>
      </w:r>
      <w:r w:rsidRPr="00C74A5E">
        <w:rPr>
          <w:rFonts w:ascii="Arial" w:hAnsi="Arial" w:cs="Arial"/>
        </w:rPr>
        <w:t xml:space="preserve">All offerors must be registered in </w:t>
      </w:r>
      <w:r w:rsidRPr="00C74A5E">
        <w:rPr>
          <w:rFonts w:ascii="Arial" w:hAnsi="Arial" w:cs="Arial"/>
          <w:b/>
          <w:bCs/>
        </w:rPr>
        <w:t xml:space="preserve">www.sam.gov </w:t>
      </w:r>
      <w:r w:rsidRPr="00C74A5E">
        <w:rPr>
          <w:rFonts w:ascii="Arial" w:hAnsi="Arial" w:cs="Arial"/>
        </w:rPr>
        <w:t>to do business with the Governme</w:t>
      </w:r>
      <w:r w:rsidRPr="00C74A5E">
        <w:rPr>
          <w:rFonts w:ascii="Arial" w:hAnsi="Arial" w:cs="Arial"/>
        </w:rPr>
        <w:t>nt. Ensure your registratio</w:t>
      </w:r>
      <w:r w:rsidRPr="00C74A5E">
        <w:rPr>
          <w:rFonts w:ascii="Arial" w:hAnsi="Arial" w:cs="Arial"/>
          <w:color w:val="000000"/>
        </w:rPr>
        <w:t xml:space="preserve">n is accurate, current, and has not expired. </w:t>
      </w:r>
      <w:r w:rsidRPr="00C74A5E">
        <w:rPr>
          <w:rFonts w:ascii="Arial" w:hAnsi="Arial" w:cs="Arial"/>
          <w:b/>
          <w:bCs/>
          <w:color w:val="000000"/>
        </w:rPr>
        <w:t>Vendors Must include their SAM UEI number on their quote</w:t>
      </w:r>
      <w:r w:rsidRPr="00C74A5E">
        <w:rPr>
          <w:rFonts w:ascii="Arial" w:hAnsi="Arial" w:cs="Arial"/>
          <w:color w:val="000000"/>
        </w:rPr>
        <w:t xml:space="preserve">. Also, for verification of vendor SDVOSB and VOSB status, please ensure your business is registered with the U.S. Small Business Administration (SBA) Veteran Small Business Certification </w:t>
      </w:r>
      <w:r w:rsidRPr="00C74A5E">
        <w:rPr>
          <w:rFonts w:ascii="Arial" w:hAnsi="Arial" w:cs="Arial"/>
          <w:color w:val="000000"/>
        </w:rPr>
        <w:lastRenderedPageBreak/>
        <w:t xml:space="preserve">(VetCert) through the following link: </w:t>
      </w:r>
      <w:hyperlink r:id="rId50" w:history="1">
        <w:r w:rsidRPr="00C74A5E">
          <w:rPr>
            <w:rStyle w:val="Hyperlink"/>
            <w:rFonts w:ascii="Arial" w:hAnsi="Arial" w:cs="Arial"/>
          </w:rPr>
          <w:t>https://veterans.certify.sba.gov/</w:t>
        </w:r>
      </w:hyperlink>
      <w:r w:rsidRPr="00C74A5E">
        <w:rPr>
          <w:rFonts w:ascii="Arial" w:hAnsi="Arial" w:cs="Arial"/>
          <w:color w:val="0000FF"/>
        </w:rPr>
        <w:t xml:space="preserve"> </w:t>
      </w:r>
      <w:r w:rsidRPr="00C74A5E">
        <w:rPr>
          <w:rFonts w:ascii="Arial" w:hAnsi="Arial" w:cs="Arial"/>
        </w:rPr>
        <w:t>and vendor registration must be current at time of quote / offer submission.</w:t>
      </w:r>
    </w:p>
    <w:p w14:paraId="4CDCBF2E" w14:textId="77777777" w:rsidR="0037312B" w:rsidRPr="00C74A5E" w:rsidRDefault="0037312B" w:rsidP="00EB749D">
      <w:pPr>
        <w:autoSpaceDE w:val="0"/>
        <w:autoSpaceDN w:val="0"/>
        <w:adjustRightInd w:val="0"/>
        <w:spacing w:line="240" w:lineRule="auto"/>
        <w:ind w:left="720" w:hanging="720"/>
        <w:rPr>
          <w:rFonts w:ascii="Arial" w:hAnsi="Arial" w:cs="Arial"/>
          <w:color w:val="FF0000"/>
        </w:rPr>
      </w:pPr>
      <w:r w:rsidRPr="00C74A5E">
        <w:rPr>
          <w:rFonts w:ascii="Arial" w:hAnsi="Arial" w:cs="Arial"/>
          <w:color w:val="000000"/>
        </w:rPr>
        <w:t xml:space="preserve">E.2.3 </w:t>
      </w:r>
      <w:r w:rsidRPr="00C74A5E">
        <w:rPr>
          <w:rFonts w:ascii="Arial" w:hAnsi="Arial" w:cs="Arial"/>
          <w:color w:val="000000"/>
        </w:rPr>
        <w:tab/>
      </w:r>
      <w:r w:rsidRPr="00C74A5E">
        <w:rPr>
          <w:rFonts w:ascii="Arial" w:hAnsi="Arial" w:cs="Arial"/>
          <w:b/>
          <w:bCs/>
          <w:color w:val="000000"/>
        </w:rPr>
        <w:t>SUBMISSION OF QUESTIONS:</w:t>
      </w:r>
      <w:r w:rsidRPr="00C74A5E">
        <w:rPr>
          <w:rFonts w:ascii="Arial" w:hAnsi="Arial" w:cs="Arial"/>
          <w:color w:val="000000"/>
        </w:rPr>
        <w:t xml:space="preserve"> All questions must be received by </w:t>
      </w:r>
      <w:r>
        <w:rPr>
          <w:rFonts w:ascii="Arial" w:hAnsi="Arial" w:cs="Arial"/>
          <w:color w:val="FF0000"/>
        </w:rPr>
        <w:t>12:00</w:t>
      </w:r>
      <w:r w:rsidRPr="00C74A5E">
        <w:rPr>
          <w:rFonts w:ascii="Arial" w:hAnsi="Arial" w:cs="Arial"/>
          <w:color w:val="FF0000"/>
        </w:rPr>
        <w:t xml:space="preserve"> </w:t>
      </w:r>
      <w:r>
        <w:rPr>
          <w:rFonts w:ascii="Arial" w:hAnsi="Arial" w:cs="Arial"/>
          <w:color w:val="FF0000"/>
        </w:rPr>
        <w:t>PM</w:t>
      </w:r>
      <w:r w:rsidRPr="00C74A5E">
        <w:rPr>
          <w:rFonts w:ascii="Arial" w:hAnsi="Arial" w:cs="Arial"/>
          <w:color w:val="FF0000"/>
        </w:rPr>
        <w:t xml:space="preserve"> PDT, </w:t>
      </w:r>
      <w:r>
        <w:rPr>
          <w:rFonts w:ascii="Arial" w:hAnsi="Arial" w:cs="Arial"/>
          <w:color w:val="FF0000"/>
        </w:rPr>
        <w:t>April 27</w:t>
      </w:r>
      <w:r w:rsidRPr="00EB749D">
        <w:rPr>
          <w:rFonts w:ascii="Arial" w:hAnsi="Arial" w:cs="Arial"/>
          <w:color w:val="FF0000"/>
          <w:vertAlign w:val="superscript"/>
        </w:rPr>
        <w:t>th</w:t>
      </w:r>
      <w:r w:rsidRPr="00C74A5E">
        <w:rPr>
          <w:rFonts w:ascii="Arial" w:hAnsi="Arial" w:cs="Arial"/>
          <w:color w:val="FF0000"/>
        </w:rPr>
        <w:t>, 2026.</w:t>
      </w:r>
      <w:r w:rsidRPr="00C74A5E">
        <w:rPr>
          <w:rFonts w:ascii="Arial" w:hAnsi="Arial" w:cs="Arial"/>
          <w:color w:val="000000"/>
        </w:rPr>
        <w:t xml:space="preserve"> All questions submitted for this solicitation must be electronically sent to the following email address: Anna Cevallos at </w:t>
      </w:r>
      <w:hyperlink r:id="rId51" w:history="1">
        <w:r w:rsidRPr="00C74A5E">
          <w:rPr>
            <w:rStyle w:val="Hyperlink"/>
            <w:rFonts w:ascii="Arial" w:hAnsi="Arial" w:cs="Arial"/>
          </w:rPr>
          <w:t>anna.cevallos@va.gov</w:t>
        </w:r>
      </w:hyperlink>
      <w:r w:rsidRPr="00C74A5E">
        <w:rPr>
          <w:rFonts w:ascii="Arial" w:hAnsi="Arial" w:cs="Arial"/>
          <w:color w:val="000000"/>
        </w:rPr>
        <w:t xml:space="preserve"> with “</w:t>
      </w:r>
      <w:r w:rsidRPr="00C74A5E">
        <w:rPr>
          <w:rFonts w:ascii="Arial" w:hAnsi="Arial" w:cs="Arial"/>
          <w:b/>
          <w:bCs/>
          <w:color w:val="000000"/>
        </w:rPr>
        <w:t>Solicitation Offer 36C26226Q</w:t>
      </w:r>
      <w:r>
        <w:rPr>
          <w:rFonts w:ascii="Arial" w:hAnsi="Arial" w:cs="Arial"/>
          <w:b/>
          <w:bCs/>
          <w:color w:val="000000"/>
        </w:rPr>
        <w:t>0677</w:t>
      </w:r>
      <w:r w:rsidRPr="00C74A5E">
        <w:rPr>
          <w:rFonts w:ascii="Arial" w:hAnsi="Arial" w:cs="Arial"/>
          <w:b/>
          <w:bCs/>
          <w:color w:val="000000"/>
        </w:rPr>
        <w:t>”</w:t>
      </w:r>
      <w:r w:rsidRPr="00C74A5E">
        <w:rPr>
          <w:rFonts w:ascii="Arial" w:hAnsi="Arial" w:cs="Arial"/>
          <w:color w:val="000000"/>
        </w:rPr>
        <w:t xml:space="preserve"> in the subject line Questions received after the stated date and time, may be addressed at the discretion of the Contracting Officer.</w:t>
      </w:r>
    </w:p>
    <w:p w14:paraId="4CDCBF2F" w14:textId="77777777" w:rsidR="0037312B" w:rsidRPr="00C74A5E" w:rsidRDefault="0037312B" w:rsidP="00EB749D">
      <w:pPr>
        <w:autoSpaceDE w:val="0"/>
        <w:autoSpaceDN w:val="0"/>
        <w:adjustRightInd w:val="0"/>
        <w:spacing w:line="240" w:lineRule="auto"/>
        <w:ind w:left="720" w:hanging="720"/>
        <w:rPr>
          <w:rFonts w:ascii="Arial" w:hAnsi="Arial" w:cs="Arial"/>
          <w:color w:val="000000"/>
        </w:rPr>
      </w:pPr>
      <w:r w:rsidRPr="00C74A5E">
        <w:rPr>
          <w:rFonts w:ascii="Arial" w:hAnsi="Arial" w:cs="Arial"/>
          <w:color w:val="000000"/>
        </w:rPr>
        <w:t xml:space="preserve">E.2.4 </w:t>
      </w:r>
      <w:r w:rsidRPr="00C74A5E">
        <w:rPr>
          <w:rFonts w:ascii="Arial" w:hAnsi="Arial" w:cs="Arial"/>
          <w:color w:val="000000"/>
        </w:rPr>
        <w:tab/>
      </w:r>
      <w:r w:rsidRPr="00C74A5E">
        <w:rPr>
          <w:rFonts w:ascii="Arial" w:hAnsi="Arial" w:cs="Arial"/>
          <w:b/>
          <w:bCs/>
          <w:color w:val="000000"/>
        </w:rPr>
        <w:t>DISCUSSIONS WITH OFFERORS</w:t>
      </w:r>
      <w:r w:rsidRPr="00C74A5E">
        <w:rPr>
          <w:rFonts w:ascii="Arial" w:hAnsi="Arial" w:cs="Arial"/>
          <w:color w:val="000000"/>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in the best interest of the Government. The Government may reject any or all offers if such action is in the public interest; accept other than the l</w:t>
      </w:r>
      <w:r w:rsidRPr="00C74A5E">
        <w:rPr>
          <w:rFonts w:ascii="Arial" w:hAnsi="Arial" w:cs="Arial"/>
          <w:color w:val="000000"/>
        </w:rPr>
        <w:t>owest offer; and waive informalities and minor irregularities in offers received.</w:t>
      </w:r>
    </w:p>
    <w:p w14:paraId="4CDCBF30" w14:textId="77777777" w:rsidR="0037312B" w:rsidRPr="00C74A5E" w:rsidRDefault="0037312B" w:rsidP="00EB749D">
      <w:pPr>
        <w:autoSpaceDE w:val="0"/>
        <w:autoSpaceDN w:val="0"/>
        <w:adjustRightInd w:val="0"/>
        <w:spacing w:line="240" w:lineRule="auto"/>
        <w:ind w:left="720" w:hanging="720"/>
        <w:rPr>
          <w:rFonts w:ascii="Arial" w:hAnsi="Arial" w:cs="Arial"/>
          <w:color w:val="000000"/>
        </w:rPr>
      </w:pPr>
      <w:r w:rsidRPr="00C74A5E">
        <w:rPr>
          <w:rFonts w:ascii="Arial" w:hAnsi="Arial" w:cs="Arial"/>
          <w:color w:val="000000"/>
        </w:rPr>
        <w:t xml:space="preserve">E.2.5 </w:t>
      </w:r>
      <w:r w:rsidRPr="00C74A5E">
        <w:rPr>
          <w:rFonts w:ascii="Arial" w:hAnsi="Arial" w:cs="Arial"/>
          <w:color w:val="000000"/>
        </w:rPr>
        <w:tab/>
      </w:r>
      <w:r w:rsidRPr="00C74A5E">
        <w:rPr>
          <w:rFonts w:ascii="Arial" w:hAnsi="Arial" w:cs="Arial"/>
          <w:b/>
          <w:bCs/>
          <w:color w:val="000000"/>
        </w:rPr>
        <w:t>SUBMISSION OF REQUIRED DOCUMENTS:</w:t>
      </w:r>
      <w:r w:rsidRPr="00C74A5E">
        <w:rPr>
          <w:rFonts w:ascii="Arial" w:hAnsi="Arial" w:cs="Arial"/>
          <w:color w:val="000000"/>
        </w:rPr>
        <w:t xml:space="preserve"> Submission of Required Documents listed herein is a condition precedent to award of a contract. In general, LIMIT your response to no more than thirty-five (35) typewritten pages with a 12pt font-size and Times New Roman font type, including, at a minimum, the following documentation:</w:t>
      </w:r>
    </w:p>
    <w:p w14:paraId="4CDCBF31" w14:textId="77777777" w:rsidR="0037312B" w:rsidRPr="00C74A5E" w:rsidRDefault="0037312B" w:rsidP="00EB749D">
      <w:pPr>
        <w:autoSpaceDE w:val="0"/>
        <w:autoSpaceDN w:val="0"/>
        <w:adjustRightInd w:val="0"/>
        <w:spacing w:after="0" w:line="240" w:lineRule="auto"/>
        <w:ind w:firstLine="720"/>
        <w:rPr>
          <w:rFonts w:ascii="Arial" w:hAnsi="Arial" w:cs="Arial"/>
          <w:color w:val="000000"/>
        </w:rPr>
      </w:pPr>
      <w:r w:rsidRPr="00C74A5E">
        <w:rPr>
          <w:rFonts w:ascii="Arial" w:hAnsi="Arial" w:cs="Arial"/>
          <w:color w:val="000000"/>
        </w:rPr>
        <w:t xml:space="preserve">1. </w:t>
      </w:r>
      <w:r w:rsidRPr="00C74A5E">
        <w:rPr>
          <w:rFonts w:ascii="Arial" w:hAnsi="Arial" w:cs="Arial"/>
          <w:b/>
          <w:bCs/>
          <w:color w:val="000000"/>
        </w:rPr>
        <w:t>SF 1449.</w:t>
      </w:r>
      <w:r w:rsidRPr="00C74A5E">
        <w:rPr>
          <w:rFonts w:ascii="Arial" w:hAnsi="Arial" w:cs="Arial"/>
          <w:color w:val="000000"/>
        </w:rPr>
        <w:t xml:space="preserve"> As a minimum, include—</w:t>
      </w:r>
    </w:p>
    <w:p w14:paraId="4CDCBF32" w14:textId="77777777" w:rsidR="0037312B" w:rsidRPr="00C74A5E" w:rsidRDefault="0037312B" w:rsidP="00EB749D">
      <w:pPr>
        <w:autoSpaceDE w:val="0"/>
        <w:autoSpaceDN w:val="0"/>
        <w:adjustRightInd w:val="0"/>
        <w:spacing w:after="0" w:line="240" w:lineRule="auto"/>
        <w:ind w:left="720" w:firstLine="720"/>
        <w:rPr>
          <w:rFonts w:ascii="Arial" w:hAnsi="Arial" w:cs="Arial"/>
          <w:color w:val="000000"/>
        </w:rPr>
      </w:pPr>
      <w:r w:rsidRPr="00C74A5E">
        <w:rPr>
          <w:rFonts w:ascii="Arial" w:hAnsi="Arial" w:cs="Arial"/>
          <w:color w:val="000000"/>
        </w:rPr>
        <w:t>a. Complete Block 17a and "Remit to" address, if different than mailing address</w:t>
      </w:r>
    </w:p>
    <w:p w14:paraId="4CDCBF33" w14:textId="77777777" w:rsidR="0037312B" w:rsidRPr="00C74A5E" w:rsidRDefault="0037312B" w:rsidP="00EB749D">
      <w:pPr>
        <w:autoSpaceDE w:val="0"/>
        <w:autoSpaceDN w:val="0"/>
        <w:adjustRightInd w:val="0"/>
        <w:spacing w:after="0" w:line="240" w:lineRule="auto"/>
        <w:ind w:left="1440"/>
        <w:rPr>
          <w:rFonts w:ascii="Arial" w:hAnsi="Arial" w:cs="Arial"/>
          <w:color w:val="000000"/>
        </w:rPr>
      </w:pPr>
      <w:r w:rsidRPr="00C74A5E">
        <w:rPr>
          <w:rFonts w:ascii="Arial" w:hAnsi="Arial" w:cs="Arial"/>
          <w:color w:val="000000"/>
        </w:rPr>
        <w:t>b. Complete blocks 30a, b, and c; Signature, Print Name &amp; Title of Signer, Date Signed</w:t>
      </w:r>
    </w:p>
    <w:p w14:paraId="4CDCBF34" w14:textId="77777777" w:rsidR="0037312B" w:rsidRPr="00C74A5E" w:rsidRDefault="0037312B" w:rsidP="00EB749D">
      <w:pPr>
        <w:autoSpaceDE w:val="0"/>
        <w:autoSpaceDN w:val="0"/>
        <w:adjustRightInd w:val="0"/>
        <w:spacing w:after="0" w:line="240" w:lineRule="auto"/>
        <w:ind w:left="720" w:firstLine="720"/>
        <w:rPr>
          <w:rFonts w:ascii="Arial" w:hAnsi="Arial" w:cs="Arial"/>
          <w:color w:val="000000"/>
        </w:rPr>
      </w:pPr>
      <w:r w:rsidRPr="00C74A5E">
        <w:rPr>
          <w:rFonts w:ascii="Arial" w:hAnsi="Arial" w:cs="Arial"/>
          <w:color w:val="000000"/>
        </w:rPr>
        <w:t>*Electronic Signatures and Dates are acceptable.</w:t>
      </w:r>
    </w:p>
    <w:p w14:paraId="4CDCBF35" w14:textId="77777777" w:rsidR="0037312B" w:rsidRPr="00C74A5E" w:rsidRDefault="0037312B" w:rsidP="00EB749D">
      <w:pPr>
        <w:autoSpaceDE w:val="0"/>
        <w:autoSpaceDN w:val="0"/>
        <w:adjustRightInd w:val="0"/>
        <w:spacing w:after="0" w:line="240" w:lineRule="auto"/>
        <w:ind w:left="720" w:firstLine="720"/>
        <w:rPr>
          <w:rFonts w:ascii="Arial" w:hAnsi="Arial" w:cs="Arial"/>
          <w:color w:val="000000"/>
        </w:rPr>
      </w:pPr>
    </w:p>
    <w:p w14:paraId="4CDCBF36" w14:textId="77777777" w:rsidR="0037312B" w:rsidRPr="00C74A5E" w:rsidRDefault="0037312B" w:rsidP="00EB749D">
      <w:pPr>
        <w:spacing w:after="0" w:line="240" w:lineRule="auto"/>
        <w:ind w:firstLine="720"/>
        <w:rPr>
          <w:rFonts w:ascii="Arial" w:hAnsi="Arial" w:cs="Arial"/>
          <w:color w:val="000000"/>
        </w:rPr>
      </w:pPr>
      <w:r w:rsidRPr="00C74A5E">
        <w:rPr>
          <w:rFonts w:ascii="Arial" w:hAnsi="Arial" w:cs="Arial"/>
          <w:color w:val="000000"/>
        </w:rPr>
        <w:t xml:space="preserve">2. </w:t>
      </w:r>
      <w:r w:rsidRPr="00C74A5E">
        <w:rPr>
          <w:rFonts w:ascii="Arial" w:hAnsi="Arial" w:cs="Arial"/>
          <w:b/>
          <w:bCs/>
          <w:color w:val="000000"/>
        </w:rPr>
        <w:t>SF30.</w:t>
      </w:r>
      <w:r w:rsidRPr="00C74A5E">
        <w:rPr>
          <w:rFonts w:ascii="Arial" w:hAnsi="Arial" w:cs="Arial"/>
          <w:color w:val="000000"/>
        </w:rPr>
        <w:t xml:space="preserve"> Amendments (If Amendments are issued)</w:t>
      </w:r>
    </w:p>
    <w:p w14:paraId="4CDCBF37" w14:textId="77777777" w:rsidR="0037312B" w:rsidRPr="00C74A5E" w:rsidRDefault="0037312B" w:rsidP="00EB749D">
      <w:pPr>
        <w:spacing w:after="0" w:line="240" w:lineRule="auto"/>
        <w:ind w:left="720" w:firstLine="720"/>
        <w:rPr>
          <w:rFonts w:ascii="Arial" w:hAnsi="Arial" w:cs="Arial"/>
          <w:color w:val="000000"/>
        </w:rPr>
      </w:pPr>
      <w:r w:rsidRPr="00C74A5E">
        <w:rPr>
          <w:rFonts w:ascii="Arial" w:hAnsi="Arial" w:cs="Arial"/>
          <w:color w:val="000000"/>
        </w:rPr>
        <w:t xml:space="preserve">a. Complete 15a, b and c; Signature, Print Name &amp; Title of Signer, Date Signed </w:t>
      </w:r>
    </w:p>
    <w:p w14:paraId="4CDCBF38" w14:textId="77777777" w:rsidR="0037312B" w:rsidRPr="00EB749D" w:rsidRDefault="0037312B" w:rsidP="00EB749D">
      <w:pPr>
        <w:autoSpaceDE w:val="0"/>
        <w:autoSpaceDN w:val="0"/>
        <w:adjustRightInd w:val="0"/>
        <w:spacing w:after="0" w:line="240" w:lineRule="auto"/>
        <w:ind w:left="720" w:firstLine="720"/>
        <w:rPr>
          <w:rFonts w:ascii="Arial" w:hAnsi="Arial" w:cs="Arial"/>
          <w:color w:val="000000"/>
        </w:rPr>
      </w:pPr>
      <w:r w:rsidRPr="00C74A5E">
        <w:rPr>
          <w:rFonts w:ascii="Arial" w:hAnsi="Arial" w:cs="Arial"/>
          <w:color w:val="000000"/>
        </w:rPr>
        <w:t>*Electronic Signatures and Dates are acceptable.</w:t>
      </w:r>
    </w:p>
    <w:p w14:paraId="4CDCBF39" w14:textId="77777777" w:rsidR="0037312B" w:rsidRPr="005E2378" w:rsidRDefault="0037312B" w:rsidP="00EB749D">
      <w:pPr>
        <w:pStyle w:val="ListParagraph"/>
        <w:spacing w:line="240" w:lineRule="auto"/>
        <w:ind w:left="1800"/>
        <w:rPr>
          <w:rFonts w:ascii="Arial" w:hAnsi="Arial" w:cs="Arial"/>
          <w:bCs/>
          <w:highlight w:val="yellow"/>
        </w:rPr>
      </w:pPr>
    </w:p>
    <w:p w14:paraId="4CDCBF3A" w14:textId="77777777" w:rsidR="0037312B" w:rsidRPr="00D32CEC" w:rsidRDefault="0037312B" w:rsidP="00EB749D">
      <w:pPr>
        <w:spacing w:line="240" w:lineRule="auto"/>
        <w:ind w:left="720"/>
        <w:rPr>
          <w:rFonts w:cstheme="minorHAnsi"/>
          <w:b/>
          <w:iCs/>
          <w:color w:val="4F81BD" w:themeColor="accent1"/>
          <w:sz w:val="26"/>
          <w:szCs w:val="26"/>
        </w:rPr>
      </w:pPr>
      <w:r w:rsidRPr="00D32CEC">
        <w:rPr>
          <w:rFonts w:cstheme="minorHAnsi"/>
          <w:b/>
          <w:iCs/>
          <w:color w:val="4F81BD" w:themeColor="accent1"/>
          <w:sz w:val="26"/>
          <w:szCs w:val="26"/>
        </w:rPr>
        <w:t>OFFERORS WHO FAIL TO SUBMIT THESE DOCUMENTS WITH THEIR QUOTES WILL HAVE THEIR QUOTES REJECTED AND WILL NOT BE CONSIDERED FURTHER FOR COMPETITION AND/OR CONTRACT AWARD</w:t>
      </w:r>
    </w:p>
    <w:p w14:paraId="4CDCBF3B" w14:textId="77777777" w:rsidR="0037312B" w:rsidRPr="00D32CEC" w:rsidRDefault="0037312B" w:rsidP="00EB749D">
      <w:pPr>
        <w:rPr>
          <w:rFonts w:ascii="Arial" w:hAnsi="Arial" w:cs="Arial"/>
          <w:bCs/>
        </w:rPr>
      </w:pPr>
      <w:r w:rsidRPr="00D32CEC">
        <w:rPr>
          <w:rFonts w:ascii="Arial" w:hAnsi="Arial" w:cs="Arial"/>
          <w:bCs/>
        </w:rPr>
        <w:tab/>
        <w:t xml:space="preserve">Submissions can be sent in multiple emails to avoid computer system email size </w:t>
      </w:r>
      <w:r w:rsidRPr="00D32CEC">
        <w:rPr>
          <w:rFonts w:ascii="Arial" w:hAnsi="Arial" w:cs="Arial"/>
          <w:bCs/>
        </w:rPr>
        <w:tab/>
        <w:t xml:space="preserve">limitation, to Anna Cevallos at </w:t>
      </w:r>
      <w:hyperlink r:id="rId52" w:history="1">
        <w:r w:rsidRPr="00A37C8B">
          <w:rPr>
            <w:rStyle w:val="Hyperlink"/>
            <w:rFonts w:ascii="Arial" w:hAnsi="Arial" w:cs="Arial"/>
          </w:rPr>
          <w:t>jose.espinoza3@va.gov</w:t>
        </w:r>
      </w:hyperlink>
      <w:r w:rsidRPr="00D32CEC">
        <w:rPr>
          <w:rFonts w:ascii="Arial" w:hAnsi="Arial" w:cs="Arial"/>
          <w:bCs/>
        </w:rPr>
        <w:t xml:space="preserve">. Quotes submitted by any other </w:t>
      </w:r>
      <w:r w:rsidRPr="00D32CEC">
        <w:rPr>
          <w:rFonts w:ascii="Arial" w:hAnsi="Arial" w:cs="Arial"/>
          <w:bCs/>
        </w:rPr>
        <w:tab/>
        <w:t xml:space="preserve">method will not be considered. All proprietary information shall be clearly marked. </w:t>
      </w:r>
    </w:p>
    <w:p w14:paraId="4CDCBF3C" w14:textId="77777777" w:rsidR="0037312B" w:rsidRPr="00D32CEC" w:rsidRDefault="0037312B" w:rsidP="00EB749D">
      <w:pPr>
        <w:ind w:left="615"/>
        <w:rPr>
          <w:rFonts w:ascii="Arial" w:hAnsi="Arial" w:cs="Arial"/>
          <w:bCs/>
        </w:rPr>
      </w:pPr>
      <w:r w:rsidRPr="00D32CEC">
        <w:rPr>
          <w:rFonts w:ascii="Arial" w:hAnsi="Arial" w:cs="Arial"/>
          <w:bCs/>
        </w:rPr>
        <w:t xml:space="preserve">The use of hyperlinks in quotes is prohibited. </w:t>
      </w:r>
      <w:r w:rsidRPr="00D32CEC">
        <w:rPr>
          <w:rFonts w:ascii="Arial" w:hAnsi="Arial" w:cs="Arial"/>
          <w:b/>
          <w:bCs/>
        </w:rPr>
        <w:t xml:space="preserve">Late quotes will not be accepted for              evaluation. </w:t>
      </w:r>
      <w:r w:rsidRPr="00D32CEC">
        <w:rPr>
          <w:rFonts w:ascii="Arial" w:hAnsi="Arial" w:cs="Arial"/>
          <w:bCs/>
        </w:rPr>
        <w:t xml:space="preserve"> The contractor is responsible for confirming the Government’s receipt of the contractor’s quote.  </w:t>
      </w:r>
    </w:p>
    <w:p w14:paraId="4CDCBF3D" w14:textId="77777777" w:rsidR="0037312B" w:rsidRPr="00D32CEC" w:rsidRDefault="0037312B" w:rsidP="00EB749D">
      <w:pPr>
        <w:jc w:val="center"/>
      </w:pPr>
      <w:r w:rsidRPr="00D32CEC">
        <w:t>(End of Addendum to 52.212-1)</w:t>
      </w:r>
    </w:p>
    <w:p w14:paraId="4CDCBF3E" w14:textId="77777777" w:rsidR="0037312B" w:rsidRDefault="0037312B"/>
    <w:p w14:paraId="4CDCBF3F" w14:textId="77777777" w:rsidR="0037312B" w:rsidRDefault="0037312B">
      <w:pPr>
        <w:pStyle w:val="Heading2"/>
      </w:pPr>
      <w:bookmarkStart w:id="86" w:name="_Toc256000087"/>
      <w:bookmarkStart w:id="87" w:name="_Toc256000035"/>
      <w:r>
        <w:t>E.3  52.240-90  SECURITY PROHIBITIONS AND EXCLUSIONS REPRESENTATIONS AND CERTIFICATIONS (NOV 2025) (DEVIATION)</w:t>
      </w:r>
      <w:bookmarkEnd w:id="86"/>
      <w:bookmarkEnd w:id="87"/>
    </w:p>
    <w:p w14:paraId="4CDCBF40" w14:textId="77777777" w:rsidR="0037312B" w:rsidRPr="00783A32" w:rsidRDefault="0037312B" w:rsidP="00783A32">
      <w:r>
        <w:t xml:space="preserve">  </w:t>
      </w:r>
      <w:r w:rsidRPr="00783A32">
        <w:t>(a)</w:t>
      </w:r>
      <w:r>
        <w:t xml:space="preserve"> </w:t>
      </w:r>
      <w:r w:rsidRPr="00783A32">
        <w:rPr>
          <w:i/>
          <w:iCs/>
        </w:rPr>
        <w:t>Definitions.</w:t>
      </w:r>
      <w:r>
        <w:t xml:space="preserve"> </w:t>
      </w:r>
      <w:r w:rsidRPr="00783A32">
        <w:t>As used in this provision—</w:t>
      </w:r>
    </w:p>
    <w:p w14:paraId="4CDCBF41" w14:textId="77777777" w:rsidR="0037312B" w:rsidRPr="00783A32" w:rsidRDefault="0037312B" w:rsidP="00783A32">
      <w:r>
        <w:rPr>
          <w:i/>
          <w:iCs/>
        </w:rPr>
        <w:lastRenderedPageBreak/>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4CDCBF42" w14:textId="77777777" w:rsidR="0037312B" w:rsidRPr="00783A32" w:rsidRDefault="0037312B"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4CDCBF43" w14:textId="77777777" w:rsidR="0037312B" w:rsidRPr="00783A32" w:rsidRDefault="0037312B" w:rsidP="00783A32">
      <w:r>
        <w:rPr>
          <w:i/>
          <w:iCs/>
        </w:rPr>
        <w:t xml:space="preserve">  </w:t>
      </w:r>
      <w:r w:rsidRPr="00783A32">
        <w:rPr>
          <w:i/>
          <w:iCs/>
        </w:rPr>
        <w:t>Marginalized populations of Sudan</w:t>
      </w:r>
      <w:r>
        <w:t xml:space="preserve"> </w:t>
      </w:r>
      <w:r w:rsidRPr="00783A32">
        <w:t>means—</w:t>
      </w:r>
    </w:p>
    <w:p w14:paraId="4CDCBF44" w14:textId="77777777" w:rsidR="0037312B" w:rsidRPr="00783A32" w:rsidRDefault="0037312B"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CDCBF45" w14:textId="77777777" w:rsidR="0037312B" w:rsidRPr="00783A32" w:rsidRDefault="0037312B" w:rsidP="00783A32">
      <w:r>
        <w:t xml:space="preserve">    </w:t>
      </w:r>
      <w:r w:rsidRPr="00783A32">
        <w:t>(2)</w:t>
      </w:r>
      <w:r>
        <w:t xml:space="preserve"> </w:t>
      </w:r>
      <w:r w:rsidRPr="00783A32">
        <w:t>Marginalized areas in Northern Sudan described in section 4(9) of such Act.</w:t>
      </w:r>
    </w:p>
    <w:p w14:paraId="4CDCBF46" w14:textId="77777777" w:rsidR="0037312B" w:rsidRPr="00783A32" w:rsidRDefault="0037312B"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4CDCBF47" w14:textId="77777777" w:rsidR="0037312B" w:rsidRPr="00783A32" w:rsidRDefault="0037312B" w:rsidP="00783A32">
      <w:r>
        <w:t xml:space="preserve">    </w:t>
      </w:r>
      <w:r w:rsidRPr="00783A32">
        <w:t>(1)</w:t>
      </w:r>
      <w:r>
        <w:t xml:space="preserve"> </w:t>
      </w:r>
      <w:r w:rsidRPr="00783A32">
        <w:t>Are conducted under contract directly and exclusively with the regional government of southern Sudan;</w:t>
      </w:r>
    </w:p>
    <w:p w14:paraId="4CDCBF48" w14:textId="77777777" w:rsidR="0037312B" w:rsidRPr="00783A32" w:rsidRDefault="0037312B"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4CDCBF49" w14:textId="77777777" w:rsidR="0037312B" w:rsidRPr="00783A32" w:rsidRDefault="0037312B" w:rsidP="00783A32">
      <w:r>
        <w:t xml:space="preserve">    </w:t>
      </w:r>
      <w:r w:rsidRPr="00783A32">
        <w:t>(3)</w:t>
      </w:r>
      <w:r>
        <w:t xml:space="preserve"> </w:t>
      </w:r>
      <w:r w:rsidRPr="00783A32">
        <w:t>Consist of providing goods or services to marginalized populations of Sudan;</w:t>
      </w:r>
    </w:p>
    <w:p w14:paraId="4CDCBF4A" w14:textId="77777777" w:rsidR="0037312B" w:rsidRPr="00783A32" w:rsidRDefault="0037312B" w:rsidP="00783A32">
      <w:r>
        <w:t xml:space="preserve">    </w:t>
      </w:r>
      <w:r w:rsidRPr="00783A32">
        <w:t>(4)</w:t>
      </w:r>
      <w:r>
        <w:t xml:space="preserve"> </w:t>
      </w:r>
      <w:r w:rsidRPr="00783A32">
        <w:t>Consist of providing goods or services to an internationally recognized peacekeeping force or humanitarian organization;</w:t>
      </w:r>
    </w:p>
    <w:p w14:paraId="4CDCBF4B" w14:textId="77777777" w:rsidR="0037312B" w:rsidRPr="00783A32" w:rsidRDefault="0037312B" w:rsidP="00783A32">
      <w:r>
        <w:t xml:space="preserve">    </w:t>
      </w:r>
      <w:r w:rsidRPr="00783A32">
        <w:t>(5)</w:t>
      </w:r>
      <w:r>
        <w:t xml:space="preserve"> </w:t>
      </w:r>
      <w:r w:rsidRPr="00783A32">
        <w:t>Consist of providing goods or services that are used only to promote health or education; or</w:t>
      </w:r>
    </w:p>
    <w:p w14:paraId="4CDCBF4C" w14:textId="77777777" w:rsidR="0037312B" w:rsidRPr="00783A32" w:rsidRDefault="0037312B" w:rsidP="00783A32">
      <w:r>
        <w:t xml:space="preserve">    </w:t>
      </w:r>
      <w:r w:rsidRPr="00783A32">
        <w:t>(6)</w:t>
      </w:r>
      <w:r>
        <w:t xml:space="preserve"> </w:t>
      </w:r>
      <w:r w:rsidRPr="00783A32">
        <w:t>Have been voluntarily suspended.</w:t>
      </w:r>
    </w:p>
    <w:p w14:paraId="4CDCBF4D" w14:textId="77777777" w:rsidR="0037312B" w:rsidRPr="00783A32" w:rsidRDefault="0037312B" w:rsidP="00783A32">
      <w:r>
        <w:rPr>
          <w:i/>
          <w:iCs/>
        </w:rPr>
        <w:t xml:space="preserve">  </w:t>
      </w:r>
      <w:r w:rsidRPr="00783A32">
        <w:rPr>
          <w:i/>
          <w:iCs/>
        </w:rPr>
        <w:t>Sensitive technology</w:t>
      </w:r>
      <w:r w:rsidRPr="00783A32">
        <w:t>—</w:t>
      </w:r>
    </w:p>
    <w:p w14:paraId="4CDCBF4E" w14:textId="77777777" w:rsidR="0037312B" w:rsidRPr="00783A32" w:rsidRDefault="0037312B" w:rsidP="00783A32">
      <w:r>
        <w:t xml:space="preserve">    </w:t>
      </w:r>
      <w:r w:rsidRPr="00783A32">
        <w:t>(1)</w:t>
      </w:r>
      <w:r>
        <w:t xml:space="preserve"> </w:t>
      </w:r>
      <w:r w:rsidRPr="00783A32">
        <w:t>Means hardware, software, telecommunications equipment, or any other technology that is to be used specifically—</w:t>
      </w:r>
    </w:p>
    <w:p w14:paraId="4CDCBF4F" w14:textId="77777777" w:rsidR="0037312B" w:rsidRPr="00783A32" w:rsidRDefault="0037312B" w:rsidP="00783A32">
      <w:r>
        <w:t xml:space="preserve">      </w:t>
      </w:r>
      <w:r w:rsidRPr="00783A32">
        <w:t>(i)</w:t>
      </w:r>
      <w:r>
        <w:t xml:space="preserve"> </w:t>
      </w:r>
      <w:r w:rsidRPr="00783A32">
        <w:t>To restrict the free flow of unbiased information in Iran; or</w:t>
      </w:r>
    </w:p>
    <w:p w14:paraId="4CDCBF50" w14:textId="77777777" w:rsidR="0037312B" w:rsidRPr="00783A32" w:rsidRDefault="0037312B" w:rsidP="00783A32">
      <w:r>
        <w:t xml:space="preserve">      </w:t>
      </w:r>
      <w:r w:rsidRPr="00783A32">
        <w:t>(ii)</w:t>
      </w:r>
      <w:r>
        <w:t xml:space="preserve"> </w:t>
      </w:r>
      <w:r w:rsidRPr="00783A32">
        <w:t>To disrupt, monitor, or otherwise restrict speech of the people of Iran; and</w:t>
      </w:r>
    </w:p>
    <w:p w14:paraId="4CDCBF51" w14:textId="77777777" w:rsidR="0037312B" w:rsidRPr="00783A32" w:rsidRDefault="0037312B" w:rsidP="00783A32">
      <w:r>
        <w:lastRenderedPageBreak/>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CDCBF52" w14:textId="77777777" w:rsidR="0037312B" w:rsidRPr="00783A32" w:rsidRDefault="0037312B" w:rsidP="00783A32">
      <w:r>
        <w:t xml:space="preserve">  </w:t>
      </w:r>
      <w:r w:rsidRPr="00783A32">
        <w:t>(b)</w:t>
      </w:r>
      <w:r>
        <w:t xml:space="preserve"> </w:t>
      </w:r>
      <w:r w:rsidRPr="00783A32">
        <w:rPr>
          <w:i/>
          <w:iCs/>
        </w:rPr>
        <w:t>Procedures</w:t>
      </w:r>
      <w:r w:rsidRPr="00783A32">
        <w:t>.</w:t>
      </w:r>
    </w:p>
    <w:p w14:paraId="4CDCBF53" w14:textId="77777777" w:rsidR="0037312B" w:rsidRPr="00783A32" w:rsidRDefault="0037312B"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3"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CDCBF54" w14:textId="77777777" w:rsidR="0037312B" w:rsidRPr="00783A32" w:rsidRDefault="0037312B" w:rsidP="00783A32">
      <w:r>
        <w:t xml:space="preserve">    </w:t>
      </w:r>
      <w:r w:rsidRPr="00783A32">
        <w:t>(2)</w:t>
      </w:r>
      <w:r>
        <w:t xml:space="preserve"> </w:t>
      </w:r>
      <w:r w:rsidRPr="00783A32">
        <w:rPr>
          <w:i/>
          <w:iCs/>
        </w:rPr>
        <w:t>FASCSA Orders</w:t>
      </w:r>
      <w:r w:rsidRPr="00783A32">
        <w:t>.</w:t>
      </w:r>
    </w:p>
    <w:p w14:paraId="4CDCBF55" w14:textId="77777777" w:rsidR="0037312B" w:rsidRPr="00783A32" w:rsidRDefault="0037312B"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CDCBF56" w14:textId="77777777" w:rsidR="0037312B" w:rsidRPr="00783A32" w:rsidRDefault="0037312B"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CDCBF57" w14:textId="77777777" w:rsidR="0037312B" w:rsidRPr="00783A32" w:rsidRDefault="0037312B" w:rsidP="00783A32">
      <w:r>
        <w:t xml:space="preserve">      </w:t>
      </w:r>
      <w:r w:rsidRPr="00783A32">
        <w:t>(iii)</w:t>
      </w:r>
      <w:r>
        <w:t xml:space="preserve"> </w:t>
      </w:r>
      <w:r w:rsidRPr="00783A32">
        <w:t>FASCSA orders issued after the date of solicitation do not apply unless added by an amendment to the solicitation.</w:t>
      </w:r>
    </w:p>
    <w:p w14:paraId="4CDCBF58" w14:textId="77777777" w:rsidR="0037312B" w:rsidRPr="00783A32" w:rsidRDefault="0037312B"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4CDCBF59" w14:textId="77777777" w:rsidR="0037312B" w:rsidRPr="00783A32" w:rsidRDefault="0037312B"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CDCBF5A" w14:textId="77777777" w:rsidR="0037312B" w:rsidRPr="00783A32" w:rsidRDefault="0037312B"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CDCBF5B" w14:textId="77777777" w:rsidR="0037312B" w:rsidRPr="00783A32" w:rsidRDefault="0037312B"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4CDCBF5C" w14:textId="77777777" w:rsidR="0037312B" w:rsidRPr="00783A32" w:rsidRDefault="0037312B"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4CDCBF5D" w14:textId="77777777" w:rsidR="0037312B" w:rsidRPr="00783A32" w:rsidRDefault="0037312B" w:rsidP="00783A32">
      <w:r>
        <w:t xml:space="preserve">  </w:t>
      </w:r>
      <w:r w:rsidRPr="00783A32">
        <w:t>(f)</w:t>
      </w:r>
      <w:r>
        <w:t xml:space="preserve"> </w:t>
      </w:r>
      <w:r w:rsidRPr="00783A32">
        <w:rPr>
          <w:i/>
          <w:iCs/>
        </w:rPr>
        <w:t>Iran Representation and Certifications</w:t>
      </w:r>
      <w:r w:rsidRPr="00783A32">
        <w:t>.</w:t>
      </w:r>
    </w:p>
    <w:p w14:paraId="4CDCBF5E" w14:textId="77777777" w:rsidR="0037312B" w:rsidRPr="00783A32" w:rsidRDefault="0037312B" w:rsidP="00783A32">
      <w:r>
        <w:lastRenderedPageBreak/>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CDCBF5F" w14:textId="77777777" w:rsidR="0037312B" w:rsidRPr="00783A32" w:rsidRDefault="0037312B"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4CDCBF60" w14:textId="77777777" w:rsidR="0037312B" w:rsidRPr="00783A32" w:rsidRDefault="0037312B"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4CDCBF61" w14:textId="77777777" w:rsidR="0037312B" w:rsidRPr="00783A32" w:rsidRDefault="0037312B"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4" w:history="1">
        <w:r w:rsidRPr="00FC16F2">
          <w:rPr>
            <w:rStyle w:val="Hyperlink"/>
            <w:i/>
            <w:iCs/>
          </w:rPr>
          <w:t>https://www.treasury.gov/resource-center/sanctions/SDN-List/Pages/default.aspx</w:t>
        </w:r>
      </w:hyperlink>
      <w:r w:rsidRPr="00783A32">
        <w:t>)</w:t>
      </w:r>
    </w:p>
    <w:p w14:paraId="4CDCBF62" w14:textId="77777777" w:rsidR="0037312B" w:rsidRPr="00783A32" w:rsidRDefault="0037312B" w:rsidP="00783A32">
      <w:r>
        <w:t xml:space="preserve">    </w:t>
      </w:r>
      <w:r w:rsidRPr="00783A32">
        <w:t>(2)</w:t>
      </w:r>
      <w:r>
        <w:t xml:space="preserve"> </w:t>
      </w:r>
      <w:r w:rsidRPr="00783A32">
        <w:t>Exception for trade agreements. The representation and certification requirements of paragraph (f)(1) of this provision do not apply if—</w:t>
      </w:r>
    </w:p>
    <w:p w14:paraId="4CDCBF63" w14:textId="77777777" w:rsidR="0037312B" w:rsidRPr="00783A32" w:rsidRDefault="0037312B" w:rsidP="00783A32">
      <w:r>
        <w:t xml:space="preserve">      </w:t>
      </w:r>
      <w:r w:rsidRPr="00783A32">
        <w:t>(i)</w:t>
      </w:r>
      <w:r>
        <w:t xml:space="preserve"> </w:t>
      </w:r>
      <w:r w:rsidRPr="00783A32">
        <w:t>This solicitation includes a trade agreements notice or certification (e.g., 52.225-6, Trade Agreements Certificate); and</w:t>
      </w:r>
    </w:p>
    <w:p w14:paraId="4CDCBF64" w14:textId="77777777" w:rsidR="0037312B" w:rsidRPr="00783A32" w:rsidRDefault="0037312B"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CDCBF65" w14:textId="77777777" w:rsidR="0037312B" w:rsidRPr="00783A32" w:rsidRDefault="0037312B" w:rsidP="00783A32">
      <w:r>
        <w:t xml:space="preserve">      </w:t>
      </w:r>
      <w:r w:rsidRPr="00783A32">
        <w:t>(iii)</w:t>
      </w:r>
      <w:r>
        <w:t xml:space="preserve"> </w:t>
      </w:r>
      <w:r w:rsidRPr="00783A32">
        <w:t>The offeror shall email questions concerning sensitive technology to the Department of State at</w:t>
      </w:r>
      <w:r>
        <w:t xml:space="preserve"> </w:t>
      </w:r>
      <w:hyperlink r:id="rId55" w:history="1">
        <w:r w:rsidRPr="00FC16F2">
          <w:rPr>
            <w:rStyle w:val="Hyperlink"/>
            <w:i/>
            <w:iCs/>
          </w:rPr>
          <w:t>CISADA106@state.gov</w:t>
        </w:r>
      </w:hyperlink>
      <w:r w:rsidRPr="00783A32">
        <w:t>.</w:t>
      </w:r>
    </w:p>
    <w:p w14:paraId="4CDCBF66" w14:textId="77777777" w:rsidR="0037312B" w:rsidRPr="00783A32" w:rsidRDefault="0037312B" w:rsidP="00783A32">
      <w:r>
        <w:t xml:space="preserve">  </w:t>
      </w:r>
      <w:r w:rsidRPr="00783A32">
        <w:t>(g)</w:t>
      </w:r>
      <w:r>
        <w:t xml:space="preserve"> </w:t>
      </w:r>
      <w:r w:rsidRPr="00783A32">
        <w:rPr>
          <w:i/>
          <w:iCs/>
        </w:rPr>
        <w:t>Disclosure</w:t>
      </w:r>
      <w:r w:rsidRPr="00783A32">
        <w:t>.</w:t>
      </w:r>
    </w:p>
    <w:p w14:paraId="4CDCBF67" w14:textId="77777777" w:rsidR="0037312B" w:rsidRPr="00783A32" w:rsidRDefault="0037312B"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4CDCBF68" w14:textId="77777777" w:rsidR="0037312B" w:rsidRPr="00783A32" w:rsidRDefault="0037312B" w:rsidP="00783A32">
      <w:r>
        <w:t xml:space="preserve">      </w:t>
      </w:r>
      <w:r w:rsidRPr="00783A32">
        <w:t>(i)</w:t>
      </w:r>
      <w:r>
        <w:t xml:space="preserve"> </w:t>
      </w:r>
      <w:r w:rsidRPr="00783A32">
        <w:t>Contract number and order number, if applicable;</w:t>
      </w:r>
    </w:p>
    <w:p w14:paraId="4CDCBF69" w14:textId="77777777" w:rsidR="0037312B" w:rsidRPr="00783A32" w:rsidRDefault="0037312B"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4CDCBF6A" w14:textId="77777777" w:rsidR="0037312B" w:rsidRPr="00783A32" w:rsidRDefault="0037312B" w:rsidP="00783A32">
      <w:r>
        <w:t xml:space="preserve">      </w:t>
      </w:r>
      <w:r w:rsidRPr="00783A32">
        <w:t>(iii)</w:t>
      </w:r>
      <w:r>
        <w:t xml:space="preserve"> </w:t>
      </w:r>
      <w:r w:rsidRPr="00783A32">
        <w:t xml:space="preserve">A description of the products or services that the Contractor identifies or has reason to suspect is prohibited (include brand; model number, such as the original equipment </w:t>
      </w:r>
      <w:r w:rsidRPr="00783A32">
        <w:lastRenderedPageBreak/>
        <w:t>manufacturer (OEM) number, manufacturer part number, or wholesaler number; and item description, as applicable);</w:t>
      </w:r>
    </w:p>
    <w:p w14:paraId="4CDCBF6B" w14:textId="77777777" w:rsidR="0037312B" w:rsidRPr="00783A32" w:rsidRDefault="0037312B"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CDCBF6C" w14:textId="77777777" w:rsidR="0037312B" w:rsidRPr="00783A32" w:rsidRDefault="0037312B" w:rsidP="00783A32">
      <w:r>
        <w:t xml:space="preserve">      </w:t>
      </w:r>
      <w:r w:rsidRPr="00783A32">
        <w:t>(v)</w:t>
      </w:r>
      <w:r>
        <w:t xml:space="preserve"> </w:t>
      </w:r>
      <w:r w:rsidRPr="00783A32">
        <w:t>Description of the functionality of the product or service and how that functionality impacts the risk to the product or service;</w:t>
      </w:r>
    </w:p>
    <w:p w14:paraId="4CDCBF6D" w14:textId="77777777" w:rsidR="0037312B" w:rsidRPr="00783A32" w:rsidRDefault="0037312B"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4CDCBF6E" w14:textId="77777777" w:rsidR="0037312B" w:rsidRPr="00783A32" w:rsidRDefault="0037312B" w:rsidP="00783A32">
      <w:r>
        <w:t xml:space="preserve">      </w:t>
      </w:r>
      <w:r w:rsidRPr="00783A32">
        <w:t>(vii)</w:t>
      </w:r>
      <w:r>
        <w:t xml:space="preserve"> </w:t>
      </w:r>
      <w:r w:rsidRPr="00783A32">
        <w:t>Whether alternative products or services are available that would be compliant with the prohibition;</w:t>
      </w:r>
    </w:p>
    <w:p w14:paraId="4CDCBF6F" w14:textId="77777777" w:rsidR="0037312B" w:rsidRPr="00783A32" w:rsidRDefault="0037312B" w:rsidP="00783A32">
      <w:r>
        <w:t xml:space="preserve">      </w:t>
      </w:r>
      <w:r w:rsidRPr="00783A32">
        <w:t>(viii)</w:t>
      </w:r>
      <w:r>
        <w:t xml:space="preserve"> </w:t>
      </w:r>
      <w:r w:rsidRPr="00783A32">
        <w:t>If the product or service is related to item maintenance, include the following information on the item being maintained:</w:t>
      </w:r>
    </w:p>
    <w:p w14:paraId="4CDCBF70" w14:textId="77777777" w:rsidR="0037312B" w:rsidRPr="00783A32" w:rsidRDefault="0037312B" w:rsidP="00783A32">
      <w:r>
        <w:t xml:space="preserve">        </w:t>
      </w:r>
      <w:r w:rsidRPr="00783A32">
        <w:t>(A)</w:t>
      </w:r>
      <w:r>
        <w:t xml:space="preserve"> </w:t>
      </w:r>
      <w:r w:rsidRPr="00783A32">
        <w:t>Brand;</w:t>
      </w:r>
    </w:p>
    <w:p w14:paraId="4CDCBF71" w14:textId="77777777" w:rsidR="0037312B" w:rsidRPr="00783A32" w:rsidRDefault="0037312B" w:rsidP="00783A32">
      <w:r>
        <w:t xml:space="preserve">        </w:t>
      </w:r>
      <w:r w:rsidRPr="00783A32">
        <w:t>(B)</w:t>
      </w:r>
      <w:r>
        <w:t xml:space="preserve"> </w:t>
      </w:r>
      <w:r w:rsidRPr="00783A32">
        <w:t>Model number, OEM number, manufacturer part number, or wholesaler number; and</w:t>
      </w:r>
    </w:p>
    <w:p w14:paraId="4CDCBF72" w14:textId="77777777" w:rsidR="0037312B" w:rsidRPr="00783A32" w:rsidRDefault="0037312B" w:rsidP="00783A32">
      <w:r>
        <w:t xml:space="preserve">        </w:t>
      </w:r>
      <w:r w:rsidRPr="00783A32">
        <w:t>(C)</w:t>
      </w:r>
      <w:r>
        <w:t xml:space="preserve"> </w:t>
      </w:r>
      <w:r w:rsidRPr="00783A32">
        <w:t>Item description, as applicable.</w:t>
      </w:r>
    </w:p>
    <w:p w14:paraId="4CDCBF73" w14:textId="77777777" w:rsidR="0037312B" w:rsidRPr="00783A32" w:rsidRDefault="0037312B" w:rsidP="00783A32">
      <w:r>
        <w:t xml:space="preserve">      </w:t>
      </w:r>
      <w:r w:rsidRPr="00783A32">
        <w:t>(ix)</w:t>
      </w:r>
      <w:r>
        <w:t xml:space="preserve"> </w:t>
      </w:r>
      <w:r w:rsidRPr="00783A32">
        <w:t>Any readily available information about mitigation actions undertaken or recommended.</w:t>
      </w:r>
    </w:p>
    <w:p w14:paraId="4CDCBF74" w14:textId="77777777" w:rsidR="0037312B" w:rsidRPr="00783A32" w:rsidRDefault="0037312B" w:rsidP="00783A32">
      <w:r>
        <w:t xml:space="preserve">    </w:t>
      </w:r>
      <w:r w:rsidRPr="00783A32">
        <w:t>(2)</w:t>
      </w:r>
      <w:r>
        <w:t xml:space="preserve"> </w:t>
      </w:r>
      <w:r w:rsidRPr="00783A32">
        <w:t>If a disclosure is required to be submitted to a contracting office, the offeror shall submit the disclosure as follows:</w:t>
      </w:r>
    </w:p>
    <w:p w14:paraId="4CDCBF75" w14:textId="77777777" w:rsidR="0037312B" w:rsidRPr="00783A32" w:rsidRDefault="0037312B" w:rsidP="00783A32">
      <w:r>
        <w:t xml:space="preserve">      </w:t>
      </w:r>
      <w:r w:rsidRPr="00783A32">
        <w:t>(i)</w:t>
      </w:r>
      <w:r>
        <w:t xml:space="preserve"> </w:t>
      </w:r>
      <w:r w:rsidRPr="00783A32">
        <w:t xml:space="preserve">If a Department of Defense contracting office, the offeror shall submit the disclosure to the website at </w:t>
      </w:r>
      <w:hyperlink r:id="rId56" w:history="1">
        <w:r w:rsidRPr="00AA01EB">
          <w:rPr>
            <w:rStyle w:val="Hyperlink"/>
            <w:i/>
            <w:iCs/>
          </w:rPr>
          <w:t>https://dibnet.dod.mil</w:t>
        </w:r>
      </w:hyperlink>
      <w:r w:rsidRPr="00783A32">
        <w:t>.</w:t>
      </w:r>
    </w:p>
    <w:p w14:paraId="4CDCBF76" w14:textId="77777777" w:rsidR="0037312B" w:rsidRPr="00783A32" w:rsidRDefault="0037312B" w:rsidP="00783A32">
      <w:r>
        <w:t xml:space="preserve">      </w:t>
      </w:r>
      <w:r w:rsidRPr="00783A32">
        <w:t>(ii)</w:t>
      </w:r>
      <w:r>
        <w:t xml:space="preserve"> </w:t>
      </w:r>
      <w:r w:rsidRPr="00783A32">
        <w:t>For all other contracting offices, the Offeror shall submit the disclosure to the Contracting Officer.</w:t>
      </w:r>
    </w:p>
    <w:p w14:paraId="4CDCBF77" w14:textId="77777777" w:rsidR="0037312B" w:rsidRPr="00783A32" w:rsidRDefault="0037312B"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CDCBF78" w14:textId="77777777" w:rsidR="0037312B" w:rsidRPr="004013C4" w:rsidRDefault="0037312B"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CDCBF79" w14:textId="77777777" w:rsidR="0037312B" w:rsidRDefault="0037312B" w:rsidP="001C4DDA">
      <w:pPr>
        <w:jc w:val="center"/>
      </w:pPr>
      <w:r>
        <w:t>(End of Provision)</w:t>
      </w:r>
    </w:p>
    <w:p w14:paraId="4CDCBF7A" w14:textId="77777777" w:rsidR="0037312B" w:rsidRDefault="0037312B">
      <w:pPr>
        <w:pStyle w:val="Heading2"/>
      </w:pPr>
      <w:bookmarkStart w:id="88" w:name="_Toc256000088"/>
      <w:bookmarkStart w:id="89" w:name="_Toc256000036"/>
      <w:r>
        <w:lastRenderedPageBreak/>
        <w:t>E.4  52.252-1  SOLICITATION PROVISIONS INCORPORATED BY REFERENCE  (FEB 1998)</w:t>
      </w:r>
      <w:bookmarkEnd w:id="88"/>
      <w:bookmarkEnd w:id="89"/>
    </w:p>
    <w:p w14:paraId="4CDCBF7B" w14:textId="77777777" w:rsidR="0037312B" w:rsidRDefault="0037312B">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4CDCBF7C" w14:textId="77777777" w:rsidR="0037312B" w:rsidRDefault="0037312B" w:rsidP="004C2BF1">
      <w:pPr>
        <w:pStyle w:val="NoSpacing"/>
        <w:spacing w:before="160"/>
      </w:pPr>
      <w:r>
        <w:t xml:space="preserve">  </w:t>
      </w:r>
    </w:p>
    <w:p w14:paraId="4CDCBF7D" w14:textId="77777777" w:rsidR="0037312B" w:rsidRDefault="0037312B">
      <w:pPr>
        <w:pStyle w:val="NoSpacing"/>
      </w:pPr>
      <w:r>
        <w:t xml:space="preserve">  </w:t>
      </w:r>
    </w:p>
    <w:p w14:paraId="4CDCBF7E" w14:textId="77777777" w:rsidR="0037312B" w:rsidRDefault="0037312B">
      <w:pPr>
        <w:pStyle w:val="NoSpacing"/>
      </w:pPr>
      <w:r>
        <w:t xml:space="preserve">  </w:t>
      </w:r>
    </w:p>
    <w:p w14:paraId="4CDCBF7F" w14:textId="77777777" w:rsidR="0037312B" w:rsidRDefault="0037312B"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C4EE5" w14:paraId="4CDCBF83" w14:textId="77777777">
        <w:tc>
          <w:tcPr>
            <w:tcW w:w="1440" w:type="dxa"/>
          </w:tcPr>
          <w:p w14:paraId="4CDCBF80" w14:textId="77777777" w:rsidR="0037312B" w:rsidRDefault="0037312B">
            <w:pPr>
              <w:pStyle w:val="ByReference"/>
            </w:pPr>
            <w:r>
              <w:rPr>
                <w:b/>
                <w:u w:val="single"/>
              </w:rPr>
              <w:t>FAR Number</w:t>
            </w:r>
          </w:p>
        </w:tc>
        <w:tc>
          <w:tcPr>
            <w:tcW w:w="6192" w:type="dxa"/>
          </w:tcPr>
          <w:p w14:paraId="4CDCBF81" w14:textId="77777777" w:rsidR="0037312B" w:rsidRDefault="0037312B">
            <w:pPr>
              <w:pStyle w:val="ByReference"/>
            </w:pPr>
            <w:r>
              <w:rPr>
                <w:b/>
                <w:u w:val="single"/>
              </w:rPr>
              <w:t>Title</w:t>
            </w:r>
          </w:p>
        </w:tc>
        <w:tc>
          <w:tcPr>
            <w:tcW w:w="1440" w:type="dxa"/>
          </w:tcPr>
          <w:p w14:paraId="4CDCBF82" w14:textId="77777777" w:rsidR="0037312B" w:rsidRDefault="0037312B">
            <w:pPr>
              <w:pStyle w:val="ByReference"/>
            </w:pPr>
            <w:r>
              <w:rPr>
                <w:b/>
                <w:u w:val="single"/>
              </w:rPr>
              <w:t>Date</w:t>
            </w:r>
          </w:p>
        </w:tc>
      </w:tr>
      <w:tr w:rsidR="008C4EE5" w14:paraId="4CDCBF87" w14:textId="77777777">
        <w:tc>
          <w:tcPr>
            <w:tcW w:w="1440" w:type="dxa"/>
          </w:tcPr>
          <w:p w14:paraId="4CDCBF84" w14:textId="77777777" w:rsidR="0037312B" w:rsidRDefault="0037312B">
            <w:pPr>
              <w:pStyle w:val="ByReference"/>
            </w:pPr>
            <w:r>
              <w:t>52.204-7</w:t>
            </w:r>
          </w:p>
        </w:tc>
        <w:tc>
          <w:tcPr>
            <w:tcW w:w="6192" w:type="dxa"/>
          </w:tcPr>
          <w:p w14:paraId="4CDCBF85" w14:textId="77777777" w:rsidR="0037312B" w:rsidRDefault="0037312B">
            <w:pPr>
              <w:pStyle w:val="ByReference"/>
            </w:pPr>
            <w:r>
              <w:t>SYSTEM FOR AWARD MANAGEMENT—REGISTRATION (DEVIATION)</w:t>
            </w:r>
          </w:p>
        </w:tc>
        <w:tc>
          <w:tcPr>
            <w:tcW w:w="1440" w:type="dxa"/>
          </w:tcPr>
          <w:p w14:paraId="4CDCBF86" w14:textId="77777777" w:rsidR="0037312B" w:rsidRDefault="0037312B">
            <w:pPr>
              <w:pStyle w:val="ByReference"/>
            </w:pPr>
            <w:r>
              <w:t>NOV 2025</w:t>
            </w:r>
          </w:p>
        </w:tc>
      </w:tr>
    </w:tbl>
    <w:p w14:paraId="4CDCBF88" w14:textId="77777777" w:rsidR="0037312B" w:rsidRDefault="0037312B">
      <w:pPr>
        <w:tabs>
          <w:tab w:val="left" w:pos="3240"/>
        </w:tabs>
      </w:pPr>
      <w:r>
        <w:tab/>
        <w:t>(End of Addendum to 52.212-1)</w:t>
      </w:r>
    </w:p>
    <w:p w14:paraId="4CDCBF89" w14:textId="77777777" w:rsidR="0037312B" w:rsidRDefault="0037312B"/>
    <w:p w14:paraId="4CDCBF8A" w14:textId="77777777" w:rsidR="0037312B" w:rsidRDefault="0037312B">
      <w:pPr>
        <w:pStyle w:val="Heading2"/>
      </w:pPr>
      <w:bookmarkStart w:id="90" w:name="_Toc256000089"/>
      <w:bookmarkStart w:id="91" w:name="_Toc256000037"/>
      <w:r>
        <w:t>E.5  52.212-2  EVALUATION—COMMERCIAL PRODUCTS AND COMMERCIAL SERVICES (NOV 2021)</w:t>
      </w:r>
      <w:bookmarkEnd w:id="90"/>
      <w:bookmarkEnd w:id="91"/>
    </w:p>
    <w:p w14:paraId="4CDCBF8B" w14:textId="77777777" w:rsidR="0037312B" w:rsidRDefault="0037312B" w:rsidP="000A73CF">
      <w:bookmarkStart w:id="92" w:name="_Toc256000038"/>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4CDCBF8C" w14:textId="77777777" w:rsidR="0037312B" w:rsidRPr="0026211F" w:rsidRDefault="0037312B" w:rsidP="000A73CF">
      <w:r>
        <w:t xml:space="preserve">   </w:t>
      </w:r>
      <w:r w:rsidRPr="0026211F">
        <w:rPr>
          <w:b/>
          <w:bCs/>
        </w:rPr>
        <w:t xml:space="preserve">Technical acceptability shall be established by review of each submitted quote, attachments, and/or information by the designated technical evaluator(s) and verification that “brand name or equal” items meet all the salient characteristics included in this solicitation. No other rating or quantitative value other than acceptable or unacceptable will be assigned. </w:t>
      </w:r>
    </w:p>
    <w:p w14:paraId="4CDCBF8D" w14:textId="77777777" w:rsidR="0037312B" w:rsidRDefault="0037312B" w:rsidP="000A73CF">
      <w:r w:rsidRPr="0026211F">
        <w:rPr>
          <w:b/>
          <w:bCs/>
        </w:rPr>
        <w:t xml:space="preserve">Once acceptability has been established, the Contracting Officer shall award to the Lowest Price meeting ALL the Salient Characteristics listed in </w:t>
      </w:r>
      <w:r>
        <w:rPr>
          <w:b/>
          <w:bCs/>
        </w:rPr>
        <w:t>t</w:t>
      </w:r>
      <w:r w:rsidRPr="0026211F">
        <w:rPr>
          <w:b/>
          <w:bCs/>
        </w:rPr>
        <w:t>he Statement of Work</w:t>
      </w:r>
      <w:r>
        <w:rPr>
          <w:b/>
          <w:bCs/>
        </w:rPr>
        <w:t>,</w:t>
      </w:r>
    </w:p>
    <w:p w14:paraId="4CDCBF8E" w14:textId="77777777" w:rsidR="0037312B" w:rsidRDefault="0037312B" w:rsidP="000A73CF">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4CDCBF8F" w14:textId="77777777" w:rsidR="0037312B" w:rsidRDefault="0037312B" w:rsidP="000A73CF">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CDCBF90" w14:textId="77777777" w:rsidR="0037312B" w:rsidRDefault="0037312B" w:rsidP="000A73CF">
      <w:pPr>
        <w:jc w:val="center"/>
      </w:pPr>
      <w:r>
        <w:lastRenderedPageBreak/>
        <w:t>(End of Provision)</w:t>
      </w:r>
    </w:p>
    <w:p w14:paraId="4CDCBF91" w14:textId="77777777" w:rsidR="0037312B" w:rsidRDefault="0037312B" w:rsidP="00626F50">
      <w:pPr>
        <w:pStyle w:val="Heading2"/>
      </w:pPr>
      <w:bookmarkStart w:id="93" w:name="_Toc256000090"/>
      <w:r>
        <w:t>E.6  52.212-3  OFFEROR REPRESENTATIONS AND CERTIFICATIONS—COMMERCIAL PRODUCTS AND COMMERCIAL SERVICES (OCT 2025) (DEVIATION FEB 2025)</w:t>
      </w:r>
      <w:bookmarkEnd w:id="93"/>
      <w:bookmarkEnd w:id="92"/>
    </w:p>
    <w:p w14:paraId="4CDCBF92" w14:textId="77777777" w:rsidR="0037312B" w:rsidRPr="000415E2" w:rsidRDefault="0037312B"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7"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4CDCBF93" w14:textId="77777777" w:rsidR="0037312B" w:rsidRPr="000415E2" w:rsidRDefault="0037312B"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4CDCBF94" w14:textId="77777777" w:rsidR="0037312B" w:rsidRPr="000415E2" w:rsidRDefault="0037312B"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4CDCBF95"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4CDCBF96"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4CDCBF97" w14:textId="77777777" w:rsidR="0037312B" w:rsidRPr="000415E2" w:rsidRDefault="0037312B"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4CDCBF98" w14:textId="77777777" w:rsidR="0037312B" w:rsidRPr="000415E2" w:rsidRDefault="0037312B"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4CDCBF99" w14:textId="77777777" w:rsidR="0037312B" w:rsidRPr="000415E2" w:rsidRDefault="0037312B"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4CDCBF9A" w14:textId="77777777" w:rsidR="0037312B" w:rsidRPr="000415E2" w:rsidRDefault="0037312B"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CDCBF9B" w14:textId="77777777" w:rsidR="0037312B" w:rsidRPr="000415E2" w:rsidRDefault="0037312B"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4CDCBF9C"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4CDCBF9D" w14:textId="77777777" w:rsidR="0037312B" w:rsidRPr="000415E2" w:rsidRDefault="0037312B" w:rsidP="00626F50">
      <w:pPr>
        <w:rPr>
          <w:rFonts w:cstheme="minorHAnsi"/>
        </w:rPr>
      </w:pPr>
      <w:r w:rsidRPr="000415E2">
        <w:rPr>
          <w:rFonts w:cstheme="minorHAnsi"/>
        </w:rPr>
        <w:lastRenderedPageBreak/>
        <w:t xml:space="preserve">    (1) PSC 5510, Lumber and Related Basic Wood Materials;</w:t>
      </w:r>
    </w:p>
    <w:p w14:paraId="4CDCBF9E" w14:textId="77777777" w:rsidR="0037312B" w:rsidRPr="000415E2" w:rsidRDefault="0037312B" w:rsidP="00626F50">
      <w:pPr>
        <w:rPr>
          <w:rFonts w:cstheme="minorHAnsi"/>
          <w:szCs w:val="20"/>
        </w:rPr>
      </w:pPr>
      <w:r w:rsidRPr="000415E2">
        <w:rPr>
          <w:rFonts w:cstheme="minorHAnsi"/>
          <w:szCs w:val="20"/>
        </w:rPr>
        <w:t xml:space="preserve">    (2) Product or Service Group (PSG) 87, Agricultural Supplies;</w:t>
      </w:r>
    </w:p>
    <w:p w14:paraId="4CDCBF9F" w14:textId="77777777" w:rsidR="0037312B" w:rsidRPr="000415E2" w:rsidRDefault="0037312B" w:rsidP="00626F50">
      <w:pPr>
        <w:rPr>
          <w:rFonts w:cstheme="minorHAnsi"/>
          <w:szCs w:val="20"/>
        </w:rPr>
      </w:pPr>
      <w:r w:rsidRPr="000415E2">
        <w:rPr>
          <w:rFonts w:cstheme="minorHAnsi"/>
          <w:szCs w:val="20"/>
        </w:rPr>
        <w:t xml:space="preserve">    (3) PSG 88, Live Animals;</w:t>
      </w:r>
    </w:p>
    <w:p w14:paraId="4CDCBFA0" w14:textId="77777777" w:rsidR="0037312B" w:rsidRPr="000415E2" w:rsidRDefault="0037312B" w:rsidP="00626F50">
      <w:pPr>
        <w:rPr>
          <w:rFonts w:cstheme="minorHAnsi"/>
          <w:szCs w:val="20"/>
        </w:rPr>
      </w:pPr>
      <w:r w:rsidRPr="000415E2">
        <w:rPr>
          <w:rFonts w:cstheme="minorHAnsi"/>
          <w:szCs w:val="20"/>
        </w:rPr>
        <w:t xml:space="preserve">    (4) PSG 89, Subsistence;</w:t>
      </w:r>
    </w:p>
    <w:p w14:paraId="4CDCBFA1" w14:textId="77777777" w:rsidR="0037312B" w:rsidRPr="000415E2" w:rsidRDefault="0037312B" w:rsidP="00626F50">
      <w:pPr>
        <w:rPr>
          <w:rFonts w:cstheme="minorHAnsi"/>
          <w:szCs w:val="20"/>
        </w:rPr>
      </w:pPr>
      <w:r w:rsidRPr="000415E2">
        <w:rPr>
          <w:rFonts w:cstheme="minorHAnsi"/>
          <w:szCs w:val="20"/>
        </w:rPr>
        <w:t xml:space="preserve">    (5) PSC 9410, Crude Grades of Plant Materials;</w:t>
      </w:r>
    </w:p>
    <w:p w14:paraId="4CDCBFA2" w14:textId="77777777" w:rsidR="0037312B" w:rsidRPr="000415E2" w:rsidRDefault="0037312B" w:rsidP="00626F50">
      <w:pPr>
        <w:rPr>
          <w:rFonts w:cstheme="minorHAnsi"/>
          <w:szCs w:val="20"/>
        </w:rPr>
      </w:pPr>
      <w:r w:rsidRPr="000415E2">
        <w:rPr>
          <w:rFonts w:cstheme="minorHAnsi"/>
          <w:szCs w:val="20"/>
        </w:rPr>
        <w:t xml:space="preserve">    (6) PSC 9430, Miscellaneous Crude Animal Products, Inedible;</w:t>
      </w:r>
    </w:p>
    <w:p w14:paraId="4CDCBFA3" w14:textId="77777777" w:rsidR="0037312B" w:rsidRPr="000415E2" w:rsidRDefault="0037312B" w:rsidP="00626F50">
      <w:pPr>
        <w:rPr>
          <w:rFonts w:cstheme="minorHAnsi"/>
          <w:szCs w:val="20"/>
        </w:rPr>
      </w:pPr>
      <w:r w:rsidRPr="000415E2">
        <w:rPr>
          <w:rFonts w:cstheme="minorHAnsi"/>
          <w:szCs w:val="20"/>
        </w:rPr>
        <w:t xml:space="preserve">    (7) PSC 9440, Miscellaneous Crude Agricultural and Forestry Products;</w:t>
      </w:r>
    </w:p>
    <w:p w14:paraId="4CDCBFA4" w14:textId="77777777" w:rsidR="0037312B" w:rsidRPr="000415E2" w:rsidRDefault="0037312B" w:rsidP="00626F50">
      <w:pPr>
        <w:rPr>
          <w:rFonts w:cstheme="minorHAnsi"/>
          <w:szCs w:val="20"/>
        </w:rPr>
      </w:pPr>
      <w:r w:rsidRPr="000415E2">
        <w:rPr>
          <w:rFonts w:cstheme="minorHAnsi"/>
          <w:szCs w:val="20"/>
        </w:rPr>
        <w:t xml:space="preserve">    (8) PSC 9610, Ores;</w:t>
      </w:r>
    </w:p>
    <w:p w14:paraId="4CDCBFA5" w14:textId="77777777" w:rsidR="0037312B" w:rsidRPr="000415E2" w:rsidRDefault="0037312B" w:rsidP="00626F50">
      <w:pPr>
        <w:rPr>
          <w:rFonts w:cstheme="minorHAnsi"/>
          <w:szCs w:val="20"/>
        </w:rPr>
      </w:pPr>
      <w:r w:rsidRPr="000415E2">
        <w:rPr>
          <w:rFonts w:cstheme="minorHAnsi"/>
          <w:szCs w:val="20"/>
        </w:rPr>
        <w:t xml:space="preserve">    (9) PSC 9620, Minerals, Natural and Synthetic; and</w:t>
      </w:r>
    </w:p>
    <w:p w14:paraId="4CDCBFA6" w14:textId="77777777" w:rsidR="0037312B" w:rsidRPr="000415E2" w:rsidRDefault="0037312B" w:rsidP="00626F50">
      <w:pPr>
        <w:rPr>
          <w:rFonts w:cstheme="minorHAnsi"/>
        </w:rPr>
      </w:pPr>
      <w:r w:rsidRPr="000415E2">
        <w:rPr>
          <w:rFonts w:cstheme="minorHAnsi"/>
        </w:rPr>
        <w:t xml:space="preserve">    (10) PSC 9630, Additive Metal Materials.</w:t>
      </w:r>
    </w:p>
    <w:p w14:paraId="4CDCBFA7"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CDCBFA8"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4CDCBFA9" w14:textId="77777777" w:rsidR="0037312B" w:rsidRPr="000415E2" w:rsidRDefault="0037312B"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4CDCBFAA"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4CDCBFAB" w14:textId="77777777" w:rsidR="0037312B" w:rsidRPr="000415E2" w:rsidRDefault="0037312B" w:rsidP="00626F50">
      <w:pPr>
        <w:rPr>
          <w:rFonts w:cstheme="minorHAnsi"/>
        </w:rPr>
      </w:pPr>
      <w:r w:rsidRPr="000415E2">
        <w:rPr>
          <w:rFonts w:cstheme="minorHAnsi"/>
        </w:rPr>
        <w:t xml:space="preserve">    (1) Are conducted under contract directly and exclusively with the regional government of southern Sudan;</w:t>
      </w:r>
    </w:p>
    <w:p w14:paraId="4CDCBFAC" w14:textId="77777777" w:rsidR="0037312B" w:rsidRPr="000415E2" w:rsidRDefault="0037312B"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4CDCBFAD" w14:textId="77777777" w:rsidR="0037312B" w:rsidRPr="000415E2" w:rsidRDefault="0037312B" w:rsidP="00626F50">
      <w:pPr>
        <w:rPr>
          <w:rFonts w:cstheme="minorHAnsi"/>
        </w:rPr>
      </w:pPr>
      <w:r w:rsidRPr="000415E2">
        <w:rPr>
          <w:rFonts w:cstheme="minorHAnsi"/>
        </w:rPr>
        <w:t xml:space="preserve">    (3) Consist of providing goods or services to marginalized populations of Sudan;</w:t>
      </w:r>
    </w:p>
    <w:p w14:paraId="4CDCBFAE" w14:textId="77777777" w:rsidR="0037312B" w:rsidRPr="000415E2" w:rsidRDefault="0037312B"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4CDCBFAF" w14:textId="77777777" w:rsidR="0037312B" w:rsidRPr="000415E2" w:rsidRDefault="0037312B" w:rsidP="00626F50">
      <w:pPr>
        <w:rPr>
          <w:rFonts w:cstheme="minorHAnsi"/>
        </w:rPr>
      </w:pPr>
      <w:r w:rsidRPr="000415E2">
        <w:rPr>
          <w:rFonts w:cstheme="minorHAnsi"/>
        </w:rPr>
        <w:t xml:space="preserve">    (5) Consist of providing goods or services that are used only to promote health or education; or</w:t>
      </w:r>
    </w:p>
    <w:p w14:paraId="4CDCBFB0" w14:textId="77777777" w:rsidR="0037312B" w:rsidRPr="000415E2" w:rsidRDefault="0037312B" w:rsidP="00626F50">
      <w:pPr>
        <w:rPr>
          <w:rFonts w:cstheme="minorHAnsi"/>
        </w:rPr>
      </w:pPr>
      <w:r w:rsidRPr="000415E2">
        <w:rPr>
          <w:rFonts w:cstheme="minorHAnsi"/>
        </w:rPr>
        <w:lastRenderedPageBreak/>
        <w:t xml:space="preserve">    (6) Have been voluntarily suspended.</w:t>
      </w:r>
    </w:p>
    <w:p w14:paraId="4CDCBFB1"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4CDCBFB2" w14:textId="77777777" w:rsidR="0037312B" w:rsidRPr="000415E2" w:rsidRDefault="0037312B" w:rsidP="00626F50">
      <w:pPr>
        <w:rPr>
          <w:rFonts w:cstheme="minorHAnsi"/>
        </w:rPr>
      </w:pPr>
      <w:r w:rsidRPr="000415E2">
        <w:rPr>
          <w:rFonts w:cstheme="minorHAnsi"/>
        </w:rPr>
        <w:t xml:space="preserve">    (1) Means hardware, software, telecommunications equipment, or any other technology that is to be used specifically—</w:t>
      </w:r>
    </w:p>
    <w:p w14:paraId="4CDCBFB3" w14:textId="77777777" w:rsidR="0037312B" w:rsidRPr="000415E2" w:rsidRDefault="0037312B" w:rsidP="00626F50">
      <w:pPr>
        <w:rPr>
          <w:rFonts w:cstheme="minorHAnsi"/>
        </w:rPr>
      </w:pPr>
      <w:r w:rsidRPr="000415E2">
        <w:rPr>
          <w:rFonts w:cstheme="minorHAnsi"/>
        </w:rPr>
        <w:t xml:space="preserve">      (i) To restrict the free flow of unbiased information in Iran; or</w:t>
      </w:r>
    </w:p>
    <w:p w14:paraId="4CDCBFB4" w14:textId="77777777" w:rsidR="0037312B" w:rsidRPr="000415E2" w:rsidRDefault="0037312B" w:rsidP="00626F50">
      <w:pPr>
        <w:rPr>
          <w:rFonts w:cstheme="minorHAnsi"/>
        </w:rPr>
      </w:pPr>
      <w:r w:rsidRPr="000415E2">
        <w:rPr>
          <w:rFonts w:cstheme="minorHAnsi"/>
        </w:rPr>
        <w:t xml:space="preserve">      (ii) To disrupt, monitor, or otherwise restrict speech of the people of Iran; and</w:t>
      </w:r>
    </w:p>
    <w:p w14:paraId="4CDCBFB5" w14:textId="77777777" w:rsidR="0037312B" w:rsidRPr="000415E2" w:rsidRDefault="0037312B"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4CDCBFB6"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4CDCBFB7" w14:textId="77777777" w:rsidR="0037312B" w:rsidRPr="000415E2" w:rsidRDefault="0037312B"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4CDCBFB8" w14:textId="77777777" w:rsidR="0037312B" w:rsidRPr="000415E2" w:rsidRDefault="0037312B"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4CDCBFB9" w14:textId="77777777" w:rsidR="0037312B" w:rsidRPr="000415E2" w:rsidRDefault="0037312B" w:rsidP="00626F50">
      <w:pPr>
        <w:rPr>
          <w:rFonts w:cstheme="minorHAnsi"/>
        </w:rPr>
      </w:pPr>
      <w:r w:rsidRPr="000415E2">
        <w:rPr>
          <w:rFonts w:cstheme="minorHAnsi"/>
        </w:rPr>
        <w:t xml:space="preserve">    (2) A small business concern eligible under the SDVOSB Program in accordance with 13 CFR part 128 (see subpart 19.14).</w:t>
      </w:r>
    </w:p>
    <w:p w14:paraId="4CDCBFBA" w14:textId="77777777" w:rsidR="0037312B" w:rsidRPr="000415E2" w:rsidRDefault="0037312B"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CDCBFBB" w14:textId="77777777" w:rsidR="0037312B" w:rsidRPr="000415E2" w:rsidRDefault="0037312B"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4CDCBFBC" w14:textId="77777777" w:rsidR="0037312B" w:rsidRPr="000415E2" w:rsidRDefault="0037312B"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4CDCBFBD" w14:textId="77777777" w:rsidR="0037312B" w:rsidRPr="000415E2" w:rsidRDefault="0037312B"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4CDCBFBE" w14:textId="77777777" w:rsidR="0037312B" w:rsidRPr="000415E2" w:rsidRDefault="0037312B"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4CDCBFBF" w14:textId="77777777" w:rsidR="0037312B" w:rsidRPr="000415E2" w:rsidRDefault="0037312B"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4CDCBFC0" w14:textId="77777777" w:rsidR="0037312B" w:rsidRPr="000415E2" w:rsidRDefault="0037312B" w:rsidP="00626F50">
      <w:pPr>
        <w:rPr>
          <w:rFonts w:cstheme="minorHAnsi"/>
          <w:szCs w:val="20"/>
        </w:rPr>
      </w:pPr>
      <w:r w:rsidRPr="000415E2">
        <w:rPr>
          <w:rFonts w:cstheme="minorHAnsi"/>
          <w:szCs w:val="20"/>
        </w:rPr>
        <w:lastRenderedPageBreak/>
        <w:t xml:space="preserve">    (1) Means a concern, including its affiliates, that is independently owned and operated, not dominant in its field of operation, and qualified as a small business under the criteria in 13 CFR part 121 and size standards in this solicitation.</w:t>
      </w:r>
    </w:p>
    <w:p w14:paraId="4CDCBFC1" w14:textId="77777777" w:rsidR="0037312B" w:rsidRPr="000415E2" w:rsidRDefault="0037312B"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CDCBFC2" w14:textId="77777777" w:rsidR="0037312B" w:rsidRPr="000415E2" w:rsidRDefault="0037312B"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4CDCBFC3" w14:textId="77777777" w:rsidR="0037312B" w:rsidRPr="000415E2" w:rsidRDefault="0037312B"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4CDCBFC4" w14:textId="77777777" w:rsidR="0037312B" w:rsidRPr="000415E2" w:rsidRDefault="0037312B"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4CDCBFC5" w14:textId="77777777" w:rsidR="0037312B" w:rsidRPr="000415E2" w:rsidRDefault="0037312B"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4CDCBFC6" w14:textId="77777777" w:rsidR="0037312B" w:rsidRPr="000415E2" w:rsidRDefault="0037312B"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4CDCBFC7" w14:textId="77777777" w:rsidR="0037312B" w:rsidRPr="000415E2" w:rsidRDefault="0037312B"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4CDCBFC8" w14:textId="77777777" w:rsidR="0037312B" w:rsidRPr="000415E2" w:rsidRDefault="0037312B" w:rsidP="00626F50">
      <w:pPr>
        <w:rPr>
          <w:rFonts w:cstheme="minorHAnsi"/>
          <w:szCs w:val="20"/>
        </w:rPr>
      </w:pPr>
      <w:r w:rsidRPr="000415E2">
        <w:rPr>
          <w:rFonts w:cstheme="minorHAnsi"/>
          <w:szCs w:val="20"/>
        </w:rPr>
        <w:t xml:space="preserve">    (1) Directly by a parent corporation; or</w:t>
      </w:r>
    </w:p>
    <w:p w14:paraId="4CDCBFC9" w14:textId="77777777" w:rsidR="0037312B" w:rsidRPr="000415E2" w:rsidRDefault="0037312B" w:rsidP="00626F50">
      <w:pPr>
        <w:rPr>
          <w:rFonts w:cstheme="minorHAnsi"/>
          <w:szCs w:val="20"/>
        </w:rPr>
      </w:pPr>
      <w:r w:rsidRPr="000415E2">
        <w:rPr>
          <w:rFonts w:cstheme="minorHAnsi"/>
          <w:szCs w:val="20"/>
        </w:rPr>
        <w:t xml:space="preserve">    (2) Through another subsidiary of a parent corporation.</w:t>
      </w:r>
    </w:p>
    <w:p w14:paraId="4CDCBFCA"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CDCBFCB"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4CDCBFCC" w14:textId="77777777" w:rsidR="0037312B" w:rsidRPr="000415E2" w:rsidRDefault="0037312B"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4CDCBFCD" w14:textId="77777777" w:rsidR="0037312B" w:rsidRPr="000415E2" w:rsidRDefault="0037312B" w:rsidP="00626F50">
      <w:pPr>
        <w:rPr>
          <w:rFonts w:cstheme="minorHAnsi"/>
        </w:rPr>
      </w:pPr>
      <w:r w:rsidRPr="000415E2">
        <w:rPr>
          <w:rFonts w:cstheme="minorHAnsi"/>
        </w:rPr>
        <w:t xml:space="preserve">    (2) The management and daily business operations of which are controlled by one or more veterans.</w:t>
      </w:r>
    </w:p>
    <w:p w14:paraId="4CDCBFCE"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w:t>
      </w:r>
      <w:r w:rsidRPr="000415E2">
        <w:rPr>
          <w:rFonts w:cstheme="minorHAnsi"/>
        </w:rPr>
        <w:lastRenderedPageBreak/>
        <w:t>owned by one or more women; and whose management and daily business operations are controlled by one or more women.</w:t>
      </w:r>
    </w:p>
    <w:p w14:paraId="4CDCBFCF"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4CDCBFD0" w14:textId="77777777" w:rsidR="0037312B" w:rsidRPr="000415E2" w:rsidRDefault="0037312B"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4CDCBFD1" w14:textId="77777777" w:rsidR="0037312B" w:rsidRPr="000415E2" w:rsidRDefault="0037312B" w:rsidP="00626F50">
      <w:pPr>
        <w:rPr>
          <w:rFonts w:cstheme="minorHAnsi"/>
        </w:rPr>
      </w:pPr>
      <w:r w:rsidRPr="000415E2">
        <w:rPr>
          <w:rFonts w:cstheme="minorHAnsi"/>
        </w:rPr>
        <w:t xml:space="preserve">    (2) Whose management and daily business operations are controlled by one or more women.</w:t>
      </w:r>
    </w:p>
    <w:p w14:paraId="4CDCBFD2"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CDCBFD3" w14:textId="77777777" w:rsidR="0037312B" w:rsidRPr="000415E2" w:rsidRDefault="0037312B"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4CDCBFD4" w14:textId="77777777" w:rsidR="0037312B" w:rsidRPr="000415E2" w:rsidRDefault="0037312B" w:rsidP="00626F50">
      <w:pPr>
        <w:rPr>
          <w:rFonts w:cstheme="minorHAnsi"/>
        </w:rPr>
      </w:pPr>
      <w:r w:rsidRPr="000415E2">
        <w:rPr>
          <w:rFonts w:cstheme="minorHAnsi"/>
        </w:rPr>
        <w:t xml:space="preserve">    (2) The offeror has completed the annual representations and certifications electronically in SAM accessed through </w:t>
      </w:r>
      <w:hyperlink r:id="rId58"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4CDCBFD5" w14:textId="77777777" w:rsidR="0037312B" w:rsidRPr="000415E2" w:rsidRDefault="0037312B" w:rsidP="00626F50">
      <w:pPr>
        <w:rPr>
          <w:rFonts w:cstheme="minorHAnsi"/>
        </w:rPr>
      </w:pPr>
      <w:bookmarkStart w:id="94"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94"/>
    <w:p w14:paraId="4CDCBFD6" w14:textId="77777777" w:rsidR="0037312B" w:rsidRPr="000415E2" w:rsidRDefault="0037312B"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CDCBFD7" w14:textId="77777777" w:rsidR="0037312B" w:rsidRPr="000415E2" w:rsidRDefault="0037312B" w:rsidP="00626F50">
      <w:pPr>
        <w:rPr>
          <w:rFonts w:cstheme="minorHAnsi"/>
        </w:rPr>
      </w:pPr>
      <w:r w:rsidRPr="000415E2">
        <w:rPr>
          <w:rFonts w:cstheme="minorHAnsi"/>
        </w:rPr>
        <w:t xml:space="preserve">      (i) It [  ] is, [  ] is not a small business concern; or</w:t>
      </w:r>
    </w:p>
    <w:p w14:paraId="4CDCBFD8" w14:textId="77777777" w:rsidR="0037312B" w:rsidRPr="000415E2" w:rsidRDefault="0037312B"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4CDCBFD9" w14:textId="77777777" w:rsidR="0037312B" w:rsidRPr="000415E2" w:rsidRDefault="0037312B"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4CDCBFDA" w14:textId="77777777" w:rsidR="0037312B" w:rsidRPr="000415E2" w:rsidRDefault="0037312B" w:rsidP="00626F50">
      <w:pPr>
        <w:rPr>
          <w:rFonts w:cstheme="minorHAnsi"/>
        </w:rPr>
      </w:pPr>
      <w:r w:rsidRPr="000415E2">
        <w:rPr>
          <w:rFonts w:cstheme="minorHAnsi"/>
        </w:rPr>
        <w:lastRenderedPageBreak/>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4CDCBFDB" w14:textId="77777777" w:rsidR="0037312B" w:rsidRPr="000415E2" w:rsidRDefault="0037312B"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4CDCBFDC" w14:textId="77777777" w:rsidR="0037312B" w:rsidRPr="000415E2" w:rsidRDefault="0037312B"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4CDCBFDD" w14:textId="77777777" w:rsidR="0037312B" w:rsidRPr="000415E2" w:rsidRDefault="0037312B"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4CDCBFDE" w14:textId="77777777" w:rsidR="0037312B" w:rsidRPr="000415E2" w:rsidRDefault="0037312B"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4CDCBFDF" w14:textId="77777777" w:rsidR="0037312B" w:rsidRPr="000415E2" w:rsidRDefault="0037312B"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4CDCBFE0" w14:textId="77777777" w:rsidR="0037312B" w:rsidRPr="000415E2" w:rsidRDefault="0037312B"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4CDCBFE1" w14:textId="77777777" w:rsidR="0037312B" w:rsidRPr="000415E2" w:rsidRDefault="0037312B"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4CDCBFE2" w14:textId="77777777" w:rsidR="0037312B" w:rsidRPr="000415E2" w:rsidRDefault="0037312B"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4CDCBFE3" w14:textId="77777777" w:rsidR="0037312B" w:rsidRPr="000415E2" w:rsidRDefault="0037312B" w:rsidP="00626F50">
      <w:pPr>
        <w:rPr>
          <w:rFonts w:cstheme="minorHAnsi"/>
        </w:rPr>
      </w:pPr>
      <w:r w:rsidRPr="000415E2">
        <w:rPr>
          <w:rFonts w:cstheme="minorHAnsi"/>
        </w:rPr>
        <w:t xml:space="preserve">    ___________________________________________</w:t>
      </w:r>
    </w:p>
    <w:p w14:paraId="4CDCBFE4" w14:textId="77777777" w:rsidR="0037312B" w:rsidRPr="000415E2" w:rsidRDefault="0037312B"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4CDCBFE5" w14:textId="77777777" w:rsidR="0037312B" w:rsidRPr="000415E2" w:rsidRDefault="0037312B"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w:t>
      </w:r>
      <w:r w:rsidRPr="000415E2">
        <w:rPr>
          <w:rFonts w:cstheme="minorHAnsi"/>
        </w:rPr>
        <w:lastRenderedPageBreak/>
        <w:t>Dynamic Small Business Search and SAM, and will attempt to maintain an employment rate of HUBZone residents of 35 percent of its employees during performance of a HUBZone contract (see 13 CFR 126.200(e)(1)); and</w:t>
      </w:r>
    </w:p>
    <w:p w14:paraId="4CDCBFE6" w14:textId="77777777" w:rsidR="0037312B" w:rsidRPr="000415E2" w:rsidRDefault="0037312B"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4CDCBFE7" w14:textId="77777777" w:rsidR="0037312B" w:rsidRPr="000415E2" w:rsidRDefault="0037312B" w:rsidP="00626F50">
      <w:pPr>
        <w:rPr>
          <w:rFonts w:cstheme="minorHAnsi"/>
        </w:rPr>
      </w:pPr>
      <w:r w:rsidRPr="000415E2">
        <w:rPr>
          <w:rFonts w:cstheme="minorHAnsi"/>
        </w:rPr>
        <w:t xml:space="preserve">  (d)  [Reserved]</w:t>
      </w:r>
    </w:p>
    <w:p w14:paraId="4CDCBFE8" w14:textId="77777777" w:rsidR="0037312B" w:rsidRPr="000415E2" w:rsidRDefault="0037312B"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w:t>
      </w:r>
      <w:r w:rsidRPr="000415E2">
        <w:rPr>
          <w:rFonts w:cstheme="minorHAnsi"/>
        </w:rPr>
        <w:t>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CDCBFE9" w14:textId="77777777" w:rsidR="0037312B" w:rsidRPr="000415E2" w:rsidRDefault="0037312B"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4CDCBFEA" w14:textId="77777777" w:rsidR="0037312B" w:rsidRPr="000415E2" w:rsidRDefault="0037312B"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4CDCBFEB" w14:textId="77777777" w:rsidR="0037312B" w:rsidRPr="000415E2" w:rsidRDefault="0037312B"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CDCBFEC" w14:textId="77777777" w:rsidR="0037312B" w:rsidRPr="000415E2" w:rsidRDefault="0037312B"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4CDCBFED" w14:textId="77777777" w:rsidR="0037312B" w:rsidRPr="000415E2" w:rsidRDefault="0037312B"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4CDCBFEE" w14:textId="77777777" w:rsidR="0037312B" w:rsidRPr="000415E2" w:rsidRDefault="0037312B"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8C4EE5" w14:paraId="4CDCBFF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CDCBFEF" w14:textId="77777777" w:rsidR="0037312B" w:rsidRPr="000415E2" w:rsidRDefault="0037312B">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CDCBFF0" w14:textId="77777777" w:rsidR="0037312B" w:rsidRPr="000415E2" w:rsidRDefault="0037312B">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CDCBFF1" w14:textId="77777777" w:rsidR="0037312B" w:rsidRPr="000415E2" w:rsidRDefault="0037312B">
            <w:pPr>
              <w:jc w:val="center"/>
              <w:rPr>
                <w:rFonts w:cstheme="minorHAnsi"/>
                <w:bCs/>
              </w:rPr>
            </w:pPr>
            <w:r w:rsidRPr="000415E2">
              <w:rPr>
                <w:rFonts w:cstheme="minorHAnsi"/>
                <w:bCs/>
              </w:rPr>
              <w:t>Exceeds 55% domestic content (yes/no)</w:t>
            </w:r>
          </w:p>
        </w:tc>
      </w:tr>
      <w:tr w:rsidR="008C4EE5" w14:paraId="4CDCBFF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CDCBFF3" w14:textId="77777777" w:rsidR="0037312B" w:rsidRPr="000415E2" w:rsidRDefault="0037312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CDCBFF4" w14:textId="77777777" w:rsidR="0037312B" w:rsidRPr="000415E2" w:rsidRDefault="0037312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CDCBFF5" w14:textId="77777777" w:rsidR="0037312B" w:rsidRPr="000415E2" w:rsidRDefault="0037312B">
            <w:pPr>
              <w:rPr>
                <w:rFonts w:cstheme="minorHAnsi"/>
                <w:szCs w:val="20"/>
              </w:rPr>
            </w:pPr>
          </w:p>
        </w:tc>
      </w:tr>
      <w:tr w:rsidR="008C4EE5" w14:paraId="4CDCBFF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CDCBFF7" w14:textId="77777777" w:rsidR="0037312B" w:rsidRPr="000415E2" w:rsidRDefault="0037312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CDCBFF8" w14:textId="77777777" w:rsidR="0037312B" w:rsidRPr="000415E2" w:rsidRDefault="0037312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CDCBFF9" w14:textId="77777777" w:rsidR="0037312B" w:rsidRPr="000415E2" w:rsidRDefault="0037312B">
            <w:pPr>
              <w:rPr>
                <w:rFonts w:cstheme="minorHAnsi"/>
                <w:szCs w:val="20"/>
              </w:rPr>
            </w:pPr>
          </w:p>
        </w:tc>
      </w:tr>
      <w:tr w:rsidR="008C4EE5" w14:paraId="4CDCBFF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CDCBFFB" w14:textId="77777777" w:rsidR="0037312B" w:rsidRPr="000415E2" w:rsidRDefault="0037312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CDCBFFC" w14:textId="77777777" w:rsidR="0037312B" w:rsidRPr="000415E2" w:rsidRDefault="0037312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CDCBFFD" w14:textId="77777777" w:rsidR="0037312B" w:rsidRPr="000415E2" w:rsidRDefault="0037312B">
            <w:pPr>
              <w:rPr>
                <w:rFonts w:cstheme="minorHAnsi"/>
                <w:szCs w:val="20"/>
              </w:rPr>
            </w:pPr>
          </w:p>
        </w:tc>
      </w:tr>
    </w:tbl>
    <w:p w14:paraId="4CDCBFFF" w14:textId="77777777" w:rsidR="0037312B" w:rsidRPr="000415E2" w:rsidRDefault="0037312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CDCC000" w14:textId="77777777" w:rsidR="0037312B" w:rsidRPr="000415E2" w:rsidRDefault="0037312B" w:rsidP="00626F50">
      <w:pPr>
        <w:rPr>
          <w:rFonts w:cstheme="minorHAnsi"/>
        </w:rPr>
      </w:pPr>
      <w:r w:rsidRPr="000415E2">
        <w:rPr>
          <w:rFonts w:cstheme="minorHAnsi"/>
        </w:rPr>
        <w:t xml:space="preserve">    (3) Domestic end products containing a critical component: Line Item No. ___________</w:t>
      </w:r>
    </w:p>
    <w:p w14:paraId="4CDCC001" w14:textId="77777777" w:rsidR="0037312B" w:rsidRPr="000415E2" w:rsidRDefault="0037312B"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CDCC002" w14:textId="77777777" w:rsidR="0037312B" w:rsidRPr="000415E2" w:rsidRDefault="0037312B" w:rsidP="00626F50">
      <w:pPr>
        <w:rPr>
          <w:rFonts w:cstheme="minorHAnsi"/>
        </w:rPr>
      </w:pPr>
      <w:r w:rsidRPr="000415E2">
        <w:rPr>
          <w:rFonts w:cstheme="minorHAnsi"/>
        </w:rPr>
        <w:t xml:space="preserve">    (4) The Government will evaluate offers in accordance with the policies and procedures of FAR part 25.</w:t>
      </w:r>
    </w:p>
    <w:p w14:paraId="4CDCC003" w14:textId="77777777" w:rsidR="0037312B" w:rsidRPr="000415E2" w:rsidRDefault="0037312B"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4CDCC004" w14:textId="77777777" w:rsidR="0037312B" w:rsidRPr="000415E2" w:rsidRDefault="0037312B" w:rsidP="00626F50">
      <w:pPr>
        <w:rPr>
          <w:rFonts w:cstheme="minorHAnsi"/>
        </w:rPr>
      </w:pPr>
      <w:bookmarkStart w:id="95" w:name="_Hlk61961327"/>
      <w:r w:rsidRPr="000415E2">
        <w:rPr>
          <w:rFonts w:cstheme="minorHAnsi"/>
        </w:rPr>
        <w:t xml:space="preserve">      </w:t>
      </w:r>
      <w:bookmarkEnd w:id="95"/>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4CDCC005" w14:textId="77777777" w:rsidR="0037312B" w:rsidRPr="000415E2" w:rsidRDefault="0037312B"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CDCC006" w14:textId="77777777" w:rsidR="0037312B" w:rsidRPr="000415E2" w:rsidRDefault="0037312B"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CDCC007" w14:textId="77777777" w:rsidR="0037312B" w:rsidRPr="000415E2" w:rsidRDefault="0037312B"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8C4EE5" w14:paraId="4CDCC00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CDCC008" w14:textId="77777777" w:rsidR="0037312B" w:rsidRPr="000415E2" w:rsidRDefault="0037312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CDCC009" w14:textId="77777777" w:rsidR="0037312B" w:rsidRPr="000415E2" w:rsidRDefault="0037312B">
            <w:pPr>
              <w:jc w:val="center"/>
              <w:rPr>
                <w:rFonts w:cstheme="minorHAnsi"/>
                <w:bCs/>
              </w:rPr>
            </w:pPr>
            <w:r w:rsidRPr="000415E2">
              <w:rPr>
                <w:rFonts w:cstheme="minorHAnsi"/>
                <w:bCs/>
              </w:rPr>
              <w:t>Country of origin</w:t>
            </w:r>
          </w:p>
        </w:tc>
      </w:tr>
      <w:tr w:rsidR="008C4EE5" w14:paraId="4CDCC00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0B"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0C" w14:textId="77777777" w:rsidR="0037312B" w:rsidRPr="000415E2" w:rsidRDefault="0037312B">
            <w:pPr>
              <w:rPr>
                <w:rFonts w:cstheme="minorHAnsi"/>
                <w:szCs w:val="20"/>
              </w:rPr>
            </w:pPr>
          </w:p>
        </w:tc>
      </w:tr>
      <w:tr w:rsidR="008C4EE5" w14:paraId="4CDCC01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0E"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0F" w14:textId="77777777" w:rsidR="0037312B" w:rsidRPr="000415E2" w:rsidRDefault="0037312B">
            <w:pPr>
              <w:rPr>
                <w:rFonts w:cstheme="minorHAnsi"/>
                <w:szCs w:val="20"/>
              </w:rPr>
            </w:pPr>
          </w:p>
        </w:tc>
      </w:tr>
      <w:tr w:rsidR="008C4EE5" w14:paraId="4CDCC01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11"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12" w14:textId="77777777" w:rsidR="0037312B" w:rsidRPr="000415E2" w:rsidRDefault="0037312B">
            <w:pPr>
              <w:rPr>
                <w:rFonts w:cstheme="minorHAnsi"/>
                <w:szCs w:val="20"/>
              </w:rPr>
            </w:pPr>
          </w:p>
        </w:tc>
      </w:tr>
    </w:tbl>
    <w:p w14:paraId="4CDCC014" w14:textId="77777777" w:rsidR="0037312B" w:rsidRPr="000415E2" w:rsidRDefault="0037312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CDCC015" w14:textId="77777777" w:rsidR="0037312B" w:rsidRPr="000415E2" w:rsidRDefault="0037312B"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 xml:space="preserve">mbination of both, the Offeror shall also indicate whether </w:t>
      </w:r>
      <w:r w:rsidRPr="000415E2">
        <w:rPr>
          <w:rFonts w:cstheme="minorHAnsi"/>
        </w:rPr>
        <w:lastRenderedPageBreak/>
        <w:t>these foreign end products exceed 55 percent domestic content, except for those that are COTS items. If the percentage of the domestic content is unknown, select ‘‘no’’.</w:t>
      </w:r>
    </w:p>
    <w:p w14:paraId="4CDCC016" w14:textId="77777777" w:rsidR="0037312B" w:rsidRPr="000415E2" w:rsidRDefault="0037312B"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8C4EE5" w14:paraId="4CDCC01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4CDCC017" w14:textId="77777777" w:rsidR="0037312B" w:rsidRPr="000415E2" w:rsidRDefault="0037312B">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CDCC018" w14:textId="77777777" w:rsidR="0037312B" w:rsidRPr="000415E2" w:rsidRDefault="0037312B">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4CDCC019" w14:textId="77777777" w:rsidR="0037312B" w:rsidRPr="000415E2" w:rsidRDefault="0037312B">
            <w:pPr>
              <w:jc w:val="center"/>
              <w:rPr>
                <w:rFonts w:cstheme="minorHAnsi"/>
                <w:bCs/>
              </w:rPr>
            </w:pPr>
            <w:r w:rsidRPr="000415E2">
              <w:rPr>
                <w:rFonts w:cstheme="minorHAnsi"/>
                <w:bCs/>
              </w:rPr>
              <w:t>Exceeds 55% domestic content (yes/no)</w:t>
            </w:r>
          </w:p>
        </w:tc>
      </w:tr>
      <w:tr w:rsidR="008C4EE5" w14:paraId="4CDCC01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CDCC01B" w14:textId="77777777" w:rsidR="0037312B" w:rsidRPr="000415E2" w:rsidRDefault="0037312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CDCC01C" w14:textId="77777777" w:rsidR="0037312B" w:rsidRPr="000415E2" w:rsidRDefault="0037312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CDCC01D" w14:textId="77777777" w:rsidR="0037312B" w:rsidRPr="000415E2" w:rsidRDefault="0037312B">
            <w:pPr>
              <w:rPr>
                <w:rFonts w:cstheme="minorHAnsi"/>
                <w:szCs w:val="20"/>
              </w:rPr>
            </w:pPr>
          </w:p>
        </w:tc>
      </w:tr>
      <w:tr w:rsidR="008C4EE5" w14:paraId="4CDCC02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CDCC01F" w14:textId="77777777" w:rsidR="0037312B" w:rsidRPr="000415E2" w:rsidRDefault="0037312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CDCC020" w14:textId="77777777" w:rsidR="0037312B" w:rsidRPr="000415E2" w:rsidRDefault="0037312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CDCC021" w14:textId="77777777" w:rsidR="0037312B" w:rsidRPr="000415E2" w:rsidRDefault="0037312B">
            <w:pPr>
              <w:rPr>
                <w:rFonts w:cstheme="minorHAnsi"/>
                <w:szCs w:val="20"/>
              </w:rPr>
            </w:pPr>
          </w:p>
        </w:tc>
      </w:tr>
      <w:tr w:rsidR="008C4EE5" w14:paraId="4CDCC02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4CDCC023" w14:textId="77777777" w:rsidR="0037312B" w:rsidRPr="000415E2" w:rsidRDefault="0037312B">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CDCC024" w14:textId="77777777" w:rsidR="0037312B" w:rsidRPr="000415E2" w:rsidRDefault="0037312B">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4CDCC025" w14:textId="77777777" w:rsidR="0037312B" w:rsidRPr="000415E2" w:rsidRDefault="0037312B">
            <w:pPr>
              <w:rPr>
                <w:rFonts w:cstheme="minorHAnsi"/>
                <w:szCs w:val="20"/>
              </w:rPr>
            </w:pPr>
          </w:p>
        </w:tc>
      </w:tr>
    </w:tbl>
    <w:p w14:paraId="4CDCC027" w14:textId="77777777" w:rsidR="0037312B" w:rsidRPr="000415E2" w:rsidRDefault="0037312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CDCC028" w14:textId="77777777" w:rsidR="0037312B" w:rsidRPr="000415E2" w:rsidRDefault="0037312B"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4CDCC029" w14:textId="77777777" w:rsidR="0037312B" w:rsidRPr="000415E2" w:rsidRDefault="0037312B"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4CDCC02A" w14:textId="77777777" w:rsidR="0037312B" w:rsidRPr="000415E2" w:rsidRDefault="0037312B" w:rsidP="00626F50">
      <w:pPr>
        <w:rPr>
          <w:rFonts w:cstheme="minorHAnsi"/>
        </w:rPr>
      </w:pPr>
      <w:r w:rsidRPr="000415E2">
        <w:rPr>
          <w:rFonts w:cstheme="minorHAnsi"/>
        </w:rPr>
        <w:t xml:space="preserve">      (v) The Government will evaluate offers in accordance with the policies and procedures of FAR part 25.</w:t>
      </w:r>
    </w:p>
    <w:p w14:paraId="4CDCC02B" w14:textId="77777777" w:rsidR="0037312B" w:rsidRPr="000415E2" w:rsidRDefault="0037312B"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4CDCC02C" w14:textId="77777777" w:rsidR="0037312B" w:rsidRPr="000415E2" w:rsidRDefault="0037312B"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4CDCC02D" w14:textId="77777777" w:rsidR="0037312B" w:rsidRPr="000415E2" w:rsidRDefault="0037312B"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8C4EE5" w14:paraId="4CDCC03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CDCC02E" w14:textId="77777777" w:rsidR="0037312B" w:rsidRPr="000415E2" w:rsidRDefault="0037312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CDCC02F" w14:textId="77777777" w:rsidR="0037312B" w:rsidRPr="000415E2" w:rsidRDefault="0037312B">
            <w:pPr>
              <w:jc w:val="center"/>
              <w:rPr>
                <w:rFonts w:cstheme="minorHAnsi"/>
                <w:bCs/>
              </w:rPr>
            </w:pPr>
            <w:r w:rsidRPr="000415E2">
              <w:rPr>
                <w:rFonts w:cstheme="minorHAnsi"/>
                <w:bCs/>
              </w:rPr>
              <w:t>Country of origin</w:t>
            </w:r>
          </w:p>
        </w:tc>
      </w:tr>
      <w:tr w:rsidR="008C4EE5" w14:paraId="4CDCC03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31"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32" w14:textId="77777777" w:rsidR="0037312B" w:rsidRPr="000415E2" w:rsidRDefault="0037312B">
            <w:pPr>
              <w:rPr>
                <w:rFonts w:cstheme="minorHAnsi"/>
                <w:szCs w:val="20"/>
              </w:rPr>
            </w:pPr>
          </w:p>
        </w:tc>
      </w:tr>
      <w:tr w:rsidR="008C4EE5" w14:paraId="4CDCC03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34"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35" w14:textId="77777777" w:rsidR="0037312B" w:rsidRPr="000415E2" w:rsidRDefault="0037312B">
            <w:pPr>
              <w:rPr>
                <w:rFonts w:cstheme="minorHAnsi"/>
                <w:szCs w:val="20"/>
              </w:rPr>
            </w:pPr>
          </w:p>
        </w:tc>
      </w:tr>
      <w:tr w:rsidR="008C4EE5" w14:paraId="4CDCC03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37"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38" w14:textId="77777777" w:rsidR="0037312B" w:rsidRPr="000415E2" w:rsidRDefault="0037312B">
            <w:pPr>
              <w:rPr>
                <w:rFonts w:cstheme="minorHAnsi"/>
                <w:szCs w:val="20"/>
              </w:rPr>
            </w:pPr>
          </w:p>
        </w:tc>
      </w:tr>
    </w:tbl>
    <w:p w14:paraId="4CDCC03A" w14:textId="77777777" w:rsidR="0037312B" w:rsidRPr="000415E2" w:rsidRDefault="0037312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CDCC03B" w14:textId="77777777" w:rsidR="0037312B" w:rsidRPr="000415E2" w:rsidRDefault="0037312B"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4CDCC03C" w14:textId="77777777" w:rsidR="0037312B" w:rsidRPr="000415E2" w:rsidRDefault="0037312B"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w:t>
      </w:r>
      <w:r w:rsidRPr="000415E2">
        <w:rPr>
          <w:rFonts w:cstheme="minorHAnsi"/>
        </w:rPr>
        <w:lastRenderedPageBreak/>
        <w:t>product,’’ and ‘‘United States’’ are defined in the clause of this solicitation entitled ‘‘Buy American— Free Trade Agreements—Israeli Trade Act.’’</w:t>
      </w:r>
    </w:p>
    <w:p w14:paraId="4CDCC03D" w14:textId="77777777" w:rsidR="0037312B" w:rsidRPr="000415E2" w:rsidRDefault="0037312B"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4CDCC03E" w14:textId="77777777" w:rsidR="0037312B" w:rsidRPr="000415E2" w:rsidRDefault="0037312B" w:rsidP="00626F50">
      <w:pPr>
        <w:jc w:val="center"/>
        <w:rPr>
          <w:rFonts w:cstheme="minorHAnsi"/>
        </w:rPr>
      </w:pPr>
      <w:r w:rsidRPr="000415E2">
        <w:rPr>
          <w:rFonts w:cstheme="minorHAnsi"/>
        </w:rPr>
        <w:t>Korean End Products or Israeli End Products:</w:t>
      </w:r>
    </w:p>
    <w:p w14:paraId="4CDCC03F" w14:textId="77777777" w:rsidR="0037312B" w:rsidRPr="000415E2" w:rsidRDefault="0037312B"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8C4EE5" w14:paraId="4CDCC04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CDCC040" w14:textId="77777777" w:rsidR="0037312B" w:rsidRPr="000415E2" w:rsidRDefault="0037312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CDCC041" w14:textId="77777777" w:rsidR="0037312B" w:rsidRPr="000415E2" w:rsidRDefault="0037312B">
            <w:pPr>
              <w:jc w:val="center"/>
              <w:rPr>
                <w:rFonts w:cstheme="minorHAnsi"/>
                <w:bCs/>
              </w:rPr>
            </w:pPr>
            <w:r w:rsidRPr="000415E2">
              <w:rPr>
                <w:rFonts w:cstheme="minorHAnsi"/>
                <w:bCs/>
              </w:rPr>
              <w:t>Country of origin</w:t>
            </w:r>
          </w:p>
        </w:tc>
      </w:tr>
      <w:tr w:rsidR="008C4EE5" w14:paraId="4CDCC04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43"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44" w14:textId="77777777" w:rsidR="0037312B" w:rsidRPr="000415E2" w:rsidRDefault="0037312B">
            <w:pPr>
              <w:rPr>
                <w:rFonts w:cstheme="minorHAnsi"/>
                <w:szCs w:val="20"/>
              </w:rPr>
            </w:pPr>
          </w:p>
        </w:tc>
      </w:tr>
      <w:tr w:rsidR="008C4EE5" w14:paraId="4CDCC04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46"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47" w14:textId="77777777" w:rsidR="0037312B" w:rsidRPr="000415E2" w:rsidRDefault="0037312B">
            <w:pPr>
              <w:rPr>
                <w:rFonts w:cstheme="minorHAnsi"/>
                <w:szCs w:val="20"/>
              </w:rPr>
            </w:pPr>
          </w:p>
        </w:tc>
      </w:tr>
      <w:tr w:rsidR="008C4EE5" w14:paraId="4CDCC04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49"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4A" w14:textId="77777777" w:rsidR="0037312B" w:rsidRPr="000415E2" w:rsidRDefault="0037312B">
            <w:pPr>
              <w:rPr>
                <w:rFonts w:cstheme="minorHAnsi"/>
                <w:szCs w:val="20"/>
              </w:rPr>
            </w:pPr>
          </w:p>
        </w:tc>
      </w:tr>
    </w:tbl>
    <w:p w14:paraId="4CDCC04C" w14:textId="77777777" w:rsidR="0037312B" w:rsidRPr="000415E2" w:rsidRDefault="0037312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CDCC04D" w14:textId="77777777" w:rsidR="0037312B" w:rsidRPr="000415E2" w:rsidRDefault="0037312B"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4CDCC04E" w14:textId="77777777" w:rsidR="0037312B" w:rsidRPr="000415E2" w:rsidRDefault="0037312B"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4CDCC04F" w14:textId="77777777" w:rsidR="0037312B" w:rsidRPr="000415E2" w:rsidRDefault="0037312B"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4CDCC050" w14:textId="77777777" w:rsidR="0037312B" w:rsidRPr="000415E2" w:rsidRDefault="0037312B"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8C4EE5" w14:paraId="4CDCC05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4CDCC051" w14:textId="77777777" w:rsidR="0037312B" w:rsidRPr="000415E2" w:rsidRDefault="0037312B">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CDCC052" w14:textId="77777777" w:rsidR="0037312B" w:rsidRPr="000415E2" w:rsidRDefault="0037312B">
            <w:pPr>
              <w:jc w:val="center"/>
              <w:rPr>
                <w:rFonts w:cstheme="minorHAnsi"/>
                <w:bCs/>
              </w:rPr>
            </w:pPr>
            <w:r w:rsidRPr="000415E2">
              <w:rPr>
                <w:rFonts w:cstheme="minorHAnsi"/>
                <w:bCs/>
              </w:rPr>
              <w:t>Country of origin</w:t>
            </w:r>
          </w:p>
        </w:tc>
      </w:tr>
      <w:tr w:rsidR="008C4EE5" w14:paraId="4CDCC05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54"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55" w14:textId="77777777" w:rsidR="0037312B" w:rsidRPr="000415E2" w:rsidRDefault="0037312B">
            <w:pPr>
              <w:rPr>
                <w:rFonts w:cstheme="minorHAnsi"/>
                <w:szCs w:val="20"/>
              </w:rPr>
            </w:pPr>
          </w:p>
        </w:tc>
      </w:tr>
      <w:tr w:rsidR="008C4EE5" w14:paraId="4CDCC05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57"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58" w14:textId="77777777" w:rsidR="0037312B" w:rsidRPr="000415E2" w:rsidRDefault="0037312B">
            <w:pPr>
              <w:rPr>
                <w:rFonts w:cstheme="minorHAnsi"/>
                <w:szCs w:val="20"/>
              </w:rPr>
            </w:pPr>
          </w:p>
        </w:tc>
      </w:tr>
      <w:tr w:rsidR="008C4EE5" w14:paraId="4CDCC05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4CDCC05A" w14:textId="77777777" w:rsidR="0037312B" w:rsidRPr="000415E2" w:rsidRDefault="0037312B">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DCC05B" w14:textId="77777777" w:rsidR="0037312B" w:rsidRPr="000415E2" w:rsidRDefault="0037312B">
            <w:pPr>
              <w:rPr>
                <w:rFonts w:cstheme="minorHAnsi"/>
                <w:szCs w:val="20"/>
              </w:rPr>
            </w:pPr>
          </w:p>
        </w:tc>
      </w:tr>
    </w:tbl>
    <w:p w14:paraId="4CDCC05D" w14:textId="77777777" w:rsidR="0037312B" w:rsidRPr="000415E2" w:rsidRDefault="0037312B"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CDCC05E" w14:textId="77777777" w:rsidR="0037312B" w:rsidRPr="000415E2" w:rsidRDefault="0037312B"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4CDCC05F" w14:textId="77777777" w:rsidR="0037312B" w:rsidRPr="000415E2" w:rsidRDefault="0037312B" w:rsidP="00626F50">
      <w:pPr>
        <w:rPr>
          <w:rFonts w:cstheme="minorHAnsi"/>
        </w:rPr>
      </w:pPr>
      <w:r w:rsidRPr="000415E2">
        <w:rPr>
          <w:rFonts w:cstheme="minorHAnsi"/>
        </w:rPr>
        <w:lastRenderedPageBreak/>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4CDCC060" w14:textId="77777777" w:rsidR="0037312B" w:rsidRPr="000415E2" w:rsidRDefault="0037312B"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4CDCC061" w14:textId="77777777" w:rsidR="0037312B" w:rsidRPr="000415E2" w:rsidRDefault="0037312B"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4CDCC062" w14:textId="77777777" w:rsidR="0037312B" w:rsidRPr="000415E2" w:rsidRDefault="0037312B"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4CDCC063" w14:textId="77777777" w:rsidR="0037312B" w:rsidRPr="000415E2" w:rsidRDefault="0037312B"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4CDCC064" w14:textId="77777777" w:rsidR="0037312B" w:rsidRPr="000415E2" w:rsidRDefault="0037312B" w:rsidP="00626F50">
      <w:pPr>
        <w:rPr>
          <w:rFonts w:cstheme="minorHAnsi"/>
        </w:rPr>
      </w:pPr>
      <w:r w:rsidRPr="000415E2">
        <w:rPr>
          <w:rFonts w:cstheme="minorHAnsi"/>
        </w:rPr>
        <w:t xml:space="preserve">      (i) Taxes are considered delinquent if both of the following criteria apply:</w:t>
      </w:r>
    </w:p>
    <w:p w14:paraId="4CDCC065" w14:textId="77777777" w:rsidR="0037312B" w:rsidRPr="000415E2" w:rsidRDefault="0037312B"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CDCC066" w14:textId="77777777" w:rsidR="0037312B" w:rsidRPr="000415E2" w:rsidRDefault="0037312B"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4CDCC067" w14:textId="77777777" w:rsidR="0037312B" w:rsidRPr="000415E2" w:rsidRDefault="0037312B" w:rsidP="00626F50">
      <w:pPr>
        <w:rPr>
          <w:rFonts w:cstheme="minorHAnsi"/>
        </w:rPr>
      </w:pPr>
      <w:r w:rsidRPr="000415E2">
        <w:rPr>
          <w:rFonts w:cstheme="minorHAnsi"/>
        </w:rPr>
        <w:t xml:space="preserve">      (ii) </w:t>
      </w:r>
      <w:r w:rsidRPr="000415E2">
        <w:rPr>
          <w:rFonts w:cstheme="minorHAnsi"/>
          <w:i/>
        </w:rPr>
        <w:t>Examples.</w:t>
      </w:r>
    </w:p>
    <w:p w14:paraId="4CDCC068" w14:textId="77777777" w:rsidR="0037312B" w:rsidRPr="000415E2" w:rsidRDefault="0037312B"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CDCC069" w14:textId="77777777" w:rsidR="0037312B" w:rsidRPr="000415E2" w:rsidRDefault="0037312B"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4CDCC06A" w14:textId="77777777" w:rsidR="0037312B" w:rsidRPr="000415E2" w:rsidRDefault="0037312B" w:rsidP="00626F50">
      <w:pPr>
        <w:rPr>
          <w:rFonts w:cstheme="minorHAnsi"/>
        </w:rPr>
      </w:pPr>
      <w:r w:rsidRPr="000415E2">
        <w:rPr>
          <w:rFonts w:cstheme="minorHAnsi"/>
        </w:rPr>
        <w:lastRenderedPageBreak/>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4CDCC06B" w14:textId="77777777" w:rsidR="0037312B" w:rsidRPr="000415E2" w:rsidRDefault="0037312B"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4CDCC06C" w14:textId="77777777" w:rsidR="0037312B" w:rsidRPr="000415E2" w:rsidRDefault="0037312B"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4CDCC06D" w14:textId="77777777" w:rsidR="0037312B" w:rsidRPr="000415E2" w:rsidRDefault="0037312B"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8C4EE5" w14:paraId="4CDCC07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CDCC06E" w14:textId="77777777" w:rsidR="0037312B" w:rsidRPr="000415E2" w:rsidRDefault="0037312B">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4CDCC06F" w14:textId="77777777" w:rsidR="0037312B" w:rsidRPr="000415E2" w:rsidRDefault="0037312B">
            <w:pPr>
              <w:jc w:val="center"/>
              <w:rPr>
                <w:rFonts w:cstheme="minorHAnsi"/>
              </w:rPr>
            </w:pPr>
            <w:r w:rsidRPr="000415E2">
              <w:rPr>
                <w:rFonts w:cstheme="minorHAnsi"/>
              </w:rPr>
              <w:t>Listed countries of origin</w:t>
            </w:r>
          </w:p>
        </w:tc>
      </w:tr>
      <w:tr w:rsidR="008C4EE5" w14:paraId="4CDCC073"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4CDCC071" w14:textId="77777777" w:rsidR="0037312B" w:rsidRPr="000415E2" w:rsidRDefault="0037312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CDCC072" w14:textId="77777777" w:rsidR="0037312B" w:rsidRPr="000415E2" w:rsidRDefault="0037312B">
            <w:pPr>
              <w:rPr>
                <w:rFonts w:cstheme="minorHAnsi"/>
              </w:rPr>
            </w:pPr>
          </w:p>
        </w:tc>
      </w:tr>
      <w:tr w:rsidR="008C4EE5" w14:paraId="4CDCC07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CDCC074" w14:textId="77777777" w:rsidR="0037312B" w:rsidRPr="000415E2" w:rsidRDefault="0037312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CDCC075" w14:textId="77777777" w:rsidR="0037312B" w:rsidRPr="000415E2" w:rsidRDefault="0037312B">
            <w:pPr>
              <w:rPr>
                <w:rFonts w:cstheme="minorHAnsi"/>
              </w:rPr>
            </w:pPr>
          </w:p>
        </w:tc>
      </w:tr>
      <w:tr w:rsidR="008C4EE5" w14:paraId="4CDCC07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CDCC077" w14:textId="77777777" w:rsidR="0037312B" w:rsidRPr="000415E2" w:rsidRDefault="0037312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CDCC078" w14:textId="77777777" w:rsidR="0037312B" w:rsidRPr="000415E2" w:rsidRDefault="0037312B">
            <w:pPr>
              <w:rPr>
                <w:rFonts w:cstheme="minorHAnsi"/>
              </w:rPr>
            </w:pPr>
          </w:p>
        </w:tc>
      </w:tr>
      <w:tr w:rsidR="008C4EE5" w14:paraId="4CDCC07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CDCC07A" w14:textId="77777777" w:rsidR="0037312B" w:rsidRPr="000415E2" w:rsidRDefault="0037312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CDCC07B" w14:textId="77777777" w:rsidR="0037312B" w:rsidRPr="000415E2" w:rsidRDefault="0037312B">
            <w:pPr>
              <w:rPr>
                <w:rFonts w:cstheme="minorHAnsi"/>
              </w:rPr>
            </w:pPr>
          </w:p>
        </w:tc>
      </w:tr>
      <w:tr w:rsidR="008C4EE5" w14:paraId="4CDCC07F"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CDCC07D" w14:textId="77777777" w:rsidR="0037312B" w:rsidRPr="000415E2" w:rsidRDefault="0037312B">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CDCC07E" w14:textId="77777777" w:rsidR="0037312B" w:rsidRPr="000415E2" w:rsidRDefault="0037312B">
            <w:pPr>
              <w:rPr>
                <w:rFonts w:cstheme="minorHAnsi"/>
              </w:rPr>
            </w:pPr>
          </w:p>
        </w:tc>
      </w:tr>
    </w:tbl>
    <w:p w14:paraId="4CDCC080" w14:textId="77777777" w:rsidR="0037312B" w:rsidRPr="000415E2" w:rsidRDefault="0037312B"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4CDCC081" w14:textId="77777777" w:rsidR="0037312B" w:rsidRPr="000415E2" w:rsidRDefault="0037312B"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4CDCC082" w14:textId="77777777" w:rsidR="0037312B" w:rsidRPr="000415E2" w:rsidRDefault="0037312B"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CDCC083" w14:textId="77777777" w:rsidR="0037312B" w:rsidRPr="000415E2" w:rsidRDefault="0037312B"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CDCC084" w14:textId="77777777" w:rsidR="0037312B" w:rsidRPr="000415E2" w:rsidRDefault="0037312B"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4CDCC085" w14:textId="77777777" w:rsidR="0037312B" w:rsidRPr="000415E2" w:rsidRDefault="0037312B" w:rsidP="00626F50">
      <w:pPr>
        <w:rPr>
          <w:rFonts w:cstheme="minorHAnsi"/>
        </w:rPr>
      </w:pPr>
      <w:r w:rsidRPr="000415E2">
        <w:rPr>
          <w:rFonts w:cstheme="minorHAnsi"/>
        </w:rPr>
        <w:t xml:space="preserve">    (2) __ Outside the United States.</w:t>
      </w:r>
    </w:p>
    <w:p w14:paraId="4CDCC086" w14:textId="77777777" w:rsidR="0037312B" w:rsidRPr="000415E2" w:rsidRDefault="0037312B"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w:t>
      </w:r>
      <w:r w:rsidRPr="000415E2">
        <w:rPr>
          <w:rFonts w:cstheme="minorHAnsi"/>
        </w:rPr>
        <w:lastRenderedPageBreak/>
        <w:t xml:space="preserve">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4CDCC087" w14:textId="77777777" w:rsidR="0037312B" w:rsidRPr="000415E2" w:rsidRDefault="0037312B"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4CDCC088" w14:textId="77777777" w:rsidR="0037312B" w:rsidRPr="000415E2" w:rsidRDefault="0037312B"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CDCC089" w14:textId="77777777" w:rsidR="0037312B" w:rsidRPr="000415E2" w:rsidRDefault="0037312B"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4CDCC08A" w14:textId="77777777" w:rsidR="0037312B" w:rsidRPr="000415E2" w:rsidRDefault="0037312B"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4CDCC08B" w14:textId="77777777" w:rsidR="0037312B" w:rsidRPr="000415E2" w:rsidRDefault="0037312B" w:rsidP="00626F50">
      <w:pPr>
        <w:rPr>
          <w:rFonts w:cstheme="minorHAnsi"/>
        </w:rPr>
      </w:pPr>
      <w:r w:rsidRPr="000415E2">
        <w:rPr>
          <w:rFonts w:cstheme="minorHAnsi"/>
        </w:rPr>
        <w:t xml:space="preserve">    [] (2) Certain services as described in FAR 22.1003- 4(d)(1). The offeror [  ] does [  ] does not certify that—</w:t>
      </w:r>
    </w:p>
    <w:p w14:paraId="4CDCC08C" w14:textId="77777777" w:rsidR="0037312B" w:rsidRPr="000415E2" w:rsidRDefault="0037312B"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4CDCC08D" w14:textId="77777777" w:rsidR="0037312B" w:rsidRPr="000415E2" w:rsidRDefault="0037312B"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4CDCC08E" w14:textId="77777777" w:rsidR="0037312B" w:rsidRPr="000415E2" w:rsidRDefault="0037312B"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CDCC08F" w14:textId="77777777" w:rsidR="0037312B" w:rsidRPr="000415E2" w:rsidRDefault="0037312B"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CDCC090" w14:textId="77777777" w:rsidR="0037312B" w:rsidRPr="000415E2" w:rsidRDefault="0037312B" w:rsidP="00626F50">
      <w:pPr>
        <w:rPr>
          <w:rFonts w:cstheme="minorHAnsi"/>
        </w:rPr>
      </w:pPr>
      <w:r w:rsidRPr="000415E2">
        <w:rPr>
          <w:rFonts w:cstheme="minorHAnsi"/>
        </w:rPr>
        <w:t xml:space="preserve">    (3) If paragraph (k)(1) or (k)(2) of this clause applies—</w:t>
      </w:r>
    </w:p>
    <w:p w14:paraId="4CDCC091" w14:textId="77777777" w:rsidR="0037312B" w:rsidRPr="000415E2" w:rsidRDefault="0037312B"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CDCC092" w14:textId="77777777" w:rsidR="0037312B" w:rsidRPr="000415E2" w:rsidRDefault="0037312B"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4CDCC093" w14:textId="77777777" w:rsidR="0037312B" w:rsidRPr="000415E2" w:rsidRDefault="0037312B"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4CDCC094" w14:textId="77777777" w:rsidR="0037312B" w:rsidRPr="000415E2" w:rsidRDefault="0037312B" w:rsidP="00626F50">
      <w:pPr>
        <w:rPr>
          <w:rFonts w:cstheme="minorHAnsi"/>
        </w:rPr>
      </w:pPr>
      <w:r w:rsidRPr="000415E2">
        <w:rPr>
          <w:rFonts w:cstheme="minorHAnsi"/>
        </w:rPr>
        <w:lastRenderedPageBreak/>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CDCC095" w14:textId="77777777" w:rsidR="0037312B" w:rsidRPr="000415E2" w:rsidRDefault="0037312B"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CDCC096" w14:textId="77777777" w:rsidR="0037312B" w:rsidRPr="000415E2" w:rsidRDefault="0037312B" w:rsidP="00626F50">
      <w:pPr>
        <w:rPr>
          <w:rFonts w:cstheme="minorHAnsi"/>
        </w:rPr>
      </w:pPr>
      <w:r w:rsidRPr="000415E2">
        <w:rPr>
          <w:rFonts w:cstheme="minorHAnsi"/>
        </w:rPr>
        <w:t xml:space="preserve">    (3) </w:t>
      </w:r>
      <w:r w:rsidRPr="000415E2">
        <w:rPr>
          <w:rFonts w:cstheme="minorHAnsi"/>
          <w:i/>
        </w:rPr>
        <w:t>Taxpayer Identification Number (TIN).</w:t>
      </w:r>
    </w:p>
    <w:p w14:paraId="4CDCC097" w14:textId="77777777" w:rsidR="0037312B" w:rsidRPr="000415E2" w:rsidRDefault="0037312B" w:rsidP="00626F50">
      <w:pPr>
        <w:rPr>
          <w:rFonts w:cstheme="minorHAnsi"/>
        </w:rPr>
      </w:pPr>
      <w:r w:rsidRPr="000415E2">
        <w:rPr>
          <w:rFonts w:cstheme="minorHAnsi"/>
        </w:rPr>
        <w:t xml:space="preserve">      [  ] TIN:  _____________________.</w:t>
      </w:r>
    </w:p>
    <w:p w14:paraId="4CDCC098" w14:textId="77777777" w:rsidR="0037312B" w:rsidRPr="000415E2" w:rsidRDefault="0037312B" w:rsidP="00626F50">
      <w:pPr>
        <w:rPr>
          <w:rFonts w:cstheme="minorHAnsi"/>
        </w:rPr>
      </w:pPr>
      <w:r w:rsidRPr="000415E2">
        <w:rPr>
          <w:rFonts w:cstheme="minorHAnsi"/>
        </w:rPr>
        <w:t xml:space="preserve">      [  ] TIN has been applied for.</w:t>
      </w:r>
    </w:p>
    <w:p w14:paraId="4CDCC099" w14:textId="77777777" w:rsidR="0037312B" w:rsidRPr="000415E2" w:rsidRDefault="0037312B" w:rsidP="00626F50">
      <w:pPr>
        <w:rPr>
          <w:rFonts w:cstheme="minorHAnsi"/>
        </w:rPr>
      </w:pPr>
      <w:r w:rsidRPr="000415E2">
        <w:rPr>
          <w:rFonts w:cstheme="minorHAnsi"/>
        </w:rPr>
        <w:t xml:space="preserve">      [  ] TIN is not required because:</w:t>
      </w:r>
    </w:p>
    <w:p w14:paraId="4CDCC09A" w14:textId="77777777" w:rsidR="0037312B" w:rsidRPr="000415E2" w:rsidRDefault="0037312B"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4CDCC09B" w14:textId="77777777" w:rsidR="0037312B" w:rsidRPr="000415E2" w:rsidRDefault="0037312B" w:rsidP="00626F50">
      <w:pPr>
        <w:rPr>
          <w:rFonts w:cstheme="minorHAnsi"/>
        </w:rPr>
      </w:pPr>
      <w:r w:rsidRPr="000415E2">
        <w:rPr>
          <w:rFonts w:cstheme="minorHAnsi"/>
        </w:rPr>
        <w:t xml:space="preserve">      [  ] Offeror is an agency or instrumentality of a foreign government;</w:t>
      </w:r>
    </w:p>
    <w:p w14:paraId="4CDCC09C" w14:textId="77777777" w:rsidR="0037312B" w:rsidRPr="000415E2" w:rsidRDefault="0037312B" w:rsidP="00626F50">
      <w:pPr>
        <w:rPr>
          <w:rFonts w:cstheme="minorHAnsi"/>
        </w:rPr>
      </w:pPr>
      <w:r w:rsidRPr="000415E2">
        <w:rPr>
          <w:rFonts w:cstheme="minorHAnsi"/>
        </w:rPr>
        <w:t xml:space="preserve">      [  ] Offeror is an agency or instrumentality of the Federal Government.</w:t>
      </w:r>
    </w:p>
    <w:p w14:paraId="4CDCC09D" w14:textId="77777777" w:rsidR="0037312B" w:rsidRPr="000415E2" w:rsidRDefault="0037312B" w:rsidP="00626F50">
      <w:pPr>
        <w:rPr>
          <w:rFonts w:cstheme="minorHAnsi"/>
        </w:rPr>
      </w:pPr>
      <w:r w:rsidRPr="000415E2">
        <w:rPr>
          <w:rFonts w:cstheme="minorHAnsi"/>
        </w:rPr>
        <w:t xml:space="preserve">    (4) </w:t>
      </w:r>
      <w:r w:rsidRPr="000415E2">
        <w:rPr>
          <w:rFonts w:cstheme="minorHAnsi"/>
          <w:i/>
        </w:rPr>
        <w:t>Type of organization.</w:t>
      </w:r>
    </w:p>
    <w:p w14:paraId="4CDCC09E" w14:textId="77777777" w:rsidR="0037312B" w:rsidRPr="000415E2" w:rsidRDefault="0037312B" w:rsidP="00626F50">
      <w:pPr>
        <w:rPr>
          <w:rFonts w:cstheme="minorHAnsi"/>
        </w:rPr>
      </w:pPr>
      <w:r w:rsidRPr="000415E2">
        <w:rPr>
          <w:rFonts w:cstheme="minorHAnsi"/>
        </w:rPr>
        <w:t xml:space="preserve">      [  ] Sole proprietorship;</w:t>
      </w:r>
    </w:p>
    <w:p w14:paraId="4CDCC09F" w14:textId="77777777" w:rsidR="0037312B" w:rsidRPr="000415E2" w:rsidRDefault="0037312B" w:rsidP="00626F50">
      <w:pPr>
        <w:rPr>
          <w:rFonts w:cstheme="minorHAnsi"/>
        </w:rPr>
      </w:pPr>
      <w:r w:rsidRPr="000415E2">
        <w:rPr>
          <w:rFonts w:cstheme="minorHAnsi"/>
        </w:rPr>
        <w:t xml:space="preserve">      [  ] Partnership;</w:t>
      </w:r>
    </w:p>
    <w:p w14:paraId="4CDCC0A0" w14:textId="77777777" w:rsidR="0037312B" w:rsidRPr="000415E2" w:rsidRDefault="0037312B" w:rsidP="00626F50">
      <w:pPr>
        <w:rPr>
          <w:rFonts w:cstheme="minorHAnsi"/>
        </w:rPr>
      </w:pPr>
      <w:r w:rsidRPr="000415E2">
        <w:rPr>
          <w:rFonts w:cstheme="minorHAnsi"/>
        </w:rPr>
        <w:t xml:space="preserve">      [  ] Corporate entity (not tax-exempt);</w:t>
      </w:r>
    </w:p>
    <w:p w14:paraId="4CDCC0A1" w14:textId="77777777" w:rsidR="0037312B" w:rsidRPr="000415E2" w:rsidRDefault="0037312B" w:rsidP="00626F50">
      <w:pPr>
        <w:rPr>
          <w:rFonts w:cstheme="minorHAnsi"/>
        </w:rPr>
      </w:pPr>
      <w:r w:rsidRPr="000415E2">
        <w:rPr>
          <w:rFonts w:cstheme="minorHAnsi"/>
        </w:rPr>
        <w:t xml:space="preserve">      [  ] Corporate entity (tax-exempt);</w:t>
      </w:r>
    </w:p>
    <w:p w14:paraId="4CDCC0A2" w14:textId="77777777" w:rsidR="0037312B" w:rsidRPr="000415E2" w:rsidRDefault="0037312B" w:rsidP="00626F50">
      <w:pPr>
        <w:rPr>
          <w:rFonts w:cstheme="minorHAnsi"/>
        </w:rPr>
      </w:pPr>
      <w:r w:rsidRPr="000415E2">
        <w:rPr>
          <w:rFonts w:cstheme="minorHAnsi"/>
        </w:rPr>
        <w:t xml:space="preserve">      [  ] Government entity (Federal, State, or local);</w:t>
      </w:r>
    </w:p>
    <w:p w14:paraId="4CDCC0A3" w14:textId="77777777" w:rsidR="0037312B" w:rsidRPr="000415E2" w:rsidRDefault="0037312B" w:rsidP="00626F50">
      <w:pPr>
        <w:rPr>
          <w:rFonts w:cstheme="minorHAnsi"/>
        </w:rPr>
      </w:pPr>
      <w:r w:rsidRPr="000415E2">
        <w:rPr>
          <w:rFonts w:cstheme="minorHAnsi"/>
        </w:rPr>
        <w:t xml:space="preserve">      [  ] Foreign government;</w:t>
      </w:r>
    </w:p>
    <w:p w14:paraId="4CDCC0A4" w14:textId="77777777" w:rsidR="0037312B" w:rsidRPr="000415E2" w:rsidRDefault="0037312B" w:rsidP="00626F50">
      <w:pPr>
        <w:rPr>
          <w:rFonts w:cstheme="minorHAnsi"/>
        </w:rPr>
      </w:pPr>
      <w:r w:rsidRPr="000415E2">
        <w:rPr>
          <w:rFonts w:cstheme="minorHAnsi"/>
        </w:rPr>
        <w:t xml:space="preserve">      [  ] International organization per 26 CFR 1.6049-4;</w:t>
      </w:r>
    </w:p>
    <w:p w14:paraId="4CDCC0A5" w14:textId="77777777" w:rsidR="0037312B" w:rsidRPr="000415E2" w:rsidRDefault="0037312B" w:rsidP="00626F50">
      <w:pPr>
        <w:rPr>
          <w:rFonts w:cstheme="minorHAnsi"/>
        </w:rPr>
      </w:pPr>
      <w:r w:rsidRPr="000415E2">
        <w:rPr>
          <w:rFonts w:cstheme="minorHAnsi"/>
        </w:rPr>
        <w:t xml:space="preserve">      [  ] Other _________________________.</w:t>
      </w:r>
    </w:p>
    <w:p w14:paraId="4CDCC0A6" w14:textId="77777777" w:rsidR="0037312B" w:rsidRPr="000415E2" w:rsidRDefault="0037312B" w:rsidP="00626F50">
      <w:pPr>
        <w:rPr>
          <w:rFonts w:cstheme="minorHAnsi"/>
        </w:rPr>
      </w:pPr>
      <w:r w:rsidRPr="000415E2">
        <w:rPr>
          <w:rFonts w:cstheme="minorHAnsi"/>
        </w:rPr>
        <w:t xml:space="preserve">    (5) </w:t>
      </w:r>
      <w:r w:rsidRPr="000415E2">
        <w:rPr>
          <w:rFonts w:cstheme="minorHAnsi"/>
          <w:i/>
        </w:rPr>
        <w:t>Common parent.</w:t>
      </w:r>
    </w:p>
    <w:p w14:paraId="4CDCC0A7" w14:textId="77777777" w:rsidR="0037312B" w:rsidRPr="000415E2" w:rsidRDefault="0037312B" w:rsidP="00626F50">
      <w:pPr>
        <w:rPr>
          <w:rFonts w:cstheme="minorHAnsi"/>
        </w:rPr>
      </w:pPr>
      <w:r w:rsidRPr="000415E2">
        <w:rPr>
          <w:rFonts w:cstheme="minorHAnsi"/>
        </w:rPr>
        <w:t xml:space="preserve">      [  ] Offeror is not owned or controlled by a common parent;</w:t>
      </w:r>
    </w:p>
    <w:p w14:paraId="4CDCC0A8" w14:textId="77777777" w:rsidR="0037312B" w:rsidRPr="000415E2" w:rsidRDefault="0037312B" w:rsidP="00626F50">
      <w:pPr>
        <w:rPr>
          <w:rFonts w:cstheme="minorHAnsi"/>
        </w:rPr>
      </w:pPr>
      <w:r w:rsidRPr="000415E2">
        <w:rPr>
          <w:rFonts w:cstheme="minorHAnsi"/>
        </w:rPr>
        <w:t xml:space="preserve">      [  ] Name and TIN of common parent:</w:t>
      </w:r>
    </w:p>
    <w:p w14:paraId="4CDCC0A9" w14:textId="77777777" w:rsidR="0037312B" w:rsidRPr="000415E2" w:rsidRDefault="0037312B" w:rsidP="00626F50">
      <w:pPr>
        <w:rPr>
          <w:rFonts w:cstheme="minorHAnsi"/>
        </w:rPr>
      </w:pPr>
      <w:r w:rsidRPr="000415E2">
        <w:rPr>
          <w:rFonts w:cstheme="minorHAnsi"/>
        </w:rPr>
        <w:t xml:space="preserve">           Name _____________________.</w:t>
      </w:r>
    </w:p>
    <w:p w14:paraId="4CDCC0AA" w14:textId="77777777" w:rsidR="0037312B" w:rsidRPr="000415E2" w:rsidRDefault="0037312B" w:rsidP="00626F50">
      <w:pPr>
        <w:rPr>
          <w:rFonts w:cstheme="minorHAnsi"/>
        </w:rPr>
      </w:pPr>
      <w:r w:rsidRPr="000415E2">
        <w:rPr>
          <w:rFonts w:cstheme="minorHAnsi"/>
        </w:rPr>
        <w:t xml:space="preserve">           TIN _____________________.</w:t>
      </w:r>
    </w:p>
    <w:p w14:paraId="4CDCC0AB" w14:textId="77777777" w:rsidR="0037312B" w:rsidRPr="000415E2" w:rsidRDefault="0037312B" w:rsidP="00626F50">
      <w:pPr>
        <w:rPr>
          <w:rFonts w:cstheme="minorHAnsi"/>
        </w:rPr>
      </w:pPr>
      <w:r w:rsidRPr="000415E2">
        <w:rPr>
          <w:rFonts w:cstheme="minorHAnsi"/>
        </w:rPr>
        <w:lastRenderedPageBreak/>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4CDCC0AC" w14:textId="77777777" w:rsidR="0037312B" w:rsidRPr="000415E2" w:rsidRDefault="0037312B"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4CDCC0AD" w14:textId="77777777" w:rsidR="0037312B" w:rsidRPr="000415E2" w:rsidRDefault="0037312B"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4CDCC0AE" w14:textId="77777777" w:rsidR="0037312B" w:rsidRPr="000415E2" w:rsidRDefault="0037312B"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4CDCC0AF" w14:textId="77777777" w:rsidR="0037312B" w:rsidRPr="000415E2" w:rsidRDefault="0037312B" w:rsidP="00626F50">
      <w:pPr>
        <w:rPr>
          <w:rFonts w:cstheme="minorHAnsi"/>
        </w:rPr>
      </w:pPr>
      <w:r w:rsidRPr="000415E2">
        <w:rPr>
          <w:rFonts w:cstheme="minorHAnsi"/>
        </w:rPr>
        <w:t xml:space="preserve">      (i) It [ ] is, [ ] is not an inverted domestic corporation; and</w:t>
      </w:r>
    </w:p>
    <w:p w14:paraId="4CDCC0B0" w14:textId="77777777" w:rsidR="0037312B" w:rsidRPr="000415E2" w:rsidRDefault="0037312B" w:rsidP="00626F50">
      <w:pPr>
        <w:rPr>
          <w:rFonts w:cstheme="minorHAnsi"/>
        </w:rPr>
      </w:pPr>
      <w:r w:rsidRPr="000415E2">
        <w:rPr>
          <w:rFonts w:cstheme="minorHAnsi"/>
        </w:rPr>
        <w:t xml:space="preserve">      (ii) It [ ] is, [ ] is not a subsidiary of an inverted domestic corporation.</w:t>
      </w:r>
    </w:p>
    <w:p w14:paraId="4CDCC0B1" w14:textId="77777777" w:rsidR="0037312B" w:rsidRPr="000415E2" w:rsidRDefault="0037312B"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4CDCC0B2" w14:textId="77777777" w:rsidR="0037312B" w:rsidRPr="000415E2" w:rsidRDefault="0037312B"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9" w:history="1">
        <w:r w:rsidRPr="000415E2">
          <w:rPr>
            <w:rStyle w:val="Hyperlink"/>
            <w:rFonts w:cstheme="minorHAnsi"/>
            <w:szCs w:val="20"/>
          </w:rPr>
          <w:t>CISADA106@state.gov</w:t>
        </w:r>
      </w:hyperlink>
      <w:r w:rsidRPr="000415E2">
        <w:rPr>
          <w:rFonts w:cstheme="minorHAnsi"/>
          <w:szCs w:val="20"/>
        </w:rPr>
        <w:t>.</w:t>
      </w:r>
    </w:p>
    <w:p w14:paraId="4CDCC0B3" w14:textId="77777777" w:rsidR="0037312B" w:rsidRPr="000415E2" w:rsidRDefault="0037312B"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4CDCC0B4" w14:textId="77777777" w:rsidR="0037312B" w:rsidRPr="000415E2" w:rsidRDefault="0037312B"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4CDCC0B5" w14:textId="77777777" w:rsidR="0037312B" w:rsidRPr="000415E2" w:rsidRDefault="0037312B"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CDCC0B6" w14:textId="77777777" w:rsidR="0037312B" w:rsidRPr="000415E2" w:rsidRDefault="0037312B"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60"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4CDCC0B7" w14:textId="77777777" w:rsidR="0037312B" w:rsidRPr="000415E2" w:rsidRDefault="0037312B" w:rsidP="00626F50">
      <w:pPr>
        <w:rPr>
          <w:rFonts w:cstheme="minorHAnsi"/>
        </w:rPr>
      </w:pPr>
      <w:r w:rsidRPr="000415E2">
        <w:rPr>
          <w:rFonts w:cstheme="minorHAnsi"/>
        </w:rPr>
        <w:t xml:space="preserve">    (3) The representation and certification requirements of paragraph (o)(2) of this provision do not apply if—</w:t>
      </w:r>
    </w:p>
    <w:p w14:paraId="4CDCC0B8" w14:textId="77777777" w:rsidR="0037312B" w:rsidRPr="000415E2" w:rsidRDefault="0037312B"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CDCC0B9" w14:textId="77777777" w:rsidR="0037312B" w:rsidRPr="000415E2" w:rsidRDefault="0037312B"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4CDCC0BA" w14:textId="77777777" w:rsidR="0037312B" w:rsidRPr="000415E2" w:rsidRDefault="0037312B" w:rsidP="00626F50">
      <w:pPr>
        <w:rPr>
          <w:rFonts w:cstheme="minorHAnsi"/>
        </w:rPr>
      </w:pPr>
      <w:r w:rsidRPr="000415E2">
        <w:rPr>
          <w:rFonts w:cstheme="minorHAnsi"/>
        </w:rPr>
        <w:lastRenderedPageBreak/>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4CDCC0BB" w14:textId="77777777" w:rsidR="0037312B" w:rsidRPr="000415E2" w:rsidRDefault="0037312B"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4CDCC0BC" w14:textId="77777777" w:rsidR="0037312B" w:rsidRPr="000415E2" w:rsidRDefault="0037312B" w:rsidP="00626F50">
      <w:pPr>
        <w:rPr>
          <w:rFonts w:cstheme="minorHAnsi"/>
        </w:rPr>
      </w:pPr>
      <w:r w:rsidRPr="000415E2">
        <w:rPr>
          <w:rFonts w:cstheme="minorHAnsi"/>
        </w:rPr>
        <w:t xml:space="preserve">    (2) If the Offeror indicates “has” in paragraph (p)(1) of this provision, enter the following information:</w:t>
      </w:r>
    </w:p>
    <w:p w14:paraId="4CDCC0BD" w14:textId="77777777" w:rsidR="0037312B" w:rsidRPr="000415E2" w:rsidRDefault="0037312B" w:rsidP="00626F50">
      <w:pPr>
        <w:rPr>
          <w:rFonts w:cstheme="minorHAnsi"/>
        </w:rPr>
      </w:pPr>
      <w:r w:rsidRPr="000415E2">
        <w:rPr>
          <w:rFonts w:cstheme="minorHAnsi"/>
        </w:rPr>
        <w:t xml:space="preserve">    Immediate owner CAGE code: ____.</w:t>
      </w:r>
    </w:p>
    <w:p w14:paraId="4CDCC0BE" w14:textId="77777777" w:rsidR="0037312B" w:rsidRPr="000415E2" w:rsidRDefault="0037312B" w:rsidP="00626F50">
      <w:pPr>
        <w:rPr>
          <w:rFonts w:cstheme="minorHAnsi"/>
        </w:rPr>
      </w:pPr>
      <w:r w:rsidRPr="000415E2">
        <w:rPr>
          <w:rFonts w:cstheme="minorHAnsi"/>
        </w:rPr>
        <w:t xml:space="preserve">    Immediate owner legal name: ____.</w:t>
      </w:r>
    </w:p>
    <w:p w14:paraId="4CDCC0BF"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CDCC0C0" w14:textId="77777777" w:rsidR="0037312B" w:rsidRPr="000415E2" w:rsidRDefault="0037312B" w:rsidP="00626F50">
      <w:pPr>
        <w:rPr>
          <w:rFonts w:cstheme="minorHAnsi"/>
        </w:rPr>
      </w:pPr>
      <w:r w:rsidRPr="000415E2">
        <w:rPr>
          <w:rFonts w:cstheme="minorHAnsi"/>
        </w:rPr>
        <w:t xml:space="preserve">    Is the immediate owner owned or controlled by another entity: [ ] Yes or [ ] No.</w:t>
      </w:r>
    </w:p>
    <w:p w14:paraId="4CDCC0C1" w14:textId="77777777" w:rsidR="0037312B" w:rsidRPr="000415E2" w:rsidRDefault="0037312B"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4CDCC0C2" w14:textId="77777777" w:rsidR="0037312B" w:rsidRPr="000415E2" w:rsidRDefault="0037312B" w:rsidP="00626F50">
      <w:pPr>
        <w:rPr>
          <w:rFonts w:cstheme="minorHAnsi"/>
        </w:rPr>
      </w:pPr>
      <w:r w:rsidRPr="000415E2">
        <w:rPr>
          <w:rFonts w:cstheme="minorHAnsi"/>
        </w:rPr>
        <w:t xml:space="preserve">    Highest-level owner CAGE code: ____.</w:t>
      </w:r>
    </w:p>
    <w:p w14:paraId="4CDCC0C3" w14:textId="77777777" w:rsidR="0037312B" w:rsidRPr="000415E2" w:rsidRDefault="0037312B" w:rsidP="00626F50">
      <w:pPr>
        <w:rPr>
          <w:rFonts w:cstheme="minorHAnsi"/>
        </w:rPr>
      </w:pPr>
      <w:r w:rsidRPr="000415E2">
        <w:rPr>
          <w:rFonts w:cstheme="minorHAnsi"/>
        </w:rPr>
        <w:t xml:space="preserve">    Highest-level owner legal name: ____.</w:t>
      </w:r>
    </w:p>
    <w:p w14:paraId="4CDCC0C4" w14:textId="77777777" w:rsidR="0037312B" w:rsidRPr="000415E2" w:rsidRDefault="0037312B"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4CDCC0C5" w14:textId="77777777" w:rsidR="0037312B" w:rsidRPr="000415E2" w:rsidRDefault="0037312B"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4CDCC0C6" w14:textId="77777777" w:rsidR="0037312B" w:rsidRPr="000415E2" w:rsidRDefault="0037312B"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CDCC0C7" w14:textId="77777777" w:rsidR="0037312B" w:rsidRPr="000415E2" w:rsidRDefault="0037312B"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4CDCC0C8" w14:textId="77777777" w:rsidR="0037312B" w:rsidRPr="000415E2" w:rsidRDefault="0037312B"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4CDCC0C9" w14:textId="77777777" w:rsidR="0037312B" w:rsidRPr="000415E2" w:rsidRDefault="0037312B" w:rsidP="00626F50">
      <w:pPr>
        <w:rPr>
          <w:rFonts w:cstheme="minorHAnsi"/>
        </w:rPr>
      </w:pPr>
      <w:r w:rsidRPr="000415E2">
        <w:rPr>
          <w:rFonts w:cstheme="minorHAnsi"/>
        </w:rPr>
        <w:t xml:space="preserve">    (2) The Offeror represents that—</w:t>
      </w:r>
    </w:p>
    <w:p w14:paraId="4CDCC0CA" w14:textId="77777777" w:rsidR="0037312B" w:rsidRPr="000415E2" w:rsidRDefault="0037312B"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w:t>
      </w:r>
      <w:r w:rsidRPr="000415E2">
        <w:rPr>
          <w:rFonts w:cstheme="minorHAnsi"/>
        </w:rPr>
        <w:lastRenderedPageBreak/>
        <w:t>lapsed, and that is not being paid in a timely manner pursuant to an agreement with the authority responsible for collecting the tax liability; and</w:t>
      </w:r>
    </w:p>
    <w:p w14:paraId="4CDCC0CB" w14:textId="77777777" w:rsidR="0037312B" w:rsidRPr="000415E2" w:rsidRDefault="0037312B"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4CDCC0CC" w14:textId="77777777" w:rsidR="0037312B" w:rsidRPr="000415E2" w:rsidRDefault="0037312B"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4CDCC0CD" w14:textId="77777777" w:rsidR="0037312B" w:rsidRPr="000415E2" w:rsidRDefault="0037312B"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4CDCC0CE" w14:textId="77777777" w:rsidR="0037312B" w:rsidRPr="000415E2" w:rsidRDefault="0037312B"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4CDCC0CF" w14:textId="77777777" w:rsidR="0037312B" w:rsidRPr="000415E2" w:rsidRDefault="0037312B" w:rsidP="00626F50">
      <w:pPr>
        <w:rPr>
          <w:rFonts w:cstheme="minorHAnsi"/>
        </w:rPr>
      </w:pPr>
      <w:r w:rsidRPr="000415E2">
        <w:rPr>
          <w:rFonts w:cstheme="minorHAnsi"/>
        </w:rPr>
        <w:t xml:space="preserve">    Predecessor CAGE code: ____ (or mark “Unknown”).</w:t>
      </w:r>
    </w:p>
    <w:p w14:paraId="4CDCC0D0" w14:textId="77777777" w:rsidR="0037312B" w:rsidRPr="000415E2" w:rsidRDefault="0037312B" w:rsidP="00626F50">
      <w:pPr>
        <w:rPr>
          <w:rFonts w:cstheme="minorHAnsi"/>
        </w:rPr>
      </w:pPr>
      <w:r w:rsidRPr="000415E2">
        <w:rPr>
          <w:rFonts w:cstheme="minorHAnsi"/>
        </w:rPr>
        <w:t xml:space="preserve">    Predecessor legal name: ____.</w:t>
      </w:r>
    </w:p>
    <w:p w14:paraId="4CDCC0D1" w14:textId="77777777" w:rsidR="0037312B" w:rsidRPr="000415E2" w:rsidRDefault="0037312B" w:rsidP="00626F50">
      <w:pPr>
        <w:rPr>
          <w:rFonts w:cstheme="minorHAnsi"/>
          <w:i/>
        </w:rPr>
      </w:pPr>
      <w:r w:rsidRPr="000415E2">
        <w:rPr>
          <w:rFonts w:cstheme="minorHAnsi"/>
          <w:i/>
        </w:rPr>
        <w:t xml:space="preserve">    (Do not use a “doing business as” name).</w:t>
      </w:r>
    </w:p>
    <w:p w14:paraId="4CDCC0D2" w14:textId="77777777" w:rsidR="0037312B" w:rsidRPr="000415E2" w:rsidRDefault="0037312B" w:rsidP="00626F50">
      <w:pPr>
        <w:rPr>
          <w:rFonts w:cstheme="minorHAnsi"/>
        </w:rPr>
      </w:pPr>
      <w:r w:rsidRPr="000415E2">
        <w:rPr>
          <w:rFonts w:cstheme="minorHAnsi"/>
        </w:rPr>
        <w:t xml:space="preserve">  (s) [Reserved]</w:t>
      </w:r>
    </w:p>
    <w:p w14:paraId="4CDCC0D3" w14:textId="77777777" w:rsidR="0037312B" w:rsidRPr="000415E2" w:rsidRDefault="0037312B" w:rsidP="00626F50">
      <w:pPr>
        <w:rPr>
          <w:rFonts w:cstheme="minorHAnsi"/>
          <w:iCs/>
        </w:rPr>
      </w:pPr>
      <w:r w:rsidRPr="000415E2">
        <w:rPr>
          <w:rFonts w:cstheme="minorHAnsi"/>
        </w:rPr>
        <w:t xml:space="preserve">  (t) </w:t>
      </w:r>
      <w:r w:rsidRPr="000415E2">
        <w:rPr>
          <w:rFonts w:cstheme="minorHAnsi"/>
          <w:iCs/>
        </w:rPr>
        <w:t>[Reserved]</w:t>
      </w:r>
    </w:p>
    <w:p w14:paraId="4CDCC0D4" w14:textId="77777777" w:rsidR="0037312B" w:rsidRPr="000415E2" w:rsidRDefault="0037312B"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CDCC0D5" w14:textId="77777777" w:rsidR="0037312B" w:rsidRPr="000415E2" w:rsidRDefault="0037312B"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4CDCC0D6" w14:textId="77777777" w:rsidR="0037312B" w:rsidRPr="000415E2" w:rsidRDefault="0037312B"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4CDCC0D7" w14:textId="77777777" w:rsidR="0037312B" w:rsidRPr="000415E2" w:rsidRDefault="0037312B"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61" w:tgtFrame="_blank" w:history="1">
        <w:r w:rsidRPr="000415E2">
          <w:rPr>
            <w:rStyle w:val="Hyperlink"/>
            <w:rFonts w:cstheme="minorHAnsi"/>
            <w:szCs w:val="20"/>
          </w:rPr>
          <w:t>Public Law 115-232</w:t>
        </w:r>
      </w:hyperlink>
      <w:r w:rsidRPr="000415E2">
        <w:rPr>
          <w:rFonts w:cstheme="minorHAnsi"/>
        </w:rPr>
        <w:t>.</w:t>
      </w:r>
    </w:p>
    <w:p w14:paraId="4CDCC0D8" w14:textId="77777777" w:rsidR="0037312B" w:rsidRPr="000415E2" w:rsidRDefault="0037312B" w:rsidP="00626F50">
      <w:pPr>
        <w:rPr>
          <w:rFonts w:cstheme="minorHAnsi"/>
        </w:rPr>
      </w:pPr>
      <w:r w:rsidRPr="000415E2">
        <w:rPr>
          <w:rFonts w:cstheme="minorHAnsi"/>
        </w:rPr>
        <w:lastRenderedPageBreak/>
        <w:t xml:space="preserve">    (1) The Offeror shall review the list of excluded parties in the System for Award Management (SAM) (</w:t>
      </w:r>
      <w:hyperlink r:id="rId62"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4CDCC0D9" w14:textId="77777777" w:rsidR="0037312B" w:rsidRPr="000415E2" w:rsidRDefault="0037312B" w:rsidP="00626F50">
      <w:pPr>
        <w:rPr>
          <w:rFonts w:cstheme="minorHAnsi"/>
        </w:rPr>
      </w:pPr>
      <w:r w:rsidRPr="000415E2">
        <w:rPr>
          <w:rFonts w:cstheme="minorHAnsi"/>
        </w:rPr>
        <w:t xml:space="preserve">    (2) The Offeror represents that—</w:t>
      </w:r>
    </w:p>
    <w:p w14:paraId="4CDCC0DA" w14:textId="77777777" w:rsidR="0037312B" w:rsidRPr="000415E2" w:rsidRDefault="0037312B"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4CDCC0DB" w14:textId="77777777" w:rsidR="0037312B" w:rsidRPr="000415E2" w:rsidRDefault="0037312B"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4CDCC0DC" w14:textId="77777777" w:rsidR="0037312B" w:rsidRPr="00472B08" w:rsidRDefault="0037312B" w:rsidP="00626F50">
      <w:pPr>
        <w:jc w:val="center"/>
        <w:rPr>
          <w:rFonts w:cstheme="minorHAnsi"/>
        </w:rPr>
      </w:pPr>
      <w:r>
        <w:rPr>
          <w:rFonts w:cstheme="minorHAnsi"/>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C4EE5" w14:paraId="4CDCC0E0" w14:textId="77777777">
        <w:tc>
          <w:tcPr>
            <w:tcW w:w="1440" w:type="dxa"/>
          </w:tcPr>
          <w:p w14:paraId="4CDCC0DD" w14:textId="77777777" w:rsidR="0037312B" w:rsidRDefault="0037312B">
            <w:pPr>
              <w:pStyle w:val="ByReference"/>
            </w:pPr>
            <w:r>
              <w:rPr>
                <w:b/>
                <w:u w:val="single"/>
              </w:rPr>
              <w:t>FAR Number</w:t>
            </w:r>
          </w:p>
        </w:tc>
        <w:tc>
          <w:tcPr>
            <w:tcW w:w="6192" w:type="dxa"/>
          </w:tcPr>
          <w:p w14:paraId="4CDCC0DE" w14:textId="77777777" w:rsidR="0037312B" w:rsidRDefault="0037312B">
            <w:pPr>
              <w:pStyle w:val="ByReference"/>
            </w:pPr>
            <w:r>
              <w:rPr>
                <w:b/>
                <w:u w:val="single"/>
              </w:rPr>
              <w:t>Title</w:t>
            </w:r>
          </w:p>
        </w:tc>
        <w:tc>
          <w:tcPr>
            <w:tcW w:w="1440" w:type="dxa"/>
          </w:tcPr>
          <w:p w14:paraId="4CDCC0DF" w14:textId="77777777" w:rsidR="0037312B" w:rsidRDefault="0037312B">
            <w:pPr>
              <w:pStyle w:val="ByReference"/>
            </w:pPr>
            <w:r>
              <w:rPr>
                <w:b/>
                <w:u w:val="single"/>
              </w:rPr>
              <w:t>Date</w:t>
            </w:r>
          </w:p>
        </w:tc>
      </w:tr>
      <w:tr w:rsidR="008C4EE5" w14:paraId="4CDCC0E4" w14:textId="77777777">
        <w:tc>
          <w:tcPr>
            <w:tcW w:w="1440" w:type="dxa"/>
          </w:tcPr>
          <w:p w14:paraId="4CDCC0E1" w14:textId="77777777" w:rsidR="0037312B" w:rsidRDefault="0037312B">
            <w:pPr>
              <w:pStyle w:val="ByReference"/>
            </w:pPr>
            <w:r>
              <w:t>852.239-75</w:t>
            </w:r>
          </w:p>
        </w:tc>
        <w:tc>
          <w:tcPr>
            <w:tcW w:w="6192" w:type="dxa"/>
          </w:tcPr>
          <w:p w14:paraId="4CDCC0E2" w14:textId="77777777" w:rsidR="0037312B" w:rsidRDefault="0037312B">
            <w:pPr>
              <w:pStyle w:val="ByReference"/>
            </w:pPr>
            <w:r>
              <w:t>INFORMATION AND COMMUNICATION TECHNOLOGY ACCESSIBILITY NOTICE</w:t>
            </w:r>
          </w:p>
        </w:tc>
        <w:tc>
          <w:tcPr>
            <w:tcW w:w="1440" w:type="dxa"/>
          </w:tcPr>
          <w:p w14:paraId="4CDCC0E3" w14:textId="77777777" w:rsidR="0037312B" w:rsidRDefault="0037312B">
            <w:pPr>
              <w:pStyle w:val="ByReference"/>
            </w:pPr>
            <w:r>
              <w:t>FEB 2023</w:t>
            </w:r>
          </w:p>
        </w:tc>
      </w:tr>
    </w:tbl>
    <w:p w14:paraId="4CDCC0E5" w14:textId="77777777" w:rsidR="0037312B" w:rsidRDefault="0037312B"/>
    <w:sectPr w:rsidR="007C735F">
      <w:headerReference w:type="even" r:id="rId63"/>
      <w:headerReference w:type="default" r:id="rId64"/>
      <w:footerReference w:type="even" r:id="rId65"/>
      <w:footerReference w:type="default" r:id="rId66"/>
      <w:headerReference w:type="first" r:id="rId67"/>
      <w:footerReference w:type="first" r:id="rId6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CC125" w14:textId="77777777" w:rsidR="0037312B" w:rsidRDefault="0037312B">
      <w:pPr>
        <w:spacing w:after="0" w:line="240" w:lineRule="auto"/>
      </w:pPr>
      <w:r>
        <w:separator/>
      </w:r>
    </w:p>
  </w:endnote>
  <w:endnote w:type="continuationSeparator" w:id="0">
    <w:p w14:paraId="4CDCC127" w14:textId="77777777" w:rsidR="0037312B" w:rsidRDefault="00373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715"/>
    </w:tblGrid>
    <w:tr w:rsidR="008C4EE5" w14:paraId="4CDCC0EB" w14:textId="77777777" w:rsidTr="00DE02F3">
      <w:tc>
        <w:tcPr>
          <w:tcW w:w="4788" w:type="dxa"/>
        </w:tcPr>
        <w:p w14:paraId="4CDCC0E9" w14:textId="77777777" w:rsidR="0037312B" w:rsidRDefault="0037312B" w:rsidP="000B32E0">
          <w:pPr>
            <w:pStyle w:val="Footer"/>
          </w:pPr>
        </w:p>
      </w:tc>
      <w:tc>
        <w:tcPr>
          <w:tcW w:w="4788" w:type="dxa"/>
        </w:tcPr>
        <w:p w14:paraId="4CDCC0EA" w14:textId="77777777" w:rsidR="0037312B" w:rsidRDefault="0037312B" w:rsidP="000B32E0">
          <w:pPr>
            <w:pStyle w:val="Footer"/>
            <w:jc w:val="right"/>
          </w:pPr>
          <w:r>
            <w:t>Combined Synopsis/Solicitation Notice</w:t>
          </w:r>
        </w:p>
      </w:tc>
    </w:tr>
  </w:tbl>
  <w:p w14:paraId="4CDCC0EC" w14:textId="77777777" w:rsidR="0037312B" w:rsidRDefault="0037312B" w:rsidP="005A5226">
    <w:pPr>
      <w:pStyle w:val="Footer"/>
      <w:jc w:val="right"/>
    </w:pPr>
  </w:p>
  <w:p w14:paraId="4CDCC0ED" w14:textId="77777777" w:rsidR="008C4EE5" w:rsidRDefault="0037312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703"/>
    </w:tblGrid>
    <w:tr w:rsidR="008C4EE5" w14:paraId="4CDCC0F1" w14:textId="77777777" w:rsidTr="000B32E0">
      <w:tc>
        <w:tcPr>
          <w:tcW w:w="4788" w:type="dxa"/>
        </w:tcPr>
        <w:p w14:paraId="4CDCC0EF" w14:textId="77777777" w:rsidR="0037312B" w:rsidRDefault="0037312B" w:rsidP="000B32E0">
          <w:pPr>
            <w:pStyle w:val="Footer"/>
          </w:pPr>
          <w:r w:rsidRPr="000B32E0">
            <w:t>*= Required Field</w:t>
          </w:r>
        </w:p>
      </w:tc>
      <w:tc>
        <w:tcPr>
          <w:tcW w:w="4788" w:type="dxa"/>
        </w:tcPr>
        <w:p w14:paraId="4CDCC0F0" w14:textId="77777777" w:rsidR="0037312B" w:rsidRDefault="0037312B" w:rsidP="00625F03">
          <w:pPr>
            <w:pStyle w:val="Footer"/>
            <w:jc w:val="right"/>
          </w:pPr>
          <w:r>
            <w:t>Combined Synopsis/Solicitation Notice</w:t>
          </w:r>
        </w:p>
      </w:tc>
    </w:tr>
  </w:tbl>
  <w:p w14:paraId="4CDCC0F2" w14:textId="77777777" w:rsidR="0037312B" w:rsidRDefault="0037312B" w:rsidP="00625F03">
    <w:pPr>
      <w:pStyle w:val="Footer"/>
      <w:jc w:val="right"/>
    </w:pPr>
  </w:p>
  <w:p w14:paraId="4CDCC0F3"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F4" w14:textId="77777777" w:rsidR="008C4EE5" w:rsidRDefault="0037312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101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F5"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F8" w14:textId="77777777" w:rsidR="0037312B" w:rsidRDefault="0037312B">
    <w:pPr>
      <w:pStyle w:val="Footer"/>
    </w:pPr>
  </w:p>
  <w:p w14:paraId="4CDCC0F9" w14:textId="77777777" w:rsidR="0037312B"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CDCC0FA"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FB" w14:textId="77777777" w:rsidR="0037312B" w:rsidRDefault="0037312B">
    <w:pPr>
      <w:pStyle w:val="Footer"/>
    </w:pPr>
  </w:p>
  <w:p w14:paraId="4CDCC0FD" w14:textId="77777777" w:rsidR="008C4EE5" w:rsidRDefault="0037312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101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FF" w14:textId="77777777" w:rsidR="0037312B" w:rsidRDefault="0037312B">
    <w:pPr>
      <w:pStyle w:val="Footer"/>
    </w:pPr>
  </w:p>
  <w:p w14:paraId="4CDCC100" w14:textId="77777777" w:rsidR="0037312B"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CDCC101"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03" w14:textId="77777777" w:rsidR="0037312B"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CDCC104"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06" w14:textId="77777777" w:rsidR="008C4EE5" w:rsidRDefault="0037312B">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101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07" w14:textId="77777777" w:rsidR="0037312B"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CDCC108"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0B" w14:textId="77777777" w:rsidR="0037312B" w:rsidRDefault="0037312B">
    <w:pPr>
      <w:pStyle w:val="Footer"/>
    </w:pPr>
  </w:p>
  <w:p w14:paraId="4CDCC10C" w14:textId="77777777" w:rsidR="0037312B"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CDCC10D"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0E" w14:textId="77777777" w:rsidR="0037312B" w:rsidRDefault="0037312B">
    <w:pPr>
      <w:pStyle w:val="Footer"/>
    </w:pPr>
  </w:p>
  <w:p w14:paraId="4CDCC110" w14:textId="77777777" w:rsidR="008C4EE5" w:rsidRDefault="0037312B">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r>
      <w:fldChar w:fldCharType="begin"/>
    </w:r>
    <w:r>
      <w:instrText xml:space="preserve"> NUMPAGES   \* MERGEFORMAT </w:instrText>
    </w:r>
    <w:r>
      <w:fldChar w:fldCharType="separate"/>
    </w:r>
    <w: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12" w14:textId="77777777" w:rsidR="0037312B" w:rsidRDefault="0037312B">
    <w:pPr>
      <w:pStyle w:val="Footer"/>
    </w:pPr>
  </w:p>
  <w:p w14:paraId="4CDCC113" w14:textId="77777777" w:rsidR="0037312B"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CDCC114"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17" w14:textId="77777777" w:rsidR="0037312B" w:rsidRDefault="0037312B">
    <w:pPr>
      <w:pStyle w:val="Footer"/>
    </w:pPr>
  </w:p>
  <w:p w14:paraId="4CDCC118" w14:textId="77777777" w:rsidR="0037312B"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CDCC119"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1A" w14:textId="77777777" w:rsidR="0037312B" w:rsidRDefault="0037312B">
    <w:pPr>
      <w:pStyle w:val="Footer"/>
    </w:pPr>
  </w:p>
  <w:p w14:paraId="4CDCC11C" w14:textId="77777777" w:rsidR="008C4EE5" w:rsidRDefault="0037312B">
    <w:pPr>
      <w:pStyle w:val="Header"/>
      <w:jc w:val="right"/>
    </w:pPr>
    <w:r>
      <w:t xml:space="preserve">Page </w:t>
    </w:r>
    <w:r>
      <w:fldChar w:fldCharType="begin"/>
    </w:r>
    <w:r>
      <w:instrText xml:space="preserve"> PAGE   \* MERGEFORMAT </w:instrText>
    </w:r>
    <w:r>
      <w:fldChar w:fldCharType="separate"/>
    </w:r>
    <w:r>
      <w:t>101</w:t>
    </w:r>
    <w:r>
      <w:fldChar w:fldCharType="end"/>
    </w:r>
    <w:r>
      <w:t xml:space="preserve"> of </w:t>
    </w:r>
    <w:r>
      <w:fldChar w:fldCharType="begin"/>
    </w:r>
    <w:r>
      <w:instrText xml:space="preserve"> NUMPAGES   \* MERGEFORMAT </w:instrText>
    </w:r>
    <w:r>
      <w:fldChar w:fldCharType="separate"/>
    </w:r>
    <w:r>
      <w:t>101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1E" w14:textId="77777777" w:rsidR="0037312B" w:rsidRDefault="0037312B">
    <w:pPr>
      <w:pStyle w:val="Footer"/>
    </w:pPr>
  </w:p>
  <w:p w14:paraId="4CDCC11F" w14:textId="77777777" w:rsidR="0037312B"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CDCC120" w14:textId="77777777" w:rsidR="008C4EE5" w:rsidRDefault="0037312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CC121" w14:textId="77777777" w:rsidR="0037312B" w:rsidRDefault="0037312B">
      <w:pPr>
        <w:spacing w:after="0" w:line="240" w:lineRule="auto"/>
      </w:pPr>
      <w:r>
        <w:separator/>
      </w:r>
    </w:p>
  </w:footnote>
  <w:footnote w:type="continuationSeparator" w:id="0">
    <w:p w14:paraId="4CDCC123" w14:textId="77777777" w:rsidR="0037312B" w:rsidRDefault="00373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E8" w14:textId="77777777" w:rsidR="0037312B" w:rsidRPr="00BA6826" w:rsidRDefault="0037312B"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EE" w14:textId="77777777" w:rsidR="0037312B" w:rsidRPr="00282F33" w:rsidRDefault="0037312B"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F6" w14:textId="77777777" w:rsidR="0037312B" w:rsidRDefault="003731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F7" w14:textId="77777777" w:rsidR="0037312B" w:rsidRDefault="0037312B">
    <w:r>
      <w:t>36C26226Q0677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0FE" w14:textId="77777777" w:rsidR="0037312B" w:rsidRDefault="0037312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02" w14:textId="77777777" w:rsidR="0037312B" w:rsidRDefault="0037312B">
    <w:r>
      <w:t>36C26226Q0677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09" w14:textId="77777777" w:rsidR="0037312B" w:rsidRDefault="003731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0A" w14:textId="77777777" w:rsidR="0037312B" w:rsidRDefault="0037312B">
    <w:r>
      <w:t>36C26226Q0677</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11" w14:textId="77777777" w:rsidR="0037312B" w:rsidRDefault="003731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15" w14:textId="77777777" w:rsidR="0037312B" w:rsidRDefault="003731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16" w14:textId="77777777" w:rsidR="0037312B" w:rsidRDefault="0037312B">
    <w:r>
      <w:t>36C26226Q0677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11D" w14:textId="77777777" w:rsidR="0037312B" w:rsidRDefault="003731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86C95"/>
    <w:multiLevelType w:val="hybridMultilevel"/>
    <w:tmpl w:val="E272CB78"/>
    <w:lvl w:ilvl="0" w:tplc="D94E34C6">
      <w:start w:val="1"/>
      <w:numFmt w:val="decimal"/>
      <w:lvlText w:val="%1."/>
      <w:lvlJc w:val="left"/>
      <w:pPr>
        <w:ind w:left="1080" w:hanging="360"/>
      </w:pPr>
      <w:rPr>
        <w:rFonts w:hint="default"/>
      </w:rPr>
    </w:lvl>
    <w:lvl w:ilvl="1" w:tplc="FF6A1C8E" w:tentative="1">
      <w:start w:val="1"/>
      <w:numFmt w:val="lowerLetter"/>
      <w:lvlText w:val="%2."/>
      <w:lvlJc w:val="left"/>
      <w:pPr>
        <w:ind w:left="1800" w:hanging="360"/>
      </w:pPr>
    </w:lvl>
    <w:lvl w:ilvl="2" w:tplc="CFC4157A" w:tentative="1">
      <w:start w:val="1"/>
      <w:numFmt w:val="lowerRoman"/>
      <w:lvlText w:val="%3."/>
      <w:lvlJc w:val="right"/>
      <w:pPr>
        <w:ind w:left="2520" w:hanging="180"/>
      </w:pPr>
    </w:lvl>
    <w:lvl w:ilvl="3" w:tplc="3C3C5C90" w:tentative="1">
      <w:start w:val="1"/>
      <w:numFmt w:val="decimal"/>
      <w:lvlText w:val="%4."/>
      <w:lvlJc w:val="left"/>
      <w:pPr>
        <w:ind w:left="3240" w:hanging="360"/>
      </w:pPr>
    </w:lvl>
    <w:lvl w:ilvl="4" w:tplc="745E9B7E" w:tentative="1">
      <w:start w:val="1"/>
      <w:numFmt w:val="lowerLetter"/>
      <w:lvlText w:val="%5."/>
      <w:lvlJc w:val="left"/>
      <w:pPr>
        <w:ind w:left="3960" w:hanging="360"/>
      </w:pPr>
    </w:lvl>
    <w:lvl w:ilvl="5" w:tplc="B35ED086" w:tentative="1">
      <w:start w:val="1"/>
      <w:numFmt w:val="lowerRoman"/>
      <w:lvlText w:val="%6."/>
      <w:lvlJc w:val="right"/>
      <w:pPr>
        <w:ind w:left="4680" w:hanging="180"/>
      </w:pPr>
    </w:lvl>
    <w:lvl w:ilvl="6" w:tplc="1A0A5FBA" w:tentative="1">
      <w:start w:val="1"/>
      <w:numFmt w:val="decimal"/>
      <w:lvlText w:val="%7."/>
      <w:lvlJc w:val="left"/>
      <w:pPr>
        <w:ind w:left="5400" w:hanging="360"/>
      </w:pPr>
    </w:lvl>
    <w:lvl w:ilvl="7" w:tplc="E304AEA6" w:tentative="1">
      <w:start w:val="1"/>
      <w:numFmt w:val="lowerLetter"/>
      <w:lvlText w:val="%8."/>
      <w:lvlJc w:val="left"/>
      <w:pPr>
        <w:ind w:left="6120" w:hanging="360"/>
      </w:pPr>
    </w:lvl>
    <w:lvl w:ilvl="8" w:tplc="BB9E381C" w:tentative="1">
      <w:start w:val="1"/>
      <w:numFmt w:val="lowerRoman"/>
      <w:lvlText w:val="%9."/>
      <w:lvlJc w:val="right"/>
      <w:pPr>
        <w:ind w:left="6840" w:hanging="180"/>
      </w:pPr>
    </w:lvl>
  </w:abstractNum>
  <w:abstractNum w:abstractNumId="1" w15:restartNumberingAfterBreak="0">
    <w:nsid w:val="363D7682"/>
    <w:multiLevelType w:val="multilevel"/>
    <w:tmpl w:val="391AE41E"/>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B212499"/>
    <w:multiLevelType w:val="multilevel"/>
    <w:tmpl w:val="5010C60A"/>
    <w:lvl w:ilvl="0">
      <w:start w:val="5"/>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E050225"/>
    <w:multiLevelType w:val="multilevel"/>
    <w:tmpl w:val="F144424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72FA30FD"/>
    <w:multiLevelType w:val="hybridMultilevel"/>
    <w:tmpl w:val="3ECEEED0"/>
    <w:lvl w:ilvl="0" w:tplc="B2F02C2E">
      <w:start w:val="1"/>
      <w:numFmt w:val="decimal"/>
      <w:lvlText w:val="%1."/>
      <w:lvlJc w:val="left"/>
      <w:pPr>
        <w:ind w:left="720" w:hanging="360"/>
      </w:pPr>
      <w:rPr>
        <w:rFonts w:hint="default"/>
        <w:b/>
        <w:u w:val="none"/>
      </w:rPr>
    </w:lvl>
    <w:lvl w:ilvl="1" w:tplc="3E280290">
      <w:start w:val="1"/>
      <w:numFmt w:val="lowerLetter"/>
      <w:lvlText w:val="%2."/>
      <w:lvlJc w:val="left"/>
      <w:pPr>
        <w:ind w:left="1440" w:hanging="360"/>
      </w:pPr>
    </w:lvl>
    <w:lvl w:ilvl="2" w:tplc="C818E814" w:tentative="1">
      <w:start w:val="1"/>
      <w:numFmt w:val="lowerRoman"/>
      <w:lvlText w:val="%3."/>
      <w:lvlJc w:val="right"/>
      <w:pPr>
        <w:ind w:left="2160" w:hanging="180"/>
      </w:pPr>
    </w:lvl>
    <w:lvl w:ilvl="3" w:tplc="F1C83B14" w:tentative="1">
      <w:start w:val="1"/>
      <w:numFmt w:val="decimal"/>
      <w:lvlText w:val="%4."/>
      <w:lvlJc w:val="left"/>
      <w:pPr>
        <w:ind w:left="2880" w:hanging="360"/>
      </w:pPr>
    </w:lvl>
    <w:lvl w:ilvl="4" w:tplc="F640AFB6" w:tentative="1">
      <w:start w:val="1"/>
      <w:numFmt w:val="lowerLetter"/>
      <w:lvlText w:val="%5."/>
      <w:lvlJc w:val="left"/>
      <w:pPr>
        <w:ind w:left="3600" w:hanging="360"/>
      </w:pPr>
    </w:lvl>
    <w:lvl w:ilvl="5" w:tplc="80A2400A" w:tentative="1">
      <w:start w:val="1"/>
      <w:numFmt w:val="lowerRoman"/>
      <w:lvlText w:val="%6."/>
      <w:lvlJc w:val="right"/>
      <w:pPr>
        <w:ind w:left="4320" w:hanging="180"/>
      </w:pPr>
    </w:lvl>
    <w:lvl w:ilvl="6" w:tplc="0F06DF9C" w:tentative="1">
      <w:start w:val="1"/>
      <w:numFmt w:val="decimal"/>
      <w:lvlText w:val="%7."/>
      <w:lvlJc w:val="left"/>
      <w:pPr>
        <w:ind w:left="5040" w:hanging="360"/>
      </w:pPr>
    </w:lvl>
    <w:lvl w:ilvl="7" w:tplc="E72C0AA0" w:tentative="1">
      <w:start w:val="1"/>
      <w:numFmt w:val="lowerLetter"/>
      <w:lvlText w:val="%8."/>
      <w:lvlJc w:val="left"/>
      <w:pPr>
        <w:ind w:left="5760" w:hanging="360"/>
      </w:pPr>
    </w:lvl>
    <w:lvl w:ilvl="8" w:tplc="EC8E9E02" w:tentative="1">
      <w:start w:val="1"/>
      <w:numFmt w:val="lowerRoman"/>
      <w:lvlText w:val="%9."/>
      <w:lvlJc w:val="right"/>
      <w:pPr>
        <w:ind w:left="6480" w:hanging="180"/>
      </w:pPr>
    </w:lvl>
  </w:abstractNum>
  <w:abstractNum w:abstractNumId="5" w15:restartNumberingAfterBreak="0">
    <w:nsid w:val="76FE46A0"/>
    <w:multiLevelType w:val="hybridMultilevel"/>
    <w:tmpl w:val="3190CECA"/>
    <w:lvl w:ilvl="0" w:tplc="80662CAA">
      <w:start w:val="1"/>
      <w:numFmt w:val="bullet"/>
      <w:lvlText w:val=""/>
      <w:lvlJc w:val="left"/>
      <w:pPr>
        <w:ind w:left="1440" w:hanging="360"/>
      </w:pPr>
      <w:rPr>
        <w:rFonts w:ascii="Symbol" w:hAnsi="Symbol" w:hint="default"/>
      </w:rPr>
    </w:lvl>
    <w:lvl w:ilvl="1" w:tplc="FC4219A6" w:tentative="1">
      <w:start w:val="1"/>
      <w:numFmt w:val="bullet"/>
      <w:lvlText w:val="o"/>
      <w:lvlJc w:val="left"/>
      <w:pPr>
        <w:ind w:left="2160" w:hanging="360"/>
      </w:pPr>
      <w:rPr>
        <w:rFonts w:ascii="Courier New" w:hAnsi="Courier New" w:cs="Courier New" w:hint="default"/>
      </w:rPr>
    </w:lvl>
    <w:lvl w:ilvl="2" w:tplc="553C3372" w:tentative="1">
      <w:start w:val="1"/>
      <w:numFmt w:val="bullet"/>
      <w:lvlText w:val=""/>
      <w:lvlJc w:val="left"/>
      <w:pPr>
        <w:ind w:left="2880" w:hanging="360"/>
      </w:pPr>
      <w:rPr>
        <w:rFonts w:ascii="Wingdings" w:hAnsi="Wingdings" w:hint="default"/>
      </w:rPr>
    </w:lvl>
    <w:lvl w:ilvl="3" w:tplc="F4C8386E" w:tentative="1">
      <w:start w:val="1"/>
      <w:numFmt w:val="bullet"/>
      <w:lvlText w:val=""/>
      <w:lvlJc w:val="left"/>
      <w:pPr>
        <w:ind w:left="3600" w:hanging="360"/>
      </w:pPr>
      <w:rPr>
        <w:rFonts w:ascii="Symbol" w:hAnsi="Symbol" w:hint="default"/>
      </w:rPr>
    </w:lvl>
    <w:lvl w:ilvl="4" w:tplc="25B28E4E" w:tentative="1">
      <w:start w:val="1"/>
      <w:numFmt w:val="bullet"/>
      <w:lvlText w:val="o"/>
      <w:lvlJc w:val="left"/>
      <w:pPr>
        <w:ind w:left="4320" w:hanging="360"/>
      </w:pPr>
      <w:rPr>
        <w:rFonts w:ascii="Courier New" w:hAnsi="Courier New" w:cs="Courier New" w:hint="default"/>
      </w:rPr>
    </w:lvl>
    <w:lvl w:ilvl="5" w:tplc="EBB41C90" w:tentative="1">
      <w:start w:val="1"/>
      <w:numFmt w:val="bullet"/>
      <w:lvlText w:val=""/>
      <w:lvlJc w:val="left"/>
      <w:pPr>
        <w:ind w:left="5040" w:hanging="360"/>
      </w:pPr>
      <w:rPr>
        <w:rFonts w:ascii="Wingdings" w:hAnsi="Wingdings" w:hint="default"/>
      </w:rPr>
    </w:lvl>
    <w:lvl w:ilvl="6" w:tplc="1FF69604" w:tentative="1">
      <w:start w:val="1"/>
      <w:numFmt w:val="bullet"/>
      <w:lvlText w:val=""/>
      <w:lvlJc w:val="left"/>
      <w:pPr>
        <w:ind w:left="5760" w:hanging="360"/>
      </w:pPr>
      <w:rPr>
        <w:rFonts w:ascii="Symbol" w:hAnsi="Symbol" w:hint="default"/>
      </w:rPr>
    </w:lvl>
    <w:lvl w:ilvl="7" w:tplc="8E0268C4" w:tentative="1">
      <w:start w:val="1"/>
      <w:numFmt w:val="bullet"/>
      <w:lvlText w:val="o"/>
      <w:lvlJc w:val="left"/>
      <w:pPr>
        <w:ind w:left="6480" w:hanging="360"/>
      </w:pPr>
      <w:rPr>
        <w:rFonts w:ascii="Courier New" w:hAnsi="Courier New" w:cs="Courier New" w:hint="default"/>
      </w:rPr>
    </w:lvl>
    <w:lvl w:ilvl="8" w:tplc="8B943466" w:tentative="1">
      <w:start w:val="1"/>
      <w:numFmt w:val="bullet"/>
      <w:lvlText w:val=""/>
      <w:lvlJc w:val="left"/>
      <w:pPr>
        <w:ind w:left="7200" w:hanging="360"/>
      </w:pPr>
      <w:rPr>
        <w:rFonts w:ascii="Wingdings" w:hAnsi="Wingdings" w:hint="default"/>
      </w:rPr>
    </w:lvl>
  </w:abstractNum>
  <w:num w:numId="1" w16cid:durableId="970667115">
    <w:abstractNumId w:val="4"/>
  </w:num>
  <w:num w:numId="2" w16cid:durableId="1388335814">
    <w:abstractNumId w:val="5"/>
  </w:num>
  <w:num w:numId="3" w16cid:durableId="845172611">
    <w:abstractNumId w:val="0"/>
  </w:num>
  <w:num w:numId="4" w16cid:durableId="2055931143">
    <w:abstractNumId w:val="3"/>
  </w:num>
  <w:num w:numId="5" w16cid:durableId="532352180">
    <w:abstractNumId w:val="2"/>
  </w:num>
  <w:num w:numId="6" w16cid:durableId="619841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EE5"/>
    <w:rsid w:val="00214069"/>
    <w:rsid w:val="0037312B"/>
    <w:rsid w:val="008C4EE5"/>
    <w:rsid w:val="00B14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AutoShape 2"/>
        <o:r id="V:Rule2" type="connector" idref="#AutoShape 3"/>
        <o:r id="V:Rule3" type="connector" idref="#AutoShape 4"/>
        <o:r id="V:Rule4" type="connector" idref="#AutoShape 5"/>
        <o:r id="V:Rule5" type="connector" idref="#AutoShape 6"/>
        <o:r id="V:Rule6" type="connector" idref="#AutoShape 7"/>
        <o:r id="V:Rule7" type="connector" idref="#AutoShape 8"/>
        <o:r id="V:Rule8" type="connector" idref="#AutoShape 9"/>
        <o:r id="V:Rule9" type="connector" idref="#AutoShape 10"/>
        <o:r id="V:Rule10" type="connector" idref="#AutoShape 11"/>
        <o:r id="V:Rule11" type="connector" idref="#AutoShape 12"/>
        <o:r id="V:Rule12" type="connector" idref="#AutoShape 13"/>
        <o:r id="V:Rule13" type="connector" idref="#AutoShape 14"/>
        <o:r id="V:Rule14" type="connector" idref="#AutoShape 15"/>
        <o:r id="V:Rule15" type="connector" idref="#AutoShape 16"/>
        <o:r id="V:Rule16" type="connector" idref="#AutoShape 17"/>
        <o:r id="V:Rule17" type="connector" idref="#AutoShape 18"/>
        <o:r id="V:Rule18" type="connector" idref="#AutoShape 19"/>
        <o:r id="V:Rule19" type="connector" idref="#AutoShape 20"/>
        <o:r id="V:Rule20" type="connector" idref="#AutoShape 21"/>
        <o:r id="V:Rule21" type="connector" idref="#AutoShape 22"/>
        <o:r id="V:Rule22" type="connector" idref="#AutoShape 23"/>
        <o:r id="V:Rule23" type="connector" idref="#AutoShape 24"/>
        <o:r id="V:Rule24" type="connector" idref="#AutoShape 25"/>
        <o:r id="V:Rule25" type="connector" idref="#AutoShape 26"/>
        <o:r id="V:Rule26" type="connector" idref="#AutoShape 27"/>
        <o:r id="V:Rule27" type="connector" idref="#AutoShape 28"/>
        <o:r id="V:Rule28" type="connector" idref="#AutoShape 29"/>
        <o:r id="V:Rule29" type="connector" idref="#AutoShape 30"/>
        <o:r id="V:Rule30" type="connector" idref="#AutoShape 31"/>
        <o:r id="V:Rule31" type="connector" idref="#AutoShape 32"/>
        <o:r id="V:Rule32" type="connector" idref="#AutoShape 33"/>
        <o:r id="V:Rule33" type="connector" idref="#AutoShape 34"/>
        <o:r id="V:Rule34" type="connector" idref="#AutoShape 35"/>
        <o:r id="V:Rule35" type="connector" idref="#AutoShape 36"/>
        <o:r id="V:Rule36" type="connector" idref="#AutoShape 37"/>
        <o:r id="V:Rule37" type="connector" idref="#AutoShape 38"/>
        <o:r id="V:Rule38" type="connector" idref="#AutoShape 39"/>
        <o:r id="V:Rule39" type="connector" idref="#AutoShape 40"/>
        <o:r id="V:Rule40" type="connector" idref="#AutoShape 41"/>
        <o:r id="V:Rule41" type="connector" idref="#AutoShape 42"/>
        <o:r id="V:Rule42" type="connector" idref="#AutoShape 43"/>
        <o:r id="V:Rule43" type="connector" idref="#AutoShape 44"/>
        <o:r id="V:Rule44" type="connector" idref="#AutoShape 45"/>
        <o:r id="V:Rule45" type="connector" idref="#AutoShape 46"/>
        <o:r id="V:Rule46" type="connector" idref="#AutoShape 47"/>
        <o:r id="V:Rule47" type="connector" idref="#AutoShape 48"/>
        <o:r id="V:Rule48" type="connector" idref="#AutoShape 49"/>
        <o:r id="V:Rule49" type="connector" idref="#AutoShape 50"/>
        <o:r id="V:Rule50" type="connector" idref="#AutoShape 51"/>
        <o:r id="V:Rule51" type="connector" idref="#AutoShape 52"/>
        <o:r id="V:Rule52" type="connector" idref="#AutoShape 53"/>
        <o:r id="V:Rule53" type="connector" idref="#AutoShape 54"/>
        <o:r id="V:Rule54" type="connector" idref="#AutoShape 55"/>
        <o:r id="V:Rule55" type="connector" idref="#AutoShape 56"/>
        <o:r id="V:Rule56" type="connector" idref="#AutoShape 57"/>
        <o:r id="V:Rule57" type="connector" idref="#AutoShape 58"/>
        <o:r id="V:Rule58" type="connector" idref="#AutoShape 59"/>
        <o:r id="V:Rule59" type="connector" idref="#AutoShape 60"/>
        <o:r id="V:Rule60" type="connector" idref="#AutoShape 61"/>
        <o:r id="V:Rule61" type="connector" idref="#AutoShape 62"/>
        <o:r id="V:Rule62" type="connector" idref="#AutoShape 63"/>
        <o:r id="V:Rule63" type="connector" idref="#AutoShape 64"/>
        <o:r id="V:Rule64" type="connector" idref="#AutoShape 65"/>
        <o:r id="V:Rule65" type="connector" idref="#AutoShape 66"/>
        <o:r id="V:Rule66" type="connector" idref="#AutoShape 67"/>
        <o:r id="V:Rule67" type="connector" idref="#AutoShape 68"/>
        <o:r id="V:Rule68" type="connector" idref="#AutoShape 69"/>
        <o:r id="V:Rule69" type="connector" idref="#AutoShape 70"/>
        <o:r id="V:Rule70" type="connector" idref="#AutoShape 71"/>
        <o:r id="V:Rule71" type="connector" idref="#AutoShape 72"/>
        <o:r id="V:Rule72" type="connector" idref="#AutoShape 73"/>
        <o:r id="V:Rule73" type="connector" idref="#AutoShape 74"/>
        <o:r id="V:Rule74" type="connector" idref="#AutoShape 75"/>
        <o:r id="V:Rule75" type="connector" idref="#AutoShape 76"/>
        <o:r id="V:Rule76" type="connector" idref="#AutoShape 77"/>
        <o:r id="V:Rule77" type="connector" idref="#AutoShape 78"/>
        <o:r id="V:Rule78" type="connector" idref="#AutoShape 79"/>
        <o:r id="V:Rule79" type="connector" idref="#AutoShape 80"/>
        <o:r id="V:Rule80" type="connector" idref="#AutoShape 81"/>
        <o:r id="V:Rule81" type="connector" idref="#AutoShape 82"/>
        <o:r id="V:Rule82" type="connector" idref="#AutoShape 83"/>
        <o:r id="V:Rule83" type="connector" idref="#AutoShape 84"/>
        <o:r id="V:Rule84" type="connector" idref="#AutoShape 85"/>
        <o:r id="V:Rule85" type="connector" idref="#AutoShape 86"/>
        <o:r id="V:Rule86" type="connector" idref="#AutoShape 87"/>
        <o:r id="V:Rule87" type="connector" idref="#AutoShape 88"/>
        <o:r id="V:Rule88" type="connector" idref="#AutoShape 89"/>
        <o:r id="V:Rule89" type="connector" idref="#AutoShape 90"/>
        <o:r id="V:Rule90" type="connector" idref="#AutoShape 91"/>
        <o:r id="V:Rule91" type="connector" idref="#AutoShape 92"/>
        <o:r id="V:Rule92" type="connector" idref="#AutoShape 93"/>
        <o:r id="V:Rule93" type="connector" idref="#AutoShape 94"/>
        <o:r id="V:Rule94" type="connector" idref="#AutoShape 95"/>
        <o:r id="V:Rule95" type="connector" idref="#AutoShape 96"/>
        <o:r id="V:Rule96" type="connector" idref="#AutoShape 97"/>
        <o:r id="V:Rule97" type="connector" idref="#AutoShape 98"/>
        <o:r id="V:Rule98" type="connector" idref="#AutoShape 99"/>
        <o:r id="V:Rule99" type="connector" idref="#AutoShape 100"/>
        <o:r id="V:Rule100" type="connector" idref="#AutoShape 101"/>
        <o:r id="V:Rule101" type="connector" idref="#AutoShape 102"/>
        <o:r id="V:Rule102" type="connector" idref="#AutoShape 103"/>
        <o:r id="V:Rule103" type="connector" idref="#AutoShape 104"/>
        <o:r id="V:Rule104" type="connector" idref="#AutoShape 105"/>
        <o:r id="V:Rule105" type="connector" idref="#AutoShape 106"/>
        <o:r id="V:Rule106" type="connector" idref="#AutoShape 107"/>
        <o:r id="V:Rule107" type="connector" idref="#AutoShape 108"/>
        <o:r id="V:Rule108" type="connector" idref="#AutoShape 109"/>
        <o:r id="V:Rule109" type="connector" idref="#AutoShape 110"/>
        <o:r id="V:Rule110" type="connector" idref="#AutoShape 111"/>
        <o:r id="V:Rule111" type="connector" idref="#AutoShape 112"/>
        <o:r id="V:Rule112" type="connector" idref="#AutoShape 113"/>
        <o:r id="V:Rule113" type="connector" idref="#AutoShape 114"/>
        <o:r id="V:Rule114" type="connector" idref="#AutoShape 115"/>
        <o:r id="V:Rule115" type="connector" idref="#AutoShape 116"/>
        <o:r id="V:Rule116" type="connector" idref="#AutoShape 117"/>
        <o:r id="V:Rule117" type="connector" idref="#AutoShape 118"/>
        <o:r id="V:Rule118" type="connector" idref="#AutoShape 119"/>
        <o:r id="V:Rule119" type="connector" idref="#AutoShape 120"/>
        <o:r id="V:Rule120" type="connector" idref="#AutoShape 121"/>
        <o:r id="V:Rule121" type="connector" idref="#AutoShape 122"/>
        <o:r id="V:Rule122" type="connector" idref="#AutoShape 123"/>
        <o:r id="V:Rule123" type="connector" idref="#AutoShape 124"/>
        <o:r id="V:Rule124" type="connector" idref="#AutoShape 125"/>
        <o:r id="V:Rule125" type="connector" idref="#AutoShape 126"/>
        <o:r id="V:Rule126" type="connector" idref="#AutoShape 127"/>
        <o:r id="V:Rule127" type="connector" idref="#AutoShape 128"/>
        <o:r id="V:Rule128" type="connector" idref="#AutoShape 129"/>
        <o:r id="V:Rule129" type="connector" idref="#AutoShape 130"/>
        <o:r id="V:Rule130" type="connector" idref="#AutoShape 131"/>
        <o:r id="V:Rule131" type="connector" idref="#AutoShape 132"/>
        <o:r id="V:Rule132" type="connector" idref="#AutoShape 133"/>
        <o:r id="V:Rule133" type="connector" idref="#AutoShape 134"/>
        <o:r id="V:Rule134" type="connector" idref="#AutoShape 135"/>
        <o:r id="V:Rule135" type="connector" idref="#AutoShape 136"/>
        <o:r id="V:Rule136" type="connector" idref="#AutoShape 137"/>
        <o:r id="V:Rule137" type="connector" idref="#AutoShape 138"/>
        <o:r id="V:Rule138" type="connector" idref="#AutoShape 139"/>
        <o:r id="V:Rule139" type="connector" idref="#AutoShape 140"/>
      </o:rules>
    </o:shapelayout>
  </w:shapeDefaults>
  <w:decimalSymbol w:val="."/>
  <w:listSeparator w:val=","/>
  <w14:docId w14:val="4CDCB4B6"/>
  <w15:docId w15:val="{5F683446-B323-4FF5-ACAD-989095DB3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2">
    <w:name w:val="Unresolved Mention2"/>
    <w:basedOn w:val="DefaultParagraphFont"/>
    <w:uiPriority w:val="99"/>
    <w:semiHidden/>
    <w:unhideWhenUsed/>
    <w:rsid w:val="00044FE2"/>
    <w:rPr>
      <w:color w:val="605E5C"/>
      <w:shd w:val="clear" w:color="auto" w:fill="E1DFDD"/>
    </w:rPr>
  </w:style>
  <w:style w:type="character" w:customStyle="1" w:styleId="ui-provider">
    <w:name w:val="ui-provider"/>
    <w:basedOn w:val="DefaultParagraphFont"/>
    <w:rsid w:val="006B5E34"/>
  </w:style>
  <w:style w:type="character" w:customStyle="1" w:styleId="ListParagraphChar">
    <w:name w:val="List Paragraph Char"/>
    <w:link w:val="ListParagraph"/>
    <w:uiPriority w:val="34"/>
    <w:locked/>
    <w:rsid w:val="006B5E3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portal.tungsten-network.com" TargetMode="External"/><Relationship Id="rId18" Type="http://schemas.openxmlformats.org/officeDocument/2006/relationships/header" Target="header4.xml"/><Relationship Id="rId26" Type="http://schemas.openxmlformats.org/officeDocument/2006/relationships/header" Target="header6.xml"/><Relationship Id="rId39" Type="http://schemas.openxmlformats.org/officeDocument/2006/relationships/hyperlink" Target="https://home.treasury.gov/policy-issues/financial-sanctions/specially-designated-nationals-and-blocked-persons-list-sdn-human-readable-lists" TargetMode="External"/><Relationship Id="rId21" Type="http://schemas.openxmlformats.org/officeDocument/2006/relationships/header" Target="header5.xml"/><Relationship Id="rId34" Type="http://schemas.openxmlformats.org/officeDocument/2006/relationships/footer" Target="footer11.xml"/><Relationship Id="rId42" Type="http://schemas.openxmlformats.org/officeDocument/2006/relationships/hyperlink" Target="https://www.sam.gov" TargetMode="External"/><Relationship Id="rId47" Type="http://schemas.openxmlformats.org/officeDocument/2006/relationships/hyperlink" Target="https://www.sam.gov/SAM/" TargetMode="External"/><Relationship Id="rId50" Type="http://schemas.openxmlformats.org/officeDocument/2006/relationships/hyperlink" Target="https://veterans.certify.sba.gov/" TargetMode="External"/><Relationship Id="rId55" Type="http://schemas.openxmlformats.org/officeDocument/2006/relationships/hyperlink" Target="mailto:CISADA106@state.gov" TargetMode="External"/><Relationship Id="rId63" Type="http://schemas.openxmlformats.org/officeDocument/2006/relationships/header" Target="header10.xml"/><Relationship Id="rId68" Type="http://schemas.openxmlformats.org/officeDocument/2006/relationships/footer" Target="footer1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vaww.aams.ecms.va.gov/AAMS_Production/DAV/k05yyybjynzqg1-y/JOSE.ESPINOZA3@VA.GOV" TargetMode="Externa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file:///C:\Users\VACOEspinJ\Downloads\jose.espinoza3@va.gov" TargetMode="External"/><Relationship Id="rId32" Type="http://schemas.openxmlformats.org/officeDocument/2006/relationships/header" Target="header7.xml"/><Relationship Id="rId37" Type="http://schemas.openxmlformats.org/officeDocument/2006/relationships/footer" Target="footer13.xml"/><Relationship Id="rId40" Type="http://schemas.openxmlformats.org/officeDocument/2006/relationships/hyperlink" Target="https://home.treasury.gov/policy-issues/office-of-foreign-assets-control-sanctions-programs-and-information" TargetMode="External"/><Relationship Id="rId45" Type="http://schemas.openxmlformats.org/officeDocument/2006/relationships/hyperlink" Target="https://assist.dla.mil" TargetMode="External"/><Relationship Id="rId53" Type="http://schemas.openxmlformats.org/officeDocument/2006/relationships/hyperlink" Target="https://www.sam.gov" TargetMode="External"/><Relationship Id="rId58" Type="http://schemas.openxmlformats.org/officeDocument/2006/relationships/hyperlink" Target="http://www.sam.gov" TargetMode="External"/><Relationship Id="rId66"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hyperlink" Target="https://portal.tungsten-network.com" TargetMode="External"/><Relationship Id="rId23" Type="http://schemas.openxmlformats.org/officeDocument/2006/relationships/hyperlink" Target="https://vaww.aams.ecms.va.gov/AAMS_Production/DAV/k05yyybjyy56v1-y/%09https:/www.fsc.va.gov/einvoice.asp" TargetMode="External"/><Relationship Id="rId28" Type="http://schemas.openxmlformats.org/officeDocument/2006/relationships/footer" Target="footer9.xml"/><Relationship Id="rId36" Type="http://schemas.openxmlformats.org/officeDocument/2006/relationships/header" Target="header9.xml"/><Relationship Id="rId49" Type="http://schemas.openxmlformats.org/officeDocument/2006/relationships/hyperlink" Target="mailto:jose.espinoza3@va.gov" TargetMode="External"/><Relationship Id="rId57" Type="http://schemas.openxmlformats.org/officeDocument/2006/relationships/hyperlink" Target="https://www.sam.gov" TargetMode="External"/><Relationship Id="rId61" Type="http://schemas.openxmlformats.org/officeDocument/2006/relationships/hyperlink" Target="https://www.govinfo.gov/link/plaw/115/public/232?link-type=html" TargetMode="Externa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hyperlink" Target="https://dibnet.dod.mil" TargetMode="External"/><Relationship Id="rId44" Type="http://schemas.openxmlformats.org/officeDocument/2006/relationships/hyperlink" Target="https://assist.dla.mil" TargetMode="External"/><Relationship Id="rId52" Type="http://schemas.openxmlformats.org/officeDocument/2006/relationships/hyperlink" Target="mailto:jose.espinoza3@va.gov" TargetMode="External"/><Relationship Id="rId60" Type="http://schemas.openxmlformats.org/officeDocument/2006/relationships/hyperlink" Target="https://www.treasury.gov/resource-center/sanctions/SDN-List/Pages/default.aspx" TargetMode="External"/><Relationship Id="rId65"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vaww.aams.ecms.va.gov/AAMS_Production/DAV/k05yyybjynzqg1-y/JOSE.ESPINOZA3@VA.GOV" TargetMode="External"/><Relationship Id="rId22" Type="http://schemas.openxmlformats.org/officeDocument/2006/relationships/footer" Target="footer7.xml"/><Relationship Id="rId27" Type="http://schemas.openxmlformats.org/officeDocument/2006/relationships/footer" Target="footer8.xml"/><Relationship Id="rId30" Type="http://schemas.openxmlformats.org/officeDocument/2006/relationships/hyperlink" Target="https://dibnet.dod.mil" TargetMode="External"/><Relationship Id="rId35" Type="http://schemas.openxmlformats.org/officeDocument/2006/relationships/footer" Target="footer12.xml"/><Relationship Id="rId43" Type="http://schemas.openxmlformats.org/officeDocument/2006/relationships/hyperlink" Target="https://dibnet.dod.mil" TargetMode="External"/><Relationship Id="rId48" Type="http://schemas.openxmlformats.org/officeDocument/2006/relationships/hyperlink" Target="https://www.sam.gov/SAM/" TargetMode="External"/><Relationship Id="rId56" Type="http://schemas.openxmlformats.org/officeDocument/2006/relationships/hyperlink" Target="https://dibnet.dod.mil" TargetMode="External"/><Relationship Id="rId64" Type="http://schemas.openxmlformats.org/officeDocument/2006/relationships/header" Target="header11.xml"/><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mailto:anna.cevallos@va.gov" TargetMode="Externa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yperlink" Target="file:///C:\Users\VACOEspinJ\Downloads\Cecil.Nichols@va.gov" TargetMode="External"/><Relationship Id="rId33" Type="http://schemas.openxmlformats.org/officeDocument/2006/relationships/header" Target="header8.xml"/><Relationship Id="rId38" Type="http://schemas.openxmlformats.org/officeDocument/2006/relationships/hyperlink" Target="%20https:/www.sam.gov" TargetMode="External"/><Relationship Id="rId46" Type="http://schemas.openxmlformats.org/officeDocument/2006/relationships/hyperlink" Target="https://assist.dla.mil/feedback" TargetMode="External"/><Relationship Id="rId59" Type="http://schemas.openxmlformats.org/officeDocument/2006/relationships/hyperlink" Target="mailto:CISADA106@state.gov" TargetMode="External"/><Relationship Id="rId67" Type="http://schemas.openxmlformats.org/officeDocument/2006/relationships/header" Target="header12.xml"/><Relationship Id="rId20" Type="http://schemas.openxmlformats.org/officeDocument/2006/relationships/footer" Target="footer6.xml"/><Relationship Id="rId41" Type="http://schemas.openxmlformats.org/officeDocument/2006/relationships/hyperlink" Target="https://www.trade.gov/consolidated-screening-list" TargetMode="External"/><Relationship Id="rId54" Type="http://schemas.openxmlformats.org/officeDocument/2006/relationships/hyperlink" Target="https://www.treasury.gov/resource-center/sanctions/SDN-List/Pages/default.aspx" TargetMode="External"/><Relationship Id="rId62" Type="http://schemas.openxmlformats.org/officeDocument/2006/relationships/hyperlink" Target="https://www.sam.gov/"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101</Pages>
  <Words>32501</Words>
  <Characters>185261</Characters>
  <Application>Microsoft Office Word</Application>
  <DocSecurity>0</DocSecurity>
  <Lines>1543</Lines>
  <Paragraphs>434</Paragraphs>
  <ScaleCrop>false</ScaleCrop>
  <Company/>
  <LinksUpToDate>false</LinksUpToDate>
  <CharactersWithSpaces>217328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Espinoza, Jose A.</dc:creator>
  <cp:lastModifiedBy>Espinoza, Jose A.</cp:lastModifiedBy>
  <cp:revision>2</cp:revision>
  <dcterms:created xsi:type="dcterms:W3CDTF">2026-04-23T05:07:00Z</dcterms:created>
  <dcterms:modified xsi:type="dcterms:W3CDTF">2026-04-23T05:07:00Z</dcterms:modified>
</cp:coreProperties>
</file>