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2.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124AC" w14:textId="483AC872" w:rsidR="00C01F0B" w:rsidRDefault="00BA0156">
      <w:pPr>
        <w:pageBreakBefore/>
        <w:sectPr w:rsidR="00C01F0B">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4CD12D1A" wp14:editId="366127A5">
                <wp:simplePos x="0" y="0"/>
                <wp:positionH relativeFrom="page">
                  <wp:posOffset>0</wp:posOffset>
                </wp:positionH>
                <wp:positionV relativeFrom="page">
                  <wp:posOffset>0</wp:posOffset>
                </wp:positionV>
                <wp:extent cx="7772400" cy="10058400"/>
                <wp:effectExtent l="0" t="0" r="1476375" b="0"/>
                <wp:wrapNone/>
                <wp:docPr id="1322928354"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302036947"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4029670"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1899941"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2945442"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4522855"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9029129"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517719"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259701"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7584173"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6559851"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7832898"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0902215"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4379056"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8587459"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1452587"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671415"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3870047"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8907426"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7781814"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6664162"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9196875"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61136961"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3232070"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9249636"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588295"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9665272"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5191172"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8591274"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1081563"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7038490"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2007897"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3485516"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325276"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0162490"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19660475"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44386612"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862041"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8947391"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9479672"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460059"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1607151"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2785439"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0417951"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0148114"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3953416"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6414358"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5163404"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8301411"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5967298"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2059749"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2699580"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0241372"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0568789"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9587831"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8275284"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7674838"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2717412"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3590527"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6688948"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8030767"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3711830"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3655466"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4137534"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4762267"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5157471"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7457567"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1397709"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2818951"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0612059"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3085946"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9450633"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2975743"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4828461"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5684731"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2394812"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8633672"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5568577"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1105325"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0376496"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4470483"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6565303"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7506786"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7286515"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9736991"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8606008"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0106499"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6607981"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3830605"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1250558"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0406319"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0225107"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095258"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7637658"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7458849"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7712022"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7268990"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6013806"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9762940"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03077190"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5312121"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46865033"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0894861"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1077887"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9711533"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9683720"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7382449"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2044438"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0134028"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1988241"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8892865"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5621183"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6767277"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5846173"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3802586"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2988140"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1101264"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5583657"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0656040"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7186309"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0964043"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0356852"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8875303"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0352281"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1034686"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2992702"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271516"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4364193"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9437798"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7079400"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4004475"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6992904"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4991987"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1036983"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848129"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2938755"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2970360"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5943475"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1112167"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3460461"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1300418"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43" w14:textId="77777777" w:rsidR="00C01F0B" w:rsidRDefault="00336A35">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558909247"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44" w14:textId="77777777" w:rsidR="00C01F0B" w:rsidRDefault="00336A35">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884599752"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45" w14:textId="77777777" w:rsidR="00C01F0B" w:rsidRDefault="00336A35">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787608470"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46" w14:textId="77777777" w:rsidR="00C01F0B" w:rsidRDefault="00336A35">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732629387"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47" w14:textId="77777777" w:rsidR="00C01F0B" w:rsidRDefault="00336A35">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478993736"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48" w14:textId="77777777" w:rsidR="00C01F0B" w:rsidRDefault="00336A35">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85022375"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49" w14:textId="77777777" w:rsidR="00C01F0B" w:rsidRDefault="00336A35">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237814611"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4A" w14:textId="77777777" w:rsidR="00C01F0B" w:rsidRDefault="00336A35">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747430252"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4B" w14:textId="77777777" w:rsidR="00C01F0B" w:rsidRDefault="00336A35">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610779236"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4C" w14:textId="77777777" w:rsidR="00C01F0B" w:rsidRDefault="00336A35">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776442769"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4D" w14:textId="77777777" w:rsidR="00C01F0B" w:rsidRDefault="00336A35">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221749293"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4E" w14:textId="77777777" w:rsidR="00C01F0B" w:rsidRDefault="00336A35">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433020320"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4F" w14:textId="77777777" w:rsidR="00C01F0B" w:rsidRDefault="00336A3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744451080"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0" w14:textId="77777777" w:rsidR="00C01F0B" w:rsidRDefault="00336A35">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75659286"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1" w14:textId="77777777" w:rsidR="00C01F0B" w:rsidRDefault="00336A35">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2014867692"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2" w14:textId="77777777" w:rsidR="00C01F0B" w:rsidRDefault="00336A35">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276102823"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3" w14:textId="77777777" w:rsidR="00C01F0B" w:rsidRDefault="00336A35">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634541406"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4" w14:textId="77777777" w:rsidR="00C01F0B" w:rsidRDefault="00336A35">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642235425"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5" w14:textId="77777777" w:rsidR="00C01F0B" w:rsidRDefault="00336A35">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496138669"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6" w14:textId="77777777" w:rsidR="00C01F0B" w:rsidRDefault="00336A35">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419988878"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7" w14:textId="77777777" w:rsidR="00C01F0B" w:rsidRDefault="00336A35">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259513620"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8" w14:textId="77777777" w:rsidR="00C01F0B" w:rsidRDefault="00336A35">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735325476"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9" w14:textId="77777777" w:rsidR="00C01F0B" w:rsidRDefault="00336A35">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104889364"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A" w14:textId="77777777" w:rsidR="00C01F0B" w:rsidRDefault="00336A35">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2132053830"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B" w14:textId="77777777" w:rsidR="00C01F0B" w:rsidRDefault="00336A35">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62317872"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C" w14:textId="77777777" w:rsidR="00C01F0B" w:rsidRDefault="00336A35">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791102673"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D" w14:textId="77777777" w:rsidR="00C01F0B" w:rsidRDefault="00336A35">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701967263"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E" w14:textId="77777777" w:rsidR="00C01F0B" w:rsidRDefault="00336A35">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396865502"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5F" w14:textId="77777777" w:rsidR="00C01F0B" w:rsidRDefault="00336A35">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395021563"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0" w14:textId="77777777" w:rsidR="00C01F0B" w:rsidRDefault="00336A35">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098270675"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1" w14:textId="77777777" w:rsidR="00C01F0B" w:rsidRDefault="00336A35">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46438239"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2" w14:textId="77777777" w:rsidR="00C01F0B" w:rsidRDefault="00336A35">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865395184"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3" w14:textId="77777777" w:rsidR="00C01F0B" w:rsidRDefault="00336A35">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295939299"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4" w14:textId="77777777" w:rsidR="00C01F0B" w:rsidRDefault="00336A35">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66611131"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5" w14:textId="77777777" w:rsidR="00C01F0B" w:rsidRDefault="00336A35">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464991389"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6" w14:textId="77777777" w:rsidR="00C01F0B" w:rsidRDefault="00336A35">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250250822"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7" w14:textId="77777777" w:rsidR="00C01F0B" w:rsidRDefault="00336A35">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328958371"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8" w14:textId="77777777" w:rsidR="00C01F0B" w:rsidRDefault="00336A35">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871131460"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9" w14:textId="77777777" w:rsidR="00C01F0B" w:rsidRDefault="00336A35">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364176559"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A" w14:textId="77777777" w:rsidR="00C01F0B" w:rsidRDefault="00336A35">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2026446759"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B" w14:textId="77777777" w:rsidR="00C01F0B" w:rsidRDefault="00336A35">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250429956"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C" w14:textId="77777777" w:rsidR="00C01F0B" w:rsidRDefault="00336A35">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762442348"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D" w14:textId="77777777" w:rsidR="00C01F0B" w:rsidRDefault="00336A35">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589225555"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E" w14:textId="77777777" w:rsidR="00C01F0B" w:rsidRDefault="00336A35">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508667851"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6F" w14:textId="77777777" w:rsidR="00C01F0B" w:rsidRDefault="00336A3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08316588"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0" w14:textId="77777777" w:rsidR="00C01F0B" w:rsidRDefault="00336A35">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847588940"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1" w14:textId="77777777" w:rsidR="00C01F0B" w:rsidRDefault="00336A3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966459117"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2" w14:textId="77777777" w:rsidR="00C01F0B" w:rsidRDefault="00336A35">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887601958"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3" w14:textId="77777777" w:rsidR="00C01F0B" w:rsidRDefault="00336A3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92498726"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4" w14:textId="77777777" w:rsidR="00C01F0B" w:rsidRDefault="00336A35">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54316379"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5" w14:textId="77777777" w:rsidR="00C01F0B" w:rsidRDefault="00336A35">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849761518"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6" w14:textId="77777777" w:rsidR="00C01F0B" w:rsidRDefault="00336A3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46490276"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7" w14:textId="77777777" w:rsidR="00C01F0B" w:rsidRDefault="00336A35">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879657865"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8" w14:textId="77777777" w:rsidR="00C01F0B" w:rsidRDefault="00336A35">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950432330"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9" w14:textId="77777777" w:rsidR="00C01F0B" w:rsidRDefault="00336A35">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391803544"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A" w14:textId="77777777" w:rsidR="00C01F0B" w:rsidRDefault="00336A35">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891825424"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B" w14:textId="77777777" w:rsidR="00C01F0B" w:rsidRDefault="00336A35">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249318202"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C" w14:textId="77777777" w:rsidR="00C01F0B" w:rsidRDefault="00336A35">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173013652"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D" w14:textId="77777777" w:rsidR="00C01F0B" w:rsidRDefault="00336A35">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472585133"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E" w14:textId="77777777" w:rsidR="00C01F0B" w:rsidRDefault="00336A35">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402339551"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7F" w14:textId="77777777" w:rsidR="00C01F0B" w:rsidRDefault="00336A35">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970292721"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0" w14:textId="77777777" w:rsidR="00C01F0B" w:rsidRDefault="00336A35">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54824761"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1" w14:textId="77777777" w:rsidR="00C01F0B" w:rsidRDefault="00336A35">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620300720"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2" w14:textId="77777777" w:rsidR="00C01F0B" w:rsidRDefault="00336A35">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778494714"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3" w14:textId="77777777" w:rsidR="00C01F0B" w:rsidRDefault="00336A35">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480117093"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4" w14:textId="77777777" w:rsidR="00C01F0B" w:rsidRDefault="00336A35">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249980776"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5" w14:textId="77777777" w:rsidR="00C01F0B" w:rsidRDefault="00336A35">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413749839"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6" w14:textId="77777777" w:rsidR="00C01F0B" w:rsidRDefault="00336A35">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337997895"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7" w14:textId="77777777" w:rsidR="00C01F0B" w:rsidRDefault="00336A35">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808581966"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8" w14:textId="77777777" w:rsidR="00C01F0B" w:rsidRDefault="00336A35">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933705971"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9" w14:textId="77777777" w:rsidR="00C01F0B" w:rsidRDefault="00336A35">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549915170"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A" w14:textId="77777777" w:rsidR="00C01F0B" w:rsidRDefault="00336A35">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2099837793"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B" w14:textId="77777777" w:rsidR="00C01F0B" w:rsidRDefault="00336A35">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582837072"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C" w14:textId="77777777" w:rsidR="00C01F0B" w:rsidRDefault="00336A35">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054112691"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D" w14:textId="77777777" w:rsidR="00C01F0B" w:rsidRDefault="00336A35">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519530353"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E" w14:textId="77777777" w:rsidR="00C01F0B" w:rsidRDefault="00336A35">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417901633"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8F" w14:textId="77777777" w:rsidR="00C01F0B" w:rsidRDefault="00336A35">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2083170939"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0" w14:textId="77777777" w:rsidR="00C01F0B" w:rsidRDefault="00336A35">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370763848"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1" w14:textId="77777777" w:rsidR="00C01F0B" w:rsidRDefault="00336A35">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564926910"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2" w14:textId="77777777" w:rsidR="00C01F0B" w:rsidRDefault="00336A35">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003268012"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3" w14:textId="77777777" w:rsidR="00C01F0B" w:rsidRDefault="00336A35">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983846910"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4" w14:textId="77777777" w:rsidR="00C01F0B" w:rsidRDefault="00336A35">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518701477"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5" w14:textId="77777777" w:rsidR="00C01F0B" w:rsidRDefault="00336A35">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143875848"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6" w14:textId="77777777" w:rsidR="00C01F0B" w:rsidRDefault="00336A35">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888436629"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7" w14:textId="77777777" w:rsidR="00C01F0B" w:rsidRDefault="00336A35">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27552253"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8" w14:textId="77777777" w:rsidR="00C01F0B" w:rsidRDefault="00336A35">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503532948"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9" w14:textId="77777777" w:rsidR="00C01F0B" w:rsidRDefault="00336A35">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236462964"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A" w14:textId="77777777" w:rsidR="00C01F0B" w:rsidRDefault="00336A35">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549299387"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B" w14:textId="77777777" w:rsidR="00C01F0B" w:rsidRDefault="00336A35">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483638098"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C" w14:textId="77777777" w:rsidR="00C01F0B" w:rsidRDefault="00336A35">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024578582"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D" w14:textId="77777777" w:rsidR="00C01F0B" w:rsidRDefault="00336A35">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959452690"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E" w14:textId="77777777" w:rsidR="00C01F0B" w:rsidRDefault="00336A35">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305250111"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9F" w14:textId="77777777" w:rsidR="00C01F0B" w:rsidRDefault="00336A35">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230036774"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0" w14:textId="77777777" w:rsidR="00C01F0B" w:rsidRDefault="00336A35">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363024747"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1" w14:textId="77777777" w:rsidR="00C01F0B" w:rsidRDefault="00336A35">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238466962"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2" w14:textId="77777777" w:rsidR="00C01F0B" w:rsidRDefault="00336A35">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494662923"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3" w14:textId="77777777" w:rsidR="00C01F0B" w:rsidRDefault="00336A35">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840194758"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4" w14:textId="77777777" w:rsidR="00C01F0B" w:rsidRDefault="00336A35">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821036097"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5" w14:textId="77777777" w:rsidR="00C01F0B" w:rsidRDefault="00336A35">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357699658"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6" w14:textId="77777777" w:rsidR="00C01F0B" w:rsidRDefault="00336A35">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657183653"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7" w14:textId="77777777" w:rsidR="00C01F0B" w:rsidRDefault="00336A35">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306860770"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8" w14:textId="77777777" w:rsidR="00C01F0B" w:rsidRDefault="00336A35">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040665145"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9" w14:textId="77777777" w:rsidR="00C01F0B" w:rsidRDefault="00336A35">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913250224"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A" w14:textId="77777777" w:rsidR="00C01F0B" w:rsidRDefault="00336A35">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303174666"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B" w14:textId="2C1FBD14" w:rsidR="00C01F0B" w:rsidRDefault="00336A35">
                              <w:pPr>
                                <w:spacing w:after="0" w:line="240" w:lineRule="auto"/>
                                <w:jc w:val="center"/>
                                <w:rPr>
                                  <w:rFonts w:ascii="Courier New" w:hAnsi="Courier New" w:cs="Courier New"/>
                                  <w:sz w:val="15"/>
                                  <w:szCs w:val="15"/>
                                </w:rPr>
                              </w:pPr>
                              <w:r>
                                <w:rPr>
                                  <w:rFonts w:ascii="Courier New" w:hAnsi="Courier New" w:cs="Courier New"/>
                                  <w:sz w:val="15"/>
                                  <w:szCs w:val="15"/>
                                </w:rPr>
                                <w:t xml:space="preserve"> 4</w:t>
                              </w:r>
                              <w:r w:rsidR="00BA0156">
                                <w:rPr>
                                  <w:rFonts w:ascii="Courier New" w:hAnsi="Courier New" w:cs="Courier New"/>
                                  <w:sz w:val="15"/>
                                  <w:szCs w:val="15"/>
                                </w:rPr>
                                <w:t>6</w:t>
                              </w:r>
                            </w:p>
                          </w:txbxContent>
                        </wps:txbx>
                        <wps:bodyPr rot="0" vert="horz" wrap="square" lIns="0" tIns="0" rIns="0" bIns="0" anchor="t" anchorCtr="0" upright="1">
                          <a:noAutofit/>
                        </wps:bodyPr>
                      </wps:wsp>
                      <wps:wsp>
                        <wps:cNvPr id="1182870453"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C" w14:textId="77777777" w:rsidR="00C01F0B" w:rsidRDefault="00C01F0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729276620"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D"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692-26-2-668-0169</w:t>
                              </w:r>
                            </w:p>
                          </w:txbxContent>
                        </wps:txbx>
                        <wps:bodyPr rot="0" vert="horz" wrap="square" lIns="0" tIns="0" rIns="0" bIns="0" anchor="t" anchorCtr="0" upright="1">
                          <a:noAutofit/>
                        </wps:bodyPr>
                      </wps:wsp>
                      <wps:wsp>
                        <wps:cNvPr id="1122344869"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E"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2590853"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AF"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0069635"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0"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1760136"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1"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0988959"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2"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27294172"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3"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2794045"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4"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7127763"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5"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1274199"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6"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5546086"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7"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4763288"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8"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36C26026Q0595</w:t>
                              </w:r>
                            </w:p>
                          </w:txbxContent>
                        </wps:txbx>
                        <wps:bodyPr rot="0" vert="horz" wrap="square" lIns="0" tIns="0" rIns="0" bIns="0" anchor="t" anchorCtr="0" upright="1">
                          <a:noAutofit/>
                        </wps:bodyPr>
                      </wps:wsp>
                      <wps:wsp>
                        <wps:cNvPr id="767939163"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9" w14:textId="746A925F" w:rsidR="00C01F0B" w:rsidRDefault="00336A35">
                              <w:pPr>
                                <w:spacing w:after="0" w:line="240" w:lineRule="auto"/>
                                <w:rPr>
                                  <w:rFonts w:ascii="Courier New" w:hAnsi="Courier New" w:cs="Courier New"/>
                                  <w:sz w:val="15"/>
                                  <w:szCs w:val="15"/>
                                </w:rPr>
                              </w:pPr>
                              <w:r>
                                <w:rPr>
                                  <w:rFonts w:ascii="Courier New" w:hAnsi="Courier New" w:cs="Courier New"/>
                                  <w:sz w:val="15"/>
                                  <w:szCs w:val="15"/>
                                </w:rPr>
                                <w:t>0</w:t>
                              </w:r>
                              <w:r w:rsidR="00E07589">
                                <w:rPr>
                                  <w:rFonts w:ascii="Courier New" w:hAnsi="Courier New" w:cs="Courier New"/>
                                  <w:sz w:val="15"/>
                                  <w:szCs w:val="15"/>
                                </w:rPr>
                                <w:t>5</w:t>
                              </w:r>
                              <w:r>
                                <w:rPr>
                                  <w:rFonts w:ascii="Courier New" w:hAnsi="Courier New" w:cs="Courier New"/>
                                  <w:sz w:val="15"/>
                                  <w:szCs w:val="15"/>
                                </w:rPr>
                                <w:t>-</w:t>
                              </w:r>
                              <w:r w:rsidR="00E07589">
                                <w:rPr>
                                  <w:rFonts w:ascii="Courier New" w:hAnsi="Courier New" w:cs="Courier New"/>
                                  <w:sz w:val="15"/>
                                  <w:szCs w:val="15"/>
                                </w:rPr>
                                <w:t>05</w:t>
                              </w:r>
                              <w:r>
                                <w:rPr>
                                  <w:rFonts w:ascii="Courier New" w:hAnsi="Courier New" w:cs="Courier New"/>
                                  <w:sz w:val="15"/>
                                  <w:szCs w:val="15"/>
                                </w:rPr>
                                <w:t>-2026</w:t>
                              </w:r>
                            </w:p>
                          </w:txbxContent>
                        </wps:txbx>
                        <wps:bodyPr rot="0" vert="horz" wrap="square" lIns="0" tIns="0" rIns="0" bIns="0" anchor="t" anchorCtr="0" upright="1">
                          <a:noAutofit/>
                        </wps:bodyPr>
                      </wps:wsp>
                      <wps:wsp>
                        <wps:cNvPr id="1771603679"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A"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Michael Borelli</w:t>
                              </w:r>
                            </w:p>
                          </w:txbxContent>
                        </wps:txbx>
                        <wps:bodyPr rot="0" vert="horz" wrap="square" lIns="0" tIns="0" rIns="0" bIns="0" anchor="t" anchorCtr="0" upright="1">
                          <a:noAutofit/>
                        </wps:bodyPr>
                      </wps:wsp>
                      <wps:wsp>
                        <wps:cNvPr id="2105250110"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B"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253-888-4925</w:t>
                              </w:r>
                            </w:p>
                          </w:txbxContent>
                        </wps:txbx>
                        <wps:bodyPr rot="0" vert="horz" wrap="square" lIns="0" tIns="0" rIns="0" bIns="0" anchor="t" anchorCtr="0" upright="1">
                          <a:noAutofit/>
                        </wps:bodyPr>
                      </wps:wsp>
                      <wps:wsp>
                        <wps:cNvPr id="1151232666"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C"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05-19-2026</w:t>
                              </w:r>
                            </w:p>
                          </w:txbxContent>
                        </wps:txbx>
                        <wps:bodyPr rot="0" vert="horz" wrap="square" lIns="0" tIns="0" rIns="0" bIns="0" anchor="t" anchorCtr="0" upright="1">
                          <a:noAutofit/>
                        </wps:bodyPr>
                      </wps:wsp>
                      <wps:wsp>
                        <wps:cNvPr id="131526137"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D"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5:00pm</w:t>
                              </w:r>
                            </w:p>
                          </w:txbxContent>
                        </wps:txbx>
                        <wps:bodyPr rot="0" vert="horz" wrap="square" lIns="0" tIns="0" rIns="0" bIns="0" anchor="t" anchorCtr="0" upright="1">
                          <a:noAutofit/>
                        </wps:bodyPr>
                      </wps:wsp>
                      <wps:wsp>
                        <wps:cNvPr id="1229635932"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E"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EDT</w:t>
                              </w:r>
                            </w:p>
                          </w:txbxContent>
                        </wps:txbx>
                        <wps:bodyPr rot="0" vert="horz" wrap="square" lIns="0" tIns="0" rIns="0" bIns="0" anchor="t" anchorCtr="0" upright="1">
                          <a:noAutofit/>
                        </wps:bodyPr>
                      </wps:wsp>
                      <wps:wsp>
                        <wps:cNvPr id="682045248"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BF"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36C260</w:t>
                              </w:r>
                            </w:p>
                          </w:txbxContent>
                        </wps:txbx>
                        <wps:bodyPr rot="0" vert="horz" wrap="square" lIns="0" tIns="0" rIns="0" bIns="0" anchor="t" anchorCtr="0" upright="1">
                          <a:noAutofit/>
                        </wps:bodyPr>
                      </wps:wsp>
                      <wps:wsp>
                        <wps:cNvPr id="428133539"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0"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wps:txbx>
                        <wps:bodyPr rot="0" vert="horz" wrap="square" lIns="0" tIns="0" rIns="0" bIns="0" anchor="t" anchorCtr="0" upright="1">
                          <a:noAutofit/>
                        </wps:bodyPr>
                      </wps:wsp>
                      <wps:wsp>
                        <wps:cNvPr id="1746041388"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1"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1349036161"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2"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1995149187"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3"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721123304"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4"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2077884022"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5"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4523743"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6"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3289647"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7"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8497054"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8"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99007382"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9"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1543379515"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A"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272420383"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B"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4269603"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C"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6226814"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D"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4385151"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E"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0099262"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CF"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1892979"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0"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Y</w:t>
                              </w:r>
                            </w:p>
                          </w:txbxContent>
                        </wps:txbx>
                        <wps:bodyPr rot="0" vert="horz" wrap="square" lIns="0" tIns="0" rIns="0" bIns="0" anchor="t" anchorCtr="0" upright="1">
                          <a:noAutofit/>
                        </wps:bodyPr>
                      </wps:wsp>
                      <wps:wsp>
                        <wps:cNvPr id="1910989366"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1"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238220</w:t>
                              </w:r>
                            </w:p>
                          </w:txbxContent>
                        </wps:txbx>
                        <wps:bodyPr rot="0" vert="horz" wrap="square" lIns="0" tIns="0" rIns="0" bIns="0" anchor="t" anchorCtr="0" upright="1">
                          <a:noAutofit/>
                        </wps:bodyPr>
                      </wps:wsp>
                      <wps:wsp>
                        <wps:cNvPr id="780453552"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2"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$19 Million</w:t>
                              </w:r>
                            </w:p>
                          </w:txbxContent>
                        </wps:txbx>
                        <wps:bodyPr rot="0" vert="horz" wrap="square" lIns="0" tIns="0" rIns="0" bIns="0" anchor="t" anchorCtr="0" upright="1">
                          <a:noAutofit/>
                        </wps:bodyPr>
                      </wps:wsp>
                      <wps:wsp>
                        <wps:cNvPr id="2017709219"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3"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4088266"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4"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NET 30</w:t>
                              </w:r>
                            </w:p>
                          </w:txbxContent>
                        </wps:txbx>
                        <wps:bodyPr rot="0" vert="horz" wrap="square" lIns="0" tIns="0" rIns="0" bIns="0" anchor="t" anchorCtr="0" upright="1">
                          <a:noAutofit/>
                        </wps:bodyPr>
                      </wps:wsp>
                      <wps:wsp>
                        <wps:cNvPr id="848052110"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5"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0896262"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6"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7106553"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7"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9166620"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8"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4360343"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9" w14:textId="77777777" w:rsidR="00C01F0B" w:rsidRDefault="00336A35">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287364219"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A"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31314129"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B"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0331659"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C"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8090988"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D"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36C692</w:t>
                              </w:r>
                            </w:p>
                          </w:txbxContent>
                        </wps:txbx>
                        <wps:bodyPr rot="0" vert="horz" wrap="square" lIns="0" tIns="0" rIns="0" bIns="0" anchor="t" anchorCtr="0" upright="1">
                          <a:noAutofit/>
                        </wps:bodyPr>
                      </wps:wsp>
                      <wps:wsp>
                        <wps:cNvPr id="715993985"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E"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2249928"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DF"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057187289"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0"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VA So. Oregon Rehab Center &amp; Clinics</w:t>
                              </w:r>
                            </w:p>
                          </w:txbxContent>
                        </wps:txbx>
                        <wps:bodyPr rot="0" vert="horz" wrap="square" lIns="0" tIns="0" rIns="0" bIns="0" anchor="t" anchorCtr="0" upright="1">
                          <a:noAutofit/>
                        </wps:bodyPr>
                      </wps:wsp>
                      <wps:wsp>
                        <wps:cNvPr id="2036868244"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1"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8495 Crater Lake Highway</w:t>
                              </w:r>
                            </w:p>
                          </w:txbxContent>
                        </wps:txbx>
                        <wps:bodyPr rot="0" vert="horz" wrap="square" lIns="0" tIns="0" rIns="0" bIns="0" anchor="t" anchorCtr="0" upright="1">
                          <a:noAutofit/>
                        </wps:bodyPr>
                      </wps:wsp>
                      <wps:wsp>
                        <wps:cNvPr id="1880948427"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2"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White City OR 97503</w:t>
                              </w:r>
                            </w:p>
                          </w:txbxContent>
                        </wps:txbx>
                        <wps:bodyPr rot="0" vert="horz" wrap="square" lIns="0" tIns="0" rIns="0" bIns="0" anchor="t" anchorCtr="0" upright="1">
                          <a:noAutofit/>
                        </wps:bodyPr>
                      </wps:wsp>
                      <wps:wsp>
                        <wps:cNvPr id="788975243"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3"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36C260</w:t>
                              </w:r>
                            </w:p>
                          </w:txbxContent>
                        </wps:txbx>
                        <wps:bodyPr rot="0" vert="horz" wrap="square" lIns="0" tIns="0" rIns="0" bIns="0" anchor="t" anchorCtr="0" upright="1">
                          <a:noAutofit/>
                        </wps:bodyPr>
                      </wps:wsp>
                      <wps:wsp>
                        <wps:cNvPr id="1407179553"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4"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wps:txbx>
                        <wps:bodyPr rot="0" vert="horz" wrap="square" lIns="0" tIns="0" rIns="0" bIns="0" anchor="t" anchorCtr="0" upright="1">
                          <a:noAutofit/>
                        </wps:bodyPr>
                      </wps:wsp>
                      <wps:wsp>
                        <wps:cNvPr id="1999480460"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5"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33260081"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6"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1038567350"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7"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1063258224"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8"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1136386040"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9" w14:textId="77777777" w:rsidR="00C01F0B" w:rsidRDefault="00C01F0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506442528"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A"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9391619"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B"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46170848"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C"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313780"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D"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496278"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E"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8393168"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EF"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9325617"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0"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0097613"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1"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9286469"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2"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36563787"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3"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9878351"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4"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6928870"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5"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8335901"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6"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4483896"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7"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1780142"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8"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01268"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9"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937218550"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A"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FMS-VA-2(101)</w:t>
                              </w:r>
                            </w:p>
                          </w:txbxContent>
                        </wps:txbx>
                        <wps:bodyPr rot="0" vert="horz" wrap="square" lIns="0" tIns="0" rIns="0" bIns="0" anchor="t" anchorCtr="0" upright="1">
                          <a:noAutofit/>
                        </wps:bodyPr>
                      </wps:wsp>
                      <wps:wsp>
                        <wps:cNvPr id="1046368241"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B"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93682138"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C"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744702671"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D"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46975446"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E"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7336852"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DFF"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5241868"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0"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5341579"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1" w14:textId="63F02479"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0921493"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2"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Procure annual testing, maintenance and compliance</w:t>
                              </w:r>
                            </w:p>
                          </w:txbxContent>
                        </wps:txbx>
                        <wps:bodyPr rot="0" vert="horz" wrap="square" lIns="0" tIns="0" rIns="0" bIns="0" anchor="t" anchorCtr="0" upright="1">
                          <a:noAutofit/>
                        </wps:bodyPr>
                      </wps:wsp>
                      <wps:wsp>
                        <wps:cNvPr id="299032646"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3"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verification for 93 backflow prevention assemblies at the</w:t>
                              </w:r>
                            </w:p>
                          </w:txbxContent>
                        </wps:txbx>
                        <wps:bodyPr rot="0" vert="horz" wrap="square" lIns="0" tIns="0" rIns="0" bIns="0" anchor="t" anchorCtr="0" upright="1">
                          <a:noAutofit/>
                        </wps:bodyPr>
                      </wps:wsp>
                      <wps:wsp>
                        <wps:cNvPr id="621829941"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4"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VA So. Oregon Rehab Center and Clinics in White City, OR.</w:t>
                              </w:r>
                            </w:p>
                          </w:txbxContent>
                        </wps:txbx>
                        <wps:bodyPr rot="0" vert="horz" wrap="square" lIns="0" tIns="0" rIns="0" bIns="0" anchor="t" anchorCtr="0" upright="1">
                          <a:noAutofit/>
                        </wps:bodyPr>
                      </wps:wsp>
                      <wps:wsp>
                        <wps:cNvPr id="763798761"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5"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2100967"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6"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Period of Performance:</w:t>
                              </w:r>
                            </w:p>
                          </w:txbxContent>
                        </wps:txbx>
                        <wps:bodyPr rot="0" vert="horz" wrap="square" lIns="0" tIns="0" rIns="0" bIns="0" anchor="t" anchorCtr="0" upright="1">
                          <a:noAutofit/>
                        </wps:bodyPr>
                      </wps:wsp>
                      <wps:wsp>
                        <wps:cNvPr id="1934050934"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7"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Base: 06/01/2026 - 05/31/2027</w:t>
                              </w:r>
                            </w:p>
                          </w:txbxContent>
                        </wps:txbx>
                        <wps:bodyPr rot="0" vert="horz" wrap="square" lIns="0" tIns="0" rIns="0" bIns="0" anchor="t" anchorCtr="0" upright="1">
                          <a:noAutofit/>
                        </wps:bodyPr>
                      </wps:wsp>
                      <wps:wsp>
                        <wps:cNvPr id="1881331003"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8"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Option Year 1: 06/01/2027 - 05/31/2028</w:t>
                              </w:r>
                            </w:p>
                          </w:txbxContent>
                        </wps:txbx>
                        <wps:bodyPr rot="0" vert="horz" wrap="square" lIns="0" tIns="0" rIns="0" bIns="0" anchor="t" anchorCtr="0" upright="1">
                          <a:noAutofit/>
                        </wps:bodyPr>
                      </wps:wsp>
                      <wps:wsp>
                        <wps:cNvPr id="217526250"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9"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Option Year 2: 06/01/2028 - 05/31/2029</w:t>
                              </w:r>
                            </w:p>
                          </w:txbxContent>
                        </wps:txbx>
                        <wps:bodyPr rot="0" vert="horz" wrap="square" lIns="0" tIns="0" rIns="0" bIns="0" anchor="t" anchorCtr="0" upright="1">
                          <a:noAutofit/>
                        </wps:bodyPr>
                      </wps:wsp>
                      <wps:wsp>
                        <wps:cNvPr id="1202136483"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A"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Option Year 3: 06/01/2029 - 05/31/2030</w:t>
                              </w:r>
                            </w:p>
                          </w:txbxContent>
                        </wps:txbx>
                        <wps:bodyPr rot="0" vert="horz" wrap="square" lIns="0" tIns="0" rIns="0" bIns="0" anchor="t" anchorCtr="0" upright="1">
                          <a:noAutofit/>
                        </wps:bodyPr>
                      </wps:wsp>
                      <wps:wsp>
                        <wps:cNvPr id="1573022865"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B"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Option Year 4: 06/01/2030 - 05/31/2031</w:t>
                              </w:r>
                            </w:p>
                          </w:txbxContent>
                        </wps:txbx>
                        <wps:bodyPr rot="0" vert="horz" wrap="square" lIns="0" tIns="0" rIns="0" bIns="0" anchor="t" anchorCtr="0" upright="1">
                          <a:noAutofit/>
                        </wps:bodyPr>
                      </wps:wsp>
                      <wps:wsp>
                        <wps:cNvPr id="1847729536"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C"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6530234"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D" w14:textId="64D4A577" w:rsidR="00C01F0B" w:rsidRDefault="00AF5F04">
                              <w:pPr>
                                <w:spacing w:after="0" w:line="240" w:lineRule="auto"/>
                                <w:rPr>
                                  <w:rFonts w:ascii="Courier New" w:hAnsi="Courier New" w:cs="Courier New"/>
                                  <w:sz w:val="15"/>
                                  <w:szCs w:val="15"/>
                                </w:rPr>
                              </w:pPr>
                              <w:r>
                                <w:rPr>
                                  <w:rFonts w:ascii="Courier New" w:hAnsi="Courier New" w:cs="Courier New"/>
                                  <w:sz w:val="15"/>
                                  <w:szCs w:val="15"/>
                                </w:rPr>
                                <w:t>Submitt</w:t>
                              </w:r>
                              <w:r w:rsidR="00336A35">
                                <w:rPr>
                                  <w:rFonts w:ascii="Courier New" w:hAnsi="Courier New" w:cs="Courier New"/>
                                  <w:sz w:val="15"/>
                                  <w:szCs w:val="15"/>
                                </w:rPr>
                                <w:t>ers will be registered in System for Award Management</w:t>
                              </w:r>
                            </w:p>
                          </w:txbxContent>
                        </wps:txbx>
                        <wps:bodyPr rot="0" vert="horz" wrap="square" lIns="0" tIns="0" rIns="0" bIns="0" anchor="t" anchorCtr="0" upright="1">
                          <a:noAutofit/>
                        </wps:bodyPr>
                      </wps:wsp>
                      <wps:wsp>
                        <wps:cNvPr id="285208708"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E" w14:textId="6580322A" w:rsidR="00C01F0B" w:rsidRDefault="00336A35">
                              <w:pPr>
                                <w:spacing w:after="0" w:line="240" w:lineRule="auto"/>
                                <w:rPr>
                                  <w:rFonts w:ascii="Courier New" w:hAnsi="Courier New" w:cs="Courier New"/>
                                  <w:sz w:val="15"/>
                                  <w:szCs w:val="15"/>
                                </w:rPr>
                              </w:pPr>
                              <w:r>
                                <w:rPr>
                                  <w:rFonts w:ascii="Courier New" w:hAnsi="Courier New" w:cs="Courier New"/>
                                  <w:sz w:val="15"/>
                                  <w:szCs w:val="15"/>
                                </w:rPr>
                                <w:t>(SAM) and must be O</w:t>
                              </w:r>
                              <w:r w:rsidR="00AF5F04">
                                <w:rPr>
                                  <w:rFonts w:ascii="Courier New" w:hAnsi="Courier New" w:cs="Courier New"/>
                                  <w:sz w:val="15"/>
                                  <w:szCs w:val="15"/>
                                </w:rPr>
                                <w:t>regon</w:t>
                              </w:r>
                              <w:r>
                                <w:rPr>
                                  <w:rFonts w:ascii="Courier New" w:hAnsi="Courier New" w:cs="Courier New"/>
                                  <w:sz w:val="15"/>
                                  <w:szCs w:val="15"/>
                                </w:rPr>
                                <w:t xml:space="preserve"> state-approved and currently </w:t>
                              </w:r>
                            </w:p>
                          </w:txbxContent>
                        </wps:txbx>
                        <wps:bodyPr rot="0" vert="horz" wrap="square" lIns="0" tIns="0" rIns="0" bIns="0" anchor="t" anchorCtr="0" upright="1">
                          <a:noAutofit/>
                        </wps:bodyPr>
                      </wps:wsp>
                      <wps:wsp>
                        <wps:cNvPr id="736604475"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0F" w14:textId="2BCE07F4" w:rsidR="00C01F0B" w:rsidRDefault="00AF5F04">
                              <w:pPr>
                                <w:spacing w:after="0" w:line="240" w:lineRule="auto"/>
                                <w:rPr>
                                  <w:rFonts w:ascii="Courier New" w:hAnsi="Courier New" w:cs="Courier New"/>
                                  <w:sz w:val="15"/>
                                  <w:szCs w:val="15"/>
                                </w:rPr>
                              </w:pPr>
                              <w:r>
                                <w:rPr>
                                  <w:rFonts w:ascii="Courier New" w:hAnsi="Courier New" w:cs="Courier New"/>
                                  <w:sz w:val="15"/>
                                  <w:szCs w:val="15"/>
                                </w:rPr>
                                <w:t xml:space="preserve">certified </w:t>
                              </w:r>
                              <w:r w:rsidR="00336A35">
                                <w:rPr>
                                  <w:rFonts w:ascii="Courier New" w:hAnsi="Courier New" w:cs="Courier New"/>
                                  <w:sz w:val="15"/>
                                  <w:szCs w:val="15"/>
                                </w:rPr>
                                <w:t>Backflow Assembly Tester (BAT).</w:t>
                              </w:r>
                            </w:p>
                          </w:txbxContent>
                        </wps:txbx>
                        <wps:bodyPr rot="0" vert="horz" wrap="square" lIns="0" tIns="0" rIns="0" bIns="0" anchor="t" anchorCtr="0" upright="1">
                          <a:noAutofit/>
                        </wps:bodyPr>
                      </wps:wsp>
                      <wps:wsp>
                        <wps:cNvPr id="1285506162"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0"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6528167"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1"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IMPORTANT!! For quote submission requirements, please</w:t>
                              </w:r>
                            </w:p>
                          </w:txbxContent>
                        </wps:txbx>
                        <wps:bodyPr rot="0" vert="horz" wrap="square" lIns="0" tIns="0" rIns="0" bIns="0" anchor="t" anchorCtr="0" upright="1">
                          <a:noAutofit/>
                        </wps:bodyPr>
                      </wps:wsp>
                      <wps:wsp>
                        <wps:cNvPr id="354516328"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2"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 xml:space="preserve"> see Section E.2 of this RFQ. Parts 1-3 are required in</w:t>
                              </w:r>
                            </w:p>
                          </w:txbxContent>
                        </wps:txbx>
                        <wps:bodyPr rot="0" vert="horz" wrap="square" lIns="0" tIns="0" rIns="0" bIns="0" anchor="t" anchorCtr="0" upright="1">
                          <a:noAutofit/>
                        </wps:bodyPr>
                      </wps:wsp>
                      <wps:wsp>
                        <wps:cNvPr id="1470869975"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3"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 xml:space="preserve"> order to be considered further.</w:t>
                              </w:r>
                            </w:p>
                          </w:txbxContent>
                        </wps:txbx>
                        <wps:bodyPr rot="0" vert="horz" wrap="square" lIns="0" tIns="0" rIns="0" bIns="0" anchor="t" anchorCtr="0" upright="1">
                          <a:noAutofit/>
                        </wps:bodyPr>
                      </wps:wsp>
                      <wps:wsp>
                        <wps:cNvPr id="1267029977"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4"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2887362"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5"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0123237"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6"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7813044"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7" w14:textId="77777777" w:rsidR="00C01F0B" w:rsidRDefault="00C01F0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64540470"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8" w14:textId="0EB423E1"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9197409"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9"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1251606"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A"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0802371"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B"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4081567"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C"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3110702"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D"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22615832"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E"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4840246"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1F"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2805458"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20"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6539223"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21"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2981492"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22"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6126675"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23" w14:textId="77777777" w:rsidR="00C01F0B" w:rsidRDefault="00C01F0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918598864"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24"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8700422"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25" w14:textId="77777777" w:rsidR="00C01F0B" w:rsidRDefault="00C01F0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337264898"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26"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914389"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27"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6573192"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28"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7540210"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29"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7846627"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2A"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6186326"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2E2B" w14:textId="77777777" w:rsidR="00C01F0B" w:rsidRDefault="00C01F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D12D1A"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&#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&#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&#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&#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&#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&#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&#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&#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" filled="f" stroked="f">
                  <v:textbox inset="0,0,0,0">
                    <w:txbxContent>
                      <w:p w14:paraId="4CD12D43" w14:textId="77777777" w:rsidR="00C01F0B" w:rsidRDefault="00336A35">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" filled="f" stroked="f">
                  <v:textbox inset="0,0,0,0">
                    <w:txbxContent>
                      <w:p w14:paraId="4CD12D44" w14:textId="77777777" w:rsidR="00C01F0B" w:rsidRDefault="00336A35">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" filled="f" stroked="f">
                  <v:textbox inset="0,0,0,0">
                    <w:txbxContent>
                      <w:p w14:paraId="4CD12D45" w14:textId="77777777" w:rsidR="00C01F0B" w:rsidRDefault="00336A35">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" filled="f" stroked="f">
                  <v:textbox inset="0,0,0,0">
                    <w:txbxContent>
                      <w:p w14:paraId="4CD12D46" w14:textId="77777777" w:rsidR="00C01F0B" w:rsidRDefault="00336A35">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" filled="f" stroked="f">
                  <v:textbox inset="0,0,0,0">
                    <w:txbxContent>
                      <w:p w14:paraId="4CD12D47" w14:textId="77777777" w:rsidR="00C01F0B" w:rsidRDefault="00336A35">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" filled="f" stroked="f">
                  <v:textbox inset="0,0,0,0">
                    <w:txbxContent>
                      <w:p w14:paraId="4CD12D48" w14:textId="77777777" w:rsidR="00C01F0B" w:rsidRDefault="00336A35">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" filled="f" stroked="f">
                  <v:textbox inset="0,0,0,0">
                    <w:txbxContent>
                      <w:p w14:paraId="4CD12D49" w14:textId="77777777" w:rsidR="00C01F0B" w:rsidRDefault="00336A35">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" filled="f" stroked="f">
                  <v:textbox inset="0,0,0,0">
                    <w:txbxContent>
                      <w:p w14:paraId="4CD12D4A" w14:textId="77777777" w:rsidR="00C01F0B" w:rsidRDefault="00336A35">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" filled="f" stroked="f">
                  <v:textbox inset="0,0,0,0">
                    <w:txbxContent>
                      <w:p w14:paraId="4CD12D4B" w14:textId="77777777" w:rsidR="00C01F0B" w:rsidRDefault="00336A35">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" filled="f" stroked="f">
                  <v:textbox inset="0,0,0,0">
                    <w:txbxContent>
                      <w:p w14:paraId="4CD12D4C" w14:textId="77777777" w:rsidR="00C01F0B" w:rsidRDefault="00336A35">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" filled="f" stroked="f">
                  <v:textbox inset="0,0,0,0">
                    <w:txbxContent>
                      <w:p w14:paraId="4CD12D4D" w14:textId="77777777" w:rsidR="00C01F0B" w:rsidRDefault="00336A35">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" filled="f" stroked="f">
                  <v:textbox inset="0,0,0,0">
                    <w:txbxContent>
                      <w:p w14:paraId="4CD12D4E" w14:textId="77777777" w:rsidR="00C01F0B" w:rsidRDefault="00336A35">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" filled="f" stroked="f">
                  <v:textbox inset="0,0,0,0">
                    <w:txbxContent>
                      <w:p w14:paraId="4CD12D4F" w14:textId="77777777" w:rsidR="00C01F0B" w:rsidRDefault="00336A35">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" filled="f" stroked="f">
                  <v:textbox inset="0,0,0,0">
                    <w:txbxContent>
                      <w:p w14:paraId="4CD12D50" w14:textId="77777777" w:rsidR="00C01F0B" w:rsidRDefault="00336A35">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" filled="f" stroked="f">
                  <v:textbox inset="0,0,0,0">
                    <w:txbxContent>
                      <w:p w14:paraId="4CD12D51" w14:textId="77777777" w:rsidR="00C01F0B" w:rsidRDefault="00336A35">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" filled="f" stroked="f">
                  <v:textbox inset="0,0,0,0">
                    <w:txbxContent>
                      <w:p w14:paraId="4CD12D52" w14:textId="77777777" w:rsidR="00C01F0B" w:rsidRDefault="00336A35">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" filled="f" stroked="f">
                  <v:textbox inset="0,0,0,0">
                    <w:txbxContent>
                      <w:p w14:paraId="4CD12D53" w14:textId="77777777" w:rsidR="00C01F0B" w:rsidRDefault="00336A35">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" filled="f" stroked="f">
                  <v:textbox inset="0,0,0,0">
                    <w:txbxContent>
                      <w:p w14:paraId="4CD12D54" w14:textId="77777777" w:rsidR="00C01F0B" w:rsidRDefault="00336A35">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" filled="f" stroked="f">
                  <v:textbox inset="0,0,0,0">
                    <w:txbxContent>
                      <w:p w14:paraId="4CD12D55" w14:textId="77777777" w:rsidR="00C01F0B" w:rsidRDefault="00336A35">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" filled="f" stroked="f">
                  <v:textbox inset="0,0,0,0">
                    <w:txbxContent>
                      <w:p w14:paraId="4CD12D56" w14:textId="77777777" w:rsidR="00C01F0B" w:rsidRDefault="00336A35">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" filled="f" stroked="f">
                  <v:textbox inset="0,0,0,0">
                    <w:txbxContent>
                      <w:p w14:paraId="4CD12D57" w14:textId="77777777" w:rsidR="00C01F0B" w:rsidRDefault="00336A35">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" filled="f" stroked="f">
                  <v:textbox inset="0,0,0,0">
                    <w:txbxContent>
                      <w:p w14:paraId="4CD12D58" w14:textId="77777777" w:rsidR="00C01F0B" w:rsidRDefault="00336A35">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" filled="f" stroked="f">
                  <v:textbox inset="0,0,0,0">
                    <w:txbxContent>
                      <w:p w14:paraId="4CD12D59" w14:textId="77777777" w:rsidR="00C01F0B" w:rsidRDefault="00336A35">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" filled="f" stroked="f">
                  <v:textbox inset="0,0,0,0">
                    <w:txbxContent>
                      <w:p w14:paraId="4CD12D5A" w14:textId="77777777" w:rsidR="00C01F0B" w:rsidRDefault="00336A35">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" filled="f" stroked="f">
                  <v:textbox inset="0,0,0,0">
                    <w:txbxContent>
                      <w:p w14:paraId="4CD12D5B" w14:textId="77777777" w:rsidR="00C01F0B" w:rsidRDefault="00336A35">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" filled="f" stroked="f">
                  <v:textbox inset="0,0,0,0">
                    <w:txbxContent>
                      <w:p w14:paraId="4CD12D5C" w14:textId="77777777" w:rsidR="00C01F0B" w:rsidRDefault="00336A35">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" filled="f" stroked="f">
                  <v:textbox inset="0,0,0,0">
                    <w:txbxContent>
                      <w:p w14:paraId="4CD12D5D" w14:textId="77777777" w:rsidR="00C01F0B" w:rsidRDefault="00336A35">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" filled="f" stroked="f">
                  <v:textbox inset="0,0,0,0">
                    <w:txbxContent>
                      <w:p w14:paraId="4CD12D5E" w14:textId="77777777" w:rsidR="00C01F0B" w:rsidRDefault="00336A35">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" filled="f" stroked="f">
                  <v:textbox inset="0,0,0,0">
                    <w:txbxContent>
                      <w:p w14:paraId="4CD12D5F" w14:textId="77777777" w:rsidR="00C01F0B" w:rsidRDefault="00336A35">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" filled="f" stroked="f">
                  <v:textbox inset="0,0,0,0">
                    <w:txbxContent>
                      <w:p w14:paraId="4CD12D60" w14:textId="77777777" w:rsidR="00C01F0B" w:rsidRDefault="00336A35">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" filled="f" stroked="f">
                  <v:textbox inset="0,0,0,0">
                    <w:txbxContent>
                      <w:p w14:paraId="4CD12D61" w14:textId="77777777" w:rsidR="00C01F0B" w:rsidRDefault="00336A35">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" filled="f" stroked="f">
                  <v:textbox inset="0,0,0,0">
                    <w:txbxContent>
                      <w:p w14:paraId="4CD12D62" w14:textId="77777777" w:rsidR="00C01F0B" w:rsidRDefault="00336A35">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" filled="f" stroked="f">
                  <v:textbox inset="0,0,0,0">
                    <w:txbxContent>
                      <w:p w14:paraId="4CD12D63" w14:textId="77777777" w:rsidR="00C01F0B" w:rsidRDefault="00336A35">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" filled="f" stroked="f">
                  <v:textbox inset="0,0,0,0">
                    <w:txbxContent>
                      <w:p w14:paraId="4CD12D64" w14:textId="77777777" w:rsidR="00C01F0B" w:rsidRDefault="00336A35">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" filled="f" stroked="f">
                  <v:textbox inset="0,0,0,0">
                    <w:txbxContent>
                      <w:p w14:paraId="4CD12D65" w14:textId="77777777" w:rsidR="00C01F0B" w:rsidRDefault="00336A35">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" filled="f" stroked="f">
                  <v:textbox inset="0,0,0,0">
                    <w:txbxContent>
                      <w:p w14:paraId="4CD12D66" w14:textId="77777777" w:rsidR="00C01F0B" w:rsidRDefault="00336A35">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" filled="f" stroked="f">
                  <v:textbox inset="0,0,0,0">
                    <w:txbxContent>
                      <w:p w14:paraId="4CD12D67" w14:textId="77777777" w:rsidR="00C01F0B" w:rsidRDefault="00336A35">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" filled="f" stroked="f">
                  <v:textbox inset="0,0,0,0">
                    <w:txbxContent>
                      <w:p w14:paraId="4CD12D68" w14:textId="77777777" w:rsidR="00C01F0B" w:rsidRDefault="00336A35">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" filled="f" stroked="f">
                  <v:textbox inset="0,0,0,0">
                    <w:txbxContent>
                      <w:p w14:paraId="4CD12D69" w14:textId="77777777" w:rsidR="00C01F0B" w:rsidRDefault="00336A35">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" filled="f" stroked="f">
                  <v:textbox inset="0,0,0,0">
                    <w:txbxContent>
                      <w:p w14:paraId="4CD12D6A" w14:textId="77777777" w:rsidR="00C01F0B" w:rsidRDefault="00336A35">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" filled="f" stroked="f">
                  <v:textbox inset="0,0,0,0">
                    <w:txbxContent>
                      <w:p w14:paraId="4CD12D6B" w14:textId="77777777" w:rsidR="00C01F0B" w:rsidRDefault="00336A35">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" filled="f" stroked="f">
                  <v:textbox inset="0,0,0,0">
                    <w:txbxContent>
                      <w:p w14:paraId="4CD12D6C" w14:textId="77777777" w:rsidR="00C01F0B" w:rsidRDefault="00336A35">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" filled="f" stroked="f">
                  <v:textbox inset="0,0,0,0">
                    <w:txbxContent>
                      <w:p w14:paraId="4CD12D6D" w14:textId="77777777" w:rsidR="00C01F0B" w:rsidRDefault="00336A35">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" filled="f" stroked="f">
                  <v:textbox inset="0,0,0,0">
                    <w:txbxContent>
                      <w:p w14:paraId="4CD12D6E" w14:textId="77777777" w:rsidR="00C01F0B" w:rsidRDefault="00336A35">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" filled="f" stroked="f">
                  <v:textbox inset="0,0,0,0">
                    <w:txbxContent>
                      <w:p w14:paraId="4CD12D6F" w14:textId="77777777" w:rsidR="00C01F0B" w:rsidRDefault="00336A35">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" filled="f" stroked="f">
                  <v:textbox inset="0,0,0,0">
                    <w:txbxContent>
                      <w:p w14:paraId="4CD12D70" w14:textId="77777777" w:rsidR="00C01F0B" w:rsidRDefault="00336A35">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" filled="f" stroked="f">
                  <v:textbox inset="0,0,0,0">
                    <w:txbxContent>
                      <w:p w14:paraId="4CD12D71" w14:textId="77777777" w:rsidR="00C01F0B" w:rsidRDefault="00336A35">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" filled="f" stroked="f">
                  <v:textbox inset="0,0,0,0">
                    <w:txbxContent>
                      <w:p w14:paraId="4CD12D72" w14:textId="77777777" w:rsidR="00C01F0B" w:rsidRDefault="00336A35">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" filled="f" stroked="f">
                  <v:textbox inset="0,0,0,0">
                    <w:txbxContent>
                      <w:p w14:paraId="4CD12D73" w14:textId="77777777" w:rsidR="00C01F0B" w:rsidRDefault="00336A35">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" filled="f" stroked="f">
                  <v:textbox inset="0,0,0,0">
                    <w:txbxContent>
                      <w:p w14:paraId="4CD12D74" w14:textId="77777777" w:rsidR="00C01F0B" w:rsidRDefault="00336A35">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" filled="f" stroked="f">
                  <v:textbox inset="0,0,0,0">
                    <w:txbxContent>
                      <w:p w14:paraId="4CD12D75" w14:textId="77777777" w:rsidR="00C01F0B" w:rsidRDefault="00336A35">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" filled="f" stroked="f">
                  <v:textbox inset="0,0,0,0">
                    <w:txbxContent>
                      <w:p w14:paraId="4CD12D76" w14:textId="77777777" w:rsidR="00C01F0B" w:rsidRDefault="00336A35">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" filled="f" stroked="f">
                  <v:textbox inset="0,0,0,0">
                    <w:txbxContent>
                      <w:p w14:paraId="4CD12D77" w14:textId="77777777" w:rsidR="00C01F0B" w:rsidRDefault="00336A35">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" filled="f" stroked="f">
                  <v:textbox inset="0,0,0,0">
                    <w:txbxContent>
                      <w:p w14:paraId="4CD12D78" w14:textId="77777777" w:rsidR="00C01F0B" w:rsidRDefault="00336A35">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" filled="f" stroked="f">
                  <v:textbox inset="0,0,0,0">
                    <w:txbxContent>
                      <w:p w14:paraId="4CD12D79" w14:textId="77777777" w:rsidR="00C01F0B" w:rsidRDefault="00336A35">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" filled="f" stroked="f">
                  <v:textbox inset="0,0,0,0">
                    <w:txbxContent>
                      <w:p w14:paraId="4CD12D7A" w14:textId="77777777" w:rsidR="00C01F0B" w:rsidRDefault="00336A35">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" filled="f" stroked="f">
                  <v:textbox inset="0,0,0,0">
                    <w:txbxContent>
                      <w:p w14:paraId="4CD12D7B" w14:textId="77777777" w:rsidR="00C01F0B" w:rsidRDefault="00336A35">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" filled="f" stroked="f">
                  <v:textbox inset="0,0,0,0">
                    <w:txbxContent>
                      <w:p w14:paraId="4CD12D7C" w14:textId="77777777" w:rsidR="00C01F0B" w:rsidRDefault="00336A35">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" filled="f" stroked="f">
                  <v:textbox inset="0,0,0,0">
                    <w:txbxContent>
                      <w:p w14:paraId="4CD12D7D" w14:textId="77777777" w:rsidR="00C01F0B" w:rsidRDefault="00336A35">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" filled="f" stroked="f">
                  <v:textbox inset="0,0,0,0">
                    <w:txbxContent>
                      <w:p w14:paraId="4CD12D7E" w14:textId="77777777" w:rsidR="00C01F0B" w:rsidRDefault="00336A35">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" filled="f" stroked="f">
                  <v:textbox inset="0,0,0,0">
                    <w:txbxContent>
                      <w:p w14:paraId="4CD12D7F" w14:textId="77777777" w:rsidR="00C01F0B" w:rsidRDefault="00336A35">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" filled="f" stroked="f">
                  <v:textbox inset="0,0,0,0">
                    <w:txbxContent>
                      <w:p w14:paraId="4CD12D80" w14:textId="77777777" w:rsidR="00C01F0B" w:rsidRDefault="00336A35">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" filled="f" stroked="f">
                  <v:textbox inset="0,0,0,0">
                    <w:txbxContent>
                      <w:p w14:paraId="4CD12D81" w14:textId="77777777" w:rsidR="00C01F0B" w:rsidRDefault="00336A35">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" filled="f" stroked="f">
                  <v:textbox inset="0,0,0,0">
                    <w:txbxContent>
                      <w:p w14:paraId="4CD12D82" w14:textId="77777777" w:rsidR="00C01F0B" w:rsidRDefault="00336A35">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" filled="f" stroked="f">
                  <v:textbox inset="0,0,0,0">
                    <w:txbxContent>
                      <w:p w14:paraId="4CD12D83" w14:textId="77777777" w:rsidR="00C01F0B" w:rsidRDefault="00336A35">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" filled="f" stroked="f">
                  <v:textbox inset="0,0,0,0">
                    <w:txbxContent>
                      <w:p w14:paraId="4CD12D84" w14:textId="77777777" w:rsidR="00C01F0B" w:rsidRDefault="00336A35">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" filled="f" stroked="f">
                  <v:textbox inset="0,0,0,0">
                    <w:txbxContent>
                      <w:p w14:paraId="4CD12D85" w14:textId="77777777" w:rsidR="00C01F0B" w:rsidRDefault="00336A35">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" filled="f" stroked="f">
                  <v:textbox inset="0,0,0,0">
                    <w:txbxContent>
                      <w:p w14:paraId="4CD12D86" w14:textId="77777777" w:rsidR="00C01F0B" w:rsidRDefault="00336A35">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" filled="f" stroked="f">
                  <v:textbox inset="0,0,0,0">
                    <w:txbxContent>
                      <w:p w14:paraId="4CD12D87" w14:textId="77777777" w:rsidR="00C01F0B" w:rsidRDefault="00336A35">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" filled="f" stroked="f">
                  <v:textbox inset="0,0,0,0">
                    <w:txbxContent>
                      <w:p w14:paraId="4CD12D88" w14:textId="77777777" w:rsidR="00C01F0B" w:rsidRDefault="00336A35">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" filled="f" stroked="f">
                  <v:textbox inset="0,0,0,0">
                    <w:txbxContent>
                      <w:p w14:paraId="4CD12D89" w14:textId="77777777" w:rsidR="00C01F0B" w:rsidRDefault="00336A35">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" filled="f" stroked="f">
                  <v:textbox inset="0,0,0,0">
                    <w:txbxContent>
                      <w:p w14:paraId="4CD12D8A" w14:textId="77777777" w:rsidR="00C01F0B" w:rsidRDefault="00336A35">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" filled="f" stroked="f">
                  <v:textbox inset="0,0,0,0">
                    <w:txbxContent>
                      <w:p w14:paraId="4CD12D8B" w14:textId="77777777" w:rsidR="00C01F0B" w:rsidRDefault="00336A35">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" filled="f" stroked="f">
                  <v:textbox inset="0,0,0,0">
                    <w:txbxContent>
                      <w:p w14:paraId="4CD12D8C" w14:textId="77777777" w:rsidR="00C01F0B" w:rsidRDefault="00336A35">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" filled="f" stroked="f">
                  <v:textbox inset="0,0,0,0">
                    <w:txbxContent>
                      <w:p w14:paraId="4CD12D8D" w14:textId="77777777" w:rsidR="00C01F0B" w:rsidRDefault="00336A35">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" filled="f" stroked="f">
                  <v:textbox inset="0,0,0,0">
                    <w:txbxContent>
                      <w:p w14:paraId="4CD12D8E" w14:textId="77777777" w:rsidR="00C01F0B" w:rsidRDefault="00336A35">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" filled="f" stroked="f">
                  <v:textbox inset="0,0,0,0">
                    <w:txbxContent>
                      <w:p w14:paraId="4CD12D8F" w14:textId="77777777" w:rsidR="00C01F0B" w:rsidRDefault="00336A35">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" filled="f" stroked="f">
                  <v:textbox inset="0,0,0,0">
                    <w:txbxContent>
                      <w:p w14:paraId="4CD12D90" w14:textId="77777777" w:rsidR="00C01F0B" w:rsidRDefault="00336A35">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" filled="f" stroked="f">
                  <v:textbox inset="0,0,0,0">
                    <w:txbxContent>
                      <w:p w14:paraId="4CD12D91" w14:textId="77777777" w:rsidR="00C01F0B" w:rsidRDefault="00336A35">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" filled="f" stroked="f">
                  <v:textbox inset="0,0,0,0">
                    <w:txbxContent>
                      <w:p w14:paraId="4CD12D92" w14:textId="77777777" w:rsidR="00C01F0B" w:rsidRDefault="00336A35">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" filled="f" stroked="f">
                  <v:textbox inset="0,0,0,0">
                    <w:txbxContent>
                      <w:p w14:paraId="4CD12D93" w14:textId="77777777" w:rsidR="00C01F0B" w:rsidRDefault="00336A35">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" filled="f" stroked="f">
                  <v:textbox inset="0,0,0,0">
                    <w:txbxContent>
                      <w:p w14:paraId="4CD12D94" w14:textId="77777777" w:rsidR="00C01F0B" w:rsidRDefault="00336A35">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" filled="f" stroked="f">
                  <v:textbox inset="0,0,0,0">
                    <w:txbxContent>
                      <w:p w14:paraId="4CD12D95" w14:textId="77777777" w:rsidR="00C01F0B" w:rsidRDefault="00336A35">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" filled="f" stroked="f">
                  <v:textbox inset="0,0,0,0">
                    <w:txbxContent>
                      <w:p w14:paraId="4CD12D96" w14:textId="77777777" w:rsidR="00C01F0B" w:rsidRDefault="00336A35">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" filled="f" stroked="f">
                  <v:textbox inset="0,0,0,0">
                    <w:txbxContent>
                      <w:p w14:paraId="4CD12D97" w14:textId="77777777" w:rsidR="00C01F0B" w:rsidRDefault="00336A35">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" filled="f" stroked="f">
                  <v:textbox inset="0,0,0,0">
                    <w:txbxContent>
                      <w:p w14:paraId="4CD12D98" w14:textId="77777777" w:rsidR="00C01F0B" w:rsidRDefault="00336A35">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" filled="f" stroked="f">
                  <v:textbox inset="0,0,0,0">
                    <w:txbxContent>
                      <w:p w14:paraId="4CD12D99" w14:textId="77777777" w:rsidR="00C01F0B" w:rsidRDefault="00336A35">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" filled="f" stroked="f">
                  <v:textbox inset="0,0,0,0">
                    <w:txbxContent>
                      <w:p w14:paraId="4CD12D9A" w14:textId="77777777" w:rsidR="00C01F0B" w:rsidRDefault="00336A35">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" filled="f" stroked="f">
                  <v:textbox inset="0,0,0,0">
                    <w:txbxContent>
                      <w:p w14:paraId="4CD12D9B" w14:textId="77777777" w:rsidR="00C01F0B" w:rsidRDefault="00336A35">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" filled="f" stroked="f">
                  <v:textbox inset="0,0,0,0">
                    <w:txbxContent>
                      <w:p w14:paraId="4CD12D9C" w14:textId="77777777" w:rsidR="00C01F0B" w:rsidRDefault="00336A35">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" filled="f" stroked="f">
                  <v:textbox inset="0,0,0,0">
                    <w:txbxContent>
                      <w:p w14:paraId="4CD12D9D" w14:textId="77777777" w:rsidR="00C01F0B" w:rsidRDefault="00336A35">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" filled="f" stroked="f">
                  <v:textbox inset="0,0,0,0">
                    <w:txbxContent>
                      <w:p w14:paraId="4CD12D9E" w14:textId="77777777" w:rsidR="00C01F0B" w:rsidRDefault="00336A35">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" filled="f" stroked="f">
                  <v:textbox inset="0,0,0,0">
                    <w:txbxContent>
                      <w:p w14:paraId="4CD12D9F" w14:textId="77777777" w:rsidR="00C01F0B" w:rsidRDefault="00336A35">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" filled="f" stroked="f">
                  <v:textbox inset="0,0,0,0">
                    <w:txbxContent>
                      <w:p w14:paraId="4CD12DA0" w14:textId="77777777" w:rsidR="00C01F0B" w:rsidRDefault="00336A35">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" filled="f" stroked="f">
                  <v:textbox inset="0,0,0,0">
                    <w:txbxContent>
                      <w:p w14:paraId="4CD12DA1" w14:textId="77777777" w:rsidR="00C01F0B" w:rsidRDefault="00336A35">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" filled="f" stroked="f">
                  <v:textbox inset="0,0,0,0">
                    <w:txbxContent>
                      <w:p w14:paraId="4CD12DA2" w14:textId="77777777" w:rsidR="00C01F0B" w:rsidRDefault="00336A35">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" filled="f" stroked="f">
                  <v:textbox inset="0,0,0,0">
                    <w:txbxContent>
                      <w:p w14:paraId="4CD12DA3" w14:textId="77777777" w:rsidR="00C01F0B" w:rsidRDefault="00336A35">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" filled="f" stroked="f">
                  <v:textbox inset="0,0,0,0">
                    <w:txbxContent>
                      <w:p w14:paraId="4CD12DA4" w14:textId="77777777" w:rsidR="00C01F0B" w:rsidRDefault="00336A35">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" filled="f" stroked="f">
                  <v:textbox inset="0,0,0,0">
                    <w:txbxContent>
                      <w:p w14:paraId="4CD12DA5" w14:textId="77777777" w:rsidR="00C01F0B" w:rsidRDefault="00336A35">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" filled="f" stroked="f">
                  <v:textbox inset="0,0,0,0">
                    <w:txbxContent>
                      <w:p w14:paraId="4CD12DA6" w14:textId="77777777" w:rsidR="00C01F0B" w:rsidRDefault="00336A35">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" filled="f" stroked="f">
                  <v:textbox inset="0,0,0,0">
                    <w:txbxContent>
                      <w:p w14:paraId="4CD12DA7" w14:textId="77777777" w:rsidR="00C01F0B" w:rsidRDefault="00336A35">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" filled="f" stroked="f">
                  <v:textbox inset="0,0,0,0">
                    <w:txbxContent>
                      <w:p w14:paraId="4CD12DA8" w14:textId="77777777" w:rsidR="00C01F0B" w:rsidRDefault="00336A35">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" filled="f" stroked="f">
                  <v:textbox inset="0,0,0,0">
                    <w:txbxContent>
                      <w:p w14:paraId="4CD12DA9" w14:textId="77777777" w:rsidR="00C01F0B" w:rsidRDefault="00336A35">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" filled="f" stroked="f">
                  <v:textbox inset="0,0,0,0">
                    <w:txbxContent>
                      <w:p w14:paraId="4CD12DAA" w14:textId="77777777" w:rsidR="00C01F0B" w:rsidRDefault="00336A35">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" filled="f" stroked="f">
                  <v:textbox inset="0,0,0,0">
                    <w:txbxContent>
                      <w:p w14:paraId="4CD12DAB" w14:textId="2C1FBD14" w:rsidR="00C01F0B" w:rsidRDefault="00336A35">
                        <w:pPr>
                          <w:spacing w:after="0" w:line="240" w:lineRule="auto"/>
                          <w:jc w:val="center"/>
                          <w:rPr>
                            <w:rFonts w:ascii="Courier New" w:hAnsi="Courier New" w:cs="Courier New"/>
                            <w:sz w:val="15"/>
                            <w:szCs w:val="15"/>
                          </w:rPr>
                        </w:pPr>
                        <w:r>
                          <w:rPr>
                            <w:rFonts w:ascii="Courier New" w:hAnsi="Courier New" w:cs="Courier New"/>
                            <w:sz w:val="15"/>
                            <w:szCs w:val="15"/>
                          </w:rPr>
                          <w:t xml:space="preserve"> 4</w:t>
                        </w:r>
                        <w:r w:rsidR="00BA0156">
                          <w:rPr>
                            <w:rFonts w:ascii="Courier New" w:hAnsi="Courier New" w:cs="Courier New"/>
                            <w:sz w:val="15"/>
                            <w:szCs w:val="15"/>
                          </w:rPr>
                          <w:t>6</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" filled="f" stroked="f">
                  <v:textbox inset="0,0,0,0">
                    <w:txbxContent>
                      <w:p w14:paraId="4CD12DAC" w14:textId="77777777" w:rsidR="00C01F0B" w:rsidRDefault="00C01F0B">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" filled="f" stroked="f">
                  <v:textbox inset="0,0,0,0">
                    <w:txbxContent>
                      <w:p w14:paraId="4CD12DAD"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692-26-2-668-0169</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" filled="f" stroked="f">
                  <v:textbox inset="0,0,0,0">
                    <w:txbxContent>
                      <w:p w14:paraId="4CD12DAE" w14:textId="77777777" w:rsidR="00C01F0B" w:rsidRDefault="00C01F0B">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" filled="f" stroked="f">
                  <v:textbox inset="0,0,0,0">
                    <w:txbxContent>
                      <w:p w14:paraId="4CD12DAF" w14:textId="77777777" w:rsidR="00C01F0B" w:rsidRDefault="00C01F0B">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" filled="f" stroked="f">
                  <v:textbox inset="0,0,0,0">
                    <w:txbxContent>
                      <w:p w14:paraId="4CD12DB0" w14:textId="77777777" w:rsidR="00C01F0B" w:rsidRDefault="00C01F0B">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" filled="f" stroked="f">
                  <v:textbox inset="0,0,0,0">
                    <w:txbxContent>
                      <w:p w14:paraId="4CD12DB1" w14:textId="77777777" w:rsidR="00C01F0B" w:rsidRDefault="00C01F0B">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" filled="f" stroked="f">
                  <v:textbox inset="0,0,0,0">
                    <w:txbxContent>
                      <w:p w14:paraId="4CD12DB2" w14:textId="77777777" w:rsidR="00C01F0B" w:rsidRDefault="00C01F0B">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" filled="f" stroked="f">
                  <v:textbox inset="0,0,0,0">
                    <w:txbxContent>
                      <w:p w14:paraId="4CD12DB3" w14:textId="77777777" w:rsidR="00C01F0B" w:rsidRDefault="00C01F0B">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" filled="f" stroked="f">
                  <v:textbox inset="0,0,0,0">
                    <w:txbxContent>
                      <w:p w14:paraId="4CD12DB4" w14:textId="77777777" w:rsidR="00C01F0B" w:rsidRDefault="00C01F0B">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" filled="f" stroked="f">
                  <v:textbox inset="0,0,0,0">
                    <w:txbxContent>
                      <w:p w14:paraId="4CD12DB5" w14:textId="77777777" w:rsidR="00C01F0B" w:rsidRDefault="00C01F0B">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" filled="f" stroked="f">
                  <v:textbox inset="0,0,0,0">
                    <w:txbxContent>
                      <w:p w14:paraId="4CD12DB6" w14:textId="77777777" w:rsidR="00C01F0B" w:rsidRDefault="00C01F0B">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" filled="f" stroked="f">
                  <v:textbox inset="0,0,0,0">
                    <w:txbxContent>
                      <w:p w14:paraId="4CD12DB7" w14:textId="77777777" w:rsidR="00C01F0B" w:rsidRDefault="00C01F0B">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" filled="f" stroked="f">
                  <v:textbox inset="0,0,0,0">
                    <w:txbxContent>
                      <w:p w14:paraId="4CD12DB8"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36C26026Q0595</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" filled="f" stroked="f">
                  <v:textbox inset="0,0,0,0">
                    <w:txbxContent>
                      <w:p w14:paraId="4CD12DB9" w14:textId="746A925F" w:rsidR="00C01F0B" w:rsidRDefault="00336A35">
                        <w:pPr>
                          <w:spacing w:after="0" w:line="240" w:lineRule="auto"/>
                          <w:rPr>
                            <w:rFonts w:ascii="Courier New" w:hAnsi="Courier New" w:cs="Courier New"/>
                            <w:sz w:val="15"/>
                            <w:szCs w:val="15"/>
                          </w:rPr>
                        </w:pPr>
                        <w:r>
                          <w:rPr>
                            <w:rFonts w:ascii="Courier New" w:hAnsi="Courier New" w:cs="Courier New"/>
                            <w:sz w:val="15"/>
                            <w:szCs w:val="15"/>
                          </w:rPr>
                          <w:t>0</w:t>
                        </w:r>
                        <w:r w:rsidR="00E07589">
                          <w:rPr>
                            <w:rFonts w:ascii="Courier New" w:hAnsi="Courier New" w:cs="Courier New"/>
                            <w:sz w:val="15"/>
                            <w:szCs w:val="15"/>
                          </w:rPr>
                          <w:t>5</w:t>
                        </w:r>
                        <w:r>
                          <w:rPr>
                            <w:rFonts w:ascii="Courier New" w:hAnsi="Courier New" w:cs="Courier New"/>
                            <w:sz w:val="15"/>
                            <w:szCs w:val="15"/>
                          </w:rPr>
                          <w:t>-</w:t>
                        </w:r>
                        <w:r w:rsidR="00E07589">
                          <w:rPr>
                            <w:rFonts w:ascii="Courier New" w:hAnsi="Courier New" w:cs="Courier New"/>
                            <w:sz w:val="15"/>
                            <w:szCs w:val="15"/>
                          </w:rPr>
                          <w:t>05</w:t>
                        </w:r>
                        <w:r>
                          <w:rPr>
                            <w:rFonts w:ascii="Courier New" w:hAnsi="Courier New" w:cs="Courier New"/>
                            <w:sz w:val="15"/>
                            <w:szCs w:val="15"/>
                          </w:rPr>
                          <w:t>-2026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" filled="f" stroked="f">
                  <v:textbox inset="0,0,0,0">
                    <w:txbxContent>
                      <w:p w14:paraId="4CD12DBA"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Michael Borelli</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" filled="f" stroked="f">
                  <v:textbox inset="0,0,0,0">
                    <w:txbxContent>
                      <w:p w14:paraId="4CD12DBB"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253-888-4925</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" filled="f" stroked="f">
                  <v:textbox inset="0,0,0,0">
                    <w:txbxContent>
                      <w:p w14:paraId="4CD12DBC"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05-19-2026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" filled="f" stroked="f">
                  <v:textbox inset="0,0,0,0">
                    <w:txbxContent>
                      <w:p w14:paraId="4CD12DBD"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5:00pm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" filled="f" stroked="f">
                  <v:textbox inset="0,0,0,0">
                    <w:txbxContent>
                      <w:p w14:paraId="4CD12DBE"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" filled="f" stroked="f">
                  <v:textbox inset="0,0,0,0">
                    <w:txbxContent>
                      <w:p w14:paraId="4CD12DBF"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" filled="f" stroked="f">
                  <v:textbox inset="0,0,0,0">
                    <w:txbxContent>
                      <w:p w14:paraId="4CD12DC0"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" filled="f" stroked="f">
                  <v:textbox inset="0,0,0,0">
                    <w:txbxContent>
                      <w:p w14:paraId="4CD12DC1"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" filled="f" stroked="f">
                  <v:textbox inset="0,0,0,0">
                    <w:txbxContent>
                      <w:p w14:paraId="4CD12DC2"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" filled="f" stroked="f">
                  <v:textbox inset="0,0,0,0">
                    <w:txbxContent>
                      <w:p w14:paraId="4CD12DC3"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" filled="f" stroked="f">
                  <v:textbox inset="0,0,0,0">
                    <w:txbxContent>
                      <w:p w14:paraId="4CD12DC4"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" filled="f" stroked="f">
                  <v:textbox inset="0,0,0,0">
                    <w:txbxContent>
                      <w:p w14:paraId="4CD12DC5" w14:textId="77777777" w:rsidR="00C01F0B" w:rsidRDefault="00C01F0B">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" filled="f" stroked="f">
                  <v:textbox inset="0,0,0,0">
                    <w:txbxContent>
                      <w:p w14:paraId="4CD12DC6" w14:textId="77777777" w:rsidR="00C01F0B" w:rsidRDefault="00C01F0B">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" filled="f" stroked="f">
                  <v:textbox inset="0,0,0,0">
                    <w:txbxContent>
                      <w:p w14:paraId="4CD12DC7" w14:textId="77777777" w:rsidR="00C01F0B" w:rsidRDefault="00C01F0B">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" filled="f" stroked="f">
                  <v:textbox inset="0,0,0,0">
                    <w:txbxContent>
                      <w:p w14:paraId="4CD12DC8"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" filled="f" stroked="f">
                  <v:textbox inset="0,0,0,0">
                    <w:txbxContent>
                      <w:p w14:paraId="4CD12DC9"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" filled="f" stroked="f">
                  <v:textbox inset="0,0,0,0">
                    <w:txbxContent>
                      <w:p w14:paraId="4CD12DCA"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" filled="f" stroked="f">
                  <v:textbox inset="0,0,0,0">
                    <w:txbxContent>
                      <w:p w14:paraId="4CD12DCB" w14:textId="77777777" w:rsidR="00C01F0B" w:rsidRDefault="00C01F0B">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" filled="f" stroked="f">
                  <v:textbox inset="0,0,0,0">
                    <w:txbxContent>
                      <w:p w14:paraId="4CD12DCC" w14:textId="77777777" w:rsidR="00C01F0B" w:rsidRDefault="00C01F0B">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" filled="f" stroked="f">
                  <v:textbox inset="0,0,0,0">
                    <w:txbxContent>
                      <w:p w14:paraId="4CD12DCD" w14:textId="77777777" w:rsidR="00C01F0B" w:rsidRDefault="00C01F0B">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" filled="f" stroked="f">
                  <v:textbox inset="0,0,0,0">
                    <w:txbxContent>
                      <w:p w14:paraId="4CD12DCE" w14:textId="77777777" w:rsidR="00C01F0B" w:rsidRDefault="00C01F0B">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" filled="f" stroked="f">
                  <v:textbox inset="0,0,0,0">
                    <w:txbxContent>
                      <w:p w14:paraId="4CD12DCF" w14:textId="77777777" w:rsidR="00C01F0B" w:rsidRDefault="00C01F0B">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" filled="f" stroked="f">
                  <v:textbox inset="0,0,0,0">
                    <w:txbxContent>
                      <w:p w14:paraId="4CD12DD0"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Y</w:t>
                        </w: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" filled="f" stroked="f">
                  <v:textbox inset="0,0,0,0">
                    <w:txbxContent>
                      <w:p w14:paraId="4CD12DD1"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238220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" filled="f" stroked="f">
                  <v:textbox inset="0,0,0,0">
                    <w:txbxContent>
                      <w:p w14:paraId="4CD12DD2"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" filled="f" stroked="f">
                  <v:textbox inset="0,0,0,0">
                    <w:txbxContent>
                      <w:p w14:paraId="4CD12DD3" w14:textId="77777777" w:rsidR="00C01F0B" w:rsidRDefault="00C01F0B">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" filled="f" stroked="f">
                  <v:textbox inset="0,0,0,0">
                    <w:txbxContent>
                      <w:p w14:paraId="4CD12DD4"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" filled="f" stroked="f">
                  <v:textbox inset="0,0,0,0">
                    <w:txbxContent>
                      <w:p w14:paraId="4CD12DD5" w14:textId="77777777" w:rsidR="00C01F0B" w:rsidRDefault="00C01F0B">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" filled="f" stroked="f">
                  <v:textbox inset="0,0,0,0">
                    <w:txbxContent>
                      <w:p w14:paraId="4CD12DD6" w14:textId="77777777" w:rsidR="00C01F0B" w:rsidRDefault="00C01F0B">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" filled="f" stroked="f">
                  <v:textbox inset="0,0,0,0">
                    <w:txbxContent>
                      <w:p w14:paraId="4CD12DD7" w14:textId="77777777" w:rsidR="00C01F0B" w:rsidRDefault="00C01F0B">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" filled="f" stroked="f">
                  <v:textbox inset="0,0,0,0">
                    <w:txbxContent>
                      <w:p w14:paraId="4CD12DD8" w14:textId="77777777" w:rsidR="00C01F0B" w:rsidRDefault="00C01F0B">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" filled="f" stroked="f">
                  <v:textbox inset="0,0,0,0">
                    <w:txbxContent>
                      <w:p w14:paraId="4CD12DD9" w14:textId="77777777" w:rsidR="00C01F0B" w:rsidRDefault="00336A35">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" filled="f" stroked="f">
                  <v:textbox inset="0,0,0,0">
                    <w:txbxContent>
                      <w:p w14:paraId="4CD12DDA"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" filled="f" stroked="f">
                  <v:textbox inset="0,0,0,0">
                    <w:txbxContent>
                      <w:p w14:paraId="4CD12DDB" w14:textId="77777777" w:rsidR="00C01F0B" w:rsidRDefault="00C01F0B">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" filled="f" stroked="f">
                  <v:textbox inset="0,0,0,0">
                    <w:txbxContent>
                      <w:p w14:paraId="4CD12DDC" w14:textId="77777777" w:rsidR="00C01F0B" w:rsidRDefault="00C01F0B">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" filled="f" stroked="f">
                  <v:textbox inset="0,0,0,0">
                    <w:txbxContent>
                      <w:p w14:paraId="4CD12DDD"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36C692</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" filled="f" stroked="f">
                  <v:textbox inset="0,0,0,0">
                    <w:txbxContent>
                      <w:p w14:paraId="4CD12DDE" w14:textId="77777777" w:rsidR="00C01F0B" w:rsidRDefault="00C01F0B">
                        <w:pPr>
                          <w:spacing w:after="0" w:line="240" w:lineRule="auto"/>
                          <w:rPr>
                            <w:rFonts w:ascii="Courier New" w:hAnsi="Courier New" w:cs="Courier New"/>
                            <w:sz w:val="15"/>
                            <w:szCs w:val="15"/>
                          </w:rPr>
                        </w:pP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" filled="f" stroked="f">
                  <v:textbox inset="0,0,0,0">
                    <w:txbxContent>
                      <w:p w14:paraId="4CD12DDF"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" filled="f" stroked="f">
                  <v:textbox inset="0,0,0,0">
                    <w:txbxContent>
                      <w:p w14:paraId="4CD12DE0"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VA So. Oregon Rehab Center &amp; Clinics</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" filled="f" stroked="f">
                  <v:textbox inset="0,0,0,0">
                    <w:txbxContent>
                      <w:p w14:paraId="4CD12DE1"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8495 Crater Lake Highway</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" filled="f" stroked="f">
                  <v:textbox inset="0,0,0,0">
                    <w:txbxContent>
                      <w:p w14:paraId="4CD12DE2"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White City OR 97503</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" filled="f" stroked="f">
                  <v:textbox inset="0,0,0,0">
                    <w:txbxContent>
                      <w:p w14:paraId="4CD12DE3"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" filled="f" stroked="f">
                  <v:textbox inset="0,0,0,0">
                    <w:txbxContent>
                      <w:p w14:paraId="4CD12DE4"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" filled="f" stroked="f">
                  <v:textbox inset="0,0,0,0">
                    <w:txbxContent>
                      <w:p w14:paraId="4CD12DE5"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" filled="f" stroked="f">
                  <v:textbox inset="0,0,0,0">
                    <w:txbxContent>
                      <w:p w14:paraId="4CD12DE6"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" filled="f" stroked="f">
                  <v:textbox inset="0,0,0,0">
                    <w:txbxContent>
                      <w:p w14:paraId="4CD12DE7"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" filled="f" stroked="f">
                  <v:textbox inset="0,0,0,0">
                    <w:txbxContent>
                      <w:p w14:paraId="4CD12DE8"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" filled="f" stroked="f">
                  <v:textbox inset="0,0,0,0">
                    <w:txbxContent>
                      <w:p w14:paraId="4CD12DE9" w14:textId="77777777" w:rsidR="00C01F0B" w:rsidRDefault="00C01F0B">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" filled="f" stroked="f">
                  <v:textbox inset="0,0,0,0">
                    <w:txbxContent>
                      <w:p w14:paraId="4CD12DEA" w14:textId="77777777" w:rsidR="00C01F0B" w:rsidRDefault="00C01F0B">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" filled="f" stroked="f">
                  <v:textbox inset="0,0,0,0">
                    <w:txbxContent>
                      <w:p w14:paraId="4CD12DEB"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" filled="f" stroked="f">
                  <v:textbox inset="0,0,0,0">
                    <w:txbxContent>
                      <w:p w14:paraId="4CD12DEC" w14:textId="77777777" w:rsidR="00C01F0B" w:rsidRDefault="00C01F0B">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" filled="f" stroked="f">
                  <v:textbox inset="0,0,0,0">
                    <w:txbxContent>
                      <w:p w14:paraId="4CD12DED" w14:textId="77777777" w:rsidR="00C01F0B" w:rsidRDefault="00C01F0B">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" filled="f" stroked="f">
                  <v:textbox inset="0,0,0,0">
                    <w:txbxContent>
                      <w:p w14:paraId="4CD12DEE" w14:textId="77777777" w:rsidR="00C01F0B" w:rsidRDefault="00C01F0B">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" filled="f" stroked="f">
                  <v:textbox inset="0,0,0,0">
                    <w:txbxContent>
                      <w:p w14:paraId="4CD12DEF" w14:textId="77777777" w:rsidR="00C01F0B" w:rsidRDefault="00C01F0B">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" filled="f" stroked="f">
                  <v:textbox inset="0,0,0,0">
                    <w:txbxContent>
                      <w:p w14:paraId="4CD12DF0" w14:textId="77777777" w:rsidR="00C01F0B" w:rsidRDefault="00C01F0B">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" filled="f" stroked="f">
                  <v:textbox inset="0,0,0,0">
                    <w:txbxContent>
                      <w:p w14:paraId="4CD12DF1" w14:textId="77777777" w:rsidR="00C01F0B" w:rsidRDefault="00C01F0B">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" filled="f" stroked="f">
                  <v:textbox inset="0,0,0,0">
                    <w:txbxContent>
                      <w:p w14:paraId="4CD12DF2"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" filled="f" stroked="f">
                  <v:textbox inset="0,0,0,0">
                    <w:txbxContent>
                      <w:p w14:paraId="4CD12DF3" w14:textId="77777777" w:rsidR="00C01F0B" w:rsidRDefault="00C01F0B">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" filled="f" stroked="f">
                  <v:textbox inset="0,0,0,0">
                    <w:txbxContent>
                      <w:p w14:paraId="4CD12DF4" w14:textId="77777777" w:rsidR="00C01F0B" w:rsidRDefault="00C01F0B">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" filled="f" stroked="f">
                  <v:textbox inset="0,0,0,0">
                    <w:txbxContent>
                      <w:p w14:paraId="4CD12DF5" w14:textId="77777777" w:rsidR="00C01F0B" w:rsidRDefault="00C01F0B">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" filled="f" stroked="f">
                  <v:textbox inset="0,0,0,0">
                    <w:txbxContent>
                      <w:p w14:paraId="4CD12DF6" w14:textId="77777777" w:rsidR="00C01F0B" w:rsidRDefault="00C01F0B">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" filled="f" stroked="f">
                  <v:textbox inset="0,0,0,0">
                    <w:txbxContent>
                      <w:p w14:paraId="4CD12DF7" w14:textId="77777777" w:rsidR="00C01F0B" w:rsidRDefault="00C01F0B">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" filled="f" stroked="f">
                  <v:textbox inset="0,0,0,0">
                    <w:txbxContent>
                      <w:p w14:paraId="4CD12DF8" w14:textId="77777777" w:rsidR="00C01F0B" w:rsidRDefault="00C01F0B">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" filled="f" stroked="f">
                  <v:textbox inset="0,0,0,0">
                    <w:txbxContent>
                      <w:p w14:paraId="4CD12DF9"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" filled="f" stroked="f">
                  <v:textbox inset="0,0,0,0">
                    <w:txbxContent>
                      <w:p w14:paraId="4CD12DFA"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" filled="f" stroked="f">
                  <v:textbox inset="0,0,0,0">
                    <w:txbxContent>
                      <w:p w14:paraId="4CD12DFB"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" filled="f" stroked="f">
                  <v:textbox inset="0,0,0,0">
                    <w:txbxContent>
                      <w:p w14:paraId="4CD12DFC"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" filled="f" stroked="f">
                  <v:textbox inset="0,0,0,0">
                    <w:txbxContent>
                      <w:p w14:paraId="4CD12DFD"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" filled="f" stroked="f">
                  <v:textbox inset="0,0,0,0">
                    <w:txbxContent>
                      <w:p w14:paraId="4CD12DFE" w14:textId="77777777" w:rsidR="00C01F0B" w:rsidRDefault="00C01F0B">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" filled="f" stroked="f">
                  <v:textbox inset="0,0,0,0">
                    <w:txbxContent>
                      <w:p w14:paraId="4CD12DFF" w14:textId="77777777" w:rsidR="00C01F0B" w:rsidRDefault="00C01F0B">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" filled="f" stroked="f">
                  <v:textbox inset="0,0,0,0">
                    <w:txbxContent>
                      <w:p w14:paraId="4CD12E00" w14:textId="77777777" w:rsidR="00C01F0B" w:rsidRDefault="00C01F0B">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" filled="f" stroked="f">
                  <v:textbox inset="0,0,0,0">
                    <w:txbxContent>
                      <w:p w14:paraId="4CD12E01" w14:textId="63F02479" w:rsidR="00C01F0B" w:rsidRDefault="00C01F0B">
                        <w:pPr>
                          <w:spacing w:after="0" w:line="240" w:lineRule="auto"/>
                          <w:rPr>
                            <w:rFonts w:ascii="Courier New" w:hAnsi="Courier New" w:cs="Courier New"/>
                            <w:sz w:val="15"/>
                            <w:szCs w:val="15"/>
                          </w:rPr>
                        </w:pP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" filled="f" stroked="f">
                  <v:textbox inset="0,0,0,0">
                    <w:txbxContent>
                      <w:p w14:paraId="4CD12E02"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Procure annual testing, maintenance and compliance</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" filled="f" stroked="f">
                  <v:textbox inset="0,0,0,0">
                    <w:txbxContent>
                      <w:p w14:paraId="4CD12E03"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verification for 93 backflow prevention assemblies at the</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" filled="f" stroked="f">
                  <v:textbox inset="0,0,0,0">
                    <w:txbxContent>
                      <w:p w14:paraId="4CD12E04"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VA So. Oregon Rehab Center and Clinics in White City, OR.</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" filled="f" stroked="f">
                  <v:textbox inset="0,0,0,0">
                    <w:txbxContent>
                      <w:p w14:paraId="4CD12E05" w14:textId="77777777" w:rsidR="00C01F0B" w:rsidRDefault="00C01F0B">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" filled="f" stroked="f">
                  <v:textbox inset="0,0,0,0">
                    <w:txbxContent>
                      <w:p w14:paraId="4CD12E06"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Period of Performance:</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" filled="f" stroked="f">
                  <v:textbox inset="0,0,0,0">
                    <w:txbxContent>
                      <w:p w14:paraId="4CD12E07"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Base: 06/01/2026 - 05/31/2027</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" filled="f" stroked="f">
                  <v:textbox inset="0,0,0,0">
                    <w:txbxContent>
                      <w:p w14:paraId="4CD12E08"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Option Year 1: 06/01/2027 - 05/31/2028</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" filled="f" stroked="f">
                  <v:textbox inset="0,0,0,0">
                    <w:txbxContent>
                      <w:p w14:paraId="4CD12E09"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Option Year 2: 06/01/2028 - 05/31/2029</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" filled="f" stroked="f">
                  <v:textbox inset="0,0,0,0">
                    <w:txbxContent>
                      <w:p w14:paraId="4CD12E0A"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Option Year 3: 06/01/2029 - 05/31/2030</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" filled="f" stroked="f">
                  <v:textbox inset="0,0,0,0">
                    <w:txbxContent>
                      <w:p w14:paraId="4CD12E0B"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Option Year 4: 06/01/2030 - 05/31/2031</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" filled="f" stroked="f">
                  <v:textbox inset="0,0,0,0">
                    <w:txbxContent>
                      <w:p w14:paraId="4CD12E0C" w14:textId="77777777" w:rsidR="00C01F0B" w:rsidRDefault="00C01F0B">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" filled="f" stroked="f">
                  <v:textbox inset="0,0,0,0">
                    <w:txbxContent>
                      <w:p w14:paraId="4CD12E0D" w14:textId="64D4A577" w:rsidR="00C01F0B" w:rsidRDefault="00AF5F04">
                        <w:pPr>
                          <w:spacing w:after="0" w:line="240" w:lineRule="auto"/>
                          <w:rPr>
                            <w:rFonts w:ascii="Courier New" w:hAnsi="Courier New" w:cs="Courier New"/>
                            <w:sz w:val="15"/>
                            <w:szCs w:val="15"/>
                          </w:rPr>
                        </w:pPr>
                        <w:r>
                          <w:rPr>
                            <w:rFonts w:ascii="Courier New" w:hAnsi="Courier New" w:cs="Courier New"/>
                            <w:sz w:val="15"/>
                            <w:szCs w:val="15"/>
                          </w:rPr>
                          <w:t>Submitt</w:t>
                        </w:r>
                        <w:r w:rsidR="00336A35">
                          <w:rPr>
                            <w:rFonts w:ascii="Courier New" w:hAnsi="Courier New" w:cs="Courier New"/>
                            <w:sz w:val="15"/>
                            <w:szCs w:val="15"/>
                          </w:rPr>
                          <w:t>ers will be registered in System for Award Management</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" filled="f" stroked="f">
                  <v:textbox inset="0,0,0,0">
                    <w:txbxContent>
                      <w:p w14:paraId="4CD12E0E" w14:textId="6580322A" w:rsidR="00C01F0B" w:rsidRDefault="00336A35">
                        <w:pPr>
                          <w:spacing w:after="0" w:line="240" w:lineRule="auto"/>
                          <w:rPr>
                            <w:rFonts w:ascii="Courier New" w:hAnsi="Courier New" w:cs="Courier New"/>
                            <w:sz w:val="15"/>
                            <w:szCs w:val="15"/>
                          </w:rPr>
                        </w:pPr>
                        <w:r>
                          <w:rPr>
                            <w:rFonts w:ascii="Courier New" w:hAnsi="Courier New" w:cs="Courier New"/>
                            <w:sz w:val="15"/>
                            <w:szCs w:val="15"/>
                          </w:rPr>
                          <w:t>(SAM) and must be O</w:t>
                        </w:r>
                        <w:r w:rsidR="00AF5F04">
                          <w:rPr>
                            <w:rFonts w:ascii="Courier New" w:hAnsi="Courier New" w:cs="Courier New"/>
                            <w:sz w:val="15"/>
                            <w:szCs w:val="15"/>
                          </w:rPr>
                          <w:t>regon</w:t>
                        </w:r>
                        <w:r>
                          <w:rPr>
                            <w:rFonts w:ascii="Courier New" w:hAnsi="Courier New" w:cs="Courier New"/>
                            <w:sz w:val="15"/>
                            <w:szCs w:val="15"/>
                          </w:rPr>
                          <w:t xml:space="preserve"> state-approved and currently </w:t>
                        </w: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" filled="f" stroked="f">
                  <v:textbox inset="0,0,0,0">
                    <w:txbxContent>
                      <w:p w14:paraId="4CD12E0F" w14:textId="2BCE07F4" w:rsidR="00C01F0B" w:rsidRDefault="00AF5F04">
                        <w:pPr>
                          <w:spacing w:after="0" w:line="240" w:lineRule="auto"/>
                          <w:rPr>
                            <w:rFonts w:ascii="Courier New" w:hAnsi="Courier New" w:cs="Courier New"/>
                            <w:sz w:val="15"/>
                            <w:szCs w:val="15"/>
                          </w:rPr>
                        </w:pPr>
                        <w:r>
                          <w:rPr>
                            <w:rFonts w:ascii="Courier New" w:hAnsi="Courier New" w:cs="Courier New"/>
                            <w:sz w:val="15"/>
                            <w:szCs w:val="15"/>
                          </w:rPr>
                          <w:t xml:space="preserve">certified </w:t>
                        </w:r>
                        <w:r w:rsidR="00336A35">
                          <w:rPr>
                            <w:rFonts w:ascii="Courier New" w:hAnsi="Courier New" w:cs="Courier New"/>
                            <w:sz w:val="15"/>
                            <w:szCs w:val="15"/>
                          </w:rPr>
                          <w:t>Backflow Assembly Tester (BAT).</w:t>
                        </w: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" filled="f" stroked="f">
                  <v:textbox inset="0,0,0,0">
                    <w:txbxContent>
                      <w:p w14:paraId="4CD12E10" w14:textId="77777777" w:rsidR="00C01F0B" w:rsidRDefault="00C01F0B">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" filled="f" stroked="f">
                  <v:textbox inset="0,0,0,0">
                    <w:txbxContent>
                      <w:p w14:paraId="4CD12E11"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IMPORTANT!! For quote submission requirements, please</w:t>
                        </w: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" filled="f" stroked="f">
                  <v:textbox inset="0,0,0,0">
                    <w:txbxContent>
                      <w:p w14:paraId="4CD12E12"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 xml:space="preserve"> see Section E.2 of this RFQ. Parts 1-3 are required in</w:t>
                        </w: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" filled="f" stroked="f">
                  <v:textbox inset="0,0,0,0">
                    <w:txbxContent>
                      <w:p w14:paraId="4CD12E13"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 xml:space="preserve"> order to be considered further.</w:t>
                        </w: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" filled="f" stroked="f">
                  <v:textbox inset="0,0,0,0">
                    <w:txbxContent>
                      <w:p w14:paraId="4CD12E14" w14:textId="77777777" w:rsidR="00C01F0B" w:rsidRDefault="00C01F0B">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" filled="f" stroked="f">
                  <v:textbox inset="0,0,0,0">
                    <w:txbxContent>
                      <w:p w14:paraId="4CD12E15" w14:textId="77777777" w:rsidR="00C01F0B" w:rsidRDefault="00C01F0B">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" filled="f" stroked="f">
                  <v:textbox inset="0,0,0,0">
                    <w:txbxContent>
                      <w:p w14:paraId="4CD12E16" w14:textId="77777777" w:rsidR="00C01F0B" w:rsidRDefault="00C01F0B">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" filled="f" stroked="f">
                  <v:textbox inset="0,0,0,0">
                    <w:txbxContent>
                      <w:p w14:paraId="4CD12E17" w14:textId="77777777" w:rsidR="00C01F0B" w:rsidRDefault="00C01F0B">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" filled="f" stroked="f">
                  <v:textbox inset="0,0,0,0">
                    <w:txbxContent>
                      <w:p w14:paraId="4CD12E18" w14:textId="0EB423E1" w:rsidR="00C01F0B" w:rsidRDefault="00C01F0B">
                        <w:pPr>
                          <w:spacing w:after="0" w:line="240" w:lineRule="auto"/>
                          <w:rPr>
                            <w:rFonts w:ascii="Courier New" w:hAnsi="Courier New" w:cs="Courier New"/>
                            <w:sz w:val="15"/>
                            <w:szCs w:val="15"/>
                          </w:rPr>
                        </w:pP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" filled="f" stroked="f">
                  <v:textbox inset="0,0,0,0">
                    <w:txbxContent>
                      <w:p w14:paraId="4CD12E19" w14:textId="77777777" w:rsidR="00C01F0B" w:rsidRDefault="00C01F0B">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" filled="f" stroked="f">
                  <v:textbox inset="0,0,0,0">
                    <w:txbxContent>
                      <w:p w14:paraId="4CD12E1A" w14:textId="77777777" w:rsidR="00C01F0B" w:rsidRDefault="00C01F0B">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" filled="f" stroked="f">
                  <v:textbox inset="0,0,0,0">
                    <w:txbxContent>
                      <w:p w14:paraId="4CD12E1B" w14:textId="77777777" w:rsidR="00C01F0B" w:rsidRDefault="00C01F0B">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" filled="f" stroked="f">
                  <v:textbox inset="0,0,0,0">
                    <w:txbxContent>
                      <w:p w14:paraId="4CD12E1C" w14:textId="77777777" w:rsidR="00C01F0B" w:rsidRDefault="00C01F0B">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" filled="f" stroked="f">
                  <v:textbox inset="0,0,0,0">
                    <w:txbxContent>
                      <w:p w14:paraId="4CD12E1D" w14:textId="77777777" w:rsidR="00C01F0B" w:rsidRDefault="00336A3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" filled="f" stroked="f">
                  <v:textbox inset="0,0,0,0">
                    <w:txbxContent>
                      <w:p w14:paraId="4CD12E1E" w14:textId="77777777" w:rsidR="00C01F0B" w:rsidRDefault="00C01F0B">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" filled="f" stroked="f">
                  <v:textbox inset="0,0,0,0">
                    <w:txbxContent>
                      <w:p w14:paraId="4CD12E1F" w14:textId="77777777" w:rsidR="00C01F0B" w:rsidRDefault="00C01F0B">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" filled="f" stroked="f">
                  <v:textbox inset="0,0,0,0">
                    <w:txbxContent>
                      <w:p w14:paraId="4CD12E20" w14:textId="77777777" w:rsidR="00C01F0B" w:rsidRDefault="00C01F0B">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" filled="f" stroked="f">
                  <v:textbox inset="0,0,0,0">
                    <w:txbxContent>
                      <w:p w14:paraId="4CD12E21" w14:textId="77777777" w:rsidR="00C01F0B" w:rsidRDefault="00C01F0B">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" filled="f" stroked="f">
                  <v:textbox inset="0,0,0,0">
                    <w:txbxContent>
                      <w:p w14:paraId="4CD12E22" w14:textId="77777777" w:rsidR="00C01F0B" w:rsidRDefault="00C01F0B">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" filled="f" stroked="f">
                  <v:textbox inset="0,0,0,0">
                    <w:txbxContent>
                      <w:p w14:paraId="4CD12E23" w14:textId="77777777" w:rsidR="00C01F0B" w:rsidRDefault="00C01F0B">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" filled="f" stroked="f">
                  <v:textbox inset="0,0,0,0">
                    <w:txbxContent>
                      <w:p w14:paraId="4CD12E24" w14:textId="77777777" w:rsidR="00C01F0B" w:rsidRDefault="00C01F0B">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" filled="f" stroked="f">
                  <v:textbox inset="0,0,0,0">
                    <w:txbxContent>
                      <w:p w14:paraId="4CD12E25" w14:textId="77777777" w:rsidR="00C01F0B" w:rsidRDefault="00C01F0B">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" filled="f" stroked="f">
                  <v:textbox inset="0,0,0,0">
                    <w:txbxContent>
                      <w:p w14:paraId="4CD12E26" w14:textId="77777777" w:rsidR="00C01F0B" w:rsidRDefault="00C01F0B">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" filled="f" stroked="f">
                  <v:textbox inset="0,0,0,0">
                    <w:txbxContent>
                      <w:p w14:paraId="4CD12E27" w14:textId="77777777" w:rsidR="00C01F0B" w:rsidRDefault="00C01F0B">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" filled="f" stroked="f">
                  <v:textbox inset="0,0,0,0">
                    <w:txbxContent>
                      <w:p w14:paraId="4CD12E28" w14:textId="77777777" w:rsidR="00C01F0B" w:rsidRDefault="00C01F0B">
                        <w:pPr>
                          <w:spacing w:after="0" w:line="240" w:lineRule="auto"/>
                          <w:rPr>
                            <w:rFonts w:ascii="Courier New" w:hAnsi="Courier New" w:cs="Courier New"/>
                            <w:sz w:val="15"/>
                            <w:szCs w:val="15"/>
                          </w:rPr>
                        </w:pP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" filled="f" stroked="f">
                  <v:textbox inset="0,0,0,0">
                    <w:txbxContent>
                      <w:p w14:paraId="4CD12E29" w14:textId="77777777" w:rsidR="00C01F0B" w:rsidRDefault="00C01F0B">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" filled="f" stroked="f">
                  <v:textbox inset="0,0,0,0">
                    <w:txbxContent>
                      <w:p w14:paraId="4CD12E2A" w14:textId="77777777" w:rsidR="00C01F0B" w:rsidRDefault="00C01F0B">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" filled="f" stroked="f">
                  <v:textbox inset="0,0,0,0">
                    <w:txbxContent>
                      <w:p w14:paraId="4CD12E2B" w14:textId="77777777" w:rsidR="00C01F0B" w:rsidRDefault="00C01F0B">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4CD124AD" w14:textId="77777777" w:rsidR="00336A35" w:rsidRDefault="00336A35">
          <w:pPr>
            <w:pStyle w:val="TOCHeading"/>
            <w:pageBreakBefore/>
          </w:pPr>
          <w:r>
            <w:t>Table of Contents</w:t>
          </w:r>
        </w:p>
        <w:p w14:paraId="688001A0" w14:textId="6C9129F0" w:rsidR="00232402" w:rsidRDefault="00336A35">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878432" w:history="1">
            <w:r w:rsidR="00232402" w:rsidRPr="00A011C1">
              <w:rPr>
                <w:rStyle w:val="Hyperlink"/>
                <w:noProof/>
              </w:rPr>
              <w:t>SECTION A</w:t>
            </w:r>
            <w:r w:rsidR="00232402">
              <w:rPr>
                <w:noProof/>
                <w:webHidden/>
              </w:rPr>
              <w:tab/>
            </w:r>
            <w:r w:rsidR="00232402">
              <w:rPr>
                <w:noProof/>
                <w:webHidden/>
              </w:rPr>
              <w:fldChar w:fldCharType="begin"/>
            </w:r>
            <w:r w:rsidR="00232402">
              <w:rPr>
                <w:noProof/>
                <w:webHidden/>
              </w:rPr>
              <w:instrText xml:space="preserve"> PAGEREF _Toc228878432 \h </w:instrText>
            </w:r>
            <w:r w:rsidR="00232402">
              <w:rPr>
                <w:noProof/>
                <w:webHidden/>
              </w:rPr>
            </w:r>
            <w:r w:rsidR="00232402">
              <w:rPr>
                <w:noProof/>
                <w:webHidden/>
              </w:rPr>
              <w:fldChar w:fldCharType="separate"/>
            </w:r>
            <w:r w:rsidR="00232402">
              <w:rPr>
                <w:noProof/>
                <w:webHidden/>
              </w:rPr>
              <w:t>1</w:t>
            </w:r>
            <w:r w:rsidR="00232402">
              <w:rPr>
                <w:noProof/>
                <w:webHidden/>
              </w:rPr>
              <w:fldChar w:fldCharType="end"/>
            </w:r>
          </w:hyperlink>
        </w:p>
        <w:p w14:paraId="11CB4EF0" w14:textId="3C726C41" w:rsidR="00232402" w:rsidRDefault="00232402">
          <w:pPr>
            <w:pStyle w:val="TOC2"/>
            <w:tabs>
              <w:tab w:val="right" w:leader="dot" w:pos="9350"/>
            </w:tabs>
            <w:rPr>
              <w:noProof/>
              <w:kern w:val="2"/>
              <w:sz w:val="24"/>
              <w:szCs w:val="24"/>
              <w14:ligatures w14:val="standardContextual"/>
            </w:rPr>
          </w:pPr>
          <w:hyperlink w:anchor="_Toc228878433" w:history="1">
            <w:r w:rsidRPr="00A011C1">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_Toc228878433 \h </w:instrText>
            </w:r>
            <w:r>
              <w:rPr>
                <w:noProof/>
                <w:webHidden/>
              </w:rPr>
            </w:r>
            <w:r>
              <w:rPr>
                <w:noProof/>
                <w:webHidden/>
              </w:rPr>
              <w:fldChar w:fldCharType="separate"/>
            </w:r>
            <w:r>
              <w:rPr>
                <w:noProof/>
                <w:webHidden/>
              </w:rPr>
              <w:t>1</w:t>
            </w:r>
            <w:r>
              <w:rPr>
                <w:noProof/>
                <w:webHidden/>
              </w:rPr>
              <w:fldChar w:fldCharType="end"/>
            </w:r>
          </w:hyperlink>
        </w:p>
        <w:p w14:paraId="3FA011AC" w14:textId="4F7284C5" w:rsidR="00232402" w:rsidRDefault="00232402">
          <w:pPr>
            <w:pStyle w:val="TOC1"/>
            <w:tabs>
              <w:tab w:val="right" w:leader="dot" w:pos="9350"/>
            </w:tabs>
            <w:rPr>
              <w:b w:val="0"/>
              <w:bCs w:val="0"/>
              <w:noProof/>
              <w:kern w:val="2"/>
              <w:sz w:val="24"/>
              <w:szCs w:val="24"/>
              <w14:ligatures w14:val="standardContextual"/>
            </w:rPr>
          </w:pPr>
          <w:hyperlink w:anchor="_Toc228878434" w:history="1">
            <w:r w:rsidRPr="00A011C1">
              <w:rPr>
                <w:rStyle w:val="Hyperlink"/>
                <w:noProof/>
              </w:rPr>
              <w:t>SECTION B - CONTINUATION OF SF 1449 BLOCKS</w:t>
            </w:r>
            <w:r>
              <w:rPr>
                <w:noProof/>
                <w:webHidden/>
              </w:rPr>
              <w:tab/>
            </w:r>
            <w:r>
              <w:rPr>
                <w:noProof/>
                <w:webHidden/>
              </w:rPr>
              <w:fldChar w:fldCharType="begin"/>
            </w:r>
            <w:r>
              <w:rPr>
                <w:noProof/>
                <w:webHidden/>
              </w:rPr>
              <w:instrText xml:space="preserve"> PAGEREF _Toc228878434 \h </w:instrText>
            </w:r>
            <w:r>
              <w:rPr>
                <w:noProof/>
                <w:webHidden/>
              </w:rPr>
            </w:r>
            <w:r>
              <w:rPr>
                <w:noProof/>
                <w:webHidden/>
              </w:rPr>
              <w:fldChar w:fldCharType="separate"/>
            </w:r>
            <w:r>
              <w:rPr>
                <w:noProof/>
                <w:webHidden/>
              </w:rPr>
              <w:t>3</w:t>
            </w:r>
            <w:r>
              <w:rPr>
                <w:noProof/>
                <w:webHidden/>
              </w:rPr>
              <w:fldChar w:fldCharType="end"/>
            </w:r>
          </w:hyperlink>
        </w:p>
        <w:p w14:paraId="7AD2CE12" w14:textId="2D76DD41" w:rsidR="00232402" w:rsidRDefault="00232402">
          <w:pPr>
            <w:pStyle w:val="TOC2"/>
            <w:tabs>
              <w:tab w:val="right" w:leader="dot" w:pos="9350"/>
            </w:tabs>
            <w:rPr>
              <w:noProof/>
              <w:kern w:val="2"/>
              <w:sz w:val="24"/>
              <w:szCs w:val="24"/>
              <w14:ligatures w14:val="standardContextual"/>
            </w:rPr>
          </w:pPr>
          <w:hyperlink w:anchor="_Toc228878435" w:history="1">
            <w:r w:rsidRPr="00A011C1">
              <w:rPr>
                <w:rStyle w:val="Hyperlink"/>
                <w:noProof/>
              </w:rPr>
              <w:t>B.1  CONTRACT ADMINISTRATION DATA</w:t>
            </w:r>
            <w:r>
              <w:rPr>
                <w:noProof/>
                <w:webHidden/>
              </w:rPr>
              <w:tab/>
            </w:r>
            <w:r>
              <w:rPr>
                <w:noProof/>
                <w:webHidden/>
              </w:rPr>
              <w:fldChar w:fldCharType="begin"/>
            </w:r>
            <w:r>
              <w:rPr>
                <w:noProof/>
                <w:webHidden/>
              </w:rPr>
              <w:instrText xml:space="preserve"> PAGEREF _Toc228878435 \h </w:instrText>
            </w:r>
            <w:r>
              <w:rPr>
                <w:noProof/>
                <w:webHidden/>
              </w:rPr>
            </w:r>
            <w:r>
              <w:rPr>
                <w:noProof/>
                <w:webHidden/>
              </w:rPr>
              <w:fldChar w:fldCharType="separate"/>
            </w:r>
            <w:r>
              <w:rPr>
                <w:noProof/>
                <w:webHidden/>
              </w:rPr>
              <w:t>3</w:t>
            </w:r>
            <w:r>
              <w:rPr>
                <w:noProof/>
                <w:webHidden/>
              </w:rPr>
              <w:fldChar w:fldCharType="end"/>
            </w:r>
          </w:hyperlink>
        </w:p>
        <w:p w14:paraId="04387989" w14:textId="2184A779" w:rsidR="00232402" w:rsidRDefault="00232402">
          <w:pPr>
            <w:pStyle w:val="TOC2"/>
            <w:tabs>
              <w:tab w:val="right" w:leader="dot" w:pos="9350"/>
            </w:tabs>
            <w:rPr>
              <w:noProof/>
              <w:kern w:val="2"/>
              <w:sz w:val="24"/>
              <w:szCs w:val="24"/>
              <w14:ligatures w14:val="standardContextual"/>
            </w:rPr>
          </w:pPr>
          <w:hyperlink w:anchor="_Toc228878436" w:history="1">
            <w:r w:rsidRPr="00A011C1">
              <w:rPr>
                <w:rStyle w:val="Hyperlink"/>
                <w:rFonts w:eastAsia="Times New Roman"/>
                <w:noProof/>
              </w:rPr>
              <w:t>B.2 STATEMENT OF WORK (SOW)</w:t>
            </w:r>
            <w:r>
              <w:rPr>
                <w:noProof/>
                <w:webHidden/>
              </w:rPr>
              <w:tab/>
            </w:r>
            <w:r>
              <w:rPr>
                <w:noProof/>
                <w:webHidden/>
              </w:rPr>
              <w:fldChar w:fldCharType="begin"/>
            </w:r>
            <w:r>
              <w:rPr>
                <w:noProof/>
                <w:webHidden/>
              </w:rPr>
              <w:instrText xml:space="preserve"> PAGEREF _Toc228878436 \h </w:instrText>
            </w:r>
            <w:r>
              <w:rPr>
                <w:noProof/>
                <w:webHidden/>
              </w:rPr>
            </w:r>
            <w:r>
              <w:rPr>
                <w:noProof/>
                <w:webHidden/>
              </w:rPr>
              <w:fldChar w:fldCharType="separate"/>
            </w:r>
            <w:r>
              <w:rPr>
                <w:noProof/>
                <w:webHidden/>
              </w:rPr>
              <w:t>4</w:t>
            </w:r>
            <w:r>
              <w:rPr>
                <w:noProof/>
                <w:webHidden/>
              </w:rPr>
              <w:fldChar w:fldCharType="end"/>
            </w:r>
          </w:hyperlink>
        </w:p>
        <w:p w14:paraId="059B2CF4" w14:textId="64329F0B" w:rsidR="00232402" w:rsidRDefault="00232402">
          <w:pPr>
            <w:pStyle w:val="TOC2"/>
            <w:tabs>
              <w:tab w:val="right" w:leader="dot" w:pos="9350"/>
            </w:tabs>
            <w:rPr>
              <w:noProof/>
              <w:kern w:val="2"/>
              <w:sz w:val="24"/>
              <w:szCs w:val="24"/>
              <w14:ligatures w14:val="standardContextual"/>
            </w:rPr>
          </w:pPr>
          <w:hyperlink w:anchor="_Toc228878437" w:history="1">
            <w:r w:rsidRPr="00A011C1">
              <w:rPr>
                <w:rStyle w:val="Hyperlink"/>
                <w:noProof/>
              </w:rPr>
              <w:t>B.3 PRICE/COST SCHEDULE</w:t>
            </w:r>
            <w:r>
              <w:rPr>
                <w:noProof/>
                <w:webHidden/>
              </w:rPr>
              <w:tab/>
            </w:r>
            <w:r>
              <w:rPr>
                <w:noProof/>
                <w:webHidden/>
              </w:rPr>
              <w:fldChar w:fldCharType="begin"/>
            </w:r>
            <w:r>
              <w:rPr>
                <w:noProof/>
                <w:webHidden/>
              </w:rPr>
              <w:instrText xml:space="preserve"> PAGEREF _Toc228878437 \h </w:instrText>
            </w:r>
            <w:r>
              <w:rPr>
                <w:noProof/>
                <w:webHidden/>
              </w:rPr>
            </w:r>
            <w:r>
              <w:rPr>
                <w:noProof/>
                <w:webHidden/>
              </w:rPr>
              <w:fldChar w:fldCharType="separate"/>
            </w:r>
            <w:r>
              <w:rPr>
                <w:noProof/>
                <w:webHidden/>
              </w:rPr>
              <w:t>9</w:t>
            </w:r>
            <w:r>
              <w:rPr>
                <w:noProof/>
                <w:webHidden/>
              </w:rPr>
              <w:fldChar w:fldCharType="end"/>
            </w:r>
          </w:hyperlink>
        </w:p>
        <w:p w14:paraId="2D183840" w14:textId="45CB369E" w:rsidR="00232402" w:rsidRDefault="00232402">
          <w:pPr>
            <w:pStyle w:val="TOC3"/>
            <w:tabs>
              <w:tab w:val="right" w:leader="dot" w:pos="9350"/>
            </w:tabs>
            <w:rPr>
              <w:noProof/>
              <w:kern w:val="2"/>
              <w:sz w:val="24"/>
              <w:szCs w:val="24"/>
              <w14:ligatures w14:val="standardContextual"/>
            </w:rPr>
          </w:pPr>
          <w:hyperlink w:anchor="_Toc228878438" w:history="1">
            <w:r w:rsidRPr="00A011C1">
              <w:rPr>
                <w:rStyle w:val="Hyperlink"/>
                <w:noProof/>
              </w:rPr>
              <w:t>ITEM INFORMATION</w:t>
            </w:r>
            <w:r>
              <w:rPr>
                <w:noProof/>
                <w:webHidden/>
              </w:rPr>
              <w:tab/>
            </w:r>
            <w:r>
              <w:rPr>
                <w:noProof/>
                <w:webHidden/>
              </w:rPr>
              <w:fldChar w:fldCharType="begin"/>
            </w:r>
            <w:r>
              <w:rPr>
                <w:noProof/>
                <w:webHidden/>
              </w:rPr>
              <w:instrText xml:space="preserve"> PAGEREF _Toc228878438 \h </w:instrText>
            </w:r>
            <w:r>
              <w:rPr>
                <w:noProof/>
                <w:webHidden/>
              </w:rPr>
            </w:r>
            <w:r>
              <w:rPr>
                <w:noProof/>
                <w:webHidden/>
              </w:rPr>
              <w:fldChar w:fldCharType="separate"/>
            </w:r>
            <w:r>
              <w:rPr>
                <w:noProof/>
                <w:webHidden/>
              </w:rPr>
              <w:t>9</w:t>
            </w:r>
            <w:r>
              <w:rPr>
                <w:noProof/>
                <w:webHidden/>
              </w:rPr>
              <w:fldChar w:fldCharType="end"/>
            </w:r>
          </w:hyperlink>
        </w:p>
        <w:p w14:paraId="1532BE27" w14:textId="7F71B69B" w:rsidR="00232402" w:rsidRDefault="00232402">
          <w:pPr>
            <w:pStyle w:val="TOC2"/>
            <w:tabs>
              <w:tab w:val="right" w:leader="dot" w:pos="9350"/>
            </w:tabs>
            <w:rPr>
              <w:noProof/>
              <w:kern w:val="2"/>
              <w:sz w:val="24"/>
              <w:szCs w:val="24"/>
              <w14:ligatures w14:val="standardContextual"/>
            </w:rPr>
          </w:pPr>
          <w:hyperlink w:anchor="_Toc228878439" w:history="1">
            <w:r w:rsidRPr="00A011C1">
              <w:rPr>
                <w:rStyle w:val="Hyperlink"/>
                <w:noProof/>
              </w:rPr>
              <w:t>B.4 DELIVERY SCHEDULE</w:t>
            </w:r>
            <w:r>
              <w:rPr>
                <w:noProof/>
                <w:webHidden/>
              </w:rPr>
              <w:tab/>
            </w:r>
            <w:r>
              <w:rPr>
                <w:noProof/>
                <w:webHidden/>
              </w:rPr>
              <w:fldChar w:fldCharType="begin"/>
            </w:r>
            <w:r>
              <w:rPr>
                <w:noProof/>
                <w:webHidden/>
              </w:rPr>
              <w:instrText xml:space="preserve"> PAGEREF _Toc228878439 \h </w:instrText>
            </w:r>
            <w:r>
              <w:rPr>
                <w:noProof/>
                <w:webHidden/>
              </w:rPr>
            </w:r>
            <w:r>
              <w:rPr>
                <w:noProof/>
                <w:webHidden/>
              </w:rPr>
              <w:fldChar w:fldCharType="separate"/>
            </w:r>
            <w:r>
              <w:rPr>
                <w:noProof/>
                <w:webHidden/>
              </w:rPr>
              <w:t>11</w:t>
            </w:r>
            <w:r>
              <w:rPr>
                <w:noProof/>
                <w:webHidden/>
              </w:rPr>
              <w:fldChar w:fldCharType="end"/>
            </w:r>
          </w:hyperlink>
        </w:p>
        <w:p w14:paraId="56B59BE8" w14:textId="26156522" w:rsidR="00232402" w:rsidRDefault="00232402">
          <w:pPr>
            <w:pStyle w:val="TOC1"/>
            <w:tabs>
              <w:tab w:val="right" w:leader="dot" w:pos="9350"/>
            </w:tabs>
            <w:rPr>
              <w:b w:val="0"/>
              <w:bCs w:val="0"/>
              <w:noProof/>
              <w:kern w:val="2"/>
              <w:sz w:val="24"/>
              <w:szCs w:val="24"/>
              <w14:ligatures w14:val="standardContextual"/>
            </w:rPr>
          </w:pPr>
          <w:hyperlink w:anchor="_Toc228878440" w:history="1">
            <w:r w:rsidRPr="00A011C1">
              <w:rPr>
                <w:rStyle w:val="Hyperlink"/>
                <w:noProof/>
              </w:rPr>
              <w:t>SECTION C - CONTRACT CLAUSES</w:t>
            </w:r>
            <w:r>
              <w:rPr>
                <w:noProof/>
                <w:webHidden/>
              </w:rPr>
              <w:tab/>
            </w:r>
            <w:r>
              <w:rPr>
                <w:noProof/>
                <w:webHidden/>
              </w:rPr>
              <w:fldChar w:fldCharType="begin"/>
            </w:r>
            <w:r>
              <w:rPr>
                <w:noProof/>
                <w:webHidden/>
              </w:rPr>
              <w:instrText xml:space="preserve"> PAGEREF _Toc228878440 \h </w:instrText>
            </w:r>
            <w:r>
              <w:rPr>
                <w:noProof/>
                <w:webHidden/>
              </w:rPr>
            </w:r>
            <w:r>
              <w:rPr>
                <w:noProof/>
                <w:webHidden/>
              </w:rPr>
              <w:fldChar w:fldCharType="separate"/>
            </w:r>
            <w:r>
              <w:rPr>
                <w:noProof/>
                <w:webHidden/>
              </w:rPr>
              <w:t>14</w:t>
            </w:r>
            <w:r>
              <w:rPr>
                <w:noProof/>
                <w:webHidden/>
              </w:rPr>
              <w:fldChar w:fldCharType="end"/>
            </w:r>
          </w:hyperlink>
        </w:p>
        <w:p w14:paraId="102B06E6" w14:textId="2236C1C9" w:rsidR="00232402" w:rsidRDefault="00232402">
          <w:pPr>
            <w:pStyle w:val="TOC2"/>
            <w:tabs>
              <w:tab w:val="right" w:leader="dot" w:pos="9350"/>
            </w:tabs>
            <w:rPr>
              <w:noProof/>
              <w:kern w:val="2"/>
              <w:sz w:val="24"/>
              <w:szCs w:val="24"/>
              <w14:ligatures w14:val="standardContextual"/>
            </w:rPr>
          </w:pPr>
          <w:hyperlink w:anchor="_Toc228878441" w:history="1">
            <w:r w:rsidRPr="00A011C1">
              <w:rPr>
                <w:rStyle w:val="Hyperlink"/>
                <w:noProof/>
              </w:rPr>
              <w:t>C.1  52.212-4  TERMS AND CONDITIONS—COMMERCIAL PRODUCTS AND COMMERCIAL SERVICES (DEVIATION OCT 2025)</w:t>
            </w:r>
            <w:r>
              <w:rPr>
                <w:noProof/>
                <w:webHidden/>
              </w:rPr>
              <w:tab/>
            </w:r>
            <w:r>
              <w:rPr>
                <w:noProof/>
                <w:webHidden/>
              </w:rPr>
              <w:fldChar w:fldCharType="begin"/>
            </w:r>
            <w:r>
              <w:rPr>
                <w:noProof/>
                <w:webHidden/>
              </w:rPr>
              <w:instrText xml:space="preserve"> PAGEREF _Toc228878441 \h </w:instrText>
            </w:r>
            <w:r>
              <w:rPr>
                <w:noProof/>
                <w:webHidden/>
              </w:rPr>
            </w:r>
            <w:r>
              <w:rPr>
                <w:noProof/>
                <w:webHidden/>
              </w:rPr>
              <w:fldChar w:fldCharType="separate"/>
            </w:r>
            <w:r>
              <w:rPr>
                <w:noProof/>
                <w:webHidden/>
              </w:rPr>
              <w:t>14</w:t>
            </w:r>
            <w:r>
              <w:rPr>
                <w:noProof/>
                <w:webHidden/>
              </w:rPr>
              <w:fldChar w:fldCharType="end"/>
            </w:r>
          </w:hyperlink>
        </w:p>
        <w:p w14:paraId="5DB46372" w14:textId="1EB07D2A" w:rsidR="00232402" w:rsidRDefault="00232402">
          <w:pPr>
            <w:pStyle w:val="TOC2"/>
            <w:tabs>
              <w:tab w:val="right" w:leader="dot" w:pos="9350"/>
            </w:tabs>
            <w:rPr>
              <w:noProof/>
              <w:kern w:val="2"/>
              <w:sz w:val="24"/>
              <w:szCs w:val="24"/>
              <w14:ligatures w14:val="standardContextual"/>
            </w:rPr>
          </w:pPr>
          <w:hyperlink w:anchor="_Toc228878442" w:history="1">
            <w:r w:rsidRPr="00A011C1">
              <w:rPr>
                <w:rStyle w:val="Hyperlink"/>
                <w:noProof/>
              </w:rPr>
              <w:t>C.2  52.217-8 OPTION TO EXTEND SERVICES (NOV 1999)</w:t>
            </w:r>
            <w:r>
              <w:rPr>
                <w:noProof/>
                <w:webHidden/>
              </w:rPr>
              <w:tab/>
            </w:r>
            <w:r>
              <w:rPr>
                <w:noProof/>
                <w:webHidden/>
              </w:rPr>
              <w:fldChar w:fldCharType="begin"/>
            </w:r>
            <w:r>
              <w:rPr>
                <w:noProof/>
                <w:webHidden/>
              </w:rPr>
              <w:instrText xml:space="preserve"> PAGEREF _Toc228878442 \h </w:instrText>
            </w:r>
            <w:r>
              <w:rPr>
                <w:noProof/>
                <w:webHidden/>
              </w:rPr>
            </w:r>
            <w:r>
              <w:rPr>
                <w:noProof/>
                <w:webHidden/>
              </w:rPr>
              <w:fldChar w:fldCharType="separate"/>
            </w:r>
            <w:r>
              <w:rPr>
                <w:noProof/>
                <w:webHidden/>
              </w:rPr>
              <w:t>18</w:t>
            </w:r>
            <w:r>
              <w:rPr>
                <w:noProof/>
                <w:webHidden/>
              </w:rPr>
              <w:fldChar w:fldCharType="end"/>
            </w:r>
          </w:hyperlink>
        </w:p>
        <w:p w14:paraId="6C57E799" w14:textId="6A90099D" w:rsidR="00232402" w:rsidRDefault="00232402">
          <w:pPr>
            <w:pStyle w:val="TOC2"/>
            <w:tabs>
              <w:tab w:val="right" w:leader="dot" w:pos="9350"/>
            </w:tabs>
            <w:rPr>
              <w:noProof/>
              <w:kern w:val="2"/>
              <w:sz w:val="24"/>
              <w:szCs w:val="24"/>
              <w14:ligatures w14:val="standardContextual"/>
            </w:rPr>
          </w:pPr>
          <w:hyperlink w:anchor="_Toc228878443" w:history="1">
            <w:r w:rsidRPr="00A011C1">
              <w:rPr>
                <w:rStyle w:val="Hyperlink"/>
                <w:noProof/>
              </w:rPr>
              <w:t>C.3  52.217-9 OPTION TO EXTEND THE TERM OF THE CONTRACT (MAR 2000)</w:t>
            </w:r>
            <w:r>
              <w:rPr>
                <w:noProof/>
                <w:webHidden/>
              </w:rPr>
              <w:tab/>
            </w:r>
            <w:r>
              <w:rPr>
                <w:noProof/>
                <w:webHidden/>
              </w:rPr>
              <w:fldChar w:fldCharType="begin"/>
            </w:r>
            <w:r>
              <w:rPr>
                <w:noProof/>
                <w:webHidden/>
              </w:rPr>
              <w:instrText xml:space="preserve"> PAGEREF _Toc228878443 \h </w:instrText>
            </w:r>
            <w:r>
              <w:rPr>
                <w:noProof/>
                <w:webHidden/>
              </w:rPr>
            </w:r>
            <w:r>
              <w:rPr>
                <w:noProof/>
                <w:webHidden/>
              </w:rPr>
              <w:fldChar w:fldCharType="separate"/>
            </w:r>
            <w:r>
              <w:rPr>
                <w:noProof/>
                <w:webHidden/>
              </w:rPr>
              <w:t>19</w:t>
            </w:r>
            <w:r>
              <w:rPr>
                <w:noProof/>
                <w:webHidden/>
              </w:rPr>
              <w:fldChar w:fldCharType="end"/>
            </w:r>
          </w:hyperlink>
        </w:p>
        <w:p w14:paraId="035CDAF6" w14:textId="19697122" w:rsidR="00232402" w:rsidRDefault="00232402">
          <w:pPr>
            <w:pStyle w:val="TOC2"/>
            <w:tabs>
              <w:tab w:val="right" w:leader="dot" w:pos="9350"/>
            </w:tabs>
            <w:rPr>
              <w:noProof/>
              <w:kern w:val="2"/>
              <w:sz w:val="24"/>
              <w:szCs w:val="24"/>
              <w14:ligatures w14:val="standardContextual"/>
            </w:rPr>
          </w:pPr>
          <w:hyperlink w:anchor="_Toc228878444" w:history="1">
            <w:r w:rsidRPr="00A011C1">
              <w:rPr>
                <w:rStyle w:val="Hyperlink"/>
                <w:noProof/>
              </w:rPr>
              <w:t>C.4  52.240-91  SECURITY PROHIBITIONS AND EXCLUSIONS  (NOV 2025) (DEVIATION)</w:t>
            </w:r>
            <w:r>
              <w:rPr>
                <w:noProof/>
                <w:webHidden/>
              </w:rPr>
              <w:tab/>
            </w:r>
            <w:r>
              <w:rPr>
                <w:noProof/>
                <w:webHidden/>
              </w:rPr>
              <w:fldChar w:fldCharType="begin"/>
            </w:r>
            <w:r>
              <w:rPr>
                <w:noProof/>
                <w:webHidden/>
              </w:rPr>
              <w:instrText xml:space="preserve"> PAGEREF _Toc228878444 \h </w:instrText>
            </w:r>
            <w:r>
              <w:rPr>
                <w:noProof/>
                <w:webHidden/>
              </w:rPr>
            </w:r>
            <w:r>
              <w:rPr>
                <w:noProof/>
                <w:webHidden/>
              </w:rPr>
              <w:fldChar w:fldCharType="separate"/>
            </w:r>
            <w:r>
              <w:rPr>
                <w:noProof/>
                <w:webHidden/>
              </w:rPr>
              <w:t>19</w:t>
            </w:r>
            <w:r>
              <w:rPr>
                <w:noProof/>
                <w:webHidden/>
              </w:rPr>
              <w:fldChar w:fldCharType="end"/>
            </w:r>
          </w:hyperlink>
        </w:p>
        <w:p w14:paraId="1C48C4F2" w14:textId="2FE50FB9" w:rsidR="00232402" w:rsidRDefault="00232402">
          <w:pPr>
            <w:pStyle w:val="TOC2"/>
            <w:tabs>
              <w:tab w:val="right" w:leader="dot" w:pos="9350"/>
            </w:tabs>
            <w:rPr>
              <w:noProof/>
              <w:kern w:val="2"/>
              <w:sz w:val="24"/>
              <w:szCs w:val="24"/>
              <w14:ligatures w14:val="standardContextual"/>
            </w:rPr>
          </w:pPr>
          <w:hyperlink w:anchor="_Toc228878445" w:history="1">
            <w:r w:rsidRPr="00A011C1">
              <w:rPr>
                <w:rStyle w:val="Hyperlink"/>
                <w:noProof/>
              </w:rPr>
              <w:t>C.5  52.252-6  AUTHORIZED DEVIATIONS IN CLAUSES  (NOV 2020)</w:t>
            </w:r>
            <w:r>
              <w:rPr>
                <w:noProof/>
                <w:webHidden/>
              </w:rPr>
              <w:tab/>
            </w:r>
            <w:r>
              <w:rPr>
                <w:noProof/>
                <w:webHidden/>
              </w:rPr>
              <w:fldChar w:fldCharType="begin"/>
            </w:r>
            <w:r>
              <w:rPr>
                <w:noProof/>
                <w:webHidden/>
              </w:rPr>
              <w:instrText xml:space="preserve"> PAGEREF _Toc228878445 \h </w:instrText>
            </w:r>
            <w:r>
              <w:rPr>
                <w:noProof/>
                <w:webHidden/>
              </w:rPr>
            </w:r>
            <w:r>
              <w:rPr>
                <w:noProof/>
                <w:webHidden/>
              </w:rPr>
              <w:fldChar w:fldCharType="separate"/>
            </w:r>
            <w:r>
              <w:rPr>
                <w:noProof/>
                <w:webHidden/>
              </w:rPr>
              <w:t>28</w:t>
            </w:r>
            <w:r>
              <w:rPr>
                <w:noProof/>
                <w:webHidden/>
              </w:rPr>
              <w:fldChar w:fldCharType="end"/>
            </w:r>
          </w:hyperlink>
        </w:p>
        <w:p w14:paraId="2EB82685" w14:textId="65AF55DC" w:rsidR="00232402" w:rsidRDefault="00232402">
          <w:pPr>
            <w:pStyle w:val="TOC2"/>
            <w:tabs>
              <w:tab w:val="right" w:leader="dot" w:pos="9350"/>
            </w:tabs>
            <w:rPr>
              <w:noProof/>
              <w:kern w:val="2"/>
              <w:sz w:val="24"/>
              <w:szCs w:val="24"/>
              <w14:ligatures w14:val="standardContextual"/>
            </w:rPr>
          </w:pPr>
          <w:hyperlink w:anchor="_Toc228878446" w:history="1">
            <w:r w:rsidRPr="00A011C1">
              <w:rPr>
                <w:rStyle w:val="Hyperlink"/>
                <w:noProof/>
              </w:rPr>
              <w:t>C.6  52.252-2  CLAUSES INCORPORATED BY REFERENCE  (FEB 1998)</w:t>
            </w:r>
            <w:r>
              <w:rPr>
                <w:noProof/>
                <w:webHidden/>
              </w:rPr>
              <w:tab/>
            </w:r>
            <w:r>
              <w:rPr>
                <w:noProof/>
                <w:webHidden/>
              </w:rPr>
              <w:fldChar w:fldCharType="begin"/>
            </w:r>
            <w:r>
              <w:rPr>
                <w:noProof/>
                <w:webHidden/>
              </w:rPr>
              <w:instrText xml:space="preserve"> PAGEREF _Toc228878446 \h </w:instrText>
            </w:r>
            <w:r>
              <w:rPr>
                <w:noProof/>
                <w:webHidden/>
              </w:rPr>
            </w:r>
            <w:r>
              <w:rPr>
                <w:noProof/>
                <w:webHidden/>
              </w:rPr>
              <w:fldChar w:fldCharType="separate"/>
            </w:r>
            <w:r>
              <w:rPr>
                <w:noProof/>
                <w:webHidden/>
              </w:rPr>
              <w:t>29</w:t>
            </w:r>
            <w:r>
              <w:rPr>
                <w:noProof/>
                <w:webHidden/>
              </w:rPr>
              <w:fldChar w:fldCharType="end"/>
            </w:r>
          </w:hyperlink>
        </w:p>
        <w:p w14:paraId="69AA9567" w14:textId="7C1FF5E3" w:rsidR="00232402" w:rsidRDefault="00232402">
          <w:pPr>
            <w:pStyle w:val="TOC2"/>
            <w:tabs>
              <w:tab w:val="right" w:leader="dot" w:pos="9350"/>
            </w:tabs>
            <w:rPr>
              <w:noProof/>
              <w:kern w:val="2"/>
              <w:sz w:val="24"/>
              <w:szCs w:val="24"/>
              <w14:ligatures w14:val="standardContextual"/>
            </w:rPr>
          </w:pPr>
          <w:hyperlink w:anchor="_Toc228878447" w:history="1">
            <w:r w:rsidRPr="00A011C1">
              <w:rPr>
                <w:rStyle w:val="Hyperlink"/>
                <w:noProof/>
              </w:rPr>
              <w:t>C.7  VAAR 852.242-71  ADMINISTRATIVE CONTRACTING OFFICER (OCT 2020)</w:t>
            </w:r>
            <w:r>
              <w:rPr>
                <w:noProof/>
                <w:webHidden/>
              </w:rPr>
              <w:tab/>
            </w:r>
            <w:r>
              <w:rPr>
                <w:noProof/>
                <w:webHidden/>
              </w:rPr>
              <w:fldChar w:fldCharType="begin"/>
            </w:r>
            <w:r>
              <w:rPr>
                <w:noProof/>
                <w:webHidden/>
              </w:rPr>
              <w:instrText xml:space="preserve"> PAGEREF _Toc228878447 \h </w:instrText>
            </w:r>
            <w:r>
              <w:rPr>
                <w:noProof/>
                <w:webHidden/>
              </w:rPr>
            </w:r>
            <w:r>
              <w:rPr>
                <w:noProof/>
                <w:webHidden/>
              </w:rPr>
              <w:fldChar w:fldCharType="separate"/>
            </w:r>
            <w:r>
              <w:rPr>
                <w:noProof/>
                <w:webHidden/>
              </w:rPr>
              <w:t>30</w:t>
            </w:r>
            <w:r>
              <w:rPr>
                <w:noProof/>
                <w:webHidden/>
              </w:rPr>
              <w:fldChar w:fldCharType="end"/>
            </w:r>
          </w:hyperlink>
        </w:p>
        <w:p w14:paraId="50328F7F" w14:textId="4A58CA7F" w:rsidR="00232402" w:rsidRDefault="00232402">
          <w:pPr>
            <w:pStyle w:val="TOC1"/>
            <w:tabs>
              <w:tab w:val="right" w:leader="dot" w:pos="9350"/>
            </w:tabs>
            <w:rPr>
              <w:b w:val="0"/>
              <w:bCs w:val="0"/>
              <w:noProof/>
              <w:kern w:val="2"/>
              <w:sz w:val="24"/>
              <w:szCs w:val="24"/>
              <w14:ligatures w14:val="standardContextual"/>
            </w:rPr>
          </w:pPr>
          <w:hyperlink w:anchor="_Toc228878448" w:history="1">
            <w:r w:rsidRPr="00A011C1">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_Toc228878448 \h </w:instrText>
            </w:r>
            <w:r>
              <w:rPr>
                <w:noProof/>
                <w:webHidden/>
              </w:rPr>
            </w:r>
            <w:r>
              <w:rPr>
                <w:noProof/>
                <w:webHidden/>
              </w:rPr>
              <w:fldChar w:fldCharType="separate"/>
            </w:r>
            <w:r>
              <w:rPr>
                <w:noProof/>
                <w:webHidden/>
              </w:rPr>
              <w:t>31</w:t>
            </w:r>
            <w:r>
              <w:rPr>
                <w:noProof/>
                <w:webHidden/>
              </w:rPr>
              <w:fldChar w:fldCharType="end"/>
            </w:r>
          </w:hyperlink>
        </w:p>
        <w:p w14:paraId="3EB7D760" w14:textId="53D7A18F" w:rsidR="00232402" w:rsidRDefault="00232402">
          <w:pPr>
            <w:pStyle w:val="TOC2"/>
            <w:tabs>
              <w:tab w:val="right" w:leader="dot" w:pos="9350"/>
            </w:tabs>
            <w:rPr>
              <w:noProof/>
              <w:kern w:val="2"/>
              <w:sz w:val="24"/>
              <w:szCs w:val="24"/>
              <w14:ligatures w14:val="standardContextual"/>
            </w:rPr>
          </w:pPr>
          <w:hyperlink w:anchor="_Toc228878449" w:history="1">
            <w:r w:rsidRPr="00A011C1">
              <w:rPr>
                <w:rStyle w:val="Hyperlink"/>
                <w:noProof/>
              </w:rPr>
              <w:t>D.1 WAGE DETERMINATION</w:t>
            </w:r>
            <w:r>
              <w:rPr>
                <w:noProof/>
                <w:webHidden/>
              </w:rPr>
              <w:tab/>
            </w:r>
            <w:r>
              <w:rPr>
                <w:noProof/>
                <w:webHidden/>
              </w:rPr>
              <w:fldChar w:fldCharType="begin"/>
            </w:r>
            <w:r>
              <w:rPr>
                <w:noProof/>
                <w:webHidden/>
              </w:rPr>
              <w:instrText xml:space="preserve"> PAGEREF _Toc228878449 \h </w:instrText>
            </w:r>
            <w:r>
              <w:rPr>
                <w:noProof/>
                <w:webHidden/>
              </w:rPr>
            </w:r>
            <w:r>
              <w:rPr>
                <w:noProof/>
                <w:webHidden/>
              </w:rPr>
              <w:fldChar w:fldCharType="separate"/>
            </w:r>
            <w:r>
              <w:rPr>
                <w:noProof/>
                <w:webHidden/>
              </w:rPr>
              <w:t>31</w:t>
            </w:r>
            <w:r>
              <w:rPr>
                <w:noProof/>
                <w:webHidden/>
              </w:rPr>
              <w:fldChar w:fldCharType="end"/>
            </w:r>
          </w:hyperlink>
        </w:p>
        <w:p w14:paraId="2DCE485B" w14:textId="3663DC3D" w:rsidR="00232402" w:rsidRDefault="00232402">
          <w:pPr>
            <w:pStyle w:val="TOC1"/>
            <w:tabs>
              <w:tab w:val="right" w:leader="dot" w:pos="9350"/>
            </w:tabs>
            <w:rPr>
              <w:b w:val="0"/>
              <w:bCs w:val="0"/>
              <w:noProof/>
              <w:kern w:val="2"/>
              <w:sz w:val="24"/>
              <w:szCs w:val="24"/>
              <w14:ligatures w14:val="standardContextual"/>
            </w:rPr>
          </w:pPr>
          <w:hyperlink w:anchor="_Toc228878450" w:history="1">
            <w:r w:rsidRPr="00A011C1">
              <w:rPr>
                <w:rStyle w:val="Hyperlink"/>
                <w:noProof/>
              </w:rPr>
              <w:t>SECTION E - SOLICITATION PROVISIONS</w:t>
            </w:r>
            <w:r>
              <w:rPr>
                <w:noProof/>
                <w:webHidden/>
              </w:rPr>
              <w:tab/>
            </w:r>
            <w:r>
              <w:rPr>
                <w:noProof/>
                <w:webHidden/>
              </w:rPr>
              <w:fldChar w:fldCharType="begin"/>
            </w:r>
            <w:r>
              <w:rPr>
                <w:noProof/>
                <w:webHidden/>
              </w:rPr>
              <w:instrText xml:space="preserve"> PAGEREF _Toc228878450 \h </w:instrText>
            </w:r>
            <w:r>
              <w:rPr>
                <w:noProof/>
                <w:webHidden/>
              </w:rPr>
            </w:r>
            <w:r>
              <w:rPr>
                <w:noProof/>
                <w:webHidden/>
              </w:rPr>
              <w:fldChar w:fldCharType="separate"/>
            </w:r>
            <w:r>
              <w:rPr>
                <w:noProof/>
                <w:webHidden/>
              </w:rPr>
              <w:t>41</w:t>
            </w:r>
            <w:r>
              <w:rPr>
                <w:noProof/>
                <w:webHidden/>
              </w:rPr>
              <w:fldChar w:fldCharType="end"/>
            </w:r>
          </w:hyperlink>
        </w:p>
        <w:p w14:paraId="5DBA93AA" w14:textId="48274CF2" w:rsidR="00232402" w:rsidRDefault="00232402">
          <w:pPr>
            <w:pStyle w:val="TOC2"/>
            <w:tabs>
              <w:tab w:val="right" w:leader="dot" w:pos="9350"/>
            </w:tabs>
            <w:rPr>
              <w:noProof/>
              <w:kern w:val="2"/>
              <w:sz w:val="24"/>
              <w:szCs w:val="24"/>
              <w14:ligatures w14:val="standardContextual"/>
            </w:rPr>
          </w:pPr>
          <w:hyperlink w:anchor="_Toc228878451" w:history="1">
            <w:r w:rsidRPr="00A011C1">
              <w:rPr>
                <w:rStyle w:val="Hyperlink"/>
                <w:noProof/>
              </w:rPr>
              <w:t>E.1  52.212-1  INSTRUCTIONS TO OFFERORS—COMMERCIAL PRODUCTS AND COMMERCIAL SERVICES (DEVIATION OCT 2025)</w:t>
            </w:r>
            <w:r>
              <w:rPr>
                <w:noProof/>
                <w:webHidden/>
              </w:rPr>
              <w:tab/>
            </w:r>
            <w:r>
              <w:rPr>
                <w:noProof/>
                <w:webHidden/>
              </w:rPr>
              <w:fldChar w:fldCharType="begin"/>
            </w:r>
            <w:r>
              <w:rPr>
                <w:noProof/>
                <w:webHidden/>
              </w:rPr>
              <w:instrText xml:space="preserve"> PAGEREF _Toc228878451 \h </w:instrText>
            </w:r>
            <w:r>
              <w:rPr>
                <w:noProof/>
                <w:webHidden/>
              </w:rPr>
            </w:r>
            <w:r>
              <w:rPr>
                <w:noProof/>
                <w:webHidden/>
              </w:rPr>
              <w:fldChar w:fldCharType="separate"/>
            </w:r>
            <w:r>
              <w:rPr>
                <w:noProof/>
                <w:webHidden/>
              </w:rPr>
              <w:t>41</w:t>
            </w:r>
            <w:r>
              <w:rPr>
                <w:noProof/>
                <w:webHidden/>
              </w:rPr>
              <w:fldChar w:fldCharType="end"/>
            </w:r>
          </w:hyperlink>
        </w:p>
        <w:p w14:paraId="59BFBAF8" w14:textId="26961825" w:rsidR="00232402" w:rsidRDefault="00232402">
          <w:pPr>
            <w:pStyle w:val="TOC2"/>
            <w:tabs>
              <w:tab w:val="right" w:leader="dot" w:pos="9350"/>
            </w:tabs>
            <w:rPr>
              <w:noProof/>
              <w:kern w:val="2"/>
              <w:sz w:val="24"/>
              <w:szCs w:val="24"/>
              <w14:ligatures w14:val="standardContextual"/>
            </w:rPr>
          </w:pPr>
          <w:hyperlink w:anchor="_Toc228878452" w:history="1">
            <w:r w:rsidRPr="00A011C1">
              <w:rPr>
                <w:rStyle w:val="Hyperlink"/>
                <w:noProof/>
              </w:rPr>
              <w:t>E.2 ADDENDUM TO 52.212-1: QUOTE SUBMISSION, SITE VISIT AND QUESTIONS</w:t>
            </w:r>
            <w:r>
              <w:rPr>
                <w:noProof/>
                <w:webHidden/>
              </w:rPr>
              <w:tab/>
            </w:r>
            <w:r>
              <w:rPr>
                <w:noProof/>
                <w:webHidden/>
              </w:rPr>
              <w:fldChar w:fldCharType="begin"/>
            </w:r>
            <w:r>
              <w:rPr>
                <w:noProof/>
                <w:webHidden/>
              </w:rPr>
              <w:instrText xml:space="preserve"> PAGEREF _Toc228878452 \h </w:instrText>
            </w:r>
            <w:r>
              <w:rPr>
                <w:noProof/>
                <w:webHidden/>
              </w:rPr>
            </w:r>
            <w:r>
              <w:rPr>
                <w:noProof/>
                <w:webHidden/>
              </w:rPr>
              <w:fldChar w:fldCharType="separate"/>
            </w:r>
            <w:r>
              <w:rPr>
                <w:noProof/>
                <w:webHidden/>
              </w:rPr>
              <w:t>42</w:t>
            </w:r>
            <w:r>
              <w:rPr>
                <w:noProof/>
                <w:webHidden/>
              </w:rPr>
              <w:fldChar w:fldCharType="end"/>
            </w:r>
          </w:hyperlink>
        </w:p>
        <w:p w14:paraId="2B74B09C" w14:textId="2E862E24" w:rsidR="00232402" w:rsidRDefault="00232402">
          <w:pPr>
            <w:pStyle w:val="TOC2"/>
            <w:tabs>
              <w:tab w:val="right" w:leader="dot" w:pos="9350"/>
            </w:tabs>
            <w:rPr>
              <w:noProof/>
              <w:kern w:val="2"/>
              <w:sz w:val="24"/>
              <w:szCs w:val="24"/>
              <w14:ligatures w14:val="standardContextual"/>
            </w:rPr>
          </w:pPr>
          <w:hyperlink w:anchor="_Toc228878453" w:history="1">
            <w:r w:rsidRPr="00A011C1">
              <w:rPr>
                <w:rStyle w:val="Hyperlink"/>
                <w:noProof/>
              </w:rPr>
              <w:t>E.2  52.212-2  EVALUATION—COMMERCIAL PRODUCTS AND COMMERCIAL SERVICES (NOV 2021)</w:t>
            </w:r>
            <w:r>
              <w:rPr>
                <w:noProof/>
                <w:webHidden/>
              </w:rPr>
              <w:tab/>
            </w:r>
            <w:r>
              <w:rPr>
                <w:noProof/>
                <w:webHidden/>
              </w:rPr>
              <w:fldChar w:fldCharType="begin"/>
            </w:r>
            <w:r>
              <w:rPr>
                <w:noProof/>
                <w:webHidden/>
              </w:rPr>
              <w:instrText xml:space="preserve"> PAGEREF _Toc228878453 \h </w:instrText>
            </w:r>
            <w:r>
              <w:rPr>
                <w:noProof/>
                <w:webHidden/>
              </w:rPr>
            </w:r>
            <w:r>
              <w:rPr>
                <w:noProof/>
                <w:webHidden/>
              </w:rPr>
              <w:fldChar w:fldCharType="separate"/>
            </w:r>
            <w:r>
              <w:rPr>
                <w:noProof/>
                <w:webHidden/>
              </w:rPr>
              <w:t>44</w:t>
            </w:r>
            <w:r>
              <w:rPr>
                <w:noProof/>
                <w:webHidden/>
              </w:rPr>
              <w:fldChar w:fldCharType="end"/>
            </w:r>
          </w:hyperlink>
        </w:p>
        <w:p w14:paraId="36A81575" w14:textId="0DBC7F69" w:rsidR="00232402" w:rsidRDefault="00232402">
          <w:pPr>
            <w:pStyle w:val="TOC2"/>
            <w:tabs>
              <w:tab w:val="right" w:leader="dot" w:pos="9350"/>
            </w:tabs>
            <w:rPr>
              <w:noProof/>
              <w:kern w:val="2"/>
              <w:sz w:val="24"/>
              <w:szCs w:val="24"/>
              <w14:ligatures w14:val="standardContextual"/>
            </w:rPr>
          </w:pPr>
          <w:hyperlink w:anchor="_Toc228878454" w:history="1">
            <w:r w:rsidRPr="00A011C1">
              <w:rPr>
                <w:rStyle w:val="Hyperlink"/>
                <w:noProof/>
              </w:rPr>
              <w:t>E.3  52.252-1  SOLICITATION PROVISIONS INCORPORATED BY REFERENCE  (FEB 1998)</w:t>
            </w:r>
            <w:r>
              <w:rPr>
                <w:noProof/>
                <w:webHidden/>
              </w:rPr>
              <w:tab/>
            </w:r>
            <w:r>
              <w:rPr>
                <w:noProof/>
                <w:webHidden/>
              </w:rPr>
              <w:fldChar w:fldCharType="begin"/>
            </w:r>
            <w:r>
              <w:rPr>
                <w:noProof/>
                <w:webHidden/>
              </w:rPr>
              <w:instrText xml:space="preserve"> PAGEREF _Toc228878454 \h </w:instrText>
            </w:r>
            <w:r>
              <w:rPr>
                <w:noProof/>
                <w:webHidden/>
              </w:rPr>
            </w:r>
            <w:r>
              <w:rPr>
                <w:noProof/>
                <w:webHidden/>
              </w:rPr>
              <w:fldChar w:fldCharType="separate"/>
            </w:r>
            <w:r>
              <w:rPr>
                <w:noProof/>
                <w:webHidden/>
              </w:rPr>
              <w:t>45</w:t>
            </w:r>
            <w:r>
              <w:rPr>
                <w:noProof/>
                <w:webHidden/>
              </w:rPr>
              <w:fldChar w:fldCharType="end"/>
            </w:r>
          </w:hyperlink>
        </w:p>
        <w:p w14:paraId="694BF99A" w14:textId="621A1F65" w:rsidR="00232402" w:rsidRDefault="00232402">
          <w:pPr>
            <w:pStyle w:val="TOC2"/>
            <w:tabs>
              <w:tab w:val="right" w:leader="dot" w:pos="9350"/>
            </w:tabs>
            <w:rPr>
              <w:noProof/>
              <w:kern w:val="2"/>
              <w:sz w:val="24"/>
              <w:szCs w:val="24"/>
              <w14:ligatures w14:val="standardContextual"/>
            </w:rPr>
          </w:pPr>
          <w:hyperlink w:anchor="_Toc228878455" w:history="1">
            <w:r w:rsidRPr="00A011C1">
              <w:rPr>
                <w:rStyle w:val="Hyperlink"/>
                <w:noProof/>
              </w:rPr>
              <w:t>E.4  52.252-5  AUTHORIZED DEVIATIONS IN PROVISIONS  (NOV 2020)</w:t>
            </w:r>
            <w:r>
              <w:rPr>
                <w:noProof/>
                <w:webHidden/>
              </w:rPr>
              <w:tab/>
            </w:r>
            <w:r>
              <w:rPr>
                <w:noProof/>
                <w:webHidden/>
              </w:rPr>
              <w:fldChar w:fldCharType="begin"/>
            </w:r>
            <w:r>
              <w:rPr>
                <w:noProof/>
                <w:webHidden/>
              </w:rPr>
              <w:instrText xml:space="preserve"> PAGEREF _Toc228878455 \h </w:instrText>
            </w:r>
            <w:r>
              <w:rPr>
                <w:noProof/>
                <w:webHidden/>
              </w:rPr>
            </w:r>
            <w:r>
              <w:rPr>
                <w:noProof/>
                <w:webHidden/>
              </w:rPr>
              <w:fldChar w:fldCharType="separate"/>
            </w:r>
            <w:r>
              <w:rPr>
                <w:noProof/>
                <w:webHidden/>
              </w:rPr>
              <w:t>45</w:t>
            </w:r>
            <w:r>
              <w:rPr>
                <w:noProof/>
                <w:webHidden/>
              </w:rPr>
              <w:fldChar w:fldCharType="end"/>
            </w:r>
          </w:hyperlink>
        </w:p>
        <w:p w14:paraId="4CD124C5" w14:textId="22B36974" w:rsidR="00C01F0B" w:rsidRDefault="00336A35">
          <w:pPr>
            <w:rPr>
              <w:b/>
              <w:bCs/>
              <w:noProof/>
            </w:rPr>
            <w:sectPr w:rsidR="00C01F0B">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080" w:right="1440" w:bottom="1080" w:left="1440" w:header="360" w:footer="360" w:gutter="0"/>
              <w:cols w:space="720"/>
            </w:sectPr>
          </w:pPr>
          <w:r>
            <w:rPr>
              <w:b/>
              <w:bCs/>
              <w:noProof/>
            </w:rPr>
            <w:fldChar w:fldCharType="end"/>
          </w:r>
        </w:p>
      </w:sdtContent>
    </w:sdt>
    <w:p w14:paraId="4CD124C6" w14:textId="77777777" w:rsidR="00336A35" w:rsidRDefault="00336A35" w:rsidP="0082269C">
      <w:pPr>
        <w:pStyle w:val="Heading1"/>
        <w:pageBreakBefore/>
      </w:pPr>
      <w:bookmarkStart w:id="0" w:name="_Toc228878434"/>
      <w:r>
        <w:lastRenderedPageBreak/>
        <w:t>SECTION B - CONTINUATION OF SF 1449 BLOCKS</w:t>
      </w:r>
      <w:bookmarkEnd w:id="0"/>
    </w:p>
    <w:p w14:paraId="4CD124C7" w14:textId="77777777" w:rsidR="00336A35" w:rsidRPr="00F5343B" w:rsidRDefault="00336A35" w:rsidP="0051776E">
      <w:pPr>
        <w:tabs>
          <w:tab w:val="left" w:pos="1620"/>
        </w:tabs>
        <w:rPr>
          <w:rFonts w:ascii="Calibri" w:hAnsi="Calibri"/>
          <w:szCs w:val="20"/>
        </w:rPr>
      </w:pPr>
      <w:r>
        <w:rPr>
          <w:rFonts w:ascii="Calibri" w:hAnsi="Calibri"/>
          <w:szCs w:val="20"/>
        </w:rPr>
        <w:tab/>
      </w:r>
    </w:p>
    <w:p w14:paraId="4CD124C8" w14:textId="77777777" w:rsidR="00336A35" w:rsidRDefault="00336A35" w:rsidP="008A63C0">
      <w:pPr>
        <w:pStyle w:val="Heading2"/>
      </w:pPr>
      <w:bookmarkStart w:id="1" w:name="_Toc228878435"/>
      <w:r>
        <w:t>B.1  CONTRACT ADMINISTRATION DATA</w:t>
      </w:r>
      <w:bookmarkEnd w:id="1"/>
    </w:p>
    <w:p w14:paraId="4CD124C9" w14:textId="77777777" w:rsidR="00336A35" w:rsidRDefault="00336A35" w:rsidP="00873873">
      <w:r>
        <w:t xml:space="preserve">  1.  Contract Administration:  All contract administration matters will be handled by the following individuals:</w:t>
      </w:r>
    </w:p>
    <w:p w14:paraId="4CD124CB" w14:textId="45ECF867" w:rsidR="00336A35" w:rsidRPr="00903A68" w:rsidRDefault="00336A35" w:rsidP="00E07589">
      <w:pPr>
        <w:rPr>
          <w:rStyle w:val="AAMSKBFill-InHighlight"/>
          <w:color w:val="auto"/>
        </w:rPr>
      </w:pPr>
      <w:r>
        <w:t xml:space="preserve">    a.  CONTRACTOR:  </w:t>
      </w:r>
    </w:p>
    <w:p w14:paraId="4CD124CC" w14:textId="77777777" w:rsidR="00336A35" w:rsidRDefault="00336A35" w:rsidP="003E0C9E">
      <w:pPr>
        <w:tabs>
          <w:tab w:val="left" w:pos="2700"/>
        </w:tabs>
        <w:ind w:left="2610" w:hanging="810"/>
      </w:pPr>
    </w:p>
    <w:p w14:paraId="4CD124CD" w14:textId="77777777" w:rsidR="00336A35" w:rsidRDefault="00336A35" w:rsidP="003E0C9E">
      <w:pPr>
        <w:tabs>
          <w:tab w:val="left" w:pos="2700"/>
        </w:tabs>
        <w:ind w:left="2610" w:hanging="810"/>
      </w:pPr>
    </w:p>
    <w:p w14:paraId="4CD124CE" w14:textId="7E6F3A0F" w:rsidR="00336A35" w:rsidRPr="008F3EA1" w:rsidRDefault="00336A35" w:rsidP="00E07589">
      <w:pPr>
        <w:tabs>
          <w:tab w:val="left" w:pos="2340"/>
        </w:tabs>
        <w:spacing w:after="0" w:line="240" w:lineRule="auto"/>
        <w:contextualSpacing/>
        <w:rPr>
          <w:rStyle w:val="AAMSKBFill-InHighlight"/>
          <w:color w:val="auto"/>
        </w:rPr>
      </w:pPr>
      <w:r>
        <w:t xml:space="preserve">    b.  GOVERNMENT:  </w:t>
      </w:r>
      <w:r w:rsidR="00E07589">
        <w:tab/>
      </w:r>
      <w:r>
        <w:t xml:space="preserve">Contracting Officer </w:t>
      </w:r>
      <w:r>
        <w:rPr>
          <w:rStyle w:val="AAMSKBFill-InHighlight"/>
          <w:color w:val="auto"/>
        </w:rPr>
        <w:t>36C260</w:t>
      </w:r>
      <w:r>
        <w:t xml:space="preserve"> </w:t>
      </w:r>
    </w:p>
    <w:p w14:paraId="4CD124CF" w14:textId="0C135660" w:rsidR="00336A35" w:rsidRDefault="00E07589" w:rsidP="00E07589">
      <w:pPr>
        <w:tabs>
          <w:tab w:val="left" w:pos="2340"/>
          <w:tab w:val="left" w:pos="2700"/>
        </w:tabs>
        <w:spacing w:after="0" w:line="240" w:lineRule="auto"/>
        <w:ind w:left="2700" w:hanging="900"/>
        <w:contextualSpacing/>
      </w:pPr>
      <w:r>
        <w:tab/>
      </w:r>
      <w:r w:rsidR="00336A35">
        <w:t>NCO 20 Network Contracting Office</w:t>
      </w:r>
    </w:p>
    <w:p w14:paraId="4CD124D0" w14:textId="5CE55D57" w:rsidR="00336A35" w:rsidRDefault="00E07589" w:rsidP="00E07589">
      <w:pPr>
        <w:tabs>
          <w:tab w:val="left" w:pos="2340"/>
          <w:tab w:val="left" w:pos="2700"/>
        </w:tabs>
        <w:spacing w:after="0" w:line="240" w:lineRule="auto"/>
        <w:ind w:left="2700" w:hanging="900"/>
        <w:contextualSpacing/>
      </w:pPr>
      <w:r>
        <w:tab/>
      </w:r>
      <w:r w:rsidR="00336A35">
        <w:t>ATTN: V4CONT</w:t>
      </w:r>
    </w:p>
    <w:p w14:paraId="4CD124D1" w14:textId="663AC2D9" w:rsidR="00336A35" w:rsidRDefault="00E07589" w:rsidP="00E07589">
      <w:pPr>
        <w:tabs>
          <w:tab w:val="left" w:pos="2340"/>
          <w:tab w:val="left" w:pos="2700"/>
        </w:tabs>
        <w:spacing w:after="0" w:line="240" w:lineRule="auto"/>
        <w:ind w:left="2700" w:hanging="900"/>
        <w:contextualSpacing/>
      </w:pPr>
      <w:r>
        <w:tab/>
      </w:r>
      <w:r w:rsidR="00336A35">
        <w:t>1601 E. Fourth Plain Blvd</w:t>
      </w:r>
    </w:p>
    <w:p w14:paraId="4CD124D2" w14:textId="7751DC6A" w:rsidR="00336A35" w:rsidRDefault="00E07589" w:rsidP="00E07589">
      <w:pPr>
        <w:tabs>
          <w:tab w:val="left" w:pos="2340"/>
          <w:tab w:val="left" w:pos="2700"/>
        </w:tabs>
        <w:spacing w:after="0" w:line="240" w:lineRule="auto"/>
        <w:ind w:left="2700" w:hanging="900"/>
        <w:contextualSpacing/>
      </w:pPr>
      <w:r>
        <w:tab/>
      </w:r>
      <w:r w:rsidR="00336A35">
        <w:t>Bldg.17, Suite B428</w:t>
      </w:r>
    </w:p>
    <w:p w14:paraId="4CD124D3" w14:textId="1A81C9B1" w:rsidR="00336A35" w:rsidRPr="00E5483D" w:rsidRDefault="00E07589" w:rsidP="00E07589">
      <w:pPr>
        <w:tabs>
          <w:tab w:val="left" w:pos="2340"/>
          <w:tab w:val="left" w:pos="2700"/>
        </w:tabs>
        <w:ind w:left="2700" w:hanging="900"/>
      </w:pPr>
      <w:r>
        <w:tab/>
      </w:r>
      <w:r w:rsidR="00336A35">
        <w:t>Vancouver</w:t>
      </w:r>
      <w:r w:rsidR="00336A35" w:rsidRPr="00E5483D">
        <w:t xml:space="preserve"> </w:t>
      </w:r>
      <w:r w:rsidR="00336A35">
        <w:t>WA</w:t>
      </w:r>
      <w:r w:rsidR="00336A35" w:rsidRPr="00E5483D">
        <w:t xml:space="preserve"> </w:t>
      </w:r>
      <w:r w:rsidR="00336A35">
        <w:t>98661</w:t>
      </w:r>
    </w:p>
    <w:p w14:paraId="4CD124D4" w14:textId="77777777" w:rsidR="00336A35" w:rsidRPr="00FD54A7" w:rsidRDefault="00336A35"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C01F0B" w14:paraId="4CD124D7" w14:textId="77777777" w:rsidTr="00554F57">
        <w:tc>
          <w:tcPr>
            <w:tcW w:w="1548" w:type="dxa"/>
          </w:tcPr>
          <w:p w14:paraId="4CD124D5" w14:textId="77777777" w:rsidR="00336A35" w:rsidRPr="00FD54A7" w:rsidRDefault="00336A35" w:rsidP="006742BD">
            <w:r w:rsidRPr="00FD54A7">
              <w:t>[</w:t>
            </w:r>
            <w:r>
              <w:t>X</w:t>
            </w:r>
            <w:r w:rsidRPr="00FD54A7">
              <w:t>]</w:t>
            </w:r>
          </w:p>
        </w:tc>
        <w:tc>
          <w:tcPr>
            <w:tcW w:w="8028" w:type="dxa"/>
          </w:tcPr>
          <w:p w14:paraId="4CD124D6" w14:textId="77777777" w:rsidR="00336A35" w:rsidRPr="00FD54A7" w:rsidRDefault="00336A35" w:rsidP="00E07589">
            <w:pPr>
              <w:contextualSpacing/>
            </w:pPr>
            <w:r w:rsidRPr="00FD54A7">
              <w:t>52.232-33, Payment by Electronic Funds Transfer—System For Award Management, or</w:t>
            </w:r>
          </w:p>
        </w:tc>
      </w:tr>
      <w:tr w:rsidR="00C01F0B" w14:paraId="4CD124DA" w14:textId="77777777" w:rsidTr="00554F57">
        <w:tc>
          <w:tcPr>
            <w:tcW w:w="1548" w:type="dxa"/>
          </w:tcPr>
          <w:p w14:paraId="4CD124D8" w14:textId="00235675" w:rsidR="00336A35" w:rsidRPr="00FD54A7" w:rsidRDefault="00336A35" w:rsidP="006742BD">
            <w:r w:rsidRPr="00FD54A7">
              <w:t>[]</w:t>
            </w:r>
          </w:p>
        </w:tc>
        <w:tc>
          <w:tcPr>
            <w:tcW w:w="8028" w:type="dxa"/>
          </w:tcPr>
          <w:p w14:paraId="4CD124D9" w14:textId="77777777" w:rsidR="00336A35" w:rsidRPr="00FD54A7" w:rsidRDefault="00336A35" w:rsidP="006742BD">
            <w:r w:rsidRPr="00FD54A7">
              <w:t>52.232-36, Payment by Third Party</w:t>
            </w:r>
          </w:p>
        </w:tc>
      </w:tr>
    </w:tbl>
    <w:p w14:paraId="4CD124DB" w14:textId="77777777" w:rsidR="00336A35" w:rsidRPr="00FD54A7" w:rsidRDefault="00336A35" w:rsidP="006742BD">
      <w:r w:rsidRPr="00FD54A7">
        <w:t xml:space="preserve">  3.  INVOICES:  Invoices shall be submitted in arrears:</w:t>
      </w:r>
    </w:p>
    <w:p w14:paraId="4CD124DC" w14:textId="77777777" w:rsidR="00336A35" w:rsidRPr="00FD54A7" w:rsidRDefault="00336A35" w:rsidP="00E07589">
      <w:pPr>
        <w:tabs>
          <w:tab w:val="left" w:pos="3240"/>
        </w:tabs>
        <w:spacing w:after="0" w:line="240" w:lineRule="auto"/>
      </w:pPr>
      <w:r w:rsidRPr="00FD54A7">
        <w:t xml:space="preserve">    </w:t>
      </w:r>
      <w:r>
        <w:t>a</w:t>
      </w:r>
      <w:r w:rsidRPr="00FD54A7">
        <w:t xml:space="preserve">.  </w:t>
      </w:r>
      <w:r>
        <w:t>Quarterly</w:t>
      </w:r>
      <w:r w:rsidRPr="00FD54A7">
        <w:tab/>
      </w:r>
      <w:r>
        <w:t>[</w:t>
      </w:r>
      <w:r w:rsidRPr="00FD54A7">
        <w:t>]</w:t>
      </w:r>
    </w:p>
    <w:p w14:paraId="4CD124DD" w14:textId="77777777" w:rsidR="00336A35" w:rsidRPr="00FD54A7" w:rsidRDefault="00336A35" w:rsidP="00E07589">
      <w:pPr>
        <w:tabs>
          <w:tab w:val="left" w:pos="3240"/>
        </w:tabs>
        <w:spacing w:after="0" w:line="240" w:lineRule="auto"/>
      </w:pPr>
      <w:r w:rsidRPr="00FD54A7">
        <w:t xml:space="preserve">    b.  Semi-Annually</w:t>
      </w:r>
      <w:r w:rsidRPr="00FD54A7">
        <w:tab/>
        <w:t>[]</w:t>
      </w:r>
    </w:p>
    <w:p w14:paraId="4CD124DE" w14:textId="77777777" w:rsidR="00336A35" w:rsidRDefault="00336A35">
      <w:pPr>
        <w:tabs>
          <w:tab w:val="left" w:pos="3240"/>
        </w:tabs>
      </w:pPr>
      <w:r>
        <w:t xml:space="preserve">    c.  Other</w:t>
      </w:r>
      <w:r>
        <w:tab/>
        <w:t>[X]  Monthly. See B.3 for additional invoicing procedures.</w:t>
      </w:r>
    </w:p>
    <w:p w14:paraId="4CD124DF" w14:textId="77777777" w:rsidR="00336A35" w:rsidRDefault="00336A35" w:rsidP="00BF1736">
      <w:r>
        <w:t xml:space="preserve">  4.  GOVERNMENT INVOICE ADDRESS:  All Invoices from the contractor shall be submitted electronically in accordance with VAAR Clause 852.232-72 Electronic Submission of Payment Requests.</w:t>
      </w:r>
    </w:p>
    <w:p w14:paraId="054A36D3" w14:textId="40CAFA31" w:rsidR="00E07589" w:rsidRDefault="00E07589" w:rsidP="003E0C9E">
      <w:hyperlink r:id="rId19" w:history="1">
        <w:r w:rsidRPr="002C05D6">
          <w:rPr>
            <w:rStyle w:val="Hyperlink"/>
          </w:rPr>
          <w:t>https://www.tungstenautomation.com/products/einvoice-network</w:t>
        </w:r>
      </w:hyperlink>
    </w:p>
    <w:p w14:paraId="4CD124E1" w14:textId="77777777" w:rsidR="00336A35" w:rsidRDefault="00336A35" w:rsidP="003E0C9E">
      <w:pPr>
        <w:spacing w:line="240" w:lineRule="auto"/>
      </w:pPr>
    </w:p>
    <w:p w14:paraId="4CD124E2" w14:textId="77777777" w:rsidR="00336A35" w:rsidRDefault="00336A35">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C01F0B" w14:paraId="4CD124E5" w14:textId="77777777" w:rsidTr="00990E2C">
        <w:tc>
          <w:tcPr>
            <w:tcW w:w="4788" w:type="dxa"/>
          </w:tcPr>
          <w:p w14:paraId="4CD124E3" w14:textId="77777777" w:rsidR="00336A35" w:rsidRDefault="00336A35" w:rsidP="00E07589">
            <w:pPr>
              <w:jc w:val="center"/>
            </w:pPr>
            <w:bookmarkStart w:id="2" w:name="ColumnTitle"/>
            <w:bookmarkEnd w:id="2"/>
            <w:r>
              <w:t>AMENDMENT NO</w:t>
            </w:r>
          </w:p>
        </w:tc>
        <w:tc>
          <w:tcPr>
            <w:tcW w:w="4788" w:type="dxa"/>
          </w:tcPr>
          <w:p w14:paraId="4CD124E4" w14:textId="77777777" w:rsidR="00336A35" w:rsidRDefault="00336A35" w:rsidP="00E07589">
            <w:pPr>
              <w:jc w:val="center"/>
            </w:pPr>
            <w:r>
              <w:t>DATE</w:t>
            </w:r>
          </w:p>
        </w:tc>
      </w:tr>
      <w:tr w:rsidR="00C01F0B" w14:paraId="4CD124E8" w14:textId="77777777" w:rsidTr="00990E2C">
        <w:tc>
          <w:tcPr>
            <w:tcW w:w="4788" w:type="dxa"/>
          </w:tcPr>
          <w:p w14:paraId="4CD124E6" w14:textId="77777777" w:rsidR="00336A35" w:rsidRDefault="00336A35" w:rsidP="00E07589"/>
        </w:tc>
        <w:tc>
          <w:tcPr>
            <w:tcW w:w="4788" w:type="dxa"/>
          </w:tcPr>
          <w:p w14:paraId="4CD124E7" w14:textId="77777777" w:rsidR="00336A35" w:rsidRDefault="00336A35" w:rsidP="00E07589"/>
        </w:tc>
      </w:tr>
      <w:tr w:rsidR="00C01F0B" w14:paraId="4CD124EB" w14:textId="77777777" w:rsidTr="00990E2C">
        <w:tc>
          <w:tcPr>
            <w:tcW w:w="4788" w:type="dxa"/>
          </w:tcPr>
          <w:p w14:paraId="4CD124E9" w14:textId="77777777" w:rsidR="00336A35" w:rsidRDefault="00336A35" w:rsidP="00E07589"/>
        </w:tc>
        <w:tc>
          <w:tcPr>
            <w:tcW w:w="4788" w:type="dxa"/>
          </w:tcPr>
          <w:p w14:paraId="4CD124EA" w14:textId="77777777" w:rsidR="00336A35" w:rsidRDefault="00336A35" w:rsidP="00E07589"/>
        </w:tc>
      </w:tr>
      <w:tr w:rsidR="00C01F0B" w14:paraId="4CD124EE" w14:textId="77777777" w:rsidTr="00990E2C">
        <w:tc>
          <w:tcPr>
            <w:tcW w:w="4788" w:type="dxa"/>
          </w:tcPr>
          <w:p w14:paraId="4CD124EC" w14:textId="77777777" w:rsidR="00336A35" w:rsidRDefault="00336A35" w:rsidP="00E07589"/>
        </w:tc>
        <w:tc>
          <w:tcPr>
            <w:tcW w:w="4788" w:type="dxa"/>
          </w:tcPr>
          <w:p w14:paraId="4CD124ED" w14:textId="77777777" w:rsidR="00336A35" w:rsidRDefault="00336A35" w:rsidP="00E07589"/>
        </w:tc>
      </w:tr>
    </w:tbl>
    <w:p w14:paraId="4CD124EF" w14:textId="77777777" w:rsidR="00336A35" w:rsidRDefault="00336A35">
      <w:pPr>
        <w:pStyle w:val="NoSpacing"/>
      </w:pPr>
    </w:p>
    <w:p w14:paraId="1A3EC490" w14:textId="77777777" w:rsidR="00E07589" w:rsidRDefault="00E07589">
      <w:pPr>
        <w:rPr>
          <w:rFonts w:asciiTheme="majorHAnsi" w:eastAsia="Times New Roman" w:hAnsiTheme="majorHAnsi" w:cstheme="majorBidi"/>
          <w:b/>
          <w:bCs/>
          <w:color w:val="4F81BD" w:themeColor="accent1"/>
          <w:sz w:val="26"/>
          <w:szCs w:val="26"/>
        </w:rPr>
      </w:pPr>
      <w:r>
        <w:rPr>
          <w:rFonts w:eastAsia="Times New Roman"/>
        </w:rPr>
        <w:br w:type="page"/>
      </w:r>
    </w:p>
    <w:p w14:paraId="4CD124F0" w14:textId="34F2DA74" w:rsidR="00336A35" w:rsidRPr="009C088E" w:rsidRDefault="00E07589" w:rsidP="00C45BF1">
      <w:pPr>
        <w:pStyle w:val="Heading2"/>
        <w:rPr>
          <w:rFonts w:eastAsia="Times New Roman"/>
        </w:rPr>
      </w:pPr>
      <w:bookmarkStart w:id="3" w:name="_Toc228878436"/>
      <w:r>
        <w:rPr>
          <w:rFonts w:eastAsia="Times New Roman"/>
        </w:rPr>
        <w:lastRenderedPageBreak/>
        <w:t xml:space="preserve">B.2 </w:t>
      </w:r>
      <w:r w:rsidR="00336A35" w:rsidRPr="009C088E">
        <w:rPr>
          <w:rFonts w:eastAsia="Times New Roman"/>
        </w:rPr>
        <w:t>STATEMENT OF WORK</w:t>
      </w:r>
      <w:r w:rsidR="00336A35">
        <w:rPr>
          <w:rFonts w:eastAsia="Times New Roman"/>
        </w:rPr>
        <w:t xml:space="preserve"> (SOW)</w:t>
      </w:r>
      <w:bookmarkEnd w:id="3"/>
      <w:r w:rsidR="00336A35" w:rsidRPr="009C088E">
        <w:rPr>
          <w:rFonts w:eastAsia="Times New Roman"/>
        </w:rPr>
        <w:t xml:space="preserve"> </w:t>
      </w:r>
    </w:p>
    <w:p w14:paraId="4CD124F1" w14:textId="77777777" w:rsidR="00336A35" w:rsidRPr="009C088E" w:rsidRDefault="00336A35" w:rsidP="00016B53">
      <w:pPr>
        <w:tabs>
          <w:tab w:val="left" w:pos="8460"/>
        </w:tabs>
        <w:spacing w:after="0" w:line="240" w:lineRule="auto"/>
        <w:rPr>
          <w:rFonts w:ascii="Times New Roman" w:eastAsia="Times New Roman" w:hAnsi="Times New Roman" w:cs="Times New Roman"/>
          <w:bCs/>
        </w:rPr>
      </w:pPr>
      <w:r w:rsidRPr="009C088E">
        <w:rPr>
          <w:rFonts w:ascii="Times New Roman" w:eastAsia="Times New Roman" w:hAnsi="Times New Roman" w:cs="Times New Roman"/>
          <w:bCs/>
        </w:rPr>
        <w:t xml:space="preserve">                  </w:t>
      </w:r>
    </w:p>
    <w:p w14:paraId="4CD124F2" w14:textId="77777777" w:rsidR="00336A35" w:rsidRPr="007C170B" w:rsidRDefault="00336A35" w:rsidP="00BD2896">
      <w:pPr>
        <w:spacing w:after="0" w:line="240" w:lineRule="auto"/>
        <w:rPr>
          <w:rFonts w:ascii="Times New Roman" w:eastAsia="Times New Roman" w:hAnsi="Times New Roman" w:cs="Times New Roman"/>
          <w:b/>
        </w:rPr>
      </w:pPr>
      <w:r w:rsidRPr="007C170B">
        <w:rPr>
          <w:rFonts w:ascii="Times New Roman" w:eastAsia="Times New Roman" w:hAnsi="Times New Roman" w:cs="Times New Roman"/>
          <w:b/>
        </w:rPr>
        <w:t>A.  GENERAL</w:t>
      </w:r>
    </w:p>
    <w:p w14:paraId="4CD124F3" w14:textId="77777777" w:rsidR="00336A35" w:rsidRPr="007C170B" w:rsidRDefault="00336A35" w:rsidP="00016B53">
      <w:pPr>
        <w:spacing w:after="0" w:line="240" w:lineRule="auto"/>
        <w:ind w:left="450" w:hanging="450"/>
        <w:rPr>
          <w:rFonts w:ascii="Times New Roman" w:eastAsia="Times New Roman" w:hAnsi="Times New Roman" w:cs="Times New Roman"/>
        </w:rPr>
      </w:pPr>
    </w:p>
    <w:p w14:paraId="4CD124F4" w14:textId="77777777" w:rsidR="00336A35" w:rsidRPr="00EE3F87" w:rsidRDefault="00336A35" w:rsidP="00016B53">
      <w:pPr>
        <w:spacing w:after="0" w:line="240" w:lineRule="auto"/>
        <w:ind w:left="450" w:hanging="450"/>
        <w:rPr>
          <w:rFonts w:ascii="Times New Roman" w:eastAsia="Times New Roman" w:hAnsi="Times New Roman" w:cs="Times New Roman"/>
          <w:u w:val="single"/>
        </w:rPr>
      </w:pPr>
      <w:r w:rsidRPr="00EE3F87">
        <w:rPr>
          <w:rFonts w:ascii="Times New Roman" w:eastAsia="Times New Roman" w:hAnsi="Times New Roman" w:cs="Times New Roman"/>
          <w:u w:val="single"/>
        </w:rPr>
        <w:t>A.1 GOAL:</w:t>
      </w:r>
    </w:p>
    <w:p w14:paraId="4CD124F5" w14:textId="77777777" w:rsidR="00336A35" w:rsidRPr="00EE3F87" w:rsidRDefault="00336A35" w:rsidP="00016B53">
      <w:pPr>
        <w:widowControl w:val="0"/>
        <w:autoSpaceDE w:val="0"/>
        <w:autoSpaceDN w:val="0"/>
        <w:spacing w:after="0" w:line="240" w:lineRule="auto"/>
        <w:ind w:right="360"/>
        <w:jc w:val="both"/>
        <w:rPr>
          <w:rFonts w:ascii="Times New Roman" w:eastAsia="Times New Roman" w:hAnsi="Times New Roman" w:cs="Times New Roman"/>
        </w:rPr>
      </w:pPr>
      <w:r w:rsidRPr="00EE3F87">
        <w:rPr>
          <w:rFonts w:ascii="Times New Roman" w:hAnsi="Times New Roman" w:cs="Times New Roman"/>
        </w:rPr>
        <w:t xml:space="preserve">Contractor shall provide White City VA Southern Oregon Rehabilitation Center and Clinic (VA SORCC) located at 8495 Crater Lake Hwy, White City, OR 97503 </w:t>
      </w:r>
      <w:r w:rsidRPr="00016B53">
        <w:rPr>
          <w:rFonts w:ascii="Times New Roman" w:eastAsia="Times New Roman" w:hAnsi="Times New Roman" w:cs="Times New Roman"/>
        </w:rPr>
        <w:t xml:space="preserve">with </w:t>
      </w:r>
      <w:r>
        <w:rPr>
          <w:rFonts w:ascii="Times New Roman" w:eastAsia="Times New Roman" w:hAnsi="Times New Roman" w:cs="Times New Roman"/>
        </w:rPr>
        <w:t>annual</w:t>
      </w:r>
      <w:r w:rsidRPr="00016B53">
        <w:rPr>
          <w:rFonts w:ascii="Times New Roman" w:eastAsia="Times New Roman" w:hAnsi="Times New Roman" w:cs="Times New Roman"/>
        </w:rPr>
        <w:t xml:space="preserve"> testing, maintenance and compliance</w:t>
      </w:r>
      <w:r>
        <w:rPr>
          <w:rFonts w:ascii="Times New Roman" w:eastAsia="Times New Roman" w:hAnsi="Times New Roman" w:cs="Times New Roman"/>
        </w:rPr>
        <w:t xml:space="preserve"> verification of 93 backflow prevention assemblies across campus (see attached Master List in section D).</w:t>
      </w:r>
    </w:p>
    <w:p w14:paraId="4CD124F6" w14:textId="77777777" w:rsidR="00336A35" w:rsidRDefault="00336A35" w:rsidP="00016B53">
      <w:pPr>
        <w:widowControl w:val="0"/>
        <w:autoSpaceDE w:val="0"/>
        <w:autoSpaceDN w:val="0"/>
        <w:spacing w:after="0" w:line="240" w:lineRule="auto"/>
        <w:ind w:right="360"/>
        <w:jc w:val="both"/>
        <w:rPr>
          <w:rFonts w:ascii="Times New Roman" w:eastAsia="Times New Roman" w:hAnsi="Times New Roman" w:cs="Times New Roman"/>
        </w:rPr>
      </w:pPr>
    </w:p>
    <w:p w14:paraId="4CD124F7" w14:textId="77777777" w:rsidR="00336A35" w:rsidRPr="00BB404B" w:rsidRDefault="00336A35" w:rsidP="00016B53">
      <w:pPr>
        <w:widowControl w:val="0"/>
        <w:autoSpaceDE w:val="0"/>
        <w:autoSpaceDN w:val="0"/>
        <w:spacing w:after="0" w:line="240" w:lineRule="auto"/>
        <w:ind w:right="360"/>
        <w:jc w:val="both"/>
        <w:rPr>
          <w:rFonts w:ascii="Times New Roman" w:eastAsia="Times New Roman" w:hAnsi="Times New Roman" w:cs="Times New Roman"/>
          <w:u w:val="single"/>
        </w:rPr>
      </w:pPr>
      <w:r>
        <w:rPr>
          <w:rFonts w:ascii="Times New Roman" w:eastAsia="Times New Roman" w:hAnsi="Times New Roman" w:cs="Times New Roman"/>
          <w:u w:val="single"/>
        </w:rPr>
        <w:t>A.2 BACKGROUND</w:t>
      </w:r>
    </w:p>
    <w:p w14:paraId="4CD124F8" w14:textId="77777777" w:rsidR="00336A35" w:rsidRDefault="00336A35" w:rsidP="00016B53">
      <w:pPr>
        <w:widowControl w:val="0"/>
        <w:autoSpaceDE w:val="0"/>
        <w:autoSpaceDN w:val="0"/>
        <w:spacing w:after="0" w:line="240" w:lineRule="auto"/>
        <w:ind w:right="360"/>
        <w:jc w:val="both"/>
        <w:rPr>
          <w:rFonts w:ascii="Times New Roman" w:eastAsia="Times New Roman" w:hAnsi="Times New Roman" w:cs="Times New Roman"/>
        </w:rPr>
      </w:pPr>
      <w:r>
        <w:rPr>
          <w:rFonts w:ascii="Times New Roman" w:eastAsia="Times New Roman" w:hAnsi="Times New Roman" w:cs="Times New Roman"/>
        </w:rPr>
        <w:t xml:space="preserve">To avoid potable water system contamination and maintain compliance with Medford Water Commission Regulations, </w:t>
      </w:r>
      <w:r w:rsidRPr="00467F6F">
        <w:rPr>
          <w:rFonts w:ascii="Times New Roman" w:eastAsia="Times New Roman" w:hAnsi="Times New Roman" w:cs="Times New Roman"/>
        </w:rPr>
        <w:t>Oregon Administrative Rules (OAR) 333-061</w:t>
      </w:r>
      <w:r w:rsidRPr="00AB4A7F">
        <w:rPr>
          <w:rFonts w:ascii="Times New Roman" w:eastAsia="Times New Roman" w:hAnsi="Times New Roman" w:cs="Times New Roman"/>
        </w:rPr>
        <w:t xml:space="preserve"> </w:t>
      </w:r>
      <w:r>
        <w:rPr>
          <w:rFonts w:ascii="Times New Roman" w:eastAsia="Times New Roman" w:hAnsi="Times New Roman" w:cs="Times New Roman"/>
        </w:rPr>
        <w:t xml:space="preserve">Cross Connection Program Standards, </w:t>
      </w:r>
      <w:r w:rsidRPr="00467F6F">
        <w:rPr>
          <w:rFonts w:ascii="Times New Roman" w:eastAsia="Times New Roman" w:hAnsi="Times New Roman" w:cs="Times New Roman"/>
        </w:rPr>
        <w:t>VHA Directive 1061 (4) Water Safety and Legionella Prevention</w:t>
      </w:r>
      <w:r>
        <w:rPr>
          <w:rFonts w:ascii="Times New Roman" w:eastAsia="Times New Roman" w:hAnsi="Times New Roman" w:cs="Times New Roman"/>
        </w:rPr>
        <w:t xml:space="preserve">, </w:t>
      </w:r>
      <w:r w:rsidRPr="00467F6F">
        <w:rPr>
          <w:rFonts w:ascii="Times New Roman" w:eastAsia="Times New Roman" w:hAnsi="Times New Roman" w:cs="Times New Roman"/>
        </w:rPr>
        <w:t xml:space="preserve">VA Plumbing Design Manual PG-18-10, </w:t>
      </w:r>
      <w:r>
        <w:rPr>
          <w:rFonts w:ascii="Times New Roman" w:eastAsia="Times New Roman" w:hAnsi="Times New Roman" w:cs="Times New Roman"/>
        </w:rPr>
        <w:t xml:space="preserve">annual backflow prevention assembly testing, maintenance, and repairs must be completed across the VA SORCC. </w:t>
      </w:r>
    </w:p>
    <w:p w14:paraId="4CD124F9" w14:textId="77777777" w:rsidR="00336A35" w:rsidRPr="007C170B" w:rsidRDefault="00336A35" w:rsidP="00016B53">
      <w:pPr>
        <w:widowControl w:val="0"/>
        <w:autoSpaceDE w:val="0"/>
        <w:autoSpaceDN w:val="0"/>
        <w:spacing w:after="0" w:line="240" w:lineRule="auto"/>
        <w:ind w:right="360"/>
        <w:jc w:val="both"/>
        <w:rPr>
          <w:rFonts w:ascii="Times New Roman" w:eastAsia="Times New Roman" w:hAnsi="Times New Roman" w:cs="Times New Roman"/>
        </w:rPr>
      </w:pPr>
    </w:p>
    <w:p w14:paraId="4CD124FF" w14:textId="77777777" w:rsidR="00336A35" w:rsidRPr="00C87F78" w:rsidRDefault="00336A35" w:rsidP="00016B53">
      <w:pPr>
        <w:spacing w:after="0" w:line="240" w:lineRule="auto"/>
        <w:rPr>
          <w:rFonts w:ascii="Times New Roman" w:eastAsia="Times New Roman" w:hAnsi="Times New Roman" w:cs="Times New Roman"/>
          <w:b/>
          <w:bCs/>
        </w:rPr>
      </w:pPr>
      <w:r w:rsidRPr="008E2F8F">
        <w:rPr>
          <w:rFonts w:ascii="Times New Roman" w:eastAsia="Times New Roman" w:hAnsi="Times New Roman" w:cs="Times New Roman"/>
          <w:b/>
          <w:bCs/>
        </w:rPr>
        <w:t>B</w:t>
      </w:r>
      <w:r>
        <w:rPr>
          <w:rFonts w:ascii="Times New Roman" w:eastAsia="Times New Roman" w:hAnsi="Times New Roman" w:cs="Times New Roman"/>
          <w:b/>
          <w:bCs/>
        </w:rPr>
        <w:t>. CONTRACTOR TASKS</w:t>
      </w:r>
    </w:p>
    <w:p w14:paraId="4CD12500" w14:textId="77777777" w:rsidR="00336A35" w:rsidRPr="007C170B" w:rsidRDefault="00336A35" w:rsidP="00016B53">
      <w:pPr>
        <w:spacing w:after="0" w:line="240" w:lineRule="auto"/>
        <w:rPr>
          <w:rFonts w:ascii="Times New Roman" w:eastAsia="Times New Roman" w:hAnsi="Times New Roman" w:cs="Times New Roman"/>
          <w:u w:val="single"/>
        </w:rPr>
      </w:pPr>
    </w:p>
    <w:p w14:paraId="4CD12501" w14:textId="77777777" w:rsidR="00336A35" w:rsidRPr="007D6C7F" w:rsidRDefault="00336A35" w:rsidP="00016B5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B.1 DELIVERABLES</w:t>
      </w:r>
    </w:p>
    <w:p w14:paraId="4CD12502" w14:textId="77777777" w:rsidR="00336A35" w:rsidRPr="009C6498" w:rsidRDefault="00336A35" w:rsidP="00016B53">
      <w:pPr>
        <w:pStyle w:val="ListParagraph"/>
        <w:numPr>
          <w:ilvl w:val="0"/>
          <w:numId w:val="1"/>
        </w:numPr>
        <w:spacing w:after="0" w:line="240" w:lineRule="auto"/>
        <w:rPr>
          <w:rFonts w:ascii="Times New Roman" w:eastAsia="Times New Roman" w:hAnsi="Times New Roman" w:cs="Times New Roman"/>
        </w:rPr>
      </w:pPr>
      <w:r w:rsidRPr="009C6498">
        <w:rPr>
          <w:rFonts w:ascii="Times New Roman" w:eastAsia="Times New Roman" w:hAnsi="Times New Roman" w:cs="Times New Roman"/>
        </w:rPr>
        <w:t>Inventory &amp; Verification of 93 assemblies.</w:t>
      </w:r>
    </w:p>
    <w:p w14:paraId="4CD12503" w14:textId="77777777" w:rsidR="00336A35" w:rsidRPr="009C6498" w:rsidRDefault="00336A35" w:rsidP="00016B53">
      <w:pPr>
        <w:pStyle w:val="ListParagraph"/>
        <w:numPr>
          <w:ilvl w:val="0"/>
          <w:numId w:val="1"/>
        </w:numPr>
        <w:spacing w:after="0" w:line="240" w:lineRule="auto"/>
        <w:rPr>
          <w:rFonts w:ascii="Times New Roman" w:eastAsia="Times New Roman" w:hAnsi="Times New Roman" w:cs="Times New Roman"/>
        </w:rPr>
      </w:pPr>
      <w:r w:rsidRPr="009C6498">
        <w:rPr>
          <w:rFonts w:ascii="Times New Roman" w:eastAsia="Times New Roman" w:hAnsi="Times New Roman" w:cs="Times New Roman"/>
        </w:rPr>
        <w:t>Annual Testing of all assemblies using OHA-approved methods.</w:t>
      </w:r>
    </w:p>
    <w:p w14:paraId="4CD12504" w14:textId="77777777" w:rsidR="00336A35" w:rsidRPr="009C6498" w:rsidRDefault="00336A35" w:rsidP="00016B53">
      <w:pPr>
        <w:pStyle w:val="ListParagraph"/>
        <w:numPr>
          <w:ilvl w:val="0"/>
          <w:numId w:val="1"/>
        </w:numPr>
        <w:spacing w:after="0" w:line="240" w:lineRule="auto"/>
        <w:rPr>
          <w:rFonts w:ascii="Times New Roman" w:eastAsia="Times New Roman" w:hAnsi="Times New Roman" w:cs="Times New Roman"/>
        </w:rPr>
      </w:pPr>
      <w:r w:rsidRPr="009C6498">
        <w:rPr>
          <w:rFonts w:ascii="Times New Roman" w:eastAsia="Times New Roman" w:hAnsi="Times New Roman" w:cs="Times New Roman"/>
        </w:rPr>
        <w:t>Corrective Maintenance for failed assemblies.</w:t>
      </w:r>
    </w:p>
    <w:p w14:paraId="4CD12505" w14:textId="77777777" w:rsidR="00336A35" w:rsidRPr="009C6498" w:rsidRDefault="00336A35" w:rsidP="00016B53">
      <w:pPr>
        <w:pStyle w:val="ListParagraph"/>
        <w:numPr>
          <w:ilvl w:val="0"/>
          <w:numId w:val="1"/>
        </w:numPr>
        <w:spacing w:after="0" w:line="240" w:lineRule="auto"/>
        <w:rPr>
          <w:rFonts w:ascii="Times New Roman" w:eastAsia="Times New Roman" w:hAnsi="Times New Roman" w:cs="Times New Roman"/>
        </w:rPr>
      </w:pPr>
      <w:r w:rsidRPr="009C6498">
        <w:rPr>
          <w:rFonts w:ascii="Times New Roman" w:eastAsia="Times New Roman" w:hAnsi="Times New Roman" w:cs="Times New Roman"/>
        </w:rPr>
        <w:t>Installation Compliance Review per OAR and MWC standards.</w:t>
      </w:r>
    </w:p>
    <w:p w14:paraId="4CD12506" w14:textId="77777777" w:rsidR="00336A35" w:rsidRDefault="00336A35" w:rsidP="00016B53">
      <w:pPr>
        <w:pStyle w:val="ListParagraph"/>
        <w:numPr>
          <w:ilvl w:val="0"/>
          <w:numId w:val="1"/>
        </w:numPr>
        <w:spacing w:after="0" w:line="240" w:lineRule="auto"/>
        <w:rPr>
          <w:rFonts w:ascii="Times New Roman" w:eastAsia="Times New Roman" w:hAnsi="Times New Roman" w:cs="Times New Roman"/>
        </w:rPr>
      </w:pPr>
      <w:r w:rsidRPr="009C6498">
        <w:rPr>
          <w:rFonts w:ascii="Times New Roman" w:eastAsia="Times New Roman" w:hAnsi="Times New Roman" w:cs="Times New Roman"/>
        </w:rPr>
        <w:t>Documentation &amp; Reporting to VA and M</w:t>
      </w:r>
      <w:r>
        <w:rPr>
          <w:rFonts w:ascii="Times New Roman" w:eastAsia="Times New Roman" w:hAnsi="Times New Roman" w:cs="Times New Roman"/>
        </w:rPr>
        <w:t xml:space="preserve">edford </w:t>
      </w:r>
      <w:r w:rsidRPr="009C6498">
        <w:rPr>
          <w:rFonts w:ascii="Times New Roman" w:eastAsia="Times New Roman" w:hAnsi="Times New Roman" w:cs="Times New Roman"/>
        </w:rPr>
        <w:t>W</w:t>
      </w:r>
      <w:r>
        <w:rPr>
          <w:rFonts w:ascii="Times New Roman" w:eastAsia="Times New Roman" w:hAnsi="Times New Roman" w:cs="Times New Roman"/>
        </w:rPr>
        <w:t xml:space="preserve">ater </w:t>
      </w:r>
      <w:r w:rsidRPr="009C6498">
        <w:rPr>
          <w:rFonts w:ascii="Times New Roman" w:eastAsia="Times New Roman" w:hAnsi="Times New Roman" w:cs="Times New Roman"/>
        </w:rPr>
        <w:t>C</w:t>
      </w:r>
      <w:r>
        <w:rPr>
          <w:rFonts w:ascii="Times New Roman" w:eastAsia="Times New Roman" w:hAnsi="Times New Roman" w:cs="Times New Roman"/>
        </w:rPr>
        <w:t>ommission.</w:t>
      </w:r>
    </w:p>
    <w:p w14:paraId="4CD12507" w14:textId="77777777" w:rsidR="00336A35" w:rsidRDefault="00336A35" w:rsidP="006F1144">
      <w:pPr>
        <w:pStyle w:val="ListParagraph"/>
        <w:numPr>
          <w:ilvl w:val="0"/>
          <w:numId w:val="1"/>
        </w:numPr>
        <w:spacing w:after="0" w:line="240" w:lineRule="auto"/>
        <w:rPr>
          <w:rFonts w:ascii="Times New Roman" w:eastAsia="Times New Roman" w:hAnsi="Times New Roman" w:cs="Times New Roman"/>
        </w:rPr>
      </w:pPr>
      <w:r w:rsidRPr="00D05D93">
        <w:rPr>
          <w:rFonts w:ascii="Times New Roman" w:eastAsia="Times New Roman" w:hAnsi="Times New Roman" w:cs="Times New Roman"/>
        </w:rPr>
        <w:t>Furnish, install, and commission the Mojave Monitor dry vacuum system</w:t>
      </w:r>
      <w:r>
        <w:rPr>
          <w:rFonts w:ascii="Times New Roman" w:eastAsia="Times New Roman" w:hAnsi="Times New Roman" w:cs="Times New Roman"/>
        </w:rPr>
        <w:t xml:space="preserve"> or like model.</w:t>
      </w:r>
    </w:p>
    <w:p w14:paraId="4CD12508" w14:textId="77777777" w:rsidR="00336A35" w:rsidRPr="006F1144" w:rsidRDefault="00336A35" w:rsidP="006F1144">
      <w:pPr>
        <w:pStyle w:val="ListParagraph"/>
        <w:spacing w:after="0" w:line="240" w:lineRule="auto"/>
        <w:ind w:left="1080"/>
        <w:rPr>
          <w:rFonts w:ascii="Times New Roman" w:eastAsia="Times New Roman" w:hAnsi="Times New Roman" w:cs="Times New Roman"/>
        </w:rPr>
      </w:pPr>
    </w:p>
    <w:p w14:paraId="4CD12509" w14:textId="77777777" w:rsidR="00336A35" w:rsidRPr="00553CCB" w:rsidRDefault="00336A35" w:rsidP="00553CCB">
      <w:pPr>
        <w:spacing w:after="0" w:line="240" w:lineRule="auto"/>
        <w:rPr>
          <w:rFonts w:ascii="Times New Roman" w:eastAsia="Times New Roman" w:hAnsi="Times New Roman" w:cs="Times New Roman"/>
          <w:u w:val="single"/>
        </w:rPr>
      </w:pPr>
      <w:r w:rsidRPr="006F1144">
        <w:rPr>
          <w:rFonts w:ascii="Times New Roman" w:eastAsia="Times New Roman" w:hAnsi="Times New Roman" w:cs="Times New Roman"/>
          <w:u w:val="single"/>
        </w:rPr>
        <w:t>B.</w:t>
      </w:r>
      <w:r>
        <w:rPr>
          <w:rFonts w:ascii="Times New Roman" w:eastAsia="Times New Roman" w:hAnsi="Times New Roman" w:cs="Times New Roman"/>
          <w:u w:val="single"/>
        </w:rPr>
        <w:t>2</w:t>
      </w:r>
      <w:r w:rsidRPr="006F1144">
        <w:rPr>
          <w:rFonts w:ascii="Times New Roman" w:eastAsia="Times New Roman" w:hAnsi="Times New Roman" w:cs="Times New Roman"/>
          <w:u w:val="single"/>
        </w:rPr>
        <w:t xml:space="preserve"> </w:t>
      </w:r>
      <w:r>
        <w:rPr>
          <w:rFonts w:ascii="Times New Roman" w:eastAsia="Times New Roman" w:hAnsi="Times New Roman" w:cs="Times New Roman"/>
          <w:u w:val="single"/>
        </w:rPr>
        <w:t xml:space="preserve">SPECIFIC TESTING </w:t>
      </w:r>
      <w:r w:rsidRPr="006F1144">
        <w:rPr>
          <w:rFonts w:ascii="Times New Roman" w:eastAsia="Times New Roman" w:hAnsi="Times New Roman" w:cs="Times New Roman"/>
          <w:u w:val="single"/>
        </w:rPr>
        <w:t>REQUIREMENTS</w:t>
      </w:r>
      <w:r>
        <w:rPr>
          <w:rFonts w:ascii="Times New Roman" w:eastAsia="Times New Roman" w:hAnsi="Times New Roman" w:cs="Times New Roman"/>
          <w:u w:val="single"/>
        </w:rPr>
        <w:t xml:space="preserve"> </w:t>
      </w:r>
    </w:p>
    <w:p w14:paraId="4CD1250A" w14:textId="77777777" w:rsidR="00336A35" w:rsidRPr="00E25D72" w:rsidRDefault="00336A35" w:rsidP="00E25D72">
      <w:pPr>
        <w:pStyle w:val="NoSpacing"/>
        <w:rPr>
          <w:rFonts w:ascii="Times New Roman" w:hAnsi="Times New Roman" w:cs="Times New Roman"/>
        </w:rPr>
      </w:pPr>
      <w:r>
        <w:rPr>
          <w:rFonts w:ascii="Times New Roman" w:hAnsi="Times New Roman" w:cs="Times New Roman"/>
        </w:rPr>
        <w:t xml:space="preserve">1. </w:t>
      </w:r>
      <w:r w:rsidRPr="006C63DE">
        <w:rPr>
          <w:rFonts w:ascii="Times New Roman" w:hAnsi="Times New Roman" w:cs="Times New Roman"/>
        </w:rPr>
        <w:t>Certified Tester:</w:t>
      </w:r>
      <w:r>
        <w:rPr>
          <w:rFonts w:ascii="Times New Roman" w:hAnsi="Times New Roman" w:cs="Times New Roman"/>
        </w:rPr>
        <w:t xml:space="preserve"> </w:t>
      </w:r>
      <w:r w:rsidRPr="005E4ABB">
        <w:rPr>
          <w:rFonts w:ascii="Times New Roman" w:eastAsia="Times New Roman" w:hAnsi="Times New Roman" w:cs="Times New Roman"/>
        </w:rPr>
        <w:t xml:space="preserve">Testing must be performed by </w:t>
      </w:r>
      <w:r w:rsidRPr="00D3350B">
        <w:rPr>
          <w:rFonts w:ascii="Times New Roman" w:eastAsia="Times New Roman" w:hAnsi="Times New Roman" w:cs="Times New Roman"/>
        </w:rPr>
        <w:t>a state</w:t>
      </w:r>
      <w:r w:rsidRPr="00D3350B">
        <w:rPr>
          <w:rFonts w:ascii="Times New Roman" w:eastAsia="Times New Roman" w:hAnsi="Times New Roman" w:cs="Times New Roman"/>
        </w:rPr>
        <w:noBreakHyphen/>
        <w:t>approved and currently certified</w:t>
      </w:r>
      <w:r w:rsidRPr="005E4ABB">
        <w:rPr>
          <w:rFonts w:ascii="Times New Roman" w:eastAsia="Times New Roman" w:hAnsi="Times New Roman" w:cs="Times New Roman"/>
        </w:rPr>
        <w:t xml:space="preserve"> Backflow Assembly Tester (BAT)</w:t>
      </w:r>
      <w:r>
        <w:rPr>
          <w:rFonts w:ascii="Times New Roman" w:eastAsia="Times New Roman" w:hAnsi="Times New Roman" w:cs="Times New Roman"/>
        </w:rPr>
        <w:t xml:space="preserve"> </w:t>
      </w:r>
      <w:r w:rsidRPr="005E4ABB">
        <w:rPr>
          <w:rFonts w:ascii="Times New Roman" w:eastAsia="Times New Roman" w:hAnsi="Times New Roman" w:cs="Times New Roman"/>
        </w:rPr>
        <w:t>with proof of valid calibration</w:t>
      </w:r>
      <w:r>
        <w:rPr>
          <w:rFonts w:ascii="Times New Roman" w:eastAsia="Times New Roman" w:hAnsi="Times New Roman" w:cs="Times New Roman"/>
        </w:rPr>
        <w:t xml:space="preserve"> of differential pressure gauge</w:t>
      </w:r>
      <w:r w:rsidRPr="005E4ABB">
        <w:rPr>
          <w:rFonts w:ascii="Times New Roman" w:eastAsia="Times New Roman" w:hAnsi="Times New Roman" w:cs="Times New Roman"/>
        </w:rPr>
        <w:t xml:space="preserve"> </w:t>
      </w:r>
      <w:r>
        <w:rPr>
          <w:rFonts w:ascii="Times New Roman" w:eastAsia="Times New Roman" w:hAnsi="Times New Roman" w:cs="Times New Roman"/>
        </w:rPr>
        <w:t xml:space="preserve">within the last 12 months. </w:t>
      </w:r>
    </w:p>
    <w:p w14:paraId="4CD1250B" w14:textId="77777777" w:rsidR="00336A35" w:rsidRDefault="00336A35" w:rsidP="006F1144">
      <w:pPr>
        <w:spacing w:after="0" w:line="240" w:lineRule="auto"/>
        <w:rPr>
          <w:rFonts w:ascii="Times New Roman" w:eastAsia="Times New Roman" w:hAnsi="Times New Roman" w:cs="Times New Roman"/>
          <w:u w:val="single"/>
        </w:rPr>
      </w:pPr>
    </w:p>
    <w:p w14:paraId="4CD1250C" w14:textId="77777777" w:rsidR="00336A35" w:rsidRDefault="00336A35" w:rsidP="00D3350B">
      <w:pPr>
        <w:spacing w:after="0" w:line="240" w:lineRule="auto"/>
        <w:ind w:left="-90" w:firstLine="90"/>
        <w:rPr>
          <w:rFonts w:ascii="Times New Roman" w:eastAsia="Times New Roman" w:hAnsi="Times New Roman" w:cs="Times New Roman"/>
        </w:rPr>
      </w:pPr>
      <w:r>
        <w:rPr>
          <w:rFonts w:ascii="Times New Roman" w:eastAsia="Times New Roman" w:hAnsi="Times New Roman" w:cs="Times New Roman"/>
        </w:rPr>
        <w:t xml:space="preserve">2. </w:t>
      </w:r>
      <w:r w:rsidRPr="006C63DE">
        <w:rPr>
          <w:rFonts w:ascii="Times New Roman" w:eastAsia="Times New Roman" w:hAnsi="Times New Roman" w:cs="Times New Roman"/>
        </w:rPr>
        <w:t>Device Identification Verification:</w:t>
      </w:r>
      <w:r>
        <w:rPr>
          <w:rFonts w:ascii="Times New Roman" w:eastAsia="Times New Roman" w:hAnsi="Times New Roman" w:cs="Times New Roman"/>
        </w:rPr>
        <w:t xml:space="preserve"> </w:t>
      </w:r>
      <w:r w:rsidRPr="00D3350B">
        <w:rPr>
          <w:rFonts w:ascii="Times New Roman" w:eastAsia="Times New Roman" w:hAnsi="Times New Roman" w:cs="Times New Roman"/>
        </w:rPr>
        <w:t xml:space="preserve">Tester must physically confirm the device’s make, </w:t>
      </w:r>
      <w:r>
        <w:rPr>
          <w:rFonts w:ascii="Times New Roman" w:eastAsia="Times New Roman" w:hAnsi="Times New Roman" w:cs="Times New Roman"/>
        </w:rPr>
        <w:t xml:space="preserve">  </w:t>
      </w:r>
    </w:p>
    <w:p w14:paraId="4CD1250D" w14:textId="77777777" w:rsidR="00336A35" w:rsidRPr="00D3350B" w:rsidRDefault="00336A35" w:rsidP="00D3350B">
      <w:pPr>
        <w:spacing w:after="0" w:line="240" w:lineRule="auto"/>
        <w:ind w:left="-90" w:firstLine="90"/>
        <w:rPr>
          <w:rFonts w:ascii="Times New Roman" w:eastAsia="Times New Roman" w:hAnsi="Times New Roman" w:cs="Times New Roman"/>
        </w:rPr>
      </w:pPr>
      <w:r w:rsidRPr="00D3350B">
        <w:rPr>
          <w:rFonts w:ascii="Times New Roman" w:eastAsia="Times New Roman" w:hAnsi="Times New Roman" w:cs="Times New Roman"/>
        </w:rPr>
        <w:t xml:space="preserve">model, type, size, and serial number, matching it to the site inventory or test form. </w:t>
      </w:r>
    </w:p>
    <w:p w14:paraId="4CD1250E" w14:textId="77777777" w:rsidR="00336A35" w:rsidRDefault="00336A35" w:rsidP="00147CAF">
      <w:pPr>
        <w:pStyle w:val="ListParagraph"/>
        <w:spacing w:after="0" w:line="240" w:lineRule="auto"/>
        <w:rPr>
          <w:rFonts w:ascii="Times New Roman" w:eastAsia="Times New Roman" w:hAnsi="Times New Roman" w:cs="Times New Roman"/>
        </w:rPr>
      </w:pPr>
    </w:p>
    <w:p w14:paraId="4CD1250F" w14:textId="77777777" w:rsidR="00336A35" w:rsidRPr="00F63B69" w:rsidRDefault="00336A35" w:rsidP="00F63B69">
      <w:pPr>
        <w:spacing w:after="0" w:line="240" w:lineRule="auto"/>
        <w:rPr>
          <w:rFonts w:ascii="Times New Roman" w:eastAsia="Times New Roman" w:hAnsi="Times New Roman" w:cs="Times New Roman"/>
          <w:b/>
          <w:bCs/>
        </w:rPr>
      </w:pPr>
      <w:r>
        <w:rPr>
          <w:rFonts w:ascii="Times New Roman" w:eastAsia="Times New Roman" w:hAnsi="Times New Roman" w:cs="Times New Roman"/>
        </w:rPr>
        <w:t xml:space="preserve">3. </w:t>
      </w:r>
      <w:r w:rsidRPr="006C63DE">
        <w:rPr>
          <w:rFonts w:ascii="Times New Roman" w:eastAsia="Times New Roman" w:hAnsi="Times New Roman" w:cs="Times New Roman"/>
        </w:rPr>
        <w:t>Isolation &amp; Safe Test Setup:</w:t>
      </w:r>
      <w:r>
        <w:rPr>
          <w:rFonts w:ascii="Times New Roman" w:eastAsia="Times New Roman" w:hAnsi="Times New Roman" w:cs="Times New Roman"/>
          <w:b/>
          <w:bCs/>
        </w:rPr>
        <w:t xml:space="preserve"> </w:t>
      </w:r>
      <w:r w:rsidRPr="00D3350B">
        <w:rPr>
          <w:rFonts w:ascii="Times New Roman" w:eastAsia="Times New Roman" w:hAnsi="Times New Roman" w:cs="Times New Roman"/>
        </w:rPr>
        <w:t xml:space="preserve">The </w:t>
      </w:r>
      <w:r>
        <w:rPr>
          <w:rFonts w:ascii="Times New Roman" w:eastAsia="Times New Roman" w:hAnsi="Times New Roman" w:cs="Times New Roman"/>
        </w:rPr>
        <w:t>w</w:t>
      </w:r>
      <w:r w:rsidRPr="00D3350B">
        <w:rPr>
          <w:rFonts w:ascii="Times New Roman" w:eastAsia="Times New Roman" w:hAnsi="Times New Roman" w:cs="Times New Roman"/>
        </w:rPr>
        <w:t xml:space="preserve">ater flow is isolated, and test ports </w:t>
      </w:r>
      <w:r>
        <w:rPr>
          <w:rFonts w:ascii="Times New Roman" w:eastAsia="Times New Roman" w:hAnsi="Times New Roman" w:cs="Times New Roman"/>
        </w:rPr>
        <w:t xml:space="preserve">are </w:t>
      </w:r>
      <w:r w:rsidRPr="00D3350B">
        <w:rPr>
          <w:rFonts w:ascii="Times New Roman" w:eastAsia="Times New Roman" w:hAnsi="Times New Roman" w:cs="Times New Roman"/>
        </w:rPr>
        <w:t>cleaned/inspected.</w:t>
      </w:r>
      <w:r>
        <w:rPr>
          <w:rFonts w:ascii="Times New Roman" w:eastAsia="Times New Roman" w:hAnsi="Times New Roman" w:cs="Times New Roman"/>
          <w:b/>
          <w:bCs/>
        </w:rPr>
        <w:t xml:space="preserve"> </w:t>
      </w:r>
      <w:r w:rsidRPr="00F63B69">
        <w:rPr>
          <w:rFonts w:ascii="Times New Roman" w:eastAsia="Times New Roman" w:hAnsi="Times New Roman" w:cs="Times New Roman"/>
        </w:rPr>
        <w:t>The test equipment is properly purged of air to ensure valid differential pressure readings.</w:t>
      </w:r>
    </w:p>
    <w:p w14:paraId="4CD12510" w14:textId="77777777" w:rsidR="00336A35" w:rsidRPr="00147CAF" w:rsidRDefault="00336A35" w:rsidP="00147CAF">
      <w:pPr>
        <w:pStyle w:val="ListParagraph"/>
        <w:spacing w:after="0" w:line="240" w:lineRule="auto"/>
        <w:rPr>
          <w:rFonts w:ascii="Times New Roman" w:eastAsia="Times New Roman" w:hAnsi="Times New Roman" w:cs="Times New Roman"/>
        </w:rPr>
      </w:pPr>
    </w:p>
    <w:p w14:paraId="4CD12511" w14:textId="77777777" w:rsidR="00336A35" w:rsidRPr="006C63DE" w:rsidRDefault="00336A35" w:rsidP="005E4ABB">
      <w:pPr>
        <w:spacing w:after="0" w:line="240" w:lineRule="auto"/>
        <w:ind w:left="-90" w:firstLine="90"/>
        <w:rPr>
          <w:rFonts w:ascii="Times New Roman" w:eastAsia="Times New Roman" w:hAnsi="Times New Roman" w:cs="Times New Roman"/>
        </w:rPr>
      </w:pPr>
      <w:r w:rsidRPr="006C63DE">
        <w:rPr>
          <w:rFonts w:ascii="Times New Roman" w:eastAsia="Times New Roman" w:hAnsi="Times New Roman" w:cs="Times New Roman"/>
        </w:rPr>
        <w:t>4. Performance Testing of All Assembly Types:</w:t>
      </w:r>
    </w:p>
    <w:p w14:paraId="4CD12512" w14:textId="77777777" w:rsidR="00336A35" w:rsidRPr="00147CAF" w:rsidRDefault="00336A35" w:rsidP="00147CAF">
      <w:pPr>
        <w:pStyle w:val="ListParagraph"/>
        <w:numPr>
          <w:ilvl w:val="0"/>
          <w:numId w:val="2"/>
        </w:numPr>
        <w:spacing w:after="0" w:line="240" w:lineRule="auto"/>
        <w:rPr>
          <w:rFonts w:ascii="Times New Roman" w:eastAsia="Times New Roman" w:hAnsi="Times New Roman" w:cs="Times New Roman"/>
        </w:rPr>
      </w:pPr>
      <w:r w:rsidRPr="00147CAF">
        <w:rPr>
          <w:rFonts w:ascii="Times New Roman" w:eastAsia="Times New Roman" w:hAnsi="Times New Roman" w:cs="Times New Roman"/>
        </w:rPr>
        <w:t>Double Check Valve Assembly (DCVA): measures check valve tightness and verifies both checks close at required differential pressures.</w:t>
      </w:r>
    </w:p>
    <w:p w14:paraId="4CD12513" w14:textId="77777777" w:rsidR="00336A35" w:rsidRPr="00147CAF" w:rsidRDefault="00336A35" w:rsidP="00147CAF">
      <w:pPr>
        <w:pStyle w:val="ListParagraph"/>
        <w:numPr>
          <w:ilvl w:val="0"/>
          <w:numId w:val="2"/>
        </w:numPr>
        <w:spacing w:after="0" w:line="240" w:lineRule="auto"/>
        <w:rPr>
          <w:rFonts w:ascii="Times New Roman" w:eastAsia="Times New Roman" w:hAnsi="Times New Roman" w:cs="Times New Roman"/>
        </w:rPr>
      </w:pPr>
      <w:r w:rsidRPr="00147CAF">
        <w:rPr>
          <w:rFonts w:ascii="Times New Roman" w:eastAsia="Times New Roman" w:hAnsi="Times New Roman" w:cs="Times New Roman"/>
        </w:rPr>
        <w:t>Reduced Pressure Principle Assembly (RP or RPZ): verifies check valve #1 differential pressure, check valve #2 closure, and relief valve opening point.</w:t>
      </w:r>
    </w:p>
    <w:p w14:paraId="4CD12514" w14:textId="77777777" w:rsidR="00336A35" w:rsidRDefault="00336A35" w:rsidP="00147CAF">
      <w:pPr>
        <w:pStyle w:val="ListParagraph"/>
        <w:numPr>
          <w:ilvl w:val="0"/>
          <w:numId w:val="2"/>
        </w:numPr>
        <w:spacing w:after="0" w:line="240" w:lineRule="auto"/>
        <w:rPr>
          <w:rFonts w:ascii="Times New Roman" w:eastAsia="Times New Roman" w:hAnsi="Times New Roman" w:cs="Times New Roman"/>
        </w:rPr>
      </w:pPr>
      <w:r w:rsidRPr="00147CAF">
        <w:rPr>
          <w:rFonts w:ascii="Times New Roman" w:eastAsia="Times New Roman" w:hAnsi="Times New Roman" w:cs="Times New Roman"/>
        </w:rPr>
        <w:t>Pressure Vacuum Breaker (PVB) / Spill Resistant Vacuum Breaker (SVB): tests air inlet and check valve operation.</w:t>
      </w:r>
    </w:p>
    <w:p w14:paraId="4CD12515" w14:textId="77777777" w:rsidR="00336A35" w:rsidRPr="00147CAF" w:rsidRDefault="00336A35" w:rsidP="00147CAF">
      <w:pPr>
        <w:pStyle w:val="ListParagraph"/>
        <w:spacing w:after="0" w:line="240" w:lineRule="auto"/>
        <w:rPr>
          <w:rFonts w:ascii="Times New Roman" w:eastAsia="Times New Roman" w:hAnsi="Times New Roman" w:cs="Times New Roman"/>
        </w:rPr>
      </w:pPr>
    </w:p>
    <w:p w14:paraId="4CD12516" w14:textId="77777777" w:rsidR="00336A35" w:rsidRDefault="00336A35" w:rsidP="00FD3B3D">
      <w:pPr>
        <w:spacing w:after="0" w:line="240" w:lineRule="auto"/>
        <w:ind w:left="-90"/>
        <w:rPr>
          <w:rFonts w:ascii="Times New Roman" w:eastAsia="Times New Roman" w:hAnsi="Times New Roman" w:cs="Times New Roman"/>
        </w:rPr>
      </w:pPr>
      <w:r>
        <w:rPr>
          <w:rFonts w:ascii="Times New Roman" w:eastAsia="Times New Roman" w:hAnsi="Times New Roman" w:cs="Times New Roman"/>
        </w:rPr>
        <w:t xml:space="preserve">5. </w:t>
      </w:r>
      <w:r w:rsidRPr="006C63DE">
        <w:rPr>
          <w:rFonts w:ascii="Times New Roman" w:eastAsia="Times New Roman" w:hAnsi="Times New Roman" w:cs="Times New Roman"/>
        </w:rPr>
        <w:t>Pass/Fail Determination Based on Standardized Criteria:</w:t>
      </w:r>
      <w:r>
        <w:rPr>
          <w:rFonts w:ascii="Times New Roman" w:eastAsia="Times New Roman" w:hAnsi="Times New Roman" w:cs="Times New Roman"/>
        </w:rPr>
        <w:t xml:space="preserve"> </w:t>
      </w:r>
      <w:r w:rsidRPr="0095114A">
        <w:rPr>
          <w:rFonts w:ascii="Times New Roman" w:eastAsia="Times New Roman" w:hAnsi="Times New Roman" w:cs="Times New Roman"/>
        </w:rPr>
        <w:t>Device must meet minimum pressure thresholds defined in USC Foundation for Cross Connection Control requirements (industry standard reference used nationwide).</w:t>
      </w:r>
    </w:p>
    <w:p w14:paraId="4CD12517" w14:textId="77777777" w:rsidR="00336A35" w:rsidRDefault="00336A35" w:rsidP="00FD3B3D">
      <w:pPr>
        <w:spacing w:after="0" w:line="240" w:lineRule="auto"/>
        <w:ind w:left="-90"/>
        <w:rPr>
          <w:rFonts w:ascii="Times New Roman" w:eastAsia="Times New Roman" w:hAnsi="Times New Roman" w:cs="Times New Roman"/>
        </w:rPr>
      </w:pPr>
    </w:p>
    <w:p w14:paraId="4CD12518" w14:textId="77777777" w:rsidR="00336A35" w:rsidRDefault="00336A35" w:rsidP="00FD3B3D">
      <w:pPr>
        <w:spacing w:after="0" w:line="240" w:lineRule="auto"/>
        <w:ind w:left="-90"/>
        <w:rPr>
          <w:rFonts w:ascii="Times New Roman" w:eastAsia="Times New Roman" w:hAnsi="Times New Roman" w:cs="Times New Roman"/>
        </w:rPr>
      </w:pPr>
      <w:r>
        <w:rPr>
          <w:rFonts w:ascii="Times New Roman" w:eastAsia="Times New Roman" w:hAnsi="Times New Roman" w:cs="Times New Roman"/>
        </w:rPr>
        <w:t>*</w:t>
      </w:r>
      <w:r w:rsidRPr="004B22F3">
        <w:rPr>
          <w:rFonts w:ascii="Times New Roman" w:eastAsia="Times New Roman" w:hAnsi="Times New Roman" w:cs="Times New Roman"/>
        </w:rPr>
        <w:t xml:space="preserve">If assembly does not pass, tester must </w:t>
      </w:r>
      <w:r>
        <w:rPr>
          <w:rFonts w:ascii="Times New Roman" w:eastAsia="Times New Roman" w:hAnsi="Times New Roman" w:cs="Times New Roman"/>
        </w:rPr>
        <w:t xml:space="preserve">immediately </w:t>
      </w:r>
      <w:r w:rsidRPr="004B22F3">
        <w:rPr>
          <w:rFonts w:ascii="Times New Roman" w:eastAsia="Times New Roman" w:hAnsi="Times New Roman" w:cs="Times New Roman"/>
        </w:rPr>
        <w:t>report a failed test and recommend repair or replacement to FMS Maintenance/ Operations Supervisor before retesting.</w:t>
      </w:r>
    </w:p>
    <w:p w14:paraId="4CD12519" w14:textId="77777777" w:rsidR="00336A35" w:rsidRDefault="00336A35" w:rsidP="004B22F3">
      <w:pPr>
        <w:spacing w:after="0" w:line="240" w:lineRule="auto"/>
        <w:rPr>
          <w:rFonts w:ascii="Times New Roman" w:eastAsia="Times New Roman" w:hAnsi="Times New Roman" w:cs="Times New Roman"/>
        </w:rPr>
      </w:pPr>
    </w:p>
    <w:p w14:paraId="4CD1251A" w14:textId="77777777" w:rsidR="00336A35" w:rsidRPr="005E4ABB" w:rsidRDefault="00336A35" w:rsidP="00FD3B3D">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6. Report/ Documentation Requirements. A complete, signed and dated report must be </w:t>
      </w:r>
      <w:r w:rsidRPr="004B22F3">
        <w:rPr>
          <w:rFonts w:ascii="Times New Roman" w:eastAsia="Times New Roman" w:hAnsi="Times New Roman" w:cs="Times New Roman"/>
        </w:rPr>
        <w:t>submi</w:t>
      </w:r>
      <w:r>
        <w:rPr>
          <w:rFonts w:ascii="Times New Roman" w:eastAsia="Times New Roman" w:hAnsi="Times New Roman" w:cs="Times New Roman"/>
        </w:rPr>
        <w:t>tted</w:t>
      </w:r>
      <w:r w:rsidRPr="004B22F3">
        <w:rPr>
          <w:rFonts w:ascii="Times New Roman" w:eastAsia="Times New Roman" w:hAnsi="Times New Roman" w:cs="Times New Roman"/>
        </w:rPr>
        <w:t xml:space="preserve"> to the Medford Water Commission within 10–14 days of testing with copy provided to FMS Maintenance/ Operations Supervisor.</w:t>
      </w:r>
      <w:r>
        <w:rPr>
          <w:rFonts w:ascii="Times New Roman" w:eastAsia="Times New Roman" w:hAnsi="Times New Roman" w:cs="Times New Roman"/>
        </w:rPr>
        <w:t xml:space="preserve"> Report must include:</w:t>
      </w:r>
    </w:p>
    <w:p w14:paraId="4CD1251B" w14:textId="77777777" w:rsidR="00336A35" w:rsidRPr="00C45BF1" w:rsidRDefault="00336A35" w:rsidP="00C45BF1">
      <w:pPr>
        <w:pStyle w:val="ListParagraph"/>
        <w:numPr>
          <w:ilvl w:val="0"/>
          <w:numId w:val="3"/>
        </w:numPr>
        <w:spacing w:after="0" w:line="240" w:lineRule="auto"/>
        <w:ind w:left="360" w:firstLine="0"/>
        <w:rPr>
          <w:rFonts w:ascii="Times New Roman" w:eastAsia="Times New Roman" w:hAnsi="Times New Roman" w:cs="Times New Roman"/>
        </w:rPr>
      </w:pPr>
      <w:r w:rsidRPr="00C45BF1">
        <w:rPr>
          <w:rFonts w:ascii="Times New Roman" w:eastAsia="Times New Roman" w:hAnsi="Times New Roman" w:cs="Times New Roman"/>
        </w:rPr>
        <w:t>Readings for each test step</w:t>
      </w:r>
    </w:p>
    <w:p w14:paraId="4CD1251C" w14:textId="77777777" w:rsidR="00336A35" w:rsidRPr="00C45BF1" w:rsidRDefault="00336A35" w:rsidP="00C45BF1">
      <w:pPr>
        <w:pStyle w:val="ListParagraph"/>
        <w:numPr>
          <w:ilvl w:val="0"/>
          <w:numId w:val="3"/>
        </w:numPr>
        <w:spacing w:after="0" w:line="240" w:lineRule="auto"/>
        <w:ind w:left="360" w:firstLine="0"/>
        <w:rPr>
          <w:rFonts w:ascii="Times New Roman" w:eastAsia="Times New Roman" w:hAnsi="Times New Roman" w:cs="Times New Roman"/>
        </w:rPr>
      </w:pPr>
      <w:r w:rsidRPr="00C45BF1">
        <w:rPr>
          <w:rFonts w:ascii="Times New Roman" w:eastAsia="Times New Roman" w:hAnsi="Times New Roman" w:cs="Times New Roman"/>
        </w:rPr>
        <w:t>Calibration info for test gauge</w:t>
      </w:r>
    </w:p>
    <w:p w14:paraId="4CD1251D" w14:textId="77777777" w:rsidR="00336A35" w:rsidRPr="00C45BF1" w:rsidRDefault="00336A35" w:rsidP="00C45BF1">
      <w:pPr>
        <w:pStyle w:val="ListParagraph"/>
        <w:numPr>
          <w:ilvl w:val="0"/>
          <w:numId w:val="3"/>
        </w:numPr>
        <w:spacing w:after="0" w:line="240" w:lineRule="auto"/>
        <w:ind w:left="360" w:firstLine="0"/>
        <w:rPr>
          <w:rFonts w:ascii="Times New Roman" w:eastAsia="Times New Roman" w:hAnsi="Times New Roman" w:cs="Times New Roman"/>
        </w:rPr>
      </w:pPr>
      <w:r w:rsidRPr="00C45BF1">
        <w:rPr>
          <w:rFonts w:ascii="Times New Roman" w:eastAsia="Times New Roman" w:hAnsi="Times New Roman" w:cs="Times New Roman"/>
        </w:rPr>
        <w:t>Tester certification number and expiration date</w:t>
      </w:r>
    </w:p>
    <w:p w14:paraId="4CD1251E" w14:textId="77777777" w:rsidR="00336A35" w:rsidRPr="00F2158C" w:rsidRDefault="00336A35" w:rsidP="00F2158C">
      <w:pPr>
        <w:spacing w:after="0" w:line="240" w:lineRule="auto"/>
        <w:rPr>
          <w:rFonts w:ascii="Times New Roman" w:eastAsia="Times New Roman" w:hAnsi="Times New Roman" w:cs="Times New Roman"/>
        </w:rPr>
      </w:pPr>
    </w:p>
    <w:p w14:paraId="4CD1251F" w14:textId="77777777" w:rsidR="00336A35" w:rsidRPr="00D26B01" w:rsidRDefault="00336A35" w:rsidP="00147CAF">
      <w:pPr>
        <w:spacing w:after="0" w:line="240" w:lineRule="auto"/>
        <w:rPr>
          <w:rFonts w:ascii="Times New Roman" w:eastAsia="Times New Roman" w:hAnsi="Times New Roman" w:cs="Times New Roman"/>
          <w:u w:val="single"/>
        </w:rPr>
      </w:pPr>
      <w:r w:rsidRPr="00D26B01">
        <w:rPr>
          <w:rFonts w:ascii="Times New Roman" w:eastAsia="Times New Roman" w:hAnsi="Times New Roman" w:cs="Times New Roman"/>
          <w:u w:val="single"/>
        </w:rPr>
        <w:t>B.3 SPECIFIC BACKFLOW REPAIR REQUIREMENTS</w:t>
      </w:r>
    </w:p>
    <w:p w14:paraId="4CD12520" w14:textId="77777777" w:rsidR="00336A35" w:rsidRDefault="00336A35" w:rsidP="00195F69">
      <w:pPr>
        <w:spacing w:after="0" w:line="240" w:lineRule="auto"/>
        <w:rPr>
          <w:rFonts w:ascii="Times New Roman" w:eastAsia="Times New Roman" w:hAnsi="Times New Roman" w:cs="Times New Roman"/>
        </w:rPr>
      </w:pPr>
      <w:r w:rsidRPr="000960B4">
        <w:rPr>
          <w:rFonts w:ascii="Times New Roman" w:eastAsia="Times New Roman" w:hAnsi="Times New Roman" w:cs="Times New Roman"/>
        </w:rPr>
        <w:t>1.</w:t>
      </w:r>
      <w:r>
        <w:rPr>
          <w:rFonts w:ascii="Times New Roman" w:eastAsia="Times New Roman" w:hAnsi="Times New Roman" w:cs="Times New Roman"/>
          <w:b/>
          <w:bCs/>
        </w:rPr>
        <w:t xml:space="preserve"> </w:t>
      </w:r>
      <w:r w:rsidRPr="004E1CF4">
        <w:rPr>
          <w:rFonts w:ascii="Times New Roman" w:eastAsia="Times New Roman" w:hAnsi="Times New Roman" w:cs="Times New Roman"/>
          <w:b/>
          <w:bCs/>
        </w:rPr>
        <w:t>All repairs</w:t>
      </w:r>
      <w:r w:rsidRPr="00980092">
        <w:rPr>
          <w:rFonts w:ascii="Times New Roman" w:eastAsia="Times New Roman" w:hAnsi="Times New Roman" w:cs="Times New Roman"/>
        </w:rPr>
        <w:t xml:space="preserve"> </w:t>
      </w:r>
      <w:r>
        <w:rPr>
          <w:rFonts w:ascii="Times New Roman" w:eastAsia="Times New Roman" w:hAnsi="Times New Roman" w:cs="Times New Roman"/>
        </w:rPr>
        <w:t>m</w:t>
      </w:r>
      <w:r w:rsidRPr="00980092">
        <w:rPr>
          <w:rFonts w:ascii="Times New Roman" w:eastAsia="Times New Roman" w:hAnsi="Times New Roman" w:cs="Times New Roman"/>
        </w:rPr>
        <w:t xml:space="preserve">ust be done by a certified Backflow Assembly Tester </w:t>
      </w:r>
      <w:r>
        <w:rPr>
          <w:rFonts w:ascii="Times New Roman" w:eastAsia="Times New Roman" w:hAnsi="Times New Roman" w:cs="Times New Roman"/>
        </w:rPr>
        <w:t>with u</w:t>
      </w:r>
      <w:r w:rsidRPr="00980092">
        <w:rPr>
          <w:rFonts w:ascii="Times New Roman" w:eastAsia="Times New Roman" w:hAnsi="Times New Roman" w:cs="Times New Roman"/>
        </w:rPr>
        <w:t>se of Manufacturer</w:t>
      </w:r>
      <w:r w:rsidRPr="00980092">
        <w:rPr>
          <w:rFonts w:ascii="Times New Roman" w:eastAsia="Times New Roman" w:hAnsi="Times New Roman" w:cs="Times New Roman"/>
        </w:rPr>
        <w:noBreakHyphen/>
        <w:t>Approved Parts</w:t>
      </w:r>
      <w:r>
        <w:rPr>
          <w:rFonts w:ascii="Times New Roman" w:eastAsia="Times New Roman" w:hAnsi="Times New Roman" w:cs="Times New Roman"/>
        </w:rPr>
        <w:t xml:space="preserve">.  </w:t>
      </w:r>
      <w:r w:rsidRPr="00980092">
        <w:rPr>
          <w:rFonts w:ascii="Times New Roman" w:eastAsia="Times New Roman" w:hAnsi="Times New Roman" w:cs="Times New Roman"/>
        </w:rPr>
        <w:t>Internal kits (springs, seats, diaphragms, poppets) must be OEM-approved parts to maintain assembly certification and performance</w:t>
      </w:r>
      <w:r>
        <w:rPr>
          <w:rFonts w:ascii="Times New Roman" w:eastAsia="Times New Roman" w:hAnsi="Times New Roman" w:cs="Times New Roman"/>
        </w:rPr>
        <w:t>.</w:t>
      </w:r>
    </w:p>
    <w:p w14:paraId="4CD12521" w14:textId="77777777" w:rsidR="00336A35" w:rsidRPr="00980092" w:rsidRDefault="00336A35" w:rsidP="00195F69">
      <w:pPr>
        <w:spacing w:after="0" w:line="240" w:lineRule="auto"/>
        <w:rPr>
          <w:rFonts w:ascii="Times New Roman" w:eastAsia="Times New Roman" w:hAnsi="Times New Roman" w:cs="Times New Roman"/>
        </w:rPr>
      </w:pPr>
    </w:p>
    <w:p w14:paraId="4CD12522" w14:textId="77777777" w:rsidR="00336A35" w:rsidRDefault="00336A35" w:rsidP="00382F8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 </w:t>
      </w:r>
      <w:r w:rsidRPr="00980092">
        <w:rPr>
          <w:rFonts w:ascii="Times New Roman" w:eastAsia="Times New Roman" w:hAnsi="Times New Roman" w:cs="Times New Roman"/>
        </w:rPr>
        <w:t>Internal Compo</w:t>
      </w:r>
      <w:r>
        <w:rPr>
          <w:rFonts w:ascii="Times New Roman" w:eastAsia="Times New Roman" w:hAnsi="Times New Roman" w:cs="Times New Roman"/>
        </w:rPr>
        <w:t>n</w:t>
      </w:r>
      <w:r w:rsidRPr="00980092">
        <w:rPr>
          <w:rFonts w:ascii="Times New Roman" w:eastAsia="Times New Roman" w:hAnsi="Times New Roman" w:cs="Times New Roman"/>
        </w:rPr>
        <w:t>ent Disassembly &amp; Inspection</w:t>
      </w:r>
      <w:r>
        <w:rPr>
          <w:rFonts w:ascii="Times New Roman" w:eastAsia="Times New Roman" w:hAnsi="Times New Roman" w:cs="Times New Roman"/>
        </w:rPr>
        <w:t xml:space="preserve"> require the tester to </w:t>
      </w:r>
      <w:r w:rsidRPr="00980092">
        <w:rPr>
          <w:rFonts w:ascii="Times New Roman" w:eastAsia="Times New Roman" w:hAnsi="Times New Roman" w:cs="Times New Roman"/>
        </w:rPr>
        <w:t>access internal check assemblies, relief valve components, seals, O</w:t>
      </w:r>
      <w:r w:rsidRPr="00980092">
        <w:rPr>
          <w:rFonts w:ascii="Times New Roman" w:eastAsia="Times New Roman" w:hAnsi="Times New Roman" w:cs="Times New Roman"/>
        </w:rPr>
        <w:noBreakHyphen/>
        <w:t>rings, and springs.</w:t>
      </w:r>
      <w:r>
        <w:rPr>
          <w:rFonts w:ascii="Times New Roman" w:eastAsia="Times New Roman" w:hAnsi="Times New Roman" w:cs="Times New Roman"/>
        </w:rPr>
        <w:t xml:space="preserve"> Following, the c</w:t>
      </w:r>
      <w:r w:rsidRPr="00980092">
        <w:rPr>
          <w:rFonts w:ascii="Times New Roman" w:eastAsia="Times New Roman" w:hAnsi="Times New Roman" w:cs="Times New Roman"/>
        </w:rPr>
        <w:t>omponents must be cleaned (debris, mineral deposits, sand, scale).</w:t>
      </w:r>
      <w:r>
        <w:rPr>
          <w:rFonts w:ascii="Times New Roman" w:eastAsia="Times New Roman" w:hAnsi="Times New Roman" w:cs="Times New Roman"/>
        </w:rPr>
        <w:t xml:space="preserve"> </w:t>
      </w:r>
    </w:p>
    <w:p w14:paraId="4CD12523" w14:textId="77777777" w:rsidR="00336A35" w:rsidRDefault="00336A35" w:rsidP="00382F84">
      <w:pPr>
        <w:spacing w:after="0" w:line="240" w:lineRule="auto"/>
        <w:rPr>
          <w:rFonts w:ascii="Times New Roman" w:eastAsia="Times New Roman" w:hAnsi="Times New Roman" w:cs="Times New Roman"/>
        </w:rPr>
      </w:pPr>
    </w:p>
    <w:p w14:paraId="4CD12524" w14:textId="77777777" w:rsidR="00336A35" w:rsidRPr="00D91A5E" w:rsidRDefault="00336A35" w:rsidP="00382F8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3. </w:t>
      </w:r>
      <w:r w:rsidRPr="00D91A5E">
        <w:rPr>
          <w:rFonts w:ascii="Times New Roman" w:eastAsia="Times New Roman" w:hAnsi="Times New Roman" w:cs="Times New Roman"/>
        </w:rPr>
        <w:t xml:space="preserve">Replacement of Worn or Failed Components </w:t>
      </w:r>
      <w:r>
        <w:rPr>
          <w:rFonts w:ascii="Times New Roman" w:eastAsia="Times New Roman" w:hAnsi="Times New Roman" w:cs="Times New Roman"/>
        </w:rPr>
        <w:t>may include but are not limited to the following:</w:t>
      </w:r>
    </w:p>
    <w:p w14:paraId="4CD12525" w14:textId="77777777" w:rsidR="00336A35" w:rsidRDefault="00336A35" w:rsidP="000C41C9">
      <w:pPr>
        <w:pStyle w:val="ListParagraph"/>
        <w:numPr>
          <w:ilvl w:val="0"/>
          <w:numId w:val="4"/>
        </w:numPr>
        <w:spacing w:after="0" w:line="240" w:lineRule="auto"/>
        <w:rPr>
          <w:rFonts w:ascii="Times New Roman" w:eastAsia="Times New Roman" w:hAnsi="Times New Roman" w:cs="Times New Roman"/>
        </w:rPr>
      </w:pPr>
      <w:r w:rsidRPr="000C41C9">
        <w:rPr>
          <w:rFonts w:ascii="Times New Roman" w:eastAsia="Times New Roman" w:hAnsi="Times New Roman" w:cs="Times New Roman"/>
        </w:rPr>
        <w:t>Replacing check valve spring or rubber disc</w:t>
      </w:r>
    </w:p>
    <w:p w14:paraId="4CD12526" w14:textId="77777777" w:rsidR="00336A35" w:rsidRDefault="00336A35" w:rsidP="000C41C9">
      <w:pPr>
        <w:pStyle w:val="ListParagraph"/>
        <w:numPr>
          <w:ilvl w:val="0"/>
          <w:numId w:val="4"/>
        </w:numPr>
        <w:spacing w:after="0" w:line="240" w:lineRule="auto"/>
        <w:rPr>
          <w:rFonts w:ascii="Times New Roman" w:eastAsia="Times New Roman" w:hAnsi="Times New Roman" w:cs="Times New Roman"/>
        </w:rPr>
      </w:pPr>
      <w:r w:rsidRPr="000C41C9">
        <w:rPr>
          <w:rFonts w:ascii="Times New Roman" w:eastAsia="Times New Roman" w:hAnsi="Times New Roman" w:cs="Times New Roman"/>
        </w:rPr>
        <w:t>Replacing relief valve diaphragm</w:t>
      </w:r>
    </w:p>
    <w:p w14:paraId="4CD12527" w14:textId="77777777" w:rsidR="00336A35" w:rsidRDefault="00336A35" w:rsidP="000C41C9">
      <w:pPr>
        <w:pStyle w:val="ListParagraph"/>
        <w:numPr>
          <w:ilvl w:val="0"/>
          <w:numId w:val="4"/>
        </w:numPr>
        <w:spacing w:after="0" w:line="240" w:lineRule="auto"/>
        <w:rPr>
          <w:rFonts w:ascii="Times New Roman" w:eastAsia="Times New Roman" w:hAnsi="Times New Roman" w:cs="Times New Roman"/>
        </w:rPr>
      </w:pPr>
      <w:r w:rsidRPr="000C41C9">
        <w:rPr>
          <w:rFonts w:ascii="Times New Roman" w:eastAsia="Times New Roman" w:hAnsi="Times New Roman" w:cs="Times New Roman"/>
        </w:rPr>
        <w:t>Replacing seat rings</w:t>
      </w:r>
    </w:p>
    <w:p w14:paraId="4CD12528" w14:textId="77777777" w:rsidR="00336A35" w:rsidRDefault="00336A35" w:rsidP="000C41C9">
      <w:pPr>
        <w:pStyle w:val="ListParagraph"/>
        <w:numPr>
          <w:ilvl w:val="0"/>
          <w:numId w:val="4"/>
        </w:numPr>
        <w:spacing w:after="0" w:line="240" w:lineRule="auto"/>
        <w:rPr>
          <w:rFonts w:ascii="Times New Roman" w:eastAsia="Times New Roman" w:hAnsi="Times New Roman" w:cs="Times New Roman"/>
        </w:rPr>
      </w:pPr>
      <w:r w:rsidRPr="000C41C9">
        <w:rPr>
          <w:rFonts w:ascii="Times New Roman" w:eastAsia="Times New Roman" w:hAnsi="Times New Roman" w:cs="Times New Roman"/>
        </w:rPr>
        <w:t>Lubricating moving components</w:t>
      </w:r>
    </w:p>
    <w:p w14:paraId="4CD12529" w14:textId="77777777" w:rsidR="00336A35" w:rsidRPr="000C41C9" w:rsidRDefault="00336A35" w:rsidP="000C41C9">
      <w:pPr>
        <w:pStyle w:val="ListParagraph"/>
        <w:numPr>
          <w:ilvl w:val="0"/>
          <w:numId w:val="4"/>
        </w:numPr>
        <w:spacing w:after="0" w:line="240" w:lineRule="auto"/>
        <w:rPr>
          <w:rFonts w:ascii="Times New Roman" w:eastAsia="Times New Roman" w:hAnsi="Times New Roman" w:cs="Times New Roman"/>
        </w:rPr>
      </w:pPr>
      <w:r w:rsidRPr="000C41C9">
        <w:rPr>
          <w:rFonts w:ascii="Times New Roman" w:eastAsia="Times New Roman" w:hAnsi="Times New Roman" w:cs="Times New Roman"/>
        </w:rPr>
        <w:t>Removing debris that prevents sealing</w:t>
      </w:r>
    </w:p>
    <w:p w14:paraId="4CD1252A" w14:textId="77777777" w:rsidR="00336A35" w:rsidRPr="002E5D87" w:rsidRDefault="00336A35" w:rsidP="002E5D87">
      <w:pPr>
        <w:pStyle w:val="ListParagraph"/>
        <w:spacing w:after="0" w:line="240" w:lineRule="auto"/>
        <w:ind w:left="1170"/>
        <w:rPr>
          <w:rFonts w:ascii="Times New Roman" w:eastAsia="Times New Roman" w:hAnsi="Times New Roman" w:cs="Times New Roman"/>
        </w:rPr>
      </w:pPr>
    </w:p>
    <w:p w14:paraId="4CD1252B" w14:textId="77777777" w:rsidR="00336A35" w:rsidRDefault="00336A35" w:rsidP="004E1CF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4. </w:t>
      </w:r>
      <w:r w:rsidRPr="00022A6D">
        <w:rPr>
          <w:rFonts w:ascii="Times New Roman" w:eastAsia="Times New Roman" w:hAnsi="Times New Roman" w:cs="Times New Roman"/>
        </w:rPr>
        <w:t>Reassembly Per Manufacturer Specifications</w:t>
      </w:r>
      <w:r>
        <w:rPr>
          <w:rFonts w:ascii="Times New Roman" w:eastAsia="Times New Roman" w:hAnsi="Times New Roman" w:cs="Times New Roman"/>
        </w:rPr>
        <w:t xml:space="preserve"> requires the tester to e</w:t>
      </w:r>
      <w:r w:rsidRPr="00980092">
        <w:rPr>
          <w:rFonts w:ascii="Times New Roman" w:eastAsia="Times New Roman" w:hAnsi="Times New Roman" w:cs="Times New Roman"/>
        </w:rPr>
        <w:t>nsure proper torque, alignment, and seating of components.</w:t>
      </w:r>
    </w:p>
    <w:p w14:paraId="4CD1252C" w14:textId="77777777" w:rsidR="00336A35" w:rsidRDefault="00336A35" w:rsidP="002E5D87">
      <w:pPr>
        <w:spacing w:after="0" w:line="240" w:lineRule="auto"/>
        <w:ind w:left="720"/>
        <w:rPr>
          <w:rFonts w:ascii="Times New Roman" w:eastAsia="Times New Roman" w:hAnsi="Times New Roman" w:cs="Times New Roman"/>
        </w:rPr>
      </w:pPr>
    </w:p>
    <w:p w14:paraId="4CD1252D" w14:textId="77777777" w:rsidR="00336A35" w:rsidRDefault="00336A35" w:rsidP="00953A4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5. </w:t>
      </w:r>
      <w:r w:rsidRPr="00022A6D">
        <w:rPr>
          <w:rFonts w:ascii="Times New Roman" w:eastAsia="Times New Roman" w:hAnsi="Times New Roman" w:cs="Times New Roman"/>
        </w:rPr>
        <w:t xml:space="preserve">Retesting </w:t>
      </w:r>
      <w:r>
        <w:rPr>
          <w:rFonts w:ascii="Times New Roman" w:eastAsia="Times New Roman" w:hAnsi="Times New Roman" w:cs="Times New Roman"/>
        </w:rPr>
        <w:t>is r</w:t>
      </w:r>
      <w:r w:rsidRPr="00022A6D">
        <w:rPr>
          <w:rFonts w:ascii="Times New Roman" w:eastAsia="Times New Roman" w:hAnsi="Times New Roman" w:cs="Times New Roman"/>
        </w:rPr>
        <w:t>equired After Repair</w:t>
      </w:r>
      <w:r>
        <w:rPr>
          <w:rFonts w:ascii="Times New Roman" w:eastAsia="Times New Roman" w:hAnsi="Times New Roman" w:cs="Times New Roman"/>
        </w:rPr>
        <w:t xml:space="preserve">: </w:t>
      </w:r>
      <w:r w:rsidRPr="00980092">
        <w:rPr>
          <w:rFonts w:ascii="Times New Roman" w:eastAsia="Times New Roman" w:hAnsi="Times New Roman" w:cs="Times New Roman"/>
        </w:rPr>
        <w:t>A complete certified backflow test must be performed after repair to verify</w:t>
      </w:r>
      <w:r>
        <w:rPr>
          <w:rFonts w:ascii="Times New Roman" w:eastAsia="Times New Roman" w:hAnsi="Times New Roman" w:cs="Times New Roman"/>
        </w:rPr>
        <w:t xml:space="preserve"> that all</w:t>
      </w:r>
      <w:r w:rsidRPr="00980092">
        <w:rPr>
          <w:rFonts w:ascii="Times New Roman" w:eastAsia="Times New Roman" w:hAnsi="Times New Roman" w:cs="Times New Roman"/>
        </w:rPr>
        <w:t xml:space="preserve"> valves close properly</w:t>
      </w:r>
      <w:r>
        <w:rPr>
          <w:rFonts w:ascii="Times New Roman" w:eastAsia="Times New Roman" w:hAnsi="Times New Roman" w:cs="Times New Roman"/>
        </w:rPr>
        <w:t>, the r</w:t>
      </w:r>
      <w:r w:rsidRPr="00980092">
        <w:rPr>
          <w:rFonts w:ascii="Times New Roman" w:eastAsia="Times New Roman" w:hAnsi="Times New Roman" w:cs="Times New Roman"/>
        </w:rPr>
        <w:t>elief valve opens at required pressure</w:t>
      </w:r>
      <w:r>
        <w:rPr>
          <w:rFonts w:ascii="Times New Roman" w:eastAsia="Times New Roman" w:hAnsi="Times New Roman" w:cs="Times New Roman"/>
        </w:rPr>
        <w:t>, and the a</w:t>
      </w:r>
      <w:r w:rsidRPr="00980092">
        <w:rPr>
          <w:rFonts w:ascii="Times New Roman" w:eastAsia="Times New Roman" w:hAnsi="Times New Roman" w:cs="Times New Roman"/>
        </w:rPr>
        <w:t>ssembly seals and holds pressure</w:t>
      </w:r>
      <w:r>
        <w:rPr>
          <w:rFonts w:ascii="Times New Roman" w:eastAsia="Times New Roman" w:hAnsi="Times New Roman" w:cs="Times New Roman"/>
        </w:rPr>
        <w:t>s</w:t>
      </w:r>
      <w:r w:rsidRPr="00980092">
        <w:rPr>
          <w:rFonts w:ascii="Times New Roman" w:eastAsia="Times New Roman" w:hAnsi="Times New Roman" w:cs="Times New Roman"/>
        </w:rPr>
        <w:t xml:space="preserve"> without leakage</w:t>
      </w:r>
      <w:r>
        <w:rPr>
          <w:rFonts w:ascii="Times New Roman" w:eastAsia="Times New Roman" w:hAnsi="Times New Roman" w:cs="Times New Roman"/>
        </w:rPr>
        <w:t xml:space="preserve">. </w:t>
      </w:r>
    </w:p>
    <w:p w14:paraId="4CD1252E" w14:textId="77777777" w:rsidR="00336A35" w:rsidRDefault="00336A35" w:rsidP="004B012B">
      <w:pPr>
        <w:spacing w:after="0" w:line="240" w:lineRule="auto"/>
        <w:rPr>
          <w:rFonts w:ascii="Times New Roman" w:eastAsia="Times New Roman" w:hAnsi="Times New Roman" w:cs="Times New Roman"/>
        </w:rPr>
      </w:pPr>
      <w:r w:rsidRPr="00980092">
        <w:rPr>
          <w:rFonts w:ascii="Times New Roman" w:eastAsia="Times New Roman" w:hAnsi="Times New Roman" w:cs="Times New Roman"/>
        </w:rPr>
        <w:t xml:space="preserve"> </w:t>
      </w:r>
    </w:p>
    <w:p w14:paraId="4CD1252F" w14:textId="77777777" w:rsidR="00336A35" w:rsidRDefault="00336A35" w:rsidP="00B92A49">
      <w:pPr>
        <w:spacing w:after="0" w:line="240" w:lineRule="auto"/>
        <w:rPr>
          <w:rFonts w:ascii="Times New Roman" w:eastAsia="Times New Roman" w:hAnsi="Times New Roman" w:cs="Times New Roman"/>
        </w:rPr>
      </w:pPr>
      <w:r>
        <w:rPr>
          <w:rFonts w:ascii="Times New Roman" w:eastAsia="Times New Roman" w:hAnsi="Times New Roman" w:cs="Times New Roman"/>
        </w:rPr>
        <w:t>6. Following all retesting and repair types, tested will update the results r</w:t>
      </w:r>
      <w:r w:rsidRPr="005B4A26">
        <w:rPr>
          <w:rFonts w:ascii="Times New Roman" w:eastAsia="Times New Roman" w:hAnsi="Times New Roman" w:cs="Times New Roman"/>
        </w:rPr>
        <w:t>eport</w:t>
      </w:r>
      <w:r>
        <w:rPr>
          <w:rFonts w:ascii="Times New Roman" w:eastAsia="Times New Roman" w:hAnsi="Times New Roman" w:cs="Times New Roman"/>
        </w:rPr>
        <w:t xml:space="preserve"> and</w:t>
      </w:r>
      <w:r w:rsidRPr="005B4A26">
        <w:rPr>
          <w:rFonts w:ascii="Times New Roman" w:eastAsia="Times New Roman" w:hAnsi="Times New Roman" w:cs="Times New Roman"/>
        </w:rPr>
        <w:t xml:space="preserve"> note that repairs were performed, what parts were replaced, and that the assembly passed retesting.</w:t>
      </w:r>
    </w:p>
    <w:p w14:paraId="4CD12530" w14:textId="77777777" w:rsidR="00336A35" w:rsidRDefault="00336A35" w:rsidP="008A3DE0">
      <w:pPr>
        <w:spacing w:after="0" w:line="240" w:lineRule="auto"/>
        <w:rPr>
          <w:rFonts w:ascii="Times New Roman" w:eastAsia="Times New Roman" w:hAnsi="Times New Roman" w:cs="Times New Roman"/>
        </w:rPr>
      </w:pPr>
    </w:p>
    <w:p w14:paraId="4CD12531" w14:textId="77777777" w:rsidR="00336A35" w:rsidRPr="00BE069E" w:rsidRDefault="00336A35" w:rsidP="00BE069E">
      <w:pPr>
        <w:spacing w:after="0" w:line="240" w:lineRule="auto"/>
        <w:rPr>
          <w:rFonts w:ascii="Times New Roman" w:eastAsia="Times New Roman" w:hAnsi="Times New Roman" w:cs="Times New Roman"/>
          <w:u w:val="single"/>
        </w:rPr>
      </w:pPr>
      <w:r w:rsidRPr="00BE069E">
        <w:rPr>
          <w:rFonts w:ascii="Times New Roman" w:eastAsia="Times New Roman" w:hAnsi="Times New Roman" w:cs="Times New Roman"/>
          <w:u w:val="single"/>
        </w:rPr>
        <w:t>B.3 CONTRATOR SORCC SITE CHECK IN:</w:t>
      </w:r>
    </w:p>
    <w:p w14:paraId="4CD12532" w14:textId="77777777" w:rsidR="00336A35" w:rsidRPr="008A3DE0" w:rsidRDefault="00336A35" w:rsidP="00BE069E">
      <w:pPr>
        <w:spacing w:after="0" w:line="240" w:lineRule="auto"/>
        <w:rPr>
          <w:rFonts w:ascii="Times New Roman" w:eastAsia="Times New Roman" w:hAnsi="Times New Roman" w:cs="Times New Roman"/>
        </w:rPr>
      </w:pPr>
      <w:r w:rsidRPr="00BE069E">
        <w:rPr>
          <w:rFonts w:ascii="Times New Roman" w:eastAsia="Times New Roman" w:hAnsi="Times New Roman" w:cs="Times New Roman"/>
        </w:rPr>
        <w:t>The Contractor employees shall check-in at SORCC Facility Management Service (FMS) Building 229 and check out when complete.  If after hours, contact Veterans Affairs Police Department (VAPD) in Building 202.  Contractors shall always wear a VA identification badge while on station.  Badge will be obtained in building 229 when signing in and shall be returned upon completion of the services when signing out.</w:t>
      </w:r>
    </w:p>
    <w:p w14:paraId="4CD12533" w14:textId="77777777" w:rsidR="00336A35" w:rsidRPr="00467F6F" w:rsidRDefault="00336A35" w:rsidP="00101324">
      <w:pPr>
        <w:pStyle w:val="ListParagraph"/>
        <w:spacing w:after="0" w:line="240" w:lineRule="auto"/>
        <w:rPr>
          <w:rFonts w:ascii="Times New Roman" w:eastAsia="Times New Roman" w:hAnsi="Times New Roman" w:cs="Times New Roman"/>
        </w:rPr>
      </w:pPr>
    </w:p>
    <w:p w14:paraId="4CD12534" w14:textId="77777777" w:rsidR="00336A35" w:rsidRPr="006C14A7" w:rsidRDefault="00336A35" w:rsidP="00101324">
      <w:pPr>
        <w:spacing w:after="0" w:line="240" w:lineRule="auto"/>
        <w:rPr>
          <w:rFonts w:ascii="Times New Roman" w:eastAsia="Times New Roman" w:hAnsi="Times New Roman" w:cs="Times New Roman"/>
          <w:b/>
          <w:bCs/>
        </w:rPr>
      </w:pPr>
      <w:r w:rsidRPr="006C14A7">
        <w:rPr>
          <w:rFonts w:ascii="Times New Roman" w:eastAsia="Times New Roman" w:hAnsi="Times New Roman" w:cs="Times New Roman"/>
          <w:b/>
          <w:bCs/>
        </w:rPr>
        <w:t>C. SPECIAL CONTRACT REQUIREMENTS</w:t>
      </w:r>
    </w:p>
    <w:p w14:paraId="4CD12535" w14:textId="77777777" w:rsidR="00336A35" w:rsidRPr="007C170B" w:rsidRDefault="00336A35" w:rsidP="00101324">
      <w:pPr>
        <w:spacing w:after="0" w:line="240" w:lineRule="auto"/>
        <w:rPr>
          <w:rFonts w:ascii="Times New Roman" w:eastAsia="Times New Roman" w:hAnsi="Times New Roman" w:cs="Times New Roman"/>
        </w:rPr>
      </w:pPr>
    </w:p>
    <w:p w14:paraId="4CD12536" w14:textId="77777777" w:rsidR="00336A35" w:rsidRPr="007C170B" w:rsidRDefault="00336A35" w:rsidP="00101324">
      <w:pPr>
        <w:spacing w:after="0" w:line="240" w:lineRule="auto"/>
        <w:rPr>
          <w:rFonts w:ascii="Times New Roman" w:eastAsia="Times New Roman" w:hAnsi="Times New Roman" w:cs="Times New Roman"/>
          <w:u w:val="single"/>
        </w:rPr>
      </w:pPr>
      <w:r w:rsidRPr="007C170B">
        <w:rPr>
          <w:rFonts w:ascii="Times New Roman" w:eastAsia="Times New Roman" w:hAnsi="Times New Roman" w:cs="Times New Roman"/>
          <w:u w:val="single"/>
        </w:rPr>
        <w:t>C.1 QUALITY CONTROL:</w:t>
      </w:r>
    </w:p>
    <w:p w14:paraId="4CD12537" w14:textId="77777777" w:rsidR="00336A35" w:rsidRPr="007C170B" w:rsidRDefault="00336A35" w:rsidP="00101324">
      <w:p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 xml:space="preserve">The contractor is responsible for maintaining a quality operation to ensure that the services are performed in accordance with commonly accepted commercial practices.  </w:t>
      </w:r>
    </w:p>
    <w:p w14:paraId="4CD12538" w14:textId="77777777" w:rsidR="00336A35" w:rsidRPr="007C170B" w:rsidRDefault="00336A35" w:rsidP="00101324">
      <w:pPr>
        <w:spacing w:after="0" w:line="240" w:lineRule="auto"/>
        <w:rPr>
          <w:rFonts w:ascii="Times New Roman" w:eastAsia="Times New Roman" w:hAnsi="Times New Roman" w:cs="Times New Roman"/>
        </w:rPr>
      </w:pPr>
    </w:p>
    <w:p w14:paraId="4CD12539" w14:textId="77777777" w:rsidR="00336A35" w:rsidRPr="007C170B" w:rsidRDefault="00336A35" w:rsidP="00101324">
      <w:pPr>
        <w:spacing w:after="0" w:line="240" w:lineRule="auto"/>
        <w:rPr>
          <w:rFonts w:ascii="Times New Roman" w:eastAsia="Times New Roman" w:hAnsi="Times New Roman" w:cs="Times New Roman"/>
          <w:u w:val="single"/>
        </w:rPr>
      </w:pPr>
      <w:r w:rsidRPr="007C170B">
        <w:rPr>
          <w:rFonts w:ascii="Times New Roman" w:eastAsia="Times New Roman" w:hAnsi="Times New Roman" w:cs="Times New Roman"/>
          <w:u w:val="single"/>
        </w:rPr>
        <w:t>C.2 QUALITY ASSURANCE:</w:t>
      </w:r>
    </w:p>
    <w:p w14:paraId="4CD1253A" w14:textId="77777777" w:rsidR="00336A35" w:rsidRPr="007C170B" w:rsidRDefault="00336A35" w:rsidP="00101324">
      <w:p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 xml:space="preserve">1. Contractor will be here on the appointed times and days, unless necessary to come more often as requested by VA SORCC.  </w:t>
      </w:r>
    </w:p>
    <w:p w14:paraId="4CD1253B" w14:textId="77777777" w:rsidR="00336A35" w:rsidRPr="007C170B" w:rsidRDefault="00336A35" w:rsidP="00101324">
      <w:pPr>
        <w:spacing w:after="0" w:line="240" w:lineRule="auto"/>
        <w:rPr>
          <w:rFonts w:ascii="Times New Roman" w:eastAsia="Times New Roman" w:hAnsi="Times New Roman" w:cs="Times New Roman"/>
        </w:rPr>
      </w:pPr>
    </w:p>
    <w:p w14:paraId="4CD1253C" w14:textId="77777777" w:rsidR="00336A35" w:rsidRPr="007C170B" w:rsidRDefault="00336A35" w:rsidP="00101324">
      <w:p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2. The completed services shall be performed in an efficient and reliable manner. The VA SORCC has the right to reject work if the work is not performed in an efficient and reliable manner with the timelines and frequencies outlined above.</w:t>
      </w:r>
    </w:p>
    <w:p w14:paraId="4CD1253D" w14:textId="77777777" w:rsidR="00336A35" w:rsidRPr="007C170B" w:rsidRDefault="00336A35" w:rsidP="00101324">
      <w:pPr>
        <w:spacing w:after="0" w:line="240" w:lineRule="auto"/>
        <w:rPr>
          <w:rFonts w:ascii="Times New Roman" w:eastAsia="Times New Roman" w:hAnsi="Times New Roman" w:cs="Times New Roman"/>
        </w:rPr>
      </w:pPr>
    </w:p>
    <w:p w14:paraId="4CD1253E" w14:textId="77777777" w:rsidR="00336A35" w:rsidRPr="007C170B" w:rsidRDefault="00336A35" w:rsidP="00101324">
      <w:pPr>
        <w:spacing w:after="0" w:line="240" w:lineRule="auto"/>
        <w:rPr>
          <w:rFonts w:ascii="Times New Roman" w:eastAsia="Times New Roman" w:hAnsi="Times New Roman" w:cs="Times New Roman"/>
          <w:u w:val="single"/>
        </w:rPr>
      </w:pPr>
      <w:r w:rsidRPr="007C170B">
        <w:rPr>
          <w:rFonts w:ascii="Times New Roman" w:eastAsia="Times New Roman" w:hAnsi="Times New Roman" w:cs="Times New Roman"/>
          <w:u w:val="single"/>
        </w:rPr>
        <w:lastRenderedPageBreak/>
        <w:t>C.3 RECOGNIZED HOLIDAYS:</w:t>
      </w:r>
    </w:p>
    <w:p w14:paraId="4CD1253F" w14:textId="77777777" w:rsidR="00336A35" w:rsidRPr="007C170B" w:rsidRDefault="00336A35" w:rsidP="00101324">
      <w:p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 xml:space="preserve">The contractor is not responsible for providing services on the following days but must provide frequent enough service prior to and after these holidays:  </w:t>
      </w:r>
    </w:p>
    <w:p w14:paraId="4CD12540" w14:textId="77777777" w:rsidR="00336A35" w:rsidRPr="007C170B" w:rsidRDefault="00336A35" w:rsidP="00101324">
      <w:pPr>
        <w:spacing w:after="0" w:line="240" w:lineRule="auto"/>
        <w:rPr>
          <w:rFonts w:ascii="Times New Roman" w:eastAsia="Times New Roman" w:hAnsi="Times New Roman" w:cs="Times New Roman"/>
        </w:rPr>
      </w:pPr>
    </w:p>
    <w:p w14:paraId="4CD12541" w14:textId="77777777" w:rsidR="00336A35" w:rsidRPr="007C170B" w:rsidRDefault="00336A35" w:rsidP="00101324">
      <w:p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 xml:space="preserve">New Year’s Day, Martin Luther Kings Day, President’s Day, Memorial Day, Fourth of July, Labor Day, Columbus Day, Veteran’s Day, Thanksgiving Day, and Christmas.   </w:t>
      </w:r>
    </w:p>
    <w:p w14:paraId="4CD12542" w14:textId="77777777" w:rsidR="00336A35" w:rsidRPr="007C170B" w:rsidRDefault="00336A35" w:rsidP="00101324">
      <w:pPr>
        <w:spacing w:after="0" w:line="240" w:lineRule="auto"/>
        <w:rPr>
          <w:rFonts w:ascii="Times New Roman" w:eastAsia="Times New Roman" w:hAnsi="Times New Roman" w:cs="Times New Roman"/>
          <w:u w:val="single"/>
        </w:rPr>
      </w:pPr>
    </w:p>
    <w:p w14:paraId="4CD12543" w14:textId="77777777" w:rsidR="00336A35" w:rsidRPr="007C170B" w:rsidRDefault="00336A35" w:rsidP="00101324">
      <w:pPr>
        <w:spacing w:after="0" w:line="240" w:lineRule="auto"/>
        <w:rPr>
          <w:rFonts w:ascii="Times New Roman" w:eastAsia="Times New Roman" w:hAnsi="Times New Roman" w:cs="Times New Roman"/>
          <w:u w:val="single"/>
        </w:rPr>
      </w:pPr>
      <w:r w:rsidRPr="007C170B">
        <w:rPr>
          <w:rFonts w:ascii="Times New Roman" w:eastAsia="Times New Roman" w:hAnsi="Times New Roman" w:cs="Times New Roman"/>
          <w:u w:val="single"/>
        </w:rPr>
        <w:t>C.4 PERSONNEL POLICY:</w:t>
      </w:r>
    </w:p>
    <w:p w14:paraId="4CD12544" w14:textId="77777777" w:rsidR="00336A35" w:rsidRPr="007C170B" w:rsidRDefault="00336A35" w:rsidP="00101324">
      <w:p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The Contractor shall be responsible for protecting the personnel furnishing services under this contract.  To carry out this responsibility, the contractor shall provide the following for their personnel:</w:t>
      </w:r>
    </w:p>
    <w:p w14:paraId="4CD12545" w14:textId="77777777" w:rsidR="00336A35" w:rsidRPr="007C170B" w:rsidRDefault="00336A35" w:rsidP="00101324">
      <w:pPr>
        <w:spacing w:after="0" w:line="240" w:lineRule="auto"/>
        <w:rPr>
          <w:rFonts w:ascii="Times New Roman" w:eastAsia="Times New Roman" w:hAnsi="Times New Roman" w:cs="Times New Roman"/>
        </w:rPr>
      </w:pPr>
    </w:p>
    <w:p w14:paraId="4CD12546" w14:textId="77777777" w:rsidR="00336A35" w:rsidRPr="007C170B" w:rsidRDefault="00336A35" w:rsidP="00101324">
      <w:pPr>
        <w:numPr>
          <w:ilvl w:val="0"/>
          <w:numId w:val="5"/>
        </w:num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Worker’s compensation, Professional Liability Insurance, Income tax withholding, and Social Security payments.</w:t>
      </w:r>
    </w:p>
    <w:p w14:paraId="4CD12547" w14:textId="77777777" w:rsidR="00336A35" w:rsidRPr="007C170B" w:rsidRDefault="00336A35" w:rsidP="00101324">
      <w:pPr>
        <w:numPr>
          <w:ilvl w:val="0"/>
          <w:numId w:val="5"/>
        </w:num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The parties agree that such personnel shall not be considered VA employees for any purpose and shall be considered employees of the Contractor.</w:t>
      </w:r>
    </w:p>
    <w:p w14:paraId="4CD12548" w14:textId="77777777" w:rsidR="00336A35" w:rsidRPr="007C170B" w:rsidRDefault="00336A35" w:rsidP="00101324">
      <w:pPr>
        <w:spacing w:after="0" w:line="240" w:lineRule="auto"/>
        <w:rPr>
          <w:rFonts w:ascii="Times New Roman" w:eastAsia="Times New Roman" w:hAnsi="Times New Roman" w:cs="Times New Roman"/>
        </w:rPr>
      </w:pPr>
    </w:p>
    <w:p w14:paraId="4CD12549" w14:textId="77777777" w:rsidR="00336A35" w:rsidRPr="007C170B" w:rsidRDefault="00336A35" w:rsidP="00101324">
      <w:pPr>
        <w:spacing w:after="0" w:line="240" w:lineRule="auto"/>
        <w:rPr>
          <w:rFonts w:ascii="Times New Roman" w:eastAsia="Times New Roman" w:hAnsi="Times New Roman" w:cs="Times New Roman"/>
          <w:u w:val="single"/>
        </w:rPr>
      </w:pPr>
      <w:r w:rsidRPr="007C170B">
        <w:rPr>
          <w:rFonts w:ascii="Times New Roman" w:eastAsia="Times New Roman" w:hAnsi="Times New Roman" w:cs="Times New Roman"/>
          <w:u w:val="single"/>
        </w:rPr>
        <w:t>C.5 VA SORCC Business Hours:</w:t>
      </w:r>
    </w:p>
    <w:p w14:paraId="4CD1254A" w14:textId="77777777" w:rsidR="00336A35" w:rsidRPr="007C170B" w:rsidRDefault="00336A35" w:rsidP="00101324">
      <w:pPr>
        <w:spacing w:after="0" w:line="240" w:lineRule="auto"/>
        <w:rPr>
          <w:rFonts w:ascii="Times New Roman" w:eastAsia="Times New Roman" w:hAnsi="Times New Roman" w:cs="Times New Roman"/>
          <w:u w:val="single"/>
        </w:rPr>
      </w:pPr>
    </w:p>
    <w:p w14:paraId="4CD1254B" w14:textId="77777777" w:rsidR="00336A35" w:rsidRPr="007C170B" w:rsidRDefault="00336A35" w:rsidP="00101324">
      <w:p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Work must be accomplished during normal VA SORCC business hours, which are 8 am to 430 pm</w:t>
      </w:r>
      <w:r>
        <w:rPr>
          <w:rFonts w:ascii="Times New Roman" w:eastAsia="Times New Roman" w:hAnsi="Times New Roman" w:cs="Times New Roman"/>
        </w:rPr>
        <w:t>.</w:t>
      </w:r>
    </w:p>
    <w:p w14:paraId="4CD1254C" w14:textId="77777777" w:rsidR="00336A35" w:rsidRPr="007C170B" w:rsidRDefault="00336A35" w:rsidP="00101324">
      <w:pPr>
        <w:spacing w:after="0" w:line="240" w:lineRule="auto"/>
        <w:rPr>
          <w:rFonts w:ascii="Times New Roman" w:eastAsia="Times New Roman" w:hAnsi="Times New Roman" w:cs="Times New Roman"/>
        </w:rPr>
      </w:pPr>
    </w:p>
    <w:p w14:paraId="4CD1254D" w14:textId="77777777" w:rsidR="00336A35" w:rsidRPr="007C170B" w:rsidRDefault="00336A35" w:rsidP="00101324">
      <w:pPr>
        <w:spacing w:after="0" w:line="240" w:lineRule="auto"/>
        <w:rPr>
          <w:rFonts w:ascii="Times New Roman" w:eastAsia="Times New Roman" w:hAnsi="Times New Roman" w:cs="Times New Roman"/>
          <w:u w:val="single"/>
        </w:rPr>
      </w:pPr>
      <w:r w:rsidRPr="007C170B">
        <w:rPr>
          <w:rFonts w:ascii="Times New Roman" w:eastAsia="Times New Roman" w:hAnsi="Times New Roman" w:cs="Times New Roman"/>
          <w:u w:val="single"/>
        </w:rPr>
        <w:t>C.7 LAWS &amp; ORDINANCES</w:t>
      </w:r>
    </w:p>
    <w:p w14:paraId="4CD1254E" w14:textId="77777777" w:rsidR="00336A35" w:rsidRPr="007C170B" w:rsidRDefault="00336A35" w:rsidP="00101324">
      <w:p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 xml:space="preserve">The Contractor shall comply with all applicable laws, ordinances, and regulations (Federal, state, city or otherwise) covering his operations under the contract. </w:t>
      </w:r>
    </w:p>
    <w:p w14:paraId="4CD1254F" w14:textId="77777777" w:rsidR="00336A35" w:rsidRPr="007C170B" w:rsidRDefault="00336A35" w:rsidP="00101324">
      <w:pPr>
        <w:spacing w:after="0" w:line="240" w:lineRule="auto"/>
        <w:rPr>
          <w:rFonts w:ascii="Times New Roman" w:eastAsia="Times New Roman" w:hAnsi="Times New Roman" w:cs="Times New Roman"/>
        </w:rPr>
      </w:pPr>
    </w:p>
    <w:p w14:paraId="4CD12550" w14:textId="77777777" w:rsidR="00336A35" w:rsidRPr="007C170B" w:rsidRDefault="00336A35" w:rsidP="00101324">
      <w:pPr>
        <w:spacing w:after="0" w:line="240" w:lineRule="auto"/>
        <w:rPr>
          <w:rFonts w:ascii="Times New Roman" w:eastAsia="Times New Roman" w:hAnsi="Times New Roman" w:cs="Times New Roman"/>
          <w:u w:val="single"/>
        </w:rPr>
      </w:pPr>
      <w:r w:rsidRPr="007C170B">
        <w:rPr>
          <w:rFonts w:ascii="Times New Roman" w:eastAsia="Times New Roman" w:hAnsi="Times New Roman" w:cs="Times New Roman"/>
          <w:u w:val="single"/>
        </w:rPr>
        <w:t xml:space="preserve">C.8 INVOICES </w:t>
      </w:r>
    </w:p>
    <w:p w14:paraId="4CD12551" w14:textId="77777777" w:rsidR="00336A35" w:rsidRPr="007C170B" w:rsidRDefault="00336A35" w:rsidP="00101324">
      <w:p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All payments shall be made in arrears upon receipt of a proper invoice.  Invoices will provide the following minimum information:</w:t>
      </w:r>
    </w:p>
    <w:p w14:paraId="4CD12552" w14:textId="77777777" w:rsidR="00336A35" w:rsidRPr="007C170B" w:rsidRDefault="00336A35" w:rsidP="00101324">
      <w:pPr>
        <w:numPr>
          <w:ilvl w:val="0"/>
          <w:numId w:val="6"/>
        </w:num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Contract Number</w:t>
      </w:r>
    </w:p>
    <w:p w14:paraId="4CD12553" w14:textId="77777777" w:rsidR="00336A35" w:rsidRPr="007C170B" w:rsidRDefault="00336A35" w:rsidP="00101324">
      <w:pPr>
        <w:numPr>
          <w:ilvl w:val="0"/>
          <w:numId w:val="6"/>
        </w:num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Date of Service</w:t>
      </w:r>
    </w:p>
    <w:p w14:paraId="4CD12554" w14:textId="77777777" w:rsidR="00336A35" w:rsidRPr="007C170B" w:rsidRDefault="00336A35" w:rsidP="00101324">
      <w:pPr>
        <w:numPr>
          <w:ilvl w:val="0"/>
          <w:numId w:val="6"/>
        </w:num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Itemized Charges</w:t>
      </w:r>
    </w:p>
    <w:p w14:paraId="4CD12555" w14:textId="77777777" w:rsidR="00336A35" w:rsidRPr="007C170B" w:rsidRDefault="00336A35" w:rsidP="00101324">
      <w:pPr>
        <w:numPr>
          <w:ilvl w:val="0"/>
          <w:numId w:val="6"/>
        </w:num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Weight of all waste and recycle (if applicable)</w:t>
      </w:r>
    </w:p>
    <w:p w14:paraId="4CD12556" w14:textId="77777777" w:rsidR="00336A35" w:rsidRPr="007C170B" w:rsidRDefault="00336A35" w:rsidP="00101324">
      <w:pPr>
        <w:numPr>
          <w:ilvl w:val="0"/>
          <w:numId w:val="6"/>
        </w:numPr>
        <w:spacing w:after="0" w:line="240" w:lineRule="auto"/>
        <w:rPr>
          <w:rFonts w:ascii="Times New Roman" w:eastAsia="Times New Roman" w:hAnsi="Times New Roman" w:cs="Times New Roman"/>
        </w:rPr>
      </w:pPr>
      <w:r w:rsidRPr="007C170B">
        <w:rPr>
          <w:rFonts w:ascii="Times New Roman" w:eastAsia="Times New Roman" w:hAnsi="Times New Roman" w:cs="Times New Roman"/>
        </w:rPr>
        <w:t xml:space="preserve">Authorizing Official </w:t>
      </w:r>
    </w:p>
    <w:p w14:paraId="4CD12557" w14:textId="77777777" w:rsidR="00336A35" w:rsidRDefault="00336A35" w:rsidP="00101324">
      <w:pPr>
        <w:spacing w:line="240" w:lineRule="auto"/>
      </w:pPr>
    </w:p>
    <w:p w14:paraId="4CD12558" w14:textId="77777777" w:rsidR="00336A35" w:rsidRPr="00141F96" w:rsidRDefault="00336A35" w:rsidP="00447E96">
      <w:pPr>
        <w:rPr>
          <w:rFonts w:ascii="Times New Roman" w:hAnsi="Times New Roman" w:cs="Times New Roman"/>
          <w:b/>
          <w:bCs/>
        </w:rPr>
      </w:pPr>
      <w:r w:rsidRPr="00141F96">
        <w:rPr>
          <w:rFonts w:ascii="Times New Roman" w:hAnsi="Times New Roman" w:cs="Times New Roman"/>
          <w:b/>
          <w:bCs/>
        </w:rPr>
        <w:t>D. White City Backflow Assembly Master List</w:t>
      </w:r>
    </w:p>
    <w:tbl>
      <w:tblPr>
        <w:tblStyle w:val="TableGrid"/>
        <w:tblW w:w="0" w:type="auto"/>
        <w:tblLook w:val="04A0" w:firstRow="1" w:lastRow="0" w:firstColumn="1" w:lastColumn="0" w:noHBand="0" w:noVBand="1"/>
      </w:tblPr>
      <w:tblGrid>
        <w:gridCol w:w="3551"/>
        <w:gridCol w:w="1219"/>
        <w:gridCol w:w="732"/>
        <w:gridCol w:w="2162"/>
        <w:gridCol w:w="732"/>
        <w:gridCol w:w="954"/>
      </w:tblGrid>
      <w:tr w:rsidR="00C01F0B" w14:paraId="4CD1255F" w14:textId="77777777" w:rsidTr="002F7D84">
        <w:trPr>
          <w:trHeight w:val="288"/>
        </w:trPr>
        <w:tc>
          <w:tcPr>
            <w:tcW w:w="5020" w:type="dxa"/>
            <w:noWrap/>
            <w:hideMark/>
          </w:tcPr>
          <w:p w14:paraId="4CD12559" w14:textId="77777777" w:rsidR="00336A35" w:rsidRPr="00531D49" w:rsidRDefault="00336A35" w:rsidP="002F7D84">
            <w:pPr>
              <w:rPr>
                <w:rFonts w:ascii="Arial" w:hAnsi="Arial" w:cs="Arial"/>
                <w:b/>
                <w:bCs/>
              </w:rPr>
            </w:pPr>
            <w:r w:rsidRPr="00531D49">
              <w:rPr>
                <w:rFonts w:ascii="Arial" w:hAnsi="Arial" w:cs="Arial"/>
                <w:b/>
                <w:bCs/>
              </w:rPr>
              <w:t xml:space="preserve">Location </w:t>
            </w:r>
          </w:p>
        </w:tc>
        <w:tc>
          <w:tcPr>
            <w:tcW w:w="1660" w:type="dxa"/>
            <w:noWrap/>
            <w:hideMark/>
          </w:tcPr>
          <w:p w14:paraId="4CD1255A" w14:textId="77777777" w:rsidR="00336A35" w:rsidRPr="00531D49" w:rsidRDefault="00336A35" w:rsidP="002F7D84">
            <w:pPr>
              <w:rPr>
                <w:rFonts w:ascii="Arial" w:hAnsi="Arial" w:cs="Arial"/>
                <w:b/>
                <w:bCs/>
              </w:rPr>
            </w:pPr>
            <w:r w:rsidRPr="00531D49">
              <w:rPr>
                <w:rFonts w:ascii="Arial" w:hAnsi="Arial" w:cs="Arial"/>
                <w:b/>
                <w:bCs/>
              </w:rPr>
              <w:t>Type</w:t>
            </w:r>
          </w:p>
        </w:tc>
        <w:tc>
          <w:tcPr>
            <w:tcW w:w="960" w:type="dxa"/>
            <w:noWrap/>
            <w:hideMark/>
          </w:tcPr>
          <w:p w14:paraId="4CD1255B" w14:textId="77777777" w:rsidR="00336A35" w:rsidRPr="00531D49" w:rsidRDefault="00336A35" w:rsidP="002F7D84">
            <w:pPr>
              <w:rPr>
                <w:rFonts w:ascii="Arial" w:hAnsi="Arial" w:cs="Arial"/>
                <w:b/>
                <w:bCs/>
              </w:rPr>
            </w:pPr>
            <w:r w:rsidRPr="00531D49">
              <w:rPr>
                <w:rFonts w:ascii="Arial" w:hAnsi="Arial" w:cs="Arial"/>
                <w:b/>
                <w:bCs/>
              </w:rPr>
              <w:t>Size</w:t>
            </w:r>
          </w:p>
        </w:tc>
        <w:tc>
          <w:tcPr>
            <w:tcW w:w="3020" w:type="dxa"/>
            <w:noWrap/>
            <w:hideMark/>
          </w:tcPr>
          <w:p w14:paraId="4CD1255C" w14:textId="77777777" w:rsidR="00336A35" w:rsidRPr="00531D49" w:rsidRDefault="00336A35" w:rsidP="002F7D84">
            <w:pPr>
              <w:rPr>
                <w:rFonts w:ascii="Arial" w:hAnsi="Arial" w:cs="Arial"/>
                <w:b/>
                <w:bCs/>
              </w:rPr>
            </w:pPr>
            <w:r w:rsidRPr="00531D49">
              <w:rPr>
                <w:rFonts w:ascii="Arial" w:hAnsi="Arial" w:cs="Arial"/>
                <w:b/>
                <w:bCs/>
              </w:rPr>
              <w:t>Serial Number</w:t>
            </w:r>
          </w:p>
        </w:tc>
        <w:tc>
          <w:tcPr>
            <w:tcW w:w="960" w:type="dxa"/>
            <w:noWrap/>
            <w:hideMark/>
          </w:tcPr>
          <w:p w14:paraId="4CD1255D" w14:textId="77777777" w:rsidR="00336A35" w:rsidRPr="00531D49" w:rsidRDefault="00336A35" w:rsidP="002F7D84">
            <w:pPr>
              <w:rPr>
                <w:rFonts w:ascii="Arial" w:hAnsi="Arial" w:cs="Arial"/>
                <w:b/>
                <w:bCs/>
              </w:rPr>
            </w:pPr>
          </w:p>
        </w:tc>
        <w:tc>
          <w:tcPr>
            <w:tcW w:w="1014" w:type="dxa"/>
            <w:noWrap/>
            <w:hideMark/>
          </w:tcPr>
          <w:p w14:paraId="4CD1255E" w14:textId="77777777" w:rsidR="00336A35" w:rsidRPr="00531D49" w:rsidRDefault="00336A35" w:rsidP="002F7D84">
            <w:pPr>
              <w:rPr>
                <w:rFonts w:ascii="Arial" w:hAnsi="Arial" w:cs="Arial"/>
              </w:rPr>
            </w:pPr>
          </w:p>
        </w:tc>
      </w:tr>
      <w:tr w:rsidR="00C01F0B" w14:paraId="4CD12566" w14:textId="77777777" w:rsidTr="002F7D84">
        <w:trPr>
          <w:trHeight w:val="288"/>
        </w:trPr>
        <w:tc>
          <w:tcPr>
            <w:tcW w:w="5020" w:type="dxa"/>
            <w:noWrap/>
            <w:hideMark/>
          </w:tcPr>
          <w:p w14:paraId="4CD12560" w14:textId="77777777" w:rsidR="00336A35" w:rsidRPr="00531D49" w:rsidRDefault="00336A35" w:rsidP="002F7D84">
            <w:pPr>
              <w:rPr>
                <w:rFonts w:ascii="Arial" w:hAnsi="Arial" w:cs="Arial"/>
              </w:rPr>
            </w:pPr>
            <w:r w:rsidRPr="00531D49">
              <w:rPr>
                <w:rFonts w:ascii="Arial" w:hAnsi="Arial" w:cs="Arial"/>
              </w:rPr>
              <w:t>GC Behind meter east</w:t>
            </w:r>
          </w:p>
        </w:tc>
        <w:tc>
          <w:tcPr>
            <w:tcW w:w="1660" w:type="dxa"/>
            <w:noWrap/>
            <w:hideMark/>
          </w:tcPr>
          <w:p w14:paraId="4CD12561" w14:textId="77777777" w:rsidR="00336A35" w:rsidRPr="00531D49" w:rsidRDefault="00336A35" w:rsidP="002F7D84">
            <w:pPr>
              <w:rPr>
                <w:rFonts w:ascii="Arial" w:hAnsi="Arial" w:cs="Arial"/>
              </w:rPr>
            </w:pPr>
            <w:r w:rsidRPr="00531D49">
              <w:rPr>
                <w:rFonts w:ascii="Arial" w:hAnsi="Arial" w:cs="Arial"/>
              </w:rPr>
              <w:t>Wilkins 375A</w:t>
            </w:r>
          </w:p>
        </w:tc>
        <w:tc>
          <w:tcPr>
            <w:tcW w:w="960" w:type="dxa"/>
            <w:noWrap/>
            <w:hideMark/>
          </w:tcPr>
          <w:p w14:paraId="4CD12562" w14:textId="77777777" w:rsidR="00336A35" w:rsidRPr="00531D49" w:rsidRDefault="00336A35" w:rsidP="002F7D84">
            <w:pPr>
              <w:rPr>
                <w:rFonts w:ascii="Arial" w:hAnsi="Arial" w:cs="Arial"/>
              </w:rPr>
            </w:pPr>
            <w:r w:rsidRPr="00531D49">
              <w:rPr>
                <w:rFonts w:ascii="Arial" w:hAnsi="Arial" w:cs="Arial"/>
              </w:rPr>
              <w:t>8 in</w:t>
            </w:r>
          </w:p>
        </w:tc>
        <w:tc>
          <w:tcPr>
            <w:tcW w:w="3020" w:type="dxa"/>
            <w:noWrap/>
            <w:hideMark/>
          </w:tcPr>
          <w:p w14:paraId="4CD12563" w14:textId="77777777" w:rsidR="00336A35" w:rsidRPr="00531D49" w:rsidRDefault="00336A35" w:rsidP="002F7D84">
            <w:pPr>
              <w:rPr>
                <w:rFonts w:ascii="Arial" w:hAnsi="Arial" w:cs="Arial"/>
              </w:rPr>
            </w:pPr>
            <w:r w:rsidRPr="00531D49">
              <w:rPr>
                <w:rFonts w:ascii="Arial" w:hAnsi="Arial" w:cs="Arial"/>
              </w:rPr>
              <w:t>X04671</w:t>
            </w:r>
          </w:p>
        </w:tc>
        <w:tc>
          <w:tcPr>
            <w:tcW w:w="960" w:type="dxa"/>
            <w:noWrap/>
            <w:hideMark/>
          </w:tcPr>
          <w:p w14:paraId="4CD12564"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65" w14:textId="77777777" w:rsidR="00336A35" w:rsidRPr="00531D49" w:rsidRDefault="00336A35" w:rsidP="002F7D84">
            <w:pPr>
              <w:rPr>
                <w:rFonts w:ascii="Arial" w:hAnsi="Arial" w:cs="Arial"/>
              </w:rPr>
            </w:pPr>
          </w:p>
        </w:tc>
      </w:tr>
      <w:tr w:rsidR="00C01F0B" w14:paraId="4CD1256D" w14:textId="77777777" w:rsidTr="002F7D84">
        <w:trPr>
          <w:trHeight w:val="288"/>
        </w:trPr>
        <w:tc>
          <w:tcPr>
            <w:tcW w:w="5020" w:type="dxa"/>
            <w:noWrap/>
            <w:hideMark/>
          </w:tcPr>
          <w:p w14:paraId="4CD12567" w14:textId="77777777" w:rsidR="00336A35" w:rsidRPr="00531D49" w:rsidRDefault="00336A35" w:rsidP="002F7D84">
            <w:pPr>
              <w:rPr>
                <w:rFonts w:ascii="Arial" w:hAnsi="Arial" w:cs="Arial"/>
              </w:rPr>
            </w:pPr>
            <w:r w:rsidRPr="00531D49">
              <w:rPr>
                <w:rFonts w:ascii="Arial" w:hAnsi="Arial" w:cs="Arial"/>
              </w:rPr>
              <w:t>GC Behind meter west</w:t>
            </w:r>
          </w:p>
        </w:tc>
        <w:tc>
          <w:tcPr>
            <w:tcW w:w="1660" w:type="dxa"/>
            <w:noWrap/>
            <w:hideMark/>
          </w:tcPr>
          <w:p w14:paraId="4CD12568" w14:textId="77777777" w:rsidR="00336A35" w:rsidRPr="00531D49" w:rsidRDefault="00336A35" w:rsidP="002F7D84">
            <w:pPr>
              <w:rPr>
                <w:rFonts w:ascii="Arial" w:hAnsi="Arial" w:cs="Arial"/>
              </w:rPr>
            </w:pPr>
            <w:r w:rsidRPr="00531D49">
              <w:rPr>
                <w:rFonts w:ascii="Arial" w:hAnsi="Arial" w:cs="Arial"/>
              </w:rPr>
              <w:t>Wilkins 375A</w:t>
            </w:r>
          </w:p>
        </w:tc>
        <w:tc>
          <w:tcPr>
            <w:tcW w:w="960" w:type="dxa"/>
            <w:noWrap/>
            <w:hideMark/>
          </w:tcPr>
          <w:p w14:paraId="4CD12569" w14:textId="77777777" w:rsidR="00336A35" w:rsidRPr="00531D49" w:rsidRDefault="00336A35" w:rsidP="002F7D84">
            <w:pPr>
              <w:rPr>
                <w:rFonts w:ascii="Arial" w:hAnsi="Arial" w:cs="Arial"/>
              </w:rPr>
            </w:pPr>
            <w:r w:rsidRPr="00531D49">
              <w:rPr>
                <w:rFonts w:ascii="Arial" w:hAnsi="Arial" w:cs="Arial"/>
              </w:rPr>
              <w:t>8 in</w:t>
            </w:r>
          </w:p>
        </w:tc>
        <w:tc>
          <w:tcPr>
            <w:tcW w:w="3020" w:type="dxa"/>
            <w:noWrap/>
            <w:hideMark/>
          </w:tcPr>
          <w:p w14:paraId="4CD1256A" w14:textId="77777777" w:rsidR="00336A35" w:rsidRPr="00531D49" w:rsidRDefault="00336A35" w:rsidP="002F7D84">
            <w:pPr>
              <w:rPr>
                <w:rFonts w:ascii="Arial" w:hAnsi="Arial" w:cs="Arial"/>
              </w:rPr>
            </w:pPr>
            <w:r w:rsidRPr="00531D49">
              <w:rPr>
                <w:rFonts w:ascii="Arial" w:hAnsi="Arial" w:cs="Arial"/>
              </w:rPr>
              <w:t>X05578</w:t>
            </w:r>
          </w:p>
        </w:tc>
        <w:tc>
          <w:tcPr>
            <w:tcW w:w="960" w:type="dxa"/>
            <w:noWrap/>
            <w:hideMark/>
          </w:tcPr>
          <w:p w14:paraId="4CD1256B"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6C" w14:textId="77777777" w:rsidR="00336A35" w:rsidRPr="00531D49" w:rsidRDefault="00336A35" w:rsidP="002F7D84">
            <w:pPr>
              <w:rPr>
                <w:rFonts w:ascii="Arial" w:hAnsi="Arial" w:cs="Arial"/>
              </w:rPr>
            </w:pPr>
          </w:p>
        </w:tc>
      </w:tr>
      <w:tr w:rsidR="00C01F0B" w14:paraId="4CD12574" w14:textId="77777777" w:rsidTr="002F7D84">
        <w:trPr>
          <w:trHeight w:val="288"/>
        </w:trPr>
        <w:tc>
          <w:tcPr>
            <w:tcW w:w="5020" w:type="dxa"/>
            <w:noWrap/>
            <w:hideMark/>
          </w:tcPr>
          <w:p w14:paraId="4CD1256E" w14:textId="77777777" w:rsidR="00336A35" w:rsidRPr="00531D49" w:rsidRDefault="00336A35" w:rsidP="002F7D84">
            <w:pPr>
              <w:rPr>
                <w:rFonts w:ascii="Arial" w:hAnsi="Arial" w:cs="Arial"/>
              </w:rPr>
            </w:pPr>
            <w:r w:rsidRPr="00531D49">
              <w:rPr>
                <w:rFonts w:ascii="Arial" w:hAnsi="Arial" w:cs="Arial"/>
              </w:rPr>
              <w:t>N hot box Front lawn</w:t>
            </w:r>
          </w:p>
        </w:tc>
        <w:tc>
          <w:tcPr>
            <w:tcW w:w="1660" w:type="dxa"/>
            <w:noWrap/>
            <w:hideMark/>
          </w:tcPr>
          <w:p w14:paraId="4CD1256F"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570"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571" w14:textId="77777777" w:rsidR="00336A35" w:rsidRPr="00531D49" w:rsidRDefault="00336A35" w:rsidP="002F7D84">
            <w:pPr>
              <w:rPr>
                <w:rFonts w:ascii="Arial" w:hAnsi="Arial" w:cs="Arial"/>
              </w:rPr>
            </w:pPr>
            <w:r w:rsidRPr="00531D49">
              <w:rPr>
                <w:rFonts w:ascii="Arial" w:hAnsi="Arial" w:cs="Arial"/>
              </w:rPr>
              <w:t>60806</w:t>
            </w:r>
          </w:p>
        </w:tc>
        <w:tc>
          <w:tcPr>
            <w:tcW w:w="960" w:type="dxa"/>
            <w:noWrap/>
            <w:hideMark/>
          </w:tcPr>
          <w:p w14:paraId="4CD12572"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73" w14:textId="77777777" w:rsidR="00336A35" w:rsidRPr="00531D49" w:rsidRDefault="00336A35" w:rsidP="002F7D84">
            <w:pPr>
              <w:rPr>
                <w:rFonts w:ascii="Arial" w:hAnsi="Arial" w:cs="Arial"/>
              </w:rPr>
            </w:pPr>
          </w:p>
        </w:tc>
      </w:tr>
      <w:tr w:rsidR="00C01F0B" w14:paraId="4CD1257B" w14:textId="77777777" w:rsidTr="002F7D84">
        <w:trPr>
          <w:trHeight w:val="288"/>
        </w:trPr>
        <w:tc>
          <w:tcPr>
            <w:tcW w:w="5020" w:type="dxa"/>
            <w:noWrap/>
            <w:hideMark/>
          </w:tcPr>
          <w:p w14:paraId="4CD12575" w14:textId="77777777" w:rsidR="00336A35" w:rsidRPr="00531D49" w:rsidRDefault="00336A35" w:rsidP="002F7D84">
            <w:pPr>
              <w:rPr>
                <w:rFonts w:ascii="Arial" w:hAnsi="Arial" w:cs="Arial"/>
              </w:rPr>
            </w:pPr>
            <w:r w:rsidRPr="00531D49">
              <w:rPr>
                <w:rFonts w:ascii="Arial" w:hAnsi="Arial" w:cs="Arial"/>
              </w:rPr>
              <w:t>N hot box Front lawn</w:t>
            </w:r>
          </w:p>
        </w:tc>
        <w:tc>
          <w:tcPr>
            <w:tcW w:w="1660" w:type="dxa"/>
            <w:noWrap/>
            <w:hideMark/>
          </w:tcPr>
          <w:p w14:paraId="4CD12576"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577" w14:textId="77777777" w:rsidR="00336A35" w:rsidRPr="00531D49" w:rsidRDefault="00336A35" w:rsidP="002F7D84">
            <w:pPr>
              <w:rPr>
                <w:rFonts w:ascii="Arial" w:hAnsi="Arial" w:cs="Arial"/>
              </w:rPr>
            </w:pPr>
            <w:r w:rsidRPr="00531D49">
              <w:rPr>
                <w:rFonts w:ascii="Arial" w:hAnsi="Arial" w:cs="Arial"/>
              </w:rPr>
              <w:t>10 in</w:t>
            </w:r>
          </w:p>
        </w:tc>
        <w:tc>
          <w:tcPr>
            <w:tcW w:w="3020" w:type="dxa"/>
            <w:noWrap/>
            <w:hideMark/>
          </w:tcPr>
          <w:p w14:paraId="4CD12578" w14:textId="77777777" w:rsidR="00336A35" w:rsidRPr="00531D49" w:rsidRDefault="00336A35" w:rsidP="002F7D84">
            <w:pPr>
              <w:rPr>
                <w:rFonts w:ascii="Arial" w:hAnsi="Arial" w:cs="Arial"/>
              </w:rPr>
            </w:pPr>
            <w:r w:rsidRPr="00531D49">
              <w:rPr>
                <w:rFonts w:ascii="Arial" w:hAnsi="Arial" w:cs="Arial"/>
              </w:rPr>
              <w:t>7867</w:t>
            </w:r>
          </w:p>
        </w:tc>
        <w:tc>
          <w:tcPr>
            <w:tcW w:w="960" w:type="dxa"/>
            <w:noWrap/>
            <w:hideMark/>
          </w:tcPr>
          <w:p w14:paraId="4CD12579"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7A" w14:textId="77777777" w:rsidR="00336A35" w:rsidRPr="00531D49" w:rsidRDefault="00336A35" w:rsidP="002F7D84">
            <w:pPr>
              <w:rPr>
                <w:rFonts w:ascii="Arial" w:hAnsi="Arial" w:cs="Arial"/>
              </w:rPr>
            </w:pPr>
          </w:p>
        </w:tc>
      </w:tr>
      <w:tr w:rsidR="00C01F0B" w14:paraId="4CD12582" w14:textId="77777777" w:rsidTr="002F7D84">
        <w:trPr>
          <w:trHeight w:val="288"/>
        </w:trPr>
        <w:tc>
          <w:tcPr>
            <w:tcW w:w="5020" w:type="dxa"/>
            <w:noWrap/>
            <w:hideMark/>
          </w:tcPr>
          <w:p w14:paraId="4CD1257C" w14:textId="77777777" w:rsidR="00336A35" w:rsidRPr="00531D49" w:rsidRDefault="00336A35" w:rsidP="002F7D84">
            <w:pPr>
              <w:rPr>
                <w:rFonts w:ascii="Arial" w:hAnsi="Arial" w:cs="Arial"/>
              </w:rPr>
            </w:pPr>
            <w:r w:rsidRPr="00531D49">
              <w:rPr>
                <w:rFonts w:ascii="Arial" w:hAnsi="Arial" w:cs="Arial"/>
              </w:rPr>
              <w:t>S hot box front lawn</w:t>
            </w:r>
          </w:p>
        </w:tc>
        <w:tc>
          <w:tcPr>
            <w:tcW w:w="1660" w:type="dxa"/>
            <w:noWrap/>
            <w:hideMark/>
          </w:tcPr>
          <w:p w14:paraId="4CD1257D"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57E"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57F" w14:textId="77777777" w:rsidR="00336A35" w:rsidRPr="00531D49" w:rsidRDefault="00336A35" w:rsidP="002F7D84">
            <w:pPr>
              <w:rPr>
                <w:rFonts w:ascii="Arial" w:hAnsi="Arial" w:cs="Arial"/>
              </w:rPr>
            </w:pPr>
            <w:r w:rsidRPr="00531D49">
              <w:rPr>
                <w:rFonts w:ascii="Arial" w:hAnsi="Arial" w:cs="Arial"/>
              </w:rPr>
              <w:t>60808</w:t>
            </w:r>
          </w:p>
        </w:tc>
        <w:tc>
          <w:tcPr>
            <w:tcW w:w="960" w:type="dxa"/>
            <w:noWrap/>
            <w:hideMark/>
          </w:tcPr>
          <w:p w14:paraId="4CD12580"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81" w14:textId="77777777" w:rsidR="00336A35" w:rsidRPr="00531D49" w:rsidRDefault="00336A35" w:rsidP="002F7D84">
            <w:pPr>
              <w:rPr>
                <w:rFonts w:ascii="Arial" w:hAnsi="Arial" w:cs="Arial"/>
              </w:rPr>
            </w:pPr>
          </w:p>
        </w:tc>
      </w:tr>
      <w:tr w:rsidR="00C01F0B" w14:paraId="4CD12589" w14:textId="77777777" w:rsidTr="002F7D84">
        <w:trPr>
          <w:trHeight w:val="288"/>
        </w:trPr>
        <w:tc>
          <w:tcPr>
            <w:tcW w:w="5020" w:type="dxa"/>
            <w:noWrap/>
            <w:hideMark/>
          </w:tcPr>
          <w:p w14:paraId="4CD12583" w14:textId="77777777" w:rsidR="00336A35" w:rsidRPr="00531D49" w:rsidRDefault="00336A35" w:rsidP="002F7D84">
            <w:pPr>
              <w:rPr>
                <w:rFonts w:ascii="Arial" w:hAnsi="Arial" w:cs="Arial"/>
              </w:rPr>
            </w:pPr>
            <w:r w:rsidRPr="00531D49">
              <w:rPr>
                <w:rFonts w:ascii="Arial" w:hAnsi="Arial" w:cs="Arial"/>
              </w:rPr>
              <w:t>S hot box front lawn</w:t>
            </w:r>
          </w:p>
        </w:tc>
        <w:tc>
          <w:tcPr>
            <w:tcW w:w="1660" w:type="dxa"/>
            <w:noWrap/>
            <w:hideMark/>
          </w:tcPr>
          <w:p w14:paraId="4CD12584"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585" w14:textId="77777777" w:rsidR="00336A35" w:rsidRPr="00531D49" w:rsidRDefault="00336A35" w:rsidP="002F7D84">
            <w:pPr>
              <w:rPr>
                <w:rFonts w:ascii="Arial" w:hAnsi="Arial" w:cs="Arial"/>
              </w:rPr>
            </w:pPr>
            <w:r w:rsidRPr="00531D49">
              <w:rPr>
                <w:rFonts w:ascii="Arial" w:hAnsi="Arial" w:cs="Arial"/>
              </w:rPr>
              <w:t>10 in</w:t>
            </w:r>
          </w:p>
        </w:tc>
        <w:tc>
          <w:tcPr>
            <w:tcW w:w="3020" w:type="dxa"/>
            <w:noWrap/>
            <w:hideMark/>
          </w:tcPr>
          <w:p w14:paraId="4CD12586" w14:textId="77777777" w:rsidR="00336A35" w:rsidRPr="00531D49" w:rsidRDefault="00336A35" w:rsidP="002F7D84">
            <w:pPr>
              <w:rPr>
                <w:rFonts w:ascii="Arial" w:hAnsi="Arial" w:cs="Arial"/>
              </w:rPr>
            </w:pPr>
            <w:r w:rsidRPr="00531D49">
              <w:rPr>
                <w:rFonts w:ascii="Arial" w:hAnsi="Arial" w:cs="Arial"/>
              </w:rPr>
              <w:t>7873</w:t>
            </w:r>
          </w:p>
        </w:tc>
        <w:tc>
          <w:tcPr>
            <w:tcW w:w="960" w:type="dxa"/>
            <w:noWrap/>
            <w:hideMark/>
          </w:tcPr>
          <w:p w14:paraId="4CD12587"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88" w14:textId="77777777" w:rsidR="00336A35" w:rsidRPr="00531D49" w:rsidRDefault="00336A35" w:rsidP="002F7D84">
            <w:pPr>
              <w:rPr>
                <w:rFonts w:ascii="Arial" w:hAnsi="Arial" w:cs="Arial"/>
              </w:rPr>
            </w:pPr>
          </w:p>
        </w:tc>
      </w:tr>
      <w:tr w:rsidR="00C01F0B" w14:paraId="4CD12590" w14:textId="77777777" w:rsidTr="002F7D84">
        <w:trPr>
          <w:trHeight w:val="288"/>
        </w:trPr>
        <w:tc>
          <w:tcPr>
            <w:tcW w:w="5020" w:type="dxa"/>
            <w:noWrap/>
            <w:hideMark/>
          </w:tcPr>
          <w:p w14:paraId="4CD1258A" w14:textId="77777777" w:rsidR="00336A35" w:rsidRPr="00531D49" w:rsidRDefault="00336A35" w:rsidP="002F7D84">
            <w:pPr>
              <w:rPr>
                <w:rFonts w:ascii="Arial" w:hAnsi="Arial" w:cs="Arial"/>
              </w:rPr>
            </w:pPr>
            <w:r w:rsidRPr="00531D49">
              <w:rPr>
                <w:rFonts w:ascii="Arial" w:hAnsi="Arial" w:cs="Arial"/>
              </w:rPr>
              <w:t>201 bldg lower stairwell</w:t>
            </w:r>
          </w:p>
        </w:tc>
        <w:tc>
          <w:tcPr>
            <w:tcW w:w="1660" w:type="dxa"/>
            <w:noWrap/>
            <w:hideMark/>
          </w:tcPr>
          <w:p w14:paraId="4CD1258B"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58C" w14:textId="77777777" w:rsidR="00336A35" w:rsidRPr="00531D49" w:rsidRDefault="00336A35" w:rsidP="002F7D84">
            <w:pPr>
              <w:rPr>
                <w:rFonts w:ascii="Arial" w:hAnsi="Arial" w:cs="Arial"/>
              </w:rPr>
            </w:pPr>
            <w:r w:rsidRPr="00531D49">
              <w:rPr>
                <w:rFonts w:ascii="Arial" w:hAnsi="Arial" w:cs="Arial"/>
              </w:rPr>
              <w:t>2 in</w:t>
            </w:r>
          </w:p>
        </w:tc>
        <w:tc>
          <w:tcPr>
            <w:tcW w:w="3020" w:type="dxa"/>
            <w:noWrap/>
            <w:hideMark/>
          </w:tcPr>
          <w:p w14:paraId="4CD1258D" w14:textId="77777777" w:rsidR="00336A35" w:rsidRPr="00531D49" w:rsidRDefault="00336A35" w:rsidP="002F7D84">
            <w:pPr>
              <w:rPr>
                <w:rFonts w:ascii="Arial" w:hAnsi="Arial" w:cs="Arial"/>
              </w:rPr>
            </w:pPr>
            <w:r w:rsidRPr="00531D49">
              <w:rPr>
                <w:rFonts w:ascii="Arial" w:hAnsi="Arial" w:cs="Arial"/>
              </w:rPr>
              <w:t>190563</w:t>
            </w:r>
          </w:p>
        </w:tc>
        <w:tc>
          <w:tcPr>
            <w:tcW w:w="960" w:type="dxa"/>
            <w:noWrap/>
            <w:hideMark/>
          </w:tcPr>
          <w:p w14:paraId="4CD1258E"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8F" w14:textId="77777777" w:rsidR="00336A35" w:rsidRPr="00531D49" w:rsidRDefault="00336A35" w:rsidP="002F7D84">
            <w:pPr>
              <w:rPr>
                <w:rFonts w:ascii="Arial" w:hAnsi="Arial" w:cs="Arial"/>
              </w:rPr>
            </w:pPr>
          </w:p>
        </w:tc>
      </w:tr>
      <w:tr w:rsidR="00C01F0B" w14:paraId="4CD12597" w14:textId="77777777" w:rsidTr="002F7D84">
        <w:trPr>
          <w:trHeight w:val="288"/>
        </w:trPr>
        <w:tc>
          <w:tcPr>
            <w:tcW w:w="5020" w:type="dxa"/>
            <w:noWrap/>
            <w:hideMark/>
          </w:tcPr>
          <w:p w14:paraId="4CD12591" w14:textId="77777777" w:rsidR="00336A35" w:rsidRPr="00531D49" w:rsidRDefault="00336A35" w:rsidP="002F7D84">
            <w:pPr>
              <w:rPr>
                <w:rFonts w:ascii="Arial" w:hAnsi="Arial" w:cs="Arial"/>
              </w:rPr>
            </w:pPr>
            <w:r w:rsidRPr="00531D49">
              <w:rPr>
                <w:rFonts w:ascii="Arial" w:hAnsi="Arial" w:cs="Arial"/>
              </w:rPr>
              <w:t>211A mech room 2nd floor</w:t>
            </w:r>
          </w:p>
        </w:tc>
        <w:tc>
          <w:tcPr>
            <w:tcW w:w="1660" w:type="dxa"/>
            <w:noWrap/>
            <w:hideMark/>
          </w:tcPr>
          <w:p w14:paraId="4CD12592"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593"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594" w14:textId="77777777" w:rsidR="00336A35" w:rsidRPr="00531D49" w:rsidRDefault="00336A35" w:rsidP="002F7D84">
            <w:pPr>
              <w:rPr>
                <w:rFonts w:ascii="Arial" w:hAnsi="Arial" w:cs="Arial"/>
              </w:rPr>
            </w:pPr>
            <w:r w:rsidRPr="00531D49">
              <w:rPr>
                <w:rFonts w:ascii="Arial" w:hAnsi="Arial" w:cs="Arial"/>
              </w:rPr>
              <w:t>B04835</w:t>
            </w:r>
          </w:p>
        </w:tc>
        <w:tc>
          <w:tcPr>
            <w:tcW w:w="960" w:type="dxa"/>
            <w:noWrap/>
            <w:hideMark/>
          </w:tcPr>
          <w:p w14:paraId="4CD12595"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96" w14:textId="77777777" w:rsidR="00336A35" w:rsidRPr="00531D49" w:rsidRDefault="00336A35" w:rsidP="002F7D84">
            <w:pPr>
              <w:rPr>
                <w:rFonts w:ascii="Arial" w:hAnsi="Arial" w:cs="Arial"/>
              </w:rPr>
            </w:pPr>
          </w:p>
        </w:tc>
      </w:tr>
      <w:tr w:rsidR="00C01F0B" w14:paraId="4CD1259E" w14:textId="77777777" w:rsidTr="002F7D84">
        <w:trPr>
          <w:trHeight w:val="288"/>
        </w:trPr>
        <w:tc>
          <w:tcPr>
            <w:tcW w:w="5020" w:type="dxa"/>
            <w:noWrap/>
            <w:hideMark/>
          </w:tcPr>
          <w:p w14:paraId="4CD12598" w14:textId="77777777" w:rsidR="00336A35" w:rsidRPr="00531D49" w:rsidRDefault="00336A35" w:rsidP="002F7D84">
            <w:pPr>
              <w:rPr>
                <w:rFonts w:ascii="Arial" w:hAnsi="Arial" w:cs="Arial"/>
              </w:rPr>
            </w:pPr>
            <w:r w:rsidRPr="00531D49">
              <w:rPr>
                <w:rFonts w:ascii="Arial" w:hAnsi="Arial" w:cs="Arial"/>
              </w:rPr>
              <w:t>211 S wall of mech room</w:t>
            </w:r>
          </w:p>
        </w:tc>
        <w:tc>
          <w:tcPr>
            <w:tcW w:w="1660" w:type="dxa"/>
            <w:noWrap/>
            <w:hideMark/>
          </w:tcPr>
          <w:p w14:paraId="4CD12599"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59A"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59B" w14:textId="77777777" w:rsidR="00336A35" w:rsidRPr="00531D49" w:rsidRDefault="00336A35" w:rsidP="002F7D84">
            <w:pPr>
              <w:rPr>
                <w:rFonts w:ascii="Arial" w:hAnsi="Arial" w:cs="Arial"/>
              </w:rPr>
            </w:pPr>
            <w:r w:rsidRPr="00531D49">
              <w:rPr>
                <w:rFonts w:ascii="Arial" w:hAnsi="Arial" w:cs="Arial"/>
              </w:rPr>
              <w:t>42714</w:t>
            </w:r>
          </w:p>
        </w:tc>
        <w:tc>
          <w:tcPr>
            <w:tcW w:w="960" w:type="dxa"/>
            <w:noWrap/>
            <w:hideMark/>
          </w:tcPr>
          <w:p w14:paraId="4CD1259C"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9D" w14:textId="77777777" w:rsidR="00336A35" w:rsidRPr="00531D49" w:rsidRDefault="00336A35" w:rsidP="002F7D84">
            <w:pPr>
              <w:rPr>
                <w:rFonts w:ascii="Arial" w:hAnsi="Arial" w:cs="Arial"/>
              </w:rPr>
            </w:pPr>
          </w:p>
        </w:tc>
      </w:tr>
      <w:tr w:rsidR="00C01F0B" w14:paraId="4CD125A5" w14:textId="77777777" w:rsidTr="002F7D84">
        <w:trPr>
          <w:trHeight w:val="288"/>
        </w:trPr>
        <w:tc>
          <w:tcPr>
            <w:tcW w:w="5020" w:type="dxa"/>
            <w:noWrap/>
            <w:hideMark/>
          </w:tcPr>
          <w:p w14:paraId="4CD1259F" w14:textId="77777777" w:rsidR="00336A35" w:rsidRPr="00531D49" w:rsidRDefault="00336A35" w:rsidP="002F7D84">
            <w:pPr>
              <w:rPr>
                <w:rFonts w:ascii="Arial" w:hAnsi="Arial" w:cs="Arial"/>
              </w:rPr>
            </w:pPr>
            <w:r w:rsidRPr="00531D49">
              <w:rPr>
                <w:rFonts w:ascii="Arial" w:hAnsi="Arial" w:cs="Arial"/>
              </w:rPr>
              <w:t>211 mech room by E exit</w:t>
            </w:r>
          </w:p>
        </w:tc>
        <w:tc>
          <w:tcPr>
            <w:tcW w:w="1660" w:type="dxa"/>
            <w:noWrap/>
            <w:hideMark/>
          </w:tcPr>
          <w:p w14:paraId="4CD125A0"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5A1" w14:textId="77777777" w:rsidR="00336A35" w:rsidRPr="00531D49" w:rsidRDefault="00336A35" w:rsidP="002F7D84">
            <w:pPr>
              <w:rPr>
                <w:rFonts w:ascii="Arial" w:hAnsi="Arial" w:cs="Arial"/>
              </w:rPr>
            </w:pPr>
            <w:r w:rsidRPr="00531D49">
              <w:rPr>
                <w:rFonts w:ascii="Arial" w:hAnsi="Arial" w:cs="Arial"/>
              </w:rPr>
              <w:t xml:space="preserve">.75 </w:t>
            </w:r>
            <w:r w:rsidRPr="00531D49">
              <w:rPr>
                <w:rFonts w:ascii="Arial" w:hAnsi="Arial" w:cs="Arial"/>
              </w:rPr>
              <w:lastRenderedPageBreak/>
              <w:t>in</w:t>
            </w:r>
          </w:p>
        </w:tc>
        <w:tc>
          <w:tcPr>
            <w:tcW w:w="3020" w:type="dxa"/>
            <w:noWrap/>
            <w:hideMark/>
          </w:tcPr>
          <w:p w14:paraId="4CD125A2" w14:textId="77777777" w:rsidR="00336A35" w:rsidRPr="00531D49" w:rsidRDefault="00336A35" w:rsidP="002F7D84">
            <w:pPr>
              <w:rPr>
                <w:rFonts w:ascii="Arial" w:hAnsi="Arial" w:cs="Arial"/>
              </w:rPr>
            </w:pPr>
            <w:r w:rsidRPr="00531D49">
              <w:rPr>
                <w:rFonts w:ascii="Arial" w:hAnsi="Arial" w:cs="Arial"/>
              </w:rPr>
              <w:lastRenderedPageBreak/>
              <w:t>49901</w:t>
            </w:r>
          </w:p>
        </w:tc>
        <w:tc>
          <w:tcPr>
            <w:tcW w:w="960" w:type="dxa"/>
            <w:noWrap/>
            <w:hideMark/>
          </w:tcPr>
          <w:p w14:paraId="4CD125A3"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A4" w14:textId="77777777" w:rsidR="00336A35" w:rsidRPr="00531D49" w:rsidRDefault="00336A35" w:rsidP="002F7D84">
            <w:pPr>
              <w:rPr>
                <w:rFonts w:ascii="Arial" w:hAnsi="Arial" w:cs="Arial"/>
              </w:rPr>
            </w:pPr>
          </w:p>
        </w:tc>
      </w:tr>
      <w:tr w:rsidR="00C01F0B" w14:paraId="4CD125AC" w14:textId="77777777" w:rsidTr="002F7D84">
        <w:trPr>
          <w:trHeight w:val="288"/>
        </w:trPr>
        <w:tc>
          <w:tcPr>
            <w:tcW w:w="5020" w:type="dxa"/>
            <w:noWrap/>
            <w:hideMark/>
          </w:tcPr>
          <w:p w14:paraId="4CD125A6" w14:textId="77777777" w:rsidR="00336A35" w:rsidRPr="00531D49" w:rsidRDefault="00336A35" w:rsidP="002F7D84">
            <w:pPr>
              <w:rPr>
                <w:rFonts w:ascii="Arial" w:hAnsi="Arial" w:cs="Arial"/>
              </w:rPr>
            </w:pPr>
            <w:r w:rsidRPr="00531D49">
              <w:rPr>
                <w:rFonts w:ascii="Arial" w:hAnsi="Arial" w:cs="Arial"/>
              </w:rPr>
              <w:t>211-211A mech room east side</w:t>
            </w:r>
          </w:p>
        </w:tc>
        <w:tc>
          <w:tcPr>
            <w:tcW w:w="1660" w:type="dxa"/>
            <w:noWrap/>
            <w:hideMark/>
          </w:tcPr>
          <w:p w14:paraId="4CD125A7" w14:textId="77777777" w:rsidR="00336A35" w:rsidRPr="00531D49" w:rsidRDefault="00336A35" w:rsidP="002F7D84">
            <w:pPr>
              <w:rPr>
                <w:rFonts w:ascii="Arial" w:hAnsi="Arial" w:cs="Arial"/>
              </w:rPr>
            </w:pPr>
            <w:r w:rsidRPr="00531D49">
              <w:rPr>
                <w:rFonts w:ascii="Arial" w:hAnsi="Arial" w:cs="Arial"/>
              </w:rPr>
              <w:t>Wilkins 375</w:t>
            </w:r>
          </w:p>
        </w:tc>
        <w:tc>
          <w:tcPr>
            <w:tcW w:w="960" w:type="dxa"/>
            <w:noWrap/>
            <w:hideMark/>
          </w:tcPr>
          <w:p w14:paraId="4CD125A8" w14:textId="77777777" w:rsidR="00336A35" w:rsidRPr="00531D49" w:rsidRDefault="00336A35" w:rsidP="002F7D84">
            <w:pPr>
              <w:rPr>
                <w:rFonts w:ascii="Arial" w:hAnsi="Arial" w:cs="Arial"/>
              </w:rPr>
            </w:pPr>
            <w:r w:rsidRPr="00531D49">
              <w:rPr>
                <w:rFonts w:ascii="Arial" w:hAnsi="Arial" w:cs="Arial"/>
              </w:rPr>
              <w:t>1 in</w:t>
            </w:r>
          </w:p>
        </w:tc>
        <w:tc>
          <w:tcPr>
            <w:tcW w:w="3020" w:type="dxa"/>
            <w:noWrap/>
            <w:hideMark/>
          </w:tcPr>
          <w:p w14:paraId="4CD125A9" w14:textId="77777777" w:rsidR="00336A35" w:rsidRPr="00531D49" w:rsidRDefault="00336A35" w:rsidP="002F7D84">
            <w:pPr>
              <w:rPr>
                <w:rFonts w:ascii="Arial" w:hAnsi="Arial" w:cs="Arial"/>
              </w:rPr>
            </w:pPr>
            <w:r w:rsidRPr="00531D49">
              <w:rPr>
                <w:rFonts w:ascii="Arial" w:hAnsi="Arial" w:cs="Arial"/>
              </w:rPr>
              <w:t>A487422</w:t>
            </w:r>
          </w:p>
        </w:tc>
        <w:tc>
          <w:tcPr>
            <w:tcW w:w="960" w:type="dxa"/>
            <w:noWrap/>
            <w:hideMark/>
          </w:tcPr>
          <w:p w14:paraId="4CD125AA"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AB" w14:textId="77777777" w:rsidR="00336A35" w:rsidRPr="00531D49" w:rsidRDefault="00336A35" w:rsidP="002F7D84">
            <w:pPr>
              <w:rPr>
                <w:rFonts w:ascii="Arial" w:hAnsi="Arial" w:cs="Arial"/>
              </w:rPr>
            </w:pPr>
          </w:p>
        </w:tc>
      </w:tr>
      <w:tr w:rsidR="00C01F0B" w14:paraId="4CD125B3" w14:textId="77777777" w:rsidTr="002F7D84">
        <w:trPr>
          <w:trHeight w:val="288"/>
        </w:trPr>
        <w:tc>
          <w:tcPr>
            <w:tcW w:w="5020" w:type="dxa"/>
            <w:noWrap/>
            <w:hideMark/>
          </w:tcPr>
          <w:p w14:paraId="4CD125AD" w14:textId="77777777" w:rsidR="00336A35" w:rsidRPr="00531D49" w:rsidRDefault="00336A35" w:rsidP="002F7D84">
            <w:pPr>
              <w:rPr>
                <w:rFonts w:ascii="Arial" w:hAnsi="Arial" w:cs="Arial"/>
              </w:rPr>
            </w:pPr>
            <w:r w:rsidRPr="00531D49">
              <w:rPr>
                <w:rFonts w:ascii="Arial" w:hAnsi="Arial" w:cs="Arial"/>
              </w:rPr>
              <w:t>HOT BOX NW OF BLDG 211</w:t>
            </w:r>
          </w:p>
        </w:tc>
        <w:tc>
          <w:tcPr>
            <w:tcW w:w="1660" w:type="dxa"/>
            <w:noWrap/>
            <w:hideMark/>
          </w:tcPr>
          <w:p w14:paraId="4CD125AE" w14:textId="77777777" w:rsidR="00336A35" w:rsidRPr="00531D49" w:rsidRDefault="00336A35" w:rsidP="002F7D84">
            <w:pPr>
              <w:rPr>
                <w:rFonts w:ascii="Arial" w:hAnsi="Arial" w:cs="Arial"/>
              </w:rPr>
            </w:pPr>
            <w:r w:rsidRPr="00531D49">
              <w:rPr>
                <w:rFonts w:ascii="Arial" w:hAnsi="Arial" w:cs="Arial"/>
              </w:rPr>
              <w:t>Wilkins 375</w:t>
            </w:r>
          </w:p>
        </w:tc>
        <w:tc>
          <w:tcPr>
            <w:tcW w:w="960" w:type="dxa"/>
            <w:noWrap/>
            <w:hideMark/>
          </w:tcPr>
          <w:p w14:paraId="4CD125AF"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5B0" w14:textId="77777777" w:rsidR="00336A35" w:rsidRPr="00531D49" w:rsidRDefault="00336A35" w:rsidP="002F7D84">
            <w:pPr>
              <w:rPr>
                <w:rFonts w:ascii="Arial" w:hAnsi="Arial" w:cs="Arial"/>
              </w:rPr>
            </w:pPr>
            <w:r w:rsidRPr="00531D49">
              <w:rPr>
                <w:rFonts w:ascii="Arial" w:hAnsi="Arial" w:cs="Arial"/>
              </w:rPr>
              <w:t>A359334</w:t>
            </w:r>
          </w:p>
        </w:tc>
        <w:tc>
          <w:tcPr>
            <w:tcW w:w="960" w:type="dxa"/>
            <w:noWrap/>
            <w:hideMark/>
          </w:tcPr>
          <w:p w14:paraId="4CD125B1"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B2" w14:textId="77777777" w:rsidR="00336A35" w:rsidRPr="00531D49" w:rsidRDefault="00336A35" w:rsidP="002F7D84">
            <w:pPr>
              <w:rPr>
                <w:rFonts w:ascii="Arial" w:hAnsi="Arial" w:cs="Arial"/>
              </w:rPr>
            </w:pPr>
          </w:p>
        </w:tc>
      </w:tr>
      <w:tr w:rsidR="00C01F0B" w14:paraId="4CD125BA" w14:textId="77777777" w:rsidTr="002F7D84">
        <w:trPr>
          <w:trHeight w:val="288"/>
        </w:trPr>
        <w:tc>
          <w:tcPr>
            <w:tcW w:w="5020" w:type="dxa"/>
            <w:noWrap/>
            <w:hideMark/>
          </w:tcPr>
          <w:p w14:paraId="4CD125B4" w14:textId="77777777" w:rsidR="00336A35" w:rsidRPr="00531D49" w:rsidRDefault="00336A35" w:rsidP="002F7D84">
            <w:pPr>
              <w:rPr>
                <w:rFonts w:ascii="Arial" w:hAnsi="Arial" w:cs="Arial"/>
              </w:rPr>
            </w:pPr>
            <w:r w:rsidRPr="00531D49">
              <w:rPr>
                <w:rFonts w:ascii="Arial" w:hAnsi="Arial" w:cs="Arial"/>
              </w:rPr>
              <w:t>HOT BOX NW OF BLDG 211</w:t>
            </w:r>
          </w:p>
        </w:tc>
        <w:tc>
          <w:tcPr>
            <w:tcW w:w="1660" w:type="dxa"/>
            <w:noWrap/>
            <w:hideMark/>
          </w:tcPr>
          <w:p w14:paraId="4CD125B5"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5B6" w14:textId="77777777" w:rsidR="00336A35" w:rsidRPr="00531D49" w:rsidRDefault="00336A35" w:rsidP="002F7D84">
            <w:pPr>
              <w:rPr>
                <w:rFonts w:ascii="Arial" w:hAnsi="Arial" w:cs="Arial"/>
              </w:rPr>
            </w:pPr>
            <w:r w:rsidRPr="00531D49">
              <w:rPr>
                <w:rFonts w:ascii="Arial" w:hAnsi="Arial" w:cs="Arial"/>
              </w:rPr>
              <w:t xml:space="preserve">4 in </w:t>
            </w:r>
          </w:p>
        </w:tc>
        <w:tc>
          <w:tcPr>
            <w:tcW w:w="3020" w:type="dxa"/>
            <w:noWrap/>
            <w:hideMark/>
          </w:tcPr>
          <w:p w14:paraId="4CD125B7" w14:textId="77777777" w:rsidR="00336A35" w:rsidRPr="00531D49" w:rsidRDefault="00336A35" w:rsidP="002F7D84">
            <w:pPr>
              <w:rPr>
                <w:rFonts w:ascii="Arial" w:hAnsi="Arial" w:cs="Arial"/>
              </w:rPr>
            </w:pPr>
            <w:r w:rsidRPr="00531D49">
              <w:rPr>
                <w:rFonts w:ascii="Arial" w:hAnsi="Arial" w:cs="Arial"/>
              </w:rPr>
              <w:t>V33607</w:t>
            </w:r>
          </w:p>
        </w:tc>
        <w:tc>
          <w:tcPr>
            <w:tcW w:w="960" w:type="dxa"/>
            <w:noWrap/>
            <w:hideMark/>
          </w:tcPr>
          <w:p w14:paraId="4CD125B8"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B9" w14:textId="77777777" w:rsidR="00336A35" w:rsidRPr="00531D49" w:rsidRDefault="00336A35" w:rsidP="002F7D84">
            <w:pPr>
              <w:rPr>
                <w:rFonts w:ascii="Arial" w:hAnsi="Arial" w:cs="Arial"/>
              </w:rPr>
            </w:pPr>
          </w:p>
        </w:tc>
      </w:tr>
      <w:tr w:rsidR="00C01F0B" w14:paraId="4CD125C1" w14:textId="77777777" w:rsidTr="002F7D84">
        <w:trPr>
          <w:trHeight w:val="288"/>
        </w:trPr>
        <w:tc>
          <w:tcPr>
            <w:tcW w:w="5020" w:type="dxa"/>
            <w:noWrap/>
            <w:hideMark/>
          </w:tcPr>
          <w:p w14:paraId="4CD125BB" w14:textId="77777777" w:rsidR="00336A35" w:rsidRPr="00531D49" w:rsidRDefault="00336A35" w:rsidP="002F7D84">
            <w:pPr>
              <w:rPr>
                <w:rFonts w:ascii="Arial" w:hAnsi="Arial" w:cs="Arial"/>
              </w:rPr>
            </w:pPr>
            <w:r w:rsidRPr="00531D49">
              <w:rPr>
                <w:rFonts w:ascii="Arial" w:hAnsi="Arial" w:cs="Arial"/>
              </w:rPr>
              <w:t xml:space="preserve">ROOM 170 IN BUILDING 209 </w:t>
            </w:r>
          </w:p>
        </w:tc>
        <w:tc>
          <w:tcPr>
            <w:tcW w:w="1660" w:type="dxa"/>
            <w:noWrap/>
            <w:hideMark/>
          </w:tcPr>
          <w:p w14:paraId="4CD125BC"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5BD" w14:textId="77777777" w:rsidR="00336A35" w:rsidRPr="00531D49" w:rsidRDefault="00336A35" w:rsidP="002F7D84">
            <w:pPr>
              <w:rPr>
                <w:rFonts w:ascii="Arial" w:hAnsi="Arial" w:cs="Arial"/>
              </w:rPr>
            </w:pPr>
            <w:r w:rsidRPr="00531D49">
              <w:rPr>
                <w:rFonts w:ascii="Arial" w:hAnsi="Arial" w:cs="Arial"/>
              </w:rPr>
              <w:t xml:space="preserve">.50 in </w:t>
            </w:r>
          </w:p>
        </w:tc>
        <w:tc>
          <w:tcPr>
            <w:tcW w:w="3020" w:type="dxa"/>
            <w:noWrap/>
            <w:hideMark/>
          </w:tcPr>
          <w:p w14:paraId="4CD125BE" w14:textId="77777777" w:rsidR="00336A35" w:rsidRPr="00531D49" w:rsidRDefault="00336A35" w:rsidP="002F7D84">
            <w:pPr>
              <w:rPr>
                <w:rFonts w:ascii="Arial" w:hAnsi="Arial" w:cs="Arial"/>
              </w:rPr>
            </w:pPr>
            <w:r w:rsidRPr="00531D49">
              <w:rPr>
                <w:rFonts w:ascii="Arial" w:hAnsi="Arial" w:cs="Arial"/>
              </w:rPr>
              <w:t>A00307</w:t>
            </w:r>
          </w:p>
        </w:tc>
        <w:tc>
          <w:tcPr>
            <w:tcW w:w="960" w:type="dxa"/>
            <w:noWrap/>
            <w:hideMark/>
          </w:tcPr>
          <w:p w14:paraId="4CD125BF"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C0" w14:textId="77777777" w:rsidR="00336A35" w:rsidRPr="00531D49" w:rsidRDefault="00336A35" w:rsidP="002F7D84">
            <w:pPr>
              <w:rPr>
                <w:rFonts w:ascii="Arial" w:hAnsi="Arial" w:cs="Arial"/>
              </w:rPr>
            </w:pPr>
          </w:p>
        </w:tc>
      </w:tr>
      <w:tr w:rsidR="00C01F0B" w14:paraId="4CD125C8" w14:textId="77777777" w:rsidTr="002F7D84">
        <w:trPr>
          <w:trHeight w:val="288"/>
        </w:trPr>
        <w:tc>
          <w:tcPr>
            <w:tcW w:w="5020" w:type="dxa"/>
            <w:noWrap/>
            <w:hideMark/>
          </w:tcPr>
          <w:p w14:paraId="4CD125C2" w14:textId="77777777" w:rsidR="00336A35" w:rsidRPr="00531D49" w:rsidRDefault="00336A35" w:rsidP="002F7D84">
            <w:pPr>
              <w:rPr>
                <w:rFonts w:ascii="Arial" w:hAnsi="Arial" w:cs="Arial"/>
              </w:rPr>
            </w:pPr>
            <w:r w:rsidRPr="00531D49">
              <w:rPr>
                <w:rFonts w:ascii="Arial" w:hAnsi="Arial" w:cs="Arial"/>
              </w:rPr>
              <w:t>HOT BOX NW OF BUILDING 209</w:t>
            </w:r>
          </w:p>
        </w:tc>
        <w:tc>
          <w:tcPr>
            <w:tcW w:w="1660" w:type="dxa"/>
            <w:noWrap/>
            <w:hideMark/>
          </w:tcPr>
          <w:p w14:paraId="4CD125C3" w14:textId="77777777" w:rsidR="00336A35" w:rsidRPr="00531D49" w:rsidRDefault="00336A35" w:rsidP="002F7D84">
            <w:pPr>
              <w:rPr>
                <w:rFonts w:ascii="Arial" w:hAnsi="Arial" w:cs="Arial"/>
              </w:rPr>
            </w:pPr>
            <w:r w:rsidRPr="00531D49">
              <w:rPr>
                <w:rFonts w:ascii="Arial" w:hAnsi="Arial" w:cs="Arial"/>
              </w:rPr>
              <w:t>AMES</w:t>
            </w:r>
          </w:p>
        </w:tc>
        <w:tc>
          <w:tcPr>
            <w:tcW w:w="960" w:type="dxa"/>
            <w:noWrap/>
            <w:hideMark/>
          </w:tcPr>
          <w:p w14:paraId="4CD125C4"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5C5" w14:textId="77777777" w:rsidR="00336A35" w:rsidRPr="00531D49" w:rsidRDefault="00336A35" w:rsidP="002F7D84">
            <w:pPr>
              <w:rPr>
                <w:rFonts w:ascii="Arial" w:hAnsi="Arial" w:cs="Arial"/>
              </w:rPr>
            </w:pPr>
            <w:r w:rsidRPr="00531D49">
              <w:rPr>
                <w:rFonts w:ascii="Arial" w:hAnsi="Arial" w:cs="Arial"/>
              </w:rPr>
              <w:t>61011</w:t>
            </w:r>
          </w:p>
        </w:tc>
        <w:tc>
          <w:tcPr>
            <w:tcW w:w="960" w:type="dxa"/>
            <w:noWrap/>
            <w:hideMark/>
          </w:tcPr>
          <w:p w14:paraId="4CD125C6"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C7" w14:textId="77777777" w:rsidR="00336A35" w:rsidRPr="00531D49" w:rsidRDefault="00336A35" w:rsidP="002F7D84">
            <w:pPr>
              <w:rPr>
                <w:rFonts w:ascii="Arial" w:hAnsi="Arial" w:cs="Arial"/>
              </w:rPr>
            </w:pPr>
          </w:p>
        </w:tc>
      </w:tr>
      <w:tr w:rsidR="00C01F0B" w14:paraId="4CD125CF" w14:textId="77777777" w:rsidTr="002F7D84">
        <w:trPr>
          <w:trHeight w:val="288"/>
        </w:trPr>
        <w:tc>
          <w:tcPr>
            <w:tcW w:w="5020" w:type="dxa"/>
            <w:noWrap/>
            <w:hideMark/>
          </w:tcPr>
          <w:p w14:paraId="4CD125C9" w14:textId="77777777" w:rsidR="00336A35" w:rsidRPr="00531D49" w:rsidRDefault="00336A35" w:rsidP="002F7D84">
            <w:pPr>
              <w:rPr>
                <w:rFonts w:ascii="Arial" w:hAnsi="Arial" w:cs="Arial"/>
              </w:rPr>
            </w:pPr>
            <w:r w:rsidRPr="00531D49">
              <w:rPr>
                <w:rFonts w:ascii="Arial" w:hAnsi="Arial" w:cs="Arial"/>
              </w:rPr>
              <w:t>HOT BOX NW OF BUILDING 209</w:t>
            </w:r>
          </w:p>
        </w:tc>
        <w:tc>
          <w:tcPr>
            <w:tcW w:w="1660" w:type="dxa"/>
            <w:noWrap/>
            <w:hideMark/>
          </w:tcPr>
          <w:p w14:paraId="4CD125CA" w14:textId="77777777" w:rsidR="00336A35" w:rsidRPr="00531D49" w:rsidRDefault="00336A35" w:rsidP="002F7D84">
            <w:pPr>
              <w:rPr>
                <w:rFonts w:ascii="Arial" w:hAnsi="Arial" w:cs="Arial"/>
              </w:rPr>
            </w:pPr>
            <w:r w:rsidRPr="00531D49">
              <w:rPr>
                <w:rFonts w:ascii="Arial" w:hAnsi="Arial" w:cs="Arial"/>
              </w:rPr>
              <w:t>AMES</w:t>
            </w:r>
          </w:p>
        </w:tc>
        <w:tc>
          <w:tcPr>
            <w:tcW w:w="960" w:type="dxa"/>
            <w:noWrap/>
            <w:hideMark/>
          </w:tcPr>
          <w:p w14:paraId="4CD125CB" w14:textId="77777777" w:rsidR="00336A35" w:rsidRPr="00531D49" w:rsidRDefault="00336A35" w:rsidP="002F7D84">
            <w:pPr>
              <w:rPr>
                <w:rFonts w:ascii="Arial" w:hAnsi="Arial" w:cs="Arial"/>
              </w:rPr>
            </w:pPr>
            <w:r w:rsidRPr="00531D49">
              <w:rPr>
                <w:rFonts w:ascii="Arial" w:hAnsi="Arial" w:cs="Arial"/>
              </w:rPr>
              <w:t xml:space="preserve">4 in </w:t>
            </w:r>
          </w:p>
        </w:tc>
        <w:tc>
          <w:tcPr>
            <w:tcW w:w="3020" w:type="dxa"/>
            <w:noWrap/>
            <w:hideMark/>
          </w:tcPr>
          <w:p w14:paraId="4CD125CC" w14:textId="77777777" w:rsidR="00336A35" w:rsidRPr="00531D49" w:rsidRDefault="00336A35" w:rsidP="002F7D84">
            <w:pPr>
              <w:rPr>
                <w:rFonts w:ascii="Arial" w:hAnsi="Arial" w:cs="Arial"/>
              </w:rPr>
            </w:pPr>
            <w:r w:rsidRPr="00531D49">
              <w:rPr>
                <w:rFonts w:ascii="Arial" w:hAnsi="Arial" w:cs="Arial"/>
              </w:rPr>
              <w:t>1665871</w:t>
            </w:r>
          </w:p>
        </w:tc>
        <w:tc>
          <w:tcPr>
            <w:tcW w:w="960" w:type="dxa"/>
            <w:noWrap/>
            <w:hideMark/>
          </w:tcPr>
          <w:p w14:paraId="4CD125CD"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CE" w14:textId="77777777" w:rsidR="00336A35" w:rsidRPr="00531D49" w:rsidRDefault="00336A35" w:rsidP="002F7D84">
            <w:pPr>
              <w:rPr>
                <w:rFonts w:ascii="Arial" w:hAnsi="Arial" w:cs="Arial"/>
              </w:rPr>
            </w:pPr>
          </w:p>
        </w:tc>
      </w:tr>
      <w:tr w:rsidR="00C01F0B" w14:paraId="4CD125D6" w14:textId="77777777" w:rsidTr="002F7D84">
        <w:trPr>
          <w:trHeight w:val="288"/>
        </w:trPr>
        <w:tc>
          <w:tcPr>
            <w:tcW w:w="5020" w:type="dxa"/>
            <w:noWrap/>
            <w:hideMark/>
          </w:tcPr>
          <w:p w14:paraId="4CD125D0" w14:textId="77777777" w:rsidR="00336A35" w:rsidRPr="00531D49" w:rsidRDefault="00336A35" w:rsidP="002F7D84">
            <w:pPr>
              <w:rPr>
                <w:rFonts w:ascii="Arial" w:hAnsi="Arial" w:cs="Arial"/>
              </w:rPr>
            </w:pPr>
            <w:r w:rsidRPr="00531D49">
              <w:rPr>
                <w:rFonts w:ascii="Arial" w:hAnsi="Arial" w:cs="Arial"/>
              </w:rPr>
              <w:t>209 MECHANICAL ROOM - UPPER DEVICE</w:t>
            </w:r>
          </w:p>
        </w:tc>
        <w:tc>
          <w:tcPr>
            <w:tcW w:w="1660" w:type="dxa"/>
            <w:noWrap/>
            <w:hideMark/>
          </w:tcPr>
          <w:p w14:paraId="4CD125D1"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5D2"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5D3" w14:textId="77777777" w:rsidR="00336A35" w:rsidRPr="00531D49" w:rsidRDefault="00336A35" w:rsidP="002F7D84">
            <w:pPr>
              <w:rPr>
                <w:rFonts w:ascii="Arial" w:hAnsi="Arial" w:cs="Arial"/>
              </w:rPr>
            </w:pPr>
            <w:r w:rsidRPr="00531D49">
              <w:rPr>
                <w:rFonts w:ascii="Arial" w:hAnsi="Arial" w:cs="Arial"/>
              </w:rPr>
              <w:t>29063A</w:t>
            </w:r>
          </w:p>
        </w:tc>
        <w:tc>
          <w:tcPr>
            <w:tcW w:w="960" w:type="dxa"/>
            <w:noWrap/>
            <w:hideMark/>
          </w:tcPr>
          <w:p w14:paraId="4CD125D4"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D5" w14:textId="77777777" w:rsidR="00336A35" w:rsidRPr="00531D49" w:rsidRDefault="00336A35" w:rsidP="002F7D84">
            <w:pPr>
              <w:rPr>
                <w:rFonts w:ascii="Arial" w:hAnsi="Arial" w:cs="Arial"/>
              </w:rPr>
            </w:pPr>
          </w:p>
        </w:tc>
      </w:tr>
      <w:tr w:rsidR="00C01F0B" w14:paraId="4CD125DD" w14:textId="77777777" w:rsidTr="002F7D84">
        <w:trPr>
          <w:trHeight w:val="288"/>
        </w:trPr>
        <w:tc>
          <w:tcPr>
            <w:tcW w:w="5020" w:type="dxa"/>
            <w:noWrap/>
            <w:hideMark/>
          </w:tcPr>
          <w:p w14:paraId="4CD125D7" w14:textId="77777777" w:rsidR="00336A35" w:rsidRPr="00531D49" w:rsidRDefault="00336A35" w:rsidP="002F7D84">
            <w:pPr>
              <w:rPr>
                <w:rFonts w:ascii="Arial" w:hAnsi="Arial" w:cs="Arial"/>
              </w:rPr>
            </w:pPr>
            <w:r w:rsidRPr="00531D49">
              <w:rPr>
                <w:rFonts w:ascii="Arial" w:hAnsi="Arial" w:cs="Arial"/>
              </w:rPr>
              <w:t>209 MECHANICAL ROOM - LOWER DEVICE</w:t>
            </w:r>
          </w:p>
        </w:tc>
        <w:tc>
          <w:tcPr>
            <w:tcW w:w="1660" w:type="dxa"/>
            <w:noWrap/>
            <w:hideMark/>
          </w:tcPr>
          <w:p w14:paraId="4CD125D8"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5D9"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5DA" w14:textId="77777777" w:rsidR="00336A35" w:rsidRPr="00531D49" w:rsidRDefault="00336A35" w:rsidP="002F7D84">
            <w:pPr>
              <w:rPr>
                <w:rFonts w:ascii="Arial" w:hAnsi="Arial" w:cs="Arial"/>
              </w:rPr>
            </w:pPr>
            <w:r w:rsidRPr="00531D49">
              <w:rPr>
                <w:rFonts w:ascii="Arial" w:hAnsi="Arial" w:cs="Arial"/>
              </w:rPr>
              <w:t>75115</w:t>
            </w:r>
          </w:p>
        </w:tc>
        <w:tc>
          <w:tcPr>
            <w:tcW w:w="960" w:type="dxa"/>
            <w:noWrap/>
            <w:hideMark/>
          </w:tcPr>
          <w:p w14:paraId="4CD125DB"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DC" w14:textId="77777777" w:rsidR="00336A35" w:rsidRPr="00531D49" w:rsidRDefault="00336A35" w:rsidP="002F7D84">
            <w:pPr>
              <w:rPr>
                <w:rFonts w:ascii="Arial" w:hAnsi="Arial" w:cs="Arial"/>
              </w:rPr>
            </w:pPr>
          </w:p>
        </w:tc>
      </w:tr>
      <w:tr w:rsidR="00C01F0B" w14:paraId="4CD125E4" w14:textId="77777777" w:rsidTr="002F7D84">
        <w:trPr>
          <w:trHeight w:val="288"/>
        </w:trPr>
        <w:tc>
          <w:tcPr>
            <w:tcW w:w="5020" w:type="dxa"/>
            <w:noWrap/>
            <w:hideMark/>
          </w:tcPr>
          <w:p w14:paraId="4CD125DE" w14:textId="77777777" w:rsidR="00336A35" w:rsidRPr="00531D49" w:rsidRDefault="00336A35" w:rsidP="002F7D84">
            <w:pPr>
              <w:rPr>
                <w:rFonts w:ascii="Arial" w:hAnsi="Arial" w:cs="Arial"/>
              </w:rPr>
            </w:pPr>
            <w:r w:rsidRPr="00531D49">
              <w:rPr>
                <w:rFonts w:ascii="Arial" w:hAnsi="Arial" w:cs="Arial"/>
              </w:rPr>
              <w:t>BASEMENT OF BLDG 216</w:t>
            </w:r>
          </w:p>
        </w:tc>
        <w:tc>
          <w:tcPr>
            <w:tcW w:w="1660" w:type="dxa"/>
            <w:noWrap/>
            <w:hideMark/>
          </w:tcPr>
          <w:p w14:paraId="4CD125DF"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5E0" w14:textId="77777777" w:rsidR="00336A35" w:rsidRPr="00531D49" w:rsidRDefault="00336A35" w:rsidP="002F7D84">
            <w:pPr>
              <w:rPr>
                <w:rFonts w:ascii="Arial" w:hAnsi="Arial" w:cs="Arial"/>
              </w:rPr>
            </w:pPr>
            <w:r w:rsidRPr="00531D49">
              <w:rPr>
                <w:rFonts w:ascii="Arial" w:hAnsi="Arial" w:cs="Arial"/>
              </w:rPr>
              <w:t>1.50 in</w:t>
            </w:r>
          </w:p>
        </w:tc>
        <w:tc>
          <w:tcPr>
            <w:tcW w:w="3020" w:type="dxa"/>
            <w:noWrap/>
            <w:hideMark/>
          </w:tcPr>
          <w:p w14:paraId="4CD125E1" w14:textId="77777777" w:rsidR="00336A35" w:rsidRPr="00531D49" w:rsidRDefault="00336A35" w:rsidP="002F7D84">
            <w:pPr>
              <w:rPr>
                <w:rFonts w:ascii="Arial" w:hAnsi="Arial" w:cs="Arial"/>
              </w:rPr>
            </w:pPr>
            <w:r w:rsidRPr="00531D49">
              <w:rPr>
                <w:rFonts w:ascii="Arial" w:hAnsi="Arial" w:cs="Arial"/>
              </w:rPr>
              <w:t>A12715</w:t>
            </w:r>
          </w:p>
        </w:tc>
        <w:tc>
          <w:tcPr>
            <w:tcW w:w="960" w:type="dxa"/>
            <w:noWrap/>
            <w:hideMark/>
          </w:tcPr>
          <w:p w14:paraId="4CD125E2"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E3" w14:textId="77777777" w:rsidR="00336A35" w:rsidRPr="00531D49" w:rsidRDefault="00336A35" w:rsidP="002F7D84">
            <w:pPr>
              <w:rPr>
                <w:rFonts w:ascii="Arial" w:hAnsi="Arial" w:cs="Arial"/>
              </w:rPr>
            </w:pPr>
          </w:p>
        </w:tc>
      </w:tr>
      <w:tr w:rsidR="00C01F0B" w14:paraId="4CD125EB" w14:textId="77777777" w:rsidTr="002F7D84">
        <w:trPr>
          <w:trHeight w:val="288"/>
        </w:trPr>
        <w:tc>
          <w:tcPr>
            <w:tcW w:w="5020" w:type="dxa"/>
            <w:noWrap/>
            <w:hideMark/>
          </w:tcPr>
          <w:p w14:paraId="4CD125E5" w14:textId="77777777" w:rsidR="00336A35" w:rsidRPr="00531D49" w:rsidRDefault="00336A35" w:rsidP="002F7D84">
            <w:pPr>
              <w:rPr>
                <w:rFonts w:ascii="Arial" w:hAnsi="Arial" w:cs="Arial"/>
              </w:rPr>
            </w:pPr>
            <w:r w:rsidRPr="00531D49">
              <w:rPr>
                <w:rFonts w:ascii="Arial" w:hAnsi="Arial" w:cs="Arial"/>
              </w:rPr>
              <w:t>BASEMENT OF BLDG 217</w:t>
            </w:r>
          </w:p>
        </w:tc>
        <w:tc>
          <w:tcPr>
            <w:tcW w:w="1660" w:type="dxa"/>
            <w:noWrap/>
            <w:hideMark/>
          </w:tcPr>
          <w:p w14:paraId="4CD125E6"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5E7" w14:textId="77777777" w:rsidR="00336A35" w:rsidRPr="00531D49" w:rsidRDefault="00336A35" w:rsidP="002F7D84">
            <w:pPr>
              <w:rPr>
                <w:rFonts w:ascii="Arial" w:hAnsi="Arial" w:cs="Arial"/>
              </w:rPr>
            </w:pPr>
            <w:r w:rsidRPr="00531D49">
              <w:rPr>
                <w:rFonts w:ascii="Arial" w:hAnsi="Arial" w:cs="Arial"/>
              </w:rPr>
              <w:t>1.00 in</w:t>
            </w:r>
          </w:p>
        </w:tc>
        <w:tc>
          <w:tcPr>
            <w:tcW w:w="3020" w:type="dxa"/>
            <w:noWrap/>
            <w:hideMark/>
          </w:tcPr>
          <w:p w14:paraId="4CD125E8" w14:textId="77777777" w:rsidR="00336A35" w:rsidRPr="00531D49" w:rsidRDefault="00336A35" w:rsidP="002F7D84">
            <w:pPr>
              <w:rPr>
                <w:rFonts w:ascii="Arial" w:hAnsi="Arial" w:cs="Arial"/>
              </w:rPr>
            </w:pPr>
            <w:r w:rsidRPr="00531D49">
              <w:rPr>
                <w:rFonts w:ascii="Arial" w:hAnsi="Arial" w:cs="Arial"/>
              </w:rPr>
              <w:t>A84445</w:t>
            </w:r>
          </w:p>
        </w:tc>
        <w:tc>
          <w:tcPr>
            <w:tcW w:w="960" w:type="dxa"/>
            <w:noWrap/>
            <w:hideMark/>
          </w:tcPr>
          <w:p w14:paraId="4CD125E9"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EA" w14:textId="77777777" w:rsidR="00336A35" w:rsidRPr="00531D49" w:rsidRDefault="00336A35" w:rsidP="002F7D84">
            <w:pPr>
              <w:rPr>
                <w:rFonts w:ascii="Arial" w:hAnsi="Arial" w:cs="Arial"/>
              </w:rPr>
            </w:pPr>
          </w:p>
        </w:tc>
      </w:tr>
      <w:tr w:rsidR="00C01F0B" w14:paraId="4CD125F2" w14:textId="77777777" w:rsidTr="002F7D84">
        <w:trPr>
          <w:trHeight w:val="288"/>
        </w:trPr>
        <w:tc>
          <w:tcPr>
            <w:tcW w:w="5020" w:type="dxa"/>
            <w:noWrap/>
            <w:hideMark/>
          </w:tcPr>
          <w:p w14:paraId="4CD125EC" w14:textId="77777777" w:rsidR="00336A35" w:rsidRPr="00531D49" w:rsidRDefault="00336A35" w:rsidP="002F7D84">
            <w:pPr>
              <w:rPr>
                <w:rFonts w:ascii="Arial" w:hAnsi="Arial" w:cs="Arial"/>
              </w:rPr>
            </w:pPr>
            <w:r w:rsidRPr="00531D49">
              <w:rPr>
                <w:rFonts w:ascii="Arial" w:hAnsi="Arial" w:cs="Arial"/>
              </w:rPr>
              <w:t>BASEMENT OF BLDG 218</w:t>
            </w:r>
          </w:p>
        </w:tc>
        <w:tc>
          <w:tcPr>
            <w:tcW w:w="1660" w:type="dxa"/>
            <w:noWrap/>
            <w:hideMark/>
          </w:tcPr>
          <w:p w14:paraId="4CD125ED"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5EE" w14:textId="77777777" w:rsidR="00336A35" w:rsidRPr="00531D49" w:rsidRDefault="00336A35" w:rsidP="002F7D84">
            <w:pPr>
              <w:rPr>
                <w:rFonts w:ascii="Arial" w:hAnsi="Arial" w:cs="Arial"/>
              </w:rPr>
            </w:pPr>
            <w:r w:rsidRPr="00531D49">
              <w:rPr>
                <w:rFonts w:ascii="Arial" w:hAnsi="Arial" w:cs="Arial"/>
              </w:rPr>
              <w:t>3 in</w:t>
            </w:r>
          </w:p>
        </w:tc>
        <w:tc>
          <w:tcPr>
            <w:tcW w:w="3020" w:type="dxa"/>
            <w:noWrap/>
            <w:hideMark/>
          </w:tcPr>
          <w:p w14:paraId="4CD125EF" w14:textId="77777777" w:rsidR="00336A35" w:rsidRPr="00531D49" w:rsidRDefault="00336A35" w:rsidP="002F7D84">
            <w:pPr>
              <w:rPr>
                <w:rFonts w:ascii="Arial" w:hAnsi="Arial" w:cs="Arial"/>
              </w:rPr>
            </w:pPr>
            <w:r w:rsidRPr="00531D49">
              <w:rPr>
                <w:rFonts w:ascii="Arial" w:hAnsi="Arial" w:cs="Arial"/>
              </w:rPr>
              <w:t>VG-1668</w:t>
            </w:r>
          </w:p>
        </w:tc>
        <w:tc>
          <w:tcPr>
            <w:tcW w:w="960" w:type="dxa"/>
            <w:noWrap/>
            <w:hideMark/>
          </w:tcPr>
          <w:p w14:paraId="4CD125F0"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F1" w14:textId="77777777" w:rsidR="00336A35" w:rsidRPr="00531D49" w:rsidRDefault="00336A35" w:rsidP="002F7D84">
            <w:pPr>
              <w:rPr>
                <w:rFonts w:ascii="Arial" w:hAnsi="Arial" w:cs="Arial"/>
              </w:rPr>
            </w:pPr>
            <w:r w:rsidRPr="00531D49">
              <w:rPr>
                <w:rFonts w:ascii="Arial" w:hAnsi="Arial" w:cs="Arial"/>
              </w:rPr>
              <w:t>Overdue</w:t>
            </w:r>
          </w:p>
        </w:tc>
      </w:tr>
      <w:tr w:rsidR="00C01F0B" w14:paraId="4CD125F9" w14:textId="77777777" w:rsidTr="002F7D84">
        <w:trPr>
          <w:trHeight w:val="288"/>
        </w:trPr>
        <w:tc>
          <w:tcPr>
            <w:tcW w:w="5020" w:type="dxa"/>
            <w:noWrap/>
            <w:hideMark/>
          </w:tcPr>
          <w:p w14:paraId="4CD125F3" w14:textId="77777777" w:rsidR="00336A35" w:rsidRPr="00531D49" w:rsidRDefault="00336A35" w:rsidP="002F7D84">
            <w:pPr>
              <w:rPr>
                <w:rFonts w:ascii="Arial" w:hAnsi="Arial" w:cs="Arial"/>
              </w:rPr>
            </w:pPr>
            <w:r w:rsidRPr="00531D49">
              <w:rPr>
                <w:rFonts w:ascii="Arial" w:hAnsi="Arial" w:cs="Arial"/>
              </w:rPr>
              <w:t>BASEMENT OF BLDG 218</w:t>
            </w:r>
          </w:p>
        </w:tc>
        <w:tc>
          <w:tcPr>
            <w:tcW w:w="1660" w:type="dxa"/>
            <w:noWrap/>
            <w:hideMark/>
          </w:tcPr>
          <w:p w14:paraId="4CD125F4"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5F5" w14:textId="77777777" w:rsidR="00336A35" w:rsidRPr="00531D49" w:rsidRDefault="00336A35" w:rsidP="002F7D84">
            <w:pPr>
              <w:rPr>
                <w:rFonts w:ascii="Arial" w:hAnsi="Arial" w:cs="Arial"/>
              </w:rPr>
            </w:pPr>
            <w:r w:rsidRPr="00531D49">
              <w:rPr>
                <w:rFonts w:ascii="Arial" w:hAnsi="Arial" w:cs="Arial"/>
              </w:rPr>
              <w:t>1.00 in</w:t>
            </w:r>
          </w:p>
        </w:tc>
        <w:tc>
          <w:tcPr>
            <w:tcW w:w="3020" w:type="dxa"/>
            <w:noWrap/>
            <w:hideMark/>
          </w:tcPr>
          <w:p w14:paraId="4CD125F6" w14:textId="77777777" w:rsidR="00336A35" w:rsidRPr="00531D49" w:rsidRDefault="00336A35" w:rsidP="002F7D84">
            <w:pPr>
              <w:rPr>
                <w:rFonts w:ascii="Arial" w:hAnsi="Arial" w:cs="Arial"/>
              </w:rPr>
            </w:pPr>
            <w:r w:rsidRPr="00531D49">
              <w:rPr>
                <w:rFonts w:ascii="Arial" w:hAnsi="Arial" w:cs="Arial"/>
              </w:rPr>
              <w:t>A84435</w:t>
            </w:r>
          </w:p>
        </w:tc>
        <w:tc>
          <w:tcPr>
            <w:tcW w:w="960" w:type="dxa"/>
            <w:noWrap/>
            <w:hideMark/>
          </w:tcPr>
          <w:p w14:paraId="4CD125F7"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F8" w14:textId="77777777" w:rsidR="00336A35" w:rsidRPr="00531D49" w:rsidRDefault="00336A35" w:rsidP="002F7D84">
            <w:pPr>
              <w:rPr>
                <w:rFonts w:ascii="Arial" w:hAnsi="Arial" w:cs="Arial"/>
              </w:rPr>
            </w:pPr>
          </w:p>
        </w:tc>
      </w:tr>
      <w:tr w:rsidR="00C01F0B" w14:paraId="4CD12600" w14:textId="77777777" w:rsidTr="002F7D84">
        <w:trPr>
          <w:trHeight w:val="288"/>
        </w:trPr>
        <w:tc>
          <w:tcPr>
            <w:tcW w:w="5020" w:type="dxa"/>
            <w:noWrap/>
            <w:hideMark/>
          </w:tcPr>
          <w:p w14:paraId="4CD125FA" w14:textId="77777777" w:rsidR="00336A35" w:rsidRPr="00531D49" w:rsidRDefault="00336A35" w:rsidP="002F7D84">
            <w:pPr>
              <w:rPr>
                <w:rFonts w:ascii="Arial" w:hAnsi="Arial" w:cs="Arial"/>
              </w:rPr>
            </w:pPr>
            <w:r w:rsidRPr="00531D49">
              <w:rPr>
                <w:rFonts w:ascii="Arial" w:hAnsi="Arial" w:cs="Arial"/>
              </w:rPr>
              <w:t>SE CORNER OF BLDG 215 IN LAWN</w:t>
            </w:r>
          </w:p>
        </w:tc>
        <w:tc>
          <w:tcPr>
            <w:tcW w:w="1660" w:type="dxa"/>
            <w:noWrap/>
            <w:hideMark/>
          </w:tcPr>
          <w:p w14:paraId="4CD125FB"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5FC" w14:textId="77777777" w:rsidR="00336A35" w:rsidRPr="00531D49" w:rsidRDefault="00336A35" w:rsidP="002F7D84">
            <w:pPr>
              <w:rPr>
                <w:rFonts w:ascii="Arial" w:hAnsi="Arial" w:cs="Arial"/>
              </w:rPr>
            </w:pPr>
            <w:r w:rsidRPr="00531D49">
              <w:rPr>
                <w:rFonts w:ascii="Arial" w:hAnsi="Arial" w:cs="Arial"/>
              </w:rPr>
              <w:t>1.50 in</w:t>
            </w:r>
          </w:p>
        </w:tc>
        <w:tc>
          <w:tcPr>
            <w:tcW w:w="3020" w:type="dxa"/>
            <w:noWrap/>
            <w:hideMark/>
          </w:tcPr>
          <w:p w14:paraId="4CD125FD" w14:textId="77777777" w:rsidR="00336A35" w:rsidRPr="00531D49" w:rsidRDefault="00336A35" w:rsidP="002F7D84">
            <w:pPr>
              <w:rPr>
                <w:rFonts w:ascii="Arial" w:hAnsi="Arial" w:cs="Arial"/>
              </w:rPr>
            </w:pPr>
            <w:r w:rsidRPr="00531D49">
              <w:rPr>
                <w:rFonts w:ascii="Arial" w:hAnsi="Arial" w:cs="Arial"/>
              </w:rPr>
              <w:t>2720047</w:t>
            </w:r>
          </w:p>
        </w:tc>
        <w:tc>
          <w:tcPr>
            <w:tcW w:w="960" w:type="dxa"/>
            <w:noWrap/>
            <w:hideMark/>
          </w:tcPr>
          <w:p w14:paraId="4CD125FE"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5FF" w14:textId="77777777" w:rsidR="00336A35" w:rsidRPr="00531D49" w:rsidRDefault="00336A35" w:rsidP="002F7D84">
            <w:pPr>
              <w:rPr>
                <w:rFonts w:ascii="Arial" w:hAnsi="Arial" w:cs="Arial"/>
              </w:rPr>
            </w:pPr>
          </w:p>
        </w:tc>
      </w:tr>
      <w:tr w:rsidR="00C01F0B" w14:paraId="4CD12607" w14:textId="77777777" w:rsidTr="002F7D84">
        <w:trPr>
          <w:trHeight w:val="288"/>
        </w:trPr>
        <w:tc>
          <w:tcPr>
            <w:tcW w:w="5020" w:type="dxa"/>
            <w:noWrap/>
            <w:hideMark/>
          </w:tcPr>
          <w:p w14:paraId="4CD12601" w14:textId="77777777" w:rsidR="00336A35" w:rsidRPr="00531D49" w:rsidRDefault="00336A35" w:rsidP="002F7D84">
            <w:pPr>
              <w:rPr>
                <w:rFonts w:ascii="Arial" w:hAnsi="Arial" w:cs="Arial"/>
              </w:rPr>
            </w:pPr>
            <w:r w:rsidRPr="00531D49">
              <w:rPr>
                <w:rFonts w:ascii="Arial" w:hAnsi="Arial" w:cs="Arial"/>
              </w:rPr>
              <w:t>232 MAIN FEED LINE - UPPER DEVICE</w:t>
            </w:r>
          </w:p>
        </w:tc>
        <w:tc>
          <w:tcPr>
            <w:tcW w:w="1660" w:type="dxa"/>
            <w:noWrap/>
            <w:hideMark/>
          </w:tcPr>
          <w:p w14:paraId="4CD12602"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03" w14:textId="77777777" w:rsidR="00336A35" w:rsidRPr="00531D49" w:rsidRDefault="00336A35" w:rsidP="002F7D84">
            <w:pPr>
              <w:rPr>
                <w:rFonts w:ascii="Arial" w:hAnsi="Arial" w:cs="Arial"/>
              </w:rPr>
            </w:pPr>
            <w:r w:rsidRPr="00531D49">
              <w:rPr>
                <w:rFonts w:ascii="Arial" w:hAnsi="Arial" w:cs="Arial"/>
              </w:rPr>
              <w:t>3 in</w:t>
            </w:r>
          </w:p>
        </w:tc>
        <w:tc>
          <w:tcPr>
            <w:tcW w:w="3020" w:type="dxa"/>
            <w:noWrap/>
            <w:hideMark/>
          </w:tcPr>
          <w:p w14:paraId="4CD12604" w14:textId="77777777" w:rsidR="00336A35" w:rsidRPr="00531D49" w:rsidRDefault="00336A35" w:rsidP="002F7D84">
            <w:pPr>
              <w:rPr>
                <w:rFonts w:ascii="Arial" w:hAnsi="Arial" w:cs="Arial"/>
              </w:rPr>
            </w:pPr>
            <w:r w:rsidRPr="00531D49">
              <w:rPr>
                <w:rFonts w:ascii="Arial" w:hAnsi="Arial" w:cs="Arial"/>
              </w:rPr>
              <w:t>1886</w:t>
            </w:r>
          </w:p>
        </w:tc>
        <w:tc>
          <w:tcPr>
            <w:tcW w:w="960" w:type="dxa"/>
            <w:noWrap/>
            <w:hideMark/>
          </w:tcPr>
          <w:p w14:paraId="4CD12605"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06" w14:textId="77777777" w:rsidR="00336A35" w:rsidRPr="00531D49" w:rsidRDefault="00336A35" w:rsidP="002F7D84">
            <w:pPr>
              <w:rPr>
                <w:rFonts w:ascii="Arial" w:hAnsi="Arial" w:cs="Arial"/>
              </w:rPr>
            </w:pPr>
          </w:p>
        </w:tc>
      </w:tr>
      <w:tr w:rsidR="00C01F0B" w14:paraId="4CD1260E" w14:textId="77777777" w:rsidTr="002F7D84">
        <w:trPr>
          <w:trHeight w:val="288"/>
        </w:trPr>
        <w:tc>
          <w:tcPr>
            <w:tcW w:w="5020" w:type="dxa"/>
            <w:noWrap/>
            <w:hideMark/>
          </w:tcPr>
          <w:p w14:paraId="4CD12608" w14:textId="77777777" w:rsidR="00336A35" w:rsidRPr="00531D49" w:rsidRDefault="00336A35" w:rsidP="002F7D84">
            <w:pPr>
              <w:rPr>
                <w:rFonts w:ascii="Arial" w:hAnsi="Arial" w:cs="Arial"/>
              </w:rPr>
            </w:pPr>
            <w:r w:rsidRPr="00531D49">
              <w:rPr>
                <w:rFonts w:ascii="Arial" w:hAnsi="Arial" w:cs="Arial"/>
              </w:rPr>
              <w:t>232 MAIN FEED LINE - LOWER DEVICE</w:t>
            </w:r>
          </w:p>
        </w:tc>
        <w:tc>
          <w:tcPr>
            <w:tcW w:w="1660" w:type="dxa"/>
            <w:noWrap/>
            <w:hideMark/>
          </w:tcPr>
          <w:p w14:paraId="4CD12609"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0A" w14:textId="77777777" w:rsidR="00336A35" w:rsidRPr="00531D49" w:rsidRDefault="00336A35" w:rsidP="002F7D84">
            <w:pPr>
              <w:rPr>
                <w:rFonts w:ascii="Arial" w:hAnsi="Arial" w:cs="Arial"/>
              </w:rPr>
            </w:pPr>
            <w:r w:rsidRPr="00531D49">
              <w:rPr>
                <w:rFonts w:ascii="Arial" w:hAnsi="Arial" w:cs="Arial"/>
              </w:rPr>
              <w:t>3 in</w:t>
            </w:r>
          </w:p>
        </w:tc>
        <w:tc>
          <w:tcPr>
            <w:tcW w:w="3020" w:type="dxa"/>
            <w:noWrap/>
            <w:hideMark/>
          </w:tcPr>
          <w:p w14:paraId="4CD1260B" w14:textId="77777777" w:rsidR="00336A35" w:rsidRPr="00531D49" w:rsidRDefault="00336A35" w:rsidP="002F7D84">
            <w:pPr>
              <w:rPr>
                <w:rFonts w:ascii="Arial" w:hAnsi="Arial" w:cs="Arial"/>
              </w:rPr>
            </w:pPr>
            <w:r w:rsidRPr="00531D49">
              <w:rPr>
                <w:rFonts w:ascii="Arial" w:hAnsi="Arial" w:cs="Arial"/>
              </w:rPr>
              <w:t>2981</w:t>
            </w:r>
          </w:p>
        </w:tc>
        <w:tc>
          <w:tcPr>
            <w:tcW w:w="960" w:type="dxa"/>
            <w:noWrap/>
            <w:hideMark/>
          </w:tcPr>
          <w:p w14:paraId="4CD1260C"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0D" w14:textId="77777777" w:rsidR="00336A35" w:rsidRPr="00531D49" w:rsidRDefault="00336A35" w:rsidP="002F7D84">
            <w:pPr>
              <w:rPr>
                <w:rFonts w:ascii="Arial" w:hAnsi="Arial" w:cs="Arial"/>
              </w:rPr>
            </w:pPr>
          </w:p>
        </w:tc>
      </w:tr>
      <w:tr w:rsidR="00C01F0B" w14:paraId="4CD12615" w14:textId="77777777" w:rsidTr="002F7D84">
        <w:trPr>
          <w:trHeight w:val="288"/>
        </w:trPr>
        <w:tc>
          <w:tcPr>
            <w:tcW w:w="5020" w:type="dxa"/>
            <w:noWrap/>
            <w:hideMark/>
          </w:tcPr>
          <w:p w14:paraId="4CD1260F" w14:textId="77777777" w:rsidR="00336A35" w:rsidRPr="00531D49" w:rsidRDefault="00336A35" w:rsidP="002F7D84">
            <w:pPr>
              <w:rPr>
                <w:rFonts w:ascii="Arial" w:hAnsi="Arial" w:cs="Arial"/>
              </w:rPr>
            </w:pPr>
            <w:r w:rsidRPr="00531D49">
              <w:rPr>
                <w:rFonts w:ascii="Arial" w:hAnsi="Arial" w:cs="Arial"/>
              </w:rPr>
              <w:t>BALL FIELD-BOX, END LEFT FIELD BLEACHERS</w:t>
            </w:r>
          </w:p>
        </w:tc>
        <w:tc>
          <w:tcPr>
            <w:tcW w:w="1660" w:type="dxa"/>
            <w:noWrap/>
            <w:hideMark/>
          </w:tcPr>
          <w:p w14:paraId="4CD12610"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11" w14:textId="77777777" w:rsidR="00336A35" w:rsidRPr="00531D49" w:rsidRDefault="00336A35" w:rsidP="002F7D84">
            <w:pPr>
              <w:rPr>
                <w:rFonts w:ascii="Arial" w:hAnsi="Arial" w:cs="Arial"/>
              </w:rPr>
            </w:pPr>
            <w:r w:rsidRPr="00531D49">
              <w:rPr>
                <w:rFonts w:ascii="Arial" w:hAnsi="Arial" w:cs="Arial"/>
              </w:rPr>
              <w:t>2.5 in</w:t>
            </w:r>
          </w:p>
        </w:tc>
        <w:tc>
          <w:tcPr>
            <w:tcW w:w="3020" w:type="dxa"/>
            <w:noWrap/>
            <w:hideMark/>
          </w:tcPr>
          <w:p w14:paraId="4CD12612" w14:textId="77777777" w:rsidR="00336A35" w:rsidRPr="00531D49" w:rsidRDefault="00336A35" w:rsidP="002F7D84">
            <w:pPr>
              <w:rPr>
                <w:rFonts w:ascii="Arial" w:hAnsi="Arial" w:cs="Arial"/>
              </w:rPr>
            </w:pPr>
            <w:r w:rsidRPr="00531D49">
              <w:rPr>
                <w:rFonts w:ascii="Arial" w:hAnsi="Arial" w:cs="Arial"/>
              </w:rPr>
              <w:t>J26125</w:t>
            </w:r>
          </w:p>
        </w:tc>
        <w:tc>
          <w:tcPr>
            <w:tcW w:w="960" w:type="dxa"/>
            <w:noWrap/>
            <w:hideMark/>
          </w:tcPr>
          <w:p w14:paraId="4CD12613"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14" w14:textId="77777777" w:rsidR="00336A35" w:rsidRPr="00531D49" w:rsidRDefault="00336A35" w:rsidP="002F7D84">
            <w:pPr>
              <w:rPr>
                <w:rFonts w:ascii="Arial" w:hAnsi="Arial" w:cs="Arial"/>
              </w:rPr>
            </w:pPr>
          </w:p>
        </w:tc>
      </w:tr>
      <w:tr w:rsidR="00C01F0B" w14:paraId="4CD1261C" w14:textId="77777777" w:rsidTr="002F7D84">
        <w:trPr>
          <w:trHeight w:val="288"/>
        </w:trPr>
        <w:tc>
          <w:tcPr>
            <w:tcW w:w="5020" w:type="dxa"/>
            <w:noWrap/>
            <w:hideMark/>
          </w:tcPr>
          <w:p w14:paraId="4CD12616" w14:textId="77777777" w:rsidR="00336A35" w:rsidRPr="00531D49" w:rsidRDefault="00336A35" w:rsidP="002F7D84">
            <w:pPr>
              <w:rPr>
                <w:rFonts w:ascii="Arial" w:hAnsi="Arial" w:cs="Arial"/>
              </w:rPr>
            </w:pPr>
            <w:r w:rsidRPr="00531D49">
              <w:rPr>
                <w:rFonts w:ascii="Arial" w:hAnsi="Arial" w:cs="Arial"/>
              </w:rPr>
              <w:t>HOT BOX NORTH OF BLDG 250</w:t>
            </w:r>
          </w:p>
        </w:tc>
        <w:tc>
          <w:tcPr>
            <w:tcW w:w="1660" w:type="dxa"/>
            <w:noWrap/>
            <w:hideMark/>
          </w:tcPr>
          <w:p w14:paraId="4CD12617"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18" w14:textId="77777777" w:rsidR="00336A35" w:rsidRPr="00531D49" w:rsidRDefault="00336A35" w:rsidP="002F7D84">
            <w:pPr>
              <w:rPr>
                <w:rFonts w:ascii="Arial" w:hAnsi="Arial" w:cs="Arial"/>
              </w:rPr>
            </w:pPr>
            <w:r w:rsidRPr="00531D49">
              <w:rPr>
                <w:rFonts w:ascii="Arial" w:hAnsi="Arial" w:cs="Arial"/>
              </w:rPr>
              <w:t xml:space="preserve">4 in </w:t>
            </w:r>
          </w:p>
        </w:tc>
        <w:tc>
          <w:tcPr>
            <w:tcW w:w="3020" w:type="dxa"/>
            <w:noWrap/>
            <w:hideMark/>
          </w:tcPr>
          <w:p w14:paraId="4CD12619" w14:textId="77777777" w:rsidR="00336A35" w:rsidRPr="00531D49" w:rsidRDefault="00336A35" w:rsidP="002F7D84">
            <w:pPr>
              <w:rPr>
                <w:rFonts w:ascii="Arial" w:hAnsi="Arial" w:cs="Arial"/>
              </w:rPr>
            </w:pPr>
            <w:r w:rsidRPr="00531D49">
              <w:rPr>
                <w:rFonts w:ascii="Arial" w:hAnsi="Arial" w:cs="Arial"/>
              </w:rPr>
              <w:t>X16771</w:t>
            </w:r>
          </w:p>
        </w:tc>
        <w:tc>
          <w:tcPr>
            <w:tcW w:w="960" w:type="dxa"/>
            <w:noWrap/>
            <w:hideMark/>
          </w:tcPr>
          <w:p w14:paraId="4CD1261A"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1B" w14:textId="77777777" w:rsidR="00336A35" w:rsidRPr="00531D49" w:rsidRDefault="00336A35" w:rsidP="002F7D84">
            <w:pPr>
              <w:rPr>
                <w:rFonts w:ascii="Arial" w:hAnsi="Arial" w:cs="Arial"/>
              </w:rPr>
            </w:pPr>
          </w:p>
        </w:tc>
      </w:tr>
      <w:tr w:rsidR="00C01F0B" w14:paraId="4CD12623" w14:textId="77777777" w:rsidTr="002F7D84">
        <w:trPr>
          <w:trHeight w:val="288"/>
        </w:trPr>
        <w:tc>
          <w:tcPr>
            <w:tcW w:w="5020" w:type="dxa"/>
            <w:noWrap/>
            <w:hideMark/>
          </w:tcPr>
          <w:p w14:paraId="4CD1261D" w14:textId="77777777" w:rsidR="00336A35" w:rsidRPr="00531D49" w:rsidRDefault="00336A35" w:rsidP="002F7D84">
            <w:pPr>
              <w:rPr>
                <w:rFonts w:ascii="Arial" w:hAnsi="Arial" w:cs="Arial"/>
              </w:rPr>
            </w:pPr>
            <w:r w:rsidRPr="00531D49">
              <w:rPr>
                <w:rFonts w:ascii="Arial" w:hAnsi="Arial" w:cs="Arial"/>
              </w:rPr>
              <w:t>BASEMENT OF BLDG 203</w:t>
            </w:r>
          </w:p>
        </w:tc>
        <w:tc>
          <w:tcPr>
            <w:tcW w:w="1660" w:type="dxa"/>
            <w:noWrap/>
            <w:hideMark/>
          </w:tcPr>
          <w:p w14:paraId="4CD1261E"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1F"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620" w14:textId="77777777" w:rsidR="00336A35" w:rsidRPr="00531D49" w:rsidRDefault="00336A35" w:rsidP="002F7D84">
            <w:pPr>
              <w:rPr>
                <w:rFonts w:ascii="Arial" w:hAnsi="Arial" w:cs="Arial"/>
              </w:rPr>
            </w:pPr>
            <w:r w:rsidRPr="00531D49">
              <w:rPr>
                <w:rFonts w:ascii="Arial" w:hAnsi="Arial" w:cs="Arial"/>
              </w:rPr>
              <w:t>B001923</w:t>
            </w:r>
          </w:p>
        </w:tc>
        <w:tc>
          <w:tcPr>
            <w:tcW w:w="960" w:type="dxa"/>
            <w:noWrap/>
            <w:hideMark/>
          </w:tcPr>
          <w:p w14:paraId="4CD12621"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22" w14:textId="77777777" w:rsidR="00336A35" w:rsidRPr="00531D49" w:rsidRDefault="00336A35" w:rsidP="002F7D84">
            <w:pPr>
              <w:rPr>
                <w:rFonts w:ascii="Arial" w:hAnsi="Arial" w:cs="Arial"/>
              </w:rPr>
            </w:pPr>
          </w:p>
        </w:tc>
      </w:tr>
      <w:tr w:rsidR="00C01F0B" w14:paraId="4CD1262A" w14:textId="77777777" w:rsidTr="002F7D84">
        <w:trPr>
          <w:trHeight w:val="288"/>
        </w:trPr>
        <w:tc>
          <w:tcPr>
            <w:tcW w:w="5020" w:type="dxa"/>
            <w:noWrap/>
            <w:hideMark/>
          </w:tcPr>
          <w:p w14:paraId="4CD12624" w14:textId="77777777" w:rsidR="00336A35" w:rsidRPr="00531D49" w:rsidRDefault="00336A35" w:rsidP="002F7D84">
            <w:pPr>
              <w:rPr>
                <w:rFonts w:ascii="Arial" w:hAnsi="Arial" w:cs="Arial"/>
              </w:rPr>
            </w:pPr>
            <w:r w:rsidRPr="00531D49">
              <w:rPr>
                <w:rFonts w:ascii="Arial" w:hAnsi="Arial" w:cs="Arial"/>
              </w:rPr>
              <w:t>BASEMENT OF BLDG 204</w:t>
            </w:r>
          </w:p>
        </w:tc>
        <w:tc>
          <w:tcPr>
            <w:tcW w:w="1660" w:type="dxa"/>
            <w:noWrap/>
            <w:hideMark/>
          </w:tcPr>
          <w:p w14:paraId="4CD12625"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26"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627" w14:textId="77777777" w:rsidR="00336A35" w:rsidRPr="00531D49" w:rsidRDefault="00336A35" w:rsidP="002F7D84">
            <w:pPr>
              <w:rPr>
                <w:rFonts w:ascii="Arial" w:hAnsi="Arial" w:cs="Arial"/>
              </w:rPr>
            </w:pPr>
            <w:r w:rsidRPr="00531D49">
              <w:rPr>
                <w:rFonts w:ascii="Arial" w:hAnsi="Arial" w:cs="Arial"/>
              </w:rPr>
              <w:t>343492</w:t>
            </w:r>
          </w:p>
        </w:tc>
        <w:tc>
          <w:tcPr>
            <w:tcW w:w="960" w:type="dxa"/>
            <w:noWrap/>
            <w:hideMark/>
          </w:tcPr>
          <w:p w14:paraId="4CD12628"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29" w14:textId="77777777" w:rsidR="00336A35" w:rsidRPr="00531D49" w:rsidRDefault="00336A35" w:rsidP="002F7D84">
            <w:pPr>
              <w:rPr>
                <w:rFonts w:ascii="Arial" w:hAnsi="Arial" w:cs="Arial"/>
              </w:rPr>
            </w:pPr>
          </w:p>
        </w:tc>
      </w:tr>
      <w:tr w:rsidR="00C01F0B" w14:paraId="4CD12631" w14:textId="77777777" w:rsidTr="002F7D84">
        <w:trPr>
          <w:trHeight w:val="288"/>
        </w:trPr>
        <w:tc>
          <w:tcPr>
            <w:tcW w:w="5020" w:type="dxa"/>
            <w:noWrap/>
            <w:hideMark/>
          </w:tcPr>
          <w:p w14:paraId="4CD1262B" w14:textId="77777777" w:rsidR="00336A35" w:rsidRPr="00531D49" w:rsidRDefault="00336A35" w:rsidP="002F7D84">
            <w:pPr>
              <w:rPr>
                <w:rFonts w:ascii="Arial" w:hAnsi="Arial" w:cs="Arial"/>
              </w:rPr>
            </w:pPr>
            <w:r w:rsidRPr="00531D49">
              <w:rPr>
                <w:rFonts w:ascii="Arial" w:hAnsi="Arial" w:cs="Arial"/>
              </w:rPr>
              <w:t>BASEMENT OF BLDG 205</w:t>
            </w:r>
          </w:p>
        </w:tc>
        <w:tc>
          <w:tcPr>
            <w:tcW w:w="1660" w:type="dxa"/>
            <w:noWrap/>
            <w:hideMark/>
          </w:tcPr>
          <w:p w14:paraId="4CD1262C"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2D"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62E" w14:textId="77777777" w:rsidR="00336A35" w:rsidRPr="00531D49" w:rsidRDefault="00336A35" w:rsidP="002F7D84">
            <w:pPr>
              <w:rPr>
                <w:rFonts w:ascii="Arial" w:hAnsi="Arial" w:cs="Arial"/>
              </w:rPr>
            </w:pPr>
            <w:r w:rsidRPr="00531D49">
              <w:rPr>
                <w:rFonts w:ascii="Arial" w:hAnsi="Arial" w:cs="Arial"/>
              </w:rPr>
              <w:t>389992</w:t>
            </w:r>
          </w:p>
        </w:tc>
        <w:tc>
          <w:tcPr>
            <w:tcW w:w="960" w:type="dxa"/>
            <w:noWrap/>
            <w:hideMark/>
          </w:tcPr>
          <w:p w14:paraId="4CD1262F"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30" w14:textId="77777777" w:rsidR="00336A35" w:rsidRPr="00531D49" w:rsidRDefault="00336A35" w:rsidP="002F7D84">
            <w:pPr>
              <w:rPr>
                <w:rFonts w:ascii="Arial" w:hAnsi="Arial" w:cs="Arial"/>
              </w:rPr>
            </w:pPr>
          </w:p>
        </w:tc>
      </w:tr>
      <w:tr w:rsidR="00C01F0B" w14:paraId="4CD12638" w14:textId="77777777" w:rsidTr="002F7D84">
        <w:trPr>
          <w:trHeight w:val="288"/>
        </w:trPr>
        <w:tc>
          <w:tcPr>
            <w:tcW w:w="5020" w:type="dxa"/>
            <w:noWrap/>
            <w:hideMark/>
          </w:tcPr>
          <w:p w14:paraId="4CD12632" w14:textId="77777777" w:rsidR="00336A35" w:rsidRPr="00531D49" w:rsidRDefault="00336A35" w:rsidP="002F7D84">
            <w:pPr>
              <w:rPr>
                <w:rFonts w:ascii="Arial" w:hAnsi="Arial" w:cs="Arial"/>
              </w:rPr>
            </w:pPr>
            <w:r w:rsidRPr="00531D49">
              <w:rPr>
                <w:rFonts w:ascii="Arial" w:hAnsi="Arial" w:cs="Arial"/>
              </w:rPr>
              <w:t>BASEMENT OF BLDG 206</w:t>
            </w:r>
          </w:p>
        </w:tc>
        <w:tc>
          <w:tcPr>
            <w:tcW w:w="1660" w:type="dxa"/>
            <w:noWrap/>
            <w:hideMark/>
          </w:tcPr>
          <w:p w14:paraId="4CD12633"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34"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635" w14:textId="77777777" w:rsidR="00336A35" w:rsidRPr="00531D49" w:rsidRDefault="00336A35" w:rsidP="002F7D84">
            <w:pPr>
              <w:rPr>
                <w:rFonts w:ascii="Arial" w:hAnsi="Arial" w:cs="Arial"/>
              </w:rPr>
            </w:pPr>
            <w:r w:rsidRPr="00531D49">
              <w:rPr>
                <w:rFonts w:ascii="Arial" w:hAnsi="Arial" w:cs="Arial"/>
              </w:rPr>
              <w:t>B165802</w:t>
            </w:r>
          </w:p>
        </w:tc>
        <w:tc>
          <w:tcPr>
            <w:tcW w:w="960" w:type="dxa"/>
            <w:noWrap/>
            <w:hideMark/>
          </w:tcPr>
          <w:p w14:paraId="4CD12636"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37" w14:textId="77777777" w:rsidR="00336A35" w:rsidRPr="00531D49" w:rsidRDefault="00336A35" w:rsidP="002F7D84">
            <w:pPr>
              <w:rPr>
                <w:rFonts w:ascii="Arial" w:hAnsi="Arial" w:cs="Arial"/>
              </w:rPr>
            </w:pPr>
          </w:p>
        </w:tc>
      </w:tr>
      <w:tr w:rsidR="00C01F0B" w14:paraId="4CD1263F" w14:textId="77777777" w:rsidTr="002F7D84">
        <w:trPr>
          <w:trHeight w:val="288"/>
        </w:trPr>
        <w:tc>
          <w:tcPr>
            <w:tcW w:w="5020" w:type="dxa"/>
            <w:noWrap/>
            <w:hideMark/>
          </w:tcPr>
          <w:p w14:paraId="4CD12639" w14:textId="77777777" w:rsidR="00336A35" w:rsidRPr="00531D49" w:rsidRDefault="00336A35" w:rsidP="002F7D84">
            <w:pPr>
              <w:rPr>
                <w:rFonts w:ascii="Arial" w:hAnsi="Arial" w:cs="Arial"/>
              </w:rPr>
            </w:pPr>
            <w:r w:rsidRPr="00531D49">
              <w:rPr>
                <w:rFonts w:ascii="Arial" w:hAnsi="Arial" w:cs="Arial"/>
              </w:rPr>
              <w:t>NORTH SIDE OF BLDG 204 ON 96TH</w:t>
            </w:r>
          </w:p>
        </w:tc>
        <w:tc>
          <w:tcPr>
            <w:tcW w:w="1660" w:type="dxa"/>
            <w:noWrap/>
            <w:hideMark/>
          </w:tcPr>
          <w:p w14:paraId="4CD1263A"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3B" w14:textId="77777777" w:rsidR="00336A35" w:rsidRPr="00531D49" w:rsidRDefault="00336A35" w:rsidP="002F7D84">
            <w:pPr>
              <w:rPr>
                <w:rFonts w:ascii="Arial" w:hAnsi="Arial" w:cs="Arial"/>
              </w:rPr>
            </w:pPr>
            <w:r w:rsidRPr="00531D49">
              <w:rPr>
                <w:rFonts w:ascii="Arial" w:hAnsi="Arial" w:cs="Arial"/>
              </w:rPr>
              <w:t>2 in</w:t>
            </w:r>
          </w:p>
        </w:tc>
        <w:tc>
          <w:tcPr>
            <w:tcW w:w="3020" w:type="dxa"/>
            <w:noWrap/>
            <w:hideMark/>
          </w:tcPr>
          <w:p w14:paraId="4CD1263C" w14:textId="77777777" w:rsidR="00336A35" w:rsidRPr="00531D49" w:rsidRDefault="00336A35" w:rsidP="002F7D84">
            <w:pPr>
              <w:rPr>
                <w:rFonts w:ascii="Arial" w:hAnsi="Arial" w:cs="Arial"/>
              </w:rPr>
            </w:pPr>
            <w:r w:rsidRPr="00531D49">
              <w:rPr>
                <w:rFonts w:ascii="Arial" w:hAnsi="Arial" w:cs="Arial"/>
              </w:rPr>
              <w:t>3418659</w:t>
            </w:r>
          </w:p>
        </w:tc>
        <w:tc>
          <w:tcPr>
            <w:tcW w:w="960" w:type="dxa"/>
            <w:noWrap/>
            <w:hideMark/>
          </w:tcPr>
          <w:p w14:paraId="4CD1263D"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3E" w14:textId="77777777" w:rsidR="00336A35" w:rsidRPr="00531D49" w:rsidRDefault="00336A35" w:rsidP="002F7D84">
            <w:pPr>
              <w:rPr>
                <w:rFonts w:ascii="Arial" w:hAnsi="Arial" w:cs="Arial"/>
              </w:rPr>
            </w:pPr>
          </w:p>
        </w:tc>
      </w:tr>
      <w:tr w:rsidR="00C01F0B" w14:paraId="4CD12646" w14:textId="77777777" w:rsidTr="002F7D84">
        <w:trPr>
          <w:trHeight w:val="288"/>
        </w:trPr>
        <w:tc>
          <w:tcPr>
            <w:tcW w:w="5020" w:type="dxa"/>
            <w:noWrap/>
            <w:hideMark/>
          </w:tcPr>
          <w:p w14:paraId="4CD12640" w14:textId="77777777" w:rsidR="00336A35" w:rsidRPr="00531D49" w:rsidRDefault="00336A35" w:rsidP="002F7D84">
            <w:pPr>
              <w:rPr>
                <w:rFonts w:ascii="Arial" w:hAnsi="Arial" w:cs="Arial"/>
              </w:rPr>
            </w:pPr>
            <w:r w:rsidRPr="00531D49">
              <w:rPr>
                <w:rFonts w:ascii="Arial" w:hAnsi="Arial" w:cs="Arial"/>
              </w:rPr>
              <w:t>SW CORNER OF BLDG 220</w:t>
            </w:r>
          </w:p>
        </w:tc>
        <w:tc>
          <w:tcPr>
            <w:tcW w:w="1660" w:type="dxa"/>
            <w:noWrap/>
            <w:hideMark/>
          </w:tcPr>
          <w:p w14:paraId="4CD12641"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42" w14:textId="77777777" w:rsidR="00336A35" w:rsidRPr="00531D49" w:rsidRDefault="00336A35" w:rsidP="002F7D84">
            <w:pPr>
              <w:rPr>
                <w:rFonts w:ascii="Arial" w:hAnsi="Arial" w:cs="Arial"/>
              </w:rPr>
            </w:pPr>
            <w:r w:rsidRPr="00531D49">
              <w:rPr>
                <w:rFonts w:ascii="Arial" w:hAnsi="Arial" w:cs="Arial"/>
              </w:rPr>
              <w:t>2 in</w:t>
            </w:r>
          </w:p>
        </w:tc>
        <w:tc>
          <w:tcPr>
            <w:tcW w:w="3020" w:type="dxa"/>
            <w:noWrap/>
            <w:hideMark/>
          </w:tcPr>
          <w:p w14:paraId="4CD12643" w14:textId="77777777" w:rsidR="00336A35" w:rsidRPr="00531D49" w:rsidRDefault="00336A35" w:rsidP="002F7D84">
            <w:pPr>
              <w:rPr>
                <w:rFonts w:ascii="Arial" w:hAnsi="Arial" w:cs="Arial"/>
              </w:rPr>
            </w:pPr>
            <w:r w:rsidRPr="00531D49">
              <w:rPr>
                <w:rFonts w:ascii="Arial" w:hAnsi="Arial" w:cs="Arial"/>
              </w:rPr>
              <w:t>Removed or missed this year?</w:t>
            </w:r>
          </w:p>
        </w:tc>
        <w:tc>
          <w:tcPr>
            <w:tcW w:w="960" w:type="dxa"/>
            <w:noWrap/>
            <w:hideMark/>
          </w:tcPr>
          <w:p w14:paraId="4CD12644" w14:textId="77777777" w:rsidR="00336A35" w:rsidRPr="00531D49" w:rsidRDefault="00336A35" w:rsidP="002F7D84">
            <w:pPr>
              <w:rPr>
                <w:rFonts w:ascii="Arial" w:hAnsi="Arial" w:cs="Arial"/>
              </w:rPr>
            </w:pPr>
          </w:p>
        </w:tc>
        <w:tc>
          <w:tcPr>
            <w:tcW w:w="1014" w:type="dxa"/>
            <w:noWrap/>
            <w:hideMark/>
          </w:tcPr>
          <w:p w14:paraId="4CD12645" w14:textId="77777777" w:rsidR="00336A35" w:rsidRPr="00531D49" w:rsidRDefault="00336A35" w:rsidP="002F7D84">
            <w:pPr>
              <w:rPr>
                <w:rFonts w:ascii="Arial" w:hAnsi="Arial" w:cs="Arial"/>
              </w:rPr>
            </w:pPr>
          </w:p>
        </w:tc>
      </w:tr>
      <w:tr w:rsidR="00C01F0B" w14:paraId="4CD1264D" w14:textId="77777777" w:rsidTr="002F7D84">
        <w:trPr>
          <w:trHeight w:val="288"/>
        </w:trPr>
        <w:tc>
          <w:tcPr>
            <w:tcW w:w="5020" w:type="dxa"/>
            <w:noWrap/>
            <w:hideMark/>
          </w:tcPr>
          <w:p w14:paraId="4CD12647" w14:textId="77777777" w:rsidR="00336A35" w:rsidRPr="00531D49" w:rsidRDefault="00336A35" w:rsidP="002F7D84">
            <w:pPr>
              <w:rPr>
                <w:rFonts w:ascii="Arial" w:hAnsi="Arial" w:cs="Arial"/>
              </w:rPr>
            </w:pPr>
            <w:r w:rsidRPr="00531D49">
              <w:rPr>
                <w:rFonts w:ascii="Arial" w:hAnsi="Arial" w:cs="Arial"/>
              </w:rPr>
              <w:t>SE CORNER OF BLDG 230</w:t>
            </w:r>
          </w:p>
        </w:tc>
        <w:tc>
          <w:tcPr>
            <w:tcW w:w="1660" w:type="dxa"/>
            <w:noWrap/>
            <w:hideMark/>
          </w:tcPr>
          <w:p w14:paraId="4CD12648"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49" w14:textId="77777777" w:rsidR="00336A35" w:rsidRPr="00531D49" w:rsidRDefault="00336A35" w:rsidP="002F7D84">
            <w:pPr>
              <w:rPr>
                <w:rFonts w:ascii="Arial" w:hAnsi="Arial" w:cs="Arial"/>
              </w:rPr>
            </w:pPr>
            <w:r w:rsidRPr="00531D49">
              <w:rPr>
                <w:rFonts w:ascii="Arial" w:hAnsi="Arial" w:cs="Arial"/>
              </w:rPr>
              <w:t>2 in</w:t>
            </w:r>
          </w:p>
        </w:tc>
        <w:tc>
          <w:tcPr>
            <w:tcW w:w="3020" w:type="dxa"/>
            <w:noWrap/>
            <w:hideMark/>
          </w:tcPr>
          <w:p w14:paraId="4CD1264A" w14:textId="77777777" w:rsidR="00336A35" w:rsidRPr="00531D49" w:rsidRDefault="00336A35" w:rsidP="002F7D84">
            <w:pPr>
              <w:rPr>
                <w:rFonts w:ascii="Arial" w:hAnsi="Arial" w:cs="Arial"/>
              </w:rPr>
            </w:pPr>
            <w:r w:rsidRPr="00531D49">
              <w:rPr>
                <w:rFonts w:ascii="Arial" w:hAnsi="Arial" w:cs="Arial"/>
              </w:rPr>
              <w:t>2252465</w:t>
            </w:r>
          </w:p>
        </w:tc>
        <w:tc>
          <w:tcPr>
            <w:tcW w:w="960" w:type="dxa"/>
            <w:noWrap/>
            <w:hideMark/>
          </w:tcPr>
          <w:p w14:paraId="4CD1264B"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4C" w14:textId="77777777" w:rsidR="00336A35" w:rsidRPr="00531D49" w:rsidRDefault="00336A35" w:rsidP="002F7D84">
            <w:pPr>
              <w:rPr>
                <w:rFonts w:ascii="Arial" w:hAnsi="Arial" w:cs="Arial"/>
              </w:rPr>
            </w:pPr>
          </w:p>
        </w:tc>
      </w:tr>
      <w:tr w:rsidR="00C01F0B" w14:paraId="4CD12654" w14:textId="77777777" w:rsidTr="002F7D84">
        <w:trPr>
          <w:trHeight w:val="288"/>
        </w:trPr>
        <w:tc>
          <w:tcPr>
            <w:tcW w:w="5020" w:type="dxa"/>
            <w:noWrap/>
            <w:hideMark/>
          </w:tcPr>
          <w:p w14:paraId="4CD1264E" w14:textId="77777777" w:rsidR="00336A35" w:rsidRPr="00531D49" w:rsidRDefault="00336A35" w:rsidP="002F7D84">
            <w:pPr>
              <w:rPr>
                <w:rFonts w:ascii="Arial" w:hAnsi="Arial" w:cs="Arial"/>
              </w:rPr>
            </w:pPr>
            <w:r w:rsidRPr="00531D49">
              <w:rPr>
                <w:rFonts w:ascii="Arial" w:hAnsi="Arial" w:cs="Arial"/>
              </w:rPr>
              <w:t>202 FRONT OF BLDG, RIGHT OF DOOR</w:t>
            </w:r>
          </w:p>
        </w:tc>
        <w:tc>
          <w:tcPr>
            <w:tcW w:w="1660" w:type="dxa"/>
            <w:noWrap/>
            <w:hideMark/>
          </w:tcPr>
          <w:p w14:paraId="4CD1264F"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50"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651" w14:textId="77777777" w:rsidR="00336A35" w:rsidRPr="00531D49" w:rsidRDefault="00336A35" w:rsidP="002F7D84">
            <w:pPr>
              <w:rPr>
                <w:rFonts w:ascii="Arial" w:hAnsi="Arial" w:cs="Arial"/>
              </w:rPr>
            </w:pPr>
            <w:r w:rsidRPr="00531D49">
              <w:rPr>
                <w:rFonts w:ascii="Arial" w:hAnsi="Arial" w:cs="Arial"/>
              </w:rPr>
              <w:t>52441</w:t>
            </w:r>
          </w:p>
        </w:tc>
        <w:tc>
          <w:tcPr>
            <w:tcW w:w="960" w:type="dxa"/>
            <w:noWrap/>
            <w:hideMark/>
          </w:tcPr>
          <w:p w14:paraId="4CD12652" w14:textId="77777777" w:rsidR="00336A35" w:rsidRPr="00531D49" w:rsidRDefault="00336A35" w:rsidP="002F7D84">
            <w:pPr>
              <w:rPr>
                <w:rFonts w:ascii="Arial" w:hAnsi="Arial" w:cs="Arial"/>
              </w:rPr>
            </w:pPr>
          </w:p>
        </w:tc>
        <w:tc>
          <w:tcPr>
            <w:tcW w:w="1014" w:type="dxa"/>
            <w:noWrap/>
            <w:hideMark/>
          </w:tcPr>
          <w:p w14:paraId="4CD12653" w14:textId="77777777" w:rsidR="00336A35" w:rsidRPr="00531D49" w:rsidRDefault="00336A35" w:rsidP="002F7D84">
            <w:pPr>
              <w:rPr>
                <w:rFonts w:ascii="Arial" w:hAnsi="Arial" w:cs="Arial"/>
              </w:rPr>
            </w:pPr>
          </w:p>
        </w:tc>
      </w:tr>
      <w:tr w:rsidR="00C01F0B" w14:paraId="4CD1265B" w14:textId="77777777" w:rsidTr="002F7D84">
        <w:trPr>
          <w:trHeight w:val="288"/>
        </w:trPr>
        <w:tc>
          <w:tcPr>
            <w:tcW w:w="5020" w:type="dxa"/>
            <w:noWrap/>
            <w:hideMark/>
          </w:tcPr>
          <w:p w14:paraId="4CD12655" w14:textId="77777777" w:rsidR="00336A35" w:rsidRPr="00531D49" w:rsidRDefault="00336A35" w:rsidP="002F7D84">
            <w:pPr>
              <w:rPr>
                <w:rFonts w:ascii="Arial" w:hAnsi="Arial" w:cs="Arial"/>
              </w:rPr>
            </w:pPr>
            <w:r w:rsidRPr="00531D49">
              <w:rPr>
                <w:rFonts w:ascii="Arial" w:hAnsi="Arial" w:cs="Arial"/>
              </w:rPr>
              <w:t>BETWEEN BLDG 202 AND GENERATOR BLDG</w:t>
            </w:r>
          </w:p>
        </w:tc>
        <w:tc>
          <w:tcPr>
            <w:tcW w:w="1660" w:type="dxa"/>
            <w:noWrap/>
            <w:hideMark/>
          </w:tcPr>
          <w:p w14:paraId="4CD12656"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57" w14:textId="77777777" w:rsidR="00336A35" w:rsidRPr="00531D49" w:rsidRDefault="00336A35" w:rsidP="002F7D84">
            <w:pPr>
              <w:rPr>
                <w:rFonts w:ascii="Arial" w:hAnsi="Arial" w:cs="Arial"/>
              </w:rPr>
            </w:pPr>
            <w:r w:rsidRPr="00531D49">
              <w:rPr>
                <w:rFonts w:ascii="Arial" w:hAnsi="Arial" w:cs="Arial"/>
              </w:rPr>
              <w:t>2 in</w:t>
            </w:r>
          </w:p>
        </w:tc>
        <w:tc>
          <w:tcPr>
            <w:tcW w:w="3020" w:type="dxa"/>
            <w:noWrap/>
            <w:hideMark/>
          </w:tcPr>
          <w:p w14:paraId="4CD12658" w14:textId="77777777" w:rsidR="00336A35" w:rsidRPr="00531D49" w:rsidRDefault="00336A35" w:rsidP="002F7D84">
            <w:pPr>
              <w:rPr>
                <w:rFonts w:ascii="Arial" w:hAnsi="Arial" w:cs="Arial"/>
              </w:rPr>
            </w:pPr>
            <w:r w:rsidRPr="00531D49">
              <w:rPr>
                <w:rFonts w:ascii="Arial" w:hAnsi="Arial" w:cs="Arial"/>
              </w:rPr>
              <w:t>185185</w:t>
            </w:r>
          </w:p>
        </w:tc>
        <w:tc>
          <w:tcPr>
            <w:tcW w:w="960" w:type="dxa"/>
            <w:noWrap/>
            <w:hideMark/>
          </w:tcPr>
          <w:p w14:paraId="4CD12659"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5A" w14:textId="77777777" w:rsidR="00336A35" w:rsidRPr="00531D49" w:rsidRDefault="00336A35" w:rsidP="002F7D84">
            <w:pPr>
              <w:rPr>
                <w:rFonts w:ascii="Arial" w:hAnsi="Arial" w:cs="Arial"/>
              </w:rPr>
            </w:pPr>
          </w:p>
        </w:tc>
      </w:tr>
      <w:tr w:rsidR="00C01F0B" w14:paraId="4CD12662" w14:textId="77777777" w:rsidTr="002F7D84">
        <w:trPr>
          <w:trHeight w:val="288"/>
        </w:trPr>
        <w:tc>
          <w:tcPr>
            <w:tcW w:w="5020" w:type="dxa"/>
            <w:noWrap/>
            <w:hideMark/>
          </w:tcPr>
          <w:p w14:paraId="4CD1265C" w14:textId="77777777" w:rsidR="00336A35" w:rsidRPr="00531D49" w:rsidRDefault="00336A35" w:rsidP="002F7D84">
            <w:pPr>
              <w:rPr>
                <w:rFonts w:ascii="Arial" w:hAnsi="Arial" w:cs="Arial"/>
              </w:rPr>
            </w:pPr>
            <w:r w:rsidRPr="00531D49">
              <w:rPr>
                <w:rFonts w:ascii="Arial" w:hAnsi="Arial" w:cs="Arial"/>
              </w:rPr>
              <w:t>HOT BOX 203 &amp; 204 ON 96TH ST</w:t>
            </w:r>
          </w:p>
        </w:tc>
        <w:tc>
          <w:tcPr>
            <w:tcW w:w="1660" w:type="dxa"/>
            <w:noWrap/>
            <w:hideMark/>
          </w:tcPr>
          <w:p w14:paraId="4CD1265D"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5E"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65F" w14:textId="77777777" w:rsidR="00336A35" w:rsidRPr="00531D49" w:rsidRDefault="00336A35" w:rsidP="002F7D84">
            <w:pPr>
              <w:rPr>
                <w:rFonts w:ascii="Arial" w:hAnsi="Arial" w:cs="Arial"/>
              </w:rPr>
            </w:pPr>
            <w:r w:rsidRPr="00531D49">
              <w:rPr>
                <w:rFonts w:ascii="Arial" w:hAnsi="Arial" w:cs="Arial"/>
              </w:rPr>
              <w:t>3500096</w:t>
            </w:r>
          </w:p>
        </w:tc>
        <w:tc>
          <w:tcPr>
            <w:tcW w:w="960" w:type="dxa"/>
            <w:noWrap/>
            <w:hideMark/>
          </w:tcPr>
          <w:p w14:paraId="4CD12660"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61" w14:textId="77777777" w:rsidR="00336A35" w:rsidRPr="00531D49" w:rsidRDefault="00336A35" w:rsidP="002F7D84">
            <w:pPr>
              <w:rPr>
                <w:rFonts w:ascii="Arial" w:hAnsi="Arial" w:cs="Arial"/>
              </w:rPr>
            </w:pPr>
          </w:p>
        </w:tc>
      </w:tr>
      <w:tr w:rsidR="00C01F0B" w14:paraId="4CD12669" w14:textId="77777777" w:rsidTr="002F7D84">
        <w:trPr>
          <w:trHeight w:val="288"/>
        </w:trPr>
        <w:tc>
          <w:tcPr>
            <w:tcW w:w="5020" w:type="dxa"/>
            <w:noWrap/>
            <w:hideMark/>
          </w:tcPr>
          <w:p w14:paraId="4CD12663" w14:textId="77777777" w:rsidR="00336A35" w:rsidRPr="00531D49" w:rsidRDefault="00336A35" w:rsidP="002F7D84">
            <w:pPr>
              <w:rPr>
                <w:rFonts w:ascii="Arial" w:hAnsi="Arial" w:cs="Arial"/>
              </w:rPr>
            </w:pPr>
            <w:r w:rsidRPr="00531D49">
              <w:rPr>
                <w:rFonts w:ascii="Arial" w:hAnsi="Arial" w:cs="Arial"/>
              </w:rPr>
              <w:t xml:space="preserve">HOT BOX 203 &amp; 204 ON 96TH </w:t>
            </w:r>
            <w:r w:rsidRPr="00531D49">
              <w:rPr>
                <w:rFonts w:ascii="Arial" w:hAnsi="Arial" w:cs="Arial"/>
              </w:rPr>
              <w:lastRenderedPageBreak/>
              <w:t>AVE</w:t>
            </w:r>
          </w:p>
        </w:tc>
        <w:tc>
          <w:tcPr>
            <w:tcW w:w="1660" w:type="dxa"/>
            <w:noWrap/>
            <w:hideMark/>
          </w:tcPr>
          <w:p w14:paraId="4CD12664" w14:textId="77777777" w:rsidR="00336A35" w:rsidRPr="00531D49" w:rsidRDefault="00336A35" w:rsidP="002F7D84">
            <w:pPr>
              <w:rPr>
                <w:rFonts w:ascii="Arial" w:hAnsi="Arial" w:cs="Arial"/>
              </w:rPr>
            </w:pPr>
            <w:r w:rsidRPr="00531D49">
              <w:rPr>
                <w:rFonts w:ascii="Arial" w:hAnsi="Arial" w:cs="Arial"/>
              </w:rPr>
              <w:lastRenderedPageBreak/>
              <w:t>WILKINS</w:t>
            </w:r>
          </w:p>
        </w:tc>
        <w:tc>
          <w:tcPr>
            <w:tcW w:w="960" w:type="dxa"/>
            <w:noWrap/>
            <w:hideMark/>
          </w:tcPr>
          <w:p w14:paraId="4CD12665" w14:textId="77777777" w:rsidR="00336A35" w:rsidRPr="00531D49" w:rsidRDefault="00336A35" w:rsidP="002F7D84">
            <w:pPr>
              <w:rPr>
                <w:rFonts w:ascii="Arial" w:hAnsi="Arial" w:cs="Arial"/>
              </w:rPr>
            </w:pPr>
            <w:r w:rsidRPr="00531D49">
              <w:rPr>
                <w:rFonts w:ascii="Arial" w:hAnsi="Arial" w:cs="Arial"/>
              </w:rPr>
              <w:t>6 in</w:t>
            </w:r>
          </w:p>
        </w:tc>
        <w:tc>
          <w:tcPr>
            <w:tcW w:w="3020" w:type="dxa"/>
            <w:noWrap/>
            <w:hideMark/>
          </w:tcPr>
          <w:p w14:paraId="4CD12666" w14:textId="77777777" w:rsidR="00336A35" w:rsidRPr="00531D49" w:rsidRDefault="00336A35" w:rsidP="002F7D84">
            <w:pPr>
              <w:rPr>
                <w:rFonts w:ascii="Arial" w:hAnsi="Arial" w:cs="Arial"/>
              </w:rPr>
            </w:pPr>
            <w:r w:rsidRPr="00531D49">
              <w:rPr>
                <w:rFonts w:ascii="Arial" w:hAnsi="Arial" w:cs="Arial"/>
              </w:rPr>
              <w:t>V29826</w:t>
            </w:r>
          </w:p>
        </w:tc>
        <w:tc>
          <w:tcPr>
            <w:tcW w:w="960" w:type="dxa"/>
            <w:noWrap/>
            <w:hideMark/>
          </w:tcPr>
          <w:p w14:paraId="4CD12667"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68" w14:textId="77777777" w:rsidR="00336A35" w:rsidRPr="00531D49" w:rsidRDefault="00336A35" w:rsidP="002F7D84">
            <w:pPr>
              <w:rPr>
                <w:rFonts w:ascii="Arial" w:hAnsi="Arial" w:cs="Arial"/>
              </w:rPr>
            </w:pPr>
          </w:p>
        </w:tc>
      </w:tr>
      <w:tr w:rsidR="00C01F0B" w14:paraId="4CD12670" w14:textId="77777777" w:rsidTr="002F7D84">
        <w:trPr>
          <w:trHeight w:val="288"/>
        </w:trPr>
        <w:tc>
          <w:tcPr>
            <w:tcW w:w="5020" w:type="dxa"/>
            <w:noWrap/>
            <w:hideMark/>
          </w:tcPr>
          <w:p w14:paraId="4CD1266A" w14:textId="77777777" w:rsidR="00336A35" w:rsidRPr="00531D49" w:rsidRDefault="00336A35" w:rsidP="002F7D84">
            <w:pPr>
              <w:rPr>
                <w:rFonts w:ascii="Arial" w:hAnsi="Arial" w:cs="Arial"/>
              </w:rPr>
            </w:pPr>
            <w:r w:rsidRPr="00531D49">
              <w:rPr>
                <w:rFonts w:ascii="Arial" w:hAnsi="Arial" w:cs="Arial"/>
              </w:rPr>
              <w:t>HOT BOX NORTH OF 205 ON 96TH</w:t>
            </w:r>
          </w:p>
        </w:tc>
        <w:tc>
          <w:tcPr>
            <w:tcW w:w="1660" w:type="dxa"/>
            <w:noWrap/>
            <w:hideMark/>
          </w:tcPr>
          <w:p w14:paraId="4CD1266B"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6C"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66D" w14:textId="77777777" w:rsidR="00336A35" w:rsidRPr="00531D49" w:rsidRDefault="00336A35" w:rsidP="002F7D84">
            <w:pPr>
              <w:rPr>
                <w:rFonts w:ascii="Arial" w:hAnsi="Arial" w:cs="Arial"/>
              </w:rPr>
            </w:pPr>
            <w:r w:rsidRPr="00531D49">
              <w:rPr>
                <w:rFonts w:ascii="Arial" w:hAnsi="Arial" w:cs="Arial"/>
              </w:rPr>
              <w:t>19196</w:t>
            </w:r>
          </w:p>
        </w:tc>
        <w:tc>
          <w:tcPr>
            <w:tcW w:w="960" w:type="dxa"/>
            <w:noWrap/>
            <w:hideMark/>
          </w:tcPr>
          <w:p w14:paraId="4CD1266E"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6F" w14:textId="77777777" w:rsidR="00336A35" w:rsidRPr="00531D49" w:rsidRDefault="00336A35" w:rsidP="002F7D84">
            <w:pPr>
              <w:rPr>
                <w:rFonts w:ascii="Arial" w:hAnsi="Arial" w:cs="Arial"/>
              </w:rPr>
            </w:pPr>
          </w:p>
        </w:tc>
      </w:tr>
      <w:tr w:rsidR="00C01F0B" w14:paraId="4CD12677" w14:textId="77777777" w:rsidTr="002F7D84">
        <w:trPr>
          <w:trHeight w:val="288"/>
        </w:trPr>
        <w:tc>
          <w:tcPr>
            <w:tcW w:w="5020" w:type="dxa"/>
            <w:noWrap/>
            <w:hideMark/>
          </w:tcPr>
          <w:p w14:paraId="4CD12671" w14:textId="77777777" w:rsidR="00336A35" w:rsidRPr="00531D49" w:rsidRDefault="00336A35" w:rsidP="002F7D84">
            <w:pPr>
              <w:rPr>
                <w:rFonts w:ascii="Arial" w:hAnsi="Arial" w:cs="Arial"/>
              </w:rPr>
            </w:pPr>
            <w:r w:rsidRPr="00531D49">
              <w:rPr>
                <w:rFonts w:ascii="Arial" w:hAnsi="Arial" w:cs="Arial"/>
              </w:rPr>
              <w:t>HOT BOX NORTH OF BLDG 205 ON 96TH</w:t>
            </w:r>
          </w:p>
        </w:tc>
        <w:tc>
          <w:tcPr>
            <w:tcW w:w="1660" w:type="dxa"/>
            <w:noWrap/>
            <w:hideMark/>
          </w:tcPr>
          <w:p w14:paraId="4CD12672" w14:textId="77777777" w:rsidR="00336A35" w:rsidRPr="00531D49" w:rsidRDefault="00336A35" w:rsidP="002F7D84">
            <w:pPr>
              <w:rPr>
                <w:rFonts w:ascii="Arial" w:hAnsi="Arial" w:cs="Arial"/>
              </w:rPr>
            </w:pPr>
            <w:r w:rsidRPr="00531D49">
              <w:rPr>
                <w:rFonts w:ascii="Arial" w:hAnsi="Arial" w:cs="Arial"/>
              </w:rPr>
              <w:t>AMES</w:t>
            </w:r>
          </w:p>
        </w:tc>
        <w:tc>
          <w:tcPr>
            <w:tcW w:w="960" w:type="dxa"/>
            <w:noWrap/>
            <w:hideMark/>
          </w:tcPr>
          <w:p w14:paraId="4CD12673" w14:textId="77777777" w:rsidR="00336A35" w:rsidRPr="00531D49" w:rsidRDefault="00336A35" w:rsidP="002F7D84">
            <w:pPr>
              <w:rPr>
                <w:rFonts w:ascii="Arial" w:hAnsi="Arial" w:cs="Arial"/>
              </w:rPr>
            </w:pPr>
            <w:r w:rsidRPr="00531D49">
              <w:rPr>
                <w:rFonts w:ascii="Arial" w:hAnsi="Arial" w:cs="Arial"/>
              </w:rPr>
              <w:t>6 in</w:t>
            </w:r>
          </w:p>
        </w:tc>
        <w:tc>
          <w:tcPr>
            <w:tcW w:w="3020" w:type="dxa"/>
            <w:noWrap/>
            <w:hideMark/>
          </w:tcPr>
          <w:p w14:paraId="4CD12674" w14:textId="77777777" w:rsidR="00336A35" w:rsidRPr="00531D49" w:rsidRDefault="00336A35" w:rsidP="002F7D84">
            <w:pPr>
              <w:rPr>
                <w:rFonts w:ascii="Arial" w:hAnsi="Arial" w:cs="Arial"/>
              </w:rPr>
            </w:pPr>
            <w:r w:rsidRPr="00531D49">
              <w:rPr>
                <w:rFonts w:ascii="Arial" w:hAnsi="Arial" w:cs="Arial"/>
              </w:rPr>
              <w:t>177706</w:t>
            </w:r>
          </w:p>
        </w:tc>
        <w:tc>
          <w:tcPr>
            <w:tcW w:w="960" w:type="dxa"/>
            <w:noWrap/>
            <w:hideMark/>
          </w:tcPr>
          <w:p w14:paraId="4CD12675"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76" w14:textId="77777777" w:rsidR="00336A35" w:rsidRPr="00531D49" w:rsidRDefault="00336A35" w:rsidP="002F7D84">
            <w:pPr>
              <w:rPr>
                <w:rFonts w:ascii="Arial" w:hAnsi="Arial" w:cs="Arial"/>
              </w:rPr>
            </w:pPr>
            <w:r w:rsidRPr="00531D49">
              <w:rPr>
                <w:rFonts w:ascii="Arial" w:hAnsi="Arial" w:cs="Arial"/>
              </w:rPr>
              <w:t>Completed</w:t>
            </w:r>
          </w:p>
        </w:tc>
      </w:tr>
      <w:tr w:rsidR="00C01F0B" w14:paraId="4CD1267E" w14:textId="77777777" w:rsidTr="002F7D84">
        <w:trPr>
          <w:trHeight w:val="288"/>
        </w:trPr>
        <w:tc>
          <w:tcPr>
            <w:tcW w:w="5020" w:type="dxa"/>
            <w:noWrap/>
            <w:hideMark/>
          </w:tcPr>
          <w:p w14:paraId="4CD12678" w14:textId="77777777" w:rsidR="00336A35" w:rsidRPr="00531D49" w:rsidRDefault="00336A35" w:rsidP="002F7D84">
            <w:pPr>
              <w:rPr>
                <w:rFonts w:ascii="Arial" w:hAnsi="Arial" w:cs="Arial"/>
              </w:rPr>
            </w:pPr>
            <w:r w:rsidRPr="00531D49">
              <w:rPr>
                <w:rFonts w:ascii="Arial" w:hAnsi="Arial" w:cs="Arial"/>
              </w:rPr>
              <w:t>BASEMENT OF 224 ROOM 120</w:t>
            </w:r>
          </w:p>
        </w:tc>
        <w:tc>
          <w:tcPr>
            <w:tcW w:w="1660" w:type="dxa"/>
            <w:noWrap/>
            <w:hideMark/>
          </w:tcPr>
          <w:p w14:paraId="4CD12679"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7A" w14:textId="77777777" w:rsidR="00336A35" w:rsidRPr="00531D49" w:rsidRDefault="00336A35" w:rsidP="002F7D84">
            <w:pPr>
              <w:rPr>
                <w:rFonts w:ascii="Arial" w:hAnsi="Arial" w:cs="Arial"/>
              </w:rPr>
            </w:pPr>
            <w:r w:rsidRPr="00531D49">
              <w:rPr>
                <w:rFonts w:ascii="Arial" w:hAnsi="Arial" w:cs="Arial"/>
              </w:rPr>
              <w:t>1.50 in</w:t>
            </w:r>
          </w:p>
        </w:tc>
        <w:tc>
          <w:tcPr>
            <w:tcW w:w="3020" w:type="dxa"/>
            <w:noWrap/>
            <w:hideMark/>
          </w:tcPr>
          <w:p w14:paraId="4CD1267B" w14:textId="77777777" w:rsidR="00336A35" w:rsidRPr="00531D49" w:rsidRDefault="00336A35" w:rsidP="002F7D84">
            <w:pPr>
              <w:rPr>
                <w:rFonts w:ascii="Arial" w:hAnsi="Arial" w:cs="Arial"/>
              </w:rPr>
            </w:pPr>
            <w:r w:rsidRPr="00531D49">
              <w:rPr>
                <w:rFonts w:ascii="Arial" w:hAnsi="Arial" w:cs="Arial"/>
              </w:rPr>
              <w:t>73362</w:t>
            </w:r>
          </w:p>
        </w:tc>
        <w:tc>
          <w:tcPr>
            <w:tcW w:w="960" w:type="dxa"/>
            <w:noWrap/>
            <w:hideMark/>
          </w:tcPr>
          <w:p w14:paraId="4CD1267C"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7D" w14:textId="77777777" w:rsidR="00336A35" w:rsidRPr="00531D49" w:rsidRDefault="00336A35" w:rsidP="002F7D84">
            <w:pPr>
              <w:rPr>
                <w:rFonts w:ascii="Arial" w:hAnsi="Arial" w:cs="Arial"/>
              </w:rPr>
            </w:pPr>
          </w:p>
        </w:tc>
      </w:tr>
      <w:tr w:rsidR="00C01F0B" w14:paraId="4CD12685" w14:textId="77777777" w:rsidTr="002F7D84">
        <w:trPr>
          <w:trHeight w:val="288"/>
        </w:trPr>
        <w:tc>
          <w:tcPr>
            <w:tcW w:w="5020" w:type="dxa"/>
            <w:noWrap/>
            <w:hideMark/>
          </w:tcPr>
          <w:p w14:paraId="4CD1267F" w14:textId="77777777" w:rsidR="00336A35" w:rsidRPr="00531D49" w:rsidRDefault="00336A35" w:rsidP="002F7D84">
            <w:pPr>
              <w:rPr>
                <w:rFonts w:ascii="Arial" w:hAnsi="Arial" w:cs="Arial"/>
              </w:rPr>
            </w:pPr>
            <w:r w:rsidRPr="00531D49">
              <w:rPr>
                <w:rFonts w:ascii="Arial" w:hAnsi="Arial" w:cs="Arial"/>
              </w:rPr>
              <w:t>BASEMENT OF BLDG 236 KITCHEN</w:t>
            </w:r>
          </w:p>
        </w:tc>
        <w:tc>
          <w:tcPr>
            <w:tcW w:w="1660" w:type="dxa"/>
            <w:noWrap/>
            <w:hideMark/>
          </w:tcPr>
          <w:p w14:paraId="4CD12680"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81"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682" w14:textId="77777777" w:rsidR="00336A35" w:rsidRPr="00531D49" w:rsidRDefault="00336A35" w:rsidP="002F7D84">
            <w:pPr>
              <w:rPr>
                <w:rFonts w:ascii="Arial" w:hAnsi="Arial" w:cs="Arial"/>
              </w:rPr>
            </w:pPr>
            <w:r w:rsidRPr="00531D49">
              <w:rPr>
                <w:rFonts w:ascii="Arial" w:hAnsi="Arial" w:cs="Arial"/>
              </w:rPr>
              <w:t>104832</w:t>
            </w:r>
          </w:p>
        </w:tc>
        <w:tc>
          <w:tcPr>
            <w:tcW w:w="960" w:type="dxa"/>
            <w:noWrap/>
            <w:hideMark/>
          </w:tcPr>
          <w:p w14:paraId="4CD12683"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84" w14:textId="77777777" w:rsidR="00336A35" w:rsidRPr="00531D49" w:rsidRDefault="00336A35" w:rsidP="002F7D84">
            <w:pPr>
              <w:rPr>
                <w:rFonts w:ascii="Arial" w:hAnsi="Arial" w:cs="Arial"/>
              </w:rPr>
            </w:pPr>
          </w:p>
        </w:tc>
      </w:tr>
      <w:tr w:rsidR="00C01F0B" w14:paraId="4CD1268C" w14:textId="77777777" w:rsidTr="002F7D84">
        <w:trPr>
          <w:trHeight w:val="288"/>
        </w:trPr>
        <w:tc>
          <w:tcPr>
            <w:tcW w:w="5020" w:type="dxa"/>
            <w:noWrap/>
            <w:hideMark/>
          </w:tcPr>
          <w:p w14:paraId="4CD12686" w14:textId="77777777" w:rsidR="00336A35" w:rsidRPr="00531D49" w:rsidRDefault="00336A35" w:rsidP="002F7D84">
            <w:pPr>
              <w:rPr>
                <w:rFonts w:ascii="Arial" w:hAnsi="Arial" w:cs="Arial"/>
              </w:rPr>
            </w:pPr>
            <w:r w:rsidRPr="00531D49">
              <w:rPr>
                <w:rFonts w:ascii="Arial" w:hAnsi="Arial" w:cs="Arial"/>
              </w:rPr>
              <w:t>BASEMENT OF BLDG 236 KITCHEN</w:t>
            </w:r>
          </w:p>
        </w:tc>
        <w:tc>
          <w:tcPr>
            <w:tcW w:w="1660" w:type="dxa"/>
            <w:noWrap/>
            <w:hideMark/>
          </w:tcPr>
          <w:p w14:paraId="4CD12687"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88"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689" w14:textId="77777777" w:rsidR="00336A35" w:rsidRPr="00531D49" w:rsidRDefault="00336A35" w:rsidP="002F7D84">
            <w:pPr>
              <w:rPr>
                <w:rFonts w:ascii="Arial" w:hAnsi="Arial" w:cs="Arial"/>
              </w:rPr>
            </w:pPr>
            <w:r w:rsidRPr="00531D49">
              <w:rPr>
                <w:rFonts w:ascii="Arial" w:hAnsi="Arial" w:cs="Arial"/>
              </w:rPr>
              <w:t>383878</w:t>
            </w:r>
          </w:p>
        </w:tc>
        <w:tc>
          <w:tcPr>
            <w:tcW w:w="960" w:type="dxa"/>
            <w:noWrap/>
            <w:hideMark/>
          </w:tcPr>
          <w:p w14:paraId="4CD1268A"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8B" w14:textId="77777777" w:rsidR="00336A35" w:rsidRPr="00531D49" w:rsidRDefault="00336A35" w:rsidP="002F7D84">
            <w:pPr>
              <w:rPr>
                <w:rFonts w:ascii="Arial" w:hAnsi="Arial" w:cs="Arial"/>
              </w:rPr>
            </w:pPr>
          </w:p>
        </w:tc>
      </w:tr>
      <w:tr w:rsidR="00C01F0B" w14:paraId="4CD12693" w14:textId="77777777" w:rsidTr="002F7D84">
        <w:trPr>
          <w:trHeight w:val="288"/>
        </w:trPr>
        <w:tc>
          <w:tcPr>
            <w:tcW w:w="5020" w:type="dxa"/>
            <w:noWrap/>
            <w:hideMark/>
          </w:tcPr>
          <w:p w14:paraId="4CD1268D" w14:textId="77777777" w:rsidR="00336A35" w:rsidRPr="00531D49" w:rsidRDefault="00336A35" w:rsidP="002F7D84">
            <w:pPr>
              <w:rPr>
                <w:rFonts w:ascii="Arial" w:hAnsi="Arial" w:cs="Arial"/>
              </w:rPr>
            </w:pPr>
            <w:r w:rsidRPr="00531D49">
              <w:rPr>
                <w:rFonts w:ascii="Arial" w:hAnsi="Arial" w:cs="Arial"/>
              </w:rPr>
              <w:t>236 WEST SIDE OF BLDG</w:t>
            </w:r>
          </w:p>
        </w:tc>
        <w:tc>
          <w:tcPr>
            <w:tcW w:w="1660" w:type="dxa"/>
            <w:noWrap/>
            <w:hideMark/>
          </w:tcPr>
          <w:p w14:paraId="4CD1268E"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8F" w14:textId="77777777" w:rsidR="00336A35" w:rsidRPr="00531D49" w:rsidRDefault="00336A35" w:rsidP="002F7D84">
            <w:pPr>
              <w:rPr>
                <w:rFonts w:ascii="Arial" w:hAnsi="Arial" w:cs="Arial"/>
              </w:rPr>
            </w:pPr>
            <w:r w:rsidRPr="00531D49">
              <w:rPr>
                <w:rFonts w:ascii="Arial" w:hAnsi="Arial" w:cs="Arial"/>
              </w:rPr>
              <w:t>1.50 in</w:t>
            </w:r>
          </w:p>
        </w:tc>
        <w:tc>
          <w:tcPr>
            <w:tcW w:w="3020" w:type="dxa"/>
            <w:noWrap/>
            <w:hideMark/>
          </w:tcPr>
          <w:p w14:paraId="4CD12690" w14:textId="77777777" w:rsidR="00336A35" w:rsidRPr="00531D49" w:rsidRDefault="00336A35" w:rsidP="002F7D84">
            <w:pPr>
              <w:rPr>
                <w:rFonts w:ascii="Arial" w:hAnsi="Arial" w:cs="Arial"/>
              </w:rPr>
            </w:pPr>
            <w:r w:rsidRPr="00531D49">
              <w:rPr>
                <w:rFonts w:ascii="Arial" w:hAnsi="Arial" w:cs="Arial"/>
              </w:rPr>
              <w:t>3850902</w:t>
            </w:r>
          </w:p>
        </w:tc>
        <w:tc>
          <w:tcPr>
            <w:tcW w:w="960" w:type="dxa"/>
            <w:noWrap/>
            <w:hideMark/>
          </w:tcPr>
          <w:p w14:paraId="4CD12691"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92" w14:textId="77777777" w:rsidR="00336A35" w:rsidRPr="00531D49" w:rsidRDefault="00336A35" w:rsidP="002F7D84">
            <w:pPr>
              <w:rPr>
                <w:rFonts w:ascii="Arial" w:hAnsi="Arial" w:cs="Arial"/>
              </w:rPr>
            </w:pPr>
          </w:p>
        </w:tc>
      </w:tr>
      <w:tr w:rsidR="00C01F0B" w14:paraId="4CD1269A" w14:textId="77777777" w:rsidTr="002F7D84">
        <w:trPr>
          <w:trHeight w:val="288"/>
        </w:trPr>
        <w:tc>
          <w:tcPr>
            <w:tcW w:w="5020" w:type="dxa"/>
            <w:noWrap/>
            <w:hideMark/>
          </w:tcPr>
          <w:p w14:paraId="4CD12694" w14:textId="77777777" w:rsidR="00336A35" w:rsidRPr="00531D49" w:rsidRDefault="00336A35" w:rsidP="002F7D84">
            <w:pPr>
              <w:rPr>
                <w:rFonts w:ascii="Arial" w:hAnsi="Arial" w:cs="Arial"/>
              </w:rPr>
            </w:pPr>
            <w:r w:rsidRPr="00531D49">
              <w:rPr>
                <w:rFonts w:ascii="Arial" w:hAnsi="Arial" w:cs="Arial"/>
              </w:rPr>
              <w:t>236 EAST SIDE OF BLDG</w:t>
            </w:r>
          </w:p>
        </w:tc>
        <w:tc>
          <w:tcPr>
            <w:tcW w:w="1660" w:type="dxa"/>
            <w:noWrap/>
            <w:hideMark/>
          </w:tcPr>
          <w:p w14:paraId="4CD12695"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96" w14:textId="77777777" w:rsidR="00336A35" w:rsidRPr="00531D49" w:rsidRDefault="00336A35" w:rsidP="002F7D84">
            <w:pPr>
              <w:rPr>
                <w:rFonts w:ascii="Arial" w:hAnsi="Arial" w:cs="Arial"/>
              </w:rPr>
            </w:pPr>
            <w:r w:rsidRPr="00531D49">
              <w:rPr>
                <w:rFonts w:ascii="Arial" w:hAnsi="Arial" w:cs="Arial"/>
              </w:rPr>
              <w:t>1.50 in</w:t>
            </w:r>
          </w:p>
        </w:tc>
        <w:tc>
          <w:tcPr>
            <w:tcW w:w="3020" w:type="dxa"/>
            <w:noWrap/>
            <w:hideMark/>
          </w:tcPr>
          <w:p w14:paraId="4CD12697" w14:textId="77777777" w:rsidR="00336A35" w:rsidRPr="00531D49" w:rsidRDefault="00336A35" w:rsidP="002F7D84">
            <w:pPr>
              <w:rPr>
                <w:rFonts w:ascii="Arial" w:hAnsi="Arial" w:cs="Arial"/>
              </w:rPr>
            </w:pPr>
            <w:r w:rsidRPr="00531D49">
              <w:rPr>
                <w:rFonts w:ascii="Arial" w:hAnsi="Arial" w:cs="Arial"/>
              </w:rPr>
              <w:t>3761044</w:t>
            </w:r>
          </w:p>
        </w:tc>
        <w:tc>
          <w:tcPr>
            <w:tcW w:w="960" w:type="dxa"/>
            <w:noWrap/>
            <w:hideMark/>
          </w:tcPr>
          <w:p w14:paraId="4CD12698"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99" w14:textId="77777777" w:rsidR="00336A35" w:rsidRPr="00531D49" w:rsidRDefault="00336A35" w:rsidP="002F7D84">
            <w:pPr>
              <w:rPr>
                <w:rFonts w:ascii="Arial" w:hAnsi="Arial" w:cs="Arial"/>
              </w:rPr>
            </w:pPr>
          </w:p>
        </w:tc>
      </w:tr>
      <w:tr w:rsidR="00C01F0B" w14:paraId="4CD126A1" w14:textId="77777777" w:rsidTr="002F7D84">
        <w:trPr>
          <w:trHeight w:val="288"/>
        </w:trPr>
        <w:tc>
          <w:tcPr>
            <w:tcW w:w="5020" w:type="dxa"/>
            <w:noWrap/>
            <w:hideMark/>
          </w:tcPr>
          <w:p w14:paraId="4CD1269B" w14:textId="77777777" w:rsidR="00336A35" w:rsidRPr="00531D49" w:rsidRDefault="00336A35" w:rsidP="002F7D84">
            <w:pPr>
              <w:rPr>
                <w:rFonts w:ascii="Arial" w:hAnsi="Arial" w:cs="Arial"/>
              </w:rPr>
            </w:pPr>
            <w:r w:rsidRPr="00531D49">
              <w:rPr>
                <w:rFonts w:ascii="Arial" w:hAnsi="Arial" w:cs="Arial"/>
              </w:rPr>
              <w:t>SOUTH OF BLDG 236-EAST SIDE THRU HALLWAY</w:t>
            </w:r>
          </w:p>
        </w:tc>
        <w:tc>
          <w:tcPr>
            <w:tcW w:w="1660" w:type="dxa"/>
            <w:noWrap/>
            <w:hideMark/>
          </w:tcPr>
          <w:p w14:paraId="4CD1269C"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9D" w14:textId="77777777" w:rsidR="00336A35" w:rsidRPr="00531D49" w:rsidRDefault="00336A35" w:rsidP="002F7D84">
            <w:pPr>
              <w:rPr>
                <w:rFonts w:ascii="Arial" w:hAnsi="Arial" w:cs="Arial"/>
              </w:rPr>
            </w:pPr>
            <w:r w:rsidRPr="00531D49">
              <w:rPr>
                <w:rFonts w:ascii="Arial" w:hAnsi="Arial" w:cs="Arial"/>
              </w:rPr>
              <w:t>1.50 in</w:t>
            </w:r>
          </w:p>
        </w:tc>
        <w:tc>
          <w:tcPr>
            <w:tcW w:w="3020" w:type="dxa"/>
            <w:noWrap/>
            <w:hideMark/>
          </w:tcPr>
          <w:p w14:paraId="4CD1269E" w14:textId="77777777" w:rsidR="00336A35" w:rsidRPr="00531D49" w:rsidRDefault="00336A35" w:rsidP="002F7D84">
            <w:pPr>
              <w:rPr>
                <w:rFonts w:ascii="Arial" w:hAnsi="Arial" w:cs="Arial"/>
              </w:rPr>
            </w:pPr>
            <w:r w:rsidRPr="00531D49">
              <w:rPr>
                <w:rFonts w:ascii="Arial" w:hAnsi="Arial" w:cs="Arial"/>
              </w:rPr>
              <w:t>3890577</w:t>
            </w:r>
          </w:p>
        </w:tc>
        <w:tc>
          <w:tcPr>
            <w:tcW w:w="960" w:type="dxa"/>
            <w:noWrap/>
            <w:hideMark/>
          </w:tcPr>
          <w:p w14:paraId="4CD1269F"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A0" w14:textId="77777777" w:rsidR="00336A35" w:rsidRPr="00531D49" w:rsidRDefault="00336A35" w:rsidP="002F7D84">
            <w:pPr>
              <w:rPr>
                <w:rFonts w:ascii="Arial" w:hAnsi="Arial" w:cs="Arial"/>
              </w:rPr>
            </w:pPr>
          </w:p>
        </w:tc>
      </w:tr>
      <w:tr w:rsidR="00C01F0B" w14:paraId="4CD126A8" w14:textId="77777777" w:rsidTr="002F7D84">
        <w:trPr>
          <w:trHeight w:val="288"/>
        </w:trPr>
        <w:tc>
          <w:tcPr>
            <w:tcW w:w="5020" w:type="dxa"/>
            <w:noWrap/>
            <w:hideMark/>
          </w:tcPr>
          <w:p w14:paraId="4CD126A2" w14:textId="77777777" w:rsidR="00336A35" w:rsidRPr="00531D49" w:rsidRDefault="00336A35" w:rsidP="002F7D84">
            <w:pPr>
              <w:rPr>
                <w:rFonts w:ascii="Arial" w:hAnsi="Arial" w:cs="Arial"/>
              </w:rPr>
            </w:pPr>
            <w:r w:rsidRPr="00531D49">
              <w:rPr>
                <w:rFonts w:ascii="Arial" w:hAnsi="Arial" w:cs="Arial"/>
              </w:rPr>
              <w:t>WEST SIDE OF BLDG 221 , EAST OF BLDG 236</w:t>
            </w:r>
          </w:p>
        </w:tc>
        <w:tc>
          <w:tcPr>
            <w:tcW w:w="1660" w:type="dxa"/>
            <w:noWrap/>
            <w:hideMark/>
          </w:tcPr>
          <w:p w14:paraId="4CD126A3"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A4" w14:textId="77777777" w:rsidR="00336A35" w:rsidRPr="00531D49" w:rsidRDefault="00336A35" w:rsidP="002F7D84">
            <w:pPr>
              <w:rPr>
                <w:rFonts w:ascii="Arial" w:hAnsi="Arial" w:cs="Arial"/>
              </w:rPr>
            </w:pPr>
            <w:r w:rsidRPr="00531D49">
              <w:rPr>
                <w:rFonts w:ascii="Arial" w:hAnsi="Arial" w:cs="Arial"/>
              </w:rPr>
              <w:t>2 in</w:t>
            </w:r>
          </w:p>
        </w:tc>
        <w:tc>
          <w:tcPr>
            <w:tcW w:w="3020" w:type="dxa"/>
            <w:noWrap/>
            <w:hideMark/>
          </w:tcPr>
          <w:p w14:paraId="4CD126A5" w14:textId="77777777" w:rsidR="00336A35" w:rsidRPr="00531D49" w:rsidRDefault="00336A35" w:rsidP="002F7D84">
            <w:pPr>
              <w:rPr>
                <w:rFonts w:ascii="Arial" w:hAnsi="Arial" w:cs="Arial"/>
              </w:rPr>
            </w:pPr>
            <w:r w:rsidRPr="00531D49">
              <w:rPr>
                <w:rFonts w:ascii="Arial" w:hAnsi="Arial" w:cs="Arial"/>
              </w:rPr>
              <w:t>3369570</w:t>
            </w:r>
          </w:p>
        </w:tc>
        <w:tc>
          <w:tcPr>
            <w:tcW w:w="960" w:type="dxa"/>
            <w:noWrap/>
            <w:hideMark/>
          </w:tcPr>
          <w:p w14:paraId="4CD126A6"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A7" w14:textId="77777777" w:rsidR="00336A35" w:rsidRPr="00531D49" w:rsidRDefault="00336A35" w:rsidP="002F7D84">
            <w:pPr>
              <w:rPr>
                <w:rFonts w:ascii="Arial" w:hAnsi="Arial" w:cs="Arial"/>
              </w:rPr>
            </w:pPr>
          </w:p>
        </w:tc>
      </w:tr>
      <w:tr w:rsidR="00C01F0B" w14:paraId="4CD126AF" w14:textId="77777777" w:rsidTr="002F7D84">
        <w:trPr>
          <w:trHeight w:val="288"/>
        </w:trPr>
        <w:tc>
          <w:tcPr>
            <w:tcW w:w="5020" w:type="dxa"/>
            <w:noWrap/>
            <w:hideMark/>
          </w:tcPr>
          <w:p w14:paraId="4CD126A9" w14:textId="77777777" w:rsidR="00336A35" w:rsidRPr="00531D49" w:rsidRDefault="00336A35" w:rsidP="002F7D84">
            <w:pPr>
              <w:rPr>
                <w:rFonts w:ascii="Arial" w:hAnsi="Arial" w:cs="Arial"/>
              </w:rPr>
            </w:pPr>
            <w:r w:rsidRPr="00531D49">
              <w:rPr>
                <w:rFonts w:ascii="Arial" w:hAnsi="Arial" w:cs="Arial"/>
              </w:rPr>
              <w:t>201A IN ROOM 126 ABOVE MOP SINK</w:t>
            </w:r>
          </w:p>
        </w:tc>
        <w:tc>
          <w:tcPr>
            <w:tcW w:w="1660" w:type="dxa"/>
            <w:noWrap/>
            <w:hideMark/>
          </w:tcPr>
          <w:p w14:paraId="4CD126AA"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AB"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6AC" w14:textId="77777777" w:rsidR="00336A35" w:rsidRPr="00531D49" w:rsidRDefault="00336A35" w:rsidP="002F7D84">
            <w:pPr>
              <w:rPr>
                <w:rFonts w:ascii="Arial" w:hAnsi="Arial" w:cs="Arial"/>
              </w:rPr>
            </w:pPr>
            <w:r w:rsidRPr="00531D49">
              <w:rPr>
                <w:rFonts w:ascii="Arial" w:hAnsi="Arial" w:cs="Arial"/>
              </w:rPr>
              <w:t>397687</w:t>
            </w:r>
          </w:p>
        </w:tc>
        <w:tc>
          <w:tcPr>
            <w:tcW w:w="960" w:type="dxa"/>
            <w:noWrap/>
            <w:hideMark/>
          </w:tcPr>
          <w:p w14:paraId="4CD126AD"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AE" w14:textId="77777777" w:rsidR="00336A35" w:rsidRPr="00531D49" w:rsidRDefault="00336A35" w:rsidP="002F7D84">
            <w:pPr>
              <w:rPr>
                <w:rFonts w:ascii="Arial" w:hAnsi="Arial" w:cs="Arial"/>
              </w:rPr>
            </w:pPr>
          </w:p>
        </w:tc>
      </w:tr>
      <w:tr w:rsidR="00C01F0B" w14:paraId="4CD126B6" w14:textId="77777777" w:rsidTr="002F7D84">
        <w:trPr>
          <w:trHeight w:val="288"/>
        </w:trPr>
        <w:tc>
          <w:tcPr>
            <w:tcW w:w="5020" w:type="dxa"/>
            <w:noWrap/>
            <w:hideMark/>
          </w:tcPr>
          <w:p w14:paraId="4CD126B0" w14:textId="77777777" w:rsidR="00336A35" w:rsidRPr="00531D49" w:rsidRDefault="00336A35" w:rsidP="002F7D84">
            <w:pPr>
              <w:rPr>
                <w:rFonts w:ascii="Arial" w:hAnsi="Arial" w:cs="Arial"/>
              </w:rPr>
            </w:pPr>
            <w:r w:rsidRPr="00531D49">
              <w:rPr>
                <w:rFonts w:ascii="Arial" w:hAnsi="Arial" w:cs="Arial"/>
              </w:rPr>
              <w:t>201A BASEMENT</w:t>
            </w:r>
          </w:p>
        </w:tc>
        <w:tc>
          <w:tcPr>
            <w:tcW w:w="1660" w:type="dxa"/>
            <w:noWrap/>
            <w:hideMark/>
          </w:tcPr>
          <w:p w14:paraId="4CD126B1"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B2" w14:textId="77777777" w:rsidR="00336A35" w:rsidRPr="00531D49" w:rsidRDefault="00336A35" w:rsidP="002F7D84">
            <w:pPr>
              <w:rPr>
                <w:rFonts w:ascii="Arial" w:hAnsi="Arial" w:cs="Arial"/>
              </w:rPr>
            </w:pPr>
            <w:r w:rsidRPr="00531D49">
              <w:rPr>
                <w:rFonts w:ascii="Arial" w:hAnsi="Arial" w:cs="Arial"/>
              </w:rPr>
              <w:t>1.00 in</w:t>
            </w:r>
          </w:p>
        </w:tc>
        <w:tc>
          <w:tcPr>
            <w:tcW w:w="3020" w:type="dxa"/>
            <w:noWrap/>
            <w:hideMark/>
          </w:tcPr>
          <w:p w14:paraId="4CD126B3" w14:textId="77777777" w:rsidR="00336A35" w:rsidRPr="00531D49" w:rsidRDefault="00336A35" w:rsidP="002F7D84">
            <w:pPr>
              <w:rPr>
                <w:rFonts w:ascii="Arial" w:hAnsi="Arial" w:cs="Arial"/>
              </w:rPr>
            </w:pPr>
            <w:r w:rsidRPr="00531D49">
              <w:rPr>
                <w:rFonts w:ascii="Arial" w:hAnsi="Arial" w:cs="Arial"/>
              </w:rPr>
              <w:t>392441</w:t>
            </w:r>
          </w:p>
        </w:tc>
        <w:tc>
          <w:tcPr>
            <w:tcW w:w="960" w:type="dxa"/>
            <w:noWrap/>
            <w:hideMark/>
          </w:tcPr>
          <w:p w14:paraId="4CD126B4"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B5" w14:textId="77777777" w:rsidR="00336A35" w:rsidRPr="00531D49" w:rsidRDefault="00336A35" w:rsidP="002F7D84">
            <w:pPr>
              <w:rPr>
                <w:rFonts w:ascii="Arial" w:hAnsi="Arial" w:cs="Arial"/>
              </w:rPr>
            </w:pPr>
            <w:r w:rsidRPr="00531D49">
              <w:rPr>
                <w:rFonts w:ascii="Arial" w:hAnsi="Arial" w:cs="Arial"/>
              </w:rPr>
              <w:t>Overdue</w:t>
            </w:r>
          </w:p>
        </w:tc>
      </w:tr>
      <w:tr w:rsidR="00C01F0B" w14:paraId="4CD126BD" w14:textId="77777777" w:rsidTr="002F7D84">
        <w:trPr>
          <w:trHeight w:val="288"/>
        </w:trPr>
        <w:tc>
          <w:tcPr>
            <w:tcW w:w="5020" w:type="dxa"/>
            <w:noWrap/>
            <w:hideMark/>
          </w:tcPr>
          <w:p w14:paraId="4CD126B7" w14:textId="77777777" w:rsidR="00336A35" w:rsidRPr="00531D49" w:rsidRDefault="00336A35" w:rsidP="002F7D84">
            <w:pPr>
              <w:rPr>
                <w:rFonts w:ascii="Arial" w:hAnsi="Arial" w:cs="Arial"/>
              </w:rPr>
            </w:pPr>
            <w:r w:rsidRPr="00531D49">
              <w:rPr>
                <w:rFonts w:ascii="Arial" w:hAnsi="Arial" w:cs="Arial"/>
              </w:rPr>
              <w:t>201A SW CORNER ACROSS STREET IN PLANTER</w:t>
            </w:r>
          </w:p>
        </w:tc>
        <w:tc>
          <w:tcPr>
            <w:tcW w:w="1660" w:type="dxa"/>
            <w:noWrap/>
            <w:hideMark/>
          </w:tcPr>
          <w:p w14:paraId="4CD126B8" w14:textId="77777777" w:rsidR="00336A35" w:rsidRPr="00531D49" w:rsidRDefault="00336A35" w:rsidP="002F7D84">
            <w:pPr>
              <w:rPr>
                <w:rFonts w:ascii="Arial" w:hAnsi="Arial" w:cs="Arial"/>
              </w:rPr>
            </w:pPr>
            <w:r w:rsidRPr="00531D49">
              <w:rPr>
                <w:rFonts w:ascii="Arial" w:hAnsi="Arial" w:cs="Arial"/>
              </w:rPr>
              <w:t>APOLLO</w:t>
            </w:r>
          </w:p>
        </w:tc>
        <w:tc>
          <w:tcPr>
            <w:tcW w:w="960" w:type="dxa"/>
            <w:noWrap/>
            <w:hideMark/>
          </w:tcPr>
          <w:p w14:paraId="4CD126B9" w14:textId="77777777" w:rsidR="00336A35" w:rsidRPr="00531D49" w:rsidRDefault="00336A35" w:rsidP="002F7D84">
            <w:pPr>
              <w:rPr>
                <w:rFonts w:ascii="Arial" w:hAnsi="Arial" w:cs="Arial"/>
              </w:rPr>
            </w:pPr>
            <w:r w:rsidRPr="00531D49">
              <w:rPr>
                <w:rFonts w:ascii="Arial" w:hAnsi="Arial" w:cs="Arial"/>
              </w:rPr>
              <w:t>1.50 in</w:t>
            </w:r>
          </w:p>
        </w:tc>
        <w:tc>
          <w:tcPr>
            <w:tcW w:w="3020" w:type="dxa"/>
            <w:noWrap/>
            <w:hideMark/>
          </w:tcPr>
          <w:p w14:paraId="4CD126BA" w14:textId="77777777" w:rsidR="00336A35" w:rsidRPr="00531D49" w:rsidRDefault="00336A35" w:rsidP="002F7D84">
            <w:pPr>
              <w:rPr>
                <w:rFonts w:ascii="Arial" w:hAnsi="Arial" w:cs="Arial"/>
              </w:rPr>
            </w:pPr>
            <w:r w:rsidRPr="00531D49">
              <w:rPr>
                <w:rFonts w:ascii="Arial" w:hAnsi="Arial" w:cs="Arial"/>
              </w:rPr>
              <w:t>420085</w:t>
            </w:r>
          </w:p>
        </w:tc>
        <w:tc>
          <w:tcPr>
            <w:tcW w:w="960" w:type="dxa"/>
            <w:noWrap/>
            <w:hideMark/>
          </w:tcPr>
          <w:p w14:paraId="4CD126BB"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BC" w14:textId="77777777" w:rsidR="00336A35" w:rsidRPr="00531D49" w:rsidRDefault="00336A35" w:rsidP="002F7D84">
            <w:pPr>
              <w:rPr>
                <w:rFonts w:ascii="Arial" w:hAnsi="Arial" w:cs="Arial"/>
              </w:rPr>
            </w:pPr>
          </w:p>
        </w:tc>
      </w:tr>
      <w:tr w:rsidR="00C01F0B" w14:paraId="4CD126C4" w14:textId="77777777" w:rsidTr="002F7D84">
        <w:trPr>
          <w:trHeight w:val="288"/>
        </w:trPr>
        <w:tc>
          <w:tcPr>
            <w:tcW w:w="5020" w:type="dxa"/>
            <w:noWrap/>
            <w:hideMark/>
          </w:tcPr>
          <w:p w14:paraId="4CD126BE" w14:textId="77777777" w:rsidR="00336A35" w:rsidRPr="00531D49" w:rsidRDefault="00336A35" w:rsidP="002F7D84">
            <w:pPr>
              <w:rPr>
                <w:rFonts w:ascii="Arial" w:hAnsi="Arial" w:cs="Arial"/>
              </w:rPr>
            </w:pPr>
            <w:r w:rsidRPr="00531D49">
              <w:rPr>
                <w:rFonts w:ascii="Arial" w:hAnsi="Arial" w:cs="Arial"/>
              </w:rPr>
              <w:t>240 SE CORNER OF HEALING GARDEN</w:t>
            </w:r>
          </w:p>
        </w:tc>
        <w:tc>
          <w:tcPr>
            <w:tcW w:w="1660" w:type="dxa"/>
            <w:noWrap/>
            <w:hideMark/>
          </w:tcPr>
          <w:p w14:paraId="4CD126BF"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C0" w14:textId="77777777" w:rsidR="00336A35" w:rsidRPr="00531D49" w:rsidRDefault="00336A35" w:rsidP="002F7D84">
            <w:pPr>
              <w:rPr>
                <w:rFonts w:ascii="Arial" w:hAnsi="Arial" w:cs="Arial"/>
              </w:rPr>
            </w:pPr>
            <w:r w:rsidRPr="00531D49">
              <w:rPr>
                <w:rFonts w:ascii="Arial" w:hAnsi="Arial" w:cs="Arial"/>
              </w:rPr>
              <w:t>1.50 in</w:t>
            </w:r>
          </w:p>
        </w:tc>
        <w:tc>
          <w:tcPr>
            <w:tcW w:w="3020" w:type="dxa"/>
            <w:noWrap/>
            <w:hideMark/>
          </w:tcPr>
          <w:p w14:paraId="4CD126C1" w14:textId="77777777" w:rsidR="00336A35" w:rsidRPr="00531D49" w:rsidRDefault="00336A35" w:rsidP="002F7D84">
            <w:pPr>
              <w:rPr>
                <w:rFonts w:ascii="Arial" w:hAnsi="Arial" w:cs="Arial"/>
              </w:rPr>
            </w:pPr>
            <w:r w:rsidRPr="00531D49">
              <w:rPr>
                <w:rFonts w:ascii="Arial" w:hAnsi="Arial" w:cs="Arial"/>
              </w:rPr>
              <w:t>1721165</w:t>
            </w:r>
          </w:p>
        </w:tc>
        <w:tc>
          <w:tcPr>
            <w:tcW w:w="960" w:type="dxa"/>
            <w:noWrap/>
            <w:hideMark/>
          </w:tcPr>
          <w:p w14:paraId="4CD126C2"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C3" w14:textId="77777777" w:rsidR="00336A35" w:rsidRPr="00531D49" w:rsidRDefault="00336A35" w:rsidP="002F7D84">
            <w:pPr>
              <w:rPr>
                <w:rFonts w:ascii="Arial" w:hAnsi="Arial" w:cs="Arial"/>
              </w:rPr>
            </w:pPr>
          </w:p>
        </w:tc>
      </w:tr>
      <w:tr w:rsidR="00C01F0B" w14:paraId="4CD126CB" w14:textId="77777777" w:rsidTr="002F7D84">
        <w:trPr>
          <w:trHeight w:val="288"/>
        </w:trPr>
        <w:tc>
          <w:tcPr>
            <w:tcW w:w="5020" w:type="dxa"/>
            <w:noWrap/>
            <w:hideMark/>
          </w:tcPr>
          <w:p w14:paraId="4CD126C5" w14:textId="77777777" w:rsidR="00336A35" w:rsidRPr="00531D49" w:rsidRDefault="00336A35" w:rsidP="002F7D84">
            <w:pPr>
              <w:rPr>
                <w:rFonts w:ascii="Arial" w:hAnsi="Arial" w:cs="Arial"/>
              </w:rPr>
            </w:pPr>
            <w:r w:rsidRPr="00531D49">
              <w:rPr>
                <w:rFonts w:ascii="Arial" w:hAnsi="Arial" w:cs="Arial"/>
              </w:rPr>
              <w:t>NE CORNER BETWEEN 240-241</w:t>
            </w:r>
          </w:p>
        </w:tc>
        <w:tc>
          <w:tcPr>
            <w:tcW w:w="1660" w:type="dxa"/>
            <w:noWrap/>
            <w:hideMark/>
          </w:tcPr>
          <w:p w14:paraId="4CD126C6"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C7" w14:textId="77777777" w:rsidR="00336A35" w:rsidRPr="00531D49" w:rsidRDefault="00336A35" w:rsidP="002F7D84">
            <w:pPr>
              <w:rPr>
                <w:rFonts w:ascii="Arial" w:hAnsi="Arial" w:cs="Arial"/>
              </w:rPr>
            </w:pPr>
            <w:r w:rsidRPr="00531D49">
              <w:rPr>
                <w:rFonts w:ascii="Arial" w:hAnsi="Arial" w:cs="Arial"/>
              </w:rPr>
              <w:t>1.00 in</w:t>
            </w:r>
          </w:p>
        </w:tc>
        <w:tc>
          <w:tcPr>
            <w:tcW w:w="3020" w:type="dxa"/>
            <w:noWrap/>
            <w:hideMark/>
          </w:tcPr>
          <w:p w14:paraId="4CD126C8" w14:textId="77777777" w:rsidR="00336A35" w:rsidRPr="00531D49" w:rsidRDefault="00336A35" w:rsidP="002F7D84">
            <w:pPr>
              <w:rPr>
                <w:rFonts w:ascii="Arial" w:hAnsi="Arial" w:cs="Arial"/>
              </w:rPr>
            </w:pPr>
            <w:r w:rsidRPr="00531D49">
              <w:rPr>
                <w:rFonts w:ascii="Arial" w:hAnsi="Arial" w:cs="Arial"/>
              </w:rPr>
              <w:t>272149</w:t>
            </w:r>
          </w:p>
        </w:tc>
        <w:tc>
          <w:tcPr>
            <w:tcW w:w="960" w:type="dxa"/>
            <w:noWrap/>
            <w:hideMark/>
          </w:tcPr>
          <w:p w14:paraId="4CD126C9"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CA" w14:textId="77777777" w:rsidR="00336A35" w:rsidRPr="00531D49" w:rsidRDefault="00336A35" w:rsidP="002F7D84">
            <w:pPr>
              <w:rPr>
                <w:rFonts w:ascii="Arial" w:hAnsi="Arial" w:cs="Arial"/>
              </w:rPr>
            </w:pPr>
          </w:p>
        </w:tc>
      </w:tr>
      <w:tr w:rsidR="00C01F0B" w14:paraId="4CD126D2" w14:textId="77777777" w:rsidTr="002F7D84">
        <w:trPr>
          <w:trHeight w:val="288"/>
        </w:trPr>
        <w:tc>
          <w:tcPr>
            <w:tcW w:w="5020" w:type="dxa"/>
            <w:noWrap/>
            <w:hideMark/>
          </w:tcPr>
          <w:p w14:paraId="4CD126CC" w14:textId="77777777" w:rsidR="00336A35" w:rsidRPr="00531D49" w:rsidRDefault="00336A35" w:rsidP="002F7D84">
            <w:pPr>
              <w:rPr>
                <w:rFonts w:ascii="Arial" w:hAnsi="Arial" w:cs="Arial"/>
              </w:rPr>
            </w:pPr>
            <w:r w:rsidRPr="00531D49">
              <w:rPr>
                <w:rFonts w:ascii="Arial" w:hAnsi="Arial" w:cs="Arial"/>
              </w:rPr>
              <w:t>234 BASEMENT</w:t>
            </w:r>
          </w:p>
        </w:tc>
        <w:tc>
          <w:tcPr>
            <w:tcW w:w="1660" w:type="dxa"/>
            <w:noWrap/>
            <w:hideMark/>
          </w:tcPr>
          <w:p w14:paraId="4CD126CD"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CE"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6CF" w14:textId="77777777" w:rsidR="00336A35" w:rsidRPr="00531D49" w:rsidRDefault="00336A35" w:rsidP="002F7D84">
            <w:pPr>
              <w:rPr>
                <w:rFonts w:ascii="Arial" w:hAnsi="Arial" w:cs="Arial"/>
              </w:rPr>
            </w:pPr>
            <w:r w:rsidRPr="00531D49">
              <w:rPr>
                <w:rFonts w:ascii="Arial" w:hAnsi="Arial" w:cs="Arial"/>
              </w:rPr>
              <w:t>B30108</w:t>
            </w:r>
          </w:p>
        </w:tc>
        <w:tc>
          <w:tcPr>
            <w:tcW w:w="960" w:type="dxa"/>
            <w:noWrap/>
            <w:hideMark/>
          </w:tcPr>
          <w:p w14:paraId="4CD126D0"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D1" w14:textId="77777777" w:rsidR="00336A35" w:rsidRPr="00531D49" w:rsidRDefault="00336A35" w:rsidP="002F7D84">
            <w:pPr>
              <w:rPr>
                <w:rFonts w:ascii="Arial" w:hAnsi="Arial" w:cs="Arial"/>
              </w:rPr>
            </w:pPr>
          </w:p>
        </w:tc>
      </w:tr>
      <w:tr w:rsidR="00C01F0B" w14:paraId="4CD126D9" w14:textId="77777777" w:rsidTr="002F7D84">
        <w:trPr>
          <w:trHeight w:val="288"/>
        </w:trPr>
        <w:tc>
          <w:tcPr>
            <w:tcW w:w="5020" w:type="dxa"/>
            <w:noWrap/>
            <w:hideMark/>
          </w:tcPr>
          <w:p w14:paraId="4CD126D3" w14:textId="77777777" w:rsidR="00336A35" w:rsidRPr="00531D49" w:rsidRDefault="00336A35" w:rsidP="002F7D84">
            <w:pPr>
              <w:rPr>
                <w:rFonts w:ascii="Arial" w:hAnsi="Arial" w:cs="Arial"/>
              </w:rPr>
            </w:pPr>
            <w:r w:rsidRPr="00531D49">
              <w:rPr>
                <w:rFonts w:ascii="Arial" w:hAnsi="Arial" w:cs="Arial"/>
              </w:rPr>
              <w:t>201 ANTIFREEZE LOOP PHARMACY PENTHOUSE</w:t>
            </w:r>
          </w:p>
        </w:tc>
        <w:tc>
          <w:tcPr>
            <w:tcW w:w="1660" w:type="dxa"/>
            <w:noWrap/>
            <w:hideMark/>
          </w:tcPr>
          <w:p w14:paraId="4CD126D4"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D5"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6D6" w14:textId="77777777" w:rsidR="00336A35" w:rsidRPr="00531D49" w:rsidRDefault="00336A35" w:rsidP="002F7D84">
            <w:pPr>
              <w:rPr>
                <w:rFonts w:ascii="Arial" w:hAnsi="Arial" w:cs="Arial"/>
              </w:rPr>
            </w:pPr>
            <w:r w:rsidRPr="00531D49">
              <w:rPr>
                <w:rFonts w:ascii="Arial" w:hAnsi="Arial" w:cs="Arial"/>
              </w:rPr>
              <w:t>43095</w:t>
            </w:r>
          </w:p>
        </w:tc>
        <w:tc>
          <w:tcPr>
            <w:tcW w:w="960" w:type="dxa"/>
            <w:noWrap/>
            <w:hideMark/>
          </w:tcPr>
          <w:p w14:paraId="4CD126D7"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D8" w14:textId="77777777" w:rsidR="00336A35" w:rsidRPr="00531D49" w:rsidRDefault="00336A35" w:rsidP="002F7D84">
            <w:pPr>
              <w:rPr>
                <w:rFonts w:ascii="Arial" w:hAnsi="Arial" w:cs="Arial"/>
              </w:rPr>
            </w:pPr>
          </w:p>
        </w:tc>
      </w:tr>
      <w:tr w:rsidR="00C01F0B" w14:paraId="4CD126E0" w14:textId="77777777" w:rsidTr="002F7D84">
        <w:trPr>
          <w:trHeight w:val="288"/>
        </w:trPr>
        <w:tc>
          <w:tcPr>
            <w:tcW w:w="5020" w:type="dxa"/>
            <w:noWrap/>
            <w:hideMark/>
          </w:tcPr>
          <w:p w14:paraId="4CD126DA" w14:textId="77777777" w:rsidR="00336A35" w:rsidRPr="00531D49" w:rsidRDefault="00336A35" w:rsidP="002F7D84">
            <w:pPr>
              <w:rPr>
                <w:rFonts w:ascii="Arial" w:hAnsi="Arial" w:cs="Arial"/>
              </w:rPr>
            </w:pPr>
            <w:r w:rsidRPr="00531D49">
              <w:rPr>
                <w:rFonts w:ascii="Arial" w:hAnsi="Arial" w:cs="Arial"/>
              </w:rPr>
              <w:t>211A SPRINKLER ROOM BY ENTRANCE</w:t>
            </w:r>
          </w:p>
        </w:tc>
        <w:tc>
          <w:tcPr>
            <w:tcW w:w="1660" w:type="dxa"/>
            <w:noWrap/>
            <w:hideMark/>
          </w:tcPr>
          <w:p w14:paraId="4CD126DB" w14:textId="77777777" w:rsidR="00336A35" w:rsidRPr="00531D49" w:rsidRDefault="00336A35" w:rsidP="002F7D84">
            <w:pPr>
              <w:rPr>
                <w:rFonts w:ascii="Arial" w:hAnsi="Arial" w:cs="Arial"/>
              </w:rPr>
            </w:pPr>
            <w:r w:rsidRPr="00531D49">
              <w:rPr>
                <w:rFonts w:ascii="Arial" w:hAnsi="Arial" w:cs="Arial"/>
              </w:rPr>
              <w:t>AMES</w:t>
            </w:r>
          </w:p>
        </w:tc>
        <w:tc>
          <w:tcPr>
            <w:tcW w:w="960" w:type="dxa"/>
            <w:noWrap/>
            <w:hideMark/>
          </w:tcPr>
          <w:p w14:paraId="4CD126DC" w14:textId="77777777" w:rsidR="00336A35" w:rsidRPr="00531D49" w:rsidRDefault="00336A35" w:rsidP="002F7D84">
            <w:pPr>
              <w:rPr>
                <w:rFonts w:ascii="Arial" w:hAnsi="Arial" w:cs="Arial"/>
              </w:rPr>
            </w:pPr>
            <w:r w:rsidRPr="00531D49">
              <w:rPr>
                <w:rFonts w:ascii="Arial" w:hAnsi="Arial" w:cs="Arial"/>
              </w:rPr>
              <w:t xml:space="preserve">4 in </w:t>
            </w:r>
          </w:p>
        </w:tc>
        <w:tc>
          <w:tcPr>
            <w:tcW w:w="3020" w:type="dxa"/>
            <w:noWrap/>
            <w:hideMark/>
          </w:tcPr>
          <w:p w14:paraId="4CD126DD" w14:textId="77777777" w:rsidR="00336A35" w:rsidRPr="00531D49" w:rsidRDefault="00336A35" w:rsidP="002F7D84">
            <w:pPr>
              <w:rPr>
                <w:rFonts w:ascii="Arial" w:hAnsi="Arial" w:cs="Arial"/>
              </w:rPr>
            </w:pPr>
            <w:r w:rsidRPr="00531D49">
              <w:rPr>
                <w:rFonts w:ascii="Arial" w:hAnsi="Arial" w:cs="Arial"/>
              </w:rPr>
              <w:t>2GK0686</w:t>
            </w:r>
          </w:p>
        </w:tc>
        <w:tc>
          <w:tcPr>
            <w:tcW w:w="960" w:type="dxa"/>
            <w:noWrap/>
            <w:hideMark/>
          </w:tcPr>
          <w:p w14:paraId="4CD126DE"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DF" w14:textId="77777777" w:rsidR="00336A35" w:rsidRPr="00531D49" w:rsidRDefault="00336A35" w:rsidP="002F7D84">
            <w:pPr>
              <w:rPr>
                <w:rFonts w:ascii="Arial" w:hAnsi="Arial" w:cs="Arial"/>
              </w:rPr>
            </w:pPr>
          </w:p>
        </w:tc>
      </w:tr>
      <w:tr w:rsidR="00C01F0B" w14:paraId="4CD126E7" w14:textId="77777777" w:rsidTr="002F7D84">
        <w:trPr>
          <w:trHeight w:val="288"/>
        </w:trPr>
        <w:tc>
          <w:tcPr>
            <w:tcW w:w="5020" w:type="dxa"/>
            <w:noWrap/>
            <w:hideMark/>
          </w:tcPr>
          <w:p w14:paraId="4CD126E1" w14:textId="77777777" w:rsidR="00336A35" w:rsidRPr="00531D49" w:rsidRDefault="00336A35" w:rsidP="002F7D84">
            <w:pPr>
              <w:rPr>
                <w:rFonts w:ascii="Arial" w:hAnsi="Arial" w:cs="Arial"/>
              </w:rPr>
            </w:pPr>
            <w:r w:rsidRPr="00531D49">
              <w:rPr>
                <w:rFonts w:ascii="Arial" w:hAnsi="Arial" w:cs="Arial"/>
              </w:rPr>
              <w:t>215 RISER RM NORTH END</w:t>
            </w:r>
          </w:p>
        </w:tc>
        <w:tc>
          <w:tcPr>
            <w:tcW w:w="1660" w:type="dxa"/>
            <w:noWrap/>
            <w:hideMark/>
          </w:tcPr>
          <w:p w14:paraId="4CD126E2" w14:textId="77777777" w:rsidR="00336A35" w:rsidRPr="00531D49" w:rsidRDefault="00336A35" w:rsidP="002F7D84">
            <w:pPr>
              <w:rPr>
                <w:rFonts w:ascii="Arial" w:hAnsi="Arial" w:cs="Arial"/>
              </w:rPr>
            </w:pPr>
            <w:r w:rsidRPr="00531D49">
              <w:rPr>
                <w:rFonts w:ascii="Arial" w:hAnsi="Arial" w:cs="Arial"/>
              </w:rPr>
              <w:t>AMES</w:t>
            </w:r>
          </w:p>
        </w:tc>
        <w:tc>
          <w:tcPr>
            <w:tcW w:w="960" w:type="dxa"/>
            <w:noWrap/>
            <w:hideMark/>
          </w:tcPr>
          <w:p w14:paraId="4CD126E3" w14:textId="77777777" w:rsidR="00336A35" w:rsidRPr="00531D49" w:rsidRDefault="00336A35" w:rsidP="002F7D84">
            <w:pPr>
              <w:rPr>
                <w:rFonts w:ascii="Arial" w:hAnsi="Arial" w:cs="Arial"/>
              </w:rPr>
            </w:pPr>
            <w:r w:rsidRPr="00531D49">
              <w:rPr>
                <w:rFonts w:ascii="Arial" w:hAnsi="Arial" w:cs="Arial"/>
              </w:rPr>
              <w:t xml:space="preserve">4 in </w:t>
            </w:r>
          </w:p>
        </w:tc>
        <w:tc>
          <w:tcPr>
            <w:tcW w:w="3020" w:type="dxa"/>
            <w:noWrap/>
            <w:hideMark/>
          </w:tcPr>
          <w:p w14:paraId="4CD126E4" w14:textId="77777777" w:rsidR="00336A35" w:rsidRPr="00531D49" w:rsidRDefault="00336A35" w:rsidP="002F7D84">
            <w:pPr>
              <w:rPr>
                <w:rFonts w:ascii="Arial" w:hAnsi="Arial" w:cs="Arial"/>
              </w:rPr>
            </w:pPr>
            <w:r w:rsidRPr="00531D49">
              <w:rPr>
                <w:rFonts w:ascii="Arial" w:hAnsi="Arial" w:cs="Arial"/>
              </w:rPr>
              <w:t>HK-2368</w:t>
            </w:r>
          </w:p>
        </w:tc>
        <w:tc>
          <w:tcPr>
            <w:tcW w:w="960" w:type="dxa"/>
            <w:noWrap/>
            <w:hideMark/>
          </w:tcPr>
          <w:p w14:paraId="4CD126E5"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E6" w14:textId="77777777" w:rsidR="00336A35" w:rsidRPr="00531D49" w:rsidRDefault="00336A35" w:rsidP="002F7D84">
            <w:pPr>
              <w:rPr>
                <w:rFonts w:ascii="Arial" w:hAnsi="Arial" w:cs="Arial"/>
              </w:rPr>
            </w:pPr>
          </w:p>
        </w:tc>
      </w:tr>
      <w:tr w:rsidR="00C01F0B" w14:paraId="4CD126EE" w14:textId="77777777" w:rsidTr="002F7D84">
        <w:trPr>
          <w:trHeight w:val="288"/>
        </w:trPr>
        <w:tc>
          <w:tcPr>
            <w:tcW w:w="5020" w:type="dxa"/>
            <w:noWrap/>
            <w:hideMark/>
          </w:tcPr>
          <w:p w14:paraId="4CD126E8" w14:textId="77777777" w:rsidR="00336A35" w:rsidRPr="00531D49" w:rsidRDefault="00336A35" w:rsidP="002F7D84">
            <w:pPr>
              <w:rPr>
                <w:rFonts w:ascii="Arial" w:hAnsi="Arial" w:cs="Arial"/>
              </w:rPr>
            </w:pPr>
            <w:r w:rsidRPr="00531D49">
              <w:rPr>
                <w:rFonts w:ascii="Arial" w:hAnsi="Arial" w:cs="Arial"/>
              </w:rPr>
              <w:t>214  BEHIND SANITIZER HOT</w:t>
            </w:r>
          </w:p>
        </w:tc>
        <w:tc>
          <w:tcPr>
            <w:tcW w:w="1660" w:type="dxa"/>
            <w:noWrap/>
            <w:hideMark/>
          </w:tcPr>
          <w:p w14:paraId="4CD126E9"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EA" w14:textId="77777777" w:rsidR="00336A35" w:rsidRPr="00531D49" w:rsidRDefault="00336A35" w:rsidP="002F7D84">
            <w:pPr>
              <w:rPr>
                <w:rFonts w:ascii="Arial" w:hAnsi="Arial" w:cs="Arial"/>
              </w:rPr>
            </w:pPr>
            <w:r w:rsidRPr="00531D49">
              <w:rPr>
                <w:rFonts w:ascii="Arial" w:hAnsi="Arial" w:cs="Arial"/>
              </w:rPr>
              <w:t xml:space="preserve">.5 in </w:t>
            </w:r>
          </w:p>
        </w:tc>
        <w:tc>
          <w:tcPr>
            <w:tcW w:w="3020" w:type="dxa"/>
            <w:noWrap/>
            <w:hideMark/>
          </w:tcPr>
          <w:p w14:paraId="4CD126EB" w14:textId="77777777" w:rsidR="00336A35" w:rsidRPr="00531D49" w:rsidRDefault="00336A35" w:rsidP="002F7D84">
            <w:pPr>
              <w:rPr>
                <w:rFonts w:ascii="Arial" w:hAnsi="Arial" w:cs="Arial"/>
              </w:rPr>
            </w:pPr>
            <w:r w:rsidRPr="00531D49">
              <w:rPr>
                <w:rFonts w:ascii="Arial" w:hAnsi="Arial" w:cs="Arial"/>
              </w:rPr>
              <w:t>45057</w:t>
            </w:r>
          </w:p>
        </w:tc>
        <w:tc>
          <w:tcPr>
            <w:tcW w:w="960" w:type="dxa"/>
            <w:noWrap/>
            <w:hideMark/>
          </w:tcPr>
          <w:p w14:paraId="4CD126EC" w14:textId="77777777" w:rsidR="00336A35" w:rsidRPr="00531D49" w:rsidRDefault="00336A35" w:rsidP="002F7D84">
            <w:pPr>
              <w:rPr>
                <w:rFonts w:ascii="Arial" w:hAnsi="Arial" w:cs="Arial"/>
              </w:rPr>
            </w:pPr>
          </w:p>
        </w:tc>
        <w:tc>
          <w:tcPr>
            <w:tcW w:w="1014" w:type="dxa"/>
            <w:noWrap/>
            <w:hideMark/>
          </w:tcPr>
          <w:p w14:paraId="4CD126ED" w14:textId="77777777" w:rsidR="00336A35" w:rsidRPr="00531D49" w:rsidRDefault="00336A35" w:rsidP="002F7D84">
            <w:pPr>
              <w:rPr>
                <w:rFonts w:ascii="Arial" w:hAnsi="Arial" w:cs="Arial"/>
              </w:rPr>
            </w:pPr>
          </w:p>
        </w:tc>
      </w:tr>
      <w:tr w:rsidR="00C01F0B" w14:paraId="4CD126F5" w14:textId="77777777" w:rsidTr="002F7D84">
        <w:trPr>
          <w:trHeight w:val="288"/>
        </w:trPr>
        <w:tc>
          <w:tcPr>
            <w:tcW w:w="5020" w:type="dxa"/>
            <w:noWrap/>
            <w:hideMark/>
          </w:tcPr>
          <w:p w14:paraId="4CD126EF" w14:textId="77777777" w:rsidR="00336A35" w:rsidRPr="00531D49" w:rsidRDefault="00336A35" w:rsidP="002F7D84">
            <w:pPr>
              <w:rPr>
                <w:rFonts w:ascii="Arial" w:hAnsi="Arial" w:cs="Arial"/>
              </w:rPr>
            </w:pPr>
            <w:r w:rsidRPr="00531D49">
              <w:rPr>
                <w:rFonts w:ascii="Arial" w:hAnsi="Arial" w:cs="Arial"/>
              </w:rPr>
              <w:t>214 BEHIND SPD SANITIZER</w:t>
            </w:r>
          </w:p>
        </w:tc>
        <w:tc>
          <w:tcPr>
            <w:tcW w:w="1660" w:type="dxa"/>
            <w:noWrap/>
            <w:hideMark/>
          </w:tcPr>
          <w:p w14:paraId="4CD126F0"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6F1" w14:textId="77777777" w:rsidR="00336A35" w:rsidRPr="00531D49" w:rsidRDefault="00336A35" w:rsidP="002F7D84">
            <w:pPr>
              <w:rPr>
                <w:rFonts w:ascii="Arial" w:hAnsi="Arial" w:cs="Arial"/>
              </w:rPr>
            </w:pPr>
            <w:r w:rsidRPr="00531D49">
              <w:rPr>
                <w:rFonts w:ascii="Arial" w:hAnsi="Arial" w:cs="Arial"/>
              </w:rPr>
              <w:t>1.00 in</w:t>
            </w:r>
          </w:p>
        </w:tc>
        <w:tc>
          <w:tcPr>
            <w:tcW w:w="3020" w:type="dxa"/>
            <w:noWrap/>
            <w:hideMark/>
          </w:tcPr>
          <w:p w14:paraId="4CD126F2" w14:textId="77777777" w:rsidR="00336A35" w:rsidRPr="00531D49" w:rsidRDefault="00336A35" w:rsidP="002F7D84">
            <w:pPr>
              <w:rPr>
                <w:rFonts w:ascii="Arial" w:hAnsi="Arial" w:cs="Arial"/>
              </w:rPr>
            </w:pPr>
            <w:r w:rsidRPr="00531D49">
              <w:rPr>
                <w:rFonts w:ascii="Arial" w:hAnsi="Arial" w:cs="Arial"/>
              </w:rPr>
              <w:t>A04337</w:t>
            </w:r>
          </w:p>
        </w:tc>
        <w:tc>
          <w:tcPr>
            <w:tcW w:w="960" w:type="dxa"/>
            <w:noWrap/>
            <w:hideMark/>
          </w:tcPr>
          <w:p w14:paraId="4CD126F3"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F4" w14:textId="77777777" w:rsidR="00336A35" w:rsidRPr="00531D49" w:rsidRDefault="00336A35" w:rsidP="002F7D84">
            <w:pPr>
              <w:rPr>
                <w:rFonts w:ascii="Arial" w:hAnsi="Arial" w:cs="Arial"/>
              </w:rPr>
            </w:pPr>
          </w:p>
        </w:tc>
      </w:tr>
      <w:tr w:rsidR="00C01F0B" w14:paraId="4CD126FC" w14:textId="77777777" w:rsidTr="002F7D84">
        <w:trPr>
          <w:trHeight w:val="288"/>
        </w:trPr>
        <w:tc>
          <w:tcPr>
            <w:tcW w:w="5020" w:type="dxa"/>
            <w:noWrap/>
            <w:hideMark/>
          </w:tcPr>
          <w:p w14:paraId="4CD126F6" w14:textId="77777777" w:rsidR="00336A35" w:rsidRPr="00531D49" w:rsidRDefault="00336A35" w:rsidP="002F7D84">
            <w:pPr>
              <w:rPr>
                <w:rFonts w:ascii="Arial" w:hAnsi="Arial" w:cs="Arial"/>
              </w:rPr>
            </w:pPr>
            <w:r w:rsidRPr="00531D49">
              <w:rPr>
                <w:rFonts w:ascii="Arial" w:hAnsi="Arial" w:cs="Arial"/>
              </w:rPr>
              <w:t>249 HOT BOX SE CORNER</w:t>
            </w:r>
          </w:p>
        </w:tc>
        <w:tc>
          <w:tcPr>
            <w:tcW w:w="1660" w:type="dxa"/>
            <w:noWrap/>
            <w:hideMark/>
          </w:tcPr>
          <w:p w14:paraId="4CD126F7"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F8"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6F9" w14:textId="77777777" w:rsidR="00336A35" w:rsidRPr="00531D49" w:rsidRDefault="00336A35" w:rsidP="002F7D84">
            <w:pPr>
              <w:rPr>
                <w:rFonts w:ascii="Arial" w:hAnsi="Arial" w:cs="Arial"/>
              </w:rPr>
            </w:pPr>
            <w:r w:rsidRPr="00531D49">
              <w:rPr>
                <w:rFonts w:ascii="Arial" w:hAnsi="Arial" w:cs="Arial"/>
              </w:rPr>
              <w:t>3252919</w:t>
            </w:r>
          </w:p>
        </w:tc>
        <w:tc>
          <w:tcPr>
            <w:tcW w:w="960" w:type="dxa"/>
            <w:noWrap/>
            <w:hideMark/>
          </w:tcPr>
          <w:p w14:paraId="4CD126FA"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6FB" w14:textId="77777777" w:rsidR="00336A35" w:rsidRPr="00531D49" w:rsidRDefault="00336A35" w:rsidP="002F7D84">
            <w:pPr>
              <w:rPr>
                <w:rFonts w:ascii="Arial" w:hAnsi="Arial" w:cs="Arial"/>
              </w:rPr>
            </w:pPr>
          </w:p>
        </w:tc>
      </w:tr>
      <w:tr w:rsidR="00C01F0B" w14:paraId="4CD12703" w14:textId="77777777" w:rsidTr="002F7D84">
        <w:trPr>
          <w:trHeight w:val="288"/>
        </w:trPr>
        <w:tc>
          <w:tcPr>
            <w:tcW w:w="5020" w:type="dxa"/>
            <w:noWrap/>
            <w:hideMark/>
          </w:tcPr>
          <w:p w14:paraId="4CD126FD" w14:textId="77777777" w:rsidR="00336A35" w:rsidRPr="00531D49" w:rsidRDefault="00336A35" w:rsidP="002F7D84">
            <w:pPr>
              <w:rPr>
                <w:rFonts w:ascii="Arial" w:hAnsi="Arial" w:cs="Arial"/>
              </w:rPr>
            </w:pPr>
            <w:r w:rsidRPr="00531D49">
              <w:rPr>
                <w:rFonts w:ascii="Arial" w:hAnsi="Arial" w:cs="Arial"/>
              </w:rPr>
              <w:t>249 HOT BOX SE OF BLDG</w:t>
            </w:r>
          </w:p>
        </w:tc>
        <w:tc>
          <w:tcPr>
            <w:tcW w:w="1660" w:type="dxa"/>
            <w:noWrap/>
            <w:hideMark/>
          </w:tcPr>
          <w:p w14:paraId="4CD126FE"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6FF" w14:textId="77777777" w:rsidR="00336A35" w:rsidRPr="00531D49" w:rsidRDefault="00336A35" w:rsidP="002F7D84">
            <w:pPr>
              <w:rPr>
                <w:rFonts w:ascii="Arial" w:hAnsi="Arial" w:cs="Arial"/>
              </w:rPr>
            </w:pPr>
            <w:r w:rsidRPr="00531D49">
              <w:rPr>
                <w:rFonts w:ascii="Arial" w:hAnsi="Arial" w:cs="Arial"/>
              </w:rPr>
              <w:t>6 in</w:t>
            </w:r>
          </w:p>
        </w:tc>
        <w:tc>
          <w:tcPr>
            <w:tcW w:w="3020" w:type="dxa"/>
            <w:noWrap/>
            <w:hideMark/>
          </w:tcPr>
          <w:p w14:paraId="4CD12700" w14:textId="77777777" w:rsidR="00336A35" w:rsidRPr="00531D49" w:rsidRDefault="00336A35" w:rsidP="002F7D84">
            <w:pPr>
              <w:rPr>
                <w:rFonts w:ascii="Arial" w:hAnsi="Arial" w:cs="Arial"/>
              </w:rPr>
            </w:pPr>
            <w:r w:rsidRPr="00531D49">
              <w:rPr>
                <w:rFonts w:ascii="Arial" w:hAnsi="Arial" w:cs="Arial"/>
              </w:rPr>
              <w:t>V25482</w:t>
            </w:r>
          </w:p>
        </w:tc>
        <w:tc>
          <w:tcPr>
            <w:tcW w:w="960" w:type="dxa"/>
            <w:noWrap/>
            <w:hideMark/>
          </w:tcPr>
          <w:p w14:paraId="4CD12701"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02" w14:textId="77777777" w:rsidR="00336A35" w:rsidRPr="00531D49" w:rsidRDefault="00336A35" w:rsidP="002F7D84">
            <w:pPr>
              <w:rPr>
                <w:rFonts w:ascii="Arial" w:hAnsi="Arial" w:cs="Arial"/>
              </w:rPr>
            </w:pPr>
          </w:p>
        </w:tc>
      </w:tr>
      <w:tr w:rsidR="00C01F0B" w14:paraId="4CD1270A" w14:textId="77777777" w:rsidTr="002F7D84">
        <w:trPr>
          <w:trHeight w:val="288"/>
        </w:trPr>
        <w:tc>
          <w:tcPr>
            <w:tcW w:w="5020" w:type="dxa"/>
            <w:noWrap/>
            <w:hideMark/>
          </w:tcPr>
          <w:p w14:paraId="4CD12704" w14:textId="77777777" w:rsidR="00336A35" w:rsidRPr="00531D49" w:rsidRDefault="00336A35" w:rsidP="002F7D84">
            <w:pPr>
              <w:rPr>
                <w:rFonts w:ascii="Arial" w:hAnsi="Arial" w:cs="Arial"/>
              </w:rPr>
            </w:pPr>
            <w:r w:rsidRPr="00531D49">
              <w:rPr>
                <w:rFonts w:ascii="Arial" w:hAnsi="Arial" w:cs="Arial"/>
              </w:rPr>
              <w:t>259 ABOVE WORK BENCH</w:t>
            </w:r>
          </w:p>
        </w:tc>
        <w:tc>
          <w:tcPr>
            <w:tcW w:w="1660" w:type="dxa"/>
            <w:noWrap/>
            <w:hideMark/>
          </w:tcPr>
          <w:p w14:paraId="4CD12705"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06"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707" w14:textId="77777777" w:rsidR="00336A35" w:rsidRPr="00531D49" w:rsidRDefault="00336A35" w:rsidP="002F7D84">
            <w:pPr>
              <w:rPr>
                <w:rFonts w:ascii="Arial" w:hAnsi="Arial" w:cs="Arial"/>
              </w:rPr>
            </w:pPr>
            <w:r w:rsidRPr="00531D49">
              <w:rPr>
                <w:rFonts w:ascii="Arial" w:hAnsi="Arial" w:cs="Arial"/>
              </w:rPr>
              <w:t>A21894</w:t>
            </w:r>
          </w:p>
        </w:tc>
        <w:tc>
          <w:tcPr>
            <w:tcW w:w="960" w:type="dxa"/>
            <w:noWrap/>
            <w:hideMark/>
          </w:tcPr>
          <w:p w14:paraId="4CD12708"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09" w14:textId="77777777" w:rsidR="00336A35" w:rsidRPr="00531D49" w:rsidRDefault="00336A35" w:rsidP="002F7D84">
            <w:pPr>
              <w:rPr>
                <w:rFonts w:ascii="Arial" w:hAnsi="Arial" w:cs="Arial"/>
              </w:rPr>
            </w:pPr>
            <w:r w:rsidRPr="00531D49">
              <w:rPr>
                <w:rFonts w:ascii="Arial" w:hAnsi="Arial" w:cs="Arial"/>
              </w:rPr>
              <w:t>Overdue</w:t>
            </w:r>
          </w:p>
        </w:tc>
      </w:tr>
      <w:tr w:rsidR="00C01F0B" w14:paraId="4CD12711" w14:textId="77777777" w:rsidTr="002F7D84">
        <w:trPr>
          <w:trHeight w:val="288"/>
        </w:trPr>
        <w:tc>
          <w:tcPr>
            <w:tcW w:w="5020" w:type="dxa"/>
            <w:noWrap/>
            <w:hideMark/>
          </w:tcPr>
          <w:p w14:paraId="4CD1270B" w14:textId="77777777" w:rsidR="00336A35" w:rsidRPr="00531D49" w:rsidRDefault="00336A35" w:rsidP="002F7D84">
            <w:pPr>
              <w:rPr>
                <w:rFonts w:ascii="Arial" w:hAnsi="Arial" w:cs="Arial"/>
              </w:rPr>
            </w:pPr>
            <w:r w:rsidRPr="00531D49">
              <w:rPr>
                <w:rFonts w:ascii="Arial" w:hAnsi="Arial" w:cs="Arial"/>
              </w:rPr>
              <w:t>SE OF BLDG 249 ON AVE J</w:t>
            </w:r>
          </w:p>
        </w:tc>
        <w:tc>
          <w:tcPr>
            <w:tcW w:w="1660" w:type="dxa"/>
            <w:noWrap/>
            <w:hideMark/>
          </w:tcPr>
          <w:p w14:paraId="4CD1270C"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0D" w14:textId="77777777" w:rsidR="00336A35" w:rsidRPr="00531D49" w:rsidRDefault="00336A35" w:rsidP="002F7D84">
            <w:pPr>
              <w:rPr>
                <w:rFonts w:ascii="Arial" w:hAnsi="Arial" w:cs="Arial"/>
              </w:rPr>
            </w:pPr>
            <w:r w:rsidRPr="00531D49">
              <w:rPr>
                <w:rFonts w:ascii="Arial" w:hAnsi="Arial" w:cs="Arial"/>
              </w:rPr>
              <w:t xml:space="preserve">2 in </w:t>
            </w:r>
          </w:p>
        </w:tc>
        <w:tc>
          <w:tcPr>
            <w:tcW w:w="3020" w:type="dxa"/>
            <w:noWrap/>
            <w:hideMark/>
          </w:tcPr>
          <w:p w14:paraId="4CD1270E" w14:textId="77777777" w:rsidR="00336A35" w:rsidRPr="00531D49" w:rsidRDefault="00336A35" w:rsidP="002F7D84">
            <w:pPr>
              <w:rPr>
                <w:rFonts w:ascii="Arial" w:hAnsi="Arial" w:cs="Arial"/>
              </w:rPr>
            </w:pPr>
            <w:r w:rsidRPr="00531D49">
              <w:rPr>
                <w:rFonts w:ascii="Arial" w:hAnsi="Arial" w:cs="Arial"/>
              </w:rPr>
              <w:t>206651</w:t>
            </w:r>
          </w:p>
        </w:tc>
        <w:tc>
          <w:tcPr>
            <w:tcW w:w="960" w:type="dxa"/>
            <w:noWrap/>
            <w:hideMark/>
          </w:tcPr>
          <w:p w14:paraId="4CD1270F"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10" w14:textId="77777777" w:rsidR="00336A35" w:rsidRPr="00531D49" w:rsidRDefault="00336A35" w:rsidP="002F7D84">
            <w:pPr>
              <w:rPr>
                <w:rFonts w:ascii="Arial" w:hAnsi="Arial" w:cs="Arial"/>
              </w:rPr>
            </w:pPr>
          </w:p>
        </w:tc>
      </w:tr>
      <w:tr w:rsidR="00C01F0B" w14:paraId="4CD12718" w14:textId="77777777" w:rsidTr="002F7D84">
        <w:trPr>
          <w:trHeight w:val="288"/>
        </w:trPr>
        <w:tc>
          <w:tcPr>
            <w:tcW w:w="5020" w:type="dxa"/>
            <w:noWrap/>
            <w:hideMark/>
          </w:tcPr>
          <w:p w14:paraId="4CD12712" w14:textId="77777777" w:rsidR="00336A35" w:rsidRPr="00531D49" w:rsidRDefault="00336A35" w:rsidP="002F7D84">
            <w:pPr>
              <w:rPr>
                <w:rFonts w:ascii="Arial" w:hAnsi="Arial" w:cs="Arial"/>
              </w:rPr>
            </w:pPr>
            <w:r w:rsidRPr="00531D49">
              <w:rPr>
                <w:rFonts w:ascii="Arial" w:hAnsi="Arial" w:cs="Arial"/>
              </w:rPr>
              <w:t>SW OF BLDG 249 ON AVE J</w:t>
            </w:r>
          </w:p>
        </w:tc>
        <w:tc>
          <w:tcPr>
            <w:tcW w:w="1660" w:type="dxa"/>
            <w:noWrap/>
            <w:hideMark/>
          </w:tcPr>
          <w:p w14:paraId="4CD12713"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14" w14:textId="77777777" w:rsidR="00336A35" w:rsidRPr="00531D49" w:rsidRDefault="00336A35" w:rsidP="002F7D84">
            <w:pPr>
              <w:rPr>
                <w:rFonts w:ascii="Arial" w:hAnsi="Arial" w:cs="Arial"/>
              </w:rPr>
            </w:pPr>
            <w:r w:rsidRPr="00531D49">
              <w:rPr>
                <w:rFonts w:ascii="Arial" w:hAnsi="Arial" w:cs="Arial"/>
              </w:rPr>
              <w:t xml:space="preserve">2 in </w:t>
            </w:r>
          </w:p>
        </w:tc>
        <w:tc>
          <w:tcPr>
            <w:tcW w:w="3020" w:type="dxa"/>
            <w:noWrap/>
            <w:hideMark/>
          </w:tcPr>
          <w:p w14:paraId="4CD12715" w14:textId="77777777" w:rsidR="00336A35" w:rsidRPr="00531D49" w:rsidRDefault="00336A35" w:rsidP="002F7D84">
            <w:pPr>
              <w:rPr>
                <w:rFonts w:ascii="Arial" w:hAnsi="Arial" w:cs="Arial"/>
              </w:rPr>
            </w:pPr>
            <w:r w:rsidRPr="00531D49">
              <w:rPr>
                <w:rFonts w:ascii="Arial" w:hAnsi="Arial" w:cs="Arial"/>
              </w:rPr>
              <w:t>190861</w:t>
            </w:r>
          </w:p>
        </w:tc>
        <w:tc>
          <w:tcPr>
            <w:tcW w:w="960" w:type="dxa"/>
            <w:noWrap/>
            <w:hideMark/>
          </w:tcPr>
          <w:p w14:paraId="4CD12716"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17" w14:textId="77777777" w:rsidR="00336A35" w:rsidRPr="00531D49" w:rsidRDefault="00336A35" w:rsidP="002F7D84">
            <w:pPr>
              <w:rPr>
                <w:rFonts w:ascii="Arial" w:hAnsi="Arial" w:cs="Arial"/>
              </w:rPr>
            </w:pPr>
          </w:p>
        </w:tc>
      </w:tr>
      <w:tr w:rsidR="00C01F0B" w14:paraId="4CD1271F" w14:textId="77777777" w:rsidTr="002F7D84">
        <w:trPr>
          <w:trHeight w:val="288"/>
        </w:trPr>
        <w:tc>
          <w:tcPr>
            <w:tcW w:w="5020" w:type="dxa"/>
            <w:noWrap/>
            <w:hideMark/>
          </w:tcPr>
          <w:p w14:paraId="4CD12719" w14:textId="77777777" w:rsidR="00336A35" w:rsidRPr="00531D49" w:rsidRDefault="00336A35" w:rsidP="002F7D84">
            <w:pPr>
              <w:rPr>
                <w:rFonts w:ascii="Arial" w:hAnsi="Arial" w:cs="Arial"/>
              </w:rPr>
            </w:pPr>
            <w:r w:rsidRPr="00531D49">
              <w:rPr>
                <w:rFonts w:ascii="Arial" w:hAnsi="Arial" w:cs="Arial"/>
              </w:rPr>
              <w:t>BETWEEN WHITE RD &amp; RICKER RD ON AVE J</w:t>
            </w:r>
          </w:p>
        </w:tc>
        <w:tc>
          <w:tcPr>
            <w:tcW w:w="1660" w:type="dxa"/>
            <w:noWrap/>
            <w:hideMark/>
          </w:tcPr>
          <w:p w14:paraId="4CD1271A"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1B" w14:textId="77777777" w:rsidR="00336A35" w:rsidRPr="00531D49" w:rsidRDefault="00336A35" w:rsidP="002F7D84">
            <w:pPr>
              <w:rPr>
                <w:rFonts w:ascii="Arial" w:hAnsi="Arial" w:cs="Arial"/>
              </w:rPr>
            </w:pPr>
            <w:r w:rsidRPr="00531D49">
              <w:rPr>
                <w:rFonts w:ascii="Arial" w:hAnsi="Arial" w:cs="Arial"/>
              </w:rPr>
              <w:t xml:space="preserve">2 in </w:t>
            </w:r>
          </w:p>
        </w:tc>
        <w:tc>
          <w:tcPr>
            <w:tcW w:w="3020" w:type="dxa"/>
            <w:noWrap/>
            <w:hideMark/>
          </w:tcPr>
          <w:p w14:paraId="4CD1271C" w14:textId="77777777" w:rsidR="00336A35" w:rsidRPr="00531D49" w:rsidRDefault="00336A35" w:rsidP="002F7D84">
            <w:pPr>
              <w:rPr>
                <w:rFonts w:ascii="Arial" w:hAnsi="Arial" w:cs="Arial"/>
              </w:rPr>
            </w:pPr>
            <w:r w:rsidRPr="00531D49">
              <w:rPr>
                <w:rFonts w:ascii="Arial" w:hAnsi="Arial" w:cs="Arial"/>
              </w:rPr>
              <w:t>194120</w:t>
            </w:r>
          </w:p>
        </w:tc>
        <w:tc>
          <w:tcPr>
            <w:tcW w:w="960" w:type="dxa"/>
            <w:noWrap/>
            <w:hideMark/>
          </w:tcPr>
          <w:p w14:paraId="4CD1271D"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1E" w14:textId="77777777" w:rsidR="00336A35" w:rsidRPr="00531D49" w:rsidRDefault="00336A35" w:rsidP="002F7D84">
            <w:pPr>
              <w:rPr>
                <w:rFonts w:ascii="Arial" w:hAnsi="Arial" w:cs="Arial"/>
              </w:rPr>
            </w:pPr>
            <w:r w:rsidRPr="00531D49">
              <w:rPr>
                <w:rFonts w:ascii="Arial" w:hAnsi="Arial" w:cs="Arial"/>
              </w:rPr>
              <w:t>Overdue</w:t>
            </w:r>
          </w:p>
        </w:tc>
      </w:tr>
      <w:tr w:rsidR="00C01F0B" w14:paraId="4CD12726" w14:textId="77777777" w:rsidTr="002F7D84">
        <w:trPr>
          <w:trHeight w:val="288"/>
        </w:trPr>
        <w:tc>
          <w:tcPr>
            <w:tcW w:w="5020" w:type="dxa"/>
            <w:noWrap/>
            <w:hideMark/>
          </w:tcPr>
          <w:p w14:paraId="4CD12720" w14:textId="77777777" w:rsidR="00336A35" w:rsidRPr="00531D49" w:rsidRDefault="00336A35" w:rsidP="002F7D84">
            <w:pPr>
              <w:rPr>
                <w:rFonts w:ascii="Arial" w:hAnsi="Arial" w:cs="Arial"/>
              </w:rPr>
            </w:pPr>
            <w:r w:rsidRPr="00531D49">
              <w:rPr>
                <w:rFonts w:ascii="Arial" w:hAnsi="Arial" w:cs="Arial"/>
              </w:rPr>
              <w:t>WEST OF WHITE RD ON AVE J</w:t>
            </w:r>
          </w:p>
        </w:tc>
        <w:tc>
          <w:tcPr>
            <w:tcW w:w="1660" w:type="dxa"/>
            <w:noWrap/>
            <w:hideMark/>
          </w:tcPr>
          <w:p w14:paraId="4CD12721"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22" w14:textId="77777777" w:rsidR="00336A35" w:rsidRPr="00531D49" w:rsidRDefault="00336A35" w:rsidP="002F7D84">
            <w:pPr>
              <w:rPr>
                <w:rFonts w:ascii="Arial" w:hAnsi="Arial" w:cs="Arial"/>
              </w:rPr>
            </w:pPr>
            <w:r w:rsidRPr="00531D49">
              <w:rPr>
                <w:rFonts w:ascii="Arial" w:hAnsi="Arial" w:cs="Arial"/>
              </w:rPr>
              <w:t xml:space="preserve">2 in </w:t>
            </w:r>
          </w:p>
        </w:tc>
        <w:tc>
          <w:tcPr>
            <w:tcW w:w="3020" w:type="dxa"/>
            <w:noWrap/>
            <w:hideMark/>
          </w:tcPr>
          <w:p w14:paraId="4CD12723" w14:textId="77777777" w:rsidR="00336A35" w:rsidRPr="00531D49" w:rsidRDefault="00336A35" w:rsidP="002F7D84">
            <w:pPr>
              <w:rPr>
                <w:rFonts w:ascii="Arial" w:hAnsi="Arial" w:cs="Arial"/>
              </w:rPr>
            </w:pPr>
            <w:r w:rsidRPr="00531D49">
              <w:rPr>
                <w:rFonts w:ascii="Arial" w:hAnsi="Arial" w:cs="Arial"/>
              </w:rPr>
              <w:t>194224</w:t>
            </w:r>
          </w:p>
        </w:tc>
        <w:tc>
          <w:tcPr>
            <w:tcW w:w="960" w:type="dxa"/>
            <w:noWrap/>
            <w:hideMark/>
          </w:tcPr>
          <w:p w14:paraId="4CD12724"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25" w14:textId="77777777" w:rsidR="00336A35" w:rsidRPr="00531D49" w:rsidRDefault="00336A35" w:rsidP="002F7D84">
            <w:pPr>
              <w:rPr>
                <w:rFonts w:ascii="Arial" w:hAnsi="Arial" w:cs="Arial"/>
              </w:rPr>
            </w:pPr>
          </w:p>
        </w:tc>
      </w:tr>
      <w:tr w:rsidR="00C01F0B" w14:paraId="4CD1272D" w14:textId="77777777" w:rsidTr="002F7D84">
        <w:trPr>
          <w:trHeight w:val="288"/>
        </w:trPr>
        <w:tc>
          <w:tcPr>
            <w:tcW w:w="5020" w:type="dxa"/>
            <w:noWrap/>
            <w:hideMark/>
          </w:tcPr>
          <w:p w14:paraId="4CD12727" w14:textId="77777777" w:rsidR="00336A35" w:rsidRPr="00531D49" w:rsidRDefault="00336A35" w:rsidP="002F7D84">
            <w:pPr>
              <w:rPr>
                <w:rFonts w:ascii="Arial" w:hAnsi="Arial" w:cs="Arial"/>
              </w:rPr>
            </w:pPr>
            <w:r w:rsidRPr="00531D49">
              <w:rPr>
                <w:rFonts w:ascii="Arial" w:hAnsi="Arial" w:cs="Arial"/>
              </w:rPr>
              <w:t>WEST OF PARKING LOT F BY FIRE HYDRANT</w:t>
            </w:r>
          </w:p>
        </w:tc>
        <w:tc>
          <w:tcPr>
            <w:tcW w:w="1660" w:type="dxa"/>
            <w:noWrap/>
            <w:hideMark/>
          </w:tcPr>
          <w:p w14:paraId="4CD12728"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29" w14:textId="77777777" w:rsidR="00336A35" w:rsidRPr="00531D49" w:rsidRDefault="00336A35" w:rsidP="002F7D84">
            <w:pPr>
              <w:rPr>
                <w:rFonts w:ascii="Arial" w:hAnsi="Arial" w:cs="Arial"/>
              </w:rPr>
            </w:pPr>
            <w:r w:rsidRPr="00531D49">
              <w:rPr>
                <w:rFonts w:ascii="Arial" w:hAnsi="Arial" w:cs="Arial"/>
              </w:rPr>
              <w:t xml:space="preserve">2 in </w:t>
            </w:r>
          </w:p>
        </w:tc>
        <w:tc>
          <w:tcPr>
            <w:tcW w:w="3020" w:type="dxa"/>
            <w:noWrap/>
            <w:hideMark/>
          </w:tcPr>
          <w:p w14:paraId="4CD1272A" w14:textId="77777777" w:rsidR="00336A35" w:rsidRPr="00531D49" w:rsidRDefault="00336A35" w:rsidP="002F7D84">
            <w:pPr>
              <w:rPr>
                <w:rFonts w:ascii="Arial" w:hAnsi="Arial" w:cs="Arial"/>
              </w:rPr>
            </w:pPr>
            <w:r w:rsidRPr="00531D49">
              <w:rPr>
                <w:rFonts w:ascii="Arial" w:hAnsi="Arial" w:cs="Arial"/>
              </w:rPr>
              <w:t>193985</w:t>
            </w:r>
          </w:p>
        </w:tc>
        <w:tc>
          <w:tcPr>
            <w:tcW w:w="960" w:type="dxa"/>
            <w:noWrap/>
            <w:hideMark/>
          </w:tcPr>
          <w:p w14:paraId="4CD1272B"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2C" w14:textId="77777777" w:rsidR="00336A35" w:rsidRPr="00531D49" w:rsidRDefault="00336A35" w:rsidP="002F7D84">
            <w:pPr>
              <w:rPr>
                <w:rFonts w:ascii="Arial" w:hAnsi="Arial" w:cs="Arial"/>
              </w:rPr>
            </w:pPr>
          </w:p>
        </w:tc>
      </w:tr>
      <w:tr w:rsidR="00C01F0B" w14:paraId="4CD12734" w14:textId="77777777" w:rsidTr="002F7D84">
        <w:trPr>
          <w:trHeight w:val="288"/>
        </w:trPr>
        <w:tc>
          <w:tcPr>
            <w:tcW w:w="5020" w:type="dxa"/>
            <w:noWrap/>
            <w:hideMark/>
          </w:tcPr>
          <w:p w14:paraId="4CD1272E" w14:textId="77777777" w:rsidR="00336A35" w:rsidRPr="00531D49" w:rsidRDefault="00336A35" w:rsidP="002F7D84">
            <w:pPr>
              <w:rPr>
                <w:rFonts w:ascii="Arial" w:hAnsi="Arial" w:cs="Arial"/>
              </w:rPr>
            </w:pPr>
            <w:r w:rsidRPr="00531D49">
              <w:rPr>
                <w:rFonts w:ascii="Arial" w:hAnsi="Arial" w:cs="Arial"/>
              </w:rPr>
              <w:lastRenderedPageBreak/>
              <w:t>ACROSS FROM 214 IN PATH TO COVERED SHELTER</w:t>
            </w:r>
          </w:p>
        </w:tc>
        <w:tc>
          <w:tcPr>
            <w:tcW w:w="1660" w:type="dxa"/>
            <w:noWrap/>
            <w:hideMark/>
          </w:tcPr>
          <w:p w14:paraId="4CD1272F"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730" w14:textId="77777777" w:rsidR="00336A35" w:rsidRPr="00531D49" w:rsidRDefault="00336A35" w:rsidP="002F7D84">
            <w:pPr>
              <w:rPr>
                <w:rFonts w:ascii="Arial" w:hAnsi="Arial" w:cs="Arial"/>
              </w:rPr>
            </w:pPr>
            <w:r w:rsidRPr="00531D49">
              <w:rPr>
                <w:rFonts w:ascii="Arial" w:hAnsi="Arial" w:cs="Arial"/>
              </w:rPr>
              <w:t>1.50 in</w:t>
            </w:r>
          </w:p>
        </w:tc>
        <w:tc>
          <w:tcPr>
            <w:tcW w:w="3020" w:type="dxa"/>
            <w:noWrap/>
            <w:hideMark/>
          </w:tcPr>
          <w:p w14:paraId="4CD12731" w14:textId="77777777" w:rsidR="00336A35" w:rsidRPr="00531D49" w:rsidRDefault="00336A35" w:rsidP="002F7D84">
            <w:pPr>
              <w:rPr>
                <w:rFonts w:ascii="Arial" w:hAnsi="Arial" w:cs="Arial"/>
              </w:rPr>
            </w:pPr>
            <w:r w:rsidRPr="00531D49">
              <w:rPr>
                <w:rFonts w:ascii="Arial" w:hAnsi="Arial" w:cs="Arial"/>
              </w:rPr>
              <w:t>1148846</w:t>
            </w:r>
          </w:p>
        </w:tc>
        <w:tc>
          <w:tcPr>
            <w:tcW w:w="960" w:type="dxa"/>
            <w:noWrap/>
            <w:hideMark/>
          </w:tcPr>
          <w:p w14:paraId="4CD12732"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33" w14:textId="77777777" w:rsidR="00336A35" w:rsidRPr="00531D49" w:rsidRDefault="00336A35" w:rsidP="002F7D84">
            <w:pPr>
              <w:rPr>
                <w:rFonts w:ascii="Arial" w:hAnsi="Arial" w:cs="Arial"/>
              </w:rPr>
            </w:pPr>
          </w:p>
        </w:tc>
      </w:tr>
      <w:tr w:rsidR="00C01F0B" w14:paraId="4CD1273B" w14:textId="77777777" w:rsidTr="002F7D84">
        <w:trPr>
          <w:trHeight w:val="288"/>
        </w:trPr>
        <w:tc>
          <w:tcPr>
            <w:tcW w:w="5020" w:type="dxa"/>
            <w:noWrap/>
            <w:hideMark/>
          </w:tcPr>
          <w:p w14:paraId="4CD12735" w14:textId="77777777" w:rsidR="00336A35" w:rsidRPr="00531D49" w:rsidRDefault="00336A35" w:rsidP="002F7D84">
            <w:pPr>
              <w:rPr>
                <w:rFonts w:ascii="Arial" w:hAnsi="Arial" w:cs="Arial"/>
              </w:rPr>
            </w:pPr>
            <w:r w:rsidRPr="00531D49">
              <w:rPr>
                <w:rFonts w:ascii="Arial" w:hAnsi="Arial" w:cs="Arial"/>
              </w:rPr>
              <w:t>220A HOT BOX NW CORNER</w:t>
            </w:r>
          </w:p>
        </w:tc>
        <w:tc>
          <w:tcPr>
            <w:tcW w:w="1660" w:type="dxa"/>
            <w:noWrap/>
            <w:hideMark/>
          </w:tcPr>
          <w:p w14:paraId="4CD12736"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737" w14:textId="77777777" w:rsidR="00336A35" w:rsidRPr="00531D49" w:rsidRDefault="00336A35" w:rsidP="002F7D84">
            <w:pPr>
              <w:rPr>
                <w:rFonts w:ascii="Arial" w:hAnsi="Arial" w:cs="Arial"/>
              </w:rPr>
            </w:pPr>
            <w:r w:rsidRPr="00531D49">
              <w:rPr>
                <w:rFonts w:ascii="Arial" w:hAnsi="Arial" w:cs="Arial"/>
              </w:rPr>
              <w:t>0.75</w:t>
            </w:r>
          </w:p>
        </w:tc>
        <w:tc>
          <w:tcPr>
            <w:tcW w:w="3020" w:type="dxa"/>
            <w:noWrap/>
            <w:hideMark/>
          </w:tcPr>
          <w:p w14:paraId="4CD12738" w14:textId="77777777" w:rsidR="00336A35" w:rsidRPr="00531D49" w:rsidRDefault="00336A35" w:rsidP="002F7D84">
            <w:pPr>
              <w:rPr>
                <w:rFonts w:ascii="Arial" w:hAnsi="Arial" w:cs="Arial"/>
              </w:rPr>
            </w:pPr>
            <w:r w:rsidRPr="00531D49">
              <w:rPr>
                <w:rFonts w:ascii="Arial" w:hAnsi="Arial" w:cs="Arial"/>
              </w:rPr>
              <w:t>HC35474</w:t>
            </w:r>
          </w:p>
        </w:tc>
        <w:tc>
          <w:tcPr>
            <w:tcW w:w="960" w:type="dxa"/>
            <w:noWrap/>
            <w:hideMark/>
          </w:tcPr>
          <w:p w14:paraId="4CD12739"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3A" w14:textId="77777777" w:rsidR="00336A35" w:rsidRPr="00531D49" w:rsidRDefault="00336A35" w:rsidP="002F7D84">
            <w:pPr>
              <w:rPr>
                <w:rFonts w:ascii="Arial" w:hAnsi="Arial" w:cs="Arial"/>
              </w:rPr>
            </w:pPr>
          </w:p>
        </w:tc>
      </w:tr>
      <w:tr w:rsidR="00C01F0B" w14:paraId="4CD12742" w14:textId="77777777" w:rsidTr="002F7D84">
        <w:trPr>
          <w:trHeight w:val="288"/>
        </w:trPr>
        <w:tc>
          <w:tcPr>
            <w:tcW w:w="5020" w:type="dxa"/>
            <w:noWrap/>
            <w:hideMark/>
          </w:tcPr>
          <w:p w14:paraId="4CD1273C" w14:textId="77777777" w:rsidR="00336A35" w:rsidRPr="00531D49" w:rsidRDefault="00336A35" w:rsidP="002F7D84">
            <w:pPr>
              <w:rPr>
                <w:rFonts w:ascii="Arial" w:hAnsi="Arial" w:cs="Arial"/>
              </w:rPr>
            </w:pPr>
            <w:r w:rsidRPr="00531D49">
              <w:rPr>
                <w:rFonts w:ascii="Arial" w:hAnsi="Arial" w:cs="Arial"/>
              </w:rPr>
              <w:t>220A HOT BOX NW CORNER</w:t>
            </w:r>
          </w:p>
        </w:tc>
        <w:tc>
          <w:tcPr>
            <w:tcW w:w="1660" w:type="dxa"/>
            <w:noWrap/>
            <w:hideMark/>
          </w:tcPr>
          <w:p w14:paraId="4CD1273D"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73E" w14:textId="77777777" w:rsidR="00336A35" w:rsidRPr="00531D49" w:rsidRDefault="00336A35" w:rsidP="002F7D84">
            <w:pPr>
              <w:rPr>
                <w:rFonts w:ascii="Arial" w:hAnsi="Arial" w:cs="Arial"/>
              </w:rPr>
            </w:pPr>
            <w:r w:rsidRPr="00531D49">
              <w:rPr>
                <w:rFonts w:ascii="Arial" w:hAnsi="Arial" w:cs="Arial"/>
              </w:rPr>
              <w:t>6 in</w:t>
            </w:r>
          </w:p>
        </w:tc>
        <w:tc>
          <w:tcPr>
            <w:tcW w:w="3020" w:type="dxa"/>
            <w:noWrap/>
            <w:hideMark/>
          </w:tcPr>
          <w:p w14:paraId="4CD1273F" w14:textId="77777777" w:rsidR="00336A35" w:rsidRPr="00531D49" w:rsidRDefault="00336A35" w:rsidP="002F7D84">
            <w:pPr>
              <w:rPr>
                <w:rFonts w:ascii="Arial" w:hAnsi="Arial" w:cs="Arial"/>
              </w:rPr>
            </w:pPr>
            <w:r w:rsidRPr="00531D49">
              <w:rPr>
                <w:rFonts w:ascii="Arial" w:hAnsi="Arial" w:cs="Arial"/>
              </w:rPr>
              <w:t>19159B</w:t>
            </w:r>
          </w:p>
        </w:tc>
        <w:tc>
          <w:tcPr>
            <w:tcW w:w="960" w:type="dxa"/>
            <w:noWrap/>
            <w:hideMark/>
          </w:tcPr>
          <w:p w14:paraId="4CD12740"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41" w14:textId="77777777" w:rsidR="00336A35" w:rsidRPr="00531D49" w:rsidRDefault="00336A35" w:rsidP="002F7D84">
            <w:pPr>
              <w:rPr>
                <w:rFonts w:ascii="Arial" w:hAnsi="Arial" w:cs="Arial"/>
              </w:rPr>
            </w:pPr>
          </w:p>
        </w:tc>
      </w:tr>
      <w:tr w:rsidR="00C01F0B" w14:paraId="4CD12749" w14:textId="77777777" w:rsidTr="002F7D84">
        <w:trPr>
          <w:trHeight w:val="288"/>
        </w:trPr>
        <w:tc>
          <w:tcPr>
            <w:tcW w:w="5020" w:type="dxa"/>
            <w:noWrap/>
            <w:hideMark/>
          </w:tcPr>
          <w:p w14:paraId="4CD12743" w14:textId="77777777" w:rsidR="00336A35" w:rsidRPr="00531D49" w:rsidRDefault="00336A35" w:rsidP="002F7D84">
            <w:pPr>
              <w:rPr>
                <w:rFonts w:ascii="Arial" w:hAnsi="Arial" w:cs="Arial"/>
              </w:rPr>
            </w:pPr>
            <w:r w:rsidRPr="00531D49">
              <w:rPr>
                <w:rFonts w:ascii="Arial" w:hAnsi="Arial" w:cs="Arial"/>
              </w:rPr>
              <w:t>SOUTH LAWN CONCRETE VAULT MID WAY BETWEEN</w:t>
            </w:r>
          </w:p>
        </w:tc>
        <w:tc>
          <w:tcPr>
            <w:tcW w:w="1660" w:type="dxa"/>
            <w:noWrap/>
            <w:hideMark/>
          </w:tcPr>
          <w:p w14:paraId="4CD12744" w14:textId="77777777" w:rsidR="00336A35" w:rsidRPr="00531D49" w:rsidRDefault="00336A35" w:rsidP="002F7D84">
            <w:pPr>
              <w:rPr>
                <w:rFonts w:ascii="Arial" w:hAnsi="Arial" w:cs="Arial"/>
              </w:rPr>
            </w:pPr>
            <w:r w:rsidRPr="00531D49">
              <w:rPr>
                <w:rFonts w:ascii="Arial" w:hAnsi="Arial" w:cs="Arial"/>
              </w:rPr>
              <w:t xml:space="preserve">WATTS </w:t>
            </w:r>
          </w:p>
        </w:tc>
        <w:tc>
          <w:tcPr>
            <w:tcW w:w="960" w:type="dxa"/>
            <w:noWrap/>
            <w:hideMark/>
          </w:tcPr>
          <w:p w14:paraId="4CD12745" w14:textId="77777777" w:rsidR="00336A35" w:rsidRPr="00531D49" w:rsidRDefault="00336A35" w:rsidP="002F7D84">
            <w:pPr>
              <w:rPr>
                <w:rFonts w:ascii="Arial" w:hAnsi="Arial" w:cs="Arial"/>
              </w:rPr>
            </w:pPr>
            <w:r w:rsidRPr="00531D49">
              <w:rPr>
                <w:rFonts w:ascii="Arial" w:hAnsi="Arial" w:cs="Arial"/>
              </w:rPr>
              <w:t xml:space="preserve">4 in </w:t>
            </w:r>
          </w:p>
        </w:tc>
        <w:tc>
          <w:tcPr>
            <w:tcW w:w="3020" w:type="dxa"/>
            <w:noWrap/>
            <w:hideMark/>
          </w:tcPr>
          <w:p w14:paraId="4CD12746" w14:textId="77777777" w:rsidR="00336A35" w:rsidRPr="00531D49" w:rsidRDefault="00336A35" w:rsidP="002F7D84">
            <w:pPr>
              <w:rPr>
                <w:rFonts w:ascii="Arial" w:hAnsi="Arial" w:cs="Arial"/>
              </w:rPr>
            </w:pPr>
            <w:r w:rsidRPr="00531D49">
              <w:rPr>
                <w:rFonts w:ascii="Arial" w:hAnsi="Arial" w:cs="Arial"/>
              </w:rPr>
              <w:t>WE2836</w:t>
            </w:r>
          </w:p>
        </w:tc>
        <w:tc>
          <w:tcPr>
            <w:tcW w:w="960" w:type="dxa"/>
            <w:noWrap/>
            <w:hideMark/>
          </w:tcPr>
          <w:p w14:paraId="4CD12747"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48" w14:textId="77777777" w:rsidR="00336A35" w:rsidRPr="00531D49" w:rsidRDefault="00336A35" w:rsidP="002F7D84">
            <w:pPr>
              <w:rPr>
                <w:rFonts w:ascii="Arial" w:hAnsi="Arial" w:cs="Arial"/>
              </w:rPr>
            </w:pPr>
          </w:p>
        </w:tc>
      </w:tr>
      <w:tr w:rsidR="00C01F0B" w14:paraId="4CD12750" w14:textId="77777777" w:rsidTr="002F7D84">
        <w:trPr>
          <w:trHeight w:val="288"/>
        </w:trPr>
        <w:tc>
          <w:tcPr>
            <w:tcW w:w="5020" w:type="dxa"/>
            <w:noWrap/>
            <w:hideMark/>
          </w:tcPr>
          <w:p w14:paraId="4CD1274A" w14:textId="77777777" w:rsidR="00336A35" w:rsidRPr="00531D49" w:rsidRDefault="00336A35" w:rsidP="002F7D84">
            <w:pPr>
              <w:rPr>
                <w:rFonts w:ascii="Arial" w:hAnsi="Arial" w:cs="Arial"/>
              </w:rPr>
            </w:pPr>
            <w:r w:rsidRPr="00531D49">
              <w:rPr>
                <w:rFonts w:ascii="Arial" w:hAnsi="Arial" w:cs="Arial"/>
              </w:rPr>
              <w:t>NORTH LAWN CONCRETE VAULT ACROSS FROM 224</w:t>
            </w:r>
          </w:p>
        </w:tc>
        <w:tc>
          <w:tcPr>
            <w:tcW w:w="1660" w:type="dxa"/>
            <w:noWrap/>
            <w:hideMark/>
          </w:tcPr>
          <w:p w14:paraId="4CD1274B" w14:textId="77777777" w:rsidR="00336A35" w:rsidRPr="00531D49" w:rsidRDefault="00336A35" w:rsidP="002F7D84">
            <w:pPr>
              <w:rPr>
                <w:rFonts w:ascii="Arial" w:hAnsi="Arial" w:cs="Arial"/>
              </w:rPr>
            </w:pPr>
            <w:r w:rsidRPr="00531D49">
              <w:rPr>
                <w:rFonts w:ascii="Arial" w:hAnsi="Arial" w:cs="Arial"/>
              </w:rPr>
              <w:t xml:space="preserve">WATTS </w:t>
            </w:r>
          </w:p>
        </w:tc>
        <w:tc>
          <w:tcPr>
            <w:tcW w:w="960" w:type="dxa"/>
            <w:noWrap/>
            <w:hideMark/>
          </w:tcPr>
          <w:p w14:paraId="4CD1274C" w14:textId="77777777" w:rsidR="00336A35" w:rsidRPr="00531D49" w:rsidRDefault="00336A35" w:rsidP="002F7D84">
            <w:pPr>
              <w:rPr>
                <w:rFonts w:ascii="Arial" w:hAnsi="Arial" w:cs="Arial"/>
              </w:rPr>
            </w:pPr>
            <w:r w:rsidRPr="00531D49">
              <w:rPr>
                <w:rFonts w:ascii="Arial" w:hAnsi="Arial" w:cs="Arial"/>
              </w:rPr>
              <w:t xml:space="preserve">4 in </w:t>
            </w:r>
          </w:p>
        </w:tc>
        <w:tc>
          <w:tcPr>
            <w:tcW w:w="3020" w:type="dxa"/>
            <w:noWrap/>
            <w:hideMark/>
          </w:tcPr>
          <w:p w14:paraId="4CD1274D" w14:textId="77777777" w:rsidR="00336A35" w:rsidRPr="00531D49" w:rsidRDefault="00336A35" w:rsidP="002F7D84">
            <w:pPr>
              <w:rPr>
                <w:rFonts w:ascii="Arial" w:hAnsi="Arial" w:cs="Arial"/>
              </w:rPr>
            </w:pPr>
            <w:r w:rsidRPr="00531D49">
              <w:rPr>
                <w:rFonts w:ascii="Arial" w:hAnsi="Arial" w:cs="Arial"/>
              </w:rPr>
              <w:t>WF0258</w:t>
            </w:r>
          </w:p>
        </w:tc>
        <w:tc>
          <w:tcPr>
            <w:tcW w:w="960" w:type="dxa"/>
            <w:noWrap/>
            <w:hideMark/>
          </w:tcPr>
          <w:p w14:paraId="4CD1274E"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4F" w14:textId="77777777" w:rsidR="00336A35" w:rsidRPr="00531D49" w:rsidRDefault="00336A35" w:rsidP="002F7D84">
            <w:pPr>
              <w:rPr>
                <w:rFonts w:ascii="Arial" w:hAnsi="Arial" w:cs="Arial"/>
              </w:rPr>
            </w:pPr>
          </w:p>
        </w:tc>
      </w:tr>
      <w:tr w:rsidR="00C01F0B" w14:paraId="4CD12757" w14:textId="77777777" w:rsidTr="002F7D84">
        <w:trPr>
          <w:trHeight w:val="288"/>
        </w:trPr>
        <w:tc>
          <w:tcPr>
            <w:tcW w:w="5020" w:type="dxa"/>
            <w:noWrap/>
            <w:hideMark/>
          </w:tcPr>
          <w:p w14:paraId="4CD12751" w14:textId="77777777" w:rsidR="00336A35" w:rsidRPr="00531D49" w:rsidRDefault="00336A35" w:rsidP="002F7D84">
            <w:pPr>
              <w:rPr>
                <w:rFonts w:ascii="Arial" w:hAnsi="Arial" w:cs="Arial"/>
              </w:rPr>
            </w:pPr>
            <w:r w:rsidRPr="00531D49">
              <w:rPr>
                <w:rFonts w:ascii="Arial" w:hAnsi="Arial" w:cs="Arial"/>
              </w:rPr>
              <w:t>225A FIRE PUMP ROOM</w:t>
            </w:r>
          </w:p>
        </w:tc>
        <w:tc>
          <w:tcPr>
            <w:tcW w:w="1660" w:type="dxa"/>
            <w:noWrap/>
            <w:hideMark/>
          </w:tcPr>
          <w:p w14:paraId="4CD12752" w14:textId="77777777" w:rsidR="00336A35" w:rsidRPr="00531D49" w:rsidRDefault="00336A35" w:rsidP="002F7D84">
            <w:pPr>
              <w:rPr>
                <w:rFonts w:ascii="Arial" w:hAnsi="Arial" w:cs="Arial"/>
              </w:rPr>
            </w:pPr>
            <w:r w:rsidRPr="00531D49">
              <w:rPr>
                <w:rFonts w:ascii="Arial" w:hAnsi="Arial" w:cs="Arial"/>
              </w:rPr>
              <w:t>AMES</w:t>
            </w:r>
          </w:p>
        </w:tc>
        <w:tc>
          <w:tcPr>
            <w:tcW w:w="960" w:type="dxa"/>
            <w:noWrap/>
            <w:hideMark/>
          </w:tcPr>
          <w:p w14:paraId="4CD12753"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754" w14:textId="77777777" w:rsidR="00336A35" w:rsidRPr="00531D49" w:rsidRDefault="00336A35" w:rsidP="002F7D84">
            <w:pPr>
              <w:rPr>
                <w:rFonts w:ascii="Arial" w:hAnsi="Arial" w:cs="Arial"/>
              </w:rPr>
            </w:pPr>
            <w:r w:rsidRPr="00531D49">
              <w:rPr>
                <w:rFonts w:ascii="Arial" w:hAnsi="Arial" w:cs="Arial"/>
              </w:rPr>
              <w:t>62889</w:t>
            </w:r>
          </w:p>
        </w:tc>
        <w:tc>
          <w:tcPr>
            <w:tcW w:w="960" w:type="dxa"/>
            <w:noWrap/>
            <w:hideMark/>
          </w:tcPr>
          <w:p w14:paraId="4CD12755"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56" w14:textId="77777777" w:rsidR="00336A35" w:rsidRPr="00531D49" w:rsidRDefault="00336A35" w:rsidP="002F7D84">
            <w:pPr>
              <w:rPr>
                <w:rFonts w:ascii="Arial" w:hAnsi="Arial" w:cs="Arial"/>
              </w:rPr>
            </w:pPr>
          </w:p>
        </w:tc>
      </w:tr>
      <w:tr w:rsidR="00C01F0B" w14:paraId="4CD1275E" w14:textId="77777777" w:rsidTr="002F7D84">
        <w:trPr>
          <w:trHeight w:val="288"/>
        </w:trPr>
        <w:tc>
          <w:tcPr>
            <w:tcW w:w="5020" w:type="dxa"/>
            <w:noWrap/>
            <w:hideMark/>
          </w:tcPr>
          <w:p w14:paraId="4CD12758" w14:textId="77777777" w:rsidR="00336A35" w:rsidRPr="00531D49" w:rsidRDefault="00336A35" w:rsidP="002F7D84">
            <w:pPr>
              <w:rPr>
                <w:rFonts w:ascii="Arial" w:hAnsi="Arial" w:cs="Arial"/>
              </w:rPr>
            </w:pPr>
            <w:r w:rsidRPr="00531D49">
              <w:rPr>
                <w:rFonts w:ascii="Arial" w:hAnsi="Arial" w:cs="Arial"/>
              </w:rPr>
              <w:t>225A FIRE PUMP ROOM</w:t>
            </w:r>
          </w:p>
        </w:tc>
        <w:tc>
          <w:tcPr>
            <w:tcW w:w="1660" w:type="dxa"/>
            <w:noWrap/>
            <w:hideMark/>
          </w:tcPr>
          <w:p w14:paraId="4CD12759" w14:textId="77777777" w:rsidR="00336A35" w:rsidRPr="00531D49" w:rsidRDefault="00336A35" w:rsidP="002F7D84">
            <w:pPr>
              <w:rPr>
                <w:rFonts w:ascii="Arial" w:hAnsi="Arial" w:cs="Arial"/>
              </w:rPr>
            </w:pPr>
            <w:r w:rsidRPr="00531D49">
              <w:rPr>
                <w:rFonts w:ascii="Arial" w:hAnsi="Arial" w:cs="Arial"/>
              </w:rPr>
              <w:t>AMES</w:t>
            </w:r>
          </w:p>
        </w:tc>
        <w:tc>
          <w:tcPr>
            <w:tcW w:w="960" w:type="dxa"/>
            <w:noWrap/>
            <w:hideMark/>
          </w:tcPr>
          <w:p w14:paraId="4CD1275A" w14:textId="77777777" w:rsidR="00336A35" w:rsidRPr="00531D49" w:rsidRDefault="00336A35" w:rsidP="002F7D84">
            <w:pPr>
              <w:rPr>
                <w:rFonts w:ascii="Arial" w:hAnsi="Arial" w:cs="Arial"/>
              </w:rPr>
            </w:pPr>
            <w:r w:rsidRPr="00531D49">
              <w:rPr>
                <w:rFonts w:ascii="Arial" w:hAnsi="Arial" w:cs="Arial"/>
              </w:rPr>
              <w:t>6 in</w:t>
            </w:r>
          </w:p>
        </w:tc>
        <w:tc>
          <w:tcPr>
            <w:tcW w:w="3020" w:type="dxa"/>
            <w:noWrap/>
            <w:hideMark/>
          </w:tcPr>
          <w:p w14:paraId="4CD1275B" w14:textId="77777777" w:rsidR="00336A35" w:rsidRPr="00531D49" w:rsidRDefault="00336A35" w:rsidP="002F7D84">
            <w:pPr>
              <w:rPr>
                <w:rFonts w:ascii="Arial" w:hAnsi="Arial" w:cs="Arial"/>
              </w:rPr>
            </w:pPr>
            <w:r w:rsidRPr="00531D49">
              <w:rPr>
                <w:rFonts w:ascii="Arial" w:hAnsi="Arial" w:cs="Arial"/>
              </w:rPr>
              <w:t>UJ-0299</w:t>
            </w:r>
          </w:p>
        </w:tc>
        <w:tc>
          <w:tcPr>
            <w:tcW w:w="960" w:type="dxa"/>
            <w:noWrap/>
            <w:hideMark/>
          </w:tcPr>
          <w:p w14:paraId="4CD1275C"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5D" w14:textId="77777777" w:rsidR="00336A35" w:rsidRPr="00531D49" w:rsidRDefault="00336A35" w:rsidP="002F7D84">
            <w:pPr>
              <w:rPr>
                <w:rFonts w:ascii="Arial" w:hAnsi="Arial" w:cs="Arial"/>
              </w:rPr>
            </w:pPr>
          </w:p>
        </w:tc>
      </w:tr>
      <w:tr w:rsidR="00C01F0B" w14:paraId="4CD12765" w14:textId="77777777" w:rsidTr="002F7D84">
        <w:trPr>
          <w:trHeight w:val="288"/>
        </w:trPr>
        <w:tc>
          <w:tcPr>
            <w:tcW w:w="5020" w:type="dxa"/>
            <w:noWrap/>
            <w:hideMark/>
          </w:tcPr>
          <w:p w14:paraId="4CD1275F" w14:textId="77777777" w:rsidR="00336A35" w:rsidRPr="00531D49" w:rsidRDefault="00336A35" w:rsidP="002F7D84">
            <w:pPr>
              <w:rPr>
                <w:rFonts w:ascii="Arial" w:hAnsi="Arial" w:cs="Arial"/>
              </w:rPr>
            </w:pPr>
            <w:r w:rsidRPr="00531D49">
              <w:rPr>
                <w:rFonts w:ascii="Arial" w:hAnsi="Arial" w:cs="Arial"/>
              </w:rPr>
              <w:t>225A UPPER DEVICE CORNER OF WAREHOUSE</w:t>
            </w:r>
          </w:p>
        </w:tc>
        <w:tc>
          <w:tcPr>
            <w:tcW w:w="1660" w:type="dxa"/>
            <w:noWrap/>
            <w:hideMark/>
          </w:tcPr>
          <w:p w14:paraId="4CD12760"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61" w14:textId="77777777" w:rsidR="00336A35" w:rsidRPr="00531D49" w:rsidRDefault="00336A35" w:rsidP="002F7D84">
            <w:pPr>
              <w:rPr>
                <w:rFonts w:ascii="Arial" w:hAnsi="Arial" w:cs="Arial"/>
              </w:rPr>
            </w:pPr>
            <w:r w:rsidRPr="00531D49">
              <w:rPr>
                <w:rFonts w:ascii="Arial" w:hAnsi="Arial" w:cs="Arial"/>
              </w:rPr>
              <w:t>3 in</w:t>
            </w:r>
          </w:p>
        </w:tc>
        <w:tc>
          <w:tcPr>
            <w:tcW w:w="3020" w:type="dxa"/>
            <w:noWrap/>
            <w:hideMark/>
          </w:tcPr>
          <w:p w14:paraId="4CD12762" w14:textId="77777777" w:rsidR="00336A35" w:rsidRPr="00531D49" w:rsidRDefault="00336A35" w:rsidP="002F7D84">
            <w:pPr>
              <w:rPr>
                <w:rFonts w:ascii="Arial" w:hAnsi="Arial" w:cs="Arial"/>
              </w:rPr>
            </w:pPr>
            <w:r w:rsidRPr="00531D49">
              <w:rPr>
                <w:rFonts w:ascii="Arial" w:hAnsi="Arial" w:cs="Arial"/>
              </w:rPr>
              <w:t>8495</w:t>
            </w:r>
          </w:p>
        </w:tc>
        <w:tc>
          <w:tcPr>
            <w:tcW w:w="960" w:type="dxa"/>
            <w:noWrap/>
            <w:hideMark/>
          </w:tcPr>
          <w:p w14:paraId="4CD12763"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64" w14:textId="77777777" w:rsidR="00336A35" w:rsidRPr="00531D49" w:rsidRDefault="00336A35" w:rsidP="002F7D84">
            <w:pPr>
              <w:rPr>
                <w:rFonts w:ascii="Arial" w:hAnsi="Arial" w:cs="Arial"/>
              </w:rPr>
            </w:pPr>
          </w:p>
        </w:tc>
      </w:tr>
      <w:tr w:rsidR="00C01F0B" w14:paraId="4CD1276C" w14:textId="77777777" w:rsidTr="002F7D84">
        <w:trPr>
          <w:trHeight w:val="288"/>
        </w:trPr>
        <w:tc>
          <w:tcPr>
            <w:tcW w:w="5020" w:type="dxa"/>
            <w:noWrap/>
            <w:hideMark/>
          </w:tcPr>
          <w:p w14:paraId="4CD12766" w14:textId="77777777" w:rsidR="00336A35" w:rsidRPr="00531D49" w:rsidRDefault="00336A35" w:rsidP="002F7D84">
            <w:pPr>
              <w:rPr>
                <w:rFonts w:ascii="Arial" w:hAnsi="Arial" w:cs="Arial"/>
              </w:rPr>
            </w:pPr>
            <w:r w:rsidRPr="00531D49">
              <w:rPr>
                <w:rFonts w:ascii="Arial" w:hAnsi="Arial" w:cs="Arial"/>
              </w:rPr>
              <w:t>225A LOWER DEVICE CORNER OF WAREHOUSE</w:t>
            </w:r>
          </w:p>
        </w:tc>
        <w:tc>
          <w:tcPr>
            <w:tcW w:w="1660" w:type="dxa"/>
            <w:noWrap/>
            <w:hideMark/>
          </w:tcPr>
          <w:p w14:paraId="4CD12767"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68" w14:textId="77777777" w:rsidR="00336A35" w:rsidRPr="00531D49" w:rsidRDefault="00336A35" w:rsidP="002F7D84">
            <w:pPr>
              <w:rPr>
                <w:rFonts w:ascii="Arial" w:hAnsi="Arial" w:cs="Arial"/>
              </w:rPr>
            </w:pPr>
            <w:r w:rsidRPr="00531D49">
              <w:rPr>
                <w:rFonts w:ascii="Arial" w:hAnsi="Arial" w:cs="Arial"/>
              </w:rPr>
              <w:t>3 in</w:t>
            </w:r>
          </w:p>
        </w:tc>
        <w:tc>
          <w:tcPr>
            <w:tcW w:w="3020" w:type="dxa"/>
            <w:noWrap/>
            <w:hideMark/>
          </w:tcPr>
          <w:p w14:paraId="4CD12769" w14:textId="77777777" w:rsidR="00336A35" w:rsidRPr="00531D49" w:rsidRDefault="00336A35" w:rsidP="002F7D84">
            <w:pPr>
              <w:rPr>
                <w:rFonts w:ascii="Arial" w:hAnsi="Arial" w:cs="Arial"/>
              </w:rPr>
            </w:pPr>
            <w:r w:rsidRPr="00531D49">
              <w:rPr>
                <w:rFonts w:ascii="Arial" w:hAnsi="Arial" w:cs="Arial"/>
              </w:rPr>
              <w:t>8495A</w:t>
            </w:r>
          </w:p>
        </w:tc>
        <w:tc>
          <w:tcPr>
            <w:tcW w:w="960" w:type="dxa"/>
            <w:noWrap/>
            <w:hideMark/>
          </w:tcPr>
          <w:p w14:paraId="4CD1276A"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6B" w14:textId="77777777" w:rsidR="00336A35" w:rsidRPr="00531D49" w:rsidRDefault="00336A35" w:rsidP="002F7D84">
            <w:pPr>
              <w:rPr>
                <w:rFonts w:ascii="Arial" w:hAnsi="Arial" w:cs="Arial"/>
              </w:rPr>
            </w:pPr>
          </w:p>
        </w:tc>
      </w:tr>
      <w:tr w:rsidR="00C01F0B" w14:paraId="4CD12773" w14:textId="77777777" w:rsidTr="002F7D84">
        <w:trPr>
          <w:trHeight w:val="288"/>
        </w:trPr>
        <w:tc>
          <w:tcPr>
            <w:tcW w:w="5020" w:type="dxa"/>
            <w:noWrap/>
            <w:hideMark/>
          </w:tcPr>
          <w:p w14:paraId="4CD1276D" w14:textId="77777777" w:rsidR="00336A35" w:rsidRPr="00531D49" w:rsidRDefault="00336A35" w:rsidP="002F7D84">
            <w:pPr>
              <w:rPr>
                <w:rFonts w:ascii="Arial" w:hAnsi="Arial" w:cs="Arial"/>
              </w:rPr>
            </w:pPr>
            <w:r w:rsidRPr="00531D49">
              <w:rPr>
                <w:rFonts w:ascii="Arial" w:hAnsi="Arial" w:cs="Arial"/>
              </w:rPr>
              <w:t>225A UPSTAIRS IN MECHANICAL ROOM</w:t>
            </w:r>
          </w:p>
        </w:tc>
        <w:tc>
          <w:tcPr>
            <w:tcW w:w="1660" w:type="dxa"/>
            <w:noWrap/>
            <w:hideMark/>
          </w:tcPr>
          <w:p w14:paraId="4CD1276E"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76F"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770" w14:textId="77777777" w:rsidR="00336A35" w:rsidRPr="00531D49" w:rsidRDefault="00336A35" w:rsidP="002F7D84">
            <w:pPr>
              <w:rPr>
                <w:rFonts w:ascii="Arial" w:hAnsi="Arial" w:cs="Arial"/>
              </w:rPr>
            </w:pPr>
            <w:r w:rsidRPr="00531D49">
              <w:rPr>
                <w:rFonts w:ascii="Arial" w:hAnsi="Arial" w:cs="Arial"/>
              </w:rPr>
              <w:t>AJ03896</w:t>
            </w:r>
          </w:p>
        </w:tc>
        <w:tc>
          <w:tcPr>
            <w:tcW w:w="960" w:type="dxa"/>
            <w:noWrap/>
            <w:hideMark/>
          </w:tcPr>
          <w:p w14:paraId="4CD12771"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72" w14:textId="77777777" w:rsidR="00336A35" w:rsidRPr="00531D49" w:rsidRDefault="00336A35" w:rsidP="002F7D84">
            <w:pPr>
              <w:rPr>
                <w:rFonts w:ascii="Arial" w:hAnsi="Arial" w:cs="Arial"/>
              </w:rPr>
            </w:pPr>
          </w:p>
        </w:tc>
      </w:tr>
      <w:tr w:rsidR="00C01F0B" w14:paraId="4CD1277A" w14:textId="77777777" w:rsidTr="002F7D84">
        <w:trPr>
          <w:trHeight w:val="288"/>
        </w:trPr>
        <w:tc>
          <w:tcPr>
            <w:tcW w:w="5020" w:type="dxa"/>
            <w:noWrap/>
            <w:hideMark/>
          </w:tcPr>
          <w:p w14:paraId="4CD12774" w14:textId="77777777" w:rsidR="00336A35" w:rsidRPr="00531D49" w:rsidRDefault="00336A35" w:rsidP="002F7D84">
            <w:pPr>
              <w:rPr>
                <w:rFonts w:ascii="Arial" w:hAnsi="Arial" w:cs="Arial"/>
              </w:rPr>
            </w:pPr>
            <w:r w:rsidRPr="00531D49">
              <w:rPr>
                <w:rFonts w:ascii="Arial" w:hAnsi="Arial" w:cs="Arial"/>
              </w:rPr>
              <w:t>211 HOT BOX SW CORNER OF BLDG</w:t>
            </w:r>
          </w:p>
        </w:tc>
        <w:tc>
          <w:tcPr>
            <w:tcW w:w="1660" w:type="dxa"/>
            <w:noWrap/>
            <w:hideMark/>
          </w:tcPr>
          <w:p w14:paraId="4CD12775"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76" w14:textId="77777777" w:rsidR="00336A35" w:rsidRPr="00531D49" w:rsidRDefault="00336A35" w:rsidP="002F7D84">
            <w:pPr>
              <w:rPr>
                <w:rFonts w:ascii="Arial" w:hAnsi="Arial" w:cs="Arial"/>
              </w:rPr>
            </w:pPr>
            <w:r w:rsidRPr="00531D49">
              <w:rPr>
                <w:rFonts w:ascii="Arial" w:hAnsi="Arial" w:cs="Arial"/>
              </w:rPr>
              <w:t>3 in</w:t>
            </w:r>
          </w:p>
        </w:tc>
        <w:tc>
          <w:tcPr>
            <w:tcW w:w="3020" w:type="dxa"/>
            <w:noWrap/>
            <w:hideMark/>
          </w:tcPr>
          <w:p w14:paraId="4CD12777" w14:textId="77777777" w:rsidR="00336A35" w:rsidRPr="00531D49" w:rsidRDefault="00336A35" w:rsidP="002F7D84">
            <w:pPr>
              <w:rPr>
                <w:rFonts w:ascii="Arial" w:hAnsi="Arial" w:cs="Arial"/>
              </w:rPr>
            </w:pPr>
            <w:r w:rsidRPr="00531D49">
              <w:rPr>
                <w:rFonts w:ascii="Arial" w:hAnsi="Arial" w:cs="Arial"/>
              </w:rPr>
              <w:t>193554</w:t>
            </w:r>
          </w:p>
        </w:tc>
        <w:tc>
          <w:tcPr>
            <w:tcW w:w="960" w:type="dxa"/>
            <w:noWrap/>
            <w:hideMark/>
          </w:tcPr>
          <w:p w14:paraId="4CD12778"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79" w14:textId="77777777" w:rsidR="00336A35" w:rsidRPr="00531D49" w:rsidRDefault="00336A35" w:rsidP="002F7D84">
            <w:pPr>
              <w:rPr>
                <w:rFonts w:ascii="Arial" w:hAnsi="Arial" w:cs="Arial"/>
              </w:rPr>
            </w:pPr>
          </w:p>
        </w:tc>
      </w:tr>
      <w:tr w:rsidR="00C01F0B" w14:paraId="4CD12781" w14:textId="77777777" w:rsidTr="002F7D84">
        <w:trPr>
          <w:trHeight w:val="288"/>
        </w:trPr>
        <w:tc>
          <w:tcPr>
            <w:tcW w:w="5020" w:type="dxa"/>
            <w:noWrap/>
            <w:hideMark/>
          </w:tcPr>
          <w:p w14:paraId="4CD1277B" w14:textId="77777777" w:rsidR="00336A35" w:rsidRPr="00531D49" w:rsidRDefault="00336A35" w:rsidP="002F7D84">
            <w:pPr>
              <w:rPr>
                <w:rFonts w:ascii="Arial" w:hAnsi="Arial" w:cs="Arial"/>
              </w:rPr>
            </w:pPr>
            <w:r w:rsidRPr="00531D49">
              <w:rPr>
                <w:rFonts w:ascii="Arial" w:hAnsi="Arial" w:cs="Arial"/>
              </w:rPr>
              <w:t>211 HOT BOX SW CORNER OF BLDG</w:t>
            </w:r>
          </w:p>
        </w:tc>
        <w:tc>
          <w:tcPr>
            <w:tcW w:w="1660" w:type="dxa"/>
            <w:noWrap/>
            <w:hideMark/>
          </w:tcPr>
          <w:p w14:paraId="4CD1277C"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7D" w14:textId="77777777" w:rsidR="00336A35" w:rsidRPr="00531D49" w:rsidRDefault="00336A35" w:rsidP="002F7D84">
            <w:pPr>
              <w:rPr>
                <w:rFonts w:ascii="Arial" w:hAnsi="Arial" w:cs="Arial"/>
              </w:rPr>
            </w:pPr>
            <w:r w:rsidRPr="00531D49">
              <w:rPr>
                <w:rFonts w:ascii="Arial" w:hAnsi="Arial" w:cs="Arial"/>
              </w:rPr>
              <w:t xml:space="preserve">.5 in </w:t>
            </w:r>
          </w:p>
        </w:tc>
        <w:tc>
          <w:tcPr>
            <w:tcW w:w="3020" w:type="dxa"/>
            <w:noWrap/>
            <w:hideMark/>
          </w:tcPr>
          <w:p w14:paraId="4CD1277E" w14:textId="77777777" w:rsidR="00336A35" w:rsidRPr="00531D49" w:rsidRDefault="00336A35" w:rsidP="002F7D84">
            <w:pPr>
              <w:rPr>
                <w:rFonts w:ascii="Arial" w:hAnsi="Arial" w:cs="Arial"/>
              </w:rPr>
            </w:pPr>
            <w:r w:rsidRPr="00531D49">
              <w:rPr>
                <w:rFonts w:ascii="Arial" w:hAnsi="Arial" w:cs="Arial"/>
              </w:rPr>
              <w:t>60261</w:t>
            </w:r>
          </w:p>
        </w:tc>
        <w:tc>
          <w:tcPr>
            <w:tcW w:w="960" w:type="dxa"/>
            <w:noWrap/>
            <w:hideMark/>
          </w:tcPr>
          <w:p w14:paraId="4CD1277F"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80" w14:textId="77777777" w:rsidR="00336A35" w:rsidRPr="00531D49" w:rsidRDefault="00336A35" w:rsidP="002F7D84">
            <w:pPr>
              <w:rPr>
                <w:rFonts w:ascii="Arial" w:hAnsi="Arial" w:cs="Arial"/>
              </w:rPr>
            </w:pPr>
          </w:p>
        </w:tc>
      </w:tr>
      <w:tr w:rsidR="00C01F0B" w14:paraId="4CD12788" w14:textId="77777777" w:rsidTr="002F7D84">
        <w:trPr>
          <w:trHeight w:val="288"/>
        </w:trPr>
        <w:tc>
          <w:tcPr>
            <w:tcW w:w="5020" w:type="dxa"/>
            <w:noWrap/>
            <w:hideMark/>
          </w:tcPr>
          <w:p w14:paraId="4CD12782" w14:textId="77777777" w:rsidR="00336A35" w:rsidRPr="00531D49" w:rsidRDefault="00336A35" w:rsidP="002F7D84">
            <w:pPr>
              <w:rPr>
                <w:rFonts w:ascii="Arial" w:hAnsi="Arial" w:cs="Arial"/>
              </w:rPr>
            </w:pPr>
            <w:r w:rsidRPr="00531D49">
              <w:rPr>
                <w:rFonts w:ascii="Arial" w:hAnsi="Arial" w:cs="Arial"/>
              </w:rPr>
              <w:t>211 HOT BOX SW CORNER OF BLDG</w:t>
            </w:r>
          </w:p>
        </w:tc>
        <w:tc>
          <w:tcPr>
            <w:tcW w:w="1660" w:type="dxa"/>
            <w:noWrap/>
            <w:hideMark/>
          </w:tcPr>
          <w:p w14:paraId="4CD12783"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84" w14:textId="77777777" w:rsidR="00336A35" w:rsidRPr="00531D49" w:rsidRDefault="00336A35" w:rsidP="002F7D84">
            <w:pPr>
              <w:rPr>
                <w:rFonts w:ascii="Arial" w:hAnsi="Arial" w:cs="Arial"/>
              </w:rPr>
            </w:pPr>
            <w:r w:rsidRPr="00531D49">
              <w:rPr>
                <w:rFonts w:ascii="Arial" w:hAnsi="Arial" w:cs="Arial"/>
              </w:rPr>
              <w:t>6 in</w:t>
            </w:r>
          </w:p>
        </w:tc>
        <w:tc>
          <w:tcPr>
            <w:tcW w:w="3020" w:type="dxa"/>
            <w:noWrap/>
            <w:hideMark/>
          </w:tcPr>
          <w:p w14:paraId="4CD12785" w14:textId="77777777" w:rsidR="00336A35" w:rsidRPr="00531D49" w:rsidRDefault="00336A35" w:rsidP="002F7D84">
            <w:pPr>
              <w:rPr>
                <w:rFonts w:ascii="Arial" w:hAnsi="Arial" w:cs="Arial"/>
              </w:rPr>
            </w:pPr>
            <w:r w:rsidRPr="00531D49">
              <w:rPr>
                <w:rFonts w:ascii="Arial" w:hAnsi="Arial" w:cs="Arial"/>
              </w:rPr>
              <w:t>143161</w:t>
            </w:r>
          </w:p>
        </w:tc>
        <w:tc>
          <w:tcPr>
            <w:tcW w:w="960" w:type="dxa"/>
            <w:noWrap/>
            <w:hideMark/>
          </w:tcPr>
          <w:p w14:paraId="4CD12786" w14:textId="77777777" w:rsidR="00336A35" w:rsidRPr="00531D49" w:rsidRDefault="00336A35" w:rsidP="002F7D84">
            <w:pPr>
              <w:rPr>
                <w:rFonts w:ascii="Arial" w:hAnsi="Arial" w:cs="Arial"/>
              </w:rPr>
            </w:pPr>
            <w:r w:rsidRPr="00531D49">
              <w:rPr>
                <w:rFonts w:ascii="Arial" w:hAnsi="Arial" w:cs="Arial"/>
              </w:rPr>
              <w:t>x</w:t>
            </w:r>
          </w:p>
        </w:tc>
        <w:tc>
          <w:tcPr>
            <w:tcW w:w="1014" w:type="dxa"/>
            <w:noWrap/>
            <w:hideMark/>
          </w:tcPr>
          <w:p w14:paraId="4CD12787" w14:textId="77777777" w:rsidR="00336A35" w:rsidRPr="00531D49" w:rsidRDefault="00336A35" w:rsidP="002F7D84">
            <w:pPr>
              <w:rPr>
                <w:rFonts w:ascii="Arial" w:hAnsi="Arial" w:cs="Arial"/>
              </w:rPr>
            </w:pPr>
          </w:p>
        </w:tc>
      </w:tr>
      <w:tr w:rsidR="00C01F0B" w14:paraId="4CD1278F" w14:textId="77777777" w:rsidTr="002F7D84">
        <w:trPr>
          <w:trHeight w:val="288"/>
        </w:trPr>
        <w:tc>
          <w:tcPr>
            <w:tcW w:w="5020" w:type="dxa"/>
            <w:noWrap/>
            <w:hideMark/>
          </w:tcPr>
          <w:p w14:paraId="4CD12789" w14:textId="77777777" w:rsidR="00336A35" w:rsidRPr="00531D49" w:rsidRDefault="00336A35" w:rsidP="002F7D84">
            <w:pPr>
              <w:rPr>
                <w:rFonts w:ascii="Arial" w:hAnsi="Arial" w:cs="Arial"/>
              </w:rPr>
            </w:pPr>
            <w:r w:rsidRPr="00531D49">
              <w:rPr>
                <w:rFonts w:ascii="Arial" w:hAnsi="Arial" w:cs="Arial"/>
              </w:rPr>
              <w:t>Chiller room behind 201</w:t>
            </w:r>
          </w:p>
        </w:tc>
        <w:tc>
          <w:tcPr>
            <w:tcW w:w="1660" w:type="dxa"/>
            <w:noWrap/>
            <w:hideMark/>
          </w:tcPr>
          <w:p w14:paraId="4CD1278A"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8B" w14:textId="77777777" w:rsidR="00336A35" w:rsidRPr="00531D49" w:rsidRDefault="00336A35" w:rsidP="002F7D84">
            <w:pPr>
              <w:rPr>
                <w:rFonts w:ascii="Arial" w:hAnsi="Arial" w:cs="Arial"/>
              </w:rPr>
            </w:pPr>
            <w:r w:rsidRPr="00531D49">
              <w:rPr>
                <w:rFonts w:ascii="Arial" w:hAnsi="Arial" w:cs="Arial"/>
              </w:rPr>
              <w:t>.75 in</w:t>
            </w:r>
          </w:p>
        </w:tc>
        <w:tc>
          <w:tcPr>
            <w:tcW w:w="3020" w:type="dxa"/>
            <w:noWrap/>
            <w:hideMark/>
          </w:tcPr>
          <w:p w14:paraId="4CD1278C" w14:textId="77777777" w:rsidR="00336A35" w:rsidRPr="00531D49" w:rsidRDefault="00336A35" w:rsidP="002F7D84">
            <w:pPr>
              <w:rPr>
                <w:rFonts w:ascii="Arial" w:hAnsi="Arial" w:cs="Arial"/>
              </w:rPr>
            </w:pPr>
            <w:r w:rsidRPr="00531D49">
              <w:rPr>
                <w:rFonts w:ascii="Arial" w:hAnsi="Arial" w:cs="Arial"/>
              </w:rPr>
              <w:t>24961</w:t>
            </w:r>
          </w:p>
        </w:tc>
        <w:tc>
          <w:tcPr>
            <w:tcW w:w="960" w:type="dxa"/>
            <w:noWrap/>
            <w:hideMark/>
          </w:tcPr>
          <w:p w14:paraId="4CD1278D" w14:textId="77777777" w:rsidR="00336A35" w:rsidRPr="00531D49" w:rsidRDefault="00336A35" w:rsidP="002F7D84">
            <w:pPr>
              <w:rPr>
                <w:rFonts w:ascii="Arial" w:hAnsi="Arial" w:cs="Arial"/>
              </w:rPr>
            </w:pPr>
          </w:p>
        </w:tc>
        <w:tc>
          <w:tcPr>
            <w:tcW w:w="1014" w:type="dxa"/>
            <w:noWrap/>
            <w:hideMark/>
          </w:tcPr>
          <w:p w14:paraId="4CD1278E" w14:textId="77777777" w:rsidR="00336A35" w:rsidRPr="00531D49" w:rsidRDefault="00336A35" w:rsidP="002F7D84">
            <w:pPr>
              <w:rPr>
                <w:rFonts w:ascii="Arial" w:hAnsi="Arial" w:cs="Arial"/>
              </w:rPr>
            </w:pPr>
          </w:p>
        </w:tc>
      </w:tr>
      <w:tr w:rsidR="00C01F0B" w14:paraId="4CD12796" w14:textId="77777777" w:rsidTr="002F7D84">
        <w:trPr>
          <w:trHeight w:val="288"/>
        </w:trPr>
        <w:tc>
          <w:tcPr>
            <w:tcW w:w="5020" w:type="dxa"/>
            <w:noWrap/>
            <w:hideMark/>
          </w:tcPr>
          <w:p w14:paraId="4CD12790" w14:textId="77777777" w:rsidR="00336A35" w:rsidRPr="00531D49" w:rsidRDefault="00336A35" w:rsidP="002F7D84">
            <w:pPr>
              <w:rPr>
                <w:rFonts w:ascii="Arial" w:hAnsi="Arial" w:cs="Arial"/>
              </w:rPr>
            </w:pPr>
            <w:r w:rsidRPr="00531D49">
              <w:rPr>
                <w:rFonts w:ascii="Arial" w:hAnsi="Arial" w:cs="Arial"/>
              </w:rPr>
              <w:t>Next to Sink in Lab</w:t>
            </w:r>
          </w:p>
        </w:tc>
        <w:tc>
          <w:tcPr>
            <w:tcW w:w="1660" w:type="dxa"/>
            <w:noWrap/>
            <w:hideMark/>
          </w:tcPr>
          <w:p w14:paraId="4CD12791"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792" w14:textId="77777777" w:rsidR="00336A35" w:rsidRPr="00531D49" w:rsidRDefault="00336A35" w:rsidP="002F7D84">
            <w:pPr>
              <w:rPr>
                <w:rFonts w:ascii="Arial" w:hAnsi="Arial" w:cs="Arial"/>
              </w:rPr>
            </w:pPr>
            <w:r w:rsidRPr="00531D49">
              <w:rPr>
                <w:rFonts w:ascii="Arial" w:hAnsi="Arial" w:cs="Arial"/>
              </w:rPr>
              <w:t>1 in</w:t>
            </w:r>
          </w:p>
        </w:tc>
        <w:tc>
          <w:tcPr>
            <w:tcW w:w="3020" w:type="dxa"/>
            <w:noWrap/>
            <w:hideMark/>
          </w:tcPr>
          <w:p w14:paraId="4CD12793" w14:textId="77777777" w:rsidR="00336A35" w:rsidRPr="00531D49" w:rsidRDefault="00336A35" w:rsidP="002F7D84">
            <w:pPr>
              <w:rPr>
                <w:rFonts w:ascii="Arial" w:hAnsi="Arial" w:cs="Arial"/>
              </w:rPr>
            </w:pPr>
            <w:r w:rsidRPr="00531D49">
              <w:rPr>
                <w:rFonts w:ascii="Arial" w:hAnsi="Arial" w:cs="Arial"/>
              </w:rPr>
              <w:t>AJAX1603</w:t>
            </w:r>
          </w:p>
        </w:tc>
        <w:tc>
          <w:tcPr>
            <w:tcW w:w="960" w:type="dxa"/>
            <w:noWrap/>
            <w:hideMark/>
          </w:tcPr>
          <w:p w14:paraId="4CD12794" w14:textId="77777777" w:rsidR="00336A35" w:rsidRPr="00531D49" w:rsidRDefault="00336A35" w:rsidP="002F7D84">
            <w:pPr>
              <w:rPr>
                <w:rFonts w:ascii="Arial" w:hAnsi="Arial" w:cs="Arial"/>
              </w:rPr>
            </w:pPr>
          </w:p>
        </w:tc>
        <w:tc>
          <w:tcPr>
            <w:tcW w:w="1014" w:type="dxa"/>
            <w:noWrap/>
            <w:hideMark/>
          </w:tcPr>
          <w:p w14:paraId="4CD12795" w14:textId="77777777" w:rsidR="00336A35" w:rsidRPr="00531D49" w:rsidRDefault="00336A35" w:rsidP="002F7D84">
            <w:pPr>
              <w:rPr>
                <w:rFonts w:ascii="Arial" w:hAnsi="Arial" w:cs="Arial"/>
              </w:rPr>
            </w:pPr>
          </w:p>
        </w:tc>
      </w:tr>
      <w:tr w:rsidR="00C01F0B" w14:paraId="4CD1279D" w14:textId="77777777" w:rsidTr="002F7D84">
        <w:trPr>
          <w:trHeight w:val="288"/>
        </w:trPr>
        <w:tc>
          <w:tcPr>
            <w:tcW w:w="5020" w:type="dxa"/>
            <w:noWrap/>
            <w:hideMark/>
          </w:tcPr>
          <w:p w14:paraId="4CD12797" w14:textId="77777777" w:rsidR="00336A35" w:rsidRPr="00531D49" w:rsidRDefault="00336A35" w:rsidP="002F7D84">
            <w:pPr>
              <w:rPr>
                <w:rFonts w:ascii="Arial" w:hAnsi="Arial" w:cs="Arial"/>
              </w:rPr>
            </w:pPr>
            <w:r w:rsidRPr="00531D49">
              <w:rPr>
                <w:rFonts w:ascii="Arial" w:hAnsi="Arial" w:cs="Arial"/>
              </w:rPr>
              <w:t>NW corner of 230</w:t>
            </w:r>
          </w:p>
        </w:tc>
        <w:tc>
          <w:tcPr>
            <w:tcW w:w="1660" w:type="dxa"/>
            <w:noWrap/>
            <w:hideMark/>
          </w:tcPr>
          <w:p w14:paraId="4CD12798" w14:textId="77777777" w:rsidR="00336A35" w:rsidRPr="00531D49" w:rsidRDefault="00336A35" w:rsidP="002F7D84">
            <w:pPr>
              <w:rPr>
                <w:rFonts w:ascii="Arial" w:hAnsi="Arial" w:cs="Arial"/>
              </w:rPr>
            </w:pPr>
            <w:r w:rsidRPr="00531D49">
              <w:rPr>
                <w:rFonts w:ascii="Arial" w:hAnsi="Arial" w:cs="Arial"/>
              </w:rPr>
              <w:t>WILKINS</w:t>
            </w:r>
          </w:p>
        </w:tc>
        <w:tc>
          <w:tcPr>
            <w:tcW w:w="960" w:type="dxa"/>
            <w:noWrap/>
            <w:hideMark/>
          </w:tcPr>
          <w:p w14:paraId="4CD12799" w14:textId="77777777" w:rsidR="00336A35" w:rsidRPr="00531D49" w:rsidRDefault="00336A35" w:rsidP="002F7D84">
            <w:pPr>
              <w:rPr>
                <w:rFonts w:ascii="Arial" w:hAnsi="Arial" w:cs="Arial"/>
              </w:rPr>
            </w:pPr>
            <w:r w:rsidRPr="00531D49">
              <w:rPr>
                <w:rFonts w:ascii="Arial" w:hAnsi="Arial" w:cs="Arial"/>
              </w:rPr>
              <w:t>1 in</w:t>
            </w:r>
          </w:p>
        </w:tc>
        <w:tc>
          <w:tcPr>
            <w:tcW w:w="3020" w:type="dxa"/>
            <w:noWrap/>
            <w:hideMark/>
          </w:tcPr>
          <w:p w14:paraId="4CD1279A" w14:textId="77777777" w:rsidR="00336A35" w:rsidRPr="00531D49" w:rsidRDefault="00336A35" w:rsidP="002F7D84">
            <w:pPr>
              <w:rPr>
                <w:rFonts w:ascii="Arial" w:hAnsi="Arial" w:cs="Arial"/>
              </w:rPr>
            </w:pPr>
            <w:r w:rsidRPr="00531D49">
              <w:rPr>
                <w:rFonts w:ascii="Arial" w:hAnsi="Arial" w:cs="Arial"/>
              </w:rPr>
              <w:t>A619568</w:t>
            </w:r>
          </w:p>
        </w:tc>
        <w:tc>
          <w:tcPr>
            <w:tcW w:w="960" w:type="dxa"/>
            <w:noWrap/>
            <w:hideMark/>
          </w:tcPr>
          <w:p w14:paraId="4CD1279B" w14:textId="77777777" w:rsidR="00336A35" w:rsidRPr="00531D49" w:rsidRDefault="00336A35" w:rsidP="002F7D84">
            <w:pPr>
              <w:rPr>
                <w:rFonts w:ascii="Arial" w:hAnsi="Arial" w:cs="Arial"/>
              </w:rPr>
            </w:pPr>
          </w:p>
        </w:tc>
        <w:tc>
          <w:tcPr>
            <w:tcW w:w="1014" w:type="dxa"/>
            <w:noWrap/>
            <w:hideMark/>
          </w:tcPr>
          <w:p w14:paraId="4CD1279C" w14:textId="77777777" w:rsidR="00336A35" w:rsidRPr="00531D49" w:rsidRDefault="00336A35" w:rsidP="002F7D84">
            <w:pPr>
              <w:rPr>
                <w:rFonts w:ascii="Arial" w:hAnsi="Arial" w:cs="Arial"/>
              </w:rPr>
            </w:pPr>
            <w:r w:rsidRPr="00531D49">
              <w:rPr>
                <w:rFonts w:ascii="Arial" w:hAnsi="Arial" w:cs="Arial"/>
              </w:rPr>
              <w:t>Overdue</w:t>
            </w:r>
          </w:p>
        </w:tc>
      </w:tr>
      <w:tr w:rsidR="00C01F0B" w14:paraId="4CD127A4" w14:textId="77777777" w:rsidTr="002F7D84">
        <w:trPr>
          <w:trHeight w:val="288"/>
        </w:trPr>
        <w:tc>
          <w:tcPr>
            <w:tcW w:w="5020" w:type="dxa"/>
            <w:noWrap/>
            <w:hideMark/>
          </w:tcPr>
          <w:p w14:paraId="4CD1279E" w14:textId="77777777" w:rsidR="00336A35" w:rsidRPr="00531D49" w:rsidRDefault="00336A35" w:rsidP="002F7D84">
            <w:pPr>
              <w:rPr>
                <w:rFonts w:ascii="Arial" w:hAnsi="Arial" w:cs="Arial"/>
              </w:rPr>
            </w:pPr>
            <w:r w:rsidRPr="00531D49">
              <w:rPr>
                <w:rFonts w:ascii="Arial" w:hAnsi="Arial" w:cs="Arial"/>
              </w:rPr>
              <w:t>ACROSS FROM PRKNG LOT K ON AVE N</w:t>
            </w:r>
          </w:p>
        </w:tc>
        <w:tc>
          <w:tcPr>
            <w:tcW w:w="1660" w:type="dxa"/>
            <w:noWrap/>
            <w:hideMark/>
          </w:tcPr>
          <w:p w14:paraId="4CD1279F"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A0" w14:textId="77777777" w:rsidR="00336A35" w:rsidRPr="00531D49" w:rsidRDefault="00336A35" w:rsidP="002F7D84">
            <w:pPr>
              <w:rPr>
                <w:rFonts w:ascii="Arial" w:hAnsi="Arial" w:cs="Arial"/>
              </w:rPr>
            </w:pPr>
            <w:r w:rsidRPr="00531D49">
              <w:rPr>
                <w:rFonts w:ascii="Arial" w:hAnsi="Arial" w:cs="Arial"/>
              </w:rPr>
              <w:t xml:space="preserve">2 in </w:t>
            </w:r>
          </w:p>
        </w:tc>
        <w:tc>
          <w:tcPr>
            <w:tcW w:w="3020" w:type="dxa"/>
            <w:noWrap/>
            <w:hideMark/>
          </w:tcPr>
          <w:p w14:paraId="4CD127A1" w14:textId="77777777" w:rsidR="00336A35" w:rsidRPr="00531D49" w:rsidRDefault="00336A35" w:rsidP="002F7D84">
            <w:pPr>
              <w:rPr>
                <w:rFonts w:ascii="Arial" w:hAnsi="Arial" w:cs="Arial"/>
              </w:rPr>
            </w:pPr>
            <w:r w:rsidRPr="00531D49">
              <w:rPr>
                <w:rFonts w:ascii="Arial" w:hAnsi="Arial" w:cs="Arial"/>
              </w:rPr>
              <w:t>61626</w:t>
            </w:r>
          </w:p>
        </w:tc>
        <w:tc>
          <w:tcPr>
            <w:tcW w:w="960" w:type="dxa"/>
            <w:noWrap/>
            <w:hideMark/>
          </w:tcPr>
          <w:p w14:paraId="4CD127A2" w14:textId="77777777" w:rsidR="00336A35" w:rsidRPr="00531D49" w:rsidRDefault="00336A35" w:rsidP="002F7D84">
            <w:pPr>
              <w:rPr>
                <w:rFonts w:ascii="Arial" w:hAnsi="Arial" w:cs="Arial"/>
              </w:rPr>
            </w:pPr>
          </w:p>
        </w:tc>
        <w:tc>
          <w:tcPr>
            <w:tcW w:w="1014" w:type="dxa"/>
            <w:noWrap/>
            <w:hideMark/>
          </w:tcPr>
          <w:p w14:paraId="4CD127A3" w14:textId="77777777" w:rsidR="00336A35" w:rsidRPr="00531D49" w:rsidRDefault="00336A35" w:rsidP="002F7D84">
            <w:pPr>
              <w:rPr>
                <w:rFonts w:ascii="Arial" w:hAnsi="Arial" w:cs="Arial"/>
              </w:rPr>
            </w:pPr>
          </w:p>
        </w:tc>
      </w:tr>
      <w:tr w:rsidR="00C01F0B" w14:paraId="4CD127AB" w14:textId="77777777" w:rsidTr="002F7D84">
        <w:trPr>
          <w:trHeight w:val="288"/>
        </w:trPr>
        <w:tc>
          <w:tcPr>
            <w:tcW w:w="5020" w:type="dxa"/>
            <w:noWrap/>
            <w:hideMark/>
          </w:tcPr>
          <w:p w14:paraId="4CD127A5" w14:textId="77777777" w:rsidR="00336A35" w:rsidRPr="00531D49" w:rsidRDefault="00336A35" w:rsidP="002F7D84">
            <w:pPr>
              <w:rPr>
                <w:rFonts w:ascii="Arial" w:hAnsi="Arial" w:cs="Arial"/>
              </w:rPr>
            </w:pPr>
            <w:r w:rsidRPr="00531D49">
              <w:rPr>
                <w:rFonts w:ascii="Arial" w:hAnsi="Arial" w:cs="Arial"/>
              </w:rPr>
              <w:t>ACROSS FROM PRKNG LOT K ON AVE N</w:t>
            </w:r>
          </w:p>
        </w:tc>
        <w:tc>
          <w:tcPr>
            <w:tcW w:w="1660" w:type="dxa"/>
            <w:noWrap/>
            <w:hideMark/>
          </w:tcPr>
          <w:p w14:paraId="4CD127A6"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A7" w14:textId="77777777" w:rsidR="00336A35" w:rsidRPr="00531D49" w:rsidRDefault="00336A35" w:rsidP="002F7D84">
            <w:pPr>
              <w:rPr>
                <w:rFonts w:ascii="Arial" w:hAnsi="Arial" w:cs="Arial"/>
              </w:rPr>
            </w:pPr>
            <w:r w:rsidRPr="00531D49">
              <w:rPr>
                <w:rFonts w:ascii="Arial" w:hAnsi="Arial" w:cs="Arial"/>
              </w:rPr>
              <w:t xml:space="preserve">2 in </w:t>
            </w:r>
          </w:p>
        </w:tc>
        <w:tc>
          <w:tcPr>
            <w:tcW w:w="3020" w:type="dxa"/>
            <w:noWrap/>
            <w:hideMark/>
          </w:tcPr>
          <w:p w14:paraId="4CD127A8" w14:textId="77777777" w:rsidR="00336A35" w:rsidRPr="00531D49" w:rsidRDefault="00336A35" w:rsidP="002F7D84">
            <w:pPr>
              <w:rPr>
                <w:rFonts w:ascii="Arial" w:hAnsi="Arial" w:cs="Arial"/>
              </w:rPr>
            </w:pPr>
            <w:r w:rsidRPr="00531D49">
              <w:rPr>
                <w:rFonts w:ascii="Arial" w:hAnsi="Arial" w:cs="Arial"/>
              </w:rPr>
              <w:t>74220</w:t>
            </w:r>
          </w:p>
        </w:tc>
        <w:tc>
          <w:tcPr>
            <w:tcW w:w="960" w:type="dxa"/>
            <w:noWrap/>
            <w:hideMark/>
          </w:tcPr>
          <w:p w14:paraId="4CD127A9" w14:textId="77777777" w:rsidR="00336A35" w:rsidRPr="00531D49" w:rsidRDefault="00336A35" w:rsidP="002F7D84">
            <w:pPr>
              <w:rPr>
                <w:rFonts w:ascii="Arial" w:hAnsi="Arial" w:cs="Arial"/>
              </w:rPr>
            </w:pPr>
          </w:p>
        </w:tc>
        <w:tc>
          <w:tcPr>
            <w:tcW w:w="1014" w:type="dxa"/>
            <w:noWrap/>
            <w:hideMark/>
          </w:tcPr>
          <w:p w14:paraId="4CD127AA" w14:textId="77777777" w:rsidR="00336A35" w:rsidRPr="00531D49" w:rsidRDefault="00336A35" w:rsidP="002F7D84">
            <w:pPr>
              <w:rPr>
                <w:rFonts w:ascii="Arial" w:hAnsi="Arial" w:cs="Arial"/>
              </w:rPr>
            </w:pPr>
          </w:p>
        </w:tc>
      </w:tr>
      <w:tr w:rsidR="00C01F0B" w14:paraId="4CD127B2" w14:textId="77777777" w:rsidTr="002F7D84">
        <w:trPr>
          <w:trHeight w:val="288"/>
        </w:trPr>
        <w:tc>
          <w:tcPr>
            <w:tcW w:w="5020" w:type="dxa"/>
            <w:noWrap/>
            <w:hideMark/>
          </w:tcPr>
          <w:p w14:paraId="4CD127AC" w14:textId="77777777" w:rsidR="00336A35" w:rsidRPr="00531D49" w:rsidRDefault="00336A35" w:rsidP="002F7D84">
            <w:pPr>
              <w:rPr>
                <w:rFonts w:ascii="Arial" w:hAnsi="Arial" w:cs="Arial"/>
              </w:rPr>
            </w:pPr>
            <w:r w:rsidRPr="00531D49">
              <w:rPr>
                <w:rFonts w:ascii="Arial" w:hAnsi="Arial" w:cs="Arial"/>
              </w:rPr>
              <w:t>LEFT OF DOOR BTWN 223-224</w:t>
            </w:r>
          </w:p>
        </w:tc>
        <w:tc>
          <w:tcPr>
            <w:tcW w:w="1660" w:type="dxa"/>
            <w:noWrap/>
            <w:hideMark/>
          </w:tcPr>
          <w:p w14:paraId="4CD127AD"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AE" w14:textId="77777777" w:rsidR="00336A35" w:rsidRPr="00531D49" w:rsidRDefault="00336A35" w:rsidP="002F7D84">
            <w:pPr>
              <w:rPr>
                <w:rFonts w:ascii="Arial" w:hAnsi="Arial" w:cs="Arial"/>
              </w:rPr>
            </w:pPr>
            <w:r w:rsidRPr="00531D49">
              <w:rPr>
                <w:rFonts w:ascii="Arial" w:hAnsi="Arial" w:cs="Arial"/>
              </w:rPr>
              <w:t xml:space="preserve">2 in </w:t>
            </w:r>
          </w:p>
        </w:tc>
        <w:tc>
          <w:tcPr>
            <w:tcW w:w="3020" w:type="dxa"/>
            <w:noWrap/>
            <w:hideMark/>
          </w:tcPr>
          <w:p w14:paraId="4CD127AF" w14:textId="77777777" w:rsidR="00336A35" w:rsidRPr="00531D49" w:rsidRDefault="00336A35" w:rsidP="002F7D84">
            <w:pPr>
              <w:rPr>
                <w:rFonts w:ascii="Arial" w:hAnsi="Arial" w:cs="Arial"/>
              </w:rPr>
            </w:pPr>
            <w:r w:rsidRPr="00531D49">
              <w:rPr>
                <w:rFonts w:ascii="Arial" w:hAnsi="Arial" w:cs="Arial"/>
              </w:rPr>
              <w:t>206653</w:t>
            </w:r>
          </w:p>
        </w:tc>
        <w:tc>
          <w:tcPr>
            <w:tcW w:w="960" w:type="dxa"/>
            <w:noWrap/>
            <w:hideMark/>
          </w:tcPr>
          <w:p w14:paraId="4CD127B0" w14:textId="77777777" w:rsidR="00336A35" w:rsidRPr="00531D49" w:rsidRDefault="00336A35" w:rsidP="002F7D84">
            <w:pPr>
              <w:rPr>
                <w:rFonts w:ascii="Arial" w:hAnsi="Arial" w:cs="Arial"/>
              </w:rPr>
            </w:pPr>
          </w:p>
        </w:tc>
        <w:tc>
          <w:tcPr>
            <w:tcW w:w="1014" w:type="dxa"/>
            <w:noWrap/>
            <w:hideMark/>
          </w:tcPr>
          <w:p w14:paraId="4CD127B1" w14:textId="77777777" w:rsidR="00336A35" w:rsidRPr="00531D49" w:rsidRDefault="00336A35" w:rsidP="002F7D84">
            <w:pPr>
              <w:rPr>
                <w:rFonts w:ascii="Arial" w:hAnsi="Arial" w:cs="Arial"/>
              </w:rPr>
            </w:pPr>
          </w:p>
        </w:tc>
      </w:tr>
      <w:tr w:rsidR="00C01F0B" w14:paraId="4CD127B9" w14:textId="77777777" w:rsidTr="002F7D84">
        <w:trPr>
          <w:trHeight w:val="288"/>
        </w:trPr>
        <w:tc>
          <w:tcPr>
            <w:tcW w:w="5020" w:type="dxa"/>
            <w:noWrap/>
            <w:hideMark/>
          </w:tcPr>
          <w:p w14:paraId="4CD127B3" w14:textId="77777777" w:rsidR="00336A35" w:rsidRPr="00531D49" w:rsidRDefault="00336A35" w:rsidP="002F7D84">
            <w:pPr>
              <w:rPr>
                <w:rFonts w:ascii="Arial" w:hAnsi="Arial" w:cs="Arial"/>
              </w:rPr>
            </w:pPr>
            <w:r w:rsidRPr="00531D49">
              <w:rPr>
                <w:rFonts w:ascii="Arial" w:hAnsi="Arial" w:cs="Arial"/>
              </w:rPr>
              <w:t>UNDER SINK IN LAB</w:t>
            </w:r>
          </w:p>
        </w:tc>
        <w:tc>
          <w:tcPr>
            <w:tcW w:w="1660" w:type="dxa"/>
            <w:noWrap/>
            <w:hideMark/>
          </w:tcPr>
          <w:p w14:paraId="4CD127B4" w14:textId="77777777" w:rsidR="00336A35" w:rsidRPr="00531D49" w:rsidRDefault="00336A35" w:rsidP="002F7D84">
            <w:pPr>
              <w:rPr>
                <w:rFonts w:ascii="Arial" w:hAnsi="Arial" w:cs="Arial"/>
              </w:rPr>
            </w:pPr>
            <w:r w:rsidRPr="00531D49">
              <w:rPr>
                <w:rFonts w:ascii="Arial" w:hAnsi="Arial" w:cs="Arial"/>
              </w:rPr>
              <w:t>WATTS</w:t>
            </w:r>
          </w:p>
        </w:tc>
        <w:tc>
          <w:tcPr>
            <w:tcW w:w="960" w:type="dxa"/>
            <w:noWrap/>
            <w:hideMark/>
          </w:tcPr>
          <w:p w14:paraId="4CD127B5" w14:textId="77777777" w:rsidR="00336A35" w:rsidRPr="00531D49" w:rsidRDefault="00336A35" w:rsidP="002F7D84">
            <w:pPr>
              <w:rPr>
                <w:rFonts w:ascii="Arial" w:hAnsi="Arial" w:cs="Arial"/>
              </w:rPr>
            </w:pPr>
            <w:r w:rsidRPr="00531D49">
              <w:rPr>
                <w:rFonts w:ascii="Arial" w:hAnsi="Arial" w:cs="Arial"/>
              </w:rPr>
              <w:t xml:space="preserve">.5 in </w:t>
            </w:r>
          </w:p>
        </w:tc>
        <w:tc>
          <w:tcPr>
            <w:tcW w:w="3020" w:type="dxa"/>
            <w:noWrap/>
            <w:hideMark/>
          </w:tcPr>
          <w:p w14:paraId="4CD127B6" w14:textId="77777777" w:rsidR="00336A35" w:rsidRPr="00531D49" w:rsidRDefault="00336A35" w:rsidP="002F7D84">
            <w:pPr>
              <w:rPr>
                <w:rFonts w:ascii="Arial" w:hAnsi="Arial" w:cs="Arial"/>
              </w:rPr>
            </w:pPr>
            <w:r w:rsidRPr="00531D49">
              <w:rPr>
                <w:rFonts w:ascii="Arial" w:hAnsi="Arial" w:cs="Arial"/>
              </w:rPr>
              <w:t>8330</w:t>
            </w:r>
          </w:p>
        </w:tc>
        <w:tc>
          <w:tcPr>
            <w:tcW w:w="960" w:type="dxa"/>
            <w:noWrap/>
            <w:hideMark/>
          </w:tcPr>
          <w:p w14:paraId="4CD127B7" w14:textId="77777777" w:rsidR="00336A35" w:rsidRPr="00531D49" w:rsidRDefault="00336A35" w:rsidP="002F7D84">
            <w:pPr>
              <w:rPr>
                <w:rFonts w:ascii="Arial" w:hAnsi="Arial" w:cs="Arial"/>
              </w:rPr>
            </w:pPr>
          </w:p>
        </w:tc>
        <w:tc>
          <w:tcPr>
            <w:tcW w:w="1014" w:type="dxa"/>
            <w:noWrap/>
            <w:hideMark/>
          </w:tcPr>
          <w:p w14:paraId="4CD127B8" w14:textId="77777777" w:rsidR="00336A35" w:rsidRPr="00531D49" w:rsidRDefault="00336A35" w:rsidP="002F7D84">
            <w:pPr>
              <w:rPr>
                <w:rFonts w:ascii="Arial" w:hAnsi="Arial" w:cs="Arial"/>
              </w:rPr>
            </w:pPr>
          </w:p>
        </w:tc>
      </w:tr>
    </w:tbl>
    <w:p w14:paraId="4CD127BA" w14:textId="77777777" w:rsidR="00336A35" w:rsidRDefault="00336A35" w:rsidP="00101324">
      <w:pPr>
        <w:spacing w:line="240" w:lineRule="auto"/>
      </w:pPr>
    </w:p>
    <w:p w14:paraId="4CD127BB" w14:textId="77777777" w:rsidR="00336A35" w:rsidRDefault="00336A35" w:rsidP="00101324">
      <w:pPr>
        <w:spacing w:line="240" w:lineRule="auto"/>
      </w:pPr>
    </w:p>
    <w:p w14:paraId="4CD127BC" w14:textId="77777777" w:rsidR="00336A35" w:rsidRDefault="00336A35" w:rsidP="00101324">
      <w:pPr>
        <w:spacing w:line="240" w:lineRule="auto"/>
      </w:pPr>
    </w:p>
    <w:p w14:paraId="4CD127BD" w14:textId="659A0AF2" w:rsidR="00336A35" w:rsidRDefault="00336A35" w:rsidP="00242FEF">
      <w:pPr>
        <w:pStyle w:val="Heading2"/>
      </w:pPr>
      <w:bookmarkStart w:id="4" w:name="_Toc228878437"/>
      <w:r>
        <w:t>B.</w:t>
      </w:r>
      <w:r w:rsidR="00851730">
        <w:t>3</w:t>
      </w:r>
      <w:r>
        <w:t xml:space="preserve"> PRICE/COST SCHEDULE</w:t>
      </w:r>
      <w:bookmarkEnd w:id="4"/>
    </w:p>
    <w:p w14:paraId="4CD127BE" w14:textId="77777777" w:rsidR="00336A35" w:rsidRDefault="00336A35" w:rsidP="00242FEF">
      <w:pPr>
        <w:pStyle w:val="Heading3"/>
      </w:pPr>
      <w:bookmarkStart w:id="5" w:name="_Toc228878438"/>
      <w:r>
        <w:t>ITEM INFORMATION</w:t>
      </w:r>
      <w:bookmarkEnd w:id="5"/>
    </w:p>
    <w:tbl>
      <w:tblPr>
        <w:tblStyle w:val="LightList-Accent1"/>
        <w:tblW w:w="0" w:type="auto"/>
        <w:tblLayout w:type="fixed"/>
        <w:tblLook w:val="04A0" w:firstRow="1" w:lastRow="0" w:firstColumn="1" w:lastColumn="0" w:noHBand="0" w:noVBand="1"/>
      </w:tblPr>
      <w:tblGrid>
        <w:gridCol w:w="1278"/>
        <w:gridCol w:w="2520"/>
        <w:gridCol w:w="737"/>
        <w:gridCol w:w="613"/>
        <w:gridCol w:w="540"/>
        <w:gridCol w:w="270"/>
        <w:gridCol w:w="1980"/>
        <w:gridCol w:w="1638"/>
      </w:tblGrid>
      <w:tr w:rsidR="00C01F0B" w14:paraId="4CD127C5" w14:textId="77777777" w:rsidTr="00851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4CD127BF" w14:textId="77777777" w:rsidR="00336A35" w:rsidRDefault="00336A35" w:rsidP="00851730">
            <w:r>
              <w:t>ITEM NUMBER</w:t>
            </w:r>
          </w:p>
        </w:tc>
        <w:tc>
          <w:tcPr>
            <w:tcW w:w="2520" w:type="dxa"/>
            <w:tcBorders>
              <w:top w:val="single" w:sz="8" w:space="0" w:color="4F81BD" w:themeColor="accent1"/>
              <w:left w:val="nil"/>
              <w:bottom w:val="nil"/>
              <w:right w:val="nil"/>
            </w:tcBorders>
            <w:vAlign w:val="bottom"/>
            <w:hideMark/>
          </w:tcPr>
          <w:p w14:paraId="4CD127C0" w14:textId="77777777" w:rsidR="00336A35" w:rsidRDefault="00336A35" w:rsidP="00851730">
            <w:pPr>
              <w:cnfStyle w:val="100000000000" w:firstRow="1" w:lastRow="0" w:firstColumn="0" w:lastColumn="0" w:oddVBand="0" w:evenVBand="0" w:oddHBand="0" w:evenHBand="0" w:firstRowFirstColumn="0" w:firstRowLastColumn="0" w:lastRowFirstColumn="0" w:lastRowLastColumn="0"/>
            </w:pPr>
            <w:r>
              <w:t>DESCRIPTION OF SUPPLIES/SERVICES</w:t>
            </w:r>
          </w:p>
        </w:tc>
        <w:tc>
          <w:tcPr>
            <w:tcW w:w="1350" w:type="dxa"/>
            <w:gridSpan w:val="2"/>
            <w:tcBorders>
              <w:top w:val="single" w:sz="8" w:space="0" w:color="4F81BD" w:themeColor="accent1"/>
              <w:left w:val="nil"/>
              <w:bottom w:val="nil"/>
              <w:right w:val="nil"/>
            </w:tcBorders>
            <w:vAlign w:val="bottom"/>
            <w:hideMark/>
          </w:tcPr>
          <w:p w14:paraId="4CD127C1" w14:textId="77777777" w:rsidR="00336A35" w:rsidRDefault="00336A35" w:rsidP="00851730">
            <w:pPr>
              <w:jc w:val="right"/>
              <w:cnfStyle w:val="100000000000" w:firstRow="1" w:lastRow="0" w:firstColumn="0" w:lastColumn="0" w:oddVBand="0" w:evenVBand="0" w:oddHBand="0" w:evenHBand="0" w:firstRowFirstColumn="0" w:firstRowLastColumn="0" w:lastRowFirstColumn="0" w:lastRowLastColumn="0"/>
            </w:pPr>
            <w:r>
              <w:t>QUANTITY</w:t>
            </w:r>
          </w:p>
        </w:tc>
        <w:tc>
          <w:tcPr>
            <w:tcW w:w="810" w:type="dxa"/>
            <w:gridSpan w:val="2"/>
            <w:tcBorders>
              <w:top w:val="single" w:sz="8" w:space="0" w:color="4F81BD" w:themeColor="accent1"/>
              <w:left w:val="nil"/>
              <w:bottom w:val="nil"/>
              <w:right w:val="nil"/>
            </w:tcBorders>
            <w:vAlign w:val="bottom"/>
            <w:hideMark/>
          </w:tcPr>
          <w:p w14:paraId="4CD127C2" w14:textId="77777777" w:rsidR="00336A35" w:rsidRDefault="00336A35" w:rsidP="00851730">
            <w:pPr>
              <w:jc w:val="right"/>
              <w:cnfStyle w:val="100000000000" w:firstRow="1" w:lastRow="0" w:firstColumn="0" w:lastColumn="0" w:oddVBand="0" w:evenVBand="0" w:oddHBand="0" w:evenHBand="0" w:firstRowFirstColumn="0" w:firstRowLastColumn="0" w:lastRowFirstColumn="0" w:lastRowLastColumn="0"/>
            </w:pPr>
            <w:r>
              <w:t>UNIT</w:t>
            </w:r>
          </w:p>
        </w:tc>
        <w:tc>
          <w:tcPr>
            <w:tcW w:w="1980" w:type="dxa"/>
            <w:tcBorders>
              <w:top w:val="single" w:sz="8" w:space="0" w:color="4F81BD" w:themeColor="accent1"/>
              <w:left w:val="nil"/>
              <w:bottom w:val="nil"/>
              <w:right w:val="nil"/>
            </w:tcBorders>
            <w:vAlign w:val="bottom"/>
            <w:hideMark/>
          </w:tcPr>
          <w:p w14:paraId="4CD127C3" w14:textId="77777777" w:rsidR="00336A35" w:rsidRDefault="00336A35" w:rsidP="00851730">
            <w:pPr>
              <w:jc w:val="right"/>
              <w:cnfStyle w:val="100000000000" w:firstRow="1" w:lastRow="0" w:firstColumn="0" w:lastColumn="0" w:oddVBand="0" w:evenVBand="0" w:oddHBand="0" w:evenHBand="0" w:firstRowFirstColumn="0" w:firstRowLastColumn="0" w:lastRowFirstColumn="0" w:lastRowLastColumn="0"/>
            </w:pPr>
            <w:r>
              <w:t>UNIT PRICE</w:t>
            </w:r>
          </w:p>
        </w:tc>
        <w:tc>
          <w:tcPr>
            <w:tcW w:w="1638" w:type="dxa"/>
            <w:tcBorders>
              <w:top w:val="single" w:sz="8" w:space="0" w:color="4F81BD" w:themeColor="accent1"/>
              <w:left w:val="nil"/>
              <w:bottom w:val="nil"/>
              <w:right w:val="single" w:sz="8" w:space="0" w:color="4F81BD" w:themeColor="accent1"/>
            </w:tcBorders>
            <w:vAlign w:val="bottom"/>
            <w:hideMark/>
          </w:tcPr>
          <w:p w14:paraId="4CD127C4" w14:textId="77777777" w:rsidR="00336A35" w:rsidRDefault="00336A35" w:rsidP="00851730">
            <w:pPr>
              <w:jc w:val="right"/>
              <w:cnfStyle w:val="100000000000" w:firstRow="1" w:lastRow="0" w:firstColumn="0" w:lastColumn="0" w:oddVBand="0" w:evenVBand="0" w:oddHBand="0" w:evenHBand="0" w:firstRowFirstColumn="0" w:firstRowLastColumn="0" w:lastRowFirstColumn="0" w:lastRowLastColumn="0"/>
            </w:pPr>
            <w:r>
              <w:t>AMOUNT</w:t>
            </w:r>
          </w:p>
        </w:tc>
      </w:tr>
      <w:tr w:rsidR="00C01F0B" w14:paraId="4CD127CC"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CD127C6" w14:textId="77777777" w:rsidR="00336A35" w:rsidRDefault="00336A35" w:rsidP="00851730">
            <w:r>
              <w:t>0001</w:t>
            </w:r>
          </w:p>
        </w:tc>
        <w:tc>
          <w:tcPr>
            <w:tcW w:w="2520" w:type="dxa"/>
            <w:tcBorders>
              <w:top w:val="nil"/>
              <w:left w:val="nil"/>
              <w:bottom w:val="nil"/>
              <w:right w:val="nil"/>
            </w:tcBorders>
            <w:hideMark/>
          </w:tcPr>
          <w:p w14:paraId="4CD127C7"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p>
        </w:tc>
        <w:tc>
          <w:tcPr>
            <w:tcW w:w="737" w:type="dxa"/>
            <w:tcBorders>
              <w:top w:val="nil"/>
              <w:left w:val="nil"/>
              <w:bottom w:val="nil"/>
              <w:right w:val="nil"/>
            </w:tcBorders>
            <w:hideMark/>
          </w:tcPr>
          <w:p w14:paraId="4CD127C8"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153" w:type="dxa"/>
            <w:gridSpan w:val="2"/>
            <w:tcBorders>
              <w:top w:val="nil"/>
              <w:left w:val="nil"/>
              <w:bottom w:val="nil"/>
              <w:right w:val="nil"/>
            </w:tcBorders>
            <w:hideMark/>
          </w:tcPr>
          <w:p w14:paraId="4CD127C9"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YR</w:t>
            </w:r>
          </w:p>
        </w:tc>
        <w:tc>
          <w:tcPr>
            <w:tcW w:w="2250" w:type="dxa"/>
            <w:gridSpan w:val="2"/>
            <w:tcBorders>
              <w:top w:val="nil"/>
              <w:left w:val="nil"/>
              <w:bottom w:val="nil"/>
              <w:right w:val="nil"/>
            </w:tcBorders>
            <w:hideMark/>
          </w:tcPr>
          <w:p w14:paraId="4CD127CA" w14:textId="1FC908AB"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638" w:type="dxa"/>
            <w:tcBorders>
              <w:top w:val="nil"/>
              <w:left w:val="nil"/>
              <w:bottom w:val="nil"/>
            </w:tcBorders>
            <w:hideMark/>
          </w:tcPr>
          <w:p w14:paraId="4CD127CB" w14:textId="53D51EBD"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w:t>
            </w:r>
          </w:p>
        </w:tc>
      </w:tr>
      <w:tr w:rsidR="00C01F0B" w14:paraId="4CD127D0" w14:textId="77777777" w:rsidTr="00851730">
        <w:tc>
          <w:tcPr>
            <w:cnfStyle w:val="001000000000" w:firstRow="0" w:lastRow="0" w:firstColumn="1" w:lastColumn="0" w:oddVBand="0" w:evenVBand="0" w:oddHBand="0" w:evenHBand="0" w:firstRowFirstColumn="0" w:firstRowLastColumn="0" w:lastRowFirstColumn="0" w:lastRowLastColumn="0"/>
            <w:tcW w:w="1278" w:type="dxa"/>
            <w:tcBorders>
              <w:top w:val="nil"/>
              <w:bottom w:val="single" w:sz="2" w:space="0" w:color="4F81BD"/>
            </w:tcBorders>
          </w:tcPr>
          <w:p w14:paraId="4CD127CD" w14:textId="77777777" w:rsidR="00C01F0B" w:rsidRDefault="00C01F0B" w:rsidP="00851730"/>
        </w:tc>
        <w:tc>
          <w:tcPr>
            <w:tcW w:w="6660" w:type="dxa"/>
            <w:gridSpan w:val="6"/>
            <w:tcBorders>
              <w:top w:val="nil"/>
              <w:bottom w:val="single" w:sz="2" w:space="0" w:color="4F81BD"/>
            </w:tcBorders>
          </w:tcPr>
          <w:p w14:paraId="3EF31AA2" w14:textId="77777777" w:rsidR="00851730" w:rsidRDefault="00336A35" w:rsidP="00851730">
            <w:pPr>
              <w:cnfStyle w:val="000000000000" w:firstRow="0" w:lastRow="0" w:firstColumn="0" w:lastColumn="0" w:oddVBand="0" w:evenVBand="0" w:oddHBand="0" w:evenHBand="0" w:firstRowFirstColumn="0" w:firstRowLastColumn="0" w:lastRowFirstColumn="0" w:lastRowLastColumn="0"/>
            </w:pPr>
            <w:r>
              <w:t>Contractor will provide annual testing of 93 backflow prevention assemblies located at the VA Southern Oregon Rehab Center and Clinics in White City, OR in accordance with the Statement of Work.</w:t>
            </w:r>
          </w:p>
          <w:p w14:paraId="4CD127CE" w14:textId="61A2D5DB" w:rsidR="00C01F0B" w:rsidRDefault="00336A35" w:rsidP="00851730">
            <w:pPr>
              <w:cnfStyle w:val="000000000000" w:firstRow="0" w:lastRow="0" w:firstColumn="0" w:lastColumn="0" w:oddVBand="0" w:evenVBand="0" w:oddHBand="0" w:evenHBand="0" w:firstRowFirstColumn="0" w:firstRowLastColumn="0" w:lastRowFirstColumn="0" w:lastRowLastColumn="0"/>
            </w:pPr>
            <w:r>
              <w:br/>
              <w:t>Contract Period: Base</w:t>
            </w:r>
            <w:r>
              <w:br/>
            </w:r>
            <w:r>
              <w:lastRenderedPageBreak/>
              <w:t>POP Begin: 06-01-2026</w:t>
            </w:r>
            <w:r>
              <w:br/>
              <w:t>POP End: 05-31-2027</w:t>
            </w:r>
            <w:r>
              <w:br/>
            </w:r>
          </w:p>
        </w:tc>
        <w:tc>
          <w:tcPr>
            <w:tcW w:w="1638" w:type="dxa"/>
            <w:tcBorders>
              <w:top w:val="nil"/>
              <w:bottom w:val="single" w:sz="2" w:space="0" w:color="4F81BD"/>
            </w:tcBorders>
          </w:tcPr>
          <w:p w14:paraId="4CD127CF" w14:textId="77777777" w:rsidR="00C01F0B" w:rsidRDefault="00C01F0B" w:rsidP="00851730">
            <w:pPr>
              <w:cnfStyle w:val="000000000000" w:firstRow="0" w:lastRow="0" w:firstColumn="0" w:lastColumn="0" w:oddVBand="0" w:evenVBand="0" w:oddHBand="0" w:evenHBand="0" w:firstRowFirstColumn="0" w:firstRowLastColumn="0" w:lastRowFirstColumn="0" w:lastRowLastColumn="0"/>
            </w:pPr>
          </w:p>
        </w:tc>
      </w:tr>
      <w:tr w:rsidR="00C01F0B" w14:paraId="4CD127D7"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CD127D1" w14:textId="77777777" w:rsidR="00336A35" w:rsidRDefault="00336A35" w:rsidP="00851730">
            <w:r>
              <w:t>0002</w:t>
            </w:r>
          </w:p>
        </w:tc>
        <w:tc>
          <w:tcPr>
            <w:tcW w:w="2520" w:type="dxa"/>
            <w:tcBorders>
              <w:top w:val="nil"/>
              <w:left w:val="nil"/>
              <w:bottom w:val="nil"/>
              <w:right w:val="nil"/>
            </w:tcBorders>
            <w:hideMark/>
          </w:tcPr>
          <w:p w14:paraId="4CD127D2"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p>
        </w:tc>
        <w:tc>
          <w:tcPr>
            <w:tcW w:w="737" w:type="dxa"/>
            <w:tcBorders>
              <w:top w:val="nil"/>
              <w:left w:val="nil"/>
              <w:bottom w:val="nil"/>
              <w:right w:val="nil"/>
            </w:tcBorders>
            <w:hideMark/>
          </w:tcPr>
          <w:p w14:paraId="4CD127D3"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153" w:type="dxa"/>
            <w:gridSpan w:val="2"/>
            <w:tcBorders>
              <w:top w:val="nil"/>
              <w:left w:val="nil"/>
              <w:bottom w:val="nil"/>
              <w:right w:val="nil"/>
            </w:tcBorders>
            <w:hideMark/>
          </w:tcPr>
          <w:p w14:paraId="4CD127D4"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YR</w:t>
            </w:r>
          </w:p>
        </w:tc>
        <w:tc>
          <w:tcPr>
            <w:tcW w:w="2250" w:type="dxa"/>
            <w:gridSpan w:val="2"/>
            <w:tcBorders>
              <w:top w:val="nil"/>
              <w:left w:val="nil"/>
              <w:bottom w:val="nil"/>
              <w:right w:val="nil"/>
            </w:tcBorders>
            <w:hideMark/>
          </w:tcPr>
          <w:p w14:paraId="4CD127D5" w14:textId="0F0BA71E"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638" w:type="dxa"/>
            <w:tcBorders>
              <w:top w:val="nil"/>
              <w:left w:val="nil"/>
              <w:bottom w:val="nil"/>
            </w:tcBorders>
            <w:hideMark/>
          </w:tcPr>
          <w:p w14:paraId="4CD127D6" w14:textId="4DDBBD14"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w:t>
            </w:r>
          </w:p>
        </w:tc>
      </w:tr>
      <w:tr w:rsidR="00C01F0B" w14:paraId="4CD127DB" w14:textId="77777777" w:rsidTr="00851730">
        <w:tc>
          <w:tcPr>
            <w:cnfStyle w:val="001000000000" w:firstRow="0" w:lastRow="0" w:firstColumn="1" w:lastColumn="0" w:oddVBand="0" w:evenVBand="0" w:oddHBand="0" w:evenHBand="0" w:firstRowFirstColumn="0" w:firstRowLastColumn="0" w:lastRowFirstColumn="0" w:lastRowLastColumn="0"/>
            <w:tcW w:w="1278" w:type="dxa"/>
            <w:tcBorders>
              <w:top w:val="nil"/>
              <w:bottom w:val="single" w:sz="2" w:space="0" w:color="4F81BD"/>
            </w:tcBorders>
          </w:tcPr>
          <w:p w14:paraId="4CD127D8" w14:textId="77777777" w:rsidR="00C01F0B" w:rsidRDefault="00C01F0B" w:rsidP="00851730"/>
        </w:tc>
        <w:tc>
          <w:tcPr>
            <w:tcW w:w="6660" w:type="dxa"/>
            <w:gridSpan w:val="6"/>
            <w:tcBorders>
              <w:top w:val="nil"/>
              <w:bottom w:val="single" w:sz="2" w:space="0" w:color="4F81BD"/>
            </w:tcBorders>
          </w:tcPr>
          <w:p w14:paraId="492D2E2F" w14:textId="77777777" w:rsidR="00851730" w:rsidRDefault="00336A35" w:rsidP="00851730">
            <w:pPr>
              <w:cnfStyle w:val="000000000000" w:firstRow="0" w:lastRow="0" w:firstColumn="0" w:lastColumn="0" w:oddVBand="0" w:evenVBand="0" w:oddHBand="0" w:evenHBand="0" w:firstRowFirstColumn="0" w:firstRowLastColumn="0" w:lastRowFirstColumn="0" w:lastRowLastColumn="0"/>
            </w:pPr>
            <w:r>
              <w:t>Contractor will repair, provide maintenance, and compliance retesting of 93 backflow prevention assemblies located at the VA Southern Oregon Rehab Center and Clinics in White City, OR in accordance with the Statement of Work.</w:t>
            </w:r>
          </w:p>
          <w:p w14:paraId="4CD127D9" w14:textId="0F519E28" w:rsidR="00C01F0B" w:rsidRDefault="00336A35" w:rsidP="00851730">
            <w:pPr>
              <w:cnfStyle w:val="000000000000" w:firstRow="0" w:lastRow="0" w:firstColumn="0" w:lastColumn="0" w:oddVBand="0" w:evenVBand="0" w:oddHBand="0" w:evenHBand="0" w:firstRowFirstColumn="0" w:firstRowLastColumn="0" w:lastRowFirstColumn="0" w:lastRowLastColumn="0"/>
            </w:pPr>
            <w:r>
              <w:br/>
              <w:t>Contract Period: Base</w:t>
            </w:r>
            <w:r>
              <w:br/>
              <w:t>POP Begin: 06-01-2026</w:t>
            </w:r>
            <w:r>
              <w:br/>
              <w:t>POP End: 05-31-2027</w:t>
            </w:r>
            <w:r>
              <w:br/>
            </w:r>
          </w:p>
        </w:tc>
        <w:tc>
          <w:tcPr>
            <w:tcW w:w="1638" w:type="dxa"/>
            <w:tcBorders>
              <w:top w:val="nil"/>
              <w:bottom w:val="single" w:sz="2" w:space="0" w:color="4F81BD"/>
            </w:tcBorders>
          </w:tcPr>
          <w:p w14:paraId="4CD127DA" w14:textId="77777777" w:rsidR="00C01F0B" w:rsidRDefault="00C01F0B" w:rsidP="00851730">
            <w:pPr>
              <w:cnfStyle w:val="000000000000" w:firstRow="0" w:lastRow="0" w:firstColumn="0" w:lastColumn="0" w:oddVBand="0" w:evenVBand="0" w:oddHBand="0" w:evenHBand="0" w:firstRowFirstColumn="0" w:firstRowLastColumn="0" w:lastRowFirstColumn="0" w:lastRowLastColumn="0"/>
            </w:pPr>
          </w:p>
        </w:tc>
      </w:tr>
      <w:tr w:rsidR="00C01F0B" w14:paraId="4CD127E2"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CD127DC" w14:textId="77777777" w:rsidR="00336A35" w:rsidRDefault="00336A35" w:rsidP="00851730">
            <w:r>
              <w:t>1001</w:t>
            </w:r>
          </w:p>
        </w:tc>
        <w:tc>
          <w:tcPr>
            <w:tcW w:w="2520" w:type="dxa"/>
            <w:tcBorders>
              <w:top w:val="nil"/>
              <w:left w:val="nil"/>
              <w:bottom w:val="nil"/>
              <w:right w:val="nil"/>
            </w:tcBorders>
            <w:hideMark/>
          </w:tcPr>
          <w:p w14:paraId="4CD127DD"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p>
        </w:tc>
        <w:tc>
          <w:tcPr>
            <w:tcW w:w="737" w:type="dxa"/>
            <w:tcBorders>
              <w:top w:val="nil"/>
              <w:left w:val="nil"/>
              <w:bottom w:val="nil"/>
              <w:right w:val="nil"/>
            </w:tcBorders>
            <w:hideMark/>
          </w:tcPr>
          <w:p w14:paraId="4CD127DE"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153" w:type="dxa"/>
            <w:gridSpan w:val="2"/>
            <w:tcBorders>
              <w:top w:val="nil"/>
              <w:left w:val="nil"/>
              <w:bottom w:val="nil"/>
              <w:right w:val="nil"/>
            </w:tcBorders>
            <w:hideMark/>
          </w:tcPr>
          <w:p w14:paraId="4CD127DF"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YR</w:t>
            </w:r>
          </w:p>
        </w:tc>
        <w:tc>
          <w:tcPr>
            <w:tcW w:w="2250" w:type="dxa"/>
            <w:gridSpan w:val="2"/>
            <w:tcBorders>
              <w:top w:val="nil"/>
              <w:left w:val="nil"/>
              <w:bottom w:val="nil"/>
              <w:right w:val="nil"/>
            </w:tcBorders>
            <w:hideMark/>
          </w:tcPr>
          <w:p w14:paraId="4CD127E0" w14:textId="2F0628E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638" w:type="dxa"/>
            <w:tcBorders>
              <w:top w:val="nil"/>
              <w:left w:val="nil"/>
              <w:bottom w:val="nil"/>
            </w:tcBorders>
            <w:hideMark/>
          </w:tcPr>
          <w:p w14:paraId="4CD127E1" w14:textId="67895EA3"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w:t>
            </w:r>
          </w:p>
        </w:tc>
      </w:tr>
      <w:tr w:rsidR="00C01F0B" w14:paraId="4CD127E6" w14:textId="77777777" w:rsidTr="00851730">
        <w:tc>
          <w:tcPr>
            <w:cnfStyle w:val="001000000000" w:firstRow="0" w:lastRow="0" w:firstColumn="1" w:lastColumn="0" w:oddVBand="0" w:evenVBand="0" w:oddHBand="0" w:evenHBand="0" w:firstRowFirstColumn="0" w:firstRowLastColumn="0" w:lastRowFirstColumn="0" w:lastRowLastColumn="0"/>
            <w:tcW w:w="1278" w:type="dxa"/>
            <w:tcBorders>
              <w:top w:val="nil"/>
              <w:bottom w:val="single" w:sz="2" w:space="0" w:color="4F81BD"/>
            </w:tcBorders>
          </w:tcPr>
          <w:p w14:paraId="4CD127E3" w14:textId="77777777" w:rsidR="00C01F0B" w:rsidRDefault="00C01F0B" w:rsidP="00851730"/>
        </w:tc>
        <w:tc>
          <w:tcPr>
            <w:tcW w:w="6660" w:type="dxa"/>
            <w:gridSpan w:val="6"/>
            <w:tcBorders>
              <w:top w:val="nil"/>
              <w:bottom w:val="single" w:sz="2" w:space="0" w:color="4F81BD"/>
            </w:tcBorders>
          </w:tcPr>
          <w:p w14:paraId="09DE5016" w14:textId="77777777" w:rsidR="00851730" w:rsidRDefault="00336A35" w:rsidP="00851730">
            <w:pPr>
              <w:cnfStyle w:val="000000000000" w:firstRow="0" w:lastRow="0" w:firstColumn="0" w:lastColumn="0" w:oddVBand="0" w:evenVBand="0" w:oddHBand="0" w:evenHBand="0" w:firstRowFirstColumn="0" w:firstRowLastColumn="0" w:lastRowFirstColumn="0" w:lastRowLastColumn="0"/>
            </w:pPr>
            <w:r>
              <w:t>Contractor will provide annual testing of 93 backflow prevention assemblies located at the VA Southern Oregon Rehab Center and Clinics in White City, OR in accordance with the Statement of Work.</w:t>
            </w:r>
          </w:p>
          <w:p w14:paraId="4CD127E4" w14:textId="6551B01E" w:rsidR="00C01F0B" w:rsidRDefault="00336A35" w:rsidP="00851730">
            <w:pPr>
              <w:cnfStyle w:val="000000000000" w:firstRow="0" w:lastRow="0" w:firstColumn="0" w:lastColumn="0" w:oddVBand="0" w:evenVBand="0" w:oddHBand="0" w:evenHBand="0" w:firstRowFirstColumn="0" w:firstRowLastColumn="0" w:lastRowFirstColumn="0" w:lastRowLastColumn="0"/>
            </w:pPr>
            <w:r>
              <w:br/>
              <w:t>Contract Period: Option 1</w:t>
            </w:r>
            <w:r>
              <w:br/>
              <w:t>POP Begin: 06-01-2027</w:t>
            </w:r>
            <w:r>
              <w:br/>
              <w:t>POP End: 05-31-2028</w:t>
            </w:r>
            <w:r>
              <w:br/>
            </w:r>
          </w:p>
        </w:tc>
        <w:tc>
          <w:tcPr>
            <w:tcW w:w="1638" w:type="dxa"/>
            <w:tcBorders>
              <w:top w:val="nil"/>
              <w:bottom w:val="single" w:sz="2" w:space="0" w:color="4F81BD"/>
            </w:tcBorders>
          </w:tcPr>
          <w:p w14:paraId="4CD127E5" w14:textId="77777777" w:rsidR="00C01F0B" w:rsidRDefault="00C01F0B" w:rsidP="00851730">
            <w:pPr>
              <w:cnfStyle w:val="000000000000" w:firstRow="0" w:lastRow="0" w:firstColumn="0" w:lastColumn="0" w:oddVBand="0" w:evenVBand="0" w:oddHBand="0" w:evenHBand="0" w:firstRowFirstColumn="0" w:firstRowLastColumn="0" w:lastRowFirstColumn="0" w:lastRowLastColumn="0"/>
            </w:pPr>
          </w:p>
        </w:tc>
      </w:tr>
      <w:tr w:rsidR="00C01F0B" w14:paraId="4CD127ED"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CD127E7" w14:textId="77777777" w:rsidR="00336A35" w:rsidRDefault="00336A35" w:rsidP="00851730">
            <w:r>
              <w:t>1002</w:t>
            </w:r>
          </w:p>
        </w:tc>
        <w:tc>
          <w:tcPr>
            <w:tcW w:w="2520" w:type="dxa"/>
            <w:tcBorders>
              <w:top w:val="nil"/>
              <w:left w:val="nil"/>
              <w:bottom w:val="nil"/>
              <w:right w:val="nil"/>
            </w:tcBorders>
            <w:hideMark/>
          </w:tcPr>
          <w:p w14:paraId="4CD127E8"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p>
        </w:tc>
        <w:tc>
          <w:tcPr>
            <w:tcW w:w="737" w:type="dxa"/>
            <w:tcBorders>
              <w:top w:val="nil"/>
              <w:left w:val="nil"/>
              <w:bottom w:val="nil"/>
              <w:right w:val="nil"/>
            </w:tcBorders>
            <w:hideMark/>
          </w:tcPr>
          <w:p w14:paraId="4CD127E9"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153" w:type="dxa"/>
            <w:gridSpan w:val="2"/>
            <w:tcBorders>
              <w:top w:val="nil"/>
              <w:left w:val="nil"/>
              <w:bottom w:val="nil"/>
              <w:right w:val="nil"/>
            </w:tcBorders>
            <w:hideMark/>
          </w:tcPr>
          <w:p w14:paraId="4CD127EA"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YR</w:t>
            </w:r>
          </w:p>
        </w:tc>
        <w:tc>
          <w:tcPr>
            <w:tcW w:w="2250" w:type="dxa"/>
            <w:gridSpan w:val="2"/>
            <w:tcBorders>
              <w:top w:val="nil"/>
              <w:left w:val="nil"/>
              <w:bottom w:val="nil"/>
              <w:right w:val="nil"/>
            </w:tcBorders>
            <w:hideMark/>
          </w:tcPr>
          <w:p w14:paraId="4CD127EB" w14:textId="5188DB40"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638" w:type="dxa"/>
            <w:tcBorders>
              <w:top w:val="nil"/>
              <w:left w:val="nil"/>
              <w:bottom w:val="nil"/>
            </w:tcBorders>
            <w:hideMark/>
          </w:tcPr>
          <w:p w14:paraId="4CD127EC" w14:textId="74A26B33"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w:t>
            </w:r>
          </w:p>
        </w:tc>
      </w:tr>
      <w:tr w:rsidR="00C01F0B" w14:paraId="4CD127F1" w14:textId="77777777" w:rsidTr="00851730">
        <w:tc>
          <w:tcPr>
            <w:cnfStyle w:val="001000000000" w:firstRow="0" w:lastRow="0" w:firstColumn="1" w:lastColumn="0" w:oddVBand="0" w:evenVBand="0" w:oddHBand="0" w:evenHBand="0" w:firstRowFirstColumn="0" w:firstRowLastColumn="0" w:lastRowFirstColumn="0" w:lastRowLastColumn="0"/>
            <w:tcW w:w="1278" w:type="dxa"/>
            <w:tcBorders>
              <w:top w:val="nil"/>
              <w:bottom w:val="single" w:sz="2" w:space="0" w:color="4F81BD"/>
            </w:tcBorders>
          </w:tcPr>
          <w:p w14:paraId="4CD127EE" w14:textId="77777777" w:rsidR="00C01F0B" w:rsidRDefault="00C01F0B" w:rsidP="00851730"/>
        </w:tc>
        <w:tc>
          <w:tcPr>
            <w:tcW w:w="6660" w:type="dxa"/>
            <w:gridSpan w:val="6"/>
            <w:tcBorders>
              <w:top w:val="nil"/>
              <w:bottom w:val="single" w:sz="2" w:space="0" w:color="4F81BD"/>
            </w:tcBorders>
          </w:tcPr>
          <w:p w14:paraId="5E06BB8D" w14:textId="77777777" w:rsidR="00851730" w:rsidRDefault="00336A35" w:rsidP="00851730">
            <w:pPr>
              <w:cnfStyle w:val="000000000000" w:firstRow="0" w:lastRow="0" w:firstColumn="0" w:lastColumn="0" w:oddVBand="0" w:evenVBand="0" w:oddHBand="0" w:evenHBand="0" w:firstRowFirstColumn="0" w:firstRowLastColumn="0" w:lastRowFirstColumn="0" w:lastRowLastColumn="0"/>
            </w:pPr>
            <w:r>
              <w:t>Contractor will repair, provide maintenance, and compliance retesting of 93 backflow prevention assemblies located at the VA Southern Oregon Rehab Center and Clinics in White City, OR in accordance with the Statement of Work.</w:t>
            </w:r>
          </w:p>
          <w:p w14:paraId="4CD127EF" w14:textId="30B2FFA9" w:rsidR="00C01F0B" w:rsidRDefault="00336A35" w:rsidP="00851730">
            <w:pPr>
              <w:cnfStyle w:val="000000000000" w:firstRow="0" w:lastRow="0" w:firstColumn="0" w:lastColumn="0" w:oddVBand="0" w:evenVBand="0" w:oddHBand="0" w:evenHBand="0" w:firstRowFirstColumn="0" w:firstRowLastColumn="0" w:lastRowFirstColumn="0" w:lastRowLastColumn="0"/>
            </w:pPr>
            <w:r>
              <w:br/>
              <w:t>Contract Period: Option 1</w:t>
            </w:r>
            <w:r>
              <w:br/>
              <w:t>POP Begin: 06-01-2027</w:t>
            </w:r>
            <w:r>
              <w:br/>
              <w:t>POP End: 05-31-2028</w:t>
            </w:r>
            <w:r>
              <w:br/>
            </w:r>
          </w:p>
        </w:tc>
        <w:tc>
          <w:tcPr>
            <w:tcW w:w="1638" w:type="dxa"/>
            <w:tcBorders>
              <w:top w:val="nil"/>
              <w:bottom w:val="single" w:sz="2" w:space="0" w:color="4F81BD"/>
            </w:tcBorders>
          </w:tcPr>
          <w:p w14:paraId="4CD127F0" w14:textId="77777777" w:rsidR="00C01F0B" w:rsidRDefault="00C01F0B" w:rsidP="00851730">
            <w:pPr>
              <w:cnfStyle w:val="000000000000" w:firstRow="0" w:lastRow="0" w:firstColumn="0" w:lastColumn="0" w:oddVBand="0" w:evenVBand="0" w:oddHBand="0" w:evenHBand="0" w:firstRowFirstColumn="0" w:firstRowLastColumn="0" w:lastRowFirstColumn="0" w:lastRowLastColumn="0"/>
            </w:pPr>
          </w:p>
        </w:tc>
      </w:tr>
      <w:tr w:rsidR="00C01F0B" w14:paraId="4CD127F8"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CD127F2" w14:textId="77777777" w:rsidR="00336A35" w:rsidRDefault="00336A35" w:rsidP="00851730">
            <w:r>
              <w:t>2001</w:t>
            </w:r>
          </w:p>
        </w:tc>
        <w:tc>
          <w:tcPr>
            <w:tcW w:w="2520" w:type="dxa"/>
            <w:tcBorders>
              <w:top w:val="nil"/>
              <w:left w:val="nil"/>
              <w:bottom w:val="nil"/>
              <w:right w:val="nil"/>
            </w:tcBorders>
            <w:hideMark/>
          </w:tcPr>
          <w:p w14:paraId="4CD127F3"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p>
        </w:tc>
        <w:tc>
          <w:tcPr>
            <w:tcW w:w="737" w:type="dxa"/>
            <w:tcBorders>
              <w:top w:val="nil"/>
              <w:left w:val="nil"/>
              <w:bottom w:val="nil"/>
              <w:right w:val="nil"/>
            </w:tcBorders>
            <w:hideMark/>
          </w:tcPr>
          <w:p w14:paraId="4CD127F4"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153" w:type="dxa"/>
            <w:gridSpan w:val="2"/>
            <w:tcBorders>
              <w:top w:val="nil"/>
              <w:left w:val="nil"/>
              <w:bottom w:val="nil"/>
              <w:right w:val="nil"/>
            </w:tcBorders>
            <w:hideMark/>
          </w:tcPr>
          <w:p w14:paraId="4CD127F5"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YR</w:t>
            </w:r>
          </w:p>
        </w:tc>
        <w:tc>
          <w:tcPr>
            <w:tcW w:w="2250" w:type="dxa"/>
            <w:gridSpan w:val="2"/>
            <w:tcBorders>
              <w:top w:val="nil"/>
              <w:left w:val="nil"/>
              <w:bottom w:val="nil"/>
              <w:right w:val="nil"/>
            </w:tcBorders>
            <w:hideMark/>
          </w:tcPr>
          <w:p w14:paraId="4CD127F6" w14:textId="0A7BD4B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638" w:type="dxa"/>
            <w:tcBorders>
              <w:top w:val="nil"/>
              <w:left w:val="nil"/>
              <w:bottom w:val="nil"/>
            </w:tcBorders>
            <w:hideMark/>
          </w:tcPr>
          <w:p w14:paraId="4CD127F7" w14:textId="6976A295"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w:t>
            </w:r>
          </w:p>
        </w:tc>
      </w:tr>
      <w:tr w:rsidR="00C01F0B" w14:paraId="4CD127FC" w14:textId="77777777" w:rsidTr="00851730">
        <w:tc>
          <w:tcPr>
            <w:cnfStyle w:val="001000000000" w:firstRow="0" w:lastRow="0" w:firstColumn="1" w:lastColumn="0" w:oddVBand="0" w:evenVBand="0" w:oddHBand="0" w:evenHBand="0" w:firstRowFirstColumn="0" w:firstRowLastColumn="0" w:lastRowFirstColumn="0" w:lastRowLastColumn="0"/>
            <w:tcW w:w="1278" w:type="dxa"/>
            <w:tcBorders>
              <w:top w:val="nil"/>
              <w:bottom w:val="single" w:sz="2" w:space="0" w:color="4F81BD"/>
            </w:tcBorders>
          </w:tcPr>
          <w:p w14:paraId="4CD127F9" w14:textId="77777777" w:rsidR="00C01F0B" w:rsidRDefault="00C01F0B" w:rsidP="00851730"/>
        </w:tc>
        <w:tc>
          <w:tcPr>
            <w:tcW w:w="6660" w:type="dxa"/>
            <w:gridSpan w:val="6"/>
            <w:tcBorders>
              <w:top w:val="nil"/>
              <w:bottom w:val="single" w:sz="2" w:space="0" w:color="4F81BD"/>
            </w:tcBorders>
          </w:tcPr>
          <w:p w14:paraId="55C42E29" w14:textId="77777777" w:rsidR="00851730" w:rsidRDefault="00336A35" w:rsidP="00851730">
            <w:pPr>
              <w:cnfStyle w:val="000000000000" w:firstRow="0" w:lastRow="0" w:firstColumn="0" w:lastColumn="0" w:oddVBand="0" w:evenVBand="0" w:oddHBand="0" w:evenHBand="0" w:firstRowFirstColumn="0" w:firstRowLastColumn="0" w:lastRowFirstColumn="0" w:lastRowLastColumn="0"/>
            </w:pPr>
            <w:r>
              <w:t>Contractor will provide annual testing of 93 backflow prevention assemblies located at the VA Southern Oregon Rehab Center and Clinics in White City, OR in accordance with the Statement of Work.</w:t>
            </w:r>
          </w:p>
          <w:p w14:paraId="4CD127FA" w14:textId="4356032A" w:rsidR="00C01F0B" w:rsidRDefault="00336A35" w:rsidP="00851730">
            <w:pPr>
              <w:cnfStyle w:val="000000000000" w:firstRow="0" w:lastRow="0" w:firstColumn="0" w:lastColumn="0" w:oddVBand="0" w:evenVBand="0" w:oddHBand="0" w:evenHBand="0" w:firstRowFirstColumn="0" w:firstRowLastColumn="0" w:lastRowFirstColumn="0" w:lastRowLastColumn="0"/>
            </w:pPr>
            <w:r>
              <w:br/>
              <w:t>Contract Period: Option 2</w:t>
            </w:r>
            <w:r>
              <w:br/>
              <w:t>POP Begin: 06-01-2028</w:t>
            </w:r>
            <w:r>
              <w:br/>
              <w:t>POP End: 05-31-2029</w:t>
            </w:r>
            <w:r>
              <w:br/>
            </w:r>
          </w:p>
        </w:tc>
        <w:tc>
          <w:tcPr>
            <w:tcW w:w="1638" w:type="dxa"/>
            <w:tcBorders>
              <w:top w:val="nil"/>
              <w:bottom w:val="single" w:sz="2" w:space="0" w:color="4F81BD"/>
            </w:tcBorders>
          </w:tcPr>
          <w:p w14:paraId="4CD127FB" w14:textId="77777777" w:rsidR="00C01F0B" w:rsidRDefault="00C01F0B" w:rsidP="00851730">
            <w:pPr>
              <w:cnfStyle w:val="000000000000" w:firstRow="0" w:lastRow="0" w:firstColumn="0" w:lastColumn="0" w:oddVBand="0" w:evenVBand="0" w:oddHBand="0" w:evenHBand="0" w:firstRowFirstColumn="0" w:firstRowLastColumn="0" w:lastRowFirstColumn="0" w:lastRowLastColumn="0"/>
            </w:pPr>
          </w:p>
        </w:tc>
      </w:tr>
      <w:tr w:rsidR="00C01F0B" w14:paraId="4CD12803"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CD127FD" w14:textId="77777777" w:rsidR="00336A35" w:rsidRDefault="00336A35" w:rsidP="00851730">
            <w:r>
              <w:t>2002</w:t>
            </w:r>
          </w:p>
        </w:tc>
        <w:tc>
          <w:tcPr>
            <w:tcW w:w="2520" w:type="dxa"/>
            <w:tcBorders>
              <w:top w:val="nil"/>
              <w:left w:val="nil"/>
              <w:bottom w:val="nil"/>
              <w:right w:val="nil"/>
            </w:tcBorders>
            <w:hideMark/>
          </w:tcPr>
          <w:p w14:paraId="4CD127FE"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p>
        </w:tc>
        <w:tc>
          <w:tcPr>
            <w:tcW w:w="737" w:type="dxa"/>
            <w:tcBorders>
              <w:top w:val="nil"/>
              <w:left w:val="nil"/>
              <w:bottom w:val="nil"/>
              <w:right w:val="nil"/>
            </w:tcBorders>
            <w:hideMark/>
          </w:tcPr>
          <w:p w14:paraId="4CD127FF"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153" w:type="dxa"/>
            <w:gridSpan w:val="2"/>
            <w:tcBorders>
              <w:top w:val="nil"/>
              <w:left w:val="nil"/>
              <w:bottom w:val="nil"/>
              <w:right w:val="nil"/>
            </w:tcBorders>
            <w:hideMark/>
          </w:tcPr>
          <w:p w14:paraId="4CD12800"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YR</w:t>
            </w:r>
          </w:p>
        </w:tc>
        <w:tc>
          <w:tcPr>
            <w:tcW w:w="2250" w:type="dxa"/>
            <w:gridSpan w:val="2"/>
            <w:tcBorders>
              <w:top w:val="nil"/>
              <w:left w:val="nil"/>
              <w:bottom w:val="nil"/>
              <w:right w:val="nil"/>
            </w:tcBorders>
            <w:hideMark/>
          </w:tcPr>
          <w:p w14:paraId="4CD12801" w14:textId="1832B221"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638" w:type="dxa"/>
            <w:tcBorders>
              <w:top w:val="nil"/>
              <w:left w:val="nil"/>
              <w:bottom w:val="nil"/>
            </w:tcBorders>
            <w:hideMark/>
          </w:tcPr>
          <w:p w14:paraId="4CD12802" w14:textId="728BF1A5"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w:t>
            </w:r>
          </w:p>
        </w:tc>
      </w:tr>
      <w:tr w:rsidR="00C01F0B" w14:paraId="4CD12807" w14:textId="77777777" w:rsidTr="00851730">
        <w:tc>
          <w:tcPr>
            <w:cnfStyle w:val="001000000000" w:firstRow="0" w:lastRow="0" w:firstColumn="1" w:lastColumn="0" w:oddVBand="0" w:evenVBand="0" w:oddHBand="0" w:evenHBand="0" w:firstRowFirstColumn="0" w:firstRowLastColumn="0" w:lastRowFirstColumn="0" w:lastRowLastColumn="0"/>
            <w:tcW w:w="1278" w:type="dxa"/>
            <w:tcBorders>
              <w:top w:val="nil"/>
              <w:bottom w:val="single" w:sz="2" w:space="0" w:color="4F81BD"/>
            </w:tcBorders>
          </w:tcPr>
          <w:p w14:paraId="4CD12804" w14:textId="77777777" w:rsidR="00C01F0B" w:rsidRDefault="00C01F0B" w:rsidP="00851730"/>
        </w:tc>
        <w:tc>
          <w:tcPr>
            <w:tcW w:w="6660" w:type="dxa"/>
            <w:gridSpan w:val="6"/>
            <w:tcBorders>
              <w:top w:val="nil"/>
              <w:bottom w:val="single" w:sz="2" w:space="0" w:color="4F81BD"/>
            </w:tcBorders>
          </w:tcPr>
          <w:p w14:paraId="41C441D7" w14:textId="77777777" w:rsidR="00851730" w:rsidRDefault="00336A35" w:rsidP="00851730">
            <w:pPr>
              <w:cnfStyle w:val="000000000000" w:firstRow="0" w:lastRow="0" w:firstColumn="0" w:lastColumn="0" w:oddVBand="0" w:evenVBand="0" w:oddHBand="0" w:evenHBand="0" w:firstRowFirstColumn="0" w:firstRowLastColumn="0" w:lastRowFirstColumn="0" w:lastRowLastColumn="0"/>
            </w:pPr>
            <w:r>
              <w:t>Contractor will repair, provide maintenance, and compliance retesting of 93 backflow prevention assemblies located at the VA Southern Oregon Rehab Center and Clinics in White City, OR in accordance with the Statement of Work.</w:t>
            </w:r>
          </w:p>
          <w:p w14:paraId="4CD12805" w14:textId="622BB4CF" w:rsidR="00C01F0B" w:rsidRDefault="00336A35" w:rsidP="00851730">
            <w:pPr>
              <w:cnfStyle w:val="000000000000" w:firstRow="0" w:lastRow="0" w:firstColumn="0" w:lastColumn="0" w:oddVBand="0" w:evenVBand="0" w:oddHBand="0" w:evenHBand="0" w:firstRowFirstColumn="0" w:firstRowLastColumn="0" w:lastRowFirstColumn="0" w:lastRowLastColumn="0"/>
            </w:pPr>
            <w:r>
              <w:br/>
              <w:t>Contract Period: Option 2</w:t>
            </w:r>
            <w:r>
              <w:br/>
              <w:t>POP Begin: 06-01-2028</w:t>
            </w:r>
            <w:r>
              <w:br/>
              <w:t>POP End: 05-31-2029</w:t>
            </w:r>
            <w:r>
              <w:br/>
            </w:r>
          </w:p>
        </w:tc>
        <w:tc>
          <w:tcPr>
            <w:tcW w:w="1638" w:type="dxa"/>
            <w:tcBorders>
              <w:top w:val="nil"/>
              <w:bottom w:val="single" w:sz="2" w:space="0" w:color="4F81BD"/>
            </w:tcBorders>
          </w:tcPr>
          <w:p w14:paraId="4CD12806" w14:textId="77777777" w:rsidR="00C01F0B" w:rsidRDefault="00C01F0B" w:rsidP="00851730">
            <w:pPr>
              <w:cnfStyle w:val="000000000000" w:firstRow="0" w:lastRow="0" w:firstColumn="0" w:lastColumn="0" w:oddVBand="0" w:evenVBand="0" w:oddHBand="0" w:evenHBand="0" w:firstRowFirstColumn="0" w:firstRowLastColumn="0" w:lastRowFirstColumn="0" w:lastRowLastColumn="0"/>
            </w:pPr>
          </w:p>
        </w:tc>
      </w:tr>
      <w:tr w:rsidR="00C01F0B" w14:paraId="4CD1280E"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CD12808" w14:textId="77777777" w:rsidR="00336A35" w:rsidRDefault="00336A35" w:rsidP="00851730">
            <w:r>
              <w:lastRenderedPageBreak/>
              <w:t>3001</w:t>
            </w:r>
          </w:p>
        </w:tc>
        <w:tc>
          <w:tcPr>
            <w:tcW w:w="2520" w:type="dxa"/>
            <w:tcBorders>
              <w:top w:val="nil"/>
              <w:left w:val="nil"/>
              <w:bottom w:val="nil"/>
              <w:right w:val="nil"/>
            </w:tcBorders>
            <w:hideMark/>
          </w:tcPr>
          <w:p w14:paraId="4CD12809"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p>
        </w:tc>
        <w:tc>
          <w:tcPr>
            <w:tcW w:w="737" w:type="dxa"/>
            <w:tcBorders>
              <w:top w:val="nil"/>
              <w:left w:val="nil"/>
              <w:bottom w:val="nil"/>
              <w:right w:val="nil"/>
            </w:tcBorders>
            <w:hideMark/>
          </w:tcPr>
          <w:p w14:paraId="4CD1280A"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153" w:type="dxa"/>
            <w:gridSpan w:val="2"/>
            <w:tcBorders>
              <w:top w:val="nil"/>
              <w:left w:val="nil"/>
              <w:bottom w:val="nil"/>
              <w:right w:val="nil"/>
            </w:tcBorders>
            <w:hideMark/>
          </w:tcPr>
          <w:p w14:paraId="4CD1280B"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YR</w:t>
            </w:r>
          </w:p>
        </w:tc>
        <w:tc>
          <w:tcPr>
            <w:tcW w:w="2250" w:type="dxa"/>
            <w:gridSpan w:val="2"/>
            <w:tcBorders>
              <w:top w:val="nil"/>
              <w:left w:val="nil"/>
              <w:bottom w:val="nil"/>
              <w:right w:val="nil"/>
            </w:tcBorders>
            <w:hideMark/>
          </w:tcPr>
          <w:p w14:paraId="4CD1280C" w14:textId="51C3F562"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638" w:type="dxa"/>
            <w:tcBorders>
              <w:top w:val="nil"/>
              <w:left w:val="nil"/>
              <w:bottom w:val="nil"/>
            </w:tcBorders>
            <w:hideMark/>
          </w:tcPr>
          <w:p w14:paraId="4CD1280D" w14:textId="1D1BB714"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w:t>
            </w:r>
          </w:p>
        </w:tc>
      </w:tr>
      <w:tr w:rsidR="00C01F0B" w14:paraId="4CD12812" w14:textId="77777777" w:rsidTr="00851730">
        <w:tc>
          <w:tcPr>
            <w:cnfStyle w:val="001000000000" w:firstRow="0" w:lastRow="0" w:firstColumn="1" w:lastColumn="0" w:oddVBand="0" w:evenVBand="0" w:oddHBand="0" w:evenHBand="0" w:firstRowFirstColumn="0" w:firstRowLastColumn="0" w:lastRowFirstColumn="0" w:lastRowLastColumn="0"/>
            <w:tcW w:w="1278" w:type="dxa"/>
            <w:tcBorders>
              <w:top w:val="nil"/>
              <w:bottom w:val="single" w:sz="2" w:space="0" w:color="4F81BD"/>
            </w:tcBorders>
          </w:tcPr>
          <w:p w14:paraId="4CD1280F" w14:textId="77777777" w:rsidR="00C01F0B" w:rsidRDefault="00C01F0B" w:rsidP="00851730"/>
        </w:tc>
        <w:tc>
          <w:tcPr>
            <w:tcW w:w="6660" w:type="dxa"/>
            <w:gridSpan w:val="6"/>
            <w:tcBorders>
              <w:top w:val="nil"/>
              <w:bottom w:val="single" w:sz="2" w:space="0" w:color="4F81BD"/>
            </w:tcBorders>
          </w:tcPr>
          <w:p w14:paraId="307AF37A" w14:textId="77777777" w:rsidR="00851730" w:rsidRDefault="00336A35" w:rsidP="00851730">
            <w:pPr>
              <w:cnfStyle w:val="000000000000" w:firstRow="0" w:lastRow="0" w:firstColumn="0" w:lastColumn="0" w:oddVBand="0" w:evenVBand="0" w:oddHBand="0" w:evenHBand="0" w:firstRowFirstColumn="0" w:firstRowLastColumn="0" w:lastRowFirstColumn="0" w:lastRowLastColumn="0"/>
            </w:pPr>
            <w:r>
              <w:t>Contractor will provide annual testing of 93 backflow prevention assemblies located at the VA Southern Oregon Rehab Center and Clinics in White City, OR in accordance with the Statement of Work.</w:t>
            </w:r>
          </w:p>
          <w:p w14:paraId="4CD12810" w14:textId="211EAA60" w:rsidR="00C01F0B" w:rsidRDefault="00336A35" w:rsidP="00851730">
            <w:pPr>
              <w:cnfStyle w:val="000000000000" w:firstRow="0" w:lastRow="0" w:firstColumn="0" w:lastColumn="0" w:oddVBand="0" w:evenVBand="0" w:oddHBand="0" w:evenHBand="0" w:firstRowFirstColumn="0" w:firstRowLastColumn="0" w:lastRowFirstColumn="0" w:lastRowLastColumn="0"/>
            </w:pPr>
            <w:r>
              <w:br/>
              <w:t>Contract Period: Option 3</w:t>
            </w:r>
            <w:r>
              <w:br/>
              <w:t>POP Begin: 06-01-2029</w:t>
            </w:r>
            <w:r>
              <w:br/>
              <w:t>POP End: 05-31-2030</w:t>
            </w:r>
            <w:r>
              <w:br/>
            </w:r>
          </w:p>
        </w:tc>
        <w:tc>
          <w:tcPr>
            <w:tcW w:w="1638" w:type="dxa"/>
            <w:tcBorders>
              <w:top w:val="nil"/>
              <w:bottom w:val="single" w:sz="2" w:space="0" w:color="4F81BD"/>
            </w:tcBorders>
          </w:tcPr>
          <w:p w14:paraId="4CD12811" w14:textId="77777777" w:rsidR="00C01F0B" w:rsidRDefault="00C01F0B" w:rsidP="00851730">
            <w:pPr>
              <w:cnfStyle w:val="000000000000" w:firstRow="0" w:lastRow="0" w:firstColumn="0" w:lastColumn="0" w:oddVBand="0" w:evenVBand="0" w:oddHBand="0" w:evenHBand="0" w:firstRowFirstColumn="0" w:firstRowLastColumn="0" w:lastRowFirstColumn="0" w:lastRowLastColumn="0"/>
            </w:pPr>
          </w:p>
        </w:tc>
      </w:tr>
      <w:tr w:rsidR="00C01F0B" w14:paraId="4CD12819"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CD12813" w14:textId="77777777" w:rsidR="00336A35" w:rsidRDefault="00336A35" w:rsidP="00851730">
            <w:r>
              <w:t>3002</w:t>
            </w:r>
          </w:p>
        </w:tc>
        <w:tc>
          <w:tcPr>
            <w:tcW w:w="2520" w:type="dxa"/>
            <w:tcBorders>
              <w:top w:val="nil"/>
              <w:left w:val="nil"/>
              <w:bottom w:val="nil"/>
              <w:right w:val="nil"/>
            </w:tcBorders>
            <w:hideMark/>
          </w:tcPr>
          <w:p w14:paraId="4CD12814"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p>
        </w:tc>
        <w:tc>
          <w:tcPr>
            <w:tcW w:w="737" w:type="dxa"/>
            <w:tcBorders>
              <w:top w:val="nil"/>
              <w:left w:val="nil"/>
              <w:bottom w:val="nil"/>
              <w:right w:val="nil"/>
            </w:tcBorders>
            <w:hideMark/>
          </w:tcPr>
          <w:p w14:paraId="4CD12815"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153" w:type="dxa"/>
            <w:gridSpan w:val="2"/>
            <w:tcBorders>
              <w:top w:val="nil"/>
              <w:left w:val="nil"/>
              <w:bottom w:val="nil"/>
              <w:right w:val="nil"/>
            </w:tcBorders>
            <w:hideMark/>
          </w:tcPr>
          <w:p w14:paraId="4CD12816"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YR</w:t>
            </w:r>
          </w:p>
        </w:tc>
        <w:tc>
          <w:tcPr>
            <w:tcW w:w="2250" w:type="dxa"/>
            <w:gridSpan w:val="2"/>
            <w:tcBorders>
              <w:top w:val="nil"/>
              <w:left w:val="nil"/>
              <w:bottom w:val="nil"/>
              <w:right w:val="nil"/>
            </w:tcBorders>
            <w:hideMark/>
          </w:tcPr>
          <w:p w14:paraId="4CD12817" w14:textId="52D0A55B"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638" w:type="dxa"/>
            <w:tcBorders>
              <w:top w:val="nil"/>
              <w:left w:val="nil"/>
              <w:bottom w:val="nil"/>
            </w:tcBorders>
            <w:hideMark/>
          </w:tcPr>
          <w:p w14:paraId="4CD12818" w14:textId="7F8CB14C"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w:t>
            </w:r>
          </w:p>
        </w:tc>
      </w:tr>
      <w:tr w:rsidR="00C01F0B" w14:paraId="4CD1281D" w14:textId="77777777" w:rsidTr="00851730">
        <w:tc>
          <w:tcPr>
            <w:cnfStyle w:val="001000000000" w:firstRow="0" w:lastRow="0" w:firstColumn="1" w:lastColumn="0" w:oddVBand="0" w:evenVBand="0" w:oddHBand="0" w:evenHBand="0" w:firstRowFirstColumn="0" w:firstRowLastColumn="0" w:lastRowFirstColumn="0" w:lastRowLastColumn="0"/>
            <w:tcW w:w="1278" w:type="dxa"/>
            <w:tcBorders>
              <w:top w:val="nil"/>
              <w:bottom w:val="single" w:sz="2" w:space="0" w:color="4F81BD"/>
            </w:tcBorders>
          </w:tcPr>
          <w:p w14:paraId="4CD1281A" w14:textId="77777777" w:rsidR="00C01F0B" w:rsidRDefault="00C01F0B" w:rsidP="00851730"/>
        </w:tc>
        <w:tc>
          <w:tcPr>
            <w:tcW w:w="6660" w:type="dxa"/>
            <w:gridSpan w:val="6"/>
            <w:tcBorders>
              <w:top w:val="nil"/>
              <w:bottom w:val="single" w:sz="2" w:space="0" w:color="4F81BD"/>
            </w:tcBorders>
          </w:tcPr>
          <w:p w14:paraId="34BA99F5" w14:textId="77777777" w:rsidR="00851730" w:rsidRDefault="00336A35" w:rsidP="00851730">
            <w:pPr>
              <w:cnfStyle w:val="000000000000" w:firstRow="0" w:lastRow="0" w:firstColumn="0" w:lastColumn="0" w:oddVBand="0" w:evenVBand="0" w:oddHBand="0" w:evenHBand="0" w:firstRowFirstColumn="0" w:firstRowLastColumn="0" w:lastRowFirstColumn="0" w:lastRowLastColumn="0"/>
            </w:pPr>
            <w:r>
              <w:t>Contractor will repair, provide maintenance, and compliance retesting of 93 backflow prevention assemblies located at the VA Southern Oregon Rehab Center and Clinics in White City, OR in accordance with the Statement of Work.</w:t>
            </w:r>
          </w:p>
          <w:p w14:paraId="4CD1281B" w14:textId="77DB578C" w:rsidR="00C01F0B" w:rsidRDefault="00336A35" w:rsidP="00851730">
            <w:pPr>
              <w:cnfStyle w:val="000000000000" w:firstRow="0" w:lastRow="0" w:firstColumn="0" w:lastColumn="0" w:oddVBand="0" w:evenVBand="0" w:oddHBand="0" w:evenHBand="0" w:firstRowFirstColumn="0" w:firstRowLastColumn="0" w:lastRowFirstColumn="0" w:lastRowLastColumn="0"/>
            </w:pPr>
            <w:r>
              <w:br/>
              <w:t>Contract Period: Option 3</w:t>
            </w:r>
            <w:r>
              <w:br/>
              <w:t>POP Begin: 06-01-2029</w:t>
            </w:r>
            <w:r>
              <w:br/>
              <w:t>POP End: 05-31-2030</w:t>
            </w:r>
            <w:r>
              <w:br/>
            </w:r>
          </w:p>
        </w:tc>
        <w:tc>
          <w:tcPr>
            <w:tcW w:w="1638" w:type="dxa"/>
            <w:tcBorders>
              <w:top w:val="nil"/>
              <w:bottom w:val="single" w:sz="2" w:space="0" w:color="4F81BD"/>
            </w:tcBorders>
          </w:tcPr>
          <w:p w14:paraId="4CD1281C" w14:textId="77777777" w:rsidR="00C01F0B" w:rsidRDefault="00C01F0B" w:rsidP="00851730">
            <w:pPr>
              <w:cnfStyle w:val="000000000000" w:firstRow="0" w:lastRow="0" w:firstColumn="0" w:lastColumn="0" w:oddVBand="0" w:evenVBand="0" w:oddHBand="0" w:evenHBand="0" w:firstRowFirstColumn="0" w:firstRowLastColumn="0" w:lastRowFirstColumn="0" w:lastRowLastColumn="0"/>
            </w:pPr>
          </w:p>
        </w:tc>
      </w:tr>
      <w:tr w:rsidR="00C01F0B" w14:paraId="4CD12824"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CD1281E" w14:textId="77777777" w:rsidR="00336A35" w:rsidRDefault="00336A35" w:rsidP="00851730">
            <w:r>
              <w:t>4001</w:t>
            </w:r>
          </w:p>
        </w:tc>
        <w:tc>
          <w:tcPr>
            <w:tcW w:w="2520" w:type="dxa"/>
            <w:tcBorders>
              <w:top w:val="nil"/>
              <w:left w:val="nil"/>
              <w:bottom w:val="nil"/>
              <w:right w:val="nil"/>
            </w:tcBorders>
            <w:hideMark/>
          </w:tcPr>
          <w:p w14:paraId="4CD1281F"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p>
        </w:tc>
        <w:tc>
          <w:tcPr>
            <w:tcW w:w="737" w:type="dxa"/>
            <w:tcBorders>
              <w:top w:val="nil"/>
              <w:left w:val="nil"/>
              <w:bottom w:val="nil"/>
              <w:right w:val="nil"/>
            </w:tcBorders>
            <w:hideMark/>
          </w:tcPr>
          <w:p w14:paraId="4CD12820"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153" w:type="dxa"/>
            <w:gridSpan w:val="2"/>
            <w:tcBorders>
              <w:top w:val="nil"/>
              <w:left w:val="nil"/>
              <w:bottom w:val="nil"/>
              <w:right w:val="nil"/>
            </w:tcBorders>
            <w:hideMark/>
          </w:tcPr>
          <w:p w14:paraId="4CD12821"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YR</w:t>
            </w:r>
          </w:p>
        </w:tc>
        <w:tc>
          <w:tcPr>
            <w:tcW w:w="2250" w:type="dxa"/>
            <w:gridSpan w:val="2"/>
            <w:tcBorders>
              <w:top w:val="nil"/>
              <w:left w:val="nil"/>
              <w:bottom w:val="nil"/>
              <w:right w:val="nil"/>
            </w:tcBorders>
            <w:hideMark/>
          </w:tcPr>
          <w:p w14:paraId="4CD12822" w14:textId="22A22194"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638" w:type="dxa"/>
            <w:tcBorders>
              <w:top w:val="nil"/>
              <w:left w:val="nil"/>
              <w:bottom w:val="nil"/>
            </w:tcBorders>
            <w:hideMark/>
          </w:tcPr>
          <w:p w14:paraId="4CD12823" w14:textId="157D67AE"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w:t>
            </w:r>
          </w:p>
        </w:tc>
      </w:tr>
      <w:tr w:rsidR="00C01F0B" w14:paraId="4CD12828" w14:textId="77777777" w:rsidTr="00851730">
        <w:tc>
          <w:tcPr>
            <w:cnfStyle w:val="001000000000" w:firstRow="0" w:lastRow="0" w:firstColumn="1" w:lastColumn="0" w:oddVBand="0" w:evenVBand="0" w:oddHBand="0" w:evenHBand="0" w:firstRowFirstColumn="0" w:firstRowLastColumn="0" w:lastRowFirstColumn="0" w:lastRowLastColumn="0"/>
            <w:tcW w:w="1278" w:type="dxa"/>
            <w:tcBorders>
              <w:top w:val="nil"/>
              <w:bottom w:val="single" w:sz="2" w:space="0" w:color="4F81BD"/>
            </w:tcBorders>
          </w:tcPr>
          <w:p w14:paraId="4CD12825" w14:textId="77777777" w:rsidR="00C01F0B" w:rsidRDefault="00C01F0B" w:rsidP="00851730"/>
        </w:tc>
        <w:tc>
          <w:tcPr>
            <w:tcW w:w="6660" w:type="dxa"/>
            <w:gridSpan w:val="6"/>
            <w:tcBorders>
              <w:top w:val="nil"/>
              <w:bottom w:val="single" w:sz="2" w:space="0" w:color="4F81BD"/>
            </w:tcBorders>
          </w:tcPr>
          <w:p w14:paraId="295E91A0" w14:textId="77777777" w:rsidR="00851730" w:rsidRDefault="00336A35" w:rsidP="00851730">
            <w:pPr>
              <w:cnfStyle w:val="000000000000" w:firstRow="0" w:lastRow="0" w:firstColumn="0" w:lastColumn="0" w:oddVBand="0" w:evenVBand="0" w:oddHBand="0" w:evenHBand="0" w:firstRowFirstColumn="0" w:firstRowLastColumn="0" w:lastRowFirstColumn="0" w:lastRowLastColumn="0"/>
            </w:pPr>
            <w:r>
              <w:t>Contractor will provide annual testing of 93 backflow prevention assemblies located at the VA Southern Oregon Rehab Center and Clinics in White City, OR in accordance with the Statement of Work.</w:t>
            </w:r>
          </w:p>
          <w:p w14:paraId="4CD12826" w14:textId="75B12ED5" w:rsidR="00C01F0B" w:rsidRDefault="00336A35" w:rsidP="00851730">
            <w:pPr>
              <w:cnfStyle w:val="000000000000" w:firstRow="0" w:lastRow="0" w:firstColumn="0" w:lastColumn="0" w:oddVBand="0" w:evenVBand="0" w:oddHBand="0" w:evenHBand="0" w:firstRowFirstColumn="0" w:firstRowLastColumn="0" w:lastRowFirstColumn="0" w:lastRowLastColumn="0"/>
            </w:pPr>
            <w:r>
              <w:br/>
              <w:t>Contract Period: Option 4</w:t>
            </w:r>
            <w:r>
              <w:br/>
              <w:t>POP Begin: 06-01-2030</w:t>
            </w:r>
            <w:r>
              <w:br/>
              <w:t>POP End: 05-31-2031</w:t>
            </w:r>
            <w:r>
              <w:br/>
            </w:r>
          </w:p>
        </w:tc>
        <w:tc>
          <w:tcPr>
            <w:tcW w:w="1638" w:type="dxa"/>
            <w:tcBorders>
              <w:top w:val="nil"/>
              <w:bottom w:val="single" w:sz="2" w:space="0" w:color="4F81BD"/>
            </w:tcBorders>
          </w:tcPr>
          <w:p w14:paraId="4CD12827" w14:textId="77777777" w:rsidR="00C01F0B" w:rsidRDefault="00C01F0B" w:rsidP="00851730">
            <w:pPr>
              <w:cnfStyle w:val="000000000000" w:firstRow="0" w:lastRow="0" w:firstColumn="0" w:lastColumn="0" w:oddVBand="0" w:evenVBand="0" w:oddHBand="0" w:evenHBand="0" w:firstRowFirstColumn="0" w:firstRowLastColumn="0" w:lastRowFirstColumn="0" w:lastRowLastColumn="0"/>
            </w:pPr>
          </w:p>
        </w:tc>
      </w:tr>
      <w:tr w:rsidR="00C01F0B" w14:paraId="4CD1282F"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CD12829" w14:textId="77777777" w:rsidR="00336A35" w:rsidRDefault="00336A35" w:rsidP="00851730">
            <w:r>
              <w:t>4002</w:t>
            </w:r>
          </w:p>
        </w:tc>
        <w:tc>
          <w:tcPr>
            <w:tcW w:w="2520" w:type="dxa"/>
            <w:tcBorders>
              <w:top w:val="nil"/>
              <w:left w:val="nil"/>
              <w:bottom w:val="nil"/>
              <w:right w:val="nil"/>
            </w:tcBorders>
            <w:hideMark/>
          </w:tcPr>
          <w:p w14:paraId="4CD1282A"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p>
        </w:tc>
        <w:tc>
          <w:tcPr>
            <w:tcW w:w="737" w:type="dxa"/>
            <w:tcBorders>
              <w:top w:val="nil"/>
              <w:left w:val="nil"/>
              <w:bottom w:val="nil"/>
              <w:right w:val="nil"/>
            </w:tcBorders>
            <w:hideMark/>
          </w:tcPr>
          <w:p w14:paraId="4CD1282B"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153" w:type="dxa"/>
            <w:gridSpan w:val="2"/>
            <w:tcBorders>
              <w:top w:val="nil"/>
              <w:left w:val="nil"/>
              <w:bottom w:val="nil"/>
              <w:right w:val="nil"/>
            </w:tcBorders>
            <w:hideMark/>
          </w:tcPr>
          <w:p w14:paraId="4CD1282C"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YR</w:t>
            </w:r>
          </w:p>
        </w:tc>
        <w:tc>
          <w:tcPr>
            <w:tcW w:w="2250" w:type="dxa"/>
            <w:gridSpan w:val="2"/>
            <w:tcBorders>
              <w:top w:val="nil"/>
              <w:left w:val="nil"/>
              <w:bottom w:val="nil"/>
              <w:right w:val="nil"/>
            </w:tcBorders>
            <w:hideMark/>
          </w:tcPr>
          <w:p w14:paraId="4CD1282D" w14:textId="1ADD70F4"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_______________</w:t>
            </w:r>
          </w:p>
        </w:tc>
        <w:tc>
          <w:tcPr>
            <w:tcW w:w="1638" w:type="dxa"/>
            <w:tcBorders>
              <w:top w:val="nil"/>
              <w:left w:val="nil"/>
              <w:bottom w:val="nil"/>
            </w:tcBorders>
            <w:hideMark/>
          </w:tcPr>
          <w:p w14:paraId="4CD1282E" w14:textId="6504D59B"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___________</w:t>
            </w:r>
          </w:p>
        </w:tc>
      </w:tr>
      <w:tr w:rsidR="00C01F0B" w14:paraId="4CD12833" w14:textId="77777777" w:rsidTr="00851730">
        <w:tc>
          <w:tcPr>
            <w:cnfStyle w:val="001000000000" w:firstRow="0" w:lastRow="0" w:firstColumn="1" w:lastColumn="0" w:oddVBand="0" w:evenVBand="0" w:oddHBand="0" w:evenHBand="0" w:firstRowFirstColumn="0" w:firstRowLastColumn="0" w:lastRowFirstColumn="0" w:lastRowLastColumn="0"/>
            <w:tcW w:w="1278" w:type="dxa"/>
            <w:tcBorders>
              <w:top w:val="nil"/>
              <w:bottom w:val="single" w:sz="2" w:space="0" w:color="4F81BD"/>
            </w:tcBorders>
          </w:tcPr>
          <w:p w14:paraId="4CD12830" w14:textId="77777777" w:rsidR="00C01F0B" w:rsidRDefault="00C01F0B" w:rsidP="00851730"/>
        </w:tc>
        <w:tc>
          <w:tcPr>
            <w:tcW w:w="6660" w:type="dxa"/>
            <w:gridSpan w:val="6"/>
            <w:tcBorders>
              <w:top w:val="nil"/>
              <w:bottom w:val="single" w:sz="2" w:space="0" w:color="4F81BD"/>
            </w:tcBorders>
          </w:tcPr>
          <w:p w14:paraId="650710E4" w14:textId="77777777" w:rsidR="00851730" w:rsidRDefault="00336A35" w:rsidP="00851730">
            <w:pPr>
              <w:cnfStyle w:val="000000000000" w:firstRow="0" w:lastRow="0" w:firstColumn="0" w:lastColumn="0" w:oddVBand="0" w:evenVBand="0" w:oddHBand="0" w:evenHBand="0" w:firstRowFirstColumn="0" w:firstRowLastColumn="0" w:lastRowFirstColumn="0" w:lastRowLastColumn="0"/>
            </w:pPr>
            <w:r>
              <w:t>Contractor will repair, provide maintenance, and compliance retesting of 93 backflow prevention assemblies located at the VA Southern Oregon Rehab Center and Clinics in White City, OR in accordance with the Statement of Work.</w:t>
            </w:r>
          </w:p>
          <w:p w14:paraId="4CD12831" w14:textId="2C055E80" w:rsidR="00C01F0B" w:rsidRDefault="00336A35" w:rsidP="00851730">
            <w:pPr>
              <w:cnfStyle w:val="000000000000" w:firstRow="0" w:lastRow="0" w:firstColumn="0" w:lastColumn="0" w:oddVBand="0" w:evenVBand="0" w:oddHBand="0" w:evenHBand="0" w:firstRowFirstColumn="0" w:firstRowLastColumn="0" w:lastRowFirstColumn="0" w:lastRowLastColumn="0"/>
            </w:pPr>
            <w:r>
              <w:br/>
              <w:t>Contract Period: Option 4</w:t>
            </w:r>
            <w:r>
              <w:br/>
              <w:t>POP Begin: 06-01-2030</w:t>
            </w:r>
            <w:r>
              <w:br/>
              <w:t>POP End: 05-31-2031</w:t>
            </w:r>
            <w:r>
              <w:br/>
            </w:r>
          </w:p>
        </w:tc>
        <w:tc>
          <w:tcPr>
            <w:tcW w:w="1638" w:type="dxa"/>
            <w:tcBorders>
              <w:top w:val="nil"/>
              <w:bottom w:val="single" w:sz="2" w:space="0" w:color="4F81BD"/>
            </w:tcBorders>
          </w:tcPr>
          <w:p w14:paraId="4CD12832" w14:textId="77777777" w:rsidR="00C01F0B" w:rsidRDefault="00C01F0B" w:rsidP="00851730">
            <w:pPr>
              <w:cnfStyle w:val="000000000000" w:firstRow="0" w:lastRow="0" w:firstColumn="0" w:lastColumn="0" w:oddVBand="0" w:evenVBand="0" w:oddHBand="0" w:evenHBand="0" w:firstRowFirstColumn="0" w:firstRowLastColumn="0" w:lastRowFirstColumn="0" w:lastRowLastColumn="0"/>
            </w:pPr>
          </w:p>
        </w:tc>
      </w:tr>
      <w:tr w:rsidR="00C01F0B" w14:paraId="4CD1283A"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4CD12834" w14:textId="77777777" w:rsidR="00336A35" w:rsidRDefault="00336A35" w:rsidP="00851730"/>
        </w:tc>
        <w:tc>
          <w:tcPr>
            <w:tcW w:w="2520" w:type="dxa"/>
            <w:tcBorders>
              <w:left w:val="nil"/>
              <w:bottom w:val="nil"/>
              <w:right w:val="nil"/>
            </w:tcBorders>
            <w:hideMark/>
          </w:tcPr>
          <w:p w14:paraId="4CD12835"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p>
        </w:tc>
        <w:tc>
          <w:tcPr>
            <w:tcW w:w="737" w:type="dxa"/>
            <w:tcBorders>
              <w:left w:val="nil"/>
              <w:bottom w:val="nil"/>
              <w:right w:val="nil"/>
            </w:tcBorders>
            <w:hideMark/>
          </w:tcPr>
          <w:p w14:paraId="4CD12836"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p>
        </w:tc>
        <w:tc>
          <w:tcPr>
            <w:tcW w:w="1153" w:type="dxa"/>
            <w:gridSpan w:val="2"/>
            <w:tcBorders>
              <w:left w:val="nil"/>
              <w:bottom w:val="nil"/>
              <w:right w:val="single" w:sz="8" w:space="0" w:color="4F81BD" w:themeColor="accent1"/>
            </w:tcBorders>
            <w:hideMark/>
          </w:tcPr>
          <w:p w14:paraId="4CD12837"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p>
        </w:tc>
        <w:tc>
          <w:tcPr>
            <w:tcW w:w="2250" w:type="dxa"/>
            <w:gridSpan w:val="2"/>
            <w:tcBorders>
              <w:left w:val="single" w:sz="8" w:space="0" w:color="4F81BD" w:themeColor="accent1"/>
              <w:right w:val="nil"/>
            </w:tcBorders>
            <w:hideMark/>
          </w:tcPr>
          <w:p w14:paraId="4CD12838" w14:textId="77777777" w:rsidR="00336A35" w:rsidRPr="00FF3F04" w:rsidRDefault="00336A35" w:rsidP="00851730">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638" w:type="dxa"/>
            <w:tcBorders>
              <w:left w:val="nil"/>
            </w:tcBorders>
            <w:hideMark/>
          </w:tcPr>
          <w:p w14:paraId="4CD12839" w14:textId="61F81D36" w:rsidR="00336A35" w:rsidRPr="00FF3F04" w:rsidRDefault="00336A35" w:rsidP="00851730">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w:t>
            </w:r>
          </w:p>
        </w:tc>
      </w:tr>
    </w:tbl>
    <w:p w14:paraId="4CD1283B" w14:textId="77777777" w:rsidR="00336A35" w:rsidRDefault="00336A35"/>
    <w:p w14:paraId="4CD1283C" w14:textId="4CC2A921" w:rsidR="00336A35" w:rsidRDefault="00336A35" w:rsidP="00242FEF">
      <w:pPr>
        <w:pStyle w:val="Heading2"/>
      </w:pPr>
      <w:bookmarkStart w:id="6" w:name="_Toc228878439"/>
      <w:r>
        <w:t>B.</w:t>
      </w:r>
      <w:r w:rsidR="00851730">
        <w:t>4</w:t>
      </w:r>
      <w:r>
        <w:t xml:space="preserve"> DELIVERY SCHEDULE</w:t>
      </w:r>
      <w:bookmarkEnd w:id="6"/>
    </w:p>
    <w:p w14:paraId="4CD1283D" w14:textId="77777777" w:rsidR="00336A35" w:rsidRPr="00B72566" w:rsidRDefault="00336A35" w:rsidP="00B72566"/>
    <w:tbl>
      <w:tblPr>
        <w:tblStyle w:val="LightList-Accent1"/>
        <w:tblW w:w="0" w:type="auto"/>
        <w:tblLook w:val="04A0" w:firstRow="1" w:lastRow="0" w:firstColumn="1" w:lastColumn="0" w:noHBand="0" w:noVBand="1"/>
      </w:tblPr>
      <w:tblGrid>
        <w:gridCol w:w="1090"/>
        <w:gridCol w:w="160"/>
        <w:gridCol w:w="1709"/>
        <w:gridCol w:w="3148"/>
        <w:gridCol w:w="1341"/>
        <w:gridCol w:w="1892"/>
      </w:tblGrid>
      <w:tr w:rsidR="00C01F0B" w14:paraId="4CD12842" w14:textId="77777777" w:rsidTr="00C01F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4CD1283E" w14:textId="77777777" w:rsidR="00336A35" w:rsidRDefault="00336A35" w:rsidP="00851730">
            <w:r>
              <w:t>ITEM NUMBER</w:t>
            </w:r>
          </w:p>
        </w:tc>
        <w:tc>
          <w:tcPr>
            <w:tcW w:w="4860" w:type="dxa"/>
            <w:gridSpan w:val="2"/>
            <w:vAlign w:val="bottom"/>
          </w:tcPr>
          <w:p w14:paraId="4CD1283F" w14:textId="77777777" w:rsidR="00336A35" w:rsidRDefault="00336A35" w:rsidP="00851730">
            <w:pPr>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4CD12840" w14:textId="77777777" w:rsidR="00336A35" w:rsidRDefault="00336A35" w:rsidP="00851730">
            <w:pPr>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4CD12841" w14:textId="77777777" w:rsidR="00336A35" w:rsidRDefault="00336A35" w:rsidP="00851730">
            <w:pPr>
              <w:cnfStyle w:val="100000000000" w:firstRow="1" w:lastRow="0" w:firstColumn="0" w:lastColumn="0" w:oddVBand="0" w:evenVBand="0" w:oddHBand="0" w:evenHBand="0" w:firstRowFirstColumn="0" w:firstRowLastColumn="0" w:lastRowFirstColumn="0" w:lastRowLastColumn="0"/>
            </w:pPr>
            <w:r>
              <w:t>DELIVERY DATE</w:t>
            </w:r>
          </w:p>
        </w:tc>
      </w:tr>
      <w:tr w:rsidR="00C01F0B" w14:paraId="4CD12848" w14:textId="77777777" w:rsidTr="00C01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CD12843" w14:textId="77777777" w:rsidR="00336A35" w:rsidRDefault="00336A35" w:rsidP="00851730">
            <w:r>
              <w:t>0001</w:t>
            </w:r>
          </w:p>
        </w:tc>
        <w:tc>
          <w:tcPr>
            <w:tcW w:w="1870" w:type="dxa"/>
            <w:gridSpan w:val="2"/>
            <w:tcBorders>
              <w:top w:val="none" w:sz="0" w:space="0" w:color="auto"/>
              <w:bottom w:val="none" w:sz="0" w:space="0" w:color="auto"/>
            </w:tcBorders>
            <w:hideMark/>
          </w:tcPr>
          <w:p w14:paraId="4CD12844" w14:textId="77777777" w:rsidR="00336A35" w:rsidRDefault="00336A35" w:rsidP="00851730">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4CD12845" w14:textId="2112FB9D" w:rsidR="00336A35" w:rsidRDefault="00336A35" w:rsidP="00851730">
            <w:pPr>
              <w:tabs>
                <w:tab w:val="left" w:pos="892"/>
              </w:tabs>
              <w:cnfStyle w:val="000000100000" w:firstRow="0" w:lastRow="0" w:firstColumn="0" w:lastColumn="0" w:oddVBand="0" w:evenVBand="0" w:oddHBand="1" w:evenHBand="0" w:firstRowFirstColumn="0" w:firstRowLastColumn="0" w:lastRowFirstColumn="0" w:lastRowLastColumn="0"/>
            </w:pPr>
            <w:r w:rsidRPr="00BB6495">
              <w:t>Dept. of Veterans Affairs</w:t>
            </w:r>
            <w:r w:rsidRPr="00BB6495">
              <w:br/>
              <w:t>VA Southern Oregon Rehab Center &amp; Clinics</w:t>
            </w:r>
            <w:r w:rsidRPr="00BB6495">
              <w:br/>
              <w:t>8495 Crater Lake Hwy</w:t>
            </w:r>
            <w:r w:rsidRPr="00BB6495">
              <w:br/>
            </w:r>
            <w:r w:rsidRPr="00BB6495">
              <w:lastRenderedPageBreak/>
              <w:t xml:space="preserve">White City, OR </w:t>
            </w:r>
            <w:r w:rsidR="00851730" w:rsidRPr="00851730">
              <w:t>97503</w:t>
            </w:r>
          </w:p>
        </w:tc>
        <w:tc>
          <w:tcPr>
            <w:tcW w:w="1337" w:type="dxa"/>
            <w:tcBorders>
              <w:top w:val="none" w:sz="0" w:space="0" w:color="auto"/>
              <w:bottom w:val="none" w:sz="0" w:space="0" w:color="auto"/>
            </w:tcBorders>
            <w:hideMark/>
          </w:tcPr>
          <w:p w14:paraId="4CD12846"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lastRenderedPageBreak/>
              <w:t>1.00</w:t>
            </w:r>
          </w:p>
        </w:tc>
        <w:tc>
          <w:tcPr>
            <w:tcW w:w="1893" w:type="dxa"/>
            <w:tcBorders>
              <w:top w:val="none" w:sz="0" w:space="0" w:color="auto"/>
              <w:bottom w:val="none" w:sz="0" w:space="0" w:color="auto"/>
              <w:right w:val="none" w:sz="0" w:space="0" w:color="auto"/>
            </w:tcBorders>
            <w:hideMark/>
          </w:tcPr>
          <w:p w14:paraId="4CD12847"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r>
              <w:t>06/01/2026 - 05/31/2027</w:t>
            </w:r>
          </w:p>
        </w:tc>
      </w:tr>
      <w:tr w:rsidR="00C01F0B" w14:paraId="4CD1284E" w14:textId="77777777" w:rsidTr="00851730">
        <w:tc>
          <w:tcPr>
            <w:cnfStyle w:val="001000000000" w:firstRow="0" w:lastRow="0" w:firstColumn="1" w:lastColumn="0" w:oddVBand="0" w:evenVBand="0" w:oddHBand="0" w:evenHBand="0" w:firstRowFirstColumn="0" w:firstRowLastColumn="0" w:lastRowFirstColumn="0" w:lastRowLastColumn="0"/>
            <w:tcW w:w="1090" w:type="dxa"/>
            <w:tcBorders>
              <w:top w:val="nil"/>
              <w:bottom w:val="single" w:sz="8" w:space="0" w:color="4F81BD" w:themeColor="accent1"/>
            </w:tcBorders>
            <w:hideMark/>
          </w:tcPr>
          <w:p w14:paraId="4CD12849" w14:textId="77777777" w:rsidR="00336A35" w:rsidRPr="00110248" w:rsidRDefault="00336A35" w:rsidP="00851730"/>
        </w:tc>
        <w:tc>
          <w:tcPr>
            <w:tcW w:w="1870" w:type="dxa"/>
            <w:gridSpan w:val="2"/>
            <w:tcBorders>
              <w:top w:val="nil"/>
              <w:bottom w:val="single" w:sz="8" w:space="0" w:color="4F81BD" w:themeColor="accent1"/>
            </w:tcBorders>
            <w:hideMark/>
          </w:tcPr>
          <w:p w14:paraId="4CD1284A" w14:textId="77777777" w:rsidR="00336A35" w:rsidRDefault="00336A35" w:rsidP="00851730">
            <w:pPr>
              <w:tabs>
                <w:tab w:val="left" w:pos="892"/>
              </w:tabs>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bottom w:val="single" w:sz="8" w:space="0" w:color="4F81BD" w:themeColor="accent1"/>
            </w:tcBorders>
          </w:tcPr>
          <w:p w14:paraId="4CD1284B" w14:textId="77777777" w:rsidR="00336A35" w:rsidRDefault="00336A35" w:rsidP="00851730">
            <w:pPr>
              <w:tabs>
                <w:tab w:val="left" w:pos="892"/>
              </w:tabs>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bottom w:val="single" w:sz="8" w:space="0" w:color="4F81BD" w:themeColor="accent1"/>
            </w:tcBorders>
            <w:hideMark/>
          </w:tcPr>
          <w:p w14:paraId="4CD1284C" w14:textId="77777777" w:rsidR="00336A35" w:rsidRDefault="00336A35" w:rsidP="00851730">
            <w:pPr>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single" w:sz="8" w:space="0" w:color="4F81BD" w:themeColor="accent1"/>
            </w:tcBorders>
            <w:hideMark/>
          </w:tcPr>
          <w:p w14:paraId="4CD1284D" w14:textId="77777777" w:rsidR="00336A35" w:rsidRDefault="00336A35" w:rsidP="00851730">
            <w:pPr>
              <w:cnfStyle w:val="000000000000" w:firstRow="0" w:lastRow="0" w:firstColumn="0" w:lastColumn="0" w:oddVBand="0" w:evenVBand="0" w:oddHBand="0" w:evenHBand="0" w:firstRowFirstColumn="0" w:firstRowLastColumn="0" w:lastRowFirstColumn="0" w:lastRowLastColumn="0"/>
            </w:pPr>
          </w:p>
        </w:tc>
      </w:tr>
      <w:tr w:rsidR="00C01F0B" w14:paraId="4CD12854"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left w:val="none" w:sz="0" w:space="0" w:color="auto"/>
              <w:bottom w:val="nil"/>
            </w:tcBorders>
            <w:hideMark/>
          </w:tcPr>
          <w:p w14:paraId="4CD1284F" w14:textId="77777777" w:rsidR="00336A35" w:rsidRDefault="00336A35" w:rsidP="00851730">
            <w:r>
              <w:t>0002</w:t>
            </w:r>
          </w:p>
        </w:tc>
        <w:tc>
          <w:tcPr>
            <w:tcW w:w="1870" w:type="dxa"/>
            <w:gridSpan w:val="2"/>
            <w:tcBorders>
              <w:bottom w:val="nil"/>
            </w:tcBorders>
            <w:hideMark/>
          </w:tcPr>
          <w:p w14:paraId="4CD12850" w14:textId="77777777" w:rsidR="00336A35" w:rsidRDefault="00336A35" w:rsidP="00851730">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bottom w:val="nil"/>
            </w:tcBorders>
          </w:tcPr>
          <w:p w14:paraId="4CD12851" w14:textId="3A0CF848" w:rsidR="00336A35" w:rsidRDefault="00336A35" w:rsidP="00851730">
            <w:pPr>
              <w:tabs>
                <w:tab w:val="left" w:pos="892"/>
              </w:tabs>
              <w:cnfStyle w:val="000000100000" w:firstRow="0" w:lastRow="0" w:firstColumn="0" w:lastColumn="0" w:oddVBand="0" w:evenVBand="0" w:oddHBand="1" w:evenHBand="0" w:firstRowFirstColumn="0" w:firstRowLastColumn="0" w:lastRowFirstColumn="0" w:lastRowLastColumn="0"/>
            </w:pPr>
            <w:r w:rsidRPr="00BB6495">
              <w:t>Dept. of Veterans Affairs</w:t>
            </w:r>
            <w:r w:rsidRPr="00BB6495">
              <w:br/>
              <w:t>VA Southern Oregon Rehab Center &amp; Clinics</w:t>
            </w:r>
            <w:r w:rsidRPr="00BB6495">
              <w:br/>
              <w:t>8495 Crater Lake Hwy</w:t>
            </w:r>
            <w:r w:rsidRPr="00BB6495">
              <w:br/>
              <w:t xml:space="preserve">White City, OR </w:t>
            </w:r>
            <w:r w:rsidR="00851730" w:rsidRPr="00851730">
              <w:t>97503</w:t>
            </w:r>
          </w:p>
        </w:tc>
        <w:tc>
          <w:tcPr>
            <w:tcW w:w="1337" w:type="dxa"/>
            <w:tcBorders>
              <w:bottom w:val="nil"/>
            </w:tcBorders>
            <w:hideMark/>
          </w:tcPr>
          <w:p w14:paraId="4CD12852"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bottom w:val="nil"/>
              <w:right w:val="none" w:sz="0" w:space="0" w:color="auto"/>
            </w:tcBorders>
            <w:hideMark/>
          </w:tcPr>
          <w:p w14:paraId="4CD12853"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r>
              <w:t>06/01/2026 - 05/31/2027</w:t>
            </w:r>
          </w:p>
        </w:tc>
      </w:tr>
      <w:tr w:rsidR="00C01F0B" w14:paraId="4CD1285A" w14:textId="77777777" w:rsidTr="00851730">
        <w:tc>
          <w:tcPr>
            <w:cnfStyle w:val="001000000000" w:firstRow="0" w:lastRow="0" w:firstColumn="1" w:lastColumn="0" w:oddVBand="0" w:evenVBand="0" w:oddHBand="0" w:evenHBand="0" w:firstRowFirstColumn="0" w:firstRowLastColumn="0" w:lastRowFirstColumn="0" w:lastRowLastColumn="0"/>
            <w:tcW w:w="1090" w:type="dxa"/>
            <w:tcBorders>
              <w:top w:val="nil"/>
              <w:bottom w:val="single" w:sz="8" w:space="0" w:color="4F81BD" w:themeColor="accent1"/>
            </w:tcBorders>
            <w:hideMark/>
          </w:tcPr>
          <w:p w14:paraId="4CD12855" w14:textId="77777777" w:rsidR="00336A35" w:rsidRPr="00110248" w:rsidRDefault="00336A35" w:rsidP="00851730"/>
        </w:tc>
        <w:tc>
          <w:tcPr>
            <w:tcW w:w="1870" w:type="dxa"/>
            <w:gridSpan w:val="2"/>
            <w:tcBorders>
              <w:top w:val="nil"/>
              <w:bottom w:val="single" w:sz="8" w:space="0" w:color="4F81BD" w:themeColor="accent1"/>
            </w:tcBorders>
            <w:hideMark/>
          </w:tcPr>
          <w:p w14:paraId="4CD12856" w14:textId="77777777" w:rsidR="00336A35" w:rsidRDefault="00336A35" w:rsidP="00851730">
            <w:pPr>
              <w:tabs>
                <w:tab w:val="left" w:pos="892"/>
              </w:tabs>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bottom w:val="single" w:sz="8" w:space="0" w:color="4F81BD" w:themeColor="accent1"/>
            </w:tcBorders>
          </w:tcPr>
          <w:p w14:paraId="4CD12857" w14:textId="77777777" w:rsidR="00336A35" w:rsidRDefault="00336A35" w:rsidP="00851730">
            <w:pPr>
              <w:tabs>
                <w:tab w:val="left" w:pos="892"/>
              </w:tabs>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bottom w:val="single" w:sz="8" w:space="0" w:color="4F81BD" w:themeColor="accent1"/>
            </w:tcBorders>
            <w:hideMark/>
          </w:tcPr>
          <w:p w14:paraId="4CD12858" w14:textId="77777777" w:rsidR="00336A35" w:rsidRDefault="00336A35" w:rsidP="00851730">
            <w:pPr>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single" w:sz="8" w:space="0" w:color="4F81BD" w:themeColor="accent1"/>
            </w:tcBorders>
            <w:hideMark/>
          </w:tcPr>
          <w:p w14:paraId="4CD12859" w14:textId="77777777" w:rsidR="00336A35" w:rsidRDefault="00336A35" w:rsidP="00851730">
            <w:pPr>
              <w:cnfStyle w:val="000000000000" w:firstRow="0" w:lastRow="0" w:firstColumn="0" w:lastColumn="0" w:oddVBand="0" w:evenVBand="0" w:oddHBand="0" w:evenHBand="0" w:firstRowFirstColumn="0" w:firstRowLastColumn="0" w:lastRowFirstColumn="0" w:lastRowLastColumn="0"/>
            </w:pPr>
          </w:p>
        </w:tc>
      </w:tr>
      <w:tr w:rsidR="00C01F0B" w14:paraId="4CD12860"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left w:val="none" w:sz="0" w:space="0" w:color="auto"/>
              <w:bottom w:val="nil"/>
            </w:tcBorders>
            <w:hideMark/>
          </w:tcPr>
          <w:p w14:paraId="4CD1285B" w14:textId="77777777" w:rsidR="00336A35" w:rsidRDefault="00336A35" w:rsidP="00851730">
            <w:r>
              <w:t>1001</w:t>
            </w:r>
          </w:p>
        </w:tc>
        <w:tc>
          <w:tcPr>
            <w:tcW w:w="1870" w:type="dxa"/>
            <w:gridSpan w:val="2"/>
            <w:tcBorders>
              <w:bottom w:val="nil"/>
            </w:tcBorders>
            <w:hideMark/>
          </w:tcPr>
          <w:p w14:paraId="4CD1285C" w14:textId="77777777" w:rsidR="00336A35" w:rsidRDefault="00336A35" w:rsidP="00851730">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bottom w:val="nil"/>
            </w:tcBorders>
          </w:tcPr>
          <w:p w14:paraId="4CD1285D" w14:textId="2E055BC9" w:rsidR="00336A35" w:rsidRDefault="00336A35" w:rsidP="00851730">
            <w:pPr>
              <w:tabs>
                <w:tab w:val="left" w:pos="892"/>
              </w:tabs>
              <w:cnfStyle w:val="000000100000" w:firstRow="0" w:lastRow="0" w:firstColumn="0" w:lastColumn="0" w:oddVBand="0" w:evenVBand="0" w:oddHBand="1" w:evenHBand="0" w:firstRowFirstColumn="0" w:firstRowLastColumn="0" w:lastRowFirstColumn="0" w:lastRowLastColumn="0"/>
            </w:pPr>
            <w:r w:rsidRPr="00BB6495">
              <w:t>Dept. of Veterans Affairs</w:t>
            </w:r>
            <w:r w:rsidRPr="00BB6495">
              <w:br/>
              <w:t>VA Southern Oregon Rehab Center &amp; Clinics</w:t>
            </w:r>
            <w:r w:rsidRPr="00BB6495">
              <w:br/>
              <w:t>8495 Crater Lake Hwy</w:t>
            </w:r>
            <w:r w:rsidRPr="00BB6495">
              <w:br/>
              <w:t xml:space="preserve">White City, OR </w:t>
            </w:r>
            <w:r w:rsidR="00851730" w:rsidRPr="00851730">
              <w:t>97503</w:t>
            </w:r>
          </w:p>
        </w:tc>
        <w:tc>
          <w:tcPr>
            <w:tcW w:w="1337" w:type="dxa"/>
            <w:tcBorders>
              <w:bottom w:val="nil"/>
            </w:tcBorders>
            <w:hideMark/>
          </w:tcPr>
          <w:p w14:paraId="4CD1285E"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bottom w:val="nil"/>
              <w:right w:val="none" w:sz="0" w:space="0" w:color="auto"/>
            </w:tcBorders>
            <w:hideMark/>
          </w:tcPr>
          <w:p w14:paraId="4CD1285F"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r>
              <w:t>06/01/2027 - 05/31/2028</w:t>
            </w:r>
          </w:p>
        </w:tc>
      </w:tr>
      <w:tr w:rsidR="00C01F0B" w14:paraId="4CD12866" w14:textId="77777777" w:rsidTr="00851730">
        <w:tc>
          <w:tcPr>
            <w:cnfStyle w:val="001000000000" w:firstRow="0" w:lastRow="0" w:firstColumn="1" w:lastColumn="0" w:oddVBand="0" w:evenVBand="0" w:oddHBand="0" w:evenHBand="0" w:firstRowFirstColumn="0" w:firstRowLastColumn="0" w:lastRowFirstColumn="0" w:lastRowLastColumn="0"/>
            <w:tcW w:w="1090" w:type="dxa"/>
            <w:tcBorders>
              <w:top w:val="nil"/>
              <w:bottom w:val="single" w:sz="8" w:space="0" w:color="4F81BD" w:themeColor="accent1"/>
            </w:tcBorders>
            <w:hideMark/>
          </w:tcPr>
          <w:p w14:paraId="4CD12861" w14:textId="77777777" w:rsidR="00336A35" w:rsidRPr="00110248" w:rsidRDefault="00336A35" w:rsidP="00851730"/>
        </w:tc>
        <w:tc>
          <w:tcPr>
            <w:tcW w:w="1870" w:type="dxa"/>
            <w:gridSpan w:val="2"/>
            <w:tcBorders>
              <w:top w:val="nil"/>
              <w:bottom w:val="single" w:sz="8" w:space="0" w:color="4F81BD" w:themeColor="accent1"/>
            </w:tcBorders>
            <w:hideMark/>
          </w:tcPr>
          <w:p w14:paraId="4CD12862" w14:textId="77777777" w:rsidR="00336A35" w:rsidRDefault="00336A35" w:rsidP="00851730">
            <w:pPr>
              <w:tabs>
                <w:tab w:val="left" w:pos="892"/>
              </w:tabs>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bottom w:val="single" w:sz="8" w:space="0" w:color="4F81BD" w:themeColor="accent1"/>
            </w:tcBorders>
          </w:tcPr>
          <w:p w14:paraId="4CD12863" w14:textId="77777777" w:rsidR="00336A35" w:rsidRDefault="00336A35" w:rsidP="00851730">
            <w:pPr>
              <w:tabs>
                <w:tab w:val="left" w:pos="892"/>
              </w:tabs>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bottom w:val="single" w:sz="8" w:space="0" w:color="4F81BD" w:themeColor="accent1"/>
            </w:tcBorders>
            <w:hideMark/>
          </w:tcPr>
          <w:p w14:paraId="4CD12864" w14:textId="77777777" w:rsidR="00336A35" w:rsidRDefault="00336A35" w:rsidP="00851730">
            <w:pPr>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single" w:sz="8" w:space="0" w:color="4F81BD" w:themeColor="accent1"/>
            </w:tcBorders>
            <w:hideMark/>
          </w:tcPr>
          <w:p w14:paraId="4CD12865" w14:textId="77777777" w:rsidR="00336A35" w:rsidRDefault="00336A35" w:rsidP="00851730">
            <w:pPr>
              <w:cnfStyle w:val="000000000000" w:firstRow="0" w:lastRow="0" w:firstColumn="0" w:lastColumn="0" w:oddVBand="0" w:evenVBand="0" w:oddHBand="0" w:evenHBand="0" w:firstRowFirstColumn="0" w:firstRowLastColumn="0" w:lastRowFirstColumn="0" w:lastRowLastColumn="0"/>
            </w:pPr>
          </w:p>
        </w:tc>
      </w:tr>
      <w:tr w:rsidR="00C01F0B" w14:paraId="4CD1286C"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left w:val="none" w:sz="0" w:space="0" w:color="auto"/>
              <w:bottom w:val="nil"/>
            </w:tcBorders>
            <w:hideMark/>
          </w:tcPr>
          <w:p w14:paraId="4CD12867" w14:textId="77777777" w:rsidR="00336A35" w:rsidRDefault="00336A35" w:rsidP="00851730">
            <w:r>
              <w:t>1002</w:t>
            </w:r>
          </w:p>
        </w:tc>
        <w:tc>
          <w:tcPr>
            <w:tcW w:w="1870" w:type="dxa"/>
            <w:gridSpan w:val="2"/>
            <w:tcBorders>
              <w:bottom w:val="nil"/>
            </w:tcBorders>
            <w:hideMark/>
          </w:tcPr>
          <w:p w14:paraId="4CD12868" w14:textId="77777777" w:rsidR="00336A35" w:rsidRDefault="00336A35" w:rsidP="00851730">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bottom w:val="nil"/>
            </w:tcBorders>
          </w:tcPr>
          <w:p w14:paraId="4CD12869" w14:textId="516CC7B1" w:rsidR="00336A35" w:rsidRDefault="00336A35" w:rsidP="00851730">
            <w:pPr>
              <w:tabs>
                <w:tab w:val="left" w:pos="892"/>
              </w:tabs>
              <w:cnfStyle w:val="000000100000" w:firstRow="0" w:lastRow="0" w:firstColumn="0" w:lastColumn="0" w:oddVBand="0" w:evenVBand="0" w:oddHBand="1" w:evenHBand="0" w:firstRowFirstColumn="0" w:firstRowLastColumn="0" w:lastRowFirstColumn="0" w:lastRowLastColumn="0"/>
            </w:pPr>
            <w:r w:rsidRPr="00BB6495">
              <w:t>Dept. of Veterans Affairs</w:t>
            </w:r>
            <w:r w:rsidRPr="00BB6495">
              <w:br/>
              <w:t>VA Southern Oregon Rehab Center &amp; Clinics</w:t>
            </w:r>
            <w:r w:rsidRPr="00BB6495">
              <w:br/>
              <w:t>8495 Crater Lake Hwy</w:t>
            </w:r>
            <w:r w:rsidRPr="00BB6495">
              <w:br/>
              <w:t xml:space="preserve">White City, OR </w:t>
            </w:r>
            <w:r w:rsidR="00851730" w:rsidRPr="00851730">
              <w:t>97503</w:t>
            </w:r>
          </w:p>
        </w:tc>
        <w:tc>
          <w:tcPr>
            <w:tcW w:w="1337" w:type="dxa"/>
            <w:tcBorders>
              <w:bottom w:val="nil"/>
            </w:tcBorders>
            <w:hideMark/>
          </w:tcPr>
          <w:p w14:paraId="4CD1286A"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bottom w:val="nil"/>
              <w:right w:val="none" w:sz="0" w:space="0" w:color="auto"/>
            </w:tcBorders>
            <w:hideMark/>
          </w:tcPr>
          <w:p w14:paraId="4CD1286B"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r>
              <w:t>06/01/2027 - 05/31/2028</w:t>
            </w:r>
          </w:p>
        </w:tc>
      </w:tr>
      <w:tr w:rsidR="00C01F0B" w14:paraId="4CD12872" w14:textId="77777777" w:rsidTr="00851730">
        <w:tc>
          <w:tcPr>
            <w:cnfStyle w:val="001000000000" w:firstRow="0" w:lastRow="0" w:firstColumn="1" w:lastColumn="0" w:oddVBand="0" w:evenVBand="0" w:oddHBand="0" w:evenHBand="0" w:firstRowFirstColumn="0" w:firstRowLastColumn="0" w:lastRowFirstColumn="0" w:lastRowLastColumn="0"/>
            <w:tcW w:w="1090" w:type="dxa"/>
            <w:tcBorders>
              <w:top w:val="nil"/>
              <w:bottom w:val="single" w:sz="8" w:space="0" w:color="4F81BD" w:themeColor="accent1"/>
            </w:tcBorders>
            <w:hideMark/>
          </w:tcPr>
          <w:p w14:paraId="4CD1286D" w14:textId="77777777" w:rsidR="00336A35" w:rsidRPr="00110248" w:rsidRDefault="00336A35" w:rsidP="00851730"/>
        </w:tc>
        <w:tc>
          <w:tcPr>
            <w:tcW w:w="1870" w:type="dxa"/>
            <w:gridSpan w:val="2"/>
            <w:tcBorders>
              <w:top w:val="nil"/>
              <w:bottom w:val="single" w:sz="8" w:space="0" w:color="4F81BD" w:themeColor="accent1"/>
            </w:tcBorders>
            <w:hideMark/>
          </w:tcPr>
          <w:p w14:paraId="4CD1286E" w14:textId="77777777" w:rsidR="00336A35" w:rsidRDefault="00336A35" w:rsidP="00851730">
            <w:pPr>
              <w:tabs>
                <w:tab w:val="left" w:pos="892"/>
              </w:tabs>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bottom w:val="single" w:sz="8" w:space="0" w:color="4F81BD" w:themeColor="accent1"/>
            </w:tcBorders>
          </w:tcPr>
          <w:p w14:paraId="4CD1286F" w14:textId="77777777" w:rsidR="00336A35" w:rsidRDefault="00336A35" w:rsidP="00851730">
            <w:pPr>
              <w:tabs>
                <w:tab w:val="left" w:pos="892"/>
              </w:tabs>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bottom w:val="single" w:sz="8" w:space="0" w:color="4F81BD" w:themeColor="accent1"/>
            </w:tcBorders>
            <w:hideMark/>
          </w:tcPr>
          <w:p w14:paraId="4CD12870" w14:textId="77777777" w:rsidR="00336A35" w:rsidRDefault="00336A35" w:rsidP="00851730">
            <w:pPr>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single" w:sz="8" w:space="0" w:color="4F81BD" w:themeColor="accent1"/>
            </w:tcBorders>
            <w:hideMark/>
          </w:tcPr>
          <w:p w14:paraId="4CD12871" w14:textId="77777777" w:rsidR="00336A35" w:rsidRDefault="00336A35" w:rsidP="00851730">
            <w:pPr>
              <w:cnfStyle w:val="000000000000" w:firstRow="0" w:lastRow="0" w:firstColumn="0" w:lastColumn="0" w:oddVBand="0" w:evenVBand="0" w:oddHBand="0" w:evenHBand="0" w:firstRowFirstColumn="0" w:firstRowLastColumn="0" w:lastRowFirstColumn="0" w:lastRowLastColumn="0"/>
            </w:pPr>
          </w:p>
        </w:tc>
      </w:tr>
      <w:tr w:rsidR="00C01F0B" w14:paraId="4CD12878"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left w:val="none" w:sz="0" w:space="0" w:color="auto"/>
              <w:bottom w:val="nil"/>
            </w:tcBorders>
            <w:hideMark/>
          </w:tcPr>
          <w:p w14:paraId="4CD12873" w14:textId="77777777" w:rsidR="00336A35" w:rsidRDefault="00336A35" w:rsidP="00851730">
            <w:r>
              <w:t>2001</w:t>
            </w:r>
          </w:p>
        </w:tc>
        <w:tc>
          <w:tcPr>
            <w:tcW w:w="1870" w:type="dxa"/>
            <w:gridSpan w:val="2"/>
            <w:tcBorders>
              <w:bottom w:val="nil"/>
            </w:tcBorders>
            <w:hideMark/>
          </w:tcPr>
          <w:p w14:paraId="4CD12874" w14:textId="77777777" w:rsidR="00336A35" w:rsidRDefault="00336A35" w:rsidP="00851730">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bottom w:val="nil"/>
            </w:tcBorders>
          </w:tcPr>
          <w:p w14:paraId="4CD12875" w14:textId="3330EB99" w:rsidR="00336A35" w:rsidRDefault="00336A35" w:rsidP="00851730">
            <w:pPr>
              <w:tabs>
                <w:tab w:val="left" w:pos="892"/>
              </w:tabs>
              <w:cnfStyle w:val="000000100000" w:firstRow="0" w:lastRow="0" w:firstColumn="0" w:lastColumn="0" w:oddVBand="0" w:evenVBand="0" w:oddHBand="1" w:evenHBand="0" w:firstRowFirstColumn="0" w:firstRowLastColumn="0" w:lastRowFirstColumn="0" w:lastRowLastColumn="0"/>
            </w:pPr>
            <w:r w:rsidRPr="00BB6495">
              <w:t>Dept. of Veterans Affairs</w:t>
            </w:r>
            <w:r w:rsidRPr="00BB6495">
              <w:br/>
              <w:t>VA Southern Oregon Rehab Center &amp; Clinics</w:t>
            </w:r>
            <w:r w:rsidRPr="00BB6495">
              <w:br/>
              <w:t>8495 Crater Lake Hwy</w:t>
            </w:r>
            <w:r w:rsidRPr="00BB6495">
              <w:br/>
              <w:t xml:space="preserve">White City, OR </w:t>
            </w:r>
            <w:r w:rsidR="00851730" w:rsidRPr="00851730">
              <w:t>97503</w:t>
            </w:r>
          </w:p>
        </w:tc>
        <w:tc>
          <w:tcPr>
            <w:tcW w:w="1337" w:type="dxa"/>
            <w:tcBorders>
              <w:bottom w:val="nil"/>
            </w:tcBorders>
            <w:hideMark/>
          </w:tcPr>
          <w:p w14:paraId="4CD12876"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bottom w:val="nil"/>
              <w:right w:val="none" w:sz="0" w:space="0" w:color="auto"/>
            </w:tcBorders>
            <w:hideMark/>
          </w:tcPr>
          <w:p w14:paraId="4CD12877"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r>
              <w:t>06/01/2028 - 05/31/2029</w:t>
            </w:r>
          </w:p>
        </w:tc>
      </w:tr>
      <w:tr w:rsidR="00C01F0B" w14:paraId="4CD1287E" w14:textId="77777777" w:rsidTr="00851730">
        <w:tc>
          <w:tcPr>
            <w:cnfStyle w:val="001000000000" w:firstRow="0" w:lastRow="0" w:firstColumn="1" w:lastColumn="0" w:oddVBand="0" w:evenVBand="0" w:oddHBand="0" w:evenHBand="0" w:firstRowFirstColumn="0" w:firstRowLastColumn="0" w:lastRowFirstColumn="0" w:lastRowLastColumn="0"/>
            <w:tcW w:w="1090" w:type="dxa"/>
            <w:tcBorders>
              <w:top w:val="nil"/>
              <w:bottom w:val="single" w:sz="8" w:space="0" w:color="4F81BD" w:themeColor="accent1"/>
            </w:tcBorders>
            <w:hideMark/>
          </w:tcPr>
          <w:p w14:paraId="4CD12879" w14:textId="77777777" w:rsidR="00336A35" w:rsidRPr="00110248" w:rsidRDefault="00336A35" w:rsidP="00851730"/>
        </w:tc>
        <w:tc>
          <w:tcPr>
            <w:tcW w:w="1870" w:type="dxa"/>
            <w:gridSpan w:val="2"/>
            <w:tcBorders>
              <w:top w:val="nil"/>
              <w:bottom w:val="single" w:sz="8" w:space="0" w:color="4F81BD" w:themeColor="accent1"/>
            </w:tcBorders>
            <w:hideMark/>
          </w:tcPr>
          <w:p w14:paraId="4CD1287A" w14:textId="77777777" w:rsidR="00336A35" w:rsidRDefault="00336A35" w:rsidP="00851730">
            <w:pPr>
              <w:tabs>
                <w:tab w:val="left" w:pos="892"/>
              </w:tabs>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bottom w:val="single" w:sz="8" w:space="0" w:color="4F81BD" w:themeColor="accent1"/>
            </w:tcBorders>
          </w:tcPr>
          <w:p w14:paraId="4CD1287B" w14:textId="77777777" w:rsidR="00336A35" w:rsidRDefault="00336A35" w:rsidP="00851730">
            <w:pPr>
              <w:tabs>
                <w:tab w:val="left" w:pos="892"/>
              </w:tabs>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bottom w:val="single" w:sz="8" w:space="0" w:color="4F81BD" w:themeColor="accent1"/>
            </w:tcBorders>
            <w:hideMark/>
          </w:tcPr>
          <w:p w14:paraId="4CD1287C" w14:textId="77777777" w:rsidR="00336A35" w:rsidRDefault="00336A35" w:rsidP="00851730">
            <w:pPr>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single" w:sz="8" w:space="0" w:color="4F81BD" w:themeColor="accent1"/>
            </w:tcBorders>
            <w:hideMark/>
          </w:tcPr>
          <w:p w14:paraId="4CD1287D" w14:textId="77777777" w:rsidR="00336A35" w:rsidRDefault="00336A35" w:rsidP="00851730">
            <w:pPr>
              <w:cnfStyle w:val="000000000000" w:firstRow="0" w:lastRow="0" w:firstColumn="0" w:lastColumn="0" w:oddVBand="0" w:evenVBand="0" w:oddHBand="0" w:evenHBand="0" w:firstRowFirstColumn="0" w:firstRowLastColumn="0" w:lastRowFirstColumn="0" w:lastRowLastColumn="0"/>
            </w:pPr>
          </w:p>
        </w:tc>
      </w:tr>
      <w:tr w:rsidR="00C01F0B" w14:paraId="4CD12884"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left w:val="none" w:sz="0" w:space="0" w:color="auto"/>
              <w:bottom w:val="nil"/>
            </w:tcBorders>
            <w:hideMark/>
          </w:tcPr>
          <w:p w14:paraId="4CD1287F" w14:textId="77777777" w:rsidR="00336A35" w:rsidRDefault="00336A35" w:rsidP="00851730">
            <w:r>
              <w:t>2002</w:t>
            </w:r>
          </w:p>
        </w:tc>
        <w:tc>
          <w:tcPr>
            <w:tcW w:w="1870" w:type="dxa"/>
            <w:gridSpan w:val="2"/>
            <w:tcBorders>
              <w:bottom w:val="nil"/>
            </w:tcBorders>
            <w:hideMark/>
          </w:tcPr>
          <w:p w14:paraId="4CD12880" w14:textId="77777777" w:rsidR="00336A35" w:rsidRDefault="00336A35" w:rsidP="00851730">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bottom w:val="nil"/>
            </w:tcBorders>
          </w:tcPr>
          <w:p w14:paraId="4CD12881" w14:textId="0CA6BA69" w:rsidR="00336A35" w:rsidRDefault="00336A35" w:rsidP="00851730">
            <w:pPr>
              <w:tabs>
                <w:tab w:val="left" w:pos="892"/>
              </w:tabs>
              <w:cnfStyle w:val="000000100000" w:firstRow="0" w:lastRow="0" w:firstColumn="0" w:lastColumn="0" w:oddVBand="0" w:evenVBand="0" w:oddHBand="1" w:evenHBand="0" w:firstRowFirstColumn="0" w:firstRowLastColumn="0" w:lastRowFirstColumn="0" w:lastRowLastColumn="0"/>
            </w:pPr>
            <w:r w:rsidRPr="00BB6495">
              <w:t>Dept. of Veterans Affairs</w:t>
            </w:r>
            <w:r w:rsidRPr="00BB6495">
              <w:br/>
              <w:t>VA Southern Oregon Rehab Center &amp; Clinics</w:t>
            </w:r>
            <w:r w:rsidRPr="00BB6495">
              <w:br/>
              <w:t>8495 Crater Lake Hwy</w:t>
            </w:r>
            <w:r w:rsidRPr="00BB6495">
              <w:br/>
              <w:t xml:space="preserve">White City, OR </w:t>
            </w:r>
            <w:r w:rsidR="00851730" w:rsidRPr="00851730">
              <w:t>97503</w:t>
            </w:r>
          </w:p>
        </w:tc>
        <w:tc>
          <w:tcPr>
            <w:tcW w:w="1337" w:type="dxa"/>
            <w:tcBorders>
              <w:bottom w:val="nil"/>
            </w:tcBorders>
            <w:hideMark/>
          </w:tcPr>
          <w:p w14:paraId="4CD12882"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bottom w:val="nil"/>
              <w:right w:val="none" w:sz="0" w:space="0" w:color="auto"/>
            </w:tcBorders>
            <w:hideMark/>
          </w:tcPr>
          <w:p w14:paraId="4CD12883"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r>
              <w:t>06/01/2028 - 05/31/2029</w:t>
            </w:r>
          </w:p>
        </w:tc>
      </w:tr>
      <w:tr w:rsidR="00C01F0B" w14:paraId="4CD1288A" w14:textId="77777777" w:rsidTr="00851730">
        <w:tc>
          <w:tcPr>
            <w:cnfStyle w:val="001000000000" w:firstRow="0" w:lastRow="0" w:firstColumn="1" w:lastColumn="0" w:oddVBand="0" w:evenVBand="0" w:oddHBand="0" w:evenHBand="0" w:firstRowFirstColumn="0" w:firstRowLastColumn="0" w:lastRowFirstColumn="0" w:lastRowLastColumn="0"/>
            <w:tcW w:w="1090" w:type="dxa"/>
            <w:tcBorders>
              <w:top w:val="nil"/>
              <w:bottom w:val="single" w:sz="8" w:space="0" w:color="4F81BD" w:themeColor="accent1"/>
            </w:tcBorders>
            <w:hideMark/>
          </w:tcPr>
          <w:p w14:paraId="4CD12885" w14:textId="77777777" w:rsidR="00336A35" w:rsidRPr="00110248" w:rsidRDefault="00336A35" w:rsidP="00851730"/>
        </w:tc>
        <w:tc>
          <w:tcPr>
            <w:tcW w:w="1870" w:type="dxa"/>
            <w:gridSpan w:val="2"/>
            <w:tcBorders>
              <w:top w:val="nil"/>
              <w:bottom w:val="single" w:sz="8" w:space="0" w:color="4F81BD" w:themeColor="accent1"/>
            </w:tcBorders>
            <w:hideMark/>
          </w:tcPr>
          <w:p w14:paraId="4CD12886" w14:textId="77777777" w:rsidR="00336A35" w:rsidRDefault="00336A35" w:rsidP="00851730">
            <w:pPr>
              <w:tabs>
                <w:tab w:val="left" w:pos="892"/>
              </w:tabs>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bottom w:val="single" w:sz="8" w:space="0" w:color="4F81BD" w:themeColor="accent1"/>
            </w:tcBorders>
          </w:tcPr>
          <w:p w14:paraId="4CD12887" w14:textId="77777777" w:rsidR="00336A35" w:rsidRDefault="00336A35" w:rsidP="00851730">
            <w:pPr>
              <w:tabs>
                <w:tab w:val="left" w:pos="892"/>
              </w:tabs>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bottom w:val="single" w:sz="8" w:space="0" w:color="4F81BD" w:themeColor="accent1"/>
            </w:tcBorders>
            <w:hideMark/>
          </w:tcPr>
          <w:p w14:paraId="4CD12888" w14:textId="77777777" w:rsidR="00336A35" w:rsidRDefault="00336A35" w:rsidP="00851730">
            <w:pPr>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single" w:sz="8" w:space="0" w:color="4F81BD" w:themeColor="accent1"/>
            </w:tcBorders>
            <w:hideMark/>
          </w:tcPr>
          <w:p w14:paraId="4CD12889" w14:textId="77777777" w:rsidR="00336A35" w:rsidRDefault="00336A35" w:rsidP="00851730">
            <w:pPr>
              <w:cnfStyle w:val="000000000000" w:firstRow="0" w:lastRow="0" w:firstColumn="0" w:lastColumn="0" w:oddVBand="0" w:evenVBand="0" w:oddHBand="0" w:evenHBand="0" w:firstRowFirstColumn="0" w:firstRowLastColumn="0" w:lastRowFirstColumn="0" w:lastRowLastColumn="0"/>
            </w:pPr>
          </w:p>
        </w:tc>
      </w:tr>
      <w:tr w:rsidR="00C01F0B" w14:paraId="4CD12890"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left w:val="none" w:sz="0" w:space="0" w:color="auto"/>
              <w:bottom w:val="nil"/>
            </w:tcBorders>
            <w:hideMark/>
          </w:tcPr>
          <w:p w14:paraId="4CD1288B" w14:textId="77777777" w:rsidR="00336A35" w:rsidRDefault="00336A35" w:rsidP="00851730">
            <w:r>
              <w:t>3001</w:t>
            </w:r>
          </w:p>
        </w:tc>
        <w:tc>
          <w:tcPr>
            <w:tcW w:w="1870" w:type="dxa"/>
            <w:gridSpan w:val="2"/>
            <w:tcBorders>
              <w:bottom w:val="nil"/>
            </w:tcBorders>
            <w:hideMark/>
          </w:tcPr>
          <w:p w14:paraId="4CD1288C" w14:textId="77777777" w:rsidR="00336A35" w:rsidRDefault="00336A35" w:rsidP="00851730">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bottom w:val="nil"/>
            </w:tcBorders>
          </w:tcPr>
          <w:p w14:paraId="4CD1288D" w14:textId="3D2CE6D8" w:rsidR="00336A35" w:rsidRDefault="00336A35" w:rsidP="00851730">
            <w:pPr>
              <w:tabs>
                <w:tab w:val="left" w:pos="892"/>
              </w:tabs>
              <w:cnfStyle w:val="000000100000" w:firstRow="0" w:lastRow="0" w:firstColumn="0" w:lastColumn="0" w:oddVBand="0" w:evenVBand="0" w:oddHBand="1" w:evenHBand="0" w:firstRowFirstColumn="0" w:firstRowLastColumn="0" w:lastRowFirstColumn="0" w:lastRowLastColumn="0"/>
            </w:pPr>
            <w:r w:rsidRPr="00BB6495">
              <w:t>Dept. of Veterans Affairs</w:t>
            </w:r>
            <w:r w:rsidRPr="00BB6495">
              <w:br/>
              <w:t>VA Southern Oregon Rehab Center &amp; Clinics</w:t>
            </w:r>
            <w:r w:rsidRPr="00BB6495">
              <w:br/>
              <w:t>8495 Crater Lake Hwy</w:t>
            </w:r>
            <w:r w:rsidRPr="00BB6495">
              <w:br/>
              <w:t xml:space="preserve">White City, OR </w:t>
            </w:r>
            <w:r w:rsidR="00851730" w:rsidRPr="00851730">
              <w:t>97503</w:t>
            </w:r>
          </w:p>
        </w:tc>
        <w:tc>
          <w:tcPr>
            <w:tcW w:w="1337" w:type="dxa"/>
            <w:tcBorders>
              <w:bottom w:val="nil"/>
            </w:tcBorders>
            <w:hideMark/>
          </w:tcPr>
          <w:p w14:paraId="4CD1288E"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bottom w:val="nil"/>
              <w:right w:val="none" w:sz="0" w:space="0" w:color="auto"/>
            </w:tcBorders>
            <w:hideMark/>
          </w:tcPr>
          <w:p w14:paraId="4CD1288F"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r>
              <w:t>06/01/2029 - 05/31/2030</w:t>
            </w:r>
          </w:p>
        </w:tc>
      </w:tr>
      <w:tr w:rsidR="00C01F0B" w14:paraId="4CD12896" w14:textId="77777777" w:rsidTr="00851730">
        <w:tc>
          <w:tcPr>
            <w:cnfStyle w:val="001000000000" w:firstRow="0" w:lastRow="0" w:firstColumn="1" w:lastColumn="0" w:oddVBand="0" w:evenVBand="0" w:oddHBand="0" w:evenHBand="0" w:firstRowFirstColumn="0" w:firstRowLastColumn="0" w:lastRowFirstColumn="0" w:lastRowLastColumn="0"/>
            <w:tcW w:w="1090" w:type="dxa"/>
            <w:tcBorders>
              <w:top w:val="nil"/>
              <w:bottom w:val="single" w:sz="8" w:space="0" w:color="4F81BD" w:themeColor="accent1"/>
            </w:tcBorders>
            <w:hideMark/>
          </w:tcPr>
          <w:p w14:paraId="4CD12891" w14:textId="77777777" w:rsidR="00336A35" w:rsidRPr="00110248" w:rsidRDefault="00336A35" w:rsidP="00851730"/>
        </w:tc>
        <w:tc>
          <w:tcPr>
            <w:tcW w:w="1870" w:type="dxa"/>
            <w:gridSpan w:val="2"/>
            <w:tcBorders>
              <w:top w:val="nil"/>
              <w:bottom w:val="single" w:sz="8" w:space="0" w:color="4F81BD" w:themeColor="accent1"/>
            </w:tcBorders>
            <w:hideMark/>
          </w:tcPr>
          <w:p w14:paraId="4CD12892" w14:textId="77777777" w:rsidR="00336A35" w:rsidRDefault="00336A35" w:rsidP="00851730">
            <w:pPr>
              <w:tabs>
                <w:tab w:val="left" w:pos="892"/>
              </w:tabs>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bottom w:val="single" w:sz="8" w:space="0" w:color="4F81BD" w:themeColor="accent1"/>
            </w:tcBorders>
          </w:tcPr>
          <w:p w14:paraId="4CD12893" w14:textId="77777777" w:rsidR="00336A35" w:rsidRDefault="00336A35" w:rsidP="00851730">
            <w:pPr>
              <w:tabs>
                <w:tab w:val="left" w:pos="892"/>
              </w:tabs>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bottom w:val="single" w:sz="8" w:space="0" w:color="4F81BD" w:themeColor="accent1"/>
            </w:tcBorders>
            <w:hideMark/>
          </w:tcPr>
          <w:p w14:paraId="4CD12894" w14:textId="77777777" w:rsidR="00336A35" w:rsidRDefault="00336A35" w:rsidP="00851730">
            <w:pPr>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single" w:sz="8" w:space="0" w:color="4F81BD" w:themeColor="accent1"/>
            </w:tcBorders>
            <w:hideMark/>
          </w:tcPr>
          <w:p w14:paraId="4CD12895" w14:textId="77777777" w:rsidR="00336A35" w:rsidRDefault="00336A35" w:rsidP="00851730">
            <w:pPr>
              <w:cnfStyle w:val="000000000000" w:firstRow="0" w:lastRow="0" w:firstColumn="0" w:lastColumn="0" w:oddVBand="0" w:evenVBand="0" w:oddHBand="0" w:evenHBand="0" w:firstRowFirstColumn="0" w:firstRowLastColumn="0" w:lastRowFirstColumn="0" w:lastRowLastColumn="0"/>
            </w:pPr>
          </w:p>
        </w:tc>
      </w:tr>
      <w:tr w:rsidR="00C01F0B" w14:paraId="4CD1289C"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left w:val="none" w:sz="0" w:space="0" w:color="auto"/>
              <w:bottom w:val="none" w:sz="0" w:space="0" w:color="auto"/>
            </w:tcBorders>
            <w:hideMark/>
          </w:tcPr>
          <w:p w14:paraId="4CD12897" w14:textId="77777777" w:rsidR="00336A35" w:rsidRDefault="00336A35" w:rsidP="00851730">
            <w:r>
              <w:t>3002</w:t>
            </w:r>
          </w:p>
        </w:tc>
        <w:tc>
          <w:tcPr>
            <w:tcW w:w="1870" w:type="dxa"/>
            <w:gridSpan w:val="2"/>
            <w:tcBorders>
              <w:bottom w:val="none" w:sz="0" w:space="0" w:color="auto"/>
            </w:tcBorders>
            <w:hideMark/>
          </w:tcPr>
          <w:p w14:paraId="4CD12898" w14:textId="77777777" w:rsidR="00336A35" w:rsidRDefault="00336A35" w:rsidP="00851730">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bottom w:val="none" w:sz="0" w:space="0" w:color="auto"/>
            </w:tcBorders>
          </w:tcPr>
          <w:p w14:paraId="4CD12899" w14:textId="7E75D4B8" w:rsidR="00336A35" w:rsidRDefault="00336A35" w:rsidP="00851730">
            <w:pPr>
              <w:tabs>
                <w:tab w:val="left" w:pos="892"/>
              </w:tabs>
              <w:cnfStyle w:val="000000100000" w:firstRow="0" w:lastRow="0" w:firstColumn="0" w:lastColumn="0" w:oddVBand="0" w:evenVBand="0" w:oddHBand="1" w:evenHBand="0" w:firstRowFirstColumn="0" w:firstRowLastColumn="0" w:lastRowFirstColumn="0" w:lastRowLastColumn="0"/>
            </w:pPr>
            <w:r w:rsidRPr="00BB6495">
              <w:t>Dept. of Veterans Affairs</w:t>
            </w:r>
            <w:r w:rsidRPr="00BB6495">
              <w:br/>
              <w:t>VA Southern Oregon Rehab Center &amp; Clinics</w:t>
            </w:r>
            <w:r w:rsidRPr="00BB6495">
              <w:br/>
              <w:t>8495 Crater Lake Hwy</w:t>
            </w:r>
            <w:r w:rsidRPr="00BB6495">
              <w:br/>
              <w:t xml:space="preserve">White City, OR </w:t>
            </w:r>
            <w:r w:rsidR="00851730" w:rsidRPr="00851730">
              <w:t>97503</w:t>
            </w:r>
          </w:p>
        </w:tc>
        <w:tc>
          <w:tcPr>
            <w:tcW w:w="1337" w:type="dxa"/>
            <w:tcBorders>
              <w:bottom w:val="none" w:sz="0" w:space="0" w:color="auto"/>
            </w:tcBorders>
            <w:hideMark/>
          </w:tcPr>
          <w:p w14:paraId="4CD1289A"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bottom w:val="none" w:sz="0" w:space="0" w:color="auto"/>
              <w:right w:val="none" w:sz="0" w:space="0" w:color="auto"/>
            </w:tcBorders>
            <w:hideMark/>
          </w:tcPr>
          <w:p w14:paraId="4CD1289B"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r>
              <w:t>06/01/2029 - 05/31/2030</w:t>
            </w:r>
          </w:p>
        </w:tc>
      </w:tr>
      <w:tr w:rsidR="00C01F0B" w14:paraId="4CD128A2" w14:textId="77777777" w:rsidTr="00851730">
        <w:tc>
          <w:tcPr>
            <w:cnfStyle w:val="001000000000" w:firstRow="0" w:lastRow="0" w:firstColumn="1" w:lastColumn="0" w:oddVBand="0" w:evenVBand="0" w:oddHBand="0" w:evenHBand="0" w:firstRowFirstColumn="0" w:firstRowLastColumn="0" w:lastRowFirstColumn="0" w:lastRowLastColumn="0"/>
            <w:tcW w:w="1090" w:type="dxa"/>
            <w:tcBorders>
              <w:top w:val="nil"/>
              <w:bottom w:val="single" w:sz="8" w:space="0" w:color="4F81BD" w:themeColor="accent1"/>
            </w:tcBorders>
            <w:hideMark/>
          </w:tcPr>
          <w:p w14:paraId="4CD1289D" w14:textId="77777777" w:rsidR="00336A35" w:rsidRPr="00110248" w:rsidRDefault="00336A35" w:rsidP="00851730"/>
        </w:tc>
        <w:tc>
          <w:tcPr>
            <w:tcW w:w="1870" w:type="dxa"/>
            <w:gridSpan w:val="2"/>
            <w:tcBorders>
              <w:top w:val="nil"/>
              <w:bottom w:val="single" w:sz="8" w:space="0" w:color="4F81BD" w:themeColor="accent1"/>
            </w:tcBorders>
            <w:hideMark/>
          </w:tcPr>
          <w:p w14:paraId="4CD1289E" w14:textId="77777777" w:rsidR="00336A35" w:rsidRDefault="00336A35" w:rsidP="00851730">
            <w:pPr>
              <w:tabs>
                <w:tab w:val="left" w:pos="892"/>
              </w:tabs>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bottom w:val="single" w:sz="8" w:space="0" w:color="4F81BD" w:themeColor="accent1"/>
            </w:tcBorders>
          </w:tcPr>
          <w:p w14:paraId="4CD1289F" w14:textId="77777777" w:rsidR="00336A35" w:rsidRDefault="00336A35" w:rsidP="00851730">
            <w:pPr>
              <w:tabs>
                <w:tab w:val="left" w:pos="892"/>
              </w:tabs>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bottom w:val="single" w:sz="8" w:space="0" w:color="4F81BD" w:themeColor="accent1"/>
            </w:tcBorders>
            <w:hideMark/>
          </w:tcPr>
          <w:p w14:paraId="4CD128A0" w14:textId="77777777" w:rsidR="00336A35" w:rsidRDefault="00336A35" w:rsidP="00851730">
            <w:pPr>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single" w:sz="8" w:space="0" w:color="4F81BD" w:themeColor="accent1"/>
            </w:tcBorders>
            <w:hideMark/>
          </w:tcPr>
          <w:p w14:paraId="4CD128A1" w14:textId="77777777" w:rsidR="00336A35" w:rsidRDefault="00336A35" w:rsidP="00851730">
            <w:pPr>
              <w:cnfStyle w:val="000000000000" w:firstRow="0" w:lastRow="0" w:firstColumn="0" w:lastColumn="0" w:oddVBand="0" w:evenVBand="0" w:oddHBand="0" w:evenHBand="0" w:firstRowFirstColumn="0" w:firstRowLastColumn="0" w:lastRowFirstColumn="0" w:lastRowLastColumn="0"/>
            </w:pPr>
          </w:p>
        </w:tc>
      </w:tr>
      <w:tr w:rsidR="00C01F0B" w14:paraId="4CD128A8"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left w:val="none" w:sz="0" w:space="0" w:color="auto"/>
              <w:bottom w:val="nil"/>
            </w:tcBorders>
            <w:hideMark/>
          </w:tcPr>
          <w:p w14:paraId="4CD128A3" w14:textId="77777777" w:rsidR="00336A35" w:rsidRDefault="00336A35" w:rsidP="00851730">
            <w:r>
              <w:t>4001</w:t>
            </w:r>
          </w:p>
        </w:tc>
        <w:tc>
          <w:tcPr>
            <w:tcW w:w="1870" w:type="dxa"/>
            <w:gridSpan w:val="2"/>
            <w:tcBorders>
              <w:bottom w:val="nil"/>
            </w:tcBorders>
            <w:hideMark/>
          </w:tcPr>
          <w:p w14:paraId="4CD128A4" w14:textId="77777777" w:rsidR="00336A35" w:rsidRDefault="00336A35" w:rsidP="00851730">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bottom w:val="nil"/>
            </w:tcBorders>
          </w:tcPr>
          <w:p w14:paraId="4CD128A5" w14:textId="3D956CB5" w:rsidR="00336A35" w:rsidRDefault="00336A35" w:rsidP="00851730">
            <w:pPr>
              <w:tabs>
                <w:tab w:val="left" w:pos="892"/>
              </w:tabs>
              <w:cnfStyle w:val="000000100000" w:firstRow="0" w:lastRow="0" w:firstColumn="0" w:lastColumn="0" w:oddVBand="0" w:evenVBand="0" w:oddHBand="1" w:evenHBand="0" w:firstRowFirstColumn="0" w:firstRowLastColumn="0" w:lastRowFirstColumn="0" w:lastRowLastColumn="0"/>
            </w:pPr>
            <w:r w:rsidRPr="00BB6495">
              <w:t>Dept. of Veterans Affairs</w:t>
            </w:r>
            <w:r w:rsidRPr="00BB6495">
              <w:br/>
              <w:t>VA Southern Oregon Rehab Center &amp; Clinics</w:t>
            </w:r>
            <w:r w:rsidRPr="00BB6495">
              <w:br/>
              <w:t>8495 Crater Lake Hwy</w:t>
            </w:r>
            <w:r w:rsidRPr="00BB6495">
              <w:br/>
              <w:t xml:space="preserve">White City, OR </w:t>
            </w:r>
            <w:r w:rsidR="00851730" w:rsidRPr="00851730">
              <w:t>97503</w:t>
            </w:r>
          </w:p>
        </w:tc>
        <w:tc>
          <w:tcPr>
            <w:tcW w:w="1337" w:type="dxa"/>
            <w:tcBorders>
              <w:bottom w:val="nil"/>
            </w:tcBorders>
            <w:hideMark/>
          </w:tcPr>
          <w:p w14:paraId="4CD128A6"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bottom w:val="nil"/>
              <w:right w:val="none" w:sz="0" w:space="0" w:color="auto"/>
            </w:tcBorders>
            <w:hideMark/>
          </w:tcPr>
          <w:p w14:paraId="4CD128A7"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r>
              <w:t>06/01/2030 - 05/31/2031</w:t>
            </w:r>
          </w:p>
        </w:tc>
      </w:tr>
      <w:tr w:rsidR="00C01F0B" w14:paraId="4CD128AE" w14:textId="77777777" w:rsidTr="00851730">
        <w:tc>
          <w:tcPr>
            <w:cnfStyle w:val="001000000000" w:firstRow="0" w:lastRow="0" w:firstColumn="1" w:lastColumn="0" w:oddVBand="0" w:evenVBand="0" w:oddHBand="0" w:evenHBand="0" w:firstRowFirstColumn="0" w:firstRowLastColumn="0" w:lastRowFirstColumn="0" w:lastRowLastColumn="0"/>
            <w:tcW w:w="1090" w:type="dxa"/>
            <w:tcBorders>
              <w:top w:val="nil"/>
              <w:bottom w:val="single" w:sz="8" w:space="0" w:color="4F81BD" w:themeColor="accent1"/>
            </w:tcBorders>
            <w:hideMark/>
          </w:tcPr>
          <w:p w14:paraId="4CD128A9" w14:textId="77777777" w:rsidR="00336A35" w:rsidRPr="00110248" w:rsidRDefault="00336A35" w:rsidP="00851730"/>
        </w:tc>
        <w:tc>
          <w:tcPr>
            <w:tcW w:w="1870" w:type="dxa"/>
            <w:gridSpan w:val="2"/>
            <w:tcBorders>
              <w:top w:val="nil"/>
              <w:bottom w:val="single" w:sz="8" w:space="0" w:color="4F81BD" w:themeColor="accent1"/>
            </w:tcBorders>
            <w:hideMark/>
          </w:tcPr>
          <w:p w14:paraId="4CD128AA" w14:textId="77777777" w:rsidR="00336A35" w:rsidRDefault="00336A35" w:rsidP="00851730">
            <w:pPr>
              <w:tabs>
                <w:tab w:val="left" w:pos="892"/>
              </w:tabs>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bottom w:val="single" w:sz="8" w:space="0" w:color="4F81BD" w:themeColor="accent1"/>
            </w:tcBorders>
          </w:tcPr>
          <w:p w14:paraId="4CD128AB" w14:textId="77777777" w:rsidR="00336A35" w:rsidRDefault="00336A35" w:rsidP="00851730">
            <w:pPr>
              <w:tabs>
                <w:tab w:val="left" w:pos="892"/>
              </w:tabs>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bottom w:val="single" w:sz="8" w:space="0" w:color="4F81BD" w:themeColor="accent1"/>
            </w:tcBorders>
            <w:hideMark/>
          </w:tcPr>
          <w:p w14:paraId="4CD128AC" w14:textId="77777777" w:rsidR="00336A35" w:rsidRDefault="00336A35" w:rsidP="00851730">
            <w:pPr>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single" w:sz="8" w:space="0" w:color="4F81BD" w:themeColor="accent1"/>
            </w:tcBorders>
            <w:hideMark/>
          </w:tcPr>
          <w:p w14:paraId="4CD128AD" w14:textId="77777777" w:rsidR="00336A35" w:rsidRDefault="00336A35" w:rsidP="00851730">
            <w:pPr>
              <w:cnfStyle w:val="000000000000" w:firstRow="0" w:lastRow="0" w:firstColumn="0" w:lastColumn="0" w:oddVBand="0" w:evenVBand="0" w:oddHBand="0" w:evenHBand="0" w:firstRowFirstColumn="0" w:firstRowLastColumn="0" w:lastRowFirstColumn="0" w:lastRowLastColumn="0"/>
            </w:pPr>
          </w:p>
        </w:tc>
      </w:tr>
      <w:tr w:rsidR="00C01F0B" w14:paraId="4CD128B4" w14:textId="77777777" w:rsidTr="00851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left w:val="none" w:sz="0" w:space="0" w:color="auto"/>
              <w:bottom w:val="nil"/>
            </w:tcBorders>
            <w:hideMark/>
          </w:tcPr>
          <w:p w14:paraId="4CD128AF" w14:textId="77777777" w:rsidR="00336A35" w:rsidRDefault="00336A35" w:rsidP="00851730">
            <w:r>
              <w:t>4002</w:t>
            </w:r>
          </w:p>
        </w:tc>
        <w:tc>
          <w:tcPr>
            <w:tcW w:w="1870" w:type="dxa"/>
            <w:gridSpan w:val="2"/>
            <w:tcBorders>
              <w:bottom w:val="nil"/>
            </w:tcBorders>
            <w:hideMark/>
          </w:tcPr>
          <w:p w14:paraId="4CD128B0" w14:textId="77777777" w:rsidR="00336A35" w:rsidRDefault="00336A35" w:rsidP="00851730">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bottom w:val="nil"/>
            </w:tcBorders>
          </w:tcPr>
          <w:p w14:paraId="4CD128B1" w14:textId="5D45A7F9" w:rsidR="00336A35" w:rsidRDefault="00336A35" w:rsidP="00851730">
            <w:pPr>
              <w:tabs>
                <w:tab w:val="left" w:pos="892"/>
              </w:tabs>
              <w:cnfStyle w:val="000000100000" w:firstRow="0" w:lastRow="0" w:firstColumn="0" w:lastColumn="0" w:oddVBand="0" w:evenVBand="0" w:oddHBand="1" w:evenHBand="0" w:firstRowFirstColumn="0" w:firstRowLastColumn="0" w:lastRowFirstColumn="0" w:lastRowLastColumn="0"/>
            </w:pPr>
            <w:r w:rsidRPr="00BB6495">
              <w:t>Dept. of Veterans Affairs</w:t>
            </w:r>
            <w:r w:rsidRPr="00BB6495">
              <w:br/>
              <w:t>VA Southern Oregon Rehab Center &amp; Clinics</w:t>
            </w:r>
            <w:r w:rsidRPr="00BB6495">
              <w:br/>
            </w:r>
            <w:r w:rsidRPr="00BB6495">
              <w:lastRenderedPageBreak/>
              <w:t>8495 Crater Lake Hwy</w:t>
            </w:r>
            <w:r w:rsidRPr="00BB6495">
              <w:br/>
              <w:t xml:space="preserve">White City, OR </w:t>
            </w:r>
            <w:r w:rsidR="00851730" w:rsidRPr="00851730">
              <w:t>97503</w:t>
            </w:r>
          </w:p>
        </w:tc>
        <w:tc>
          <w:tcPr>
            <w:tcW w:w="1337" w:type="dxa"/>
            <w:tcBorders>
              <w:bottom w:val="nil"/>
            </w:tcBorders>
            <w:hideMark/>
          </w:tcPr>
          <w:p w14:paraId="4CD128B2" w14:textId="77777777" w:rsidR="00336A35" w:rsidRDefault="00336A35" w:rsidP="00851730">
            <w:pPr>
              <w:jc w:val="right"/>
              <w:cnfStyle w:val="000000100000" w:firstRow="0" w:lastRow="0" w:firstColumn="0" w:lastColumn="0" w:oddVBand="0" w:evenVBand="0" w:oddHBand="1" w:evenHBand="0" w:firstRowFirstColumn="0" w:firstRowLastColumn="0" w:lastRowFirstColumn="0" w:lastRowLastColumn="0"/>
            </w:pPr>
            <w:r>
              <w:lastRenderedPageBreak/>
              <w:t>1.00</w:t>
            </w:r>
          </w:p>
        </w:tc>
        <w:tc>
          <w:tcPr>
            <w:tcW w:w="1893" w:type="dxa"/>
            <w:tcBorders>
              <w:bottom w:val="nil"/>
              <w:right w:val="none" w:sz="0" w:space="0" w:color="auto"/>
            </w:tcBorders>
            <w:hideMark/>
          </w:tcPr>
          <w:p w14:paraId="4CD128B3" w14:textId="77777777" w:rsidR="00336A35" w:rsidRDefault="00336A35" w:rsidP="00851730">
            <w:pPr>
              <w:cnfStyle w:val="000000100000" w:firstRow="0" w:lastRow="0" w:firstColumn="0" w:lastColumn="0" w:oddVBand="0" w:evenVBand="0" w:oddHBand="1" w:evenHBand="0" w:firstRowFirstColumn="0" w:firstRowLastColumn="0" w:lastRowFirstColumn="0" w:lastRowLastColumn="0"/>
            </w:pPr>
            <w:r>
              <w:t>06/01/2030 - 05/31/2031</w:t>
            </w:r>
          </w:p>
        </w:tc>
      </w:tr>
      <w:tr w:rsidR="00C01F0B" w14:paraId="4CD128BA" w14:textId="77777777" w:rsidTr="00851730">
        <w:tc>
          <w:tcPr>
            <w:cnfStyle w:val="001000000000" w:firstRow="0" w:lastRow="0" w:firstColumn="1" w:lastColumn="0" w:oddVBand="0" w:evenVBand="0" w:oddHBand="0" w:evenHBand="0" w:firstRowFirstColumn="0" w:firstRowLastColumn="0" w:lastRowFirstColumn="0" w:lastRowLastColumn="0"/>
            <w:tcW w:w="1090" w:type="dxa"/>
            <w:tcBorders>
              <w:top w:val="nil"/>
              <w:bottom w:val="single" w:sz="8" w:space="0" w:color="4F81BD" w:themeColor="accent1"/>
            </w:tcBorders>
            <w:hideMark/>
          </w:tcPr>
          <w:p w14:paraId="4CD128B5" w14:textId="77777777" w:rsidR="00336A35" w:rsidRPr="00110248" w:rsidRDefault="00336A35" w:rsidP="00851730"/>
        </w:tc>
        <w:tc>
          <w:tcPr>
            <w:tcW w:w="1870" w:type="dxa"/>
            <w:gridSpan w:val="2"/>
            <w:tcBorders>
              <w:top w:val="nil"/>
              <w:bottom w:val="single" w:sz="8" w:space="0" w:color="4F81BD" w:themeColor="accent1"/>
            </w:tcBorders>
            <w:hideMark/>
          </w:tcPr>
          <w:p w14:paraId="4CD128B6" w14:textId="77777777" w:rsidR="00336A35" w:rsidRDefault="00336A35" w:rsidP="00851730">
            <w:pPr>
              <w:tabs>
                <w:tab w:val="left" w:pos="892"/>
              </w:tabs>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bottom w:val="single" w:sz="8" w:space="0" w:color="4F81BD" w:themeColor="accent1"/>
            </w:tcBorders>
          </w:tcPr>
          <w:p w14:paraId="4CD128B7" w14:textId="77777777" w:rsidR="00336A35" w:rsidRDefault="00336A35" w:rsidP="00851730">
            <w:pPr>
              <w:tabs>
                <w:tab w:val="left" w:pos="892"/>
              </w:tabs>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bottom w:val="single" w:sz="8" w:space="0" w:color="4F81BD" w:themeColor="accent1"/>
            </w:tcBorders>
            <w:hideMark/>
          </w:tcPr>
          <w:p w14:paraId="4CD128B8" w14:textId="77777777" w:rsidR="00336A35" w:rsidRDefault="00336A35" w:rsidP="00851730">
            <w:pPr>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single" w:sz="8" w:space="0" w:color="4F81BD" w:themeColor="accent1"/>
            </w:tcBorders>
            <w:hideMark/>
          </w:tcPr>
          <w:p w14:paraId="4CD128B9" w14:textId="77777777" w:rsidR="00336A35" w:rsidRDefault="00336A35" w:rsidP="00851730">
            <w:pPr>
              <w:cnfStyle w:val="000000000000" w:firstRow="0" w:lastRow="0" w:firstColumn="0" w:lastColumn="0" w:oddVBand="0" w:evenVBand="0" w:oddHBand="0" w:evenHBand="0" w:firstRowFirstColumn="0" w:firstRowLastColumn="0" w:lastRowFirstColumn="0" w:lastRowLastColumn="0"/>
            </w:pPr>
          </w:p>
        </w:tc>
      </w:tr>
    </w:tbl>
    <w:p w14:paraId="4CD128BB" w14:textId="77777777" w:rsidR="00336A35" w:rsidRDefault="00336A35">
      <w:pPr>
        <w:sectPr w:rsidR="00336A35">
          <w:footerReference w:type="even" r:id="rId20"/>
          <w:footerReference w:type="default" r:id="rId21"/>
          <w:footerReference w:type="first" r:id="rId22"/>
          <w:type w:val="continuous"/>
          <w:pgSz w:w="12240" w:h="15840"/>
          <w:pgMar w:top="1080" w:right="1440" w:bottom="1080" w:left="1440" w:header="360" w:footer="360" w:gutter="0"/>
          <w:cols w:space="720"/>
        </w:sectPr>
      </w:pPr>
    </w:p>
    <w:p w14:paraId="4CD128BC" w14:textId="77777777" w:rsidR="00336A35" w:rsidRDefault="00336A35">
      <w:pPr>
        <w:pStyle w:val="Heading1"/>
        <w:pageBreakBefore/>
      </w:pPr>
      <w:bookmarkStart w:id="7" w:name="_Toc228878440"/>
      <w:r>
        <w:lastRenderedPageBreak/>
        <w:t>SECTION C - CONTRACT CLAUSES</w:t>
      </w:r>
      <w:bookmarkEnd w:id="7"/>
    </w:p>
    <w:p w14:paraId="4CD128BD" w14:textId="77777777" w:rsidR="00336A35" w:rsidRDefault="00336A35"/>
    <w:p w14:paraId="4CD128BE" w14:textId="7AAB8929" w:rsidR="00336A35" w:rsidRDefault="00336A35">
      <w:pPr>
        <w:pStyle w:val="Heading2"/>
      </w:pPr>
      <w:bookmarkStart w:id="8" w:name="_Toc228878441"/>
      <w:r>
        <w:t>C.1  52.212-4  TERMS AND CONDITIONS—COMMERCIAL PRODUCTS AND COMMERCIAL SERVICES (</w:t>
      </w:r>
      <w:r w:rsidR="00870D70">
        <w:t>DEVIATION OCT</w:t>
      </w:r>
      <w:r>
        <w:t xml:space="preserve"> 202</w:t>
      </w:r>
      <w:r w:rsidR="00870D70">
        <w:t>5</w:t>
      </w:r>
      <w:r>
        <w:t>)</w:t>
      </w:r>
      <w:bookmarkEnd w:id="8"/>
    </w:p>
    <w:p w14:paraId="39817205" w14:textId="77777777" w:rsidR="00870D70" w:rsidRPr="00870D70" w:rsidRDefault="00336A35" w:rsidP="00870D70">
      <w:pPr>
        <w:spacing w:after="0" w:line="240" w:lineRule="auto"/>
        <w:rPr>
          <w:iCs/>
        </w:rPr>
      </w:pPr>
      <w:r>
        <w:t xml:space="preserve">  (a) </w:t>
      </w:r>
      <w:r w:rsidR="00870D70" w:rsidRPr="00870D70">
        <w:rPr>
          <w:iCs/>
        </w:rPr>
        <w:t>Definitions. The clause at Federal Acquisition Regulation (FAR) 52.202-1, Definitions, is incorporated by reference.</w:t>
      </w:r>
    </w:p>
    <w:p w14:paraId="36000A06" w14:textId="77777777" w:rsidR="00870D70" w:rsidRPr="00870D70" w:rsidRDefault="00870D70" w:rsidP="00870D70">
      <w:pPr>
        <w:spacing w:after="0" w:line="240" w:lineRule="auto"/>
        <w:rPr>
          <w:iCs/>
        </w:rPr>
      </w:pPr>
    </w:p>
    <w:p w14:paraId="3A8D6AB6" w14:textId="77777777" w:rsidR="00870D70" w:rsidRPr="00870D70" w:rsidRDefault="00870D70" w:rsidP="00870D70">
      <w:pPr>
        <w:spacing w:after="0" w:line="240" w:lineRule="auto"/>
        <w:rPr>
          <w:iCs/>
        </w:rPr>
      </w:pPr>
      <w:r w:rsidRPr="00870D70">
        <w:rPr>
          <w:iCs/>
        </w:rPr>
        <w:t>(b) Inspection/Acceptance.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5E439C7C" w14:textId="77777777" w:rsidR="00870D70" w:rsidRPr="00870D70" w:rsidRDefault="00870D70" w:rsidP="00870D70">
      <w:pPr>
        <w:spacing w:after="0" w:line="240" w:lineRule="auto"/>
        <w:rPr>
          <w:iCs/>
        </w:rPr>
      </w:pPr>
    </w:p>
    <w:p w14:paraId="62D72F1D" w14:textId="77777777" w:rsidR="00870D70" w:rsidRPr="00870D70" w:rsidRDefault="00870D70" w:rsidP="00870D70">
      <w:pPr>
        <w:spacing w:after="0" w:line="240" w:lineRule="auto"/>
        <w:rPr>
          <w:iCs/>
        </w:rPr>
      </w:pPr>
      <w:r w:rsidRPr="00870D70">
        <w:rPr>
          <w:iCs/>
        </w:rPr>
        <w:t>(1) Within a reasonable time after the defect was discovered or should have been discovered; and</w:t>
      </w:r>
    </w:p>
    <w:p w14:paraId="74376537" w14:textId="77777777" w:rsidR="00870D70" w:rsidRPr="00870D70" w:rsidRDefault="00870D70" w:rsidP="00870D70">
      <w:pPr>
        <w:spacing w:after="0" w:line="240" w:lineRule="auto"/>
        <w:rPr>
          <w:iCs/>
        </w:rPr>
      </w:pPr>
    </w:p>
    <w:p w14:paraId="0C32EE96" w14:textId="77777777" w:rsidR="00870D70" w:rsidRPr="00870D70" w:rsidRDefault="00870D70" w:rsidP="00870D70">
      <w:pPr>
        <w:spacing w:after="0" w:line="240" w:lineRule="auto"/>
        <w:rPr>
          <w:iCs/>
        </w:rPr>
      </w:pPr>
      <w:r w:rsidRPr="00870D70">
        <w:rPr>
          <w:iCs/>
        </w:rPr>
        <w:t>(2) Before any substantial change occurs in the condition of the item, unless the change is due to the defect in the item.</w:t>
      </w:r>
    </w:p>
    <w:p w14:paraId="18F7B0DC" w14:textId="77777777" w:rsidR="00870D70" w:rsidRPr="00870D70" w:rsidRDefault="00870D70" w:rsidP="00870D70">
      <w:pPr>
        <w:spacing w:after="0" w:line="240" w:lineRule="auto"/>
        <w:rPr>
          <w:iCs/>
        </w:rPr>
      </w:pPr>
    </w:p>
    <w:p w14:paraId="71489C85" w14:textId="77777777" w:rsidR="00870D70" w:rsidRPr="00870D70" w:rsidRDefault="00870D70" w:rsidP="00870D70">
      <w:pPr>
        <w:spacing w:after="0" w:line="240" w:lineRule="auto"/>
        <w:rPr>
          <w:iCs/>
        </w:rPr>
      </w:pPr>
      <w:r w:rsidRPr="00870D70">
        <w:rPr>
          <w:iCs/>
        </w:rPr>
        <w:t>(c) Assignment.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09A987CA" w14:textId="77777777" w:rsidR="00870D70" w:rsidRPr="00870D70" w:rsidRDefault="00870D70" w:rsidP="00870D70">
      <w:pPr>
        <w:spacing w:after="0" w:line="240" w:lineRule="auto"/>
        <w:rPr>
          <w:iCs/>
        </w:rPr>
      </w:pPr>
    </w:p>
    <w:p w14:paraId="47CB1265" w14:textId="77777777" w:rsidR="00870D70" w:rsidRPr="00870D70" w:rsidRDefault="00870D70" w:rsidP="00870D70">
      <w:pPr>
        <w:spacing w:after="0" w:line="240" w:lineRule="auto"/>
        <w:rPr>
          <w:iCs/>
        </w:rPr>
      </w:pPr>
      <w:r w:rsidRPr="00870D70">
        <w:rPr>
          <w:iCs/>
        </w:rPr>
        <w:t>(d) Changes. Changes in the terms and conditions of this contract may be made only by written agreement of the parties.</w:t>
      </w:r>
    </w:p>
    <w:p w14:paraId="548D8781" w14:textId="77777777" w:rsidR="00870D70" w:rsidRPr="00870D70" w:rsidRDefault="00870D70" w:rsidP="00870D70">
      <w:pPr>
        <w:spacing w:after="0" w:line="240" w:lineRule="auto"/>
        <w:rPr>
          <w:iCs/>
        </w:rPr>
      </w:pPr>
    </w:p>
    <w:p w14:paraId="54943F65" w14:textId="77777777" w:rsidR="00870D70" w:rsidRPr="00870D70" w:rsidRDefault="00870D70" w:rsidP="00870D70">
      <w:pPr>
        <w:spacing w:after="0" w:line="240" w:lineRule="auto"/>
        <w:rPr>
          <w:iCs/>
        </w:rPr>
      </w:pPr>
      <w:r w:rsidRPr="00870D70">
        <w:rPr>
          <w:iCs/>
        </w:rPr>
        <w:t>(e)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5650F63C" w14:textId="77777777" w:rsidR="00870D70" w:rsidRPr="00870D70" w:rsidRDefault="00870D70" w:rsidP="00870D70">
      <w:pPr>
        <w:spacing w:after="0" w:line="240" w:lineRule="auto"/>
        <w:rPr>
          <w:iCs/>
        </w:rPr>
      </w:pPr>
    </w:p>
    <w:p w14:paraId="7B032EE4" w14:textId="77777777" w:rsidR="00870D70" w:rsidRPr="00870D70" w:rsidRDefault="00870D70" w:rsidP="00870D70">
      <w:pPr>
        <w:spacing w:after="0" w:line="240" w:lineRule="auto"/>
        <w:rPr>
          <w:iCs/>
        </w:rPr>
      </w:pPr>
      <w:r w:rsidRPr="00870D70">
        <w:rPr>
          <w:iCs/>
        </w:rPr>
        <w:t>(f) Excusable delays.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442ACB87" w14:textId="77777777" w:rsidR="00870D70" w:rsidRPr="00870D70" w:rsidRDefault="00870D70" w:rsidP="00870D70">
      <w:pPr>
        <w:spacing w:after="0" w:line="240" w:lineRule="auto"/>
        <w:rPr>
          <w:iCs/>
        </w:rPr>
      </w:pPr>
    </w:p>
    <w:p w14:paraId="38CEC6B2" w14:textId="77777777" w:rsidR="00870D70" w:rsidRPr="00870D70" w:rsidRDefault="00870D70" w:rsidP="00870D70">
      <w:pPr>
        <w:spacing w:after="0" w:line="240" w:lineRule="auto"/>
        <w:rPr>
          <w:iCs/>
        </w:rPr>
      </w:pPr>
      <w:r w:rsidRPr="00870D70">
        <w:rPr>
          <w:iCs/>
        </w:rPr>
        <w:t>(1) Notify the Contracting Officer in writing as soon as possible;</w:t>
      </w:r>
    </w:p>
    <w:p w14:paraId="6FA96D88" w14:textId="77777777" w:rsidR="00870D70" w:rsidRPr="00870D70" w:rsidRDefault="00870D70" w:rsidP="00870D70">
      <w:pPr>
        <w:spacing w:after="0" w:line="240" w:lineRule="auto"/>
        <w:rPr>
          <w:iCs/>
        </w:rPr>
      </w:pPr>
    </w:p>
    <w:p w14:paraId="51DBF690" w14:textId="77777777" w:rsidR="00870D70" w:rsidRPr="00870D70" w:rsidRDefault="00870D70" w:rsidP="00870D70">
      <w:pPr>
        <w:spacing w:after="0" w:line="240" w:lineRule="auto"/>
        <w:rPr>
          <w:iCs/>
        </w:rPr>
      </w:pPr>
      <w:r w:rsidRPr="00870D70">
        <w:rPr>
          <w:iCs/>
        </w:rPr>
        <w:t>(2) Remedy the delay as quickly as possible; and</w:t>
      </w:r>
    </w:p>
    <w:p w14:paraId="7E8ECB66" w14:textId="77777777" w:rsidR="00870D70" w:rsidRPr="00870D70" w:rsidRDefault="00870D70" w:rsidP="00870D70">
      <w:pPr>
        <w:spacing w:after="0" w:line="240" w:lineRule="auto"/>
        <w:rPr>
          <w:iCs/>
        </w:rPr>
      </w:pPr>
    </w:p>
    <w:p w14:paraId="471E0722" w14:textId="77777777" w:rsidR="00870D70" w:rsidRPr="00870D70" w:rsidRDefault="00870D70" w:rsidP="00870D70">
      <w:pPr>
        <w:spacing w:after="0" w:line="240" w:lineRule="auto"/>
        <w:rPr>
          <w:iCs/>
        </w:rPr>
      </w:pPr>
      <w:r w:rsidRPr="00870D70">
        <w:rPr>
          <w:iCs/>
        </w:rPr>
        <w:t>(3) Notify the Contracting Officer when the occurrence is over.</w:t>
      </w:r>
    </w:p>
    <w:p w14:paraId="66047F96" w14:textId="77777777" w:rsidR="00870D70" w:rsidRPr="00870D70" w:rsidRDefault="00870D70" w:rsidP="00870D70">
      <w:pPr>
        <w:spacing w:after="0" w:line="240" w:lineRule="auto"/>
        <w:rPr>
          <w:iCs/>
        </w:rPr>
      </w:pPr>
    </w:p>
    <w:p w14:paraId="559F8E55" w14:textId="77777777" w:rsidR="00870D70" w:rsidRPr="00870D70" w:rsidRDefault="00870D70" w:rsidP="00870D70">
      <w:pPr>
        <w:spacing w:after="0" w:line="240" w:lineRule="auto"/>
        <w:rPr>
          <w:iCs/>
        </w:rPr>
      </w:pPr>
      <w:r w:rsidRPr="00870D70">
        <w:rPr>
          <w:iCs/>
        </w:rPr>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652441D9" w14:textId="77777777" w:rsidR="00870D70" w:rsidRPr="00870D70" w:rsidRDefault="00870D70" w:rsidP="00870D70">
      <w:pPr>
        <w:spacing w:after="0" w:line="240" w:lineRule="auto"/>
        <w:rPr>
          <w:iCs/>
        </w:rPr>
      </w:pPr>
    </w:p>
    <w:p w14:paraId="3AFEFC0C" w14:textId="77777777" w:rsidR="00870D70" w:rsidRPr="00870D70" w:rsidRDefault="00870D70" w:rsidP="00870D70">
      <w:pPr>
        <w:spacing w:after="0" w:line="240" w:lineRule="auto"/>
        <w:rPr>
          <w:iCs/>
        </w:rPr>
      </w:pPr>
      <w:r w:rsidRPr="00870D70">
        <w:rPr>
          <w:iCs/>
        </w:rPr>
        <w:t>(h) Patent indemnity.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63182682" w14:textId="77777777" w:rsidR="00870D70" w:rsidRPr="00870D70" w:rsidRDefault="00870D70" w:rsidP="00870D70">
      <w:pPr>
        <w:spacing w:after="0" w:line="240" w:lineRule="auto"/>
        <w:rPr>
          <w:iCs/>
        </w:rPr>
      </w:pPr>
    </w:p>
    <w:p w14:paraId="308A3460" w14:textId="77777777" w:rsidR="00870D70" w:rsidRPr="00870D70" w:rsidRDefault="00870D70" w:rsidP="00870D70">
      <w:pPr>
        <w:spacing w:after="0" w:line="240" w:lineRule="auto"/>
        <w:rPr>
          <w:iCs/>
        </w:rPr>
      </w:pPr>
      <w:r w:rsidRPr="00870D70">
        <w:rPr>
          <w:iCs/>
        </w:rPr>
        <w:t>(i) Payment—</w:t>
      </w:r>
    </w:p>
    <w:p w14:paraId="410816F9" w14:textId="77777777" w:rsidR="00870D70" w:rsidRPr="00870D70" w:rsidRDefault="00870D70" w:rsidP="00870D70">
      <w:pPr>
        <w:spacing w:after="0" w:line="240" w:lineRule="auto"/>
        <w:rPr>
          <w:iCs/>
        </w:rPr>
      </w:pPr>
    </w:p>
    <w:p w14:paraId="6E662EF6" w14:textId="77777777" w:rsidR="00870D70" w:rsidRPr="00870D70" w:rsidRDefault="00870D70" w:rsidP="00870D70">
      <w:pPr>
        <w:spacing w:after="0" w:line="240" w:lineRule="auto"/>
        <w:rPr>
          <w:iCs/>
        </w:rPr>
      </w:pPr>
      <w:r w:rsidRPr="00870D70">
        <w:rPr>
          <w:iCs/>
        </w:rPr>
        <w:t>(1) Items accepted. Payment shall be made for items accepted by the Government that have been delivered to the delivery destinations set forth in this contract.</w:t>
      </w:r>
    </w:p>
    <w:p w14:paraId="612491C5" w14:textId="77777777" w:rsidR="00870D70" w:rsidRPr="00870D70" w:rsidRDefault="00870D70" w:rsidP="00870D70">
      <w:pPr>
        <w:spacing w:after="0" w:line="240" w:lineRule="auto"/>
        <w:rPr>
          <w:iCs/>
        </w:rPr>
      </w:pPr>
    </w:p>
    <w:p w14:paraId="52F91CE4" w14:textId="77777777" w:rsidR="00870D70" w:rsidRPr="00870D70" w:rsidRDefault="00870D70" w:rsidP="00870D70">
      <w:pPr>
        <w:spacing w:after="0" w:line="240" w:lineRule="auto"/>
        <w:rPr>
          <w:iCs/>
        </w:rPr>
      </w:pPr>
      <w:r w:rsidRPr="00870D70">
        <w:rPr>
          <w:iCs/>
        </w:rPr>
        <w:t>(2) Prompt payment. The Government will make payment in accordance with the Prompt Payment Act ( 31 U.S.C. 3903) and prompt payment regulations at 5 CFR part 1315.</w:t>
      </w:r>
    </w:p>
    <w:p w14:paraId="39D62701" w14:textId="77777777" w:rsidR="00870D70" w:rsidRPr="00870D70" w:rsidRDefault="00870D70" w:rsidP="00870D70">
      <w:pPr>
        <w:spacing w:after="0" w:line="240" w:lineRule="auto"/>
        <w:rPr>
          <w:iCs/>
        </w:rPr>
      </w:pPr>
    </w:p>
    <w:p w14:paraId="67A31279" w14:textId="77777777" w:rsidR="00870D70" w:rsidRPr="00870D70" w:rsidRDefault="00870D70" w:rsidP="00870D70">
      <w:pPr>
        <w:spacing w:after="0" w:line="240" w:lineRule="auto"/>
        <w:rPr>
          <w:iCs/>
        </w:rPr>
      </w:pPr>
      <w:r w:rsidRPr="00870D70">
        <w:rPr>
          <w:iCs/>
        </w:rPr>
        <w:t>(3) Discount.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7608A63D" w14:textId="77777777" w:rsidR="00870D70" w:rsidRPr="00870D70" w:rsidRDefault="00870D70" w:rsidP="00870D70">
      <w:pPr>
        <w:spacing w:after="0" w:line="240" w:lineRule="auto"/>
        <w:rPr>
          <w:iCs/>
        </w:rPr>
      </w:pPr>
    </w:p>
    <w:p w14:paraId="44DE5CC8" w14:textId="77777777" w:rsidR="00870D70" w:rsidRPr="00870D70" w:rsidRDefault="00870D70" w:rsidP="00870D70">
      <w:pPr>
        <w:spacing w:after="0" w:line="240" w:lineRule="auto"/>
        <w:rPr>
          <w:iCs/>
        </w:rPr>
      </w:pPr>
      <w:r w:rsidRPr="00870D70">
        <w:rPr>
          <w:iCs/>
        </w:rPr>
        <w:t>(4) Overpayments. If the Contractor becomes aware of a duplicate contract financing or invoice payment or that the Government has otherwise overpaid on a contract financing or invoice payment, the Contractor shall—</w:t>
      </w:r>
    </w:p>
    <w:p w14:paraId="219A50C8" w14:textId="77777777" w:rsidR="00870D70" w:rsidRPr="00870D70" w:rsidRDefault="00870D70" w:rsidP="00870D70">
      <w:pPr>
        <w:spacing w:after="0" w:line="240" w:lineRule="auto"/>
        <w:rPr>
          <w:iCs/>
        </w:rPr>
      </w:pPr>
    </w:p>
    <w:p w14:paraId="3819C041" w14:textId="77777777" w:rsidR="00870D70" w:rsidRPr="00870D70" w:rsidRDefault="00870D70" w:rsidP="00870D70">
      <w:pPr>
        <w:spacing w:after="0" w:line="240" w:lineRule="auto"/>
        <w:rPr>
          <w:iCs/>
        </w:rPr>
      </w:pPr>
      <w:r w:rsidRPr="00870D70">
        <w:rPr>
          <w:iCs/>
        </w:rPr>
        <w:t>(i) Remit the overpayment amount to the payment office cited in the contract along with a description of the overpayment including the—</w:t>
      </w:r>
    </w:p>
    <w:p w14:paraId="4EF14EE9" w14:textId="77777777" w:rsidR="00870D70" w:rsidRPr="00870D70" w:rsidRDefault="00870D70" w:rsidP="00870D70">
      <w:pPr>
        <w:spacing w:after="0" w:line="240" w:lineRule="auto"/>
        <w:rPr>
          <w:iCs/>
        </w:rPr>
      </w:pPr>
    </w:p>
    <w:p w14:paraId="1A6D1D8F" w14:textId="77777777" w:rsidR="00870D70" w:rsidRPr="00870D70" w:rsidRDefault="00870D70" w:rsidP="00870D70">
      <w:pPr>
        <w:spacing w:after="0" w:line="240" w:lineRule="auto"/>
        <w:rPr>
          <w:iCs/>
        </w:rPr>
      </w:pPr>
      <w:r w:rsidRPr="00870D70">
        <w:rPr>
          <w:iCs/>
        </w:rPr>
        <w:t>(A) Circumstances of the overpayment (e.g., duplicate payment, erroneous payment, liquidation errors, date(s) of overpayment);</w:t>
      </w:r>
    </w:p>
    <w:p w14:paraId="6713B36A" w14:textId="77777777" w:rsidR="00870D70" w:rsidRPr="00870D70" w:rsidRDefault="00870D70" w:rsidP="00870D70">
      <w:pPr>
        <w:spacing w:after="0" w:line="240" w:lineRule="auto"/>
        <w:rPr>
          <w:iCs/>
        </w:rPr>
      </w:pPr>
    </w:p>
    <w:p w14:paraId="79D6D9BF" w14:textId="77777777" w:rsidR="00870D70" w:rsidRPr="00870D70" w:rsidRDefault="00870D70" w:rsidP="00870D70">
      <w:pPr>
        <w:spacing w:after="0" w:line="240" w:lineRule="auto"/>
        <w:rPr>
          <w:iCs/>
        </w:rPr>
      </w:pPr>
      <w:r w:rsidRPr="00870D70">
        <w:rPr>
          <w:iCs/>
        </w:rPr>
        <w:t>(B) Affected contract number and delivery order number, if applicable;</w:t>
      </w:r>
    </w:p>
    <w:p w14:paraId="426C7856" w14:textId="77777777" w:rsidR="00870D70" w:rsidRPr="00870D70" w:rsidRDefault="00870D70" w:rsidP="00870D70">
      <w:pPr>
        <w:spacing w:after="0" w:line="240" w:lineRule="auto"/>
        <w:rPr>
          <w:iCs/>
        </w:rPr>
      </w:pPr>
    </w:p>
    <w:p w14:paraId="56515023" w14:textId="77777777" w:rsidR="00870D70" w:rsidRPr="00870D70" w:rsidRDefault="00870D70" w:rsidP="00870D70">
      <w:pPr>
        <w:spacing w:after="0" w:line="240" w:lineRule="auto"/>
        <w:rPr>
          <w:iCs/>
        </w:rPr>
      </w:pPr>
      <w:r w:rsidRPr="00870D70">
        <w:rPr>
          <w:iCs/>
        </w:rPr>
        <w:t>(C) Affected line item or subline item, if applicable;</w:t>
      </w:r>
    </w:p>
    <w:p w14:paraId="087C20D7" w14:textId="77777777" w:rsidR="00870D70" w:rsidRPr="00870D70" w:rsidRDefault="00870D70" w:rsidP="00870D70">
      <w:pPr>
        <w:spacing w:after="0" w:line="240" w:lineRule="auto"/>
        <w:rPr>
          <w:iCs/>
        </w:rPr>
      </w:pPr>
    </w:p>
    <w:p w14:paraId="1D048E95" w14:textId="77777777" w:rsidR="00870D70" w:rsidRPr="00870D70" w:rsidRDefault="00870D70" w:rsidP="00870D70">
      <w:pPr>
        <w:spacing w:after="0" w:line="240" w:lineRule="auto"/>
        <w:rPr>
          <w:iCs/>
        </w:rPr>
      </w:pPr>
      <w:r w:rsidRPr="00870D70">
        <w:rPr>
          <w:iCs/>
        </w:rPr>
        <w:t>(D) Contractor point of contact; and</w:t>
      </w:r>
    </w:p>
    <w:p w14:paraId="52DE9FA0" w14:textId="77777777" w:rsidR="00870D70" w:rsidRPr="00870D70" w:rsidRDefault="00870D70" w:rsidP="00870D70">
      <w:pPr>
        <w:spacing w:after="0" w:line="240" w:lineRule="auto"/>
        <w:rPr>
          <w:iCs/>
        </w:rPr>
      </w:pPr>
    </w:p>
    <w:p w14:paraId="419EB17D" w14:textId="77777777" w:rsidR="00870D70" w:rsidRPr="00870D70" w:rsidRDefault="00870D70" w:rsidP="00870D70">
      <w:pPr>
        <w:spacing w:after="0" w:line="240" w:lineRule="auto"/>
        <w:rPr>
          <w:iCs/>
        </w:rPr>
      </w:pPr>
      <w:r w:rsidRPr="00870D70">
        <w:rPr>
          <w:iCs/>
        </w:rPr>
        <w:t>(ii) Provide a copy of the remittance and supporting documentation to the Contracting Officer.</w:t>
      </w:r>
    </w:p>
    <w:p w14:paraId="000BE5A0" w14:textId="77777777" w:rsidR="00870D70" w:rsidRPr="00870D70" w:rsidRDefault="00870D70" w:rsidP="00870D70">
      <w:pPr>
        <w:spacing w:after="0" w:line="240" w:lineRule="auto"/>
        <w:rPr>
          <w:iCs/>
        </w:rPr>
      </w:pPr>
    </w:p>
    <w:p w14:paraId="6374DD1A" w14:textId="77777777" w:rsidR="00870D70" w:rsidRPr="00870D70" w:rsidRDefault="00870D70" w:rsidP="00870D70">
      <w:pPr>
        <w:spacing w:after="0" w:line="240" w:lineRule="auto"/>
        <w:rPr>
          <w:iCs/>
        </w:rPr>
      </w:pPr>
      <w:r w:rsidRPr="00870D70">
        <w:rPr>
          <w:iCs/>
        </w:rPr>
        <w:t>(5) Interest.(i)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15530E35" w14:textId="77777777" w:rsidR="00870D70" w:rsidRPr="00870D70" w:rsidRDefault="00870D70" w:rsidP="00870D70">
      <w:pPr>
        <w:spacing w:after="0" w:line="240" w:lineRule="auto"/>
        <w:rPr>
          <w:iCs/>
        </w:rPr>
      </w:pPr>
      <w:r w:rsidRPr="00870D70">
        <w:rPr>
          <w:iCs/>
        </w:rPr>
        <w:t>(ii) The Government may issue a demand for payment to the Contractor upon finding a debt is due under the contract.</w:t>
      </w:r>
    </w:p>
    <w:p w14:paraId="2E54CD9D" w14:textId="77777777" w:rsidR="00870D70" w:rsidRPr="00870D70" w:rsidRDefault="00870D70" w:rsidP="00870D70">
      <w:pPr>
        <w:spacing w:after="0" w:line="240" w:lineRule="auto"/>
        <w:rPr>
          <w:iCs/>
        </w:rPr>
      </w:pPr>
    </w:p>
    <w:p w14:paraId="0660C905" w14:textId="77777777" w:rsidR="00870D70" w:rsidRPr="00870D70" w:rsidRDefault="00870D70" w:rsidP="00870D70">
      <w:pPr>
        <w:spacing w:after="0" w:line="240" w:lineRule="auto"/>
        <w:rPr>
          <w:iCs/>
        </w:rPr>
      </w:pPr>
      <w:r w:rsidRPr="00870D70">
        <w:rPr>
          <w:iCs/>
        </w:rPr>
        <w:t>(iii) Final decisions. The Contracting Officer will issue a final decision as required by FAR part 33 if–</w:t>
      </w:r>
    </w:p>
    <w:p w14:paraId="4A0C7525" w14:textId="77777777" w:rsidR="00870D70" w:rsidRPr="00870D70" w:rsidRDefault="00870D70" w:rsidP="00870D70">
      <w:pPr>
        <w:spacing w:after="0" w:line="240" w:lineRule="auto"/>
        <w:rPr>
          <w:iCs/>
        </w:rPr>
      </w:pPr>
    </w:p>
    <w:p w14:paraId="5AF6EC59" w14:textId="77777777" w:rsidR="00870D70" w:rsidRPr="00870D70" w:rsidRDefault="00870D70" w:rsidP="00870D70">
      <w:pPr>
        <w:spacing w:after="0" w:line="240" w:lineRule="auto"/>
        <w:rPr>
          <w:iCs/>
        </w:rPr>
      </w:pPr>
      <w:r w:rsidRPr="00870D70">
        <w:rPr>
          <w:iCs/>
        </w:rPr>
        <w:t>(A) The Contracting Officer and the Contractor are unable to reach agreement on the existence or amount of a debt within 30 days;</w:t>
      </w:r>
    </w:p>
    <w:p w14:paraId="4DD5FF5A" w14:textId="77777777" w:rsidR="00870D70" w:rsidRPr="00870D70" w:rsidRDefault="00870D70" w:rsidP="00870D70">
      <w:pPr>
        <w:spacing w:after="0" w:line="240" w:lineRule="auto"/>
        <w:rPr>
          <w:iCs/>
        </w:rPr>
      </w:pPr>
    </w:p>
    <w:p w14:paraId="25B2048D" w14:textId="77777777" w:rsidR="00870D70" w:rsidRPr="00870D70" w:rsidRDefault="00870D70" w:rsidP="00870D70">
      <w:pPr>
        <w:spacing w:after="0" w:line="240" w:lineRule="auto"/>
        <w:rPr>
          <w:iCs/>
        </w:rPr>
      </w:pPr>
      <w:r w:rsidRPr="00870D70">
        <w:rPr>
          <w:iCs/>
        </w:rPr>
        <w:t>(B) The Contractor fails to liquidate a debt previously demanded by the Contracting Officer within the timeline specified in the demand for payment unless the amounts were not repaid because the Contractor has requested an installment payment agreement; or</w:t>
      </w:r>
    </w:p>
    <w:p w14:paraId="39655B6E" w14:textId="77777777" w:rsidR="00870D70" w:rsidRPr="00870D70" w:rsidRDefault="00870D70" w:rsidP="00870D70">
      <w:pPr>
        <w:spacing w:after="0" w:line="240" w:lineRule="auto"/>
        <w:rPr>
          <w:iCs/>
        </w:rPr>
      </w:pPr>
    </w:p>
    <w:p w14:paraId="00716C5F" w14:textId="77777777" w:rsidR="00870D70" w:rsidRPr="00870D70" w:rsidRDefault="00870D70" w:rsidP="00870D70">
      <w:pPr>
        <w:spacing w:after="0" w:line="240" w:lineRule="auto"/>
        <w:rPr>
          <w:iCs/>
        </w:rPr>
      </w:pPr>
      <w:r w:rsidRPr="00870D70">
        <w:rPr>
          <w:iCs/>
        </w:rPr>
        <w:t>(C) The Contractor requests a deferment of collection on a debt previously demanded by the Contracting Officer (see FAR part 32).</w:t>
      </w:r>
    </w:p>
    <w:p w14:paraId="1A573116" w14:textId="77777777" w:rsidR="00870D70" w:rsidRPr="00870D70" w:rsidRDefault="00870D70" w:rsidP="00870D70">
      <w:pPr>
        <w:spacing w:after="0" w:line="240" w:lineRule="auto"/>
        <w:rPr>
          <w:iCs/>
        </w:rPr>
      </w:pPr>
    </w:p>
    <w:p w14:paraId="1E02D1CB" w14:textId="77777777" w:rsidR="00870D70" w:rsidRPr="00870D70" w:rsidRDefault="00870D70" w:rsidP="00870D70">
      <w:pPr>
        <w:spacing w:after="0" w:line="240" w:lineRule="auto"/>
        <w:rPr>
          <w:iCs/>
        </w:rPr>
      </w:pPr>
      <w:r w:rsidRPr="00870D70">
        <w:rPr>
          <w:iCs/>
        </w:rPr>
        <w:t>(iv) If a demand for payment was previously issued for the debt, the demand for payment included in the final decision shall identify the same due date as the original demand for payment.</w:t>
      </w:r>
    </w:p>
    <w:p w14:paraId="6D370B95" w14:textId="77777777" w:rsidR="00870D70" w:rsidRPr="00870D70" w:rsidRDefault="00870D70" w:rsidP="00870D70">
      <w:pPr>
        <w:spacing w:after="0" w:line="240" w:lineRule="auto"/>
        <w:rPr>
          <w:iCs/>
        </w:rPr>
      </w:pPr>
    </w:p>
    <w:p w14:paraId="73C4497A" w14:textId="77777777" w:rsidR="00870D70" w:rsidRPr="00870D70" w:rsidRDefault="00870D70" w:rsidP="00870D70">
      <w:pPr>
        <w:spacing w:after="0" w:line="240" w:lineRule="auto"/>
        <w:rPr>
          <w:iCs/>
        </w:rPr>
      </w:pPr>
      <w:r w:rsidRPr="00870D70">
        <w:rPr>
          <w:iCs/>
        </w:rPr>
        <w:t>(v) Amounts shall be due at the earliest of the following dates:</w:t>
      </w:r>
    </w:p>
    <w:p w14:paraId="4C43B698" w14:textId="77777777" w:rsidR="00870D70" w:rsidRPr="00870D70" w:rsidRDefault="00870D70" w:rsidP="00870D70">
      <w:pPr>
        <w:spacing w:after="0" w:line="240" w:lineRule="auto"/>
        <w:rPr>
          <w:iCs/>
        </w:rPr>
      </w:pPr>
    </w:p>
    <w:p w14:paraId="5CC0C700" w14:textId="77777777" w:rsidR="00870D70" w:rsidRPr="00870D70" w:rsidRDefault="00870D70" w:rsidP="00870D70">
      <w:pPr>
        <w:spacing w:after="0" w:line="240" w:lineRule="auto"/>
        <w:rPr>
          <w:iCs/>
        </w:rPr>
      </w:pPr>
      <w:r w:rsidRPr="00870D70">
        <w:rPr>
          <w:iCs/>
        </w:rPr>
        <w:t>(A) The date fixed under this contract.</w:t>
      </w:r>
    </w:p>
    <w:p w14:paraId="6A9F2669" w14:textId="77777777" w:rsidR="00870D70" w:rsidRPr="00870D70" w:rsidRDefault="00870D70" w:rsidP="00870D70">
      <w:pPr>
        <w:spacing w:after="0" w:line="240" w:lineRule="auto"/>
        <w:rPr>
          <w:iCs/>
        </w:rPr>
      </w:pPr>
    </w:p>
    <w:p w14:paraId="76917B0F" w14:textId="77777777" w:rsidR="00870D70" w:rsidRPr="00870D70" w:rsidRDefault="00870D70" w:rsidP="00870D70">
      <w:pPr>
        <w:spacing w:after="0" w:line="240" w:lineRule="auto"/>
        <w:rPr>
          <w:iCs/>
        </w:rPr>
      </w:pPr>
      <w:r w:rsidRPr="00870D70">
        <w:rPr>
          <w:iCs/>
        </w:rPr>
        <w:t>(B) The date of the first written demand for payment, including any demand for payment resulting from a termination for cause.</w:t>
      </w:r>
    </w:p>
    <w:p w14:paraId="462AE463" w14:textId="77777777" w:rsidR="00870D70" w:rsidRPr="00870D70" w:rsidRDefault="00870D70" w:rsidP="00870D70">
      <w:pPr>
        <w:spacing w:after="0" w:line="240" w:lineRule="auto"/>
        <w:rPr>
          <w:iCs/>
        </w:rPr>
      </w:pPr>
    </w:p>
    <w:p w14:paraId="76888034" w14:textId="77777777" w:rsidR="00870D70" w:rsidRPr="00870D70" w:rsidRDefault="00870D70" w:rsidP="00870D70">
      <w:pPr>
        <w:spacing w:after="0" w:line="240" w:lineRule="auto"/>
        <w:rPr>
          <w:iCs/>
        </w:rPr>
      </w:pPr>
      <w:r w:rsidRPr="00870D70">
        <w:rPr>
          <w:iCs/>
        </w:rPr>
        <w:t>(vi) The interest charge shall be computed for the actual number of calendar days involved beginning on the due date and ending on-</w:t>
      </w:r>
    </w:p>
    <w:p w14:paraId="6DAB4DB7" w14:textId="77777777" w:rsidR="00870D70" w:rsidRPr="00870D70" w:rsidRDefault="00870D70" w:rsidP="00870D70">
      <w:pPr>
        <w:spacing w:after="0" w:line="240" w:lineRule="auto"/>
        <w:rPr>
          <w:iCs/>
        </w:rPr>
      </w:pPr>
    </w:p>
    <w:p w14:paraId="5FD14503" w14:textId="77777777" w:rsidR="00870D70" w:rsidRPr="00870D70" w:rsidRDefault="00870D70" w:rsidP="00870D70">
      <w:pPr>
        <w:spacing w:after="0" w:line="240" w:lineRule="auto"/>
        <w:rPr>
          <w:iCs/>
        </w:rPr>
      </w:pPr>
      <w:r w:rsidRPr="00870D70">
        <w:rPr>
          <w:iCs/>
        </w:rPr>
        <w:t>(A) The date on which the designated office receives payment from the Contractor;</w:t>
      </w:r>
    </w:p>
    <w:p w14:paraId="7A5174B4" w14:textId="77777777" w:rsidR="00870D70" w:rsidRPr="00870D70" w:rsidRDefault="00870D70" w:rsidP="00870D70">
      <w:pPr>
        <w:spacing w:after="0" w:line="240" w:lineRule="auto"/>
        <w:rPr>
          <w:iCs/>
        </w:rPr>
      </w:pPr>
    </w:p>
    <w:p w14:paraId="21F71DD2" w14:textId="77777777" w:rsidR="00870D70" w:rsidRPr="00870D70" w:rsidRDefault="00870D70" w:rsidP="00870D70">
      <w:pPr>
        <w:spacing w:after="0" w:line="240" w:lineRule="auto"/>
        <w:rPr>
          <w:iCs/>
        </w:rPr>
      </w:pPr>
      <w:r w:rsidRPr="00870D70">
        <w:rPr>
          <w:iCs/>
        </w:rPr>
        <w:t>(B) The date of issuance of a Government check to the Contractor from which an amount otherwise payable has been withheld as a credit against the contract debt; or</w:t>
      </w:r>
    </w:p>
    <w:p w14:paraId="203FC1A8" w14:textId="77777777" w:rsidR="00870D70" w:rsidRPr="00870D70" w:rsidRDefault="00870D70" w:rsidP="00870D70">
      <w:pPr>
        <w:spacing w:after="0" w:line="240" w:lineRule="auto"/>
        <w:rPr>
          <w:iCs/>
        </w:rPr>
      </w:pPr>
    </w:p>
    <w:p w14:paraId="48F4FEA1" w14:textId="77777777" w:rsidR="00870D70" w:rsidRPr="00870D70" w:rsidRDefault="00870D70" w:rsidP="00870D70">
      <w:pPr>
        <w:spacing w:after="0" w:line="240" w:lineRule="auto"/>
        <w:rPr>
          <w:iCs/>
        </w:rPr>
      </w:pPr>
      <w:r w:rsidRPr="00870D70">
        <w:rPr>
          <w:iCs/>
        </w:rPr>
        <w:t>(C) The date on which an amount withheld and applied to the contract debt would otherwise have become payable to the Contractor.</w:t>
      </w:r>
    </w:p>
    <w:p w14:paraId="79D953F5" w14:textId="77777777" w:rsidR="00870D70" w:rsidRPr="00870D70" w:rsidRDefault="00870D70" w:rsidP="00870D70">
      <w:pPr>
        <w:spacing w:after="0" w:line="240" w:lineRule="auto"/>
        <w:rPr>
          <w:iCs/>
        </w:rPr>
      </w:pPr>
    </w:p>
    <w:p w14:paraId="2176C64E" w14:textId="77777777" w:rsidR="00870D70" w:rsidRPr="00870D70" w:rsidRDefault="00870D70" w:rsidP="00870D70">
      <w:pPr>
        <w:spacing w:after="0" w:line="240" w:lineRule="auto"/>
        <w:rPr>
          <w:iCs/>
        </w:rPr>
      </w:pPr>
      <w:r w:rsidRPr="00870D70">
        <w:rPr>
          <w:iCs/>
        </w:rPr>
        <w:t>(vii) The interest charge made under this clause may be reduced under the procedures for interest credits prescribed in FAR part 32 in effect on the date of this contract.</w:t>
      </w:r>
    </w:p>
    <w:p w14:paraId="64A2722E" w14:textId="77777777" w:rsidR="00870D70" w:rsidRPr="00870D70" w:rsidRDefault="00870D70" w:rsidP="00870D70">
      <w:pPr>
        <w:spacing w:after="0" w:line="240" w:lineRule="auto"/>
        <w:rPr>
          <w:iCs/>
        </w:rPr>
      </w:pPr>
    </w:p>
    <w:p w14:paraId="4703325E" w14:textId="77777777" w:rsidR="00870D70" w:rsidRPr="00870D70" w:rsidRDefault="00870D70" w:rsidP="00870D70">
      <w:pPr>
        <w:spacing w:after="0" w:line="240" w:lineRule="auto"/>
        <w:rPr>
          <w:iCs/>
        </w:rPr>
      </w:pPr>
      <w:r w:rsidRPr="00870D70">
        <w:rPr>
          <w:iCs/>
        </w:rPr>
        <w:t>(j) Risk of loss. Unless the contract specifically provides otherwise, risk of loss or damage to the supplies provided under this contract shall remain with the Contractor until, and shall pass to the Government upon—</w:t>
      </w:r>
    </w:p>
    <w:p w14:paraId="60B009F3" w14:textId="77777777" w:rsidR="00870D70" w:rsidRPr="00870D70" w:rsidRDefault="00870D70" w:rsidP="00870D70">
      <w:pPr>
        <w:spacing w:after="0" w:line="240" w:lineRule="auto"/>
        <w:rPr>
          <w:iCs/>
        </w:rPr>
      </w:pPr>
    </w:p>
    <w:p w14:paraId="5C7AAC42" w14:textId="77777777" w:rsidR="00870D70" w:rsidRPr="00870D70" w:rsidRDefault="00870D70" w:rsidP="00870D70">
      <w:pPr>
        <w:spacing w:after="0" w:line="240" w:lineRule="auto"/>
        <w:rPr>
          <w:iCs/>
        </w:rPr>
      </w:pPr>
      <w:r w:rsidRPr="00870D70">
        <w:rPr>
          <w:iCs/>
        </w:rPr>
        <w:t>(1) Delivery of the supplies to a carrier, if transportation is f.o.b. origin; or</w:t>
      </w:r>
    </w:p>
    <w:p w14:paraId="692F38EA" w14:textId="77777777" w:rsidR="00870D70" w:rsidRPr="00870D70" w:rsidRDefault="00870D70" w:rsidP="00870D70">
      <w:pPr>
        <w:spacing w:after="0" w:line="240" w:lineRule="auto"/>
        <w:rPr>
          <w:iCs/>
        </w:rPr>
      </w:pPr>
    </w:p>
    <w:p w14:paraId="53A75A26" w14:textId="77777777" w:rsidR="00870D70" w:rsidRPr="00870D70" w:rsidRDefault="00870D70" w:rsidP="00870D70">
      <w:pPr>
        <w:spacing w:after="0" w:line="240" w:lineRule="auto"/>
        <w:rPr>
          <w:iCs/>
        </w:rPr>
      </w:pPr>
      <w:r w:rsidRPr="00870D70">
        <w:rPr>
          <w:iCs/>
        </w:rPr>
        <w:t>(2) Delivery of the supplies to the Government at the destination specified in the contract, if transportation is f.o.b. destination.</w:t>
      </w:r>
    </w:p>
    <w:p w14:paraId="563A4848" w14:textId="77777777" w:rsidR="00870D70" w:rsidRPr="00870D70" w:rsidRDefault="00870D70" w:rsidP="00870D70">
      <w:pPr>
        <w:spacing w:after="0" w:line="240" w:lineRule="auto"/>
        <w:rPr>
          <w:iCs/>
        </w:rPr>
      </w:pPr>
    </w:p>
    <w:p w14:paraId="14F3E240" w14:textId="77777777" w:rsidR="00870D70" w:rsidRPr="00870D70" w:rsidRDefault="00870D70" w:rsidP="00870D70">
      <w:pPr>
        <w:spacing w:after="0" w:line="240" w:lineRule="auto"/>
        <w:rPr>
          <w:iCs/>
        </w:rPr>
      </w:pPr>
      <w:r w:rsidRPr="00870D70">
        <w:rPr>
          <w:iCs/>
        </w:rPr>
        <w:t>(k) Taxes. The contract price includes all applicable Federal, State, and local taxes and duties.</w:t>
      </w:r>
    </w:p>
    <w:p w14:paraId="6B3B80E5" w14:textId="77777777" w:rsidR="00870D70" w:rsidRPr="00870D70" w:rsidRDefault="00870D70" w:rsidP="00870D70">
      <w:pPr>
        <w:spacing w:after="0" w:line="240" w:lineRule="auto"/>
        <w:rPr>
          <w:iCs/>
        </w:rPr>
      </w:pPr>
    </w:p>
    <w:p w14:paraId="64CCD49D" w14:textId="77777777" w:rsidR="00870D70" w:rsidRPr="00870D70" w:rsidRDefault="00870D70" w:rsidP="00870D70">
      <w:pPr>
        <w:spacing w:after="0" w:line="240" w:lineRule="auto"/>
        <w:rPr>
          <w:iCs/>
        </w:rPr>
      </w:pPr>
      <w:r w:rsidRPr="00870D70">
        <w:rPr>
          <w:iCs/>
        </w:rPr>
        <w:t xml:space="preserve">(l) Termination for the Government’s convenience.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w:t>
      </w:r>
      <w:r w:rsidRPr="00870D70">
        <w:rPr>
          <w:iCs/>
        </w:rPr>
        <w:lastRenderedPageBreak/>
        <w:t>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21057BF4" w14:textId="77777777" w:rsidR="00870D70" w:rsidRPr="00870D70" w:rsidRDefault="00870D70" w:rsidP="00870D70">
      <w:pPr>
        <w:spacing w:after="0" w:line="240" w:lineRule="auto"/>
        <w:rPr>
          <w:iCs/>
        </w:rPr>
      </w:pPr>
    </w:p>
    <w:p w14:paraId="6A710F36" w14:textId="77777777" w:rsidR="00870D70" w:rsidRPr="00870D70" w:rsidRDefault="00870D70" w:rsidP="00870D70">
      <w:pPr>
        <w:spacing w:after="0" w:line="240" w:lineRule="auto"/>
        <w:rPr>
          <w:iCs/>
        </w:rPr>
      </w:pPr>
      <w:r w:rsidRPr="00870D70">
        <w:rPr>
          <w:iCs/>
        </w:rPr>
        <w:t>(m) 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0E618714" w14:textId="77777777" w:rsidR="00870D70" w:rsidRPr="00870D70" w:rsidRDefault="00870D70" w:rsidP="00870D70">
      <w:pPr>
        <w:spacing w:after="0" w:line="240" w:lineRule="auto"/>
        <w:rPr>
          <w:iCs/>
        </w:rPr>
      </w:pPr>
    </w:p>
    <w:p w14:paraId="4E87B26D" w14:textId="77777777" w:rsidR="00870D70" w:rsidRPr="00870D70" w:rsidRDefault="00870D70" w:rsidP="00870D70">
      <w:pPr>
        <w:spacing w:after="0" w:line="240" w:lineRule="auto"/>
        <w:rPr>
          <w:iCs/>
        </w:rPr>
      </w:pPr>
      <w:r w:rsidRPr="00870D70">
        <w:rPr>
          <w:iCs/>
        </w:rPr>
        <w:t>(n) Title. Unless specified elsewhere in this contract, title to items furnished under this contract shall pass to the Government upon acceptance, regardless of when or where the Government takes physical possession.</w:t>
      </w:r>
    </w:p>
    <w:p w14:paraId="46D4E739" w14:textId="77777777" w:rsidR="00870D70" w:rsidRPr="00870D70" w:rsidRDefault="00870D70" w:rsidP="00870D70">
      <w:pPr>
        <w:spacing w:after="0" w:line="240" w:lineRule="auto"/>
        <w:rPr>
          <w:iCs/>
        </w:rPr>
      </w:pPr>
    </w:p>
    <w:p w14:paraId="70B75790" w14:textId="77777777" w:rsidR="00870D70" w:rsidRPr="00870D70" w:rsidRDefault="00870D70" w:rsidP="00870D70">
      <w:pPr>
        <w:spacing w:after="0" w:line="240" w:lineRule="auto"/>
        <w:rPr>
          <w:iCs/>
        </w:rPr>
      </w:pPr>
      <w:r w:rsidRPr="00870D70">
        <w:rPr>
          <w:iCs/>
        </w:rPr>
        <w:t>(o) Warranty. The Contractor warrants and implies that the items delivered under this contract are merchantable and fit for use for the particular purpose described in this contract.</w:t>
      </w:r>
    </w:p>
    <w:p w14:paraId="44A711B2" w14:textId="77777777" w:rsidR="00870D70" w:rsidRPr="00870D70" w:rsidRDefault="00870D70" w:rsidP="00870D70">
      <w:pPr>
        <w:spacing w:after="0" w:line="240" w:lineRule="auto"/>
        <w:rPr>
          <w:iCs/>
        </w:rPr>
      </w:pPr>
    </w:p>
    <w:p w14:paraId="585EA02C" w14:textId="77777777" w:rsidR="00870D70" w:rsidRPr="00870D70" w:rsidRDefault="00870D70" w:rsidP="00870D70">
      <w:pPr>
        <w:spacing w:after="0" w:line="240" w:lineRule="auto"/>
        <w:rPr>
          <w:iCs/>
        </w:rPr>
      </w:pPr>
      <w:r w:rsidRPr="00870D70">
        <w:rPr>
          <w:iCs/>
        </w:rPr>
        <w:t>(p) Limitation of liability. Except as otherwise provided by an express warranty, the Contractor will not be liable to the Government for consequential damages resulting from any defect or deficiencies in accepted items.</w:t>
      </w:r>
    </w:p>
    <w:p w14:paraId="41338EE7" w14:textId="77777777" w:rsidR="00870D70" w:rsidRPr="00870D70" w:rsidRDefault="00870D70" w:rsidP="00870D70">
      <w:pPr>
        <w:spacing w:after="0" w:line="240" w:lineRule="auto"/>
        <w:rPr>
          <w:iCs/>
        </w:rPr>
      </w:pPr>
    </w:p>
    <w:p w14:paraId="71FE025D" w14:textId="77777777" w:rsidR="00870D70" w:rsidRPr="00870D70" w:rsidRDefault="00870D70" w:rsidP="00870D70">
      <w:pPr>
        <w:spacing w:after="0" w:line="240" w:lineRule="auto"/>
        <w:rPr>
          <w:iCs/>
        </w:rPr>
      </w:pPr>
      <w:r w:rsidRPr="00870D70">
        <w:rPr>
          <w:iCs/>
        </w:rPr>
        <w:t>(q) Compliance with laws unique to Government contracts.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38ADB0CF" w14:textId="77777777" w:rsidR="00870D70" w:rsidRPr="00870D70" w:rsidRDefault="00870D70" w:rsidP="00870D70">
      <w:pPr>
        <w:spacing w:after="0" w:line="240" w:lineRule="auto"/>
        <w:rPr>
          <w:iCs/>
        </w:rPr>
      </w:pPr>
    </w:p>
    <w:p w14:paraId="7A64B4F6" w14:textId="77777777" w:rsidR="00870D70" w:rsidRPr="00870D70" w:rsidRDefault="00870D70" w:rsidP="00870D70">
      <w:pPr>
        <w:spacing w:after="0" w:line="240" w:lineRule="auto"/>
        <w:rPr>
          <w:iCs/>
        </w:rPr>
      </w:pPr>
      <w:r w:rsidRPr="00870D70">
        <w:rPr>
          <w:iCs/>
        </w:rPr>
        <w:t>(r) Order of precedence. Any inconsistencies in this solicitation or contract shall be resolved by giving precedence in the following order:</w:t>
      </w:r>
    </w:p>
    <w:p w14:paraId="047F3150" w14:textId="77777777" w:rsidR="00870D70" w:rsidRPr="00870D70" w:rsidRDefault="00870D70" w:rsidP="00870D70">
      <w:pPr>
        <w:spacing w:after="0" w:line="240" w:lineRule="auto"/>
        <w:rPr>
          <w:iCs/>
        </w:rPr>
      </w:pPr>
    </w:p>
    <w:p w14:paraId="1E938BED" w14:textId="77777777" w:rsidR="00870D70" w:rsidRPr="00870D70" w:rsidRDefault="00870D70" w:rsidP="00870D70">
      <w:pPr>
        <w:spacing w:after="0" w:line="240" w:lineRule="auto"/>
        <w:rPr>
          <w:iCs/>
        </w:rPr>
      </w:pPr>
      <w:r w:rsidRPr="00870D70">
        <w:rPr>
          <w:iCs/>
        </w:rPr>
        <w:t>(1) The schedule of supplies/services;</w:t>
      </w:r>
    </w:p>
    <w:p w14:paraId="1D6BCFFA" w14:textId="77777777" w:rsidR="00870D70" w:rsidRPr="00870D70" w:rsidRDefault="00870D70" w:rsidP="00870D70">
      <w:pPr>
        <w:spacing w:after="0" w:line="240" w:lineRule="auto"/>
        <w:rPr>
          <w:iCs/>
        </w:rPr>
      </w:pPr>
    </w:p>
    <w:p w14:paraId="4C166B3B" w14:textId="77777777" w:rsidR="00870D70" w:rsidRPr="00870D70" w:rsidRDefault="00870D70" w:rsidP="00870D70">
      <w:pPr>
        <w:spacing w:after="0" w:line="240" w:lineRule="auto"/>
        <w:rPr>
          <w:iCs/>
        </w:rPr>
      </w:pPr>
      <w:r w:rsidRPr="00870D70">
        <w:rPr>
          <w:iCs/>
        </w:rPr>
        <w:t>(2) The Disputes, Payments, Invoice, Compliance with Laws Unique to Government Contracts, and Unauthorized Obligations paragraphs of this clause;</w:t>
      </w:r>
    </w:p>
    <w:p w14:paraId="131CA63B" w14:textId="77777777" w:rsidR="00870D70" w:rsidRPr="00870D70" w:rsidRDefault="00870D70" w:rsidP="00870D70">
      <w:pPr>
        <w:spacing w:after="0" w:line="240" w:lineRule="auto"/>
        <w:rPr>
          <w:iCs/>
        </w:rPr>
      </w:pPr>
    </w:p>
    <w:p w14:paraId="4D21D935" w14:textId="77777777" w:rsidR="00870D70" w:rsidRPr="00870D70" w:rsidRDefault="00870D70" w:rsidP="00870D70">
      <w:pPr>
        <w:spacing w:after="0" w:line="240" w:lineRule="auto"/>
        <w:rPr>
          <w:iCs/>
        </w:rPr>
      </w:pPr>
      <w:r w:rsidRPr="00870D70">
        <w:rPr>
          <w:iCs/>
        </w:rPr>
        <w:t>(3) Other contract clauses incorporated in the solicitation or contract;</w:t>
      </w:r>
    </w:p>
    <w:p w14:paraId="2696B3CD" w14:textId="77777777" w:rsidR="00870D70" w:rsidRPr="00870D70" w:rsidRDefault="00870D70" w:rsidP="00870D70">
      <w:pPr>
        <w:spacing w:after="0" w:line="240" w:lineRule="auto"/>
        <w:rPr>
          <w:iCs/>
        </w:rPr>
      </w:pPr>
    </w:p>
    <w:p w14:paraId="7E7C8860" w14:textId="77777777" w:rsidR="00870D70" w:rsidRPr="00870D70" w:rsidRDefault="00870D70" w:rsidP="00870D70">
      <w:pPr>
        <w:spacing w:after="0" w:line="240" w:lineRule="auto"/>
        <w:rPr>
          <w:iCs/>
        </w:rPr>
      </w:pPr>
      <w:r w:rsidRPr="00870D70">
        <w:rPr>
          <w:iCs/>
        </w:rPr>
        <w:t>(4) Addenda to this solicitation or contract;</w:t>
      </w:r>
    </w:p>
    <w:p w14:paraId="0A88C0F7" w14:textId="77777777" w:rsidR="00870D70" w:rsidRPr="00870D70" w:rsidRDefault="00870D70" w:rsidP="00870D70">
      <w:pPr>
        <w:spacing w:after="0" w:line="240" w:lineRule="auto"/>
        <w:rPr>
          <w:iCs/>
        </w:rPr>
      </w:pPr>
    </w:p>
    <w:p w14:paraId="3B5F8166" w14:textId="77777777" w:rsidR="00870D70" w:rsidRPr="00870D70" w:rsidRDefault="00870D70" w:rsidP="00870D70">
      <w:pPr>
        <w:spacing w:after="0" w:line="240" w:lineRule="auto"/>
        <w:rPr>
          <w:iCs/>
        </w:rPr>
      </w:pPr>
      <w:r w:rsidRPr="00870D70">
        <w:rPr>
          <w:iCs/>
        </w:rPr>
        <w:t>(5) Solicitation provisions incorporated in the solicitation;</w:t>
      </w:r>
    </w:p>
    <w:p w14:paraId="59F3EC56" w14:textId="77777777" w:rsidR="00870D70" w:rsidRPr="00870D70" w:rsidRDefault="00870D70" w:rsidP="00870D70">
      <w:pPr>
        <w:spacing w:after="0" w:line="240" w:lineRule="auto"/>
        <w:rPr>
          <w:iCs/>
        </w:rPr>
      </w:pPr>
    </w:p>
    <w:p w14:paraId="7DBE879D" w14:textId="77777777" w:rsidR="00870D70" w:rsidRPr="00870D70" w:rsidRDefault="00870D70" w:rsidP="00870D70">
      <w:pPr>
        <w:spacing w:after="0" w:line="240" w:lineRule="auto"/>
        <w:rPr>
          <w:iCs/>
        </w:rPr>
      </w:pPr>
      <w:r w:rsidRPr="00870D70">
        <w:rPr>
          <w:iCs/>
        </w:rPr>
        <w:t>(6) Other paragraphs of this clause;</w:t>
      </w:r>
    </w:p>
    <w:p w14:paraId="11659337" w14:textId="77777777" w:rsidR="00870D70" w:rsidRPr="00870D70" w:rsidRDefault="00870D70" w:rsidP="00870D70">
      <w:pPr>
        <w:spacing w:after="0" w:line="240" w:lineRule="auto"/>
        <w:rPr>
          <w:iCs/>
        </w:rPr>
      </w:pPr>
    </w:p>
    <w:p w14:paraId="00CD5E28" w14:textId="77777777" w:rsidR="00870D70" w:rsidRPr="00870D70" w:rsidRDefault="00870D70" w:rsidP="00870D70">
      <w:pPr>
        <w:spacing w:after="0" w:line="240" w:lineRule="auto"/>
        <w:rPr>
          <w:iCs/>
        </w:rPr>
      </w:pPr>
      <w:r w:rsidRPr="00870D70">
        <w:rPr>
          <w:iCs/>
        </w:rPr>
        <w:t>(7) Other documents, exhibits, and attachments; and</w:t>
      </w:r>
    </w:p>
    <w:p w14:paraId="61A1C858" w14:textId="77777777" w:rsidR="00870D70" w:rsidRPr="00870D70" w:rsidRDefault="00870D70" w:rsidP="00870D70">
      <w:pPr>
        <w:spacing w:after="0" w:line="240" w:lineRule="auto"/>
        <w:rPr>
          <w:iCs/>
        </w:rPr>
      </w:pPr>
    </w:p>
    <w:p w14:paraId="168FD16E" w14:textId="77777777" w:rsidR="00870D70" w:rsidRPr="00870D70" w:rsidRDefault="00870D70" w:rsidP="00870D70">
      <w:pPr>
        <w:spacing w:after="0" w:line="240" w:lineRule="auto"/>
        <w:rPr>
          <w:iCs/>
        </w:rPr>
      </w:pPr>
      <w:r w:rsidRPr="00870D70">
        <w:rPr>
          <w:iCs/>
        </w:rPr>
        <w:t>(8) The specification.</w:t>
      </w:r>
    </w:p>
    <w:p w14:paraId="266238C3" w14:textId="77777777" w:rsidR="00870D70" w:rsidRPr="00870D70" w:rsidRDefault="00870D70" w:rsidP="00870D70">
      <w:pPr>
        <w:spacing w:after="0" w:line="240" w:lineRule="auto"/>
        <w:rPr>
          <w:iCs/>
        </w:rPr>
      </w:pPr>
    </w:p>
    <w:p w14:paraId="2128557A" w14:textId="77777777" w:rsidR="00870D70" w:rsidRPr="00870D70" w:rsidRDefault="00870D70" w:rsidP="00870D70">
      <w:pPr>
        <w:spacing w:after="0" w:line="240" w:lineRule="auto"/>
        <w:rPr>
          <w:iCs/>
        </w:rPr>
      </w:pPr>
      <w:r w:rsidRPr="00870D70">
        <w:rPr>
          <w:iCs/>
        </w:rPr>
        <w:t>(s) Unauthorized obligations.</w:t>
      </w:r>
    </w:p>
    <w:p w14:paraId="2363EB7C" w14:textId="77777777" w:rsidR="00870D70" w:rsidRPr="00870D70" w:rsidRDefault="00870D70" w:rsidP="00870D70">
      <w:pPr>
        <w:spacing w:after="0" w:line="240" w:lineRule="auto"/>
        <w:rPr>
          <w:iCs/>
        </w:rPr>
      </w:pPr>
    </w:p>
    <w:p w14:paraId="4B4DB66F" w14:textId="77777777" w:rsidR="00870D70" w:rsidRPr="00870D70" w:rsidRDefault="00870D70" w:rsidP="00870D70">
      <w:pPr>
        <w:spacing w:after="0" w:line="240" w:lineRule="auto"/>
        <w:rPr>
          <w:iCs/>
        </w:rPr>
      </w:pPr>
      <w:r w:rsidRPr="00870D70">
        <w:rPr>
          <w:iCs/>
        </w:rPr>
        <w:lastRenderedPageBreak/>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7F5C979D" w14:textId="77777777" w:rsidR="00870D70" w:rsidRPr="00870D70" w:rsidRDefault="00870D70" w:rsidP="00870D70">
      <w:pPr>
        <w:spacing w:after="0" w:line="240" w:lineRule="auto"/>
        <w:rPr>
          <w:iCs/>
        </w:rPr>
      </w:pPr>
    </w:p>
    <w:p w14:paraId="1E315354" w14:textId="77777777" w:rsidR="00870D70" w:rsidRPr="00870D70" w:rsidRDefault="00870D70" w:rsidP="00870D70">
      <w:pPr>
        <w:spacing w:after="0" w:line="240" w:lineRule="auto"/>
        <w:rPr>
          <w:iCs/>
        </w:rPr>
      </w:pPr>
      <w:r w:rsidRPr="00870D70">
        <w:rPr>
          <w:iCs/>
        </w:rPr>
        <w:t>(i) Any such clause is unenforceable against the Government.</w:t>
      </w:r>
    </w:p>
    <w:p w14:paraId="65568991" w14:textId="77777777" w:rsidR="00870D70" w:rsidRPr="00870D70" w:rsidRDefault="00870D70" w:rsidP="00870D70">
      <w:pPr>
        <w:spacing w:after="0" w:line="240" w:lineRule="auto"/>
        <w:rPr>
          <w:iCs/>
        </w:rPr>
      </w:pPr>
    </w:p>
    <w:p w14:paraId="43E86787" w14:textId="77777777" w:rsidR="00870D70" w:rsidRPr="00870D70" w:rsidRDefault="00870D70" w:rsidP="00870D70">
      <w:pPr>
        <w:spacing w:after="0" w:line="240" w:lineRule="auto"/>
        <w:rPr>
          <w:iCs/>
        </w:rPr>
      </w:pPr>
      <w:r w:rsidRPr="00870D70">
        <w:rPr>
          <w:iCs/>
        </w:rPr>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45D87671" w14:textId="77777777" w:rsidR="00870D70" w:rsidRPr="00870D70" w:rsidRDefault="00870D70" w:rsidP="00870D70">
      <w:pPr>
        <w:spacing w:after="0" w:line="240" w:lineRule="auto"/>
        <w:rPr>
          <w:iCs/>
        </w:rPr>
      </w:pPr>
    </w:p>
    <w:p w14:paraId="1C44A312" w14:textId="77777777" w:rsidR="00870D70" w:rsidRPr="00870D70" w:rsidRDefault="00870D70" w:rsidP="00870D70">
      <w:pPr>
        <w:spacing w:after="0" w:line="240" w:lineRule="auto"/>
        <w:rPr>
          <w:iCs/>
        </w:rPr>
      </w:pPr>
      <w:r w:rsidRPr="00870D70">
        <w:rPr>
          <w:iCs/>
        </w:rPr>
        <w:t>(iii) Any such clause is deemed to be stricken from the EULA, TOS, or similar legal instrument or agreement.</w:t>
      </w:r>
    </w:p>
    <w:p w14:paraId="1030B119" w14:textId="77777777" w:rsidR="00870D70" w:rsidRPr="00870D70" w:rsidRDefault="00870D70" w:rsidP="00870D70">
      <w:pPr>
        <w:spacing w:after="0" w:line="240" w:lineRule="auto"/>
        <w:rPr>
          <w:iCs/>
        </w:rPr>
      </w:pPr>
    </w:p>
    <w:p w14:paraId="3706D177" w14:textId="77777777" w:rsidR="00870D70" w:rsidRPr="00870D70" w:rsidRDefault="00870D70" w:rsidP="00870D70">
      <w:pPr>
        <w:spacing w:after="0" w:line="240" w:lineRule="auto"/>
        <w:rPr>
          <w:iCs/>
        </w:rPr>
      </w:pPr>
      <w:r w:rsidRPr="00870D70">
        <w:rPr>
          <w:iCs/>
        </w:rPr>
        <w:t>(2) Paragraph (s)(1) of this clause does not apply to indemnification by the Government that is expressly authorized by statute and specifically authorized under applicable agency regulations and procedures.</w:t>
      </w:r>
    </w:p>
    <w:p w14:paraId="1B9EA3B7" w14:textId="77777777" w:rsidR="00870D70" w:rsidRPr="00870D70" w:rsidRDefault="00870D70" w:rsidP="00870D70">
      <w:pPr>
        <w:spacing w:after="0" w:line="240" w:lineRule="auto"/>
        <w:rPr>
          <w:iCs/>
        </w:rPr>
      </w:pPr>
    </w:p>
    <w:p w14:paraId="2FFB6305" w14:textId="77777777" w:rsidR="00870D70" w:rsidRPr="00870D70" w:rsidRDefault="00870D70" w:rsidP="00870D70">
      <w:pPr>
        <w:spacing w:after="0" w:line="240" w:lineRule="auto"/>
        <w:rPr>
          <w:iCs/>
        </w:rPr>
      </w:pPr>
      <w:r w:rsidRPr="00870D70">
        <w:rPr>
          <w:iCs/>
        </w:rPr>
        <w:t>(t) Comptroller General examination of record. This paragraph applies if this contract was awarded using other than sealed bid procedures and is in excess of the simplified acquisition threshold on the date of award of this contract.</w:t>
      </w:r>
    </w:p>
    <w:p w14:paraId="5A1291DA" w14:textId="77777777" w:rsidR="00870D70" w:rsidRPr="00870D70" w:rsidRDefault="00870D70" w:rsidP="00870D70">
      <w:pPr>
        <w:spacing w:after="0" w:line="240" w:lineRule="auto"/>
        <w:rPr>
          <w:iCs/>
        </w:rPr>
      </w:pPr>
    </w:p>
    <w:p w14:paraId="15724CA3" w14:textId="77777777" w:rsidR="00870D70" w:rsidRPr="00870D70" w:rsidRDefault="00870D70" w:rsidP="00870D70">
      <w:pPr>
        <w:spacing w:after="0" w:line="240" w:lineRule="auto"/>
        <w:rPr>
          <w:iCs/>
        </w:rPr>
      </w:pPr>
      <w:r w:rsidRPr="00870D70">
        <w:rPr>
          <w:iCs/>
        </w:rPr>
        <w:t>(1) The Comptroller General of the United States, or an authorized representative of the Comptroller General, shall have access to and right to examine any of the Contractor’s directly pertinent records involving transactions related to this contract.</w:t>
      </w:r>
    </w:p>
    <w:p w14:paraId="5CF2C707" w14:textId="77777777" w:rsidR="00870D70" w:rsidRPr="00870D70" w:rsidRDefault="00870D70" w:rsidP="00870D70">
      <w:pPr>
        <w:spacing w:after="0" w:line="240" w:lineRule="auto"/>
        <w:rPr>
          <w:iCs/>
        </w:rPr>
      </w:pPr>
    </w:p>
    <w:p w14:paraId="68CA5220" w14:textId="77777777" w:rsidR="00870D70" w:rsidRPr="00870D70" w:rsidRDefault="00870D70" w:rsidP="00870D70">
      <w:pPr>
        <w:spacing w:after="0" w:line="240" w:lineRule="auto"/>
        <w:rPr>
          <w:iCs/>
        </w:rPr>
      </w:pPr>
      <w:r w:rsidRPr="00870D70">
        <w:rPr>
          <w:iCs/>
        </w:rPr>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34BD75C2" w14:textId="77777777" w:rsidR="00870D70" w:rsidRPr="00870D70" w:rsidRDefault="00870D70" w:rsidP="00870D70">
      <w:pPr>
        <w:spacing w:after="0" w:line="240" w:lineRule="auto"/>
        <w:rPr>
          <w:iCs/>
        </w:rPr>
      </w:pPr>
    </w:p>
    <w:p w14:paraId="635B6F09" w14:textId="77777777" w:rsidR="00870D70" w:rsidRPr="00870D70" w:rsidRDefault="00870D70" w:rsidP="00870D70">
      <w:pPr>
        <w:spacing w:after="0" w:line="240" w:lineRule="auto"/>
        <w:rPr>
          <w:iCs/>
        </w:rPr>
      </w:pPr>
      <w:r w:rsidRPr="00870D70">
        <w:rPr>
          <w:iCs/>
        </w:rPr>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45BFAB20" w14:textId="77777777" w:rsidR="00870D70" w:rsidRPr="00870D70" w:rsidRDefault="00870D70" w:rsidP="00870D70">
      <w:pPr>
        <w:spacing w:after="0" w:line="240" w:lineRule="auto"/>
        <w:rPr>
          <w:iCs/>
        </w:rPr>
      </w:pPr>
    </w:p>
    <w:p w14:paraId="4CD12910" w14:textId="6514B1F4" w:rsidR="00336A35" w:rsidRPr="00870D70" w:rsidRDefault="00870D70" w:rsidP="00870D70">
      <w:pPr>
        <w:spacing w:after="0" w:line="240" w:lineRule="auto"/>
        <w:rPr>
          <w:iCs/>
        </w:rPr>
      </w:pPr>
      <w:r w:rsidRPr="00870D70">
        <w:rPr>
          <w:iCs/>
        </w:rPr>
        <w:t>(u) Incorporation by reference. The Contractor’s representations and certifications, including those completed electronically via the System for Award Management (SAM), are incorporated by reference into the contract.</w:t>
      </w:r>
    </w:p>
    <w:p w14:paraId="4CD12911" w14:textId="77777777" w:rsidR="00336A35" w:rsidRDefault="00336A35" w:rsidP="002653F8">
      <w:pPr>
        <w:jc w:val="center"/>
      </w:pPr>
      <w:r>
        <w:t>(End of Clause)</w:t>
      </w:r>
    </w:p>
    <w:p w14:paraId="4CD12912" w14:textId="77777777" w:rsidR="00336A35" w:rsidRDefault="00336A35">
      <w:pPr>
        <w:pStyle w:val="Heading2"/>
      </w:pPr>
      <w:bookmarkStart w:id="9" w:name="_Toc228878442"/>
      <w:r>
        <w:t>C.2  52.217-8 OPTION TO EXTEND SERVICES (NOV 1999)</w:t>
      </w:r>
      <w:bookmarkEnd w:id="9"/>
    </w:p>
    <w:p w14:paraId="4CD12913" w14:textId="77777777" w:rsidR="00336A35" w:rsidRDefault="00336A35">
      <w:r>
        <w:t xml:space="preserve">  The Government may require continued performance of any services within the limits and at the rates specified in the contract. These rates may be adjusted only as a result of revisions to </w:t>
      </w:r>
      <w:r>
        <w:lastRenderedPageBreak/>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15 days of expiration.</w:t>
      </w:r>
    </w:p>
    <w:p w14:paraId="4CD12914" w14:textId="77777777" w:rsidR="00336A35" w:rsidRDefault="00336A35" w:rsidP="00147D0E">
      <w:pPr>
        <w:jc w:val="center"/>
      </w:pPr>
      <w:r>
        <w:t>(End of Clause)</w:t>
      </w:r>
    </w:p>
    <w:p w14:paraId="4CD12915" w14:textId="77777777" w:rsidR="00336A35" w:rsidRDefault="00336A35">
      <w:pPr>
        <w:pStyle w:val="Heading2"/>
      </w:pPr>
      <w:bookmarkStart w:id="10" w:name="_Toc228878443"/>
      <w:r>
        <w:t>C.3  52.217-9 OPTION TO EXTEND THE TERM OF THE CONTRACT (MAR 2000)</w:t>
      </w:r>
      <w:bookmarkEnd w:id="10"/>
    </w:p>
    <w:p w14:paraId="4CD12916" w14:textId="77777777" w:rsidR="00336A35" w:rsidRDefault="00336A35" w:rsidP="00DF50F6">
      <w:r>
        <w:t xml:space="preserve">  (a) The Government may extend the term of this contract by written notice to the Contractor within 15 days of expiration; provided that the Government gives the Contractor a preliminary written notice of its intent to extend at least 30 days before the contract expires. The preliminary notice does not commit the Government to an extension.</w:t>
      </w:r>
    </w:p>
    <w:p w14:paraId="4CD12917" w14:textId="77777777" w:rsidR="00336A35" w:rsidRDefault="00336A35" w:rsidP="00DF50F6">
      <w:r>
        <w:t xml:space="preserve">  (b) If the Government exercises this option, the extended contract shall be considered to include this option clause.</w:t>
      </w:r>
    </w:p>
    <w:p w14:paraId="4CD12918" w14:textId="77777777" w:rsidR="00336A35" w:rsidRDefault="00336A35" w:rsidP="00DF50F6">
      <w:r>
        <w:t xml:space="preserve">  (c) The total duration of this contract, including the exercise of any options under this clause, shall not exceed five (5) years.</w:t>
      </w:r>
    </w:p>
    <w:p w14:paraId="4CD12919" w14:textId="77777777" w:rsidR="00336A35" w:rsidRDefault="00336A35" w:rsidP="00DF50F6">
      <w:pPr>
        <w:jc w:val="center"/>
      </w:pPr>
      <w:r>
        <w:t>(End of Clause)</w:t>
      </w:r>
    </w:p>
    <w:p w14:paraId="4CD1291A" w14:textId="77777777" w:rsidR="00336A35" w:rsidRDefault="00336A35">
      <w:pPr>
        <w:pStyle w:val="Heading2"/>
      </w:pPr>
      <w:bookmarkStart w:id="11" w:name="_Toc228878444"/>
      <w:r>
        <w:t>C.4  52.240-91  SECURITY PROHIBITIONS AND EXCLUSIONS  (NOV 2025) (DEVIATION)</w:t>
      </w:r>
      <w:bookmarkEnd w:id="11"/>
    </w:p>
    <w:p w14:paraId="4CD1291B" w14:textId="77777777" w:rsidR="00336A35" w:rsidRPr="002120FC" w:rsidRDefault="00336A35"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4CD1291C" w14:textId="77777777" w:rsidR="00336A35" w:rsidRPr="002120FC" w:rsidRDefault="00336A35"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3" w:history="1">
        <w:r w:rsidRPr="00FD6F31">
          <w:rPr>
            <w:rStyle w:val="Hyperlink"/>
            <w:i/>
            <w:iCs/>
          </w:rPr>
          <w:t xml:space="preserve"> https://www.sam.gov</w:t>
        </w:r>
      </w:hyperlink>
      <w:r w:rsidRPr="002120FC">
        <w:t xml:space="preserve"> (section 1822 of Pub. L. 118-31, 41 U.S.C. 3901 note prec.).</w:t>
      </w:r>
    </w:p>
    <w:p w14:paraId="4CD1291D" w14:textId="77777777" w:rsidR="00336A35" w:rsidRPr="002120FC" w:rsidRDefault="00336A35"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CD1291E" w14:textId="77777777" w:rsidR="00336A35" w:rsidRPr="002120FC" w:rsidRDefault="00336A35"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CD1291F" w14:textId="77777777" w:rsidR="00336A35" w:rsidRPr="002120FC" w:rsidRDefault="00336A35" w:rsidP="002120FC">
      <w:r>
        <w:rPr>
          <w:i/>
          <w:iCs/>
        </w:rPr>
        <w:t xml:space="preserve">  </w:t>
      </w:r>
      <w:r w:rsidRPr="002120FC">
        <w:rPr>
          <w:i/>
          <w:iCs/>
        </w:rPr>
        <w:t>Covered article</w:t>
      </w:r>
      <w:r w:rsidRPr="002120FC">
        <w:t>, as defined in 41 U.S.C. 4713(k), means:</w:t>
      </w:r>
    </w:p>
    <w:p w14:paraId="4CD12920" w14:textId="77777777" w:rsidR="00336A35" w:rsidRPr="002120FC" w:rsidRDefault="00336A35" w:rsidP="002120FC">
      <w:r>
        <w:t xml:space="preserve">    </w:t>
      </w:r>
      <w:r w:rsidRPr="002120FC">
        <w:t>(1)</w:t>
      </w:r>
      <w:r>
        <w:t xml:space="preserve"> </w:t>
      </w:r>
      <w:r w:rsidRPr="002120FC">
        <w:t>Information technology, as defined in 40 U.S.C. 11101, including cloud computing services of all types;</w:t>
      </w:r>
    </w:p>
    <w:p w14:paraId="4CD12921" w14:textId="77777777" w:rsidR="00336A35" w:rsidRPr="002120FC" w:rsidRDefault="00336A35"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4CD12922" w14:textId="77777777" w:rsidR="00336A35" w:rsidRPr="002120FC" w:rsidRDefault="00336A35" w:rsidP="002120FC">
      <w:r>
        <w:lastRenderedPageBreak/>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4CD12923" w14:textId="77777777" w:rsidR="00336A35" w:rsidRPr="002120FC" w:rsidRDefault="00336A35" w:rsidP="002120FC">
      <w:r>
        <w:t xml:space="preserve">    </w:t>
      </w:r>
      <w:r w:rsidRPr="002120FC">
        <w:t>(4)</w:t>
      </w:r>
      <w:r>
        <w:t xml:space="preserve"> </w:t>
      </w:r>
      <w:r w:rsidRPr="002120FC">
        <w:t>Hardware, systems, devices, software, or services that include embedded or incidental information technology.</w:t>
      </w:r>
    </w:p>
    <w:p w14:paraId="4CD12924" w14:textId="77777777" w:rsidR="00336A35" w:rsidRPr="002120FC" w:rsidRDefault="00336A35" w:rsidP="002120FC">
      <w:r>
        <w:rPr>
          <w:i/>
          <w:iCs/>
        </w:rPr>
        <w:t xml:space="preserve">  </w:t>
      </w:r>
      <w:r w:rsidRPr="002120FC">
        <w:rPr>
          <w:i/>
          <w:iCs/>
        </w:rPr>
        <w:t>Covered foreign country</w:t>
      </w:r>
      <w:r>
        <w:t xml:space="preserve"> </w:t>
      </w:r>
      <w:r w:rsidRPr="002120FC">
        <w:t>means The People’s Republic of China.</w:t>
      </w:r>
    </w:p>
    <w:p w14:paraId="4CD12925" w14:textId="77777777" w:rsidR="00336A35" w:rsidRPr="002120FC" w:rsidRDefault="00336A35" w:rsidP="002120FC">
      <w:r>
        <w:rPr>
          <w:i/>
          <w:iCs/>
        </w:rPr>
        <w:t xml:space="preserve">  </w:t>
      </w:r>
      <w:r w:rsidRPr="002120FC">
        <w:rPr>
          <w:i/>
          <w:iCs/>
        </w:rPr>
        <w:t>Covered telecommunications equipment or services</w:t>
      </w:r>
      <w:r>
        <w:t xml:space="preserve"> </w:t>
      </w:r>
      <w:r w:rsidRPr="002120FC">
        <w:t>means—</w:t>
      </w:r>
    </w:p>
    <w:p w14:paraId="4CD12926" w14:textId="77777777" w:rsidR="00336A35" w:rsidRPr="002120FC" w:rsidRDefault="00336A35"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4CD12927" w14:textId="77777777" w:rsidR="00336A35" w:rsidRPr="002120FC" w:rsidRDefault="00336A35"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4CD12928" w14:textId="77777777" w:rsidR="00336A35" w:rsidRPr="002120FC" w:rsidRDefault="00336A35" w:rsidP="002120FC">
      <w:r>
        <w:t xml:space="preserve">    </w:t>
      </w:r>
      <w:r w:rsidRPr="002120FC">
        <w:t>(3)</w:t>
      </w:r>
      <w:r>
        <w:t xml:space="preserve"> </w:t>
      </w:r>
      <w:r w:rsidRPr="002120FC">
        <w:t>Telecommunications or video surveillance services provided by such entities or using such equipment; or</w:t>
      </w:r>
    </w:p>
    <w:p w14:paraId="4CD12929" w14:textId="77777777" w:rsidR="00336A35" w:rsidRPr="002120FC" w:rsidRDefault="00336A35"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CD1292A" w14:textId="77777777" w:rsidR="00336A35" w:rsidRPr="002120FC" w:rsidRDefault="00336A35" w:rsidP="002120FC">
      <w:r>
        <w:rPr>
          <w:i/>
          <w:iCs/>
        </w:rPr>
        <w:t xml:space="preserve">  </w:t>
      </w:r>
      <w:r w:rsidRPr="002120FC">
        <w:rPr>
          <w:i/>
          <w:iCs/>
        </w:rPr>
        <w:t>Critical technology</w:t>
      </w:r>
      <w:r>
        <w:t xml:space="preserve"> </w:t>
      </w:r>
      <w:r w:rsidRPr="002120FC">
        <w:t>means—</w:t>
      </w:r>
    </w:p>
    <w:p w14:paraId="4CD1292B" w14:textId="77777777" w:rsidR="00336A35" w:rsidRPr="002120FC" w:rsidRDefault="00336A35"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4CD1292C" w14:textId="77777777" w:rsidR="00336A35" w:rsidRPr="002120FC" w:rsidRDefault="00336A35"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4CD1292D" w14:textId="77777777" w:rsidR="00336A35" w:rsidRPr="002120FC" w:rsidRDefault="00336A35"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4CD1292E" w14:textId="77777777" w:rsidR="00336A35" w:rsidRPr="002120FC" w:rsidRDefault="00336A35" w:rsidP="002120FC">
      <w:r>
        <w:t xml:space="preserve">      </w:t>
      </w:r>
      <w:r w:rsidRPr="002120FC">
        <w:t>(ii)</w:t>
      </w:r>
      <w:r>
        <w:t xml:space="preserve"> </w:t>
      </w:r>
      <w:r w:rsidRPr="002120FC">
        <w:t>For reasons relating to regional stability or surreptitious listening;</w:t>
      </w:r>
    </w:p>
    <w:p w14:paraId="4CD1292F" w14:textId="77777777" w:rsidR="00336A35" w:rsidRPr="002120FC" w:rsidRDefault="00336A35"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4CD12930" w14:textId="77777777" w:rsidR="00336A35" w:rsidRPr="002120FC" w:rsidRDefault="00336A35"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4CD12931" w14:textId="77777777" w:rsidR="00336A35" w:rsidRPr="002120FC" w:rsidRDefault="00336A35"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4CD12932" w14:textId="77777777" w:rsidR="00336A35" w:rsidRPr="002120FC" w:rsidRDefault="00336A35" w:rsidP="002120FC">
      <w:r>
        <w:lastRenderedPageBreak/>
        <w:t xml:space="preserve">    </w:t>
      </w:r>
      <w:r w:rsidRPr="002120FC">
        <w:t>(6)</w:t>
      </w:r>
      <w:r>
        <w:t xml:space="preserve"> </w:t>
      </w:r>
      <w:r w:rsidRPr="002120FC">
        <w:t>Emerging and foundational technologies controlled pursuant to section 1758 of the Export Control Reform Act of 2018 (50 U.S.C. 4817).</w:t>
      </w:r>
    </w:p>
    <w:p w14:paraId="4CD12933" w14:textId="77777777" w:rsidR="00336A35" w:rsidRPr="002120FC" w:rsidRDefault="00336A35"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4CD12934" w14:textId="77777777" w:rsidR="00336A35" w:rsidRPr="002120FC" w:rsidRDefault="00336A35"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4CD12935" w14:textId="77777777" w:rsidR="00336A35" w:rsidRPr="002120FC" w:rsidRDefault="00336A35"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4CD12936" w14:textId="77777777" w:rsidR="00336A35" w:rsidRPr="002120FC" w:rsidRDefault="00336A35"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4CD12937" w14:textId="77777777" w:rsidR="00336A35" w:rsidRPr="002120FC" w:rsidRDefault="00336A35"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4CD12938" w14:textId="77777777" w:rsidR="00336A35" w:rsidRPr="002120FC" w:rsidRDefault="00336A35" w:rsidP="002120FC">
      <w:r>
        <w:rPr>
          <w:i/>
          <w:iCs/>
        </w:rPr>
        <w:t xml:space="preserve">  </w:t>
      </w:r>
      <w:r w:rsidRPr="002120FC">
        <w:rPr>
          <w:i/>
          <w:iCs/>
        </w:rPr>
        <w:t>Information technology</w:t>
      </w:r>
      <w:r w:rsidRPr="002120FC">
        <w:t>, as defined in 40 U.S.C. 11101(6)—</w:t>
      </w:r>
    </w:p>
    <w:p w14:paraId="4CD12939" w14:textId="77777777" w:rsidR="00336A35" w:rsidRPr="002120FC" w:rsidRDefault="00336A35"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CD1293A" w14:textId="77777777" w:rsidR="00336A35" w:rsidRPr="002120FC" w:rsidRDefault="00336A35" w:rsidP="002120FC">
      <w:r>
        <w:t xml:space="preserve">      </w:t>
      </w:r>
      <w:r w:rsidRPr="002120FC">
        <w:t>(i)</w:t>
      </w:r>
      <w:r>
        <w:t xml:space="preserve"> </w:t>
      </w:r>
      <w:r w:rsidRPr="002120FC">
        <w:t>Of that equipment; or</w:t>
      </w:r>
    </w:p>
    <w:p w14:paraId="4CD1293B" w14:textId="77777777" w:rsidR="00336A35" w:rsidRPr="002120FC" w:rsidRDefault="00336A35" w:rsidP="002120FC">
      <w:r>
        <w:t xml:space="preserve">      </w:t>
      </w:r>
      <w:r w:rsidRPr="002120FC">
        <w:t>(ii)</w:t>
      </w:r>
      <w:r>
        <w:t xml:space="preserve"> </w:t>
      </w:r>
      <w:r w:rsidRPr="002120FC">
        <w:t>Of that equipment to a significant extent in the performance of a service or the furnishing of a product;</w:t>
      </w:r>
    </w:p>
    <w:p w14:paraId="4CD1293C" w14:textId="77777777" w:rsidR="00336A35" w:rsidRPr="002120FC" w:rsidRDefault="00336A35"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CD1293D" w14:textId="77777777" w:rsidR="00336A35" w:rsidRPr="002120FC" w:rsidRDefault="00336A35" w:rsidP="002120FC">
      <w:r>
        <w:t xml:space="preserve">    </w:t>
      </w:r>
      <w:r w:rsidRPr="002120FC">
        <w:t>(3)</w:t>
      </w:r>
      <w:r>
        <w:t xml:space="preserve"> </w:t>
      </w:r>
      <w:r w:rsidRPr="002120FC">
        <w:t>Does not include any equipment acquired by a Federal contractor incidental to a Federal contract.</w:t>
      </w:r>
    </w:p>
    <w:p w14:paraId="4CD1293E" w14:textId="77777777" w:rsidR="00336A35" w:rsidRPr="002120FC" w:rsidRDefault="00336A35" w:rsidP="002120FC">
      <w:r>
        <w:rPr>
          <w:i/>
          <w:iCs/>
        </w:rPr>
        <w:t xml:space="preserve">  </w:t>
      </w:r>
      <w:r w:rsidRPr="002120FC">
        <w:rPr>
          <w:i/>
          <w:iCs/>
        </w:rPr>
        <w:t>Intelligence community</w:t>
      </w:r>
      <w:r w:rsidRPr="002120FC">
        <w:t>, as defined by 50 U.S.C. 3003(4), means the following—</w:t>
      </w:r>
    </w:p>
    <w:p w14:paraId="4CD1293F" w14:textId="77777777" w:rsidR="00336A35" w:rsidRPr="002120FC" w:rsidRDefault="00336A35" w:rsidP="002120FC">
      <w:r>
        <w:t xml:space="preserve">    </w:t>
      </w:r>
      <w:r w:rsidRPr="002120FC">
        <w:t>(1)</w:t>
      </w:r>
      <w:r>
        <w:t xml:space="preserve"> </w:t>
      </w:r>
      <w:r w:rsidRPr="002120FC">
        <w:t>The Office of the Director of National Intelligence;</w:t>
      </w:r>
    </w:p>
    <w:p w14:paraId="4CD12940" w14:textId="77777777" w:rsidR="00336A35" w:rsidRPr="002120FC" w:rsidRDefault="00336A35" w:rsidP="002120FC">
      <w:r>
        <w:t xml:space="preserve">    </w:t>
      </w:r>
      <w:r w:rsidRPr="002120FC">
        <w:t>(2)</w:t>
      </w:r>
      <w:r>
        <w:t xml:space="preserve"> </w:t>
      </w:r>
      <w:r w:rsidRPr="002120FC">
        <w:t>The Central Intelligence Agency;</w:t>
      </w:r>
    </w:p>
    <w:p w14:paraId="4CD12941" w14:textId="77777777" w:rsidR="00336A35" w:rsidRPr="002120FC" w:rsidRDefault="00336A35" w:rsidP="002120FC">
      <w:r>
        <w:lastRenderedPageBreak/>
        <w:t xml:space="preserve">    </w:t>
      </w:r>
      <w:r w:rsidRPr="002120FC">
        <w:t>(3)</w:t>
      </w:r>
      <w:r>
        <w:t xml:space="preserve"> </w:t>
      </w:r>
      <w:r w:rsidRPr="002120FC">
        <w:t>The National Security Agency;</w:t>
      </w:r>
    </w:p>
    <w:p w14:paraId="4CD12942" w14:textId="77777777" w:rsidR="00336A35" w:rsidRPr="002120FC" w:rsidRDefault="00336A35" w:rsidP="002120FC">
      <w:r>
        <w:t xml:space="preserve">    </w:t>
      </w:r>
      <w:r w:rsidRPr="002120FC">
        <w:t>(4)</w:t>
      </w:r>
      <w:r>
        <w:t xml:space="preserve"> </w:t>
      </w:r>
      <w:r w:rsidRPr="002120FC">
        <w:t>The Defense Intelligence Agency;</w:t>
      </w:r>
    </w:p>
    <w:p w14:paraId="4CD12943" w14:textId="77777777" w:rsidR="00336A35" w:rsidRPr="002120FC" w:rsidRDefault="00336A35" w:rsidP="002120FC">
      <w:r>
        <w:t xml:space="preserve">    </w:t>
      </w:r>
      <w:r w:rsidRPr="002120FC">
        <w:t>(5)</w:t>
      </w:r>
      <w:r>
        <w:t xml:space="preserve"> </w:t>
      </w:r>
      <w:r w:rsidRPr="002120FC">
        <w:t>The National Geospatial-Intelligence Agency;</w:t>
      </w:r>
    </w:p>
    <w:p w14:paraId="4CD12944" w14:textId="77777777" w:rsidR="00336A35" w:rsidRPr="002120FC" w:rsidRDefault="00336A35" w:rsidP="002120FC">
      <w:r>
        <w:t xml:space="preserve">    </w:t>
      </w:r>
      <w:r w:rsidRPr="002120FC">
        <w:t>(6)</w:t>
      </w:r>
      <w:r>
        <w:t xml:space="preserve"> </w:t>
      </w:r>
      <w:r w:rsidRPr="002120FC">
        <w:t>The National Reconnaissance Office;</w:t>
      </w:r>
    </w:p>
    <w:p w14:paraId="4CD12945" w14:textId="77777777" w:rsidR="00336A35" w:rsidRPr="002120FC" w:rsidRDefault="00336A35"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4CD12946" w14:textId="77777777" w:rsidR="00336A35" w:rsidRPr="002120FC" w:rsidRDefault="00336A35"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4CD12947" w14:textId="77777777" w:rsidR="00336A35" w:rsidRPr="002120FC" w:rsidRDefault="00336A35" w:rsidP="002120FC">
      <w:r>
        <w:t xml:space="preserve">    </w:t>
      </w:r>
      <w:r w:rsidRPr="002120FC">
        <w:t>(9)</w:t>
      </w:r>
      <w:r>
        <w:t xml:space="preserve"> </w:t>
      </w:r>
      <w:r w:rsidRPr="002120FC">
        <w:t>The Bureau of Intelligence and Research of the Department of State;</w:t>
      </w:r>
    </w:p>
    <w:p w14:paraId="4CD12948" w14:textId="77777777" w:rsidR="00336A35" w:rsidRPr="002120FC" w:rsidRDefault="00336A35" w:rsidP="002120FC">
      <w:r>
        <w:t xml:space="preserve">    </w:t>
      </w:r>
      <w:r w:rsidRPr="002120FC">
        <w:t>(10)</w:t>
      </w:r>
      <w:r>
        <w:t xml:space="preserve"> </w:t>
      </w:r>
      <w:r w:rsidRPr="002120FC">
        <w:t>The Office of Intelligence and Analysis of the Department of the Treasury;</w:t>
      </w:r>
    </w:p>
    <w:p w14:paraId="4CD12949" w14:textId="77777777" w:rsidR="00336A35" w:rsidRPr="002120FC" w:rsidRDefault="00336A35" w:rsidP="002120FC">
      <w:r>
        <w:t xml:space="preserve">    </w:t>
      </w:r>
      <w:r w:rsidRPr="002120FC">
        <w:t>(11)</w:t>
      </w:r>
      <w:r>
        <w:t xml:space="preserve"> </w:t>
      </w:r>
      <w:r w:rsidRPr="002120FC">
        <w:t>The Office of Intelligence and Analysis of the Department of Homeland Security; or</w:t>
      </w:r>
    </w:p>
    <w:p w14:paraId="4CD1294A" w14:textId="77777777" w:rsidR="00336A35" w:rsidRPr="002120FC" w:rsidRDefault="00336A35"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4CD1294B" w14:textId="77777777" w:rsidR="00336A35" w:rsidRPr="002120FC" w:rsidRDefault="00336A35"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4CD1294C" w14:textId="77777777" w:rsidR="00336A35" w:rsidRPr="002120FC" w:rsidRDefault="00336A35" w:rsidP="002120FC">
      <w:r>
        <w:rPr>
          <w:i/>
          <w:iCs/>
        </w:rPr>
        <w:t xml:space="preserve">  </w:t>
      </w:r>
      <w:r w:rsidRPr="002120FC">
        <w:rPr>
          <w:i/>
          <w:iCs/>
        </w:rPr>
        <w:t>Kaspersky Lab-covered article</w:t>
      </w:r>
      <w:r>
        <w:t xml:space="preserve"> </w:t>
      </w:r>
      <w:r w:rsidRPr="002120FC">
        <w:t>means any hardware, software, or service that—</w:t>
      </w:r>
    </w:p>
    <w:p w14:paraId="4CD1294D" w14:textId="77777777" w:rsidR="00336A35" w:rsidRPr="002120FC" w:rsidRDefault="00336A35" w:rsidP="002120FC">
      <w:r>
        <w:t xml:space="preserve">    </w:t>
      </w:r>
      <w:r w:rsidRPr="002120FC">
        <w:t>(1) Is developed or provided by a Kaspersky Lab-covered entity;</w:t>
      </w:r>
    </w:p>
    <w:p w14:paraId="4CD1294E" w14:textId="77777777" w:rsidR="00336A35" w:rsidRPr="002120FC" w:rsidRDefault="00336A35" w:rsidP="002120FC">
      <w:r>
        <w:t xml:space="preserve">    </w:t>
      </w:r>
      <w:r w:rsidRPr="002120FC">
        <w:t>(2)</w:t>
      </w:r>
      <w:r>
        <w:t xml:space="preserve"> </w:t>
      </w:r>
      <w:r w:rsidRPr="002120FC">
        <w:t>Includes any hardware, software, or service developed or provided in whole or in part by a Kaspersky Lab-covered entity; or</w:t>
      </w:r>
    </w:p>
    <w:p w14:paraId="4CD1294F" w14:textId="77777777" w:rsidR="00336A35" w:rsidRPr="002120FC" w:rsidRDefault="00336A35" w:rsidP="002120FC">
      <w:r>
        <w:t xml:space="preserve">    </w:t>
      </w:r>
      <w:r w:rsidRPr="002120FC">
        <w:t>(3)</w:t>
      </w:r>
      <w:r>
        <w:t xml:space="preserve"> </w:t>
      </w:r>
      <w:r w:rsidRPr="002120FC">
        <w:t>Contains components using any hardware or software developed in whole or in part by a Kaspersky Lab-covered entity.</w:t>
      </w:r>
    </w:p>
    <w:p w14:paraId="4CD12950" w14:textId="77777777" w:rsidR="00336A35" w:rsidRPr="002120FC" w:rsidRDefault="00336A35" w:rsidP="002120FC">
      <w:r>
        <w:rPr>
          <w:i/>
          <w:iCs/>
        </w:rPr>
        <w:t xml:space="preserve">  </w:t>
      </w:r>
      <w:r w:rsidRPr="002120FC">
        <w:rPr>
          <w:i/>
          <w:iCs/>
        </w:rPr>
        <w:t>Kaspersky Lab-covered entity</w:t>
      </w:r>
      <w:r>
        <w:t xml:space="preserve"> </w:t>
      </w:r>
      <w:r w:rsidRPr="002120FC">
        <w:t>means—</w:t>
      </w:r>
    </w:p>
    <w:p w14:paraId="4CD12951" w14:textId="77777777" w:rsidR="00336A35" w:rsidRPr="002120FC" w:rsidRDefault="00336A35" w:rsidP="002120FC">
      <w:r>
        <w:t xml:space="preserve">    </w:t>
      </w:r>
      <w:r w:rsidRPr="002120FC">
        <w:t>(1)</w:t>
      </w:r>
      <w:r>
        <w:t xml:space="preserve"> </w:t>
      </w:r>
      <w:r w:rsidRPr="002120FC">
        <w:t>Kaspersky Lab;</w:t>
      </w:r>
    </w:p>
    <w:p w14:paraId="4CD12952" w14:textId="77777777" w:rsidR="00336A35" w:rsidRPr="002120FC" w:rsidRDefault="00336A35" w:rsidP="002120FC">
      <w:r>
        <w:t xml:space="preserve">    </w:t>
      </w:r>
      <w:r w:rsidRPr="002120FC">
        <w:t>(2)</w:t>
      </w:r>
      <w:r>
        <w:t xml:space="preserve"> </w:t>
      </w:r>
      <w:r w:rsidRPr="002120FC">
        <w:t>Any successor entity to Kaspersky Lab, including any change in name, e.g., “Kaspersky”;</w:t>
      </w:r>
    </w:p>
    <w:p w14:paraId="4CD12953" w14:textId="77777777" w:rsidR="00336A35" w:rsidRPr="002120FC" w:rsidRDefault="00336A35" w:rsidP="002120FC">
      <w:r>
        <w:t xml:space="preserve">    </w:t>
      </w:r>
      <w:r w:rsidRPr="002120FC">
        <w:t>(3)</w:t>
      </w:r>
      <w:r>
        <w:t xml:space="preserve"> </w:t>
      </w:r>
      <w:r w:rsidRPr="002120FC">
        <w:t>Any entity that controls, is controlled by, or is under common control with Kaspersky Lab; or</w:t>
      </w:r>
    </w:p>
    <w:p w14:paraId="4CD12954" w14:textId="77777777" w:rsidR="00336A35" w:rsidRPr="002120FC" w:rsidRDefault="00336A35" w:rsidP="002120FC">
      <w:r>
        <w:t xml:space="preserve">    </w:t>
      </w:r>
      <w:r w:rsidRPr="002120FC">
        <w:t>(4)</w:t>
      </w:r>
      <w:r>
        <w:t xml:space="preserve"> </w:t>
      </w:r>
      <w:r w:rsidRPr="002120FC">
        <w:t>Any entity of which Kaspersky Lab has a majority ownership.</w:t>
      </w:r>
    </w:p>
    <w:p w14:paraId="4CD12955" w14:textId="77777777" w:rsidR="00336A35" w:rsidRPr="002120FC" w:rsidRDefault="00336A35" w:rsidP="002120FC">
      <w:r>
        <w:rPr>
          <w:i/>
          <w:iCs/>
        </w:rPr>
        <w:lastRenderedPageBreak/>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4CD12956" w14:textId="77777777" w:rsidR="00336A35" w:rsidRPr="002120FC" w:rsidRDefault="00336A35"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4CD12957" w14:textId="77777777" w:rsidR="00336A35" w:rsidRPr="002120FC" w:rsidRDefault="00336A35"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4CD12958" w14:textId="77777777" w:rsidR="00336A35" w:rsidRPr="002120FC" w:rsidRDefault="00336A35"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CD12959" w14:textId="77777777" w:rsidR="00336A35" w:rsidRPr="002120FC" w:rsidRDefault="00336A35"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4CD1295A" w14:textId="77777777" w:rsidR="00336A35" w:rsidRPr="002120FC" w:rsidRDefault="00336A35"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4CD1295B" w14:textId="77777777" w:rsidR="00336A35" w:rsidRPr="002120FC" w:rsidRDefault="00336A35" w:rsidP="002120FC">
      <w:r>
        <w:rPr>
          <w:i/>
          <w:iCs/>
        </w:rPr>
        <w:t xml:space="preserve">  </w:t>
      </w:r>
      <w:r w:rsidRPr="002120FC">
        <w:rPr>
          <w:i/>
          <w:iCs/>
        </w:rPr>
        <w:t>Source</w:t>
      </w:r>
      <w:r>
        <w:t xml:space="preserve"> </w:t>
      </w:r>
      <w:r w:rsidRPr="002120FC">
        <w:t>means a non-Federal supplier, or potential supplier, of products or services, at any tier.</w:t>
      </w:r>
    </w:p>
    <w:p w14:paraId="4CD1295C" w14:textId="77777777" w:rsidR="00336A35" w:rsidRPr="002120FC" w:rsidRDefault="00336A35"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4CD1295D" w14:textId="77777777" w:rsidR="00336A35" w:rsidRPr="002120FC" w:rsidRDefault="00336A35"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4CD1295E" w14:textId="77777777" w:rsidR="00336A35" w:rsidRPr="002120FC" w:rsidRDefault="00336A35"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4CD1295F" w14:textId="77777777" w:rsidR="00336A35" w:rsidRPr="002120FC" w:rsidRDefault="00336A35"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4CD12960" w14:textId="77777777" w:rsidR="00336A35" w:rsidRPr="002120FC" w:rsidRDefault="00336A35"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4CD12961" w14:textId="77777777" w:rsidR="00336A35" w:rsidRPr="002120FC" w:rsidRDefault="00336A35"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4CD12962" w14:textId="77777777" w:rsidR="00336A35" w:rsidRPr="002120FC" w:rsidRDefault="00336A35" w:rsidP="002120FC">
      <w:r>
        <w:lastRenderedPageBreak/>
        <w:t xml:space="preserve">    </w:t>
      </w:r>
      <w:r w:rsidRPr="002120FC">
        <w:t>(2)</w:t>
      </w:r>
      <w:r>
        <w:t xml:space="preserve"> </w:t>
      </w:r>
      <w:r w:rsidRPr="002120FC">
        <w:t>A Kaspersky Lab-covered article (Section 1634 of Division A of the National Defense Authorization Act for Fiscal Year 2018 (Pub. L. 115-91));</w:t>
      </w:r>
    </w:p>
    <w:p w14:paraId="4CD12963" w14:textId="77777777" w:rsidR="00336A35" w:rsidRPr="002120FC" w:rsidRDefault="00336A35"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4CD12964" w14:textId="77777777" w:rsidR="00336A35" w:rsidRPr="002120FC" w:rsidRDefault="00336A35" w:rsidP="002120FC">
      <w:r>
        <w:t xml:space="preserve">      </w:t>
      </w:r>
      <w:r w:rsidRPr="002120FC">
        <w:t>(i)</w:t>
      </w:r>
      <w:r>
        <w:t xml:space="preserve"> </w:t>
      </w:r>
      <w:r w:rsidRPr="002120FC">
        <w:t>A service that connects to the facilities of a third-party, such as backhaul, roaming, or interconnection arrangements; or</w:t>
      </w:r>
    </w:p>
    <w:p w14:paraId="4CD12965" w14:textId="77777777" w:rsidR="00336A35" w:rsidRPr="002120FC" w:rsidRDefault="00336A35"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4CD12966" w14:textId="77777777" w:rsidR="00336A35" w:rsidRPr="002120FC" w:rsidRDefault="00336A35" w:rsidP="002120FC">
      <w:r>
        <w:t xml:space="preserve">  </w:t>
      </w:r>
      <w:r w:rsidRPr="002120FC">
        <w:t>(c)</w:t>
      </w:r>
      <w:r>
        <w:t xml:space="preserve"> </w:t>
      </w:r>
      <w:r w:rsidRPr="002120FC">
        <w:t>Prohibition on unmanned aircraft systems manufactured or assembled by American Security Drone Act—covered foreign entities.</w:t>
      </w:r>
    </w:p>
    <w:p w14:paraId="4CD12967" w14:textId="77777777" w:rsidR="00336A35" w:rsidRPr="002120FC" w:rsidRDefault="00336A35" w:rsidP="002120FC">
      <w:r>
        <w:t xml:space="preserve">    </w:t>
      </w:r>
      <w:r w:rsidRPr="002120FC">
        <w:t>(1)</w:t>
      </w:r>
      <w:r>
        <w:t xml:space="preserve"> </w:t>
      </w:r>
      <w:r w:rsidRPr="002120FC">
        <w:t>Prohibition. The Contractor is prohibited from—</w:t>
      </w:r>
    </w:p>
    <w:p w14:paraId="4CD12968" w14:textId="77777777" w:rsidR="00336A35" w:rsidRPr="002120FC" w:rsidRDefault="00336A35"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4CD12969" w14:textId="77777777" w:rsidR="00336A35" w:rsidRPr="002120FC" w:rsidRDefault="00336A35"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4CD1296A" w14:textId="77777777" w:rsidR="00336A35" w:rsidRPr="002120FC" w:rsidRDefault="00336A35"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4CD1296B" w14:textId="77777777" w:rsidR="00336A35" w:rsidRPr="002120FC" w:rsidRDefault="00336A35"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CD1296C" w14:textId="77777777" w:rsidR="00336A35" w:rsidRPr="002120FC" w:rsidRDefault="00336A35"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4CD1296D" w14:textId="77777777" w:rsidR="00336A35" w:rsidRPr="002120FC" w:rsidRDefault="00336A35"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4CD1296E" w14:textId="77777777" w:rsidR="00336A35" w:rsidRPr="002120FC" w:rsidRDefault="00336A35" w:rsidP="002120FC">
      <w:r>
        <w:t xml:space="preserve">    </w:t>
      </w:r>
      <w:r w:rsidRPr="002120FC">
        <w:t>(1)</w:t>
      </w:r>
      <w:r>
        <w:t xml:space="preserve"> </w:t>
      </w:r>
      <w:r w:rsidRPr="002120FC">
        <w:rPr>
          <w:i/>
          <w:iCs/>
        </w:rPr>
        <w:t>Certain telecommunications and video surveillance equipment, systems, or services</w:t>
      </w:r>
      <w:r w:rsidRPr="002120FC">
        <w:t>.</w:t>
      </w:r>
    </w:p>
    <w:p w14:paraId="4CD1296F" w14:textId="77777777" w:rsidR="00336A35" w:rsidRPr="002120FC" w:rsidRDefault="00336A35" w:rsidP="002120FC">
      <w:r>
        <w:t xml:space="preserve">      </w:t>
      </w:r>
      <w:r w:rsidRPr="002120FC">
        <w:t>(i)</w:t>
      </w:r>
      <w:r>
        <w:t xml:space="preserve"> </w:t>
      </w:r>
      <w:r w:rsidRPr="002120FC">
        <w:t xml:space="preserve">Unless an applicable waiver has been issued by the Government, the Contractor cannot use any equipment, systems, or services that uses covered telecommunications equipment or services as a substantial or essential component of any system, or as critical technology as part </w:t>
      </w:r>
      <w:r w:rsidRPr="002120FC">
        <w:lastRenderedPageBreak/>
        <w:t>of any system (paragraph (a)(1)(B) of section 889 of the John S. McCain National Defense Authorization Act for Fiscal Year 2019 (Pub. L. 115-232)).</w:t>
      </w:r>
    </w:p>
    <w:p w14:paraId="4CD12970" w14:textId="77777777" w:rsidR="00336A35" w:rsidRPr="002120FC" w:rsidRDefault="00336A35"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4CD12971" w14:textId="77777777" w:rsidR="00336A35" w:rsidRPr="002120FC" w:rsidRDefault="00336A35" w:rsidP="002120FC">
      <w:r>
        <w:t xml:space="preserve">        </w:t>
      </w:r>
      <w:r w:rsidRPr="002120FC">
        <w:t>(A)</w:t>
      </w:r>
      <w:r>
        <w:t xml:space="preserve"> </w:t>
      </w:r>
      <w:r w:rsidRPr="002120FC">
        <w:t>A service that connects to the facilities of a third party, such as backhaul, roaming, or interconnection arrangements; or</w:t>
      </w:r>
    </w:p>
    <w:p w14:paraId="4CD12972" w14:textId="77777777" w:rsidR="00336A35" w:rsidRPr="002120FC" w:rsidRDefault="00336A35"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4CD12973" w14:textId="77777777" w:rsidR="00336A35" w:rsidRPr="002120FC" w:rsidRDefault="00336A35" w:rsidP="002120FC">
      <w:r>
        <w:t xml:space="preserve">    </w:t>
      </w:r>
      <w:r w:rsidRPr="002120FC">
        <w:t>(2)</w:t>
      </w:r>
      <w:r>
        <w:t xml:space="preserve"> </w:t>
      </w:r>
      <w:r w:rsidRPr="002120FC">
        <w:rPr>
          <w:i/>
          <w:iCs/>
        </w:rPr>
        <w:t>Office of Foreign Assets Control Restrictions</w:t>
      </w:r>
      <w:r w:rsidRPr="002120FC">
        <w:t>.</w:t>
      </w:r>
    </w:p>
    <w:p w14:paraId="4CD12974" w14:textId="77777777" w:rsidR="00336A35" w:rsidRPr="002120FC" w:rsidRDefault="00336A35"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CD12975" w14:textId="77777777" w:rsidR="00336A35" w:rsidRPr="002120FC" w:rsidRDefault="00336A35"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4CD12976" w14:textId="77777777" w:rsidR="00336A35" w:rsidRPr="002120FC" w:rsidRDefault="00336A35"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4" w:history="1">
        <w:r w:rsidRPr="00780421">
          <w:rPr>
            <w:rStyle w:val="Hyperlink"/>
            <w:i/>
            <w:iCs/>
          </w:rPr>
          <w:t>https://home.treasury.gov/policy-issues/financial-sanctions/specially-designated-nationals-and-blocked-persons-list-sdn-human-readable-lists</w:t>
        </w:r>
      </w:hyperlink>
      <w:r w:rsidRPr="002120FC">
        <w:t>.</w:t>
      </w:r>
    </w:p>
    <w:p w14:paraId="4CD12977" w14:textId="77777777" w:rsidR="00336A35" w:rsidRPr="002120FC" w:rsidRDefault="00336A35"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5" w:history="1">
        <w:r w:rsidRPr="00780421">
          <w:rPr>
            <w:rStyle w:val="Hyperlink"/>
            <w:i/>
            <w:iCs/>
          </w:rPr>
          <w:t>https://home.treasury.gov/policy-issues/office-of-foreign-assets-control-sanctions-programs-and-information</w:t>
        </w:r>
      </w:hyperlink>
      <w:r w:rsidRPr="002120FC">
        <w:t>.</w:t>
      </w:r>
    </w:p>
    <w:p w14:paraId="4CD12978" w14:textId="77777777" w:rsidR="00336A35" w:rsidRPr="002120FC" w:rsidRDefault="00336A35"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6" w:history="1">
        <w:r w:rsidRPr="00780421">
          <w:rPr>
            <w:rStyle w:val="Hyperlink"/>
            <w:i/>
            <w:iCs/>
          </w:rPr>
          <w:t>https://www.trade.gov/consolidated-screening-list</w:t>
        </w:r>
      </w:hyperlink>
      <w:r w:rsidRPr="002120FC">
        <w:t>, which consolidates multiple export screening lists of the Departments of Commerce, State, and the Treasury.</w:t>
      </w:r>
    </w:p>
    <w:p w14:paraId="4CD12979" w14:textId="77777777" w:rsidR="00336A35" w:rsidRPr="002120FC" w:rsidRDefault="00336A35"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4CD1297A" w14:textId="77777777" w:rsidR="00336A35" w:rsidRPr="002120FC" w:rsidRDefault="00336A35" w:rsidP="002120FC">
      <w:r>
        <w:t xml:space="preserve">    </w:t>
      </w:r>
      <w:r w:rsidRPr="002120FC">
        <w:t>(4)</w:t>
      </w:r>
      <w:r>
        <w:t xml:space="preserve"> </w:t>
      </w:r>
      <w:r w:rsidRPr="002120FC">
        <w:rPr>
          <w:i/>
          <w:iCs/>
        </w:rPr>
        <w:t>Iran prohibitions</w:t>
      </w:r>
      <w:r w:rsidRPr="002120FC">
        <w:t>.</w:t>
      </w:r>
    </w:p>
    <w:p w14:paraId="4CD1297B" w14:textId="77777777" w:rsidR="00336A35" w:rsidRPr="002120FC" w:rsidRDefault="00336A35"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CD1297C" w14:textId="77777777" w:rsidR="00336A35" w:rsidRPr="002120FC" w:rsidRDefault="00336A35" w:rsidP="002120FC">
      <w:r>
        <w:lastRenderedPageBreak/>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4CD1297D" w14:textId="77777777" w:rsidR="00336A35" w:rsidRPr="002120FC" w:rsidRDefault="00336A35"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4CD1297E" w14:textId="77777777" w:rsidR="00336A35" w:rsidRPr="002120FC" w:rsidRDefault="00336A35"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4CD1297F" w14:textId="77777777" w:rsidR="00336A35" w:rsidRPr="002120FC" w:rsidRDefault="00336A35" w:rsidP="002120FC">
      <w:r>
        <w:t xml:space="preserve">  </w:t>
      </w:r>
      <w:r w:rsidRPr="002120FC">
        <w:t>(e)</w:t>
      </w:r>
      <w:r>
        <w:t xml:space="preserve"> </w:t>
      </w:r>
      <w:r w:rsidRPr="002120FC">
        <w:rPr>
          <w:i/>
          <w:iCs/>
        </w:rPr>
        <w:t>Governmentwide exclusion and removal orders</w:t>
      </w:r>
      <w:r w:rsidRPr="002120FC">
        <w:t>.</w:t>
      </w:r>
    </w:p>
    <w:p w14:paraId="4CD12980" w14:textId="77777777" w:rsidR="00336A35" w:rsidRPr="002120FC" w:rsidRDefault="00336A35"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4CD12981" w14:textId="77777777" w:rsidR="00336A35" w:rsidRPr="002120FC" w:rsidRDefault="00336A35" w:rsidP="002120FC">
      <w:r>
        <w:t xml:space="preserve">      </w:t>
      </w:r>
      <w:r w:rsidRPr="002120FC">
        <w:t>(i)</w:t>
      </w:r>
      <w:r>
        <w:t xml:space="preserve"> </w:t>
      </w:r>
      <w:r w:rsidRPr="002120FC">
        <w:t>For solicitations and contracts awarded by a Department of Defense contracting office, DoD FASCSA orders apply.</w:t>
      </w:r>
    </w:p>
    <w:p w14:paraId="4CD12982" w14:textId="77777777" w:rsidR="00336A35" w:rsidRPr="002120FC" w:rsidRDefault="00336A35" w:rsidP="002120FC">
      <w:r>
        <w:t xml:space="preserve">      </w:t>
      </w:r>
      <w:r w:rsidRPr="002120FC">
        <w:t>(ii)</w:t>
      </w:r>
      <w:r>
        <w:t xml:space="preserve"> </w:t>
      </w:r>
      <w:r w:rsidRPr="002120FC">
        <w:t>For all other solicitations and contracts, DHS FASCSA orders apply.</w:t>
      </w:r>
    </w:p>
    <w:p w14:paraId="4CD12983" w14:textId="77777777" w:rsidR="00336A35" w:rsidRPr="002120FC" w:rsidRDefault="00336A35" w:rsidP="002120FC">
      <w:r>
        <w:t xml:space="preserve">    </w:t>
      </w:r>
      <w:r w:rsidRPr="002120FC">
        <w:t>(2)</w:t>
      </w:r>
      <w:r>
        <w:t xml:space="preserve"> </w:t>
      </w:r>
      <w:r w:rsidRPr="002120FC">
        <w:t xml:space="preserve">The Contractor shall search for the phrase “FASCSA order” in the System for Award Management (SAM) at </w:t>
      </w:r>
      <w:hyperlink r:id="rId27" w:history="1">
        <w:r w:rsidRPr="00FD6F31">
          <w:rPr>
            <w:rStyle w:val="Hyperlink"/>
            <w:i/>
            <w:iCs/>
          </w:rPr>
          <w:t>https://www.sam.gov</w:t>
        </w:r>
      </w:hyperlink>
      <w:r w:rsidRPr="002120FC">
        <w:t xml:space="preserve"> to locate applicable FASCSA orders.</w:t>
      </w:r>
    </w:p>
    <w:p w14:paraId="4CD12984" w14:textId="77777777" w:rsidR="00336A35" w:rsidRPr="002120FC" w:rsidRDefault="00336A35"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4CD12985" w14:textId="77777777" w:rsidR="00336A35" w:rsidRPr="002120FC" w:rsidRDefault="00336A35"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4CD12986" w14:textId="77777777" w:rsidR="00336A35" w:rsidRPr="002120FC" w:rsidRDefault="00336A35"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4CD12987" w14:textId="77777777" w:rsidR="00336A35" w:rsidRPr="002120FC" w:rsidRDefault="00336A35"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4CD12988" w14:textId="77777777" w:rsidR="00336A35" w:rsidRPr="002120FC" w:rsidRDefault="00336A35" w:rsidP="002120FC">
      <w:r>
        <w:t xml:space="preserve">  </w:t>
      </w:r>
      <w:r w:rsidRPr="002120FC">
        <w:t>(h)</w:t>
      </w:r>
      <w:r>
        <w:t xml:space="preserve"> </w:t>
      </w:r>
      <w:r w:rsidRPr="002120FC">
        <w:rPr>
          <w:i/>
          <w:iCs/>
        </w:rPr>
        <w:t>General report</w:t>
      </w:r>
      <w:r w:rsidRPr="002120FC">
        <w:t>.</w:t>
      </w:r>
    </w:p>
    <w:p w14:paraId="4CD12989" w14:textId="77777777" w:rsidR="00336A35" w:rsidRPr="002120FC" w:rsidRDefault="00336A35" w:rsidP="002120FC">
      <w:r>
        <w:t xml:space="preserve">    </w:t>
      </w:r>
      <w:r w:rsidRPr="002120FC">
        <w:t>(1)</w:t>
      </w:r>
      <w:r>
        <w:t xml:space="preserve"> </w:t>
      </w:r>
      <w:r w:rsidRPr="002120FC">
        <w:t xml:space="preserve">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w:t>
      </w:r>
      <w:r w:rsidRPr="002120FC">
        <w:lastRenderedPageBreak/>
        <w:t>the following information, or as much information is known, in writing to the contracting office as identified in paragraph (h)(2) within 72 hours:</w:t>
      </w:r>
    </w:p>
    <w:p w14:paraId="4CD1298A" w14:textId="77777777" w:rsidR="00336A35" w:rsidRPr="002120FC" w:rsidRDefault="00336A35" w:rsidP="002120FC">
      <w:r>
        <w:t xml:space="preserve">      </w:t>
      </w:r>
      <w:r w:rsidRPr="002120FC">
        <w:t>(i)</w:t>
      </w:r>
      <w:r>
        <w:t xml:space="preserve"> </w:t>
      </w:r>
      <w:r w:rsidRPr="002120FC">
        <w:t>Contract number and order number, if applicable;</w:t>
      </w:r>
    </w:p>
    <w:p w14:paraId="4CD1298B" w14:textId="77777777" w:rsidR="00336A35" w:rsidRPr="002120FC" w:rsidRDefault="00336A35" w:rsidP="002120FC">
      <w:r>
        <w:t xml:space="preserve">      </w:t>
      </w:r>
      <w:r w:rsidRPr="002120FC">
        <w:t>(ii)</w:t>
      </w:r>
      <w:r>
        <w:t xml:space="preserve"> </w:t>
      </w:r>
      <w:r w:rsidRPr="002120FC">
        <w:t>The specific prohibition the product or service is not complying with;</w:t>
      </w:r>
    </w:p>
    <w:p w14:paraId="4CD1298C" w14:textId="77777777" w:rsidR="00336A35" w:rsidRPr="002120FC" w:rsidRDefault="00336A35"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CD1298D" w14:textId="77777777" w:rsidR="00336A35" w:rsidRPr="002120FC" w:rsidRDefault="00336A35"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CD1298E" w14:textId="77777777" w:rsidR="00336A35" w:rsidRPr="002120FC" w:rsidRDefault="00336A35" w:rsidP="002120FC">
      <w:r>
        <w:t xml:space="preserve">      </w:t>
      </w:r>
      <w:r w:rsidRPr="002120FC">
        <w:t>(v)</w:t>
      </w:r>
      <w:r>
        <w:t xml:space="preserve"> </w:t>
      </w:r>
      <w:r w:rsidRPr="002120FC">
        <w:t>Description of the functionality of the product or service and how that functionality impacts the risk to the product or service;</w:t>
      </w:r>
    </w:p>
    <w:p w14:paraId="4CD1298F" w14:textId="77777777" w:rsidR="00336A35" w:rsidRPr="002120FC" w:rsidRDefault="00336A35"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4CD12990" w14:textId="77777777" w:rsidR="00336A35" w:rsidRPr="002120FC" w:rsidRDefault="00336A35" w:rsidP="002120FC">
      <w:r>
        <w:t xml:space="preserve">      </w:t>
      </w:r>
      <w:r w:rsidRPr="002120FC">
        <w:t>(vii)</w:t>
      </w:r>
      <w:r>
        <w:t xml:space="preserve"> </w:t>
      </w:r>
      <w:r w:rsidRPr="002120FC">
        <w:t>Whether alternative products or services are available that would comply with the prohibition;</w:t>
      </w:r>
    </w:p>
    <w:p w14:paraId="4CD12991" w14:textId="77777777" w:rsidR="00336A35" w:rsidRPr="002120FC" w:rsidRDefault="00336A35" w:rsidP="002120FC">
      <w:r>
        <w:t xml:space="preserve">      </w:t>
      </w:r>
      <w:r w:rsidRPr="002120FC">
        <w:t>(viii)</w:t>
      </w:r>
      <w:r>
        <w:t xml:space="preserve"> </w:t>
      </w:r>
      <w:r w:rsidRPr="002120FC">
        <w:t>If the product or service is related to item maintenance, include the following information on the item being maintained:</w:t>
      </w:r>
    </w:p>
    <w:p w14:paraId="4CD12992" w14:textId="77777777" w:rsidR="00336A35" w:rsidRPr="002120FC" w:rsidRDefault="00336A35" w:rsidP="002120FC">
      <w:r>
        <w:t xml:space="preserve">        </w:t>
      </w:r>
      <w:r w:rsidRPr="002120FC">
        <w:t>(A)</w:t>
      </w:r>
      <w:r>
        <w:t xml:space="preserve"> </w:t>
      </w:r>
      <w:r w:rsidRPr="002120FC">
        <w:t>Brand;</w:t>
      </w:r>
    </w:p>
    <w:p w14:paraId="4CD12993" w14:textId="77777777" w:rsidR="00336A35" w:rsidRPr="002120FC" w:rsidRDefault="00336A35" w:rsidP="002120FC">
      <w:r>
        <w:t xml:space="preserve">        </w:t>
      </w:r>
      <w:r w:rsidRPr="002120FC">
        <w:t>(B)</w:t>
      </w:r>
      <w:r>
        <w:t xml:space="preserve"> </w:t>
      </w:r>
      <w:r w:rsidRPr="002120FC">
        <w:t>Model number, OEM number, manufacturer part number, or wholesaler number; and</w:t>
      </w:r>
    </w:p>
    <w:p w14:paraId="4CD12994" w14:textId="77777777" w:rsidR="00336A35" w:rsidRPr="002120FC" w:rsidRDefault="00336A35" w:rsidP="002120FC">
      <w:r>
        <w:t xml:space="preserve">        </w:t>
      </w:r>
      <w:r w:rsidRPr="002120FC">
        <w:t>(C)</w:t>
      </w:r>
      <w:r>
        <w:t xml:space="preserve"> </w:t>
      </w:r>
      <w:r w:rsidRPr="002120FC">
        <w:t>Item description, as applicable.</w:t>
      </w:r>
    </w:p>
    <w:p w14:paraId="4CD12995" w14:textId="77777777" w:rsidR="00336A35" w:rsidRPr="002120FC" w:rsidRDefault="00336A35" w:rsidP="002120FC">
      <w:r>
        <w:t xml:space="preserve">      </w:t>
      </w:r>
      <w:r w:rsidRPr="002120FC">
        <w:t>(ix)</w:t>
      </w:r>
      <w:r>
        <w:t xml:space="preserve"> </w:t>
      </w:r>
      <w:r w:rsidRPr="002120FC">
        <w:t>Any readily available information about mitigation actions implemented or recommended.</w:t>
      </w:r>
    </w:p>
    <w:p w14:paraId="4CD12996" w14:textId="77777777" w:rsidR="00336A35" w:rsidRPr="002120FC" w:rsidRDefault="00336A35" w:rsidP="002120FC">
      <w:r>
        <w:t xml:space="preserve">    </w:t>
      </w:r>
      <w:r w:rsidRPr="002120FC">
        <w:t>(2)</w:t>
      </w:r>
      <w:r>
        <w:t xml:space="preserve"> </w:t>
      </w:r>
      <w:r w:rsidRPr="002120FC">
        <w:t>If a report must be submitted to a contracting office, the Contractor shall submit the report as follows:</w:t>
      </w:r>
    </w:p>
    <w:p w14:paraId="4CD12997" w14:textId="77777777" w:rsidR="00336A35" w:rsidRPr="002120FC" w:rsidRDefault="00336A35" w:rsidP="002120FC">
      <w:r>
        <w:t xml:space="preserve">      </w:t>
      </w:r>
      <w:r w:rsidRPr="002120FC">
        <w:t>(i)</w:t>
      </w:r>
      <w:r>
        <w:t xml:space="preserve"> </w:t>
      </w:r>
      <w:r w:rsidRPr="002120FC">
        <w:t xml:space="preserve">If a Department of Defense contracting office, the Contractor shall report to the website at </w:t>
      </w:r>
      <w:hyperlink r:id="rId28" w:history="1">
        <w:r w:rsidRPr="00FD6F31">
          <w:rPr>
            <w:rStyle w:val="Hyperlink"/>
            <w:i/>
            <w:iCs/>
          </w:rPr>
          <w:t>https://dibnet.dod.mil</w:t>
        </w:r>
      </w:hyperlink>
      <w:r w:rsidRPr="002120FC">
        <w:t>.</w:t>
      </w:r>
    </w:p>
    <w:p w14:paraId="4CD12998" w14:textId="77777777" w:rsidR="00336A35" w:rsidRPr="002120FC" w:rsidRDefault="00336A35" w:rsidP="002120FC">
      <w:r>
        <w:t xml:space="preserve">      </w:t>
      </w:r>
      <w:r w:rsidRPr="002120FC">
        <w:t>(ii)</w:t>
      </w:r>
      <w:r>
        <w:t xml:space="preserve"> </w:t>
      </w:r>
      <w:r w:rsidRPr="002120FC">
        <w:t>For all other contracting offices, the Contractor shall report to the Contracting Officer.</w:t>
      </w:r>
    </w:p>
    <w:p w14:paraId="4CD12999" w14:textId="77777777" w:rsidR="00336A35" w:rsidRPr="002120FC" w:rsidRDefault="00336A35"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4CD1299A" w14:textId="77777777" w:rsidR="00336A35" w:rsidRPr="002120FC" w:rsidRDefault="00336A35" w:rsidP="002120FC">
      <w:r>
        <w:t xml:space="preserve">    </w:t>
      </w:r>
      <w:r w:rsidRPr="002120FC">
        <w:t>(3)</w:t>
      </w:r>
      <w:r>
        <w:t xml:space="preserve"> </w:t>
      </w:r>
      <w:r w:rsidRPr="002120FC">
        <w:t xml:space="preserve">If the report provided does not contain any of the information required by paragraph (h)(1) of this clause, and the contractor later discovers new information that is required by paragraph </w:t>
      </w:r>
      <w:r w:rsidRPr="002120FC">
        <w:lastRenderedPageBreak/>
        <w:t>(h)(1) of this clause, then the contractor shall submit a subsequent report within 72 hours of discovering the new information.</w:t>
      </w:r>
    </w:p>
    <w:p w14:paraId="4CD1299B" w14:textId="77777777" w:rsidR="00336A35" w:rsidRPr="002120FC" w:rsidRDefault="00336A35"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4CD1299C" w14:textId="77777777" w:rsidR="00336A35" w:rsidRPr="002120FC" w:rsidRDefault="00336A35" w:rsidP="002120FC">
      <w:r>
        <w:t xml:space="preserve">  </w:t>
      </w:r>
      <w:r w:rsidRPr="002120FC">
        <w:t>(i)</w:t>
      </w:r>
      <w:r>
        <w:t xml:space="preserve"> </w:t>
      </w:r>
      <w:r w:rsidRPr="002120FC">
        <w:rPr>
          <w:i/>
          <w:iCs/>
        </w:rPr>
        <w:t>New FASCSA orders report</w:t>
      </w:r>
      <w:r w:rsidRPr="002120FC">
        <w:t>.</w:t>
      </w:r>
    </w:p>
    <w:p w14:paraId="4CD1299D" w14:textId="77777777" w:rsidR="00336A35" w:rsidRPr="002120FC" w:rsidRDefault="00336A35"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4CD1299E" w14:textId="77777777" w:rsidR="00336A35" w:rsidRPr="002120FC" w:rsidRDefault="00336A35"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4CD1299F" w14:textId="77777777" w:rsidR="00336A35" w:rsidRPr="002120FC" w:rsidRDefault="00336A35"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4CD129A0" w14:textId="77777777" w:rsidR="00336A35" w:rsidRPr="002120FC" w:rsidRDefault="00336A35" w:rsidP="002120FC">
      <w:r>
        <w:t xml:space="preserve">      </w:t>
      </w:r>
      <w:r w:rsidRPr="002120FC">
        <w:t>(i)</w:t>
      </w:r>
      <w:r>
        <w:t xml:space="preserve"> </w:t>
      </w:r>
      <w:r w:rsidRPr="002120FC">
        <w:t>Contract number and order number, if applicable;</w:t>
      </w:r>
    </w:p>
    <w:p w14:paraId="4CD129A1" w14:textId="77777777" w:rsidR="00336A35" w:rsidRPr="002120FC" w:rsidRDefault="00336A35" w:rsidP="002120FC">
      <w:r>
        <w:t xml:space="preserve">      </w:t>
      </w:r>
      <w:r w:rsidRPr="002120FC">
        <w:t>(ii)</w:t>
      </w:r>
      <w:r>
        <w:t xml:space="preserve"> </w:t>
      </w:r>
      <w:r w:rsidRPr="002120FC">
        <w:t>Name of the covered article or source subject to a FASCSA order;</w:t>
      </w:r>
    </w:p>
    <w:p w14:paraId="4CD129A2" w14:textId="77777777" w:rsidR="00336A35" w:rsidRPr="002120FC" w:rsidRDefault="00336A35" w:rsidP="002120FC">
      <w:r>
        <w:t xml:space="preserve">      </w:t>
      </w:r>
      <w:r w:rsidRPr="002120FC">
        <w:t>(iii)</w:t>
      </w:r>
      <w:r>
        <w:t xml:space="preserve"> </w:t>
      </w:r>
      <w:r w:rsidRPr="002120FC">
        <w:t>The specific FASCSA order the product or service does not comply with;</w:t>
      </w:r>
    </w:p>
    <w:p w14:paraId="4CD129A3" w14:textId="77777777" w:rsidR="00336A35" w:rsidRPr="002120FC" w:rsidRDefault="00336A35" w:rsidP="002120FC">
      <w:r>
        <w:t xml:space="preserve">      </w:t>
      </w:r>
      <w:r w:rsidRPr="002120FC">
        <w:t>(iv)</w:t>
      </w:r>
      <w:r>
        <w:t xml:space="preserve"> </w:t>
      </w:r>
      <w:r w:rsidRPr="002120FC">
        <w:t>The elements of (h)(1)(iii) through (ix) of this clause.</w:t>
      </w:r>
    </w:p>
    <w:p w14:paraId="4CD129A4" w14:textId="77777777" w:rsidR="00336A35" w:rsidRPr="002120FC" w:rsidRDefault="00336A35"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4CD129A5" w14:textId="77777777" w:rsidR="00336A35" w:rsidRDefault="00336A35" w:rsidP="001C4DDA">
      <w:pPr>
        <w:jc w:val="center"/>
      </w:pPr>
      <w:r>
        <w:t>(End of Provision)</w:t>
      </w:r>
    </w:p>
    <w:p w14:paraId="4CD129A6" w14:textId="77777777" w:rsidR="00336A35" w:rsidRDefault="00336A35">
      <w:pPr>
        <w:pStyle w:val="Heading2"/>
      </w:pPr>
      <w:bookmarkStart w:id="12" w:name="_Toc228878445"/>
      <w:r>
        <w:t>C.5  52.252-6  AUTHORIZED DEVIATIONS IN CLAUSES  (NOV 2020)</w:t>
      </w:r>
      <w:bookmarkEnd w:id="12"/>
    </w:p>
    <w:p w14:paraId="4CD129A7" w14:textId="77777777" w:rsidR="00336A35" w:rsidRDefault="00336A35">
      <w:r>
        <w:t xml:space="preserve">  (a) The use in this solicitation or contract of any Federal Acquisition Regulation (48 CFR Chapter 1) clause with an authorized deviation is indicated by the addition of "(DEVIATION)" after the date of the clause.</w:t>
      </w:r>
    </w:p>
    <w:p w14:paraId="4CD129A8" w14:textId="77777777" w:rsidR="00336A35" w:rsidRDefault="00336A35">
      <w:r>
        <w:lastRenderedPageBreak/>
        <w:t xml:space="preserve">  (b) The use in this solicitation or contract of any VAAR (48 CFR Chapter FEDERAL ACQUISITION REGULATION (48 CFR Chapter 1)) clause with an authorized deviation is indicated by the addition of "(DEVIATION)" after the name of the regulation.</w:t>
      </w:r>
    </w:p>
    <w:p w14:paraId="4CD129A9" w14:textId="77777777" w:rsidR="00336A35" w:rsidRDefault="00336A35" w:rsidP="005537EE">
      <w:pPr>
        <w:jc w:val="center"/>
      </w:pPr>
      <w:r>
        <w:t>(End of Clause)</w:t>
      </w:r>
    </w:p>
    <w:p w14:paraId="4CD129AA" w14:textId="77777777" w:rsidR="00336A35" w:rsidRDefault="00336A35">
      <w:pPr>
        <w:pStyle w:val="Heading2"/>
      </w:pPr>
      <w:bookmarkStart w:id="13" w:name="_Toc228878446"/>
      <w:r>
        <w:t>C.6  52.252-2  CLAUSES INCORPORATED BY REFERENCE  (FEB 1998)</w:t>
      </w:r>
      <w:bookmarkEnd w:id="13"/>
    </w:p>
    <w:p w14:paraId="4CD129AB" w14:textId="77777777" w:rsidR="00336A35" w:rsidRDefault="00336A35">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23C16C8C" w14:textId="4BF15704" w:rsidR="00870D70" w:rsidRDefault="00336A35" w:rsidP="00F50F9D">
      <w:pPr>
        <w:pStyle w:val="NoSpacing"/>
        <w:spacing w:before="160"/>
      </w:pPr>
      <w:r>
        <w:t xml:space="preserve">  </w:t>
      </w:r>
      <w:hyperlink r:id="rId29" w:history="1">
        <w:r w:rsidR="00870D70" w:rsidRPr="002C05D6">
          <w:rPr>
            <w:rStyle w:val="Hyperlink"/>
          </w:rPr>
          <w:t>https://www.acquisition.gov/far-overhaul/far-part-deviation-guide/far-overhaul-part-52</w:t>
        </w:r>
      </w:hyperlink>
    </w:p>
    <w:p w14:paraId="2526E086" w14:textId="2CD7F931" w:rsidR="00870D70" w:rsidRDefault="00336A35">
      <w:pPr>
        <w:pStyle w:val="NoSpacing"/>
      </w:pPr>
      <w:r>
        <w:t xml:space="preserve">  </w:t>
      </w:r>
      <w:hyperlink r:id="rId30" w:history="1">
        <w:r w:rsidR="00870D70" w:rsidRPr="002C05D6">
          <w:rPr>
            <w:rStyle w:val="Hyperlink"/>
          </w:rPr>
          <w:t>https://www.va.gov/oal/library/vaar/</w:t>
        </w:r>
      </w:hyperlink>
    </w:p>
    <w:p w14:paraId="4CD129AE" w14:textId="77777777" w:rsidR="00336A35" w:rsidRDefault="00336A35">
      <w:pPr>
        <w:pStyle w:val="NoSpacing"/>
      </w:pPr>
      <w:r>
        <w:t xml:space="preserve">  </w:t>
      </w:r>
    </w:p>
    <w:p w14:paraId="4CD129AF" w14:textId="77777777" w:rsidR="00336A35" w:rsidRDefault="00336A35"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01F0B" w14:paraId="4CD129B3" w14:textId="77777777">
        <w:tc>
          <w:tcPr>
            <w:tcW w:w="1440" w:type="dxa"/>
          </w:tcPr>
          <w:p w14:paraId="4CD129B0" w14:textId="77777777" w:rsidR="00C01F0B" w:rsidRDefault="00336A35">
            <w:pPr>
              <w:pStyle w:val="ByReference"/>
            </w:pPr>
            <w:r>
              <w:rPr>
                <w:b/>
                <w:u w:val="single"/>
              </w:rPr>
              <w:t>FAR Number</w:t>
            </w:r>
          </w:p>
        </w:tc>
        <w:tc>
          <w:tcPr>
            <w:tcW w:w="6192" w:type="dxa"/>
          </w:tcPr>
          <w:p w14:paraId="4CD129B1" w14:textId="77777777" w:rsidR="00C01F0B" w:rsidRDefault="00336A35">
            <w:pPr>
              <w:pStyle w:val="ByReference"/>
            </w:pPr>
            <w:r>
              <w:rPr>
                <w:b/>
                <w:u w:val="single"/>
              </w:rPr>
              <w:t>Title</w:t>
            </w:r>
          </w:p>
        </w:tc>
        <w:tc>
          <w:tcPr>
            <w:tcW w:w="1440" w:type="dxa"/>
          </w:tcPr>
          <w:p w14:paraId="4CD129B2" w14:textId="77777777" w:rsidR="00C01F0B" w:rsidRDefault="00336A35">
            <w:pPr>
              <w:pStyle w:val="ByReference"/>
            </w:pPr>
            <w:r>
              <w:rPr>
                <w:b/>
                <w:u w:val="single"/>
              </w:rPr>
              <w:t>Date</w:t>
            </w:r>
          </w:p>
        </w:tc>
      </w:tr>
      <w:tr w:rsidR="00C01F0B" w14:paraId="4CD129B7" w14:textId="77777777">
        <w:tc>
          <w:tcPr>
            <w:tcW w:w="1440" w:type="dxa"/>
          </w:tcPr>
          <w:p w14:paraId="4CD129B4" w14:textId="77777777" w:rsidR="00C01F0B" w:rsidRDefault="00336A35">
            <w:pPr>
              <w:pStyle w:val="ByReference"/>
            </w:pPr>
            <w:r>
              <w:t>52.203-17</w:t>
            </w:r>
          </w:p>
        </w:tc>
        <w:tc>
          <w:tcPr>
            <w:tcW w:w="6192" w:type="dxa"/>
          </w:tcPr>
          <w:p w14:paraId="4CD129B5" w14:textId="77777777" w:rsidR="00C01F0B" w:rsidRDefault="00336A35">
            <w:pPr>
              <w:pStyle w:val="ByReference"/>
            </w:pPr>
            <w:r>
              <w:t>CONTRACTOR EMPLOYEE WHISTLEBLOWER RIGHTS</w:t>
            </w:r>
          </w:p>
        </w:tc>
        <w:tc>
          <w:tcPr>
            <w:tcW w:w="1440" w:type="dxa"/>
          </w:tcPr>
          <w:p w14:paraId="4CD129B6" w14:textId="77777777" w:rsidR="00C01F0B" w:rsidRDefault="00336A35">
            <w:pPr>
              <w:pStyle w:val="ByReference"/>
            </w:pPr>
            <w:r>
              <w:t>NOV 2023</w:t>
            </w:r>
          </w:p>
        </w:tc>
      </w:tr>
      <w:tr w:rsidR="00C01F0B" w14:paraId="4CD129BB" w14:textId="77777777">
        <w:tc>
          <w:tcPr>
            <w:tcW w:w="1440" w:type="dxa"/>
          </w:tcPr>
          <w:p w14:paraId="4CD129B8" w14:textId="77777777" w:rsidR="00C01F0B" w:rsidRDefault="00336A35">
            <w:pPr>
              <w:pStyle w:val="ByReference"/>
            </w:pPr>
            <w:r>
              <w:t>52.203-19</w:t>
            </w:r>
          </w:p>
        </w:tc>
        <w:tc>
          <w:tcPr>
            <w:tcW w:w="6192" w:type="dxa"/>
          </w:tcPr>
          <w:p w14:paraId="4CD129B9" w14:textId="77777777" w:rsidR="00C01F0B" w:rsidRDefault="00336A35">
            <w:pPr>
              <w:pStyle w:val="ByReference"/>
            </w:pPr>
            <w:r>
              <w:t>PROHIBITION ON REQUIRING CERTAIN INTERNAL CONFIDENTIALITY AGREEMENTS OR STATEMENTS</w:t>
            </w:r>
          </w:p>
        </w:tc>
        <w:tc>
          <w:tcPr>
            <w:tcW w:w="1440" w:type="dxa"/>
          </w:tcPr>
          <w:p w14:paraId="4CD129BA" w14:textId="77777777" w:rsidR="00C01F0B" w:rsidRDefault="00336A35">
            <w:pPr>
              <w:pStyle w:val="ByReference"/>
            </w:pPr>
            <w:r>
              <w:t>JAN 2017</w:t>
            </w:r>
          </w:p>
        </w:tc>
      </w:tr>
      <w:tr w:rsidR="00C01F0B" w14:paraId="4CD129BF" w14:textId="77777777">
        <w:tc>
          <w:tcPr>
            <w:tcW w:w="1440" w:type="dxa"/>
          </w:tcPr>
          <w:p w14:paraId="4CD129BC" w14:textId="77777777" w:rsidR="00C01F0B" w:rsidRDefault="00336A35">
            <w:pPr>
              <w:pStyle w:val="ByReference"/>
            </w:pPr>
            <w:r>
              <w:t>52.204-9</w:t>
            </w:r>
          </w:p>
        </w:tc>
        <w:tc>
          <w:tcPr>
            <w:tcW w:w="6192" w:type="dxa"/>
          </w:tcPr>
          <w:p w14:paraId="4CD129BD" w14:textId="77777777" w:rsidR="00C01F0B" w:rsidRDefault="00336A35">
            <w:pPr>
              <w:pStyle w:val="ByReference"/>
            </w:pPr>
            <w:r>
              <w:t>PERSONAL IDENTITY VERIFICATION OF CONTRACTOR PERSONNEL</w:t>
            </w:r>
          </w:p>
        </w:tc>
        <w:tc>
          <w:tcPr>
            <w:tcW w:w="1440" w:type="dxa"/>
          </w:tcPr>
          <w:p w14:paraId="4CD129BE" w14:textId="77777777" w:rsidR="00C01F0B" w:rsidRDefault="00336A35">
            <w:pPr>
              <w:pStyle w:val="ByReference"/>
            </w:pPr>
            <w:r>
              <w:t>JAN 2011</w:t>
            </w:r>
          </w:p>
        </w:tc>
      </w:tr>
      <w:tr w:rsidR="00C01F0B" w14:paraId="4CD129C3" w14:textId="77777777">
        <w:tc>
          <w:tcPr>
            <w:tcW w:w="1440" w:type="dxa"/>
          </w:tcPr>
          <w:p w14:paraId="4CD129C0" w14:textId="77777777" w:rsidR="00C01F0B" w:rsidRDefault="00336A35">
            <w:pPr>
              <w:pStyle w:val="ByReference"/>
            </w:pPr>
            <w:r>
              <w:t>52.204-13</w:t>
            </w:r>
          </w:p>
        </w:tc>
        <w:tc>
          <w:tcPr>
            <w:tcW w:w="6192" w:type="dxa"/>
          </w:tcPr>
          <w:p w14:paraId="4CD129C1" w14:textId="77777777" w:rsidR="00C01F0B" w:rsidRDefault="00336A35">
            <w:pPr>
              <w:pStyle w:val="ByReference"/>
            </w:pPr>
            <w:r>
              <w:t>SYSTEM FOR AWARD MANAGEMENT—MAINTENANCE (DEVIATION)</w:t>
            </w:r>
          </w:p>
        </w:tc>
        <w:tc>
          <w:tcPr>
            <w:tcW w:w="1440" w:type="dxa"/>
          </w:tcPr>
          <w:p w14:paraId="4CD129C2" w14:textId="77777777" w:rsidR="00C01F0B" w:rsidRDefault="00336A35">
            <w:pPr>
              <w:pStyle w:val="ByReference"/>
            </w:pPr>
            <w:r>
              <w:t>NOV 2025</w:t>
            </w:r>
          </w:p>
        </w:tc>
      </w:tr>
      <w:tr w:rsidR="00C01F0B" w14:paraId="4CD129C7" w14:textId="77777777">
        <w:tc>
          <w:tcPr>
            <w:tcW w:w="1440" w:type="dxa"/>
          </w:tcPr>
          <w:p w14:paraId="4CD129C4" w14:textId="77777777" w:rsidR="00C01F0B" w:rsidRDefault="00336A35">
            <w:pPr>
              <w:pStyle w:val="ByReference"/>
            </w:pPr>
            <w:r>
              <w:t>52.209-10</w:t>
            </w:r>
          </w:p>
        </w:tc>
        <w:tc>
          <w:tcPr>
            <w:tcW w:w="6192" w:type="dxa"/>
          </w:tcPr>
          <w:p w14:paraId="4CD129C5" w14:textId="77777777" w:rsidR="00C01F0B" w:rsidRDefault="00336A35">
            <w:pPr>
              <w:pStyle w:val="ByReference"/>
            </w:pPr>
            <w:r>
              <w:t>PROHIBITION ON CONTRACTING WITH INVERTED DOMESTIC CORPORATIONS</w:t>
            </w:r>
          </w:p>
        </w:tc>
        <w:tc>
          <w:tcPr>
            <w:tcW w:w="1440" w:type="dxa"/>
          </w:tcPr>
          <w:p w14:paraId="4CD129C6" w14:textId="77777777" w:rsidR="00C01F0B" w:rsidRDefault="00336A35">
            <w:pPr>
              <w:pStyle w:val="ByReference"/>
            </w:pPr>
            <w:r>
              <w:t>NOV 2015</w:t>
            </w:r>
          </w:p>
        </w:tc>
      </w:tr>
      <w:tr w:rsidR="00C01F0B" w14:paraId="4CD129CB" w14:textId="77777777">
        <w:tc>
          <w:tcPr>
            <w:tcW w:w="1440" w:type="dxa"/>
          </w:tcPr>
          <w:p w14:paraId="4CD129C8" w14:textId="77777777" w:rsidR="00C01F0B" w:rsidRDefault="00336A35">
            <w:pPr>
              <w:pStyle w:val="ByReference"/>
            </w:pPr>
            <w:r>
              <w:t>52.219-6</w:t>
            </w:r>
          </w:p>
        </w:tc>
        <w:tc>
          <w:tcPr>
            <w:tcW w:w="6192" w:type="dxa"/>
          </w:tcPr>
          <w:p w14:paraId="4CD129C9" w14:textId="77777777" w:rsidR="00C01F0B" w:rsidRDefault="00336A35">
            <w:pPr>
              <w:pStyle w:val="ByReference"/>
            </w:pPr>
            <w:r>
              <w:t>NOTICE OF TOTAL SMALL BUSINESS SET-ASIDE (DEVIATION)</w:t>
            </w:r>
          </w:p>
        </w:tc>
        <w:tc>
          <w:tcPr>
            <w:tcW w:w="1440" w:type="dxa"/>
          </w:tcPr>
          <w:p w14:paraId="4CD129CA" w14:textId="77777777" w:rsidR="00C01F0B" w:rsidRDefault="00336A35">
            <w:pPr>
              <w:pStyle w:val="ByReference"/>
            </w:pPr>
            <w:r>
              <w:t>NOV 2025</w:t>
            </w:r>
          </w:p>
        </w:tc>
      </w:tr>
      <w:tr w:rsidR="00C01F0B" w14:paraId="4CD129CF" w14:textId="77777777">
        <w:tc>
          <w:tcPr>
            <w:tcW w:w="1440" w:type="dxa"/>
          </w:tcPr>
          <w:p w14:paraId="4CD129CC" w14:textId="77777777" w:rsidR="00C01F0B" w:rsidRDefault="00336A35">
            <w:pPr>
              <w:pStyle w:val="ByReference"/>
            </w:pPr>
            <w:r>
              <w:t>52.222-3</w:t>
            </w:r>
          </w:p>
        </w:tc>
        <w:tc>
          <w:tcPr>
            <w:tcW w:w="6192" w:type="dxa"/>
          </w:tcPr>
          <w:p w14:paraId="4CD129CD" w14:textId="77777777" w:rsidR="00C01F0B" w:rsidRDefault="00336A35">
            <w:pPr>
              <w:pStyle w:val="ByReference"/>
            </w:pPr>
            <w:r>
              <w:t>CONVICT LABOR (DEVIATION)</w:t>
            </w:r>
          </w:p>
        </w:tc>
        <w:tc>
          <w:tcPr>
            <w:tcW w:w="1440" w:type="dxa"/>
          </w:tcPr>
          <w:p w14:paraId="4CD129CE" w14:textId="77777777" w:rsidR="00C01F0B" w:rsidRDefault="00336A35">
            <w:pPr>
              <w:pStyle w:val="ByReference"/>
            </w:pPr>
            <w:r>
              <w:t>NOV 2025</w:t>
            </w:r>
          </w:p>
        </w:tc>
      </w:tr>
      <w:tr w:rsidR="00C01F0B" w14:paraId="4CD129D3" w14:textId="77777777">
        <w:tc>
          <w:tcPr>
            <w:tcW w:w="1440" w:type="dxa"/>
          </w:tcPr>
          <w:p w14:paraId="4CD129D0" w14:textId="77777777" w:rsidR="00C01F0B" w:rsidRDefault="00336A35">
            <w:pPr>
              <w:pStyle w:val="ByReference"/>
            </w:pPr>
            <w:r>
              <w:t>52.222-36</w:t>
            </w:r>
          </w:p>
        </w:tc>
        <w:tc>
          <w:tcPr>
            <w:tcW w:w="6192" w:type="dxa"/>
          </w:tcPr>
          <w:p w14:paraId="4CD129D1" w14:textId="77777777" w:rsidR="00C01F0B" w:rsidRDefault="00336A35">
            <w:pPr>
              <w:pStyle w:val="ByReference"/>
            </w:pPr>
            <w:r>
              <w:t>EQUAL OPPORTUNITY FOR WORKERS WITH DISABILITIES (DEVIATION)</w:t>
            </w:r>
          </w:p>
        </w:tc>
        <w:tc>
          <w:tcPr>
            <w:tcW w:w="1440" w:type="dxa"/>
          </w:tcPr>
          <w:p w14:paraId="4CD129D2" w14:textId="77777777" w:rsidR="00C01F0B" w:rsidRDefault="00336A35">
            <w:pPr>
              <w:pStyle w:val="ByReference"/>
            </w:pPr>
            <w:r>
              <w:t>NOV 2025</w:t>
            </w:r>
          </w:p>
        </w:tc>
      </w:tr>
      <w:tr w:rsidR="00C01F0B" w14:paraId="4CD129D7" w14:textId="77777777">
        <w:tc>
          <w:tcPr>
            <w:tcW w:w="1440" w:type="dxa"/>
          </w:tcPr>
          <w:p w14:paraId="4CD129D4" w14:textId="77777777" w:rsidR="00C01F0B" w:rsidRDefault="00336A35">
            <w:pPr>
              <w:pStyle w:val="ByReference"/>
            </w:pPr>
            <w:r>
              <w:t>52.222-41</w:t>
            </w:r>
          </w:p>
        </w:tc>
        <w:tc>
          <w:tcPr>
            <w:tcW w:w="6192" w:type="dxa"/>
          </w:tcPr>
          <w:p w14:paraId="4CD129D5" w14:textId="77777777" w:rsidR="00C01F0B" w:rsidRDefault="00336A35">
            <w:pPr>
              <w:pStyle w:val="ByReference"/>
            </w:pPr>
            <w:r>
              <w:t>SERVICE CONTRACT LABOR STANDARDS (DEVIATION)</w:t>
            </w:r>
          </w:p>
        </w:tc>
        <w:tc>
          <w:tcPr>
            <w:tcW w:w="1440" w:type="dxa"/>
          </w:tcPr>
          <w:p w14:paraId="4CD129D6" w14:textId="77777777" w:rsidR="00C01F0B" w:rsidRDefault="00336A35">
            <w:pPr>
              <w:pStyle w:val="ByReference"/>
            </w:pPr>
            <w:r>
              <w:t>NOV 2025</w:t>
            </w:r>
          </w:p>
        </w:tc>
      </w:tr>
      <w:tr w:rsidR="00C01F0B" w14:paraId="4CD129DB" w14:textId="77777777">
        <w:tc>
          <w:tcPr>
            <w:tcW w:w="1440" w:type="dxa"/>
          </w:tcPr>
          <w:p w14:paraId="4CD129D8" w14:textId="77777777" w:rsidR="00C01F0B" w:rsidRDefault="00336A35">
            <w:pPr>
              <w:pStyle w:val="ByReference"/>
            </w:pPr>
            <w:r>
              <w:t>52.222-42</w:t>
            </w:r>
          </w:p>
        </w:tc>
        <w:tc>
          <w:tcPr>
            <w:tcW w:w="6192" w:type="dxa"/>
          </w:tcPr>
          <w:p w14:paraId="4CD129D9" w14:textId="77777777" w:rsidR="00C01F0B" w:rsidRDefault="00336A35">
            <w:pPr>
              <w:pStyle w:val="ByReference"/>
            </w:pPr>
            <w:r>
              <w:t>STATEMENT OF EQUIVALENT RATES FOR FEDERAL HIRES</w:t>
            </w:r>
          </w:p>
        </w:tc>
        <w:tc>
          <w:tcPr>
            <w:tcW w:w="1440" w:type="dxa"/>
          </w:tcPr>
          <w:p w14:paraId="4CD129DA" w14:textId="77777777" w:rsidR="00C01F0B" w:rsidRDefault="00336A35">
            <w:pPr>
              <w:pStyle w:val="ByReference"/>
            </w:pPr>
            <w:r>
              <w:t>MAY 2014</w:t>
            </w:r>
          </w:p>
        </w:tc>
      </w:tr>
      <w:tr w:rsidR="00C01F0B" w14:paraId="4CD129DF" w14:textId="77777777">
        <w:tc>
          <w:tcPr>
            <w:tcW w:w="1440" w:type="dxa"/>
          </w:tcPr>
          <w:p w14:paraId="4CD129DC" w14:textId="77777777" w:rsidR="00C01F0B" w:rsidRDefault="00336A35">
            <w:pPr>
              <w:pStyle w:val="ByReference"/>
            </w:pPr>
            <w:r>
              <w:t>52.222-43</w:t>
            </w:r>
          </w:p>
        </w:tc>
        <w:tc>
          <w:tcPr>
            <w:tcW w:w="6192" w:type="dxa"/>
          </w:tcPr>
          <w:p w14:paraId="4CD129DD" w14:textId="77777777" w:rsidR="00C01F0B" w:rsidRDefault="00336A35">
            <w:pPr>
              <w:pStyle w:val="ByReference"/>
            </w:pPr>
            <w:r>
              <w:t>FAIR LABOR STANDARDS ACT AND SERVICE CONTRACT LABOR STANDARDS-PRICE ADJUSTMENT (MULTIPLE YEAR AND OPTION CONTRACTS) (DEVIATION)</w:t>
            </w:r>
          </w:p>
        </w:tc>
        <w:tc>
          <w:tcPr>
            <w:tcW w:w="1440" w:type="dxa"/>
          </w:tcPr>
          <w:p w14:paraId="4CD129DE" w14:textId="77777777" w:rsidR="00C01F0B" w:rsidRDefault="00336A35">
            <w:pPr>
              <w:pStyle w:val="ByReference"/>
            </w:pPr>
            <w:r>
              <w:t>NOV 2025</w:t>
            </w:r>
          </w:p>
        </w:tc>
      </w:tr>
      <w:tr w:rsidR="00C01F0B" w14:paraId="4CD129E3" w14:textId="77777777">
        <w:tc>
          <w:tcPr>
            <w:tcW w:w="1440" w:type="dxa"/>
          </w:tcPr>
          <w:p w14:paraId="4CD129E0" w14:textId="77777777" w:rsidR="00C01F0B" w:rsidRDefault="00336A35">
            <w:pPr>
              <w:pStyle w:val="ByReference"/>
            </w:pPr>
            <w:r>
              <w:t>52.222-50</w:t>
            </w:r>
          </w:p>
        </w:tc>
        <w:tc>
          <w:tcPr>
            <w:tcW w:w="6192" w:type="dxa"/>
          </w:tcPr>
          <w:p w14:paraId="4CD129E1" w14:textId="77777777" w:rsidR="00C01F0B" w:rsidRDefault="00336A35">
            <w:pPr>
              <w:pStyle w:val="ByReference"/>
            </w:pPr>
            <w:r>
              <w:t>COMBATING TRAFFICKING IN PERSONS (DEVIATION)</w:t>
            </w:r>
          </w:p>
        </w:tc>
        <w:tc>
          <w:tcPr>
            <w:tcW w:w="1440" w:type="dxa"/>
          </w:tcPr>
          <w:p w14:paraId="4CD129E2" w14:textId="77777777" w:rsidR="00C01F0B" w:rsidRDefault="00336A35">
            <w:pPr>
              <w:pStyle w:val="ByReference"/>
            </w:pPr>
            <w:r>
              <w:t>NOV 2025</w:t>
            </w:r>
          </w:p>
        </w:tc>
      </w:tr>
      <w:tr w:rsidR="00C01F0B" w14:paraId="4CD129E7" w14:textId="77777777">
        <w:tc>
          <w:tcPr>
            <w:tcW w:w="1440" w:type="dxa"/>
          </w:tcPr>
          <w:p w14:paraId="4CD129E4" w14:textId="77777777" w:rsidR="00C01F0B" w:rsidRDefault="00336A35">
            <w:pPr>
              <w:pStyle w:val="ByReference"/>
            </w:pPr>
            <w:r>
              <w:t>52.223-23</w:t>
            </w:r>
          </w:p>
        </w:tc>
        <w:tc>
          <w:tcPr>
            <w:tcW w:w="6192" w:type="dxa"/>
          </w:tcPr>
          <w:p w14:paraId="4CD129E5" w14:textId="77777777" w:rsidR="00C01F0B" w:rsidRDefault="00336A35">
            <w:pPr>
              <w:pStyle w:val="ByReference"/>
            </w:pPr>
            <w:r>
              <w:t>SUSTAINABLE PRODUCTS (DEVIATION)</w:t>
            </w:r>
          </w:p>
        </w:tc>
        <w:tc>
          <w:tcPr>
            <w:tcW w:w="1440" w:type="dxa"/>
          </w:tcPr>
          <w:p w14:paraId="4CD129E6" w14:textId="77777777" w:rsidR="00C01F0B" w:rsidRDefault="00336A35">
            <w:pPr>
              <w:pStyle w:val="ByReference"/>
            </w:pPr>
            <w:r>
              <w:t>NOV 2025</w:t>
            </w:r>
          </w:p>
        </w:tc>
      </w:tr>
      <w:tr w:rsidR="00C01F0B" w14:paraId="4CD129EB" w14:textId="77777777">
        <w:tc>
          <w:tcPr>
            <w:tcW w:w="1440" w:type="dxa"/>
          </w:tcPr>
          <w:p w14:paraId="4CD129E8" w14:textId="77777777" w:rsidR="00C01F0B" w:rsidRDefault="00336A35">
            <w:pPr>
              <w:pStyle w:val="ByReference"/>
            </w:pPr>
            <w:r>
              <w:t>52.226-8</w:t>
            </w:r>
          </w:p>
        </w:tc>
        <w:tc>
          <w:tcPr>
            <w:tcW w:w="6192" w:type="dxa"/>
          </w:tcPr>
          <w:p w14:paraId="4CD129E9" w14:textId="747F8931" w:rsidR="00C01F0B" w:rsidRDefault="00336A35">
            <w:pPr>
              <w:pStyle w:val="ByReference"/>
            </w:pPr>
            <w:r>
              <w:t>ENCOURAGING CONTRACTOR POLICIES TO BAN TEXT MESSAGING WHILE DRIVING</w:t>
            </w:r>
          </w:p>
        </w:tc>
        <w:tc>
          <w:tcPr>
            <w:tcW w:w="1440" w:type="dxa"/>
          </w:tcPr>
          <w:p w14:paraId="4CD129EA" w14:textId="77777777" w:rsidR="00C01F0B" w:rsidRDefault="00336A35">
            <w:pPr>
              <w:pStyle w:val="ByReference"/>
            </w:pPr>
            <w:r>
              <w:t>MAY 2024</w:t>
            </w:r>
          </w:p>
        </w:tc>
      </w:tr>
      <w:tr w:rsidR="00C01F0B" w14:paraId="4CD129EF" w14:textId="77777777">
        <w:tc>
          <w:tcPr>
            <w:tcW w:w="1440" w:type="dxa"/>
          </w:tcPr>
          <w:p w14:paraId="4CD129EC" w14:textId="77777777" w:rsidR="00C01F0B" w:rsidRDefault="00336A35">
            <w:pPr>
              <w:pStyle w:val="ByReference"/>
            </w:pPr>
            <w:r>
              <w:t>852.201-70</w:t>
            </w:r>
          </w:p>
        </w:tc>
        <w:tc>
          <w:tcPr>
            <w:tcW w:w="6192" w:type="dxa"/>
          </w:tcPr>
          <w:p w14:paraId="4CD129ED" w14:textId="77777777" w:rsidR="00C01F0B" w:rsidRDefault="00336A35">
            <w:pPr>
              <w:pStyle w:val="ByReference"/>
            </w:pPr>
            <w:r>
              <w:t>CONTRACTING OFFICER'S REPRESENTATIVE</w:t>
            </w:r>
          </w:p>
        </w:tc>
        <w:tc>
          <w:tcPr>
            <w:tcW w:w="1440" w:type="dxa"/>
          </w:tcPr>
          <w:p w14:paraId="4CD129EE" w14:textId="77777777" w:rsidR="00C01F0B" w:rsidRDefault="00336A35">
            <w:pPr>
              <w:pStyle w:val="ByReference"/>
            </w:pPr>
            <w:r>
              <w:t>DEC 2022</w:t>
            </w:r>
          </w:p>
        </w:tc>
      </w:tr>
      <w:tr w:rsidR="00C01F0B" w14:paraId="4CD129F3" w14:textId="77777777">
        <w:tc>
          <w:tcPr>
            <w:tcW w:w="1440" w:type="dxa"/>
          </w:tcPr>
          <w:p w14:paraId="4CD129F0" w14:textId="77777777" w:rsidR="00C01F0B" w:rsidRDefault="00336A35">
            <w:pPr>
              <w:pStyle w:val="ByReference"/>
            </w:pPr>
            <w:r>
              <w:t>852.203-70</w:t>
            </w:r>
          </w:p>
        </w:tc>
        <w:tc>
          <w:tcPr>
            <w:tcW w:w="6192" w:type="dxa"/>
          </w:tcPr>
          <w:p w14:paraId="4CD129F1" w14:textId="77777777" w:rsidR="00C01F0B" w:rsidRDefault="00336A35">
            <w:pPr>
              <w:pStyle w:val="ByReference"/>
            </w:pPr>
            <w:r>
              <w:t>COMMERCIAL ADVERTISING</w:t>
            </w:r>
          </w:p>
        </w:tc>
        <w:tc>
          <w:tcPr>
            <w:tcW w:w="1440" w:type="dxa"/>
          </w:tcPr>
          <w:p w14:paraId="4CD129F2" w14:textId="77777777" w:rsidR="00C01F0B" w:rsidRDefault="00336A35">
            <w:pPr>
              <w:pStyle w:val="ByReference"/>
            </w:pPr>
            <w:r>
              <w:t>MAY 2018</w:t>
            </w:r>
          </w:p>
        </w:tc>
      </w:tr>
      <w:tr w:rsidR="00C01F0B" w14:paraId="4CD129F7" w14:textId="77777777">
        <w:tc>
          <w:tcPr>
            <w:tcW w:w="1440" w:type="dxa"/>
          </w:tcPr>
          <w:p w14:paraId="4CD129F4" w14:textId="77777777" w:rsidR="00C01F0B" w:rsidRDefault="00336A35">
            <w:pPr>
              <w:pStyle w:val="ByReference"/>
            </w:pPr>
            <w:r>
              <w:t>852.215-70</w:t>
            </w:r>
          </w:p>
        </w:tc>
        <w:tc>
          <w:tcPr>
            <w:tcW w:w="6192" w:type="dxa"/>
          </w:tcPr>
          <w:p w14:paraId="4CD129F5" w14:textId="77777777" w:rsidR="00C01F0B" w:rsidRDefault="00336A35">
            <w:pPr>
              <w:pStyle w:val="ByReference"/>
            </w:pPr>
            <w:r>
              <w:t>SERVICE-DISABLED VETERAN-OWNED AND VETERAN-OWNED SMALL BUSINESS EVALUATION FACTORS (DEVIATION)</w:t>
            </w:r>
          </w:p>
        </w:tc>
        <w:tc>
          <w:tcPr>
            <w:tcW w:w="1440" w:type="dxa"/>
          </w:tcPr>
          <w:p w14:paraId="4CD129F6" w14:textId="77777777" w:rsidR="00C01F0B" w:rsidRDefault="00336A35">
            <w:pPr>
              <w:pStyle w:val="ByReference"/>
            </w:pPr>
            <w:r>
              <w:t>JAN 2023</w:t>
            </w:r>
          </w:p>
        </w:tc>
      </w:tr>
      <w:tr w:rsidR="00C01F0B" w14:paraId="4CD129FB" w14:textId="77777777">
        <w:tc>
          <w:tcPr>
            <w:tcW w:w="1440" w:type="dxa"/>
          </w:tcPr>
          <w:p w14:paraId="4CD129F8" w14:textId="77777777" w:rsidR="00C01F0B" w:rsidRDefault="00336A35">
            <w:pPr>
              <w:pStyle w:val="ByReference"/>
            </w:pPr>
            <w:r>
              <w:t>852.215-71</w:t>
            </w:r>
          </w:p>
        </w:tc>
        <w:tc>
          <w:tcPr>
            <w:tcW w:w="6192" w:type="dxa"/>
          </w:tcPr>
          <w:p w14:paraId="4CD129F9" w14:textId="77777777" w:rsidR="00C01F0B" w:rsidRDefault="00336A35">
            <w:pPr>
              <w:pStyle w:val="ByReference"/>
            </w:pPr>
            <w:r>
              <w:t>EVALUATION FACTOR COMMITMENTS</w:t>
            </w:r>
          </w:p>
        </w:tc>
        <w:tc>
          <w:tcPr>
            <w:tcW w:w="1440" w:type="dxa"/>
          </w:tcPr>
          <w:p w14:paraId="4CD129FA" w14:textId="77777777" w:rsidR="00C01F0B" w:rsidRDefault="00336A35">
            <w:pPr>
              <w:pStyle w:val="ByReference"/>
            </w:pPr>
            <w:r>
              <w:t>OCT 2019</w:t>
            </w:r>
          </w:p>
        </w:tc>
      </w:tr>
      <w:tr w:rsidR="00C01F0B" w14:paraId="4CD129FF" w14:textId="77777777">
        <w:tc>
          <w:tcPr>
            <w:tcW w:w="1440" w:type="dxa"/>
          </w:tcPr>
          <w:p w14:paraId="4CD129FC" w14:textId="77777777" w:rsidR="00C01F0B" w:rsidRDefault="00336A35">
            <w:pPr>
              <w:pStyle w:val="ByReference"/>
            </w:pPr>
            <w:r>
              <w:t>852.232-72</w:t>
            </w:r>
          </w:p>
        </w:tc>
        <w:tc>
          <w:tcPr>
            <w:tcW w:w="6192" w:type="dxa"/>
          </w:tcPr>
          <w:p w14:paraId="4CD129FD" w14:textId="77777777" w:rsidR="00C01F0B" w:rsidRDefault="00336A35">
            <w:pPr>
              <w:pStyle w:val="ByReference"/>
            </w:pPr>
            <w:r>
              <w:t>ELECTRONIC SUBMISSION OF PAYMENT REQUESTS</w:t>
            </w:r>
          </w:p>
        </w:tc>
        <w:tc>
          <w:tcPr>
            <w:tcW w:w="1440" w:type="dxa"/>
          </w:tcPr>
          <w:p w14:paraId="4CD129FE" w14:textId="77777777" w:rsidR="00C01F0B" w:rsidRDefault="00336A35">
            <w:pPr>
              <w:pStyle w:val="ByReference"/>
            </w:pPr>
            <w:r>
              <w:t>NOV 2018</w:t>
            </w:r>
          </w:p>
        </w:tc>
      </w:tr>
    </w:tbl>
    <w:p w14:paraId="4CD12A00" w14:textId="77777777" w:rsidR="00336A35" w:rsidRDefault="00336A35" w:rsidP="001371D9">
      <w:pPr>
        <w:pStyle w:val="Heading2"/>
      </w:pPr>
      <w:bookmarkStart w:id="14" w:name="_Toc228878447"/>
      <w:r>
        <w:lastRenderedPageBreak/>
        <w:t>C.7  VAAR 852.242-71  ADMINISTRATIVE CONTRACTING OFFICER (OCT 2020)</w:t>
      </w:r>
      <w:bookmarkEnd w:id="14"/>
    </w:p>
    <w:p w14:paraId="4CD12A01" w14:textId="77777777" w:rsidR="00336A35" w:rsidRPr="001371D9" w:rsidRDefault="00336A35"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4CD12A02" w14:textId="77777777" w:rsidR="00C01F0B" w:rsidRPr="001371D9" w:rsidRDefault="00336A35" w:rsidP="001371D9">
      <w:pPr>
        <w:jc w:val="center"/>
        <w:rPr>
          <w:rFonts w:cstheme="minorHAnsi"/>
        </w:rPr>
        <w:sectPr w:rsidR="00C01F0B" w:rsidRPr="001371D9">
          <w:headerReference w:type="even"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rPr>
          <w:rFonts w:cstheme="minorHAnsi"/>
        </w:rPr>
        <w:t>(End of Clause)</w:t>
      </w:r>
    </w:p>
    <w:p w14:paraId="4CD12A03" w14:textId="77777777" w:rsidR="00336A35" w:rsidRDefault="00336A35">
      <w:pPr>
        <w:pageBreakBefore/>
      </w:pPr>
    </w:p>
    <w:p w14:paraId="4CD12A04" w14:textId="77777777" w:rsidR="00336A35" w:rsidRDefault="00336A35">
      <w:pPr>
        <w:pStyle w:val="Heading1"/>
      </w:pPr>
      <w:bookmarkStart w:id="15" w:name="_Toc228878448"/>
      <w:r>
        <w:t>SECTION D - CONTRACT DOCUMENTS, EXHIBITS, OR ATTACHMENTS</w:t>
      </w:r>
      <w:bookmarkEnd w:id="15"/>
    </w:p>
    <w:p w14:paraId="4CD12A05" w14:textId="77777777" w:rsidR="00336A35" w:rsidRDefault="00336A35">
      <w:pPr>
        <w:tabs>
          <w:tab w:val="left" w:pos="1620"/>
        </w:tabs>
      </w:pPr>
      <w:r>
        <w:tab/>
      </w:r>
    </w:p>
    <w:p w14:paraId="4CD12A06" w14:textId="4212D8EA" w:rsidR="00336A35" w:rsidRDefault="00870D70" w:rsidP="00870D70">
      <w:pPr>
        <w:pStyle w:val="Heading2"/>
      </w:pPr>
      <w:bookmarkStart w:id="16" w:name="_Toc228878449"/>
      <w:r>
        <w:t>D.1</w:t>
      </w:r>
      <w:r w:rsidR="00336A35" w:rsidRPr="0077595D">
        <w:t xml:space="preserve"> </w:t>
      </w:r>
      <w:r w:rsidRPr="0077595D">
        <w:t>WAGE DETERMINATION</w:t>
      </w:r>
      <w:bookmarkEnd w:id="16"/>
    </w:p>
    <w:p w14:paraId="4A58E8AF" w14:textId="77777777" w:rsidR="00870D70" w:rsidRPr="0077595D" w:rsidRDefault="00870D70" w:rsidP="0037513A">
      <w:pPr>
        <w:pStyle w:val="PlainText"/>
        <w:rPr>
          <w:rFonts w:ascii="Courier New" w:hAnsi="Courier New" w:cs="Courier New"/>
          <w:sz w:val="22"/>
          <w:szCs w:val="22"/>
        </w:rPr>
      </w:pPr>
    </w:p>
    <w:p w14:paraId="4CD12A07" w14:textId="7DD3990C"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"REGISTER OF WAGE DETERMINATIONS UNDER |        U.S. DEPARTMENT OF LABOR        </w:t>
      </w:r>
    </w:p>
    <w:p w14:paraId="4CD12A0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THE SERVICE CONTRACT ACT        |  EMPLOYMENT STANDARDS ADMINISTRATION   </w:t>
      </w:r>
    </w:p>
    <w:p w14:paraId="4CD12A0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By direction of the Secretary of Labor |         WAGE AND HOUR DIVISION         </w:t>
      </w:r>
    </w:p>
    <w:p w14:paraId="4CD12A0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         WASHINGTON D.C.  20210         </w:t>
      </w:r>
    </w:p>
    <w:p w14:paraId="4CD12A0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w:t>
      </w:r>
    </w:p>
    <w:p w14:paraId="4CD12A0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w:t>
      </w:r>
    </w:p>
    <w:p w14:paraId="4CD12A0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w:t>
      </w:r>
    </w:p>
    <w:p w14:paraId="4CD12A0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 Wage Determination No.: 2015-5571</w:t>
      </w:r>
    </w:p>
    <w:p w14:paraId="4CD12A0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Daniel W. Simms          Division of   |           Revision No.: 27</w:t>
      </w:r>
    </w:p>
    <w:p w14:paraId="4CD12A1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Director            Wage Determinations|  Date Of Last Revision: 12/03/2025</w:t>
      </w:r>
    </w:p>
    <w:p w14:paraId="4CD12A1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_______________________________________|____________________________________________</w:t>
      </w:r>
    </w:p>
    <w:p w14:paraId="4CD12A1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w:t>
      </w:r>
    </w:p>
    <w:p w14:paraId="4CD12A1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State: Oregon </w:t>
      </w:r>
    </w:p>
    <w:p w14:paraId="4CD12A14" w14:textId="77777777" w:rsidR="00336A35" w:rsidRPr="0077595D" w:rsidRDefault="00336A35" w:rsidP="0037513A">
      <w:pPr>
        <w:pStyle w:val="PlainText"/>
        <w:rPr>
          <w:rFonts w:ascii="Courier New" w:hAnsi="Courier New" w:cs="Courier New"/>
          <w:sz w:val="18"/>
          <w:szCs w:val="18"/>
        </w:rPr>
      </w:pPr>
    </w:p>
    <w:p w14:paraId="4CD12A1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Area: Oregon County of Jackson</w:t>
      </w:r>
    </w:p>
    <w:p w14:paraId="4CD12A1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____________________________________________________________________________________</w:t>
      </w:r>
    </w:p>
    <w:p w14:paraId="4CD12A17" w14:textId="77777777" w:rsidR="00336A35" w:rsidRPr="0077595D" w:rsidRDefault="00336A35" w:rsidP="0037513A">
      <w:pPr>
        <w:pStyle w:val="PlainText"/>
        <w:rPr>
          <w:rFonts w:ascii="Courier New" w:hAnsi="Courier New" w:cs="Courier New"/>
          <w:sz w:val="18"/>
          <w:szCs w:val="18"/>
        </w:rPr>
      </w:pPr>
    </w:p>
    <w:p w14:paraId="4CD12A1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**Fringe Benefits Required Follow the Occupational Listing**          </w:t>
      </w:r>
    </w:p>
    <w:p w14:paraId="4CD12A19" w14:textId="77777777" w:rsidR="00336A35" w:rsidRPr="0077595D" w:rsidRDefault="00336A35" w:rsidP="0037513A">
      <w:pPr>
        <w:pStyle w:val="PlainText"/>
        <w:rPr>
          <w:rFonts w:ascii="Courier New" w:hAnsi="Courier New" w:cs="Courier New"/>
          <w:sz w:val="18"/>
          <w:szCs w:val="18"/>
        </w:rPr>
      </w:pPr>
    </w:p>
    <w:p w14:paraId="4CD12A1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OCCUPATION CODE - TITLE                                  FOOTNOTE               RATE</w:t>
      </w:r>
    </w:p>
    <w:p w14:paraId="4CD12A1B" w14:textId="77777777" w:rsidR="00336A35" w:rsidRPr="0077595D" w:rsidRDefault="00336A35" w:rsidP="0037513A">
      <w:pPr>
        <w:pStyle w:val="PlainText"/>
        <w:rPr>
          <w:rFonts w:ascii="Courier New" w:hAnsi="Courier New" w:cs="Courier New"/>
          <w:sz w:val="18"/>
          <w:szCs w:val="18"/>
        </w:rPr>
      </w:pPr>
    </w:p>
    <w:p w14:paraId="4CD12A1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01000 - Administrative Support And Clerical Occupations</w:t>
      </w:r>
    </w:p>
    <w:p w14:paraId="4CD12A1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01011 - Accounting Clerk I                                                   18.21</w:t>
      </w:r>
    </w:p>
    <w:p w14:paraId="4CD12A1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01012 - Accounting Clerk II                                                  20.44</w:t>
      </w:r>
    </w:p>
    <w:p w14:paraId="4CD12A1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01013 - Accounting Clerk III                                                 22.86</w:t>
      </w:r>
    </w:p>
    <w:p w14:paraId="4CD12A2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01020 - Administrative Assistant                                             32.40</w:t>
      </w:r>
    </w:p>
    <w:p w14:paraId="4CD12A2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01035 - Court Reporter                                                       20.69</w:t>
      </w:r>
    </w:p>
    <w:p w14:paraId="4CD12A2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01041 - Customer Service Representative I                                    17.16</w:t>
      </w:r>
    </w:p>
    <w:p w14:paraId="4CD12A2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01042 - Customer Service Representative II                                   18.72</w:t>
      </w:r>
    </w:p>
    <w:p w14:paraId="4CD12A2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01043 - Customer Service Representative III                                  21.02</w:t>
      </w:r>
    </w:p>
    <w:p w14:paraId="4CD12A2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01051 - Data Entry Operator I                                                18.25</w:t>
      </w:r>
    </w:p>
    <w:p w14:paraId="4CD12A2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01052 - Data Entry Operator II                                               19.91</w:t>
      </w:r>
    </w:p>
    <w:p w14:paraId="4CD12A2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01060 - Dispatcher, Motor Vehicle                                            22.55</w:t>
      </w:r>
    </w:p>
    <w:p w14:paraId="4CD12A2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01070 - Document Preparation Clerk                                           16.47</w:t>
      </w:r>
    </w:p>
    <w:p w14:paraId="4CD12A2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01090 - Duplicating Machine Operator                                         16.47</w:t>
      </w:r>
    </w:p>
    <w:p w14:paraId="4CD12A2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01111 - General Clerk I                                                      18.65</w:t>
      </w:r>
    </w:p>
    <w:p w14:paraId="4CD12A2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01112 - General Clerk II                                                     20.35</w:t>
      </w:r>
    </w:p>
    <w:p w14:paraId="4CD12A2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01113 - General Clerk III                                                    22.84</w:t>
      </w:r>
    </w:p>
    <w:p w14:paraId="4CD12A2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01120 - Housing Referral Assistant                                           23.07</w:t>
      </w:r>
    </w:p>
    <w:p w14:paraId="4CD12A2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01141 - Messenger Courier                                                    19.07</w:t>
      </w:r>
    </w:p>
    <w:p w14:paraId="4CD12A2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01191 - Order Clerk I                                                        17.14</w:t>
      </w:r>
    </w:p>
    <w:p w14:paraId="4CD12A3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01192 - Order Clerk II                                                       18.70</w:t>
      </w:r>
    </w:p>
    <w:p w14:paraId="4CD12A3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01261 - Personnel Assistant (Employment) I                                   19.00</w:t>
      </w:r>
    </w:p>
    <w:p w14:paraId="4CD12A3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01262 - Personnel Assistant (Employment) II                                  21.26</w:t>
      </w:r>
    </w:p>
    <w:p w14:paraId="4CD12A3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01263 - Personnel Assistant (Employment) III                                 23.69</w:t>
      </w:r>
    </w:p>
    <w:p w14:paraId="4CD12A3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01270 - Production Control Clerk                                             24.27</w:t>
      </w:r>
    </w:p>
    <w:p w14:paraId="4CD12A3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01290 - Rental Clerk                                                         19.73</w:t>
      </w:r>
    </w:p>
    <w:p w14:paraId="4CD12A3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01300 - Scheduler, Maintenance                                               18.49</w:t>
      </w:r>
    </w:p>
    <w:p w14:paraId="4CD12A3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01311 - Secretary I                                                          18.49</w:t>
      </w:r>
    </w:p>
    <w:p w14:paraId="4CD12A3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01312 - Secretary II                                                         20.69</w:t>
      </w:r>
    </w:p>
    <w:p w14:paraId="4CD12A3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01313 - Secretary III                                                        23.07</w:t>
      </w:r>
    </w:p>
    <w:p w14:paraId="4CD12A3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01320 - Service Order Dispatcher                                             20.16</w:t>
      </w:r>
    </w:p>
    <w:p w14:paraId="4CD12A3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01410 - Supply Technician                                                    32.40</w:t>
      </w:r>
    </w:p>
    <w:p w14:paraId="4CD12A3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01420 - Survey Worker                                                        22.11</w:t>
      </w:r>
    </w:p>
    <w:p w14:paraId="4CD12A3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lastRenderedPageBreak/>
        <w:t xml:space="preserve">  01460 - Switchboard Operator/Receptionist                                    18.61</w:t>
      </w:r>
    </w:p>
    <w:p w14:paraId="4CD12A3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01531 - Travel Clerk I                                                       18.26</w:t>
      </w:r>
    </w:p>
    <w:p w14:paraId="4CD12A3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01532 - Travel Clerk II                                                      19.74</w:t>
      </w:r>
    </w:p>
    <w:p w14:paraId="4CD12A4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01533 - Travel Clerk III                                                     22.73</w:t>
      </w:r>
    </w:p>
    <w:p w14:paraId="4CD12A4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01611 - Word Processor I                                                     16.48</w:t>
      </w:r>
    </w:p>
    <w:p w14:paraId="4CD12A4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01612 - Word Processor II                                                    18.49</w:t>
      </w:r>
    </w:p>
    <w:p w14:paraId="4CD12A4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01613 - Word Processor III                                                   20.69</w:t>
      </w:r>
    </w:p>
    <w:p w14:paraId="4CD12A4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05000 - Automotive Service Occupations</w:t>
      </w:r>
    </w:p>
    <w:p w14:paraId="4CD12A4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05005 - Automobile Body Repairer, Fiberglass                                 27.42</w:t>
      </w:r>
    </w:p>
    <w:p w14:paraId="4CD12A4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05010 - Automotive  Electrician                                              23.17</w:t>
      </w:r>
    </w:p>
    <w:p w14:paraId="4CD12A4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05040 - Automotive Glass Installer                                           21.94</w:t>
      </w:r>
    </w:p>
    <w:p w14:paraId="4CD12A4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05070 - Automotive Worker                                                    21.94</w:t>
      </w:r>
    </w:p>
    <w:p w14:paraId="4CD12A4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05110 - Mobile Equipment Servicer                                            19.38</w:t>
      </w:r>
    </w:p>
    <w:p w14:paraId="4CD12A4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05130 - Motor Equipment Metal Mechanic                                       24.44</w:t>
      </w:r>
    </w:p>
    <w:p w14:paraId="4CD12A4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05160 - Motor Equipment Metal Worker                                         21.94</w:t>
      </w:r>
    </w:p>
    <w:p w14:paraId="4CD12A4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05190 - Motor Vehicle Mechanic                                               24.44</w:t>
      </w:r>
    </w:p>
    <w:p w14:paraId="4CD12A4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05220 - Motor Vehicle Mechanic Helper                                        18.13</w:t>
      </w:r>
    </w:p>
    <w:p w14:paraId="4CD12A4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05250 - Motor Vehicle Upholstery Worker                                      20.66</w:t>
      </w:r>
    </w:p>
    <w:p w14:paraId="4CD12A4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05280 - Motor Vehicle Wrecker                                                21.94</w:t>
      </w:r>
    </w:p>
    <w:p w14:paraId="4CD12A5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05310 - Painter, Automotive                                                  23.17</w:t>
      </w:r>
    </w:p>
    <w:p w14:paraId="4CD12A5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05340 - Radiator Repair Specialist                                           21.94</w:t>
      </w:r>
    </w:p>
    <w:p w14:paraId="4CD12A5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05370 - Tire Repairer                                                        20.17</w:t>
      </w:r>
    </w:p>
    <w:p w14:paraId="4CD12A5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05400 - Transmission Repair Specialist                                       24.44</w:t>
      </w:r>
    </w:p>
    <w:p w14:paraId="4CD12A5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07000 - Food Preparation And Service Occupations</w:t>
      </w:r>
    </w:p>
    <w:p w14:paraId="4CD12A5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07010 - Baker                                                                18.49</w:t>
      </w:r>
    </w:p>
    <w:p w14:paraId="4CD12A5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07041 - Cook I                                                               19.67</w:t>
      </w:r>
    </w:p>
    <w:p w14:paraId="4CD12A5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07042 - Cook II                                                              22.27</w:t>
      </w:r>
    </w:p>
    <w:p w14:paraId="4CD12A5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07070 - Dishwasher                                                           16.03</w:t>
      </w:r>
    </w:p>
    <w:p w14:paraId="4CD12A5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07130 - Food Service Worker                                                  16.98</w:t>
      </w:r>
    </w:p>
    <w:p w14:paraId="4CD12A5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07210 - Meat Cutter                                                          22.43</w:t>
      </w:r>
    </w:p>
    <w:p w14:paraId="4CD12A5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07260 - Waiter/Waitress                                                      14.96</w:t>
      </w:r>
    </w:p>
    <w:p w14:paraId="4CD12A5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09000 - Furniture Maintenance And Repair Occupations</w:t>
      </w:r>
    </w:p>
    <w:p w14:paraId="4CD12A5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09010 - Electrostatic Spray Painter                                          23.95</w:t>
      </w:r>
    </w:p>
    <w:p w14:paraId="4CD12A5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09040 - Furniture Handler                                                    15.94</w:t>
      </w:r>
    </w:p>
    <w:p w14:paraId="4CD12A5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09080 - Furniture Refinisher                                                 23.95</w:t>
      </w:r>
    </w:p>
    <w:p w14:paraId="4CD12A6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09090 - Furniture Refinisher Helper                                          18.70</w:t>
      </w:r>
    </w:p>
    <w:p w14:paraId="4CD12A6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09110 - Furniture Repairer, Minor                                            21.32</w:t>
      </w:r>
    </w:p>
    <w:p w14:paraId="4CD12A6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09130 - Upholsterer                                                          23.36</w:t>
      </w:r>
    </w:p>
    <w:p w14:paraId="4CD12A6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11000 - General Services And Support Occupations</w:t>
      </w:r>
    </w:p>
    <w:p w14:paraId="4CD12A6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11030 - Cleaner, Vehicles                                                    18.34</w:t>
      </w:r>
    </w:p>
    <w:p w14:paraId="4CD12A6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11060 - Elevator Operator                                                    17.32</w:t>
      </w:r>
    </w:p>
    <w:p w14:paraId="4CD12A6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11090 - Gardener                                                             23.47</w:t>
      </w:r>
    </w:p>
    <w:p w14:paraId="4CD12A6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11122 - Housekeeping Aide                                                    17.32</w:t>
      </w:r>
    </w:p>
    <w:p w14:paraId="4CD12A6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11150 - Janitor                                                              17.32</w:t>
      </w:r>
    </w:p>
    <w:p w14:paraId="4CD12A6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11210 - Laborer, Grounds Maintenance                                         18.71</w:t>
      </w:r>
    </w:p>
    <w:p w14:paraId="4CD12A6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11240 - Maid or Houseman                                                     17.06</w:t>
      </w:r>
    </w:p>
    <w:p w14:paraId="4CD12A6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11260 - Pruner                                                               17.19</w:t>
      </w:r>
    </w:p>
    <w:p w14:paraId="4CD12A6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11270 - Tractor Operator                                                     21.95</w:t>
      </w:r>
    </w:p>
    <w:p w14:paraId="4CD12A6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11330 - Trail Maintenance Worker                                             18.71</w:t>
      </w:r>
    </w:p>
    <w:p w14:paraId="4CD12A6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11360 - Window Cleaner                                                       18.85</w:t>
      </w:r>
    </w:p>
    <w:p w14:paraId="4CD12A6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12000 - Health Occupations</w:t>
      </w:r>
    </w:p>
    <w:p w14:paraId="4CD12A7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12010 - Ambulance Driver                                                     25.33</w:t>
      </w:r>
    </w:p>
    <w:p w14:paraId="4CD12A7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12011 - Breath Alcohol Technician                                            31.50</w:t>
      </w:r>
    </w:p>
    <w:p w14:paraId="4CD12A7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12012 - Certified Occupational Therapist Assistant                           43.23</w:t>
      </w:r>
    </w:p>
    <w:p w14:paraId="4CD12A7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12015 - Certified Physical Therapist Assistant                               33.50</w:t>
      </w:r>
    </w:p>
    <w:p w14:paraId="4CD12A7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12020 - Dental Assistant                                                     26.19</w:t>
      </w:r>
    </w:p>
    <w:p w14:paraId="4CD12A7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12025 - Dental Hygienist                                                     52.45</w:t>
      </w:r>
    </w:p>
    <w:p w14:paraId="4CD12A7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12030 - EKG Technician                                                       49.62</w:t>
      </w:r>
    </w:p>
    <w:p w14:paraId="4CD12A7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12035 - Electroneurodiagnostic Technologist                                  49.62</w:t>
      </w:r>
    </w:p>
    <w:p w14:paraId="4CD12A7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12040 - Emergency Medical Technician                                         25.33</w:t>
      </w:r>
    </w:p>
    <w:p w14:paraId="4CD12A7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12071 - Licensed Practical Nurse I                                           28.16</w:t>
      </w:r>
    </w:p>
    <w:p w14:paraId="4CD12A7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12072 - Licensed Practical Nurse II                                          31.50</w:t>
      </w:r>
    </w:p>
    <w:p w14:paraId="4CD12A7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12073 - Licensed Practical Nurse III                                         35.13</w:t>
      </w:r>
    </w:p>
    <w:p w14:paraId="4CD12A7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12100 - Medical Assistant                                                    23.09</w:t>
      </w:r>
    </w:p>
    <w:p w14:paraId="4CD12A7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12130 - Medical Laboratory Technician                                        42.17</w:t>
      </w:r>
    </w:p>
    <w:p w14:paraId="4CD12A7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12160 - Medical Record Clerk                                                 20.93</w:t>
      </w:r>
    </w:p>
    <w:p w14:paraId="4CD12A7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12190 - Medical Record Technician                                            23.41</w:t>
      </w:r>
    </w:p>
    <w:p w14:paraId="4CD12A8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lastRenderedPageBreak/>
        <w:t xml:space="preserve">  12195 - Medical Transcriptionist                                             25.06</w:t>
      </w:r>
    </w:p>
    <w:p w14:paraId="4CD12A8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12210 - Nuclear Medicine Technologist                                        69.23</w:t>
      </w:r>
    </w:p>
    <w:p w14:paraId="4CD12A8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12221 - Nursing Assistant I                                                  16.04</w:t>
      </w:r>
    </w:p>
    <w:p w14:paraId="4CD12A8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12222 - Nursing Assistant II                                                 18.05</w:t>
      </w:r>
    </w:p>
    <w:p w14:paraId="4CD12A8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12223 - Nursing Assistant III                                                19.69</w:t>
      </w:r>
    </w:p>
    <w:p w14:paraId="4CD12A8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12224 - Nursing Assistant IV                                                 22.10</w:t>
      </w:r>
    </w:p>
    <w:p w14:paraId="4CD12A8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12235 - Optical Dispenser                                                    21.94</w:t>
      </w:r>
    </w:p>
    <w:p w14:paraId="4CD12A8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12236 - Optical Technician                                                   28.16</w:t>
      </w:r>
    </w:p>
    <w:p w14:paraId="4CD12A8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12250 - Pharmacy Technician                                                  25.62</w:t>
      </w:r>
    </w:p>
    <w:p w14:paraId="4CD12A8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12280 - Phlebotomist                                                         21.54</w:t>
      </w:r>
    </w:p>
    <w:p w14:paraId="4CD12A8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12305 - Radiologic Technologist                                              43.61</w:t>
      </w:r>
    </w:p>
    <w:p w14:paraId="4CD12A8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12311 - Registered Nurse I                                                   30.35</w:t>
      </w:r>
    </w:p>
    <w:p w14:paraId="4CD12A8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12312 - Registered Nurse II                                                  37.12</w:t>
      </w:r>
    </w:p>
    <w:p w14:paraId="4CD12A8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12313 - Registered Nurse II, Specialist                                      37.12</w:t>
      </w:r>
    </w:p>
    <w:p w14:paraId="4CD12A8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12314 - Registered Nurse III                                                 44.91</w:t>
      </w:r>
    </w:p>
    <w:p w14:paraId="4CD12A8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12315 - Registered Nurse III, Anesthetist                                    44.91</w:t>
      </w:r>
    </w:p>
    <w:p w14:paraId="4CD12A9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12316 - Registered Nurse IV                                                  53.84</w:t>
      </w:r>
    </w:p>
    <w:p w14:paraId="4CD12A9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12317 - Scheduler (Drug and Alcohol Testing)                                 39.04</w:t>
      </w:r>
    </w:p>
    <w:p w14:paraId="4CD12A9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12320 - Substance Abuse Treatment Counselor                                  29.32</w:t>
      </w:r>
    </w:p>
    <w:p w14:paraId="4CD12A9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13000 - Information And Arts Occupations</w:t>
      </w:r>
    </w:p>
    <w:p w14:paraId="4CD12A9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13011 - Exhibits Specialist I                                                23.54</w:t>
      </w:r>
    </w:p>
    <w:p w14:paraId="4CD12A9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13012 - Exhibits Specialist II                                               29.17</w:t>
      </w:r>
    </w:p>
    <w:p w14:paraId="4CD12A9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13013 - Exhibits Specialist III                                              35.68</w:t>
      </w:r>
    </w:p>
    <w:p w14:paraId="4CD12A9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13041 - Illustrator I                                                        21.40</w:t>
      </w:r>
    </w:p>
    <w:p w14:paraId="4CD12A9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13042 - Illustrator II                                                       26.52</w:t>
      </w:r>
    </w:p>
    <w:p w14:paraId="4CD12A9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13043 - Illustrator III                                                      32.44</w:t>
      </w:r>
    </w:p>
    <w:p w14:paraId="4CD12A9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13047 - Librarian                                                            32.30</w:t>
      </w:r>
    </w:p>
    <w:p w14:paraId="4CD12A9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13050 - Library Aide/Clerk                                                   17.62</w:t>
      </w:r>
    </w:p>
    <w:p w14:paraId="4CD12A9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13054 - Library Information Technology Systems                               29.16</w:t>
      </w:r>
    </w:p>
    <w:p w14:paraId="4CD12A9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Administrator                                          </w:t>
      </w:r>
    </w:p>
    <w:p w14:paraId="4CD12A9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13058 - Library Technician                                                   21.37</w:t>
      </w:r>
    </w:p>
    <w:p w14:paraId="4CD12A9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13061 - Media Specialist I                                                   21.04</w:t>
      </w:r>
    </w:p>
    <w:p w14:paraId="4CD12AA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13062 - Media Specialist II                                                  23.54</w:t>
      </w:r>
    </w:p>
    <w:p w14:paraId="4CD12AA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13063 - Media Specialist III                                                 26.26</w:t>
      </w:r>
    </w:p>
    <w:p w14:paraId="4CD12AA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13071 - Photographer I                                                       19.76</w:t>
      </w:r>
    </w:p>
    <w:p w14:paraId="4CD12AA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13072 - Photographer II                                                      22.11</w:t>
      </w:r>
    </w:p>
    <w:p w14:paraId="4CD12AA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13073 - Photographer III                                                     27.38</w:t>
      </w:r>
    </w:p>
    <w:p w14:paraId="4CD12AA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13074 - Photographer IV                                                      32.71</w:t>
      </w:r>
    </w:p>
    <w:p w14:paraId="4CD12AA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13075 - Photographer V                                                       39.61</w:t>
      </w:r>
    </w:p>
    <w:p w14:paraId="4CD12AA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13090 - Technical Order Library Clerk                                        18.74</w:t>
      </w:r>
    </w:p>
    <w:p w14:paraId="4CD12AA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13110 - Video Teleconference Technician                                      22.81</w:t>
      </w:r>
    </w:p>
    <w:p w14:paraId="4CD12AA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14000 - Information Technology Occupations</w:t>
      </w:r>
    </w:p>
    <w:p w14:paraId="4CD12AA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14041 - Computer Operator I                                                  18.95</w:t>
      </w:r>
    </w:p>
    <w:p w14:paraId="4CD12AA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14042 - Computer Operator II                                                 21.21</w:t>
      </w:r>
    </w:p>
    <w:p w14:paraId="4CD12AA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14043 - Computer Operator III                                                23.65</w:t>
      </w:r>
    </w:p>
    <w:p w14:paraId="4CD12AA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14044 - Computer Operator IV                                                 26.27</w:t>
      </w:r>
    </w:p>
    <w:p w14:paraId="4CD12AA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14045 - Computer Operator V                                                  29.10</w:t>
      </w:r>
    </w:p>
    <w:p w14:paraId="4CD12AA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14071 - Computer Programmer I                          (see 1)               23.96</w:t>
      </w:r>
    </w:p>
    <w:p w14:paraId="4CD12AB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14072 - Computer Programmer II                         (see 1)                    </w:t>
      </w:r>
    </w:p>
    <w:p w14:paraId="4CD12AB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14073 - Computer Programmer III                        (see 1)                    </w:t>
      </w:r>
    </w:p>
    <w:p w14:paraId="4CD12AB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14074 - Computer Programmer IV                         (see 1)                    </w:t>
      </w:r>
    </w:p>
    <w:p w14:paraId="4CD12AB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14101 - Computer Systems Analyst I                     (see 1)                    </w:t>
      </w:r>
    </w:p>
    <w:p w14:paraId="4CD12AB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14102 - Computer Systems Analyst II                    (see 1)                    </w:t>
      </w:r>
    </w:p>
    <w:p w14:paraId="4CD12AB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14103 - Computer Systems Analyst III                   (see 1)                    </w:t>
      </w:r>
    </w:p>
    <w:p w14:paraId="4CD12AB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14150 - Peripheral Equipment Operator                                        18.95</w:t>
      </w:r>
    </w:p>
    <w:p w14:paraId="4CD12AB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14160 - Personal Computer Support Technician                                 27.67</w:t>
      </w:r>
    </w:p>
    <w:p w14:paraId="4CD12AB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14170 - System Support Specialist                                            31.38</w:t>
      </w:r>
    </w:p>
    <w:p w14:paraId="4CD12AB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15000 - Instructional Occupations</w:t>
      </w:r>
    </w:p>
    <w:p w14:paraId="4CD12AB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15010 - Aircrew Training Devices Instructor (Non-Rated)                      33.79</w:t>
      </w:r>
    </w:p>
    <w:p w14:paraId="4CD12AB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15020 - Aircrew Training Devices Instructor (Rated)                          40.88</w:t>
      </w:r>
    </w:p>
    <w:p w14:paraId="4CD12AB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15030 - Air Crew Training Devices Instructor (Pilot)                         49.00</w:t>
      </w:r>
    </w:p>
    <w:p w14:paraId="4CD12AB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15050 - Computer Based Training Specialist / Instructor                      33.79</w:t>
      </w:r>
    </w:p>
    <w:p w14:paraId="4CD12AB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15060 - Educational Technologist                                             38.72</w:t>
      </w:r>
    </w:p>
    <w:p w14:paraId="4CD12AB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15070 - Flight Instructor (Pilot)                                            49.00</w:t>
      </w:r>
    </w:p>
    <w:p w14:paraId="4CD12AC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15080 - Graphic Artist                                                       26.25</w:t>
      </w:r>
    </w:p>
    <w:p w14:paraId="4CD12AC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15085 - Maintenance Test Pilot, Fixed, Jet/Prop                              49.00</w:t>
      </w:r>
    </w:p>
    <w:p w14:paraId="4CD12AC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15086 - Maintenance Test Pilot, Rotary Wing                                  49.00</w:t>
      </w:r>
    </w:p>
    <w:p w14:paraId="4CD12AC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lastRenderedPageBreak/>
        <w:t xml:space="preserve">  15088 - Non-Maintenance Test/Co-Pilot                                        49.00</w:t>
      </w:r>
    </w:p>
    <w:p w14:paraId="4CD12AC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15090 - Technical Instructor                                                 22.69</w:t>
      </w:r>
    </w:p>
    <w:p w14:paraId="4CD12AC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15095 - Technical Instructor/Course Developer                                27.75</w:t>
      </w:r>
    </w:p>
    <w:p w14:paraId="4CD12AC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15110 - Test Proctor                                                         18.32</w:t>
      </w:r>
    </w:p>
    <w:p w14:paraId="4CD12AC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15120 - Tutor                                                                18.32</w:t>
      </w:r>
    </w:p>
    <w:p w14:paraId="4CD12AC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16000 - Laundry, Dry-Cleaning, Pressing And Related Occupations</w:t>
      </w:r>
    </w:p>
    <w:p w14:paraId="4CD12AC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16010 - Assembler                                                            18.60</w:t>
      </w:r>
    </w:p>
    <w:p w14:paraId="4CD12AC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16030 - Counter Attendant                                                    18.60</w:t>
      </w:r>
    </w:p>
    <w:p w14:paraId="4CD12AC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16040 - Dry Cleaner                                                          21.25</w:t>
      </w:r>
    </w:p>
    <w:p w14:paraId="4CD12AC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16070 - Finisher, Flatwork, Machine                                          18.60</w:t>
      </w:r>
    </w:p>
    <w:p w14:paraId="4CD12AC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16090 - Presser, Hand                                                        18.60</w:t>
      </w:r>
    </w:p>
    <w:p w14:paraId="4CD12AC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16110 - Presser, Machine, Drycleaning                                        18.60</w:t>
      </w:r>
    </w:p>
    <w:p w14:paraId="4CD12AC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16130 - Presser, Machine, Shirts                                             18.60</w:t>
      </w:r>
    </w:p>
    <w:p w14:paraId="4CD12AD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16160 - Presser, Machine, Wearing Apparel, Laundry                           18.60</w:t>
      </w:r>
    </w:p>
    <w:p w14:paraId="4CD12AD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16190 - Sewing Machine Operator                                              22.15</w:t>
      </w:r>
    </w:p>
    <w:p w14:paraId="4CD12AD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16220 - Tailor                                                               23.03</w:t>
      </w:r>
    </w:p>
    <w:p w14:paraId="4CD12AD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16250 - Washer, Machine                                                      19.48</w:t>
      </w:r>
    </w:p>
    <w:p w14:paraId="4CD12AD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19000 - Machine Tool Operation And Repair Occupations</w:t>
      </w:r>
    </w:p>
    <w:p w14:paraId="4CD12AD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19010 - Machine-Tool Operator (Tool Room)                                    29.66</w:t>
      </w:r>
    </w:p>
    <w:p w14:paraId="4CD12AD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19040 - Tool And Die Maker                                                   36.14</w:t>
      </w:r>
    </w:p>
    <w:p w14:paraId="4CD12AD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21000 - Materials Handling And Packing Occupations</w:t>
      </w:r>
    </w:p>
    <w:p w14:paraId="4CD12AD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21020 - Forklift Operator                                                    24.14</w:t>
      </w:r>
    </w:p>
    <w:p w14:paraId="4CD12AD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21030 - Material Coordinator                                                 24.27</w:t>
      </w:r>
    </w:p>
    <w:p w14:paraId="4CD12AD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21040 - Material Expediter                                                   24.27</w:t>
      </w:r>
    </w:p>
    <w:p w14:paraId="4CD12AD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21050 - Material Handling Laborer                                            17.87</w:t>
      </w:r>
    </w:p>
    <w:p w14:paraId="4CD12AD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21071 - Order Filler                                                         18.40</w:t>
      </w:r>
    </w:p>
    <w:p w14:paraId="4CD12AD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21080 - Production Line Worker (Food Processing)                             24.14</w:t>
      </w:r>
    </w:p>
    <w:p w14:paraId="4CD12AD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21110 - Shipping Packer                                                      20.65</w:t>
      </w:r>
    </w:p>
    <w:p w14:paraId="4CD12AD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21130 - Shipping/Receiving Clerk                                             20.65</w:t>
      </w:r>
    </w:p>
    <w:p w14:paraId="4CD12AE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21140 - Store Worker I                                                       16.42</w:t>
      </w:r>
    </w:p>
    <w:p w14:paraId="4CD12AE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21150 - Stock Clerk                                                          21.35</w:t>
      </w:r>
    </w:p>
    <w:p w14:paraId="4CD12AE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21210 - Tools And Parts Attendant                                            24.14</w:t>
      </w:r>
    </w:p>
    <w:p w14:paraId="4CD12AE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21410 - Warehouse Specialist                                                 24.14</w:t>
      </w:r>
    </w:p>
    <w:p w14:paraId="4CD12AE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23000 - Mechanics And Maintenance And Repair Occupations</w:t>
      </w:r>
    </w:p>
    <w:p w14:paraId="4CD12AE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23010 - Aerospace Structural Welder                                          35.13</w:t>
      </w:r>
    </w:p>
    <w:p w14:paraId="4CD12AE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23019 - Aircraft Logs and Records Technician                                 28.22</w:t>
      </w:r>
    </w:p>
    <w:p w14:paraId="4CD12AE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23021 - Aircraft Mechanic I                                                  33.44</w:t>
      </w:r>
    </w:p>
    <w:p w14:paraId="4CD12AE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23022 - Aircraft Mechanic II                                                 35.13</w:t>
      </w:r>
    </w:p>
    <w:p w14:paraId="4CD12AE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23023 - Aircraft Mechanic III                                                36.92</w:t>
      </w:r>
    </w:p>
    <w:p w14:paraId="4CD12AE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23040 - Aircraft Mechanic Helper                                             24.65</w:t>
      </w:r>
    </w:p>
    <w:p w14:paraId="4CD12AE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23050 - Aircraft, Painter                                                    31.70</w:t>
      </w:r>
    </w:p>
    <w:p w14:paraId="4CD12AE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23060 - Aircraft Servicer                                                    28.22</w:t>
      </w:r>
    </w:p>
    <w:p w14:paraId="4CD12AE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23070 - Aircraft Survival Flight Equipment Technician                        31.70</w:t>
      </w:r>
    </w:p>
    <w:p w14:paraId="4CD12AE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23080 - Aircraft Worker                                                      29.95</w:t>
      </w:r>
    </w:p>
    <w:p w14:paraId="4CD12AE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23091 - Aircrew Life Support Equipment (ALSE) Mechanic                       29.95</w:t>
      </w:r>
    </w:p>
    <w:p w14:paraId="4CD12AF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I                                                      </w:t>
      </w:r>
    </w:p>
    <w:p w14:paraId="4CD12AF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23092 - Aircrew Life Support Equipment (ALSE) Mechanic                       33.44</w:t>
      </w:r>
    </w:p>
    <w:p w14:paraId="4CD12AF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II                                                     </w:t>
      </w:r>
    </w:p>
    <w:p w14:paraId="4CD12AF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23110 - Appliance Mechanic                                                   28.66</w:t>
      </w:r>
    </w:p>
    <w:p w14:paraId="4CD12AF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23120 - Bicycle Repairer                                                     24.11</w:t>
      </w:r>
    </w:p>
    <w:p w14:paraId="4CD12AF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23125 - Cable Splicer                                                        31.29</w:t>
      </w:r>
    </w:p>
    <w:p w14:paraId="4CD12AF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23130 - Carpenter, Maintenance                                               27.43</w:t>
      </w:r>
    </w:p>
    <w:p w14:paraId="4CD12AF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23140 - Carpet Layer                                                         28.09</w:t>
      </w:r>
    </w:p>
    <w:p w14:paraId="4CD12AF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23160 - Electrician, Maintenance                                             38.83</w:t>
      </w:r>
    </w:p>
    <w:p w14:paraId="4CD12AF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23181 - Electronics Technician Maintenance I                                 28.09</w:t>
      </w:r>
    </w:p>
    <w:p w14:paraId="4CD12AF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23182 - Electronics Technician Maintenance II                                29.66</w:t>
      </w:r>
    </w:p>
    <w:p w14:paraId="4CD12AF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23183 - Electronics Technician Maintenance III                               31.29</w:t>
      </w:r>
    </w:p>
    <w:p w14:paraId="4CD12AF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23260 - Fabric Worker                                                        26.45</w:t>
      </w:r>
    </w:p>
    <w:p w14:paraId="4CD12AF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23290 - Fire Alarm System Mechanic                                           32.07</w:t>
      </w:r>
    </w:p>
    <w:p w14:paraId="4CD12AF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23310 - Fire Extinguisher Repairer                                           24.82</w:t>
      </w:r>
    </w:p>
    <w:p w14:paraId="4CD12AF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23311 - Fuel Distribution System Mechanic                                    31.29</w:t>
      </w:r>
    </w:p>
    <w:p w14:paraId="4CD12B0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23312 - Fuel Distribution System Operator                                    24.82</w:t>
      </w:r>
    </w:p>
    <w:p w14:paraId="4CD12B0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23370 - General Maintenance Worker                                           23.41</w:t>
      </w:r>
    </w:p>
    <w:p w14:paraId="4CD12B0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23380 - Ground Support Equipment Mechanic                                    33.44</w:t>
      </w:r>
    </w:p>
    <w:p w14:paraId="4CD12B0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23381 - Ground Support Equipment Servicer                                    28.22</w:t>
      </w:r>
    </w:p>
    <w:p w14:paraId="4CD12B0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23382 - Ground Support Equipment Worker                                      29.95</w:t>
      </w:r>
    </w:p>
    <w:p w14:paraId="4CD12B0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23391 - Gunsmith I                                                           24.82</w:t>
      </w:r>
    </w:p>
    <w:p w14:paraId="4CD12B0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lastRenderedPageBreak/>
        <w:t xml:space="preserve">  23392 - Gunsmith II                                                          28.09</w:t>
      </w:r>
    </w:p>
    <w:p w14:paraId="4CD12B0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23393 - Gunsmith III                                                         31.29</w:t>
      </w:r>
    </w:p>
    <w:p w14:paraId="4CD12B0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23410 - Heating, Ventilation And Air-Conditioning                            30.16</w:t>
      </w:r>
    </w:p>
    <w:p w14:paraId="4CD12B0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Mechanic                                               </w:t>
      </w:r>
    </w:p>
    <w:p w14:paraId="4CD12B0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23411 - Heating, Ventilation And Air Contidioning                            31.69</w:t>
      </w:r>
    </w:p>
    <w:p w14:paraId="4CD12B0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Mechanic (Research Facility)                           </w:t>
      </w:r>
    </w:p>
    <w:p w14:paraId="4CD12B0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23430 - Heavy Equipment Mechanic                                             32.87</w:t>
      </w:r>
    </w:p>
    <w:p w14:paraId="4CD12B0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23440 - Heavy Equipment Operator                                             29.78</w:t>
      </w:r>
    </w:p>
    <w:p w14:paraId="4CD12B0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23460 - Instrument Mechanic                                                  31.29</w:t>
      </w:r>
    </w:p>
    <w:p w14:paraId="4CD12B0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23465 - Laboratory/Shelter Mechanic                                          29.66</w:t>
      </w:r>
    </w:p>
    <w:p w14:paraId="4CD12B1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23470 - Laborer                                                              17.87</w:t>
      </w:r>
    </w:p>
    <w:p w14:paraId="4CD12B1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23510 - Locksmith                                                            29.66</w:t>
      </w:r>
    </w:p>
    <w:p w14:paraId="4CD12B1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23530 - Machinery Maintenance Mechanic                                       32.17</w:t>
      </w:r>
    </w:p>
    <w:p w14:paraId="4CD12B1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23550 - Machinist, Maintenance                                               26.81</w:t>
      </w:r>
    </w:p>
    <w:p w14:paraId="4CD12B1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23580 - Maintenance Trades Helper                                            18.59</w:t>
      </w:r>
    </w:p>
    <w:p w14:paraId="4CD12B1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23591 - Metrology Technician I                                               31.29</w:t>
      </w:r>
    </w:p>
    <w:p w14:paraId="4CD12B1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23592 - Metrology Technician II                                              32.88</w:t>
      </w:r>
    </w:p>
    <w:p w14:paraId="4CD12B1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23593 - Metrology Technician III                                             34.54</w:t>
      </w:r>
    </w:p>
    <w:p w14:paraId="4CD12B1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23640 - Millwright                                                           31.29</w:t>
      </w:r>
    </w:p>
    <w:p w14:paraId="4CD12B1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23710 - Office Appliance Repairer                                            21.89</w:t>
      </w:r>
    </w:p>
    <w:p w14:paraId="4CD12B1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23760 - Painter, Maintenance                                                 22.61</w:t>
      </w:r>
    </w:p>
    <w:p w14:paraId="4CD12B1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23790 - Pipefitter, Maintenance                                              37.14</w:t>
      </w:r>
    </w:p>
    <w:p w14:paraId="4CD12B1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23810 - Plumber, Maintenance                                                 35.21</w:t>
      </w:r>
    </w:p>
    <w:p w14:paraId="4CD12B1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23820 - Pneudraulic Systems Mechanic                                         31.29</w:t>
      </w:r>
    </w:p>
    <w:p w14:paraId="4CD12B1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23850 - Rigger                                                               30.71</w:t>
      </w:r>
    </w:p>
    <w:p w14:paraId="4CD12B1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23870 - Scale Mechanic                                                       28.09</w:t>
      </w:r>
    </w:p>
    <w:p w14:paraId="4CD12B2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23890 - Sheet-Metal Worker, Maintenance                                      26.85</w:t>
      </w:r>
    </w:p>
    <w:p w14:paraId="4CD12B2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23910 - Small Engine Mechanic                                                28.09</w:t>
      </w:r>
    </w:p>
    <w:p w14:paraId="4CD12B2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23931 - Telecommunications Mechanic I                                        34.04</w:t>
      </w:r>
    </w:p>
    <w:p w14:paraId="4CD12B2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23932 - Telecommunications Mechanic II                                       35.77</w:t>
      </w:r>
    </w:p>
    <w:p w14:paraId="4CD12B2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23950 - Telephone Lineman                                                    31.57</w:t>
      </w:r>
    </w:p>
    <w:p w14:paraId="4CD12B2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23960 - Welder, Combination, Maintenance                                     25.22</w:t>
      </w:r>
    </w:p>
    <w:p w14:paraId="4CD12B2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23965 - Well Driller                                                         31.29</w:t>
      </w:r>
    </w:p>
    <w:p w14:paraId="4CD12B2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23970 - Woodcraft Worker                                                     31.29</w:t>
      </w:r>
    </w:p>
    <w:p w14:paraId="4CD12B2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23980 - Woodworker                                                           24.82</w:t>
      </w:r>
    </w:p>
    <w:p w14:paraId="4CD12B2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24000 - Personal Needs Occupations</w:t>
      </w:r>
    </w:p>
    <w:p w14:paraId="4CD12B2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24550 - Case Manager                                                         22.81</w:t>
      </w:r>
    </w:p>
    <w:p w14:paraId="4CD12B2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24570 - Child Care Attendant                                                 16.33</w:t>
      </w:r>
    </w:p>
    <w:p w14:paraId="4CD12B2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24580 - Child Care Center Clerk                                              20.36</w:t>
      </w:r>
    </w:p>
    <w:p w14:paraId="4CD12B2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24610 - Chore Aide                                                           18.88</w:t>
      </w:r>
    </w:p>
    <w:p w14:paraId="4CD12B2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24620 - Family Readiness And Support Services                                22.81</w:t>
      </w:r>
    </w:p>
    <w:p w14:paraId="4CD12B2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Coordinator                                            </w:t>
      </w:r>
    </w:p>
    <w:p w14:paraId="4CD12B3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24630 - Homemaker                                                            22.81</w:t>
      </w:r>
    </w:p>
    <w:p w14:paraId="4CD12B3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25000 - Plant And System Operations Occupations</w:t>
      </w:r>
    </w:p>
    <w:p w14:paraId="4CD12B3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25010 - Boiler Tender                                                        30.48</w:t>
      </w:r>
    </w:p>
    <w:p w14:paraId="4CD12B3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25040 - Sewage Plant Operator                                                35.28</w:t>
      </w:r>
    </w:p>
    <w:p w14:paraId="4CD12B3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25070 - Stationary Engineer                                                  30.48</w:t>
      </w:r>
    </w:p>
    <w:p w14:paraId="4CD12B3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25190 - Ventilation Equipment Tender                                         22.47</w:t>
      </w:r>
    </w:p>
    <w:p w14:paraId="4CD12B3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25210 - Water Treatment Plant Operator                                       35.28</w:t>
      </w:r>
    </w:p>
    <w:p w14:paraId="4CD12B3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27000 - Protective Service Occupations</w:t>
      </w:r>
    </w:p>
    <w:p w14:paraId="4CD12B3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27004 - Alarm Monitor                                                        37.49</w:t>
      </w:r>
    </w:p>
    <w:p w14:paraId="4CD12B3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27007 - Baggage Inspector                                                    17.47</w:t>
      </w:r>
    </w:p>
    <w:p w14:paraId="4CD12B3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27008 - Corrections Officer                                                  41.27</w:t>
      </w:r>
    </w:p>
    <w:p w14:paraId="4CD12B3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27010 - Court Security Officer                                               41.27</w:t>
      </w:r>
    </w:p>
    <w:p w14:paraId="4CD12B3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27030 - Detection Dog Handler                                                19.54</w:t>
      </w:r>
    </w:p>
    <w:p w14:paraId="4CD12B3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27040 - Detention Officer                                                    41.27</w:t>
      </w:r>
    </w:p>
    <w:p w14:paraId="4CD12B3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27070 - Firefighter                                                          41.27</w:t>
      </w:r>
    </w:p>
    <w:p w14:paraId="4CD12B3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27101 - Guard I                                                              17.47</w:t>
      </w:r>
    </w:p>
    <w:p w14:paraId="4CD12B4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27102 - Guard II                                                             19.54</w:t>
      </w:r>
    </w:p>
    <w:p w14:paraId="4CD12B4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27131 - Police Officer I                                                     38.03</w:t>
      </w:r>
    </w:p>
    <w:p w14:paraId="4CD12B4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27132 - Police Officer II                                                    42.27</w:t>
      </w:r>
    </w:p>
    <w:p w14:paraId="4CD12B4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28000 - Recreation Occupations</w:t>
      </w:r>
    </w:p>
    <w:p w14:paraId="4CD12B4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28041 - Carnival Equipment Operator                                          19.12</w:t>
      </w:r>
    </w:p>
    <w:p w14:paraId="4CD12B4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28042 - Carnival Equipment Repairer                                          20.44</w:t>
      </w:r>
    </w:p>
    <w:p w14:paraId="4CD12B4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28043 - Carnival Worker                                                      14.97</w:t>
      </w:r>
    </w:p>
    <w:p w14:paraId="4CD12B4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28210 - Gate Attendant/Gate Tender                                           21.07</w:t>
      </w:r>
    </w:p>
    <w:p w14:paraId="4CD12B4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28310 - Lifeguard                                                            17.42</w:t>
      </w:r>
    </w:p>
    <w:p w14:paraId="4CD12B4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lastRenderedPageBreak/>
        <w:t xml:space="preserve">  28350 - Park Attendant (Aide)                                                23.57</w:t>
      </w:r>
    </w:p>
    <w:p w14:paraId="4CD12B4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28510 - Recreation Aide/Health Facility Attendant                            17.20</w:t>
      </w:r>
    </w:p>
    <w:p w14:paraId="4CD12B4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28515 - Recreation Specialist                                                29.19</w:t>
      </w:r>
    </w:p>
    <w:p w14:paraId="4CD12B4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28630 - Sports Official                                                      18.77</w:t>
      </w:r>
    </w:p>
    <w:p w14:paraId="4CD12B4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28690 - Swimming Pool Operator                                               23.17</w:t>
      </w:r>
    </w:p>
    <w:p w14:paraId="4CD12B4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29000 - Stevedoring/Longshoremen Occupational Services</w:t>
      </w:r>
    </w:p>
    <w:p w14:paraId="4CD12B4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29010 - Blocker And Bracer                                                   28.09</w:t>
      </w:r>
    </w:p>
    <w:p w14:paraId="4CD12B5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29020 - Hatch Tender                                                         28.09</w:t>
      </w:r>
    </w:p>
    <w:p w14:paraId="4CD12B5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29030 - Line Handler                                                         28.09</w:t>
      </w:r>
    </w:p>
    <w:p w14:paraId="4CD12B5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29041 - Stevedore I                                                          26.45</w:t>
      </w:r>
    </w:p>
    <w:p w14:paraId="4CD12B5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29042 - Stevedore II                                                         29.66</w:t>
      </w:r>
    </w:p>
    <w:p w14:paraId="4CD12B5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30000 - Technical Occupations</w:t>
      </w:r>
    </w:p>
    <w:p w14:paraId="4CD12B5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30010 - Air Traffic Control Specialist, Center (HFO)   (see 2)               46.07</w:t>
      </w:r>
    </w:p>
    <w:p w14:paraId="4CD12B5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30011 - Air Traffic Control Specialist, Station (HFO)  (see 2)               31.77</w:t>
      </w:r>
    </w:p>
    <w:p w14:paraId="4CD12B5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30012 - Air Traffic Control Specialist, Terminal (HFO) (see 2)               34.99</w:t>
      </w:r>
    </w:p>
    <w:p w14:paraId="4CD12B5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30021 - Archeological Technician I                                           19.72</w:t>
      </w:r>
    </w:p>
    <w:p w14:paraId="4CD12B5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30022 - Archeological Technician II                                          22.06</w:t>
      </w:r>
    </w:p>
    <w:p w14:paraId="4CD12B5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30023 - Archeological Technician III                                         27.33</w:t>
      </w:r>
    </w:p>
    <w:p w14:paraId="4CD12B5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30030 - Cartographic Technician                                              27.33</w:t>
      </w:r>
    </w:p>
    <w:p w14:paraId="4CD12B5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30040 - Civil Engineering Technician                                         38.33</w:t>
      </w:r>
    </w:p>
    <w:p w14:paraId="4CD12B5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30051 - Cryogenic Technician I                                               30.27</w:t>
      </w:r>
    </w:p>
    <w:p w14:paraId="4CD12B5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30052 - Cryogenic Technician II                                              33.44</w:t>
      </w:r>
    </w:p>
    <w:p w14:paraId="4CD12B5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30061 - Drafter/CAD Operator I                                               19.72</w:t>
      </w:r>
    </w:p>
    <w:p w14:paraId="4CD12B6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30062 - Drafter/CAD Operator II                                              22.06</w:t>
      </w:r>
    </w:p>
    <w:p w14:paraId="4CD12B6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30063 - Drafter/CAD Operator III                                             24.60</w:t>
      </w:r>
    </w:p>
    <w:p w14:paraId="4CD12B6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30064 - Drafter/CAD Operator IV                                              30.27</w:t>
      </w:r>
    </w:p>
    <w:p w14:paraId="4CD12B6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30081 - Engineering Technician I                                             18.02</w:t>
      </w:r>
    </w:p>
    <w:p w14:paraId="4CD12B6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30082 - Engineering Technician II                                            20.22</w:t>
      </w:r>
    </w:p>
    <w:p w14:paraId="4CD12B6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30083 - Engineering Technician III                                           22.62</w:t>
      </w:r>
    </w:p>
    <w:p w14:paraId="4CD12B6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30084 - Engineering Technician IV                                            28.02</w:t>
      </w:r>
    </w:p>
    <w:p w14:paraId="4CD12B6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30085 - Engineering Technician V                                             34.27</w:t>
      </w:r>
    </w:p>
    <w:p w14:paraId="4CD12B6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30086 - Engineering Technician VI                                            41.46</w:t>
      </w:r>
    </w:p>
    <w:p w14:paraId="4CD12B6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30090 - Environmental Technician                                             27.33</w:t>
      </w:r>
    </w:p>
    <w:p w14:paraId="4CD12B6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30095 - Evidence Control Specialist                                          27.33</w:t>
      </w:r>
    </w:p>
    <w:p w14:paraId="4CD12B6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30210 - Laboratory Technician                                                25.31</w:t>
      </w:r>
    </w:p>
    <w:p w14:paraId="4CD12B6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30221 - Latent Fingerprint Technician I                                      30.27</w:t>
      </w:r>
    </w:p>
    <w:p w14:paraId="4CD12B6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30222 - Latent Fingerprint Technician II                                     33.44</w:t>
      </w:r>
    </w:p>
    <w:p w14:paraId="4CD12B6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30240 - Mathematical Technician                                              27.33</w:t>
      </w:r>
    </w:p>
    <w:p w14:paraId="4CD12B6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30361 - Paralegal/Legal Assistant I                                          22.80</w:t>
      </w:r>
    </w:p>
    <w:p w14:paraId="4CD12B7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30362 - Paralegal/Legal Assistant II                                         28.24</w:t>
      </w:r>
    </w:p>
    <w:p w14:paraId="4CD12B7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30363 - Paralegal/Legal Assistant III                                        34.54</w:t>
      </w:r>
    </w:p>
    <w:p w14:paraId="4CD12B7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30364 - Paralegal/Legal Assistant IV                                         41.79</w:t>
      </w:r>
    </w:p>
    <w:p w14:paraId="4CD12B7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30375 - Petroleum Supply Specialist                                          33.44</w:t>
      </w:r>
    </w:p>
    <w:p w14:paraId="4CD12B7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30390 - Photo-Optics Technician                                              27.33</w:t>
      </w:r>
    </w:p>
    <w:p w14:paraId="4CD12B7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30395 - Radiation Control Technician                                         33.44</w:t>
      </w:r>
    </w:p>
    <w:p w14:paraId="4CD12B7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30461 - Technical Writer I                                                   27.10</w:t>
      </w:r>
    </w:p>
    <w:p w14:paraId="4CD12B7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30462 - Technical Writer II                                                  33.14</w:t>
      </w:r>
    </w:p>
    <w:p w14:paraId="4CD12B7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30463 - Technical Writer III                                                 40.09</w:t>
      </w:r>
    </w:p>
    <w:p w14:paraId="4CD12B7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30491 - Unexploded Ordnance (UXO) Technician I                               29.28</w:t>
      </w:r>
    </w:p>
    <w:p w14:paraId="4CD12B7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30492 - Unexploded Ordnance (UXO) Technician II                              35.43</w:t>
      </w:r>
    </w:p>
    <w:p w14:paraId="4CD12B7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30493 - Unexploded Ordnance (UXO) Technician III                             42.46</w:t>
      </w:r>
    </w:p>
    <w:p w14:paraId="4CD12B7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30494 - Unexploded (UXO) Safety Escort                                       29.28</w:t>
      </w:r>
    </w:p>
    <w:p w14:paraId="4CD12B7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30495 - Unexploded (UXO) Sweep Personnel                                     29.28</w:t>
      </w:r>
    </w:p>
    <w:p w14:paraId="4CD12B7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30501 - Weather Forecaster I                                                 30.27</w:t>
      </w:r>
    </w:p>
    <w:p w14:paraId="4CD12B7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30502 - Weather Forecaster II                                                36.82</w:t>
      </w:r>
    </w:p>
    <w:p w14:paraId="4CD12B8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30620 - Weather Observer, Combined Upper Air Or        (see 2)               24.60</w:t>
      </w:r>
    </w:p>
    <w:p w14:paraId="4CD12B8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Surface Programs                                       </w:t>
      </w:r>
    </w:p>
    <w:p w14:paraId="4CD12B8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30621 - Weather Observer, Senior                       (see 2)               27.33</w:t>
      </w:r>
    </w:p>
    <w:p w14:paraId="4CD12B8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31000 - Transportation/Mobile Equipment Operation Occupations</w:t>
      </w:r>
    </w:p>
    <w:p w14:paraId="4CD12B8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31010 - Airplane Pilot                                                       35.43</w:t>
      </w:r>
    </w:p>
    <w:p w14:paraId="4CD12B8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31020 - Bus Aide                                                             18.92</w:t>
      </w:r>
    </w:p>
    <w:p w14:paraId="4CD12B8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31030 - Bus Driver                                                           25.31</w:t>
      </w:r>
    </w:p>
    <w:p w14:paraId="4CD12B8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31043 - Driver Courier                                                       20.12</w:t>
      </w:r>
    </w:p>
    <w:p w14:paraId="4CD12B8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31260 - Parking and Lot Attendant                                            15.75</w:t>
      </w:r>
    </w:p>
    <w:p w14:paraId="4CD12B8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31290 - Shuttle Bus Driver                                                   17.01</w:t>
      </w:r>
    </w:p>
    <w:p w14:paraId="4CD12B8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31310 - Taxi Driver                                                          15.33</w:t>
      </w:r>
    </w:p>
    <w:p w14:paraId="4CD12B8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31361 - Truckdriver, Light                                                   21.51</w:t>
      </w:r>
    </w:p>
    <w:p w14:paraId="4CD12B8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lastRenderedPageBreak/>
        <w:t xml:space="preserve">  31362 - Truckdriver, Medium                                                  22.93</w:t>
      </w:r>
    </w:p>
    <w:p w14:paraId="4CD12B8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31363 - Truckdriver, Heavy                                                   27.90</w:t>
      </w:r>
    </w:p>
    <w:p w14:paraId="4CD12B8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31364 - Truckdriver, Tractor-Trailer                                         27.90</w:t>
      </w:r>
    </w:p>
    <w:p w14:paraId="4CD12B8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99000 - Miscellaneous Occupations</w:t>
      </w:r>
    </w:p>
    <w:p w14:paraId="4CD12B9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99020 - Cabin Safety Specialist                                              17.27</w:t>
      </w:r>
    </w:p>
    <w:p w14:paraId="4CD12B9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99030 - Cashier                                                              15.67</w:t>
      </w:r>
    </w:p>
    <w:p w14:paraId="4CD12B9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99050 - Desk Clerk                                                           17.07</w:t>
      </w:r>
    </w:p>
    <w:p w14:paraId="4CD12B9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99095 - Embalmer                                                             29.28</w:t>
      </w:r>
    </w:p>
    <w:p w14:paraId="4CD12B9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99130 - Flight Follower                                                      29.28</w:t>
      </w:r>
    </w:p>
    <w:p w14:paraId="4CD12B9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99251 - Laboratory Animal Caretaker I                                        17.87</w:t>
      </w:r>
    </w:p>
    <w:p w14:paraId="4CD12B9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99252 - Laboratory Animal Caretaker II                                       19.11</w:t>
      </w:r>
    </w:p>
    <w:p w14:paraId="4CD12B9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99260 - Marketing Analyst                                                    28.21</w:t>
      </w:r>
    </w:p>
    <w:p w14:paraId="4CD12B9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99310 - Mortician                                                            29.28</w:t>
      </w:r>
    </w:p>
    <w:p w14:paraId="4CD12B9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99410 - Pest Controller                                                      25.01</w:t>
      </w:r>
    </w:p>
    <w:p w14:paraId="4CD12B9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99510 - Photofinishing Worker                                                15.39</w:t>
      </w:r>
    </w:p>
    <w:p w14:paraId="4CD12B9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99710 - Recycling Laborer                                                    29.52</w:t>
      </w:r>
    </w:p>
    <w:p w14:paraId="4CD12B9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99711 - Recycling Specialist                                                 34.63</w:t>
      </w:r>
    </w:p>
    <w:p w14:paraId="4CD12B9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99730 - Refuse Collector                                                     27.13</w:t>
      </w:r>
    </w:p>
    <w:p w14:paraId="4CD12B9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99810 - Sales Clerk                                                          16.99</w:t>
      </w:r>
    </w:p>
    <w:p w14:paraId="4CD12B9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99820 - School Crossing Guard                                                18.90</w:t>
      </w:r>
    </w:p>
    <w:p w14:paraId="4CD12BA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99830 - Survey Party Chief                                                   26.13</w:t>
      </w:r>
    </w:p>
    <w:p w14:paraId="4CD12BA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99831 - Surveying Aide                                                       16.41</w:t>
      </w:r>
    </w:p>
    <w:p w14:paraId="4CD12BA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99832 - Surveying Technician                                                 22.34</w:t>
      </w:r>
    </w:p>
    <w:p w14:paraId="4CD12BA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99840 - Vending Machine Attendant                                            23.09</w:t>
      </w:r>
    </w:p>
    <w:p w14:paraId="4CD12BA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99841 - Vending Machine Repairer                                             27.95</w:t>
      </w:r>
    </w:p>
    <w:p w14:paraId="4CD12BA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99842 - Vending Machine Repairer Helper                                      23.09</w:t>
      </w:r>
    </w:p>
    <w:p w14:paraId="4CD12BA6" w14:textId="77777777" w:rsidR="00336A35" w:rsidRPr="0077595D" w:rsidRDefault="00336A35" w:rsidP="0037513A">
      <w:pPr>
        <w:pStyle w:val="PlainText"/>
        <w:rPr>
          <w:rFonts w:ascii="Courier New" w:hAnsi="Courier New" w:cs="Courier New"/>
          <w:sz w:val="18"/>
          <w:szCs w:val="18"/>
        </w:rPr>
      </w:pPr>
    </w:p>
    <w:p w14:paraId="4CD12BA7" w14:textId="77777777" w:rsidR="00336A35" w:rsidRPr="0077595D" w:rsidRDefault="00336A35" w:rsidP="0037513A">
      <w:pPr>
        <w:pStyle w:val="PlainText"/>
        <w:rPr>
          <w:rFonts w:ascii="Courier New" w:hAnsi="Courier New" w:cs="Courier New"/>
          <w:sz w:val="18"/>
          <w:szCs w:val="18"/>
        </w:rPr>
      </w:pPr>
    </w:p>
    <w:p w14:paraId="4CD12BA8" w14:textId="77777777" w:rsidR="00336A35" w:rsidRPr="0077595D" w:rsidRDefault="00336A35" w:rsidP="0037513A">
      <w:pPr>
        <w:pStyle w:val="PlainText"/>
        <w:rPr>
          <w:rFonts w:ascii="Courier New" w:hAnsi="Courier New" w:cs="Courier New"/>
          <w:sz w:val="18"/>
          <w:szCs w:val="18"/>
        </w:rPr>
      </w:pPr>
    </w:p>
    <w:p w14:paraId="4CD12BA9" w14:textId="77777777" w:rsidR="00336A35" w:rsidRPr="0077595D" w:rsidRDefault="00336A35" w:rsidP="0037513A">
      <w:pPr>
        <w:pStyle w:val="PlainText"/>
        <w:rPr>
          <w:rFonts w:ascii="Courier New" w:hAnsi="Courier New" w:cs="Courier New"/>
          <w:sz w:val="18"/>
          <w:szCs w:val="18"/>
        </w:rPr>
      </w:pPr>
    </w:p>
    <w:p w14:paraId="4CD12BAA" w14:textId="77777777" w:rsidR="00336A35" w:rsidRPr="0077595D" w:rsidRDefault="00336A35" w:rsidP="0037513A">
      <w:pPr>
        <w:pStyle w:val="PlainText"/>
        <w:rPr>
          <w:rFonts w:ascii="Courier New" w:hAnsi="Courier New" w:cs="Courier New"/>
          <w:sz w:val="18"/>
          <w:szCs w:val="18"/>
        </w:rPr>
      </w:pPr>
    </w:p>
    <w:p w14:paraId="4CD12BA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____________________________________________________________________________________</w:t>
      </w:r>
    </w:p>
    <w:p w14:paraId="4CD12BA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Note: Executive Order (EO) 13706, Establishing Paid Sick Leave for Federal </w:t>
      </w:r>
    </w:p>
    <w:p w14:paraId="4CD12BA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Contractors, applies to all contracts subject to the Service Contract Act for which </w:t>
      </w:r>
    </w:p>
    <w:p w14:paraId="4CD12BA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the contract is awarded (and any solicitation was issued) on or after January 1, </w:t>
      </w:r>
    </w:p>
    <w:p w14:paraId="4CD12BA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2017.  If this contract is covered by the EO, the contractor must provide employees </w:t>
      </w:r>
    </w:p>
    <w:p w14:paraId="4CD12BB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with 1 hour of paid sick leave for every 30 hours they work, up to 56 hours of paid </w:t>
      </w:r>
    </w:p>
    <w:p w14:paraId="4CD12BB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sick leave each year. Employees must be permitted to use paid sick leave for their </w:t>
      </w:r>
    </w:p>
    <w:p w14:paraId="4CD12BB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own illness, injury or other health-related needs, including preventive care; to </w:t>
      </w:r>
    </w:p>
    <w:p w14:paraId="4CD12BB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assist a family member (or person who is like family to the employee) who is ill, </w:t>
      </w:r>
    </w:p>
    <w:p w14:paraId="4CD12BB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injured, or has other health-related needs, including preventive care; or for </w:t>
      </w:r>
    </w:p>
    <w:p w14:paraId="4CD12BB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reasons resulting from, or to assist a family member (or person who is like family </w:t>
      </w:r>
    </w:p>
    <w:p w14:paraId="4CD12BB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to the employee) who is the victim of, domestic violence, sexual assault, or </w:t>
      </w:r>
    </w:p>
    <w:p w14:paraId="4CD12BB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stalking.  Additional information on contractor requirements and worker protections </w:t>
      </w:r>
    </w:p>
    <w:p w14:paraId="4CD12BB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under the EO is available at www.dol.gov/whd/govcontracts.</w:t>
      </w:r>
    </w:p>
    <w:p w14:paraId="4CD12BB9" w14:textId="77777777" w:rsidR="00336A35" w:rsidRPr="0077595D" w:rsidRDefault="00336A35" w:rsidP="0037513A">
      <w:pPr>
        <w:pStyle w:val="PlainText"/>
        <w:rPr>
          <w:rFonts w:ascii="Courier New" w:hAnsi="Courier New" w:cs="Courier New"/>
          <w:sz w:val="18"/>
          <w:szCs w:val="18"/>
        </w:rPr>
      </w:pPr>
    </w:p>
    <w:p w14:paraId="4CD12BB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Note: Executive Order 13658 generally applies to contracts subject to the Service </w:t>
      </w:r>
    </w:p>
    <w:p w14:paraId="4CD12BB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Contract Act that were awarded on or between January 1, 2015 and January 29, 2022, </w:t>
      </w:r>
    </w:p>
    <w:p w14:paraId="4CD12BB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and that have not been renewed or extended on or after January 30, 2022. If a </w:t>
      </w:r>
    </w:p>
    <w:p w14:paraId="4CD12BB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contract is subject to Executive Order 13658, the contractor must pay all covered </w:t>
      </w:r>
    </w:p>
    <w:p w14:paraId="4CD12BB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workers at least $13.30 per hour (or the applicable wage rate listed on this wage </w:t>
      </w:r>
    </w:p>
    <w:p w14:paraId="4CD12BB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determination, if it is higher) for all hours spent performing on the contract in </w:t>
      </w:r>
    </w:p>
    <w:p w14:paraId="4CD12BC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2025. The applicable Executive Order minimum wage rate will be adjusted annually. </w:t>
      </w:r>
    </w:p>
    <w:p w14:paraId="4CD12BC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Additional information on contractor requirements and worker protections under </w:t>
      </w:r>
    </w:p>
    <w:p w14:paraId="4CD12BC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Executive Order 13658 is available at www.dol.gov/whd/govcontracts.</w:t>
      </w:r>
    </w:p>
    <w:p w14:paraId="4CD12BC3" w14:textId="77777777" w:rsidR="00336A35" w:rsidRPr="0077595D" w:rsidRDefault="00336A35" w:rsidP="0037513A">
      <w:pPr>
        <w:pStyle w:val="PlainText"/>
        <w:rPr>
          <w:rFonts w:ascii="Courier New" w:hAnsi="Courier New" w:cs="Courier New"/>
          <w:sz w:val="18"/>
          <w:szCs w:val="18"/>
        </w:rPr>
      </w:pPr>
    </w:p>
    <w:p w14:paraId="4CD12BC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ALL OCCUPATIONS LISTED ABOVE RECEIVE THE FOLLOWING BENEFITS: </w:t>
      </w:r>
    </w:p>
    <w:p w14:paraId="4CD12BC5" w14:textId="77777777" w:rsidR="00336A35" w:rsidRPr="0077595D" w:rsidRDefault="00336A35" w:rsidP="0037513A">
      <w:pPr>
        <w:pStyle w:val="PlainText"/>
        <w:rPr>
          <w:rFonts w:ascii="Courier New" w:hAnsi="Courier New" w:cs="Courier New"/>
          <w:sz w:val="18"/>
          <w:szCs w:val="18"/>
        </w:rPr>
      </w:pPr>
    </w:p>
    <w:p w14:paraId="4CD12BC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HEALTH &amp; WELFARE: $5.55 per hour, up to 40 hours per week, or $222.00 per week or </w:t>
      </w:r>
    </w:p>
    <w:p w14:paraId="4CD12BC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$962.00 per month</w:t>
      </w:r>
    </w:p>
    <w:p w14:paraId="4CD12BC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w:t>
      </w:r>
    </w:p>
    <w:p w14:paraId="4CD12BC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HEALTH &amp; WELFARE EO 13706: $5.09 per hour, up to 40 hours per week, or $203.60 per </w:t>
      </w:r>
    </w:p>
    <w:p w14:paraId="4CD12BC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week, or $882.27 per month*</w:t>
      </w:r>
    </w:p>
    <w:p w14:paraId="4CD12BC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w:t>
      </w:r>
    </w:p>
    <w:p w14:paraId="4CD12BC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*This rate is to be used only when compensating employees for performance on an SCA-</w:t>
      </w:r>
    </w:p>
    <w:p w14:paraId="4CD12BC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covered contract also covered by EO 13706, Establishing Paid Sick Leave for Federal </w:t>
      </w:r>
    </w:p>
    <w:p w14:paraId="4CD12BC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Contractors.  A contractor may not receive credit toward its SCA obligations for any </w:t>
      </w:r>
    </w:p>
    <w:p w14:paraId="4CD12BC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lastRenderedPageBreak/>
        <w:t>paid sick leave provided pursuant to EO 13706.</w:t>
      </w:r>
    </w:p>
    <w:p w14:paraId="4CD12BD0" w14:textId="77777777" w:rsidR="00336A35" w:rsidRPr="0077595D" w:rsidRDefault="00336A35" w:rsidP="0037513A">
      <w:pPr>
        <w:pStyle w:val="PlainText"/>
        <w:rPr>
          <w:rFonts w:ascii="Courier New" w:hAnsi="Courier New" w:cs="Courier New"/>
          <w:sz w:val="18"/>
          <w:szCs w:val="18"/>
        </w:rPr>
      </w:pPr>
    </w:p>
    <w:p w14:paraId="4CD12BD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VACATION: 2 weeks paid vacation after 1 year of service with a contractor or </w:t>
      </w:r>
    </w:p>
    <w:p w14:paraId="4CD12BD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successor, 3 weeks after 5 years, and 4 weeks after 15 years.  Length of service </w:t>
      </w:r>
    </w:p>
    <w:p w14:paraId="4CD12BD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includes the whole span of continuous service with the present contractor or </w:t>
      </w:r>
    </w:p>
    <w:p w14:paraId="4CD12BD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successor, wherever employed, and with the predecessor contractors in the </w:t>
      </w:r>
    </w:p>
    <w:p w14:paraId="4CD12BD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performance of similar work at the same Federal facility.  (Reg. 29 CFR 4.173)</w:t>
      </w:r>
    </w:p>
    <w:p w14:paraId="4CD12BD6" w14:textId="77777777" w:rsidR="00336A35" w:rsidRPr="0077595D" w:rsidRDefault="00336A35" w:rsidP="0037513A">
      <w:pPr>
        <w:pStyle w:val="PlainText"/>
        <w:rPr>
          <w:rFonts w:ascii="Courier New" w:hAnsi="Courier New" w:cs="Courier New"/>
          <w:sz w:val="18"/>
          <w:szCs w:val="18"/>
        </w:rPr>
      </w:pPr>
    </w:p>
    <w:p w14:paraId="4CD12BD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HOLIDAYS: A minimum of eleven paid holidays per year:  New Year's Day, Martin </w:t>
      </w:r>
    </w:p>
    <w:p w14:paraId="4CD12BD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Luther King Jr.'s Birthday, Washington's Birthday, Memorial Day, Juneteenth </w:t>
      </w:r>
    </w:p>
    <w:p w14:paraId="4CD12BD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National Independence Day, Independence Day, Labor Day, Columbus Day, Veterans' </w:t>
      </w:r>
    </w:p>
    <w:p w14:paraId="4CD12BD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Day, Thanksgiving Day, and Christmas Day. (A contractor may substitute for any of </w:t>
      </w:r>
    </w:p>
    <w:p w14:paraId="4CD12BD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the named holidays another day off with pay in accordance with a plan communicated </w:t>
      </w:r>
    </w:p>
    <w:p w14:paraId="4CD12BD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to the employees involved.)  (See 29 CFR 4.174)</w:t>
      </w:r>
    </w:p>
    <w:p w14:paraId="4CD12BDD" w14:textId="77777777" w:rsidR="00336A35" w:rsidRPr="0077595D" w:rsidRDefault="00336A35" w:rsidP="0037513A">
      <w:pPr>
        <w:pStyle w:val="PlainText"/>
        <w:rPr>
          <w:rFonts w:ascii="Courier New" w:hAnsi="Courier New" w:cs="Courier New"/>
          <w:sz w:val="18"/>
          <w:szCs w:val="18"/>
        </w:rPr>
      </w:pPr>
    </w:p>
    <w:p w14:paraId="4CD12BDE" w14:textId="77777777" w:rsidR="00336A35" w:rsidRPr="0077595D" w:rsidRDefault="00336A35" w:rsidP="0037513A">
      <w:pPr>
        <w:pStyle w:val="PlainText"/>
        <w:rPr>
          <w:rFonts w:ascii="Courier New" w:hAnsi="Courier New" w:cs="Courier New"/>
          <w:sz w:val="18"/>
          <w:szCs w:val="18"/>
        </w:rPr>
      </w:pPr>
    </w:p>
    <w:p w14:paraId="4CD12BDF" w14:textId="77777777" w:rsidR="00336A35" w:rsidRPr="0077595D" w:rsidRDefault="00336A35" w:rsidP="0037513A">
      <w:pPr>
        <w:pStyle w:val="PlainText"/>
        <w:rPr>
          <w:rFonts w:ascii="Courier New" w:hAnsi="Courier New" w:cs="Courier New"/>
          <w:sz w:val="18"/>
          <w:szCs w:val="18"/>
        </w:rPr>
      </w:pPr>
    </w:p>
    <w:p w14:paraId="4CD12BE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THE OCCUPATIONS WHICH HAVE NUMBERED FOOTNOTES IN PARENTHESES RECEIVE THE FOLLOWING:</w:t>
      </w:r>
    </w:p>
    <w:p w14:paraId="4CD12BE1" w14:textId="77777777" w:rsidR="00336A35" w:rsidRPr="0077595D" w:rsidRDefault="00336A35" w:rsidP="0037513A">
      <w:pPr>
        <w:pStyle w:val="PlainText"/>
        <w:rPr>
          <w:rFonts w:ascii="Courier New" w:hAnsi="Courier New" w:cs="Courier New"/>
          <w:sz w:val="18"/>
          <w:szCs w:val="18"/>
        </w:rPr>
      </w:pPr>
    </w:p>
    <w:p w14:paraId="4CD12BE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1)  COMPUTER EMPLOYEES:  This wage determination does not apply to any individual </w:t>
      </w:r>
    </w:p>
    <w:p w14:paraId="4CD12BE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employed in a bona fide executive, administrative, or professional capacity, as </w:t>
      </w:r>
    </w:p>
    <w:p w14:paraId="4CD12BE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defined in 29 C.F.R. Part 541.  (See 41 C.F.R. 6701(3)).  Because most Computer </w:t>
      </w:r>
    </w:p>
    <w:p w14:paraId="4CD12BE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Systems Analysts and Computer Programmers who are paid at least $27.63 per hour (or </w:t>
      </w:r>
    </w:p>
    <w:p w14:paraId="4CD12BE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at least $684 per week if paid on a salary or fee basis) likely qualify as exempt </w:t>
      </w:r>
    </w:p>
    <w:p w14:paraId="4CD12BE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computer professionals under 29 U.S.C. 213(a)(1) and 29 U.S.C. 213(a)(17), this wage </w:t>
      </w:r>
    </w:p>
    <w:p w14:paraId="4CD12BE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determination may not include wage rates for all occupations within those job </w:t>
      </w:r>
    </w:p>
    <w:p w14:paraId="4CD12BE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families.  In such instances, a conformance will be necessary if there are nonexempt </w:t>
      </w:r>
    </w:p>
    <w:p w14:paraId="4CD12BE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employees in these job families working on the contract.</w:t>
      </w:r>
    </w:p>
    <w:p w14:paraId="4CD12BEB" w14:textId="77777777" w:rsidR="00336A35" w:rsidRPr="0077595D" w:rsidRDefault="00336A35" w:rsidP="0037513A">
      <w:pPr>
        <w:pStyle w:val="PlainText"/>
        <w:rPr>
          <w:rFonts w:ascii="Courier New" w:hAnsi="Courier New" w:cs="Courier New"/>
          <w:sz w:val="18"/>
          <w:szCs w:val="18"/>
        </w:rPr>
      </w:pPr>
    </w:p>
    <w:p w14:paraId="4CD12BE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Job titles vary widely and change quickly in the computer industry, and are not </w:t>
      </w:r>
    </w:p>
    <w:p w14:paraId="4CD12BE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determinative of whether an employee is an exempt computer professional.  To be </w:t>
      </w:r>
    </w:p>
    <w:p w14:paraId="4CD12BE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exempt, computer employees who satisfy the compensation requirements must also have </w:t>
      </w:r>
    </w:p>
    <w:p w14:paraId="4CD12BE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a primary duty that consists of:</w:t>
      </w:r>
    </w:p>
    <w:p w14:paraId="4CD12BF0" w14:textId="77777777" w:rsidR="00336A35" w:rsidRPr="0077595D" w:rsidRDefault="00336A35" w:rsidP="0037513A">
      <w:pPr>
        <w:pStyle w:val="PlainText"/>
        <w:rPr>
          <w:rFonts w:ascii="Courier New" w:hAnsi="Courier New" w:cs="Courier New"/>
          <w:sz w:val="18"/>
          <w:szCs w:val="18"/>
        </w:rPr>
      </w:pPr>
    </w:p>
    <w:p w14:paraId="4CD12BF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(1) The application of systems analysis techniques and procedures, including </w:t>
      </w:r>
    </w:p>
    <w:p w14:paraId="4CD12BF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consulting with users, to determine hardware, software or system functional </w:t>
      </w:r>
    </w:p>
    <w:p w14:paraId="4CD12BF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specifications;</w:t>
      </w:r>
    </w:p>
    <w:p w14:paraId="4CD12BF4" w14:textId="77777777" w:rsidR="00336A35" w:rsidRPr="0077595D" w:rsidRDefault="00336A35" w:rsidP="0037513A">
      <w:pPr>
        <w:pStyle w:val="PlainText"/>
        <w:rPr>
          <w:rFonts w:ascii="Courier New" w:hAnsi="Courier New" w:cs="Courier New"/>
          <w:sz w:val="18"/>
          <w:szCs w:val="18"/>
        </w:rPr>
      </w:pPr>
    </w:p>
    <w:p w14:paraId="4CD12BF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(2) The design, development, documentation, analysis, creation, testing or </w:t>
      </w:r>
    </w:p>
    <w:p w14:paraId="4CD12BF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modification of computer systems or programs, including prototypes, based on and </w:t>
      </w:r>
    </w:p>
    <w:p w14:paraId="4CD12BF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related to user or system design specifications;</w:t>
      </w:r>
    </w:p>
    <w:p w14:paraId="4CD12BF8" w14:textId="77777777" w:rsidR="00336A35" w:rsidRPr="0077595D" w:rsidRDefault="00336A35" w:rsidP="0037513A">
      <w:pPr>
        <w:pStyle w:val="PlainText"/>
        <w:rPr>
          <w:rFonts w:ascii="Courier New" w:hAnsi="Courier New" w:cs="Courier New"/>
          <w:sz w:val="18"/>
          <w:szCs w:val="18"/>
        </w:rPr>
      </w:pPr>
    </w:p>
    <w:p w14:paraId="4CD12BF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(3) The design, documentation, testing, creation or modification of computer </w:t>
      </w:r>
    </w:p>
    <w:p w14:paraId="4CD12BF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programs related to machine operating systems; or</w:t>
      </w:r>
    </w:p>
    <w:p w14:paraId="4CD12BFB" w14:textId="77777777" w:rsidR="00336A35" w:rsidRPr="0077595D" w:rsidRDefault="00336A35" w:rsidP="0037513A">
      <w:pPr>
        <w:pStyle w:val="PlainText"/>
        <w:rPr>
          <w:rFonts w:ascii="Courier New" w:hAnsi="Courier New" w:cs="Courier New"/>
          <w:sz w:val="18"/>
          <w:szCs w:val="18"/>
        </w:rPr>
      </w:pPr>
    </w:p>
    <w:p w14:paraId="4CD12BF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(4) A combination of the aforementioned duties, the performance of which </w:t>
      </w:r>
    </w:p>
    <w:p w14:paraId="4CD12BF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requires the same level of skills.  (29 C.F.R. 541.400).</w:t>
      </w:r>
    </w:p>
    <w:p w14:paraId="4CD12BFE" w14:textId="77777777" w:rsidR="00336A35" w:rsidRPr="0077595D" w:rsidRDefault="00336A35" w:rsidP="0037513A">
      <w:pPr>
        <w:pStyle w:val="PlainText"/>
        <w:rPr>
          <w:rFonts w:ascii="Courier New" w:hAnsi="Courier New" w:cs="Courier New"/>
          <w:sz w:val="18"/>
          <w:szCs w:val="18"/>
        </w:rPr>
      </w:pPr>
    </w:p>
    <w:p w14:paraId="4CD12BF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Any computer employee who meets the applicable compensation requirements and the </w:t>
      </w:r>
    </w:p>
    <w:p w14:paraId="4CD12C0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above duties test qualifies as an exempt computer professional under both section </w:t>
      </w:r>
    </w:p>
    <w:p w14:paraId="4CD12C0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13(a)(1) and section 13(a)(17) of the Fair Labor Standards Act. (Field Assistance </w:t>
      </w:r>
    </w:p>
    <w:p w14:paraId="4CD12C0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Bulletin No. 2006-3 (Dec. 14, 2006)).  Accordingly, this wage determination will not </w:t>
      </w:r>
    </w:p>
    <w:p w14:paraId="4CD12C0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apply to any exempt computer employee regardless of which of these two exemptions is </w:t>
      </w:r>
    </w:p>
    <w:p w14:paraId="4CD12C0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utilized.</w:t>
      </w:r>
    </w:p>
    <w:p w14:paraId="4CD12C05" w14:textId="77777777" w:rsidR="00336A35" w:rsidRPr="0077595D" w:rsidRDefault="00336A35" w:rsidP="0037513A">
      <w:pPr>
        <w:pStyle w:val="PlainText"/>
        <w:rPr>
          <w:rFonts w:ascii="Courier New" w:hAnsi="Courier New" w:cs="Courier New"/>
          <w:sz w:val="18"/>
          <w:szCs w:val="18"/>
        </w:rPr>
      </w:pPr>
    </w:p>
    <w:p w14:paraId="4CD12C0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2)  AIR TRAFFIC CONTROLLERS AND WEATHER OBSERVERS - NIGHT PAY &amp; SUNDAY PAY:  If you </w:t>
      </w:r>
    </w:p>
    <w:p w14:paraId="4CD12C0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work at night as part of a regular tour of duty, you will earn a night differential </w:t>
      </w:r>
    </w:p>
    <w:p w14:paraId="4CD12C0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and receive an additional 10% of basic pay for any hours worked between 6pm and 6am. </w:t>
      </w:r>
    </w:p>
    <w:p w14:paraId="4CD12C0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If you are a full-time employed (40 hours a week) and Sunday is part of your </w:t>
      </w:r>
    </w:p>
    <w:p w14:paraId="4CD12C0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regularly scheduled workweek, you are paid at your rate of basic pay plus a Sunday </w:t>
      </w:r>
    </w:p>
    <w:p w14:paraId="4CD12C0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premium of 25% of your basic rate for each hour of Sunday work which is not overtime </w:t>
      </w:r>
    </w:p>
    <w:p w14:paraId="4CD12C0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(i.e. occasional work on Sunday outside the normal tour of duty is considered </w:t>
      </w:r>
    </w:p>
    <w:p w14:paraId="4CD12C0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overtime work).</w:t>
      </w:r>
    </w:p>
    <w:p w14:paraId="4CD12C0E" w14:textId="77777777" w:rsidR="00336A35" w:rsidRPr="0077595D" w:rsidRDefault="00336A35" w:rsidP="0037513A">
      <w:pPr>
        <w:pStyle w:val="PlainText"/>
        <w:rPr>
          <w:rFonts w:ascii="Courier New" w:hAnsi="Courier New" w:cs="Courier New"/>
          <w:sz w:val="18"/>
          <w:szCs w:val="18"/>
        </w:rPr>
      </w:pPr>
    </w:p>
    <w:p w14:paraId="4CD12C0F" w14:textId="77777777" w:rsidR="00336A35" w:rsidRPr="0077595D" w:rsidRDefault="00336A35" w:rsidP="0037513A">
      <w:pPr>
        <w:pStyle w:val="PlainText"/>
        <w:rPr>
          <w:rFonts w:ascii="Courier New" w:hAnsi="Courier New" w:cs="Courier New"/>
          <w:sz w:val="18"/>
          <w:szCs w:val="18"/>
        </w:rPr>
      </w:pPr>
    </w:p>
    <w:p w14:paraId="4CD12C1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HAZARDOUS PAY DIFFERENTIAL **</w:t>
      </w:r>
    </w:p>
    <w:p w14:paraId="4CD12C11" w14:textId="77777777" w:rsidR="00336A35" w:rsidRPr="0077595D" w:rsidRDefault="00336A35" w:rsidP="0037513A">
      <w:pPr>
        <w:pStyle w:val="PlainText"/>
        <w:rPr>
          <w:rFonts w:ascii="Courier New" w:hAnsi="Courier New" w:cs="Courier New"/>
          <w:sz w:val="18"/>
          <w:szCs w:val="18"/>
        </w:rPr>
      </w:pPr>
    </w:p>
    <w:p w14:paraId="4CD12C1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lastRenderedPageBreak/>
        <w:t xml:space="preserve">An 8 percent differential is applicable to employees employed in a position that </w:t>
      </w:r>
    </w:p>
    <w:p w14:paraId="4CD12C1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represents a high degree of hazard when working with or in close proximity to </w:t>
      </w:r>
    </w:p>
    <w:p w14:paraId="4CD12C1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ordnance, explosives, and incendiary materials.  This includes work such as </w:t>
      </w:r>
    </w:p>
    <w:p w14:paraId="4CD12C1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screening, blending, dying, mixing, and pressing of sensitive ordnance, explosives, </w:t>
      </w:r>
    </w:p>
    <w:p w14:paraId="4CD12C1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and pyrotechnic compositions such as lead azide, black powder and photoflash powder. </w:t>
      </w:r>
    </w:p>
    <w:p w14:paraId="4CD12C1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All dry-house activities involving propellants or explosives.  Demilitarization, </w:t>
      </w:r>
    </w:p>
    <w:p w14:paraId="4CD12C1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modification, renovation, demolition, and maintenance operations on sensitive </w:t>
      </w:r>
    </w:p>
    <w:p w14:paraId="4CD12C1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ordnance, explosives and incendiary materials.  All operations involving re-grading </w:t>
      </w:r>
    </w:p>
    <w:p w14:paraId="4CD12C1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and cleaning of artillery ranges.</w:t>
      </w:r>
    </w:p>
    <w:p w14:paraId="4CD12C1B" w14:textId="77777777" w:rsidR="00336A35" w:rsidRPr="0077595D" w:rsidRDefault="00336A35" w:rsidP="0037513A">
      <w:pPr>
        <w:pStyle w:val="PlainText"/>
        <w:rPr>
          <w:rFonts w:ascii="Courier New" w:hAnsi="Courier New" w:cs="Courier New"/>
          <w:sz w:val="18"/>
          <w:szCs w:val="18"/>
        </w:rPr>
      </w:pPr>
    </w:p>
    <w:p w14:paraId="4CD12C1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 4 percent differential is applicable to employees employed in a position that </w:t>
      </w:r>
    </w:p>
    <w:p w14:paraId="4CD12C1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represents a low degree of hazard when working with, or in close proximity to </w:t>
      </w:r>
    </w:p>
    <w:p w14:paraId="4CD12C1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ordnance, (or employees possibly adjacent to) explosives and incendiary materials </w:t>
      </w:r>
    </w:p>
    <w:p w14:paraId="4CD12C1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which involves potential injury such as laceration of hands, face, or arms of the </w:t>
      </w:r>
    </w:p>
    <w:p w14:paraId="4CD12C2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employee engaged in the operation, irritation of the skin, minor burns and the like; </w:t>
      </w:r>
    </w:p>
    <w:p w14:paraId="4CD12C2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minimal damage to immediate or adjacent work area or equipment being used.  All </w:t>
      </w:r>
    </w:p>
    <w:p w14:paraId="4CD12C2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operations involving, unloading, storage, and hauling of ordnance, explosive, and </w:t>
      </w:r>
    </w:p>
    <w:p w14:paraId="4CD12C2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incendiary ordnance material other than small arms ammunition.  These differentials </w:t>
      </w:r>
    </w:p>
    <w:p w14:paraId="4CD12C2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are only applicable to work that has been specifically designated by the agency for </w:t>
      </w:r>
    </w:p>
    <w:p w14:paraId="4CD12C2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ordnance, explosives, and incendiary material differential pay.</w:t>
      </w:r>
    </w:p>
    <w:p w14:paraId="4CD12C26" w14:textId="77777777" w:rsidR="00336A35" w:rsidRPr="0077595D" w:rsidRDefault="00336A35" w:rsidP="0037513A">
      <w:pPr>
        <w:pStyle w:val="PlainText"/>
        <w:rPr>
          <w:rFonts w:ascii="Courier New" w:hAnsi="Courier New" w:cs="Courier New"/>
          <w:sz w:val="18"/>
          <w:szCs w:val="18"/>
        </w:rPr>
      </w:pPr>
    </w:p>
    <w:p w14:paraId="4CD12C2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UNIFORM ALLOWANCE **</w:t>
      </w:r>
    </w:p>
    <w:p w14:paraId="4CD12C28" w14:textId="77777777" w:rsidR="00336A35" w:rsidRPr="0077595D" w:rsidRDefault="00336A35" w:rsidP="0037513A">
      <w:pPr>
        <w:pStyle w:val="PlainText"/>
        <w:rPr>
          <w:rFonts w:ascii="Courier New" w:hAnsi="Courier New" w:cs="Courier New"/>
          <w:sz w:val="18"/>
          <w:szCs w:val="18"/>
        </w:rPr>
      </w:pPr>
    </w:p>
    <w:p w14:paraId="4CD12C2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If employees are required to wear uniforms in the performance of this contract </w:t>
      </w:r>
    </w:p>
    <w:p w14:paraId="4CD12C2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(either by the terms of the Government contract, by the employer, by the state or </w:t>
      </w:r>
    </w:p>
    <w:p w14:paraId="4CD12C2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local law, etc.), the cost of furnishing such uniforms and maintaining (by </w:t>
      </w:r>
    </w:p>
    <w:p w14:paraId="4CD12C2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laundering or dry cleaning) such uniforms is an expense that may not be borne by an </w:t>
      </w:r>
    </w:p>
    <w:p w14:paraId="4CD12C2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employee where such cost reduces the hourly rate below that required by the wage </w:t>
      </w:r>
    </w:p>
    <w:p w14:paraId="4CD12C2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determination. The Department of Labor will accept payment in accordance with the </w:t>
      </w:r>
    </w:p>
    <w:p w14:paraId="4CD12C2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following standards as compliance:</w:t>
      </w:r>
    </w:p>
    <w:p w14:paraId="4CD12C30" w14:textId="77777777" w:rsidR="00336A35" w:rsidRPr="0077595D" w:rsidRDefault="00336A35" w:rsidP="0037513A">
      <w:pPr>
        <w:pStyle w:val="PlainText"/>
        <w:rPr>
          <w:rFonts w:ascii="Courier New" w:hAnsi="Courier New" w:cs="Courier New"/>
          <w:sz w:val="18"/>
          <w:szCs w:val="18"/>
        </w:rPr>
      </w:pPr>
    </w:p>
    <w:p w14:paraId="4CD12C3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The contractor or subcontractor is required to furnish all employees with an </w:t>
      </w:r>
    </w:p>
    <w:p w14:paraId="4CD12C3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adequate number of uniforms without cost or to reimburse employees for the actual </w:t>
      </w:r>
    </w:p>
    <w:p w14:paraId="4CD12C3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cost of the uniforms.  In addition, where uniform cleaning and maintenance is made </w:t>
      </w:r>
    </w:p>
    <w:p w14:paraId="4CD12C3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the responsibility of the employee, all contractors and subcontractors subject to </w:t>
      </w:r>
    </w:p>
    <w:p w14:paraId="4CD12C3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this wage determination shall (in the absence of a bona fide collective bargaining </w:t>
      </w:r>
    </w:p>
    <w:p w14:paraId="4CD12C3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agreement providing for a different amount, or the furnishing of contrary </w:t>
      </w:r>
    </w:p>
    <w:p w14:paraId="4CD12C3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affirmative proof as to the actual cost), reimburse all employees for such cleaning </w:t>
      </w:r>
    </w:p>
    <w:p w14:paraId="4CD12C3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and maintenance at a rate of $3.35 per week (or $.67 cents per day).  However, in </w:t>
      </w:r>
    </w:p>
    <w:p w14:paraId="4CD12C3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those instances where the uniforms furnished are made of ""wash and wear"" </w:t>
      </w:r>
    </w:p>
    <w:p w14:paraId="4CD12C3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materials, may be routinely washed and dried with other personal garments, and do </w:t>
      </w:r>
    </w:p>
    <w:p w14:paraId="4CD12C3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not require any special treatment such as dry cleaning, daily washing, or commercial </w:t>
      </w:r>
    </w:p>
    <w:p w14:paraId="4CD12C3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laundering in order to meet the cleanliness or appearance standards set by the terms </w:t>
      </w:r>
    </w:p>
    <w:p w14:paraId="4CD12C3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of the Government contract, by the contractor, by law, or by the nature of the work, </w:t>
      </w:r>
    </w:p>
    <w:p w14:paraId="4CD12C3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there is no requirement that employees be reimbursed for uniform maintenance costs.</w:t>
      </w:r>
    </w:p>
    <w:p w14:paraId="4CD12C3F" w14:textId="77777777" w:rsidR="00336A35" w:rsidRPr="0077595D" w:rsidRDefault="00336A35" w:rsidP="0037513A">
      <w:pPr>
        <w:pStyle w:val="PlainText"/>
        <w:rPr>
          <w:rFonts w:ascii="Courier New" w:hAnsi="Courier New" w:cs="Courier New"/>
          <w:sz w:val="18"/>
          <w:szCs w:val="18"/>
        </w:rPr>
      </w:pPr>
    </w:p>
    <w:p w14:paraId="4CD12C4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SERVICE CONTRACT ACT DIRECTORY OF OCCUPATIONS **</w:t>
      </w:r>
    </w:p>
    <w:p w14:paraId="4CD12C41" w14:textId="77777777" w:rsidR="00336A35" w:rsidRPr="0077595D" w:rsidRDefault="00336A35" w:rsidP="0037513A">
      <w:pPr>
        <w:pStyle w:val="PlainText"/>
        <w:rPr>
          <w:rFonts w:ascii="Courier New" w:hAnsi="Courier New" w:cs="Courier New"/>
          <w:sz w:val="18"/>
          <w:szCs w:val="18"/>
        </w:rPr>
      </w:pPr>
    </w:p>
    <w:p w14:paraId="4CD12C4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The duties of employees under job titles listed are those described in the </w:t>
      </w:r>
    </w:p>
    <w:p w14:paraId="4CD12C4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""Service Contract Act Directory of Occupations"", Fifth Edition (Revision 1), </w:t>
      </w:r>
    </w:p>
    <w:p w14:paraId="4CD12C4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dated September 2015, unless otherwise indicated.</w:t>
      </w:r>
    </w:p>
    <w:p w14:paraId="4CD12C4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w:t>
      </w:r>
    </w:p>
    <w:p w14:paraId="4CD12C4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 REQUEST FOR AUTHORIZATION OF ADDITIONAL CLASSIFICATION AND WAGE RATE, Standard </w:t>
      </w:r>
    </w:p>
    <w:p w14:paraId="4CD12C4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Form 1444 (SF-1444) **</w:t>
      </w:r>
    </w:p>
    <w:p w14:paraId="4CD12C48" w14:textId="77777777" w:rsidR="00336A35" w:rsidRPr="0077595D" w:rsidRDefault="00336A35" w:rsidP="0037513A">
      <w:pPr>
        <w:pStyle w:val="PlainText"/>
        <w:rPr>
          <w:rFonts w:ascii="Courier New" w:hAnsi="Courier New" w:cs="Courier New"/>
          <w:sz w:val="18"/>
          <w:szCs w:val="18"/>
        </w:rPr>
      </w:pPr>
    </w:p>
    <w:p w14:paraId="4CD12C4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Conformance Process:</w:t>
      </w:r>
    </w:p>
    <w:p w14:paraId="4CD12C4A" w14:textId="77777777" w:rsidR="00336A35" w:rsidRPr="0077595D" w:rsidRDefault="00336A35" w:rsidP="0037513A">
      <w:pPr>
        <w:pStyle w:val="PlainText"/>
        <w:rPr>
          <w:rFonts w:ascii="Courier New" w:hAnsi="Courier New" w:cs="Courier New"/>
          <w:sz w:val="18"/>
          <w:szCs w:val="18"/>
        </w:rPr>
      </w:pPr>
    </w:p>
    <w:p w14:paraId="4CD12C4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The contracting officer shall require that any class of service employee which is </w:t>
      </w:r>
    </w:p>
    <w:p w14:paraId="4CD12C4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not listed herein and which is to be employed under the contract (i.e., the work to </w:t>
      </w:r>
    </w:p>
    <w:p w14:paraId="4CD12C4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be performed is not performed by any classification listed in the wage </w:t>
      </w:r>
    </w:p>
    <w:p w14:paraId="4CD12C4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determination), be classified by the contractor so as to provide a reasonable </w:t>
      </w:r>
    </w:p>
    <w:p w14:paraId="4CD12C4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relationship (i.e., appropriate level of skill comparison) between such unlisted </w:t>
      </w:r>
    </w:p>
    <w:p w14:paraId="4CD12C5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classifications and the classifications listed in the wage determination (See 29 CFR </w:t>
      </w:r>
    </w:p>
    <w:p w14:paraId="4CD12C5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4.6(b)(2)(i)).  Such conforming procedures shall be initiated by the contractor </w:t>
      </w:r>
    </w:p>
    <w:p w14:paraId="4CD12C5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prior to the performance of contract work by such unlisted class(es) of employees </w:t>
      </w:r>
    </w:p>
    <w:p w14:paraId="4CD12C5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(See 29 CFR 4.6(b)(2)(ii)).  The Wage and Hour Division shall make a final </w:t>
      </w:r>
    </w:p>
    <w:p w14:paraId="4CD12C5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determination of conformed classification, wage rate, and/or fringe benefits which </w:t>
      </w:r>
    </w:p>
    <w:p w14:paraId="4CD12C5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lastRenderedPageBreak/>
        <w:t xml:space="preserve">shall be paid to all employees performing in the classification from the first day </w:t>
      </w:r>
    </w:p>
    <w:p w14:paraId="4CD12C5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of work on which contract work is performed by them in the classification.  Failure </w:t>
      </w:r>
    </w:p>
    <w:p w14:paraId="4CD12C5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to pay such unlisted employees the compensation agreed upon by the interested </w:t>
      </w:r>
    </w:p>
    <w:p w14:paraId="4CD12C5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parties and/or fully determined by the Wage and Hour Division retroactive to the </w:t>
      </w:r>
    </w:p>
    <w:p w14:paraId="4CD12C5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date such class of employees commenced contract work shall be a violation of the Act </w:t>
      </w:r>
    </w:p>
    <w:p w14:paraId="4CD12C5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and this contract.  (See 29 CFR 4.6(b)(2)(v)). When multiple wage determinations are </w:t>
      </w:r>
    </w:p>
    <w:p w14:paraId="4CD12C5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included in a contract, a separate SF-1444 should be prepared for each wage </w:t>
      </w:r>
    </w:p>
    <w:p w14:paraId="4CD12C5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determination to which a class(es) is to be conformed.</w:t>
      </w:r>
    </w:p>
    <w:p w14:paraId="4CD12C5D" w14:textId="77777777" w:rsidR="00336A35" w:rsidRPr="0077595D" w:rsidRDefault="00336A35" w:rsidP="0037513A">
      <w:pPr>
        <w:pStyle w:val="PlainText"/>
        <w:rPr>
          <w:rFonts w:ascii="Courier New" w:hAnsi="Courier New" w:cs="Courier New"/>
          <w:sz w:val="18"/>
          <w:szCs w:val="18"/>
        </w:rPr>
      </w:pPr>
    </w:p>
    <w:p w14:paraId="4CD12C5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The process for preparing a conformance request is as follows:</w:t>
      </w:r>
    </w:p>
    <w:p w14:paraId="4CD12C5F" w14:textId="77777777" w:rsidR="00336A35" w:rsidRPr="0077595D" w:rsidRDefault="00336A35" w:rsidP="0037513A">
      <w:pPr>
        <w:pStyle w:val="PlainText"/>
        <w:rPr>
          <w:rFonts w:ascii="Courier New" w:hAnsi="Courier New" w:cs="Courier New"/>
          <w:sz w:val="18"/>
          <w:szCs w:val="18"/>
        </w:rPr>
      </w:pPr>
    </w:p>
    <w:p w14:paraId="4CD12C6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1) When preparing the bid, the contractor identifies the need for a conformed </w:t>
      </w:r>
    </w:p>
    <w:p w14:paraId="4CD12C6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occupation(s) and computes a proposed rate(s).</w:t>
      </w:r>
    </w:p>
    <w:p w14:paraId="4CD12C62" w14:textId="77777777" w:rsidR="00336A35" w:rsidRPr="0077595D" w:rsidRDefault="00336A35" w:rsidP="0037513A">
      <w:pPr>
        <w:pStyle w:val="PlainText"/>
        <w:rPr>
          <w:rFonts w:ascii="Courier New" w:hAnsi="Courier New" w:cs="Courier New"/>
          <w:sz w:val="18"/>
          <w:szCs w:val="18"/>
        </w:rPr>
      </w:pPr>
    </w:p>
    <w:p w14:paraId="4CD12C6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2) After contract award, the contractor prepares a written report listing in order </w:t>
      </w:r>
    </w:p>
    <w:p w14:paraId="4CD12C6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the proposed classification title(s), a Federal grade equivalency (FGE) for each </w:t>
      </w:r>
    </w:p>
    <w:p w14:paraId="4CD12C65"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proposed classification(s), job description(s), and rationale for proposed wage </w:t>
      </w:r>
    </w:p>
    <w:p w14:paraId="4CD12C6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rate(s), including information regarding the agreement or disagreement of the </w:t>
      </w:r>
    </w:p>
    <w:p w14:paraId="4CD12C6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authorized representative of the employees involved, or where there is no authorized </w:t>
      </w:r>
    </w:p>
    <w:p w14:paraId="4CD12C68"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representative, the employees themselves. This report should be submitted to the </w:t>
      </w:r>
    </w:p>
    <w:p w14:paraId="4CD12C6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contracting officer no later than 30 days after such unlisted class(es) of employees </w:t>
      </w:r>
    </w:p>
    <w:p w14:paraId="4CD12C6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performs any contract work.</w:t>
      </w:r>
    </w:p>
    <w:p w14:paraId="4CD12C6B" w14:textId="77777777" w:rsidR="00336A35" w:rsidRPr="0077595D" w:rsidRDefault="00336A35" w:rsidP="0037513A">
      <w:pPr>
        <w:pStyle w:val="PlainText"/>
        <w:rPr>
          <w:rFonts w:ascii="Courier New" w:hAnsi="Courier New" w:cs="Courier New"/>
          <w:sz w:val="18"/>
          <w:szCs w:val="18"/>
        </w:rPr>
      </w:pPr>
    </w:p>
    <w:p w14:paraId="4CD12C6C"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3) The contracting officer reviews the proposed action and promptly submits a report </w:t>
      </w:r>
    </w:p>
    <w:p w14:paraId="4CD12C6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of the action, together with the agency's recommendations and pertinent </w:t>
      </w:r>
    </w:p>
    <w:p w14:paraId="4CD12C6E"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information including the position of the contractor and the employees, to the U.S. </w:t>
      </w:r>
    </w:p>
    <w:p w14:paraId="4CD12C6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Department of Labor, Wage and Hour Division, for review (See 29 CFR 4.6(b)(2)(ii)).</w:t>
      </w:r>
    </w:p>
    <w:p w14:paraId="4CD12C70" w14:textId="77777777" w:rsidR="00336A35" w:rsidRPr="0077595D" w:rsidRDefault="00336A35" w:rsidP="0037513A">
      <w:pPr>
        <w:pStyle w:val="PlainText"/>
        <w:rPr>
          <w:rFonts w:ascii="Courier New" w:hAnsi="Courier New" w:cs="Courier New"/>
          <w:sz w:val="18"/>
          <w:szCs w:val="18"/>
        </w:rPr>
      </w:pPr>
    </w:p>
    <w:p w14:paraId="4CD12C7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4) Within 30 days of receipt, the Wage and Hour Division approves, modifies, or </w:t>
      </w:r>
    </w:p>
    <w:p w14:paraId="4CD12C7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disapproves the action via transmittal to the agency contracting officer, or </w:t>
      </w:r>
    </w:p>
    <w:p w14:paraId="4CD12C7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notifies the contracting officer that additional time will be required to process </w:t>
      </w:r>
    </w:p>
    <w:p w14:paraId="4CD12C7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the request.</w:t>
      </w:r>
    </w:p>
    <w:p w14:paraId="4CD12C75" w14:textId="77777777" w:rsidR="00336A35" w:rsidRPr="0077595D" w:rsidRDefault="00336A35" w:rsidP="0037513A">
      <w:pPr>
        <w:pStyle w:val="PlainText"/>
        <w:rPr>
          <w:rFonts w:ascii="Courier New" w:hAnsi="Courier New" w:cs="Courier New"/>
          <w:sz w:val="18"/>
          <w:szCs w:val="18"/>
        </w:rPr>
      </w:pPr>
    </w:p>
    <w:p w14:paraId="4CD12C76"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5) The contracting officer transmits the Wage and Hour Division's decision to the </w:t>
      </w:r>
    </w:p>
    <w:p w14:paraId="4CD12C77"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contractor.</w:t>
      </w:r>
    </w:p>
    <w:p w14:paraId="4CD12C78" w14:textId="77777777" w:rsidR="00336A35" w:rsidRPr="0077595D" w:rsidRDefault="00336A35" w:rsidP="0037513A">
      <w:pPr>
        <w:pStyle w:val="PlainText"/>
        <w:rPr>
          <w:rFonts w:ascii="Courier New" w:hAnsi="Courier New" w:cs="Courier New"/>
          <w:sz w:val="18"/>
          <w:szCs w:val="18"/>
        </w:rPr>
      </w:pPr>
    </w:p>
    <w:p w14:paraId="4CD12C79"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6) Each affected employee shall be furnished by the contractor with a written copy </w:t>
      </w:r>
    </w:p>
    <w:p w14:paraId="4CD12C7A"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of such determination or it shall be posted as a part of the wage determination (See </w:t>
      </w:r>
    </w:p>
    <w:p w14:paraId="4CD12C7B"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29 CFR 4.6(b)(2)(iii)).</w:t>
      </w:r>
    </w:p>
    <w:p w14:paraId="4CD12C7C" w14:textId="77777777" w:rsidR="00336A35" w:rsidRPr="0077595D" w:rsidRDefault="00336A35" w:rsidP="0037513A">
      <w:pPr>
        <w:pStyle w:val="PlainText"/>
        <w:rPr>
          <w:rFonts w:ascii="Courier New" w:hAnsi="Courier New" w:cs="Courier New"/>
          <w:sz w:val="18"/>
          <w:szCs w:val="18"/>
        </w:rPr>
      </w:pPr>
    </w:p>
    <w:p w14:paraId="4CD12C7D"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Information required by the Regulations must be submitted on SF-1444 or bond paper.</w:t>
      </w:r>
    </w:p>
    <w:p w14:paraId="4CD12C7E" w14:textId="77777777" w:rsidR="00336A35" w:rsidRPr="0077595D" w:rsidRDefault="00336A35" w:rsidP="0037513A">
      <w:pPr>
        <w:pStyle w:val="PlainText"/>
        <w:rPr>
          <w:rFonts w:ascii="Courier New" w:hAnsi="Courier New" w:cs="Courier New"/>
          <w:sz w:val="18"/>
          <w:szCs w:val="18"/>
        </w:rPr>
      </w:pPr>
    </w:p>
    <w:p w14:paraId="4CD12C7F"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When preparing a conformance request, the ""Service Contract Act Directory of </w:t>
      </w:r>
    </w:p>
    <w:p w14:paraId="4CD12C80"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Occupations"" should be used to compare job definitions to ensure that duties </w:t>
      </w:r>
    </w:p>
    <w:p w14:paraId="4CD12C81"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requested are not performed by a classification already listed in the wage </w:t>
      </w:r>
    </w:p>
    <w:p w14:paraId="4CD12C82"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determination. Remember, it is not the job title, but the required tasks that </w:t>
      </w:r>
    </w:p>
    <w:p w14:paraId="4CD12C83"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determine whether a class is included in an established wage determination. </w:t>
      </w:r>
    </w:p>
    <w:p w14:paraId="4CD12C84" w14:textId="77777777" w:rsidR="00336A35" w:rsidRPr="0077595D" w:rsidRDefault="00336A35" w:rsidP="0037513A">
      <w:pPr>
        <w:pStyle w:val="PlainText"/>
        <w:rPr>
          <w:rFonts w:ascii="Courier New" w:hAnsi="Courier New" w:cs="Courier New"/>
          <w:sz w:val="18"/>
          <w:szCs w:val="18"/>
        </w:rPr>
      </w:pPr>
      <w:r w:rsidRPr="0077595D">
        <w:rPr>
          <w:rFonts w:ascii="Courier New" w:hAnsi="Courier New" w:cs="Courier New"/>
          <w:sz w:val="18"/>
          <w:szCs w:val="18"/>
        </w:rPr>
        <w:t xml:space="preserve">Conformances may not be used to artificially split, combine, or subdivide </w:t>
      </w:r>
    </w:p>
    <w:p w14:paraId="4CD12C85" w14:textId="77777777" w:rsidR="00336A35" w:rsidRPr="0077595D" w:rsidRDefault="00336A35" w:rsidP="0037513A">
      <w:pPr>
        <w:pStyle w:val="PlainText"/>
        <w:rPr>
          <w:rFonts w:ascii="Courier New" w:hAnsi="Courier New" w:cs="Courier New"/>
          <w:sz w:val="18"/>
          <w:szCs w:val="18"/>
        </w:rPr>
        <w:sectPr w:rsidR="00336A35" w:rsidRPr="0077595D">
          <w:headerReference w:type="even" r:id="rId36"/>
          <w:footerReference w:type="even" r:id="rId37"/>
          <w:footerReference w:type="default" r:id="rId38"/>
          <w:headerReference w:type="first" r:id="rId39"/>
          <w:footerReference w:type="first" r:id="rId40"/>
          <w:type w:val="continuous"/>
          <w:pgSz w:w="12240" w:h="15840"/>
          <w:pgMar w:top="1080" w:right="1440" w:bottom="1080" w:left="1440" w:header="360" w:footer="360" w:gutter="0"/>
          <w:cols w:space="720"/>
        </w:sectPr>
      </w:pPr>
      <w:r w:rsidRPr="0077595D">
        <w:rPr>
          <w:rFonts w:ascii="Courier New" w:hAnsi="Courier New" w:cs="Courier New"/>
          <w:sz w:val="18"/>
          <w:szCs w:val="18"/>
        </w:rPr>
        <w:t>classifications listed in the wage determination (See 29 CFR 4.152(c)(1))."</w:t>
      </w:r>
    </w:p>
    <w:p w14:paraId="4CD12C86" w14:textId="77777777" w:rsidR="00336A35" w:rsidRDefault="00336A35">
      <w:pPr>
        <w:pageBreakBefore/>
      </w:pPr>
    </w:p>
    <w:p w14:paraId="4CD12C87" w14:textId="77777777" w:rsidR="00336A35" w:rsidRDefault="00336A35">
      <w:pPr>
        <w:pStyle w:val="Heading1"/>
      </w:pPr>
      <w:bookmarkStart w:id="17" w:name="_Toc228878450"/>
      <w:r>
        <w:t>SECTION E - SOLICITATION PROVISIONS</w:t>
      </w:r>
      <w:bookmarkEnd w:id="17"/>
    </w:p>
    <w:p w14:paraId="4CD12C88" w14:textId="77777777" w:rsidR="00336A35" w:rsidRDefault="00336A35"/>
    <w:p w14:paraId="4CD12C89" w14:textId="3E6B14E3" w:rsidR="00336A35" w:rsidRDefault="00336A35">
      <w:pPr>
        <w:pStyle w:val="Heading2"/>
      </w:pPr>
      <w:bookmarkStart w:id="18" w:name="_Toc228878451"/>
      <w:r>
        <w:t>E.1  52.212-1  INSTRUCTIONS TO OFFERORS—COMMERCIAL PRODUCTS AND COMMERCIAL SERVICES (DEVIATION OCT 2025)</w:t>
      </w:r>
      <w:bookmarkEnd w:id="18"/>
    </w:p>
    <w:p w14:paraId="1F4631D7" w14:textId="77777777" w:rsidR="003B1AA6" w:rsidRPr="003B1AA6" w:rsidRDefault="00336A35" w:rsidP="003B1AA6">
      <w:pPr>
        <w:spacing w:after="0" w:line="240" w:lineRule="auto"/>
      </w:pPr>
      <w:r w:rsidRPr="0009244B">
        <w:t xml:space="preserve">  (a) </w:t>
      </w:r>
      <w:r w:rsidR="003B1AA6" w:rsidRPr="003B1AA6">
        <w:t>Submission of offers. Submit signed and dated offers to the office specified in this solicitation at or before the exact time specified in this solicitation. As a minimum, offers shall include—</w:t>
      </w:r>
    </w:p>
    <w:p w14:paraId="62F2C83D" w14:textId="77777777" w:rsidR="003B1AA6" w:rsidRPr="003B1AA6" w:rsidRDefault="003B1AA6" w:rsidP="003B1AA6">
      <w:pPr>
        <w:spacing w:after="0" w:line="240" w:lineRule="auto"/>
      </w:pPr>
    </w:p>
    <w:p w14:paraId="16F8C2C6" w14:textId="77777777" w:rsidR="003B1AA6" w:rsidRPr="003B1AA6" w:rsidRDefault="003B1AA6" w:rsidP="003B1AA6">
      <w:pPr>
        <w:spacing w:after="0" w:line="240" w:lineRule="auto"/>
      </w:pPr>
      <w:r w:rsidRPr="003B1AA6">
        <w:t>(1) The solicitation number;</w:t>
      </w:r>
    </w:p>
    <w:p w14:paraId="6054EE02" w14:textId="77777777" w:rsidR="003B1AA6" w:rsidRPr="003B1AA6" w:rsidRDefault="003B1AA6" w:rsidP="003B1AA6">
      <w:pPr>
        <w:spacing w:after="0" w:line="240" w:lineRule="auto"/>
      </w:pPr>
    </w:p>
    <w:p w14:paraId="353BB8E4" w14:textId="77777777" w:rsidR="003B1AA6" w:rsidRPr="003B1AA6" w:rsidRDefault="003B1AA6" w:rsidP="003B1AA6">
      <w:pPr>
        <w:spacing w:after="0" w:line="240" w:lineRule="auto"/>
      </w:pPr>
      <w:r w:rsidRPr="003B1AA6">
        <w:t>(2) The name, address, telephone number of the Offeror;</w:t>
      </w:r>
    </w:p>
    <w:p w14:paraId="4F30C776" w14:textId="77777777" w:rsidR="003B1AA6" w:rsidRPr="003B1AA6" w:rsidRDefault="003B1AA6" w:rsidP="003B1AA6">
      <w:pPr>
        <w:spacing w:after="0" w:line="240" w:lineRule="auto"/>
      </w:pPr>
    </w:p>
    <w:p w14:paraId="1D60E265" w14:textId="77777777" w:rsidR="003B1AA6" w:rsidRPr="003B1AA6" w:rsidRDefault="003B1AA6" w:rsidP="003B1AA6">
      <w:pPr>
        <w:spacing w:after="0" w:line="240" w:lineRule="auto"/>
      </w:pPr>
      <w:r w:rsidRPr="003B1AA6">
        <w:t>(3) The Offeror’s Unique Entity Identifier (UEI) and, if applicable, Electronic Funds Transfer (EFT) indicator;</w:t>
      </w:r>
    </w:p>
    <w:p w14:paraId="28D9FF14" w14:textId="77777777" w:rsidR="003B1AA6" w:rsidRPr="003B1AA6" w:rsidRDefault="003B1AA6" w:rsidP="003B1AA6">
      <w:pPr>
        <w:spacing w:after="0" w:line="240" w:lineRule="auto"/>
      </w:pPr>
    </w:p>
    <w:p w14:paraId="4E1B798E" w14:textId="77777777" w:rsidR="003B1AA6" w:rsidRPr="003B1AA6" w:rsidRDefault="003B1AA6" w:rsidP="003B1AA6">
      <w:pPr>
        <w:spacing w:after="0" w:line="240" w:lineRule="auto"/>
      </w:pPr>
      <w:r w:rsidRPr="003B1AA6">
        <w:t>(4) Information necessary to evaluate the factors contained in the provision at 52.212-2 or as described in the solicitation;</w:t>
      </w:r>
    </w:p>
    <w:p w14:paraId="0F132DE1" w14:textId="77777777" w:rsidR="003B1AA6" w:rsidRPr="003B1AA6" w:rsidRDefault="003B1AA6" w:rsidP="003B1AA6">
      <w:pPr>
        <w:spacing w:after="0" w:line="240" w:lineRule="auto"/>
      </w:pPr>
    </w:p>
    <w:p w14:paraId="6DD3DCCA" w14:textId="77777777" w:rsidR="003B1AA6" w:rsidRPr="003B1AA6" w:rsidRDefault="003B1AA6" w:rsidP="003B1AA6">
      <w:pPr>
        <w:spacing w:after="0" w:line="240" w:lineRule="auto"/>
      </w:pPr>
      <w:r w:rsidRPr="003B1AA6">
        <w:t>(5) Responses to provisions that require Offeror completion of information, representations, and certifications (other than those collected via the System for Award Management (SAM)); and</w:t>
      </w:r>
    </w:p>
    <w:p w14:paraId="73CA193B" w14:textId="77777777" w:rsidR="003B1AA6" w:rsidRPr="003B1AA6" w:rsidRDefault="003B1AA6" w:rsidP="003B1AA6">
      <w:pPr>
        <w:spacing w:after="0" w:line="240" w:lineRule="auto"/>
      </w:pPr>
    </w:p>
    <w:p w14:paraId="2B36E359" w14:textId="77777777" w:rsidR="003B1AA6" w:rsidRPr="003B1AA6" w:rsidRDefault="003B1AA6" w:rsidP="003B1AA6">
      <w:pPr>
        <w:spacing w:after="0" w:line="240" w:lineRule="auto"/>
      </w:pPr>
      <w:r w:rsidRPr="003B1AA6">
        <w:t>(6) A statement specifying the extent of agreement with all terms, conditions, and provisions included in the solicitation and any solicitation amendments.</w:t>
      </w:r>
    </w:p>
    <w:p w14:paraId="73BC8AFF" w14:textId="77777777" w:rsidR="003B1AA6" w:rsidRPr="003B1AA6" w:rsidRDefault="003B1AA6" w:rsidP="003B1AA6">
      <w:pPr>
        <w:spacing w:after="0" w:line="240" w:lineRule="auto"/>
      </w:pPr>
    </w:p>
    <w:p w14:paraId="232D4549" w14:textId="77777777" w:rsidR="003B1AA6" w:rsidRPr="003B1AA6" w:rsidRDefault="003B1AA6" w:rsidP="003B1AA6">
      <w:pPr>
        <w:spacing w:after="0" w:line="240" w:lineRule="auto"/>
      </w:pPr>
      <w:r w:rsidRPr="003B1AA6">
        <w:t>(b) Period for acceptance of offers. The Offeror agrees to hold the prices in its offer firm for 60 calendar days from the date specified for receipt of offers, unless another time period is specified in an addendum to the solicitation.</w:t>
      </w:r>
    </w:p>
    <w:p w14:paraId="1AC7C3AF" w14:textId="77777777" w:rsidR="003B1AA6" w:rsidRPr="003B1AA6" w:rsidRDefault="003B1AA6" w:rsidP="003B1AA6">
      <w:pPr>
        <w:spacing w:after="0" w:line="240" w:lineRule="auto"/>
      </w:pPr>
    </w:p>
    <w:p w14:paraId="7CAAD2F5" w14:textId="77777777" w:rsidR="003B1AA6" w:rsidRPr="003B1AA6" w:rsidRDefault="003B1AA6" w:rsidP="003B1AA6">
      <w:pPr>
        <w:spacing w:after="0" w:line="240" w:lineRule="auto"/>
      </w:pPr>
      <w:r w:rsidRPr="003B1AA6">
        <w:t>(c) Late submissions, modifications, revisions, and withdrawals of offers.</w:t>
      </w:r>
    </w:p>
    <w:p w14:paraId="406BFEA9" w14:textId="77777777" w:rsidR="003B1AA6" w:rsidRPr="003B1AA6" w:rsidRDefault="003B1AA6" w:rsidP="003B1AA6">
      <w:pPr>
        <w:spacing w:after="0" w:line="240" w:lineRule="auto"/>
      </w:pPr>
    </w:p>
    <w:p w14:paraId="0A156467" w14:textId="77777777" w:rsidR="003B1AA6" w:rsidRPr="003B1AA6" w:rsidRDefault="003B1AA6" w:rsidP="003B1AA6">
      <w:pPr>
        <w:spacing w:after="0" w:line="240" w:lineRule="auto"/>
      </w:pPr>
      <w:r w:rsidRPr="003B1AA6">
        <w:t>(1) Offerors are responsible for submitting offers and any modifications or revisions to the Government office designated in the solicitation by the time specified in the solicitation.</w:t>
      </w:r>
    </w:p>
    <w:p w14:paraId="71B97013" w14:textId="77777777" w:rsidR="003B1AA6" w:rsidRPr="003B1AA6" w:rsidRDefault="003B1AA6" w:rsidP="003B1AA6">
      <w:pPr>
        <w:spacing w:after="0" w:line="240" w:lineRule="auto"/>
      </w:pPr>
    </w:p>
    <w:p w14:paraId="720D6CA1" w14:textId="77777777" w:rsidR="003B1AA6" w:rsidRPr="003B1AA6" w:rsidRDefault="003B1AA6" w:rsidP="003B1AA6">
      <w:pPr>
        <w:spacing w:after="0" w:line="240" w:lineRule="auto"/>
      </w:pPr>
      <w:r w:rsidRPr="003B1AA6">
        <w:t>(2)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080D53B4" w14:textId="77777777" w:rsidR="003B1AA6" w:rsidRPr="003B1AA6" w:rsidRDefault="003B1AA6" w:rsidP="003B1AA6">
      <w:pPr>
        <w:spacing w:after="0" w:line="240" w:lineRule="auto"/>
      </w:pPr>
    </w:p>
    <w:p w14:paraId="0250D392" w14:textId="77777777" w:rsidR="003B1AA6" w:rsidRPr="003B1AA6" w:rsidRDefault="003B1AA6" w:rsidP="003B1AA6">
      <w:pPr>
        <w:spacing w:after="0" w:line="240" w:lineRule="auto"/>
      </w:pPr>
      <w:r w:rsidRPr="003B1AA6">
        <w:t>(3)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71D13DD6" w14:textId="77777777" w:rsidR="003B1AA6" w:rsidRPr="003B1AA6" w:rsidRDefault="003B1AA6" w:rsidP="003B1AA6">
      <w:pPr>
        <w:spacing w:after="0" w:line="240" w:lineRule="auto"/>
      </w:pPr>
    </w:p>
    <w:p w14:paraId="033E249F" w14:textId="77777777" w:rsidR="003B1AA6" w:rsidRPr="003B1AA6" w:rsidRDefault="003B1AA6" w:rsidP="003B1AA6">
      <w:pPr>
        <w:spacing w:after="0" w:line="240" w:lineRule="auto"/>
      </w:pPr>
      <w:r w:rsidRPr="003B1AA6">
        <w:t>(4) Offerors may withdraw their offers by written notice to the Government received at any time before award.</w:t>
      </w:r>
    </w:p>
    <w:p w14:paraId="020FA522" w14:textId="77777777" w:rsidR="003B1AA6" w:rsidRPr="003B1AA6" w:rsidRDefault="003B1AA6" w:rsidP="003B1AA6">
      <w:pPr>
        <w:spacing w:after="0" w:line="240" w:lineRule="auto"/>
      </w:pPr>
    </w:p>
    <w:p w14:paraId="2D3EB3C4" w14:textId="77777777" w:rsidR="003B1AA6" w:rsidRPr="003B1AA6" w:rsidRDefault="003B1AA6" w:rsidP="003B1AA6">
      <w:pPr>
        <w:spacing w:after="0" w:line="240" w:lineRule="auto"/>
      </w:pPr>
      <w:r w:rsidRPr="003B1AA6">
        <w:lastRenderedPageBreak/>
        <w:t>(d) Contract award (not applicable to Invitation for Bids).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59832955" w14:textId="77777777" w:rsidR="003B1AA6" w:rsidRPr="003B1AA6" w:rsidRDefault="003B1AA6" w:rsidP="003B1AA6">
      <w:pPr>
        <w:spacing w:after="0" w:line="240" w:lineRule="auto"/>
      </w:pPr>
    </w:p>
    <w:p w14:paraId="17D590DA" w14:textId="77777777" w:rsidR="003B1AA6" w:rsidRPr="003B1AA6" w:rsidRDefault="003B1AA6" w:rsidP="003B1AA6">
      <w:pPr>
        <w:spacing w:after="0" w:line="240" w:lineRule="auto"/>
      </w:pPr>
      <w:r w:rsidRPr="003B1AA6">
        <w:t>(e) Debriefings. If a postaward debriefing is given to requesting Offerors, the Government will disclose the following information, if applicable:</w:t>
      </w:r>
    </w:p>
    <w:p w14:paraId="7722AF0B" w14:textId="77777777" w:rsidR="003B1AA6" w:rsidRPr="003B1AA6" w:rsidRDefault="003B1AA6" w:rsidP="003B1AA6">
      <w:pPr>
        <w:spacing w:after="0" w:line="240" w:lineRule="auto"/>
      </w:pPr>
    </w:p>
    <w:p w14:paraId="08A22D83" w14:textId="77777777" w:rsidR="003B1AA6" w:rsidRPr="003B1AA6" w:rsidRDefault="003B1AA6" w:rsidP="003B1AA6">
      <w:pPr>
        <w:spacing w:after="0" w:line="240" w:lineRule="auto"/>
      </w:pPr>
      <w:r w:rsidRPr="003B1AA6">
        <w:t>(1) The agency’s evaluation of the significant weak or deficient factors in the debriefed Offeror’s offer.</w:t>
      </w:r>
    </w:p>
    <w:p w14:paraId="50B8BF73" w14:textId="77777777" w:rsidR="003B1AA6" w:rsidRPr="003B1AA6" w:rsidRDefault="003B1AA6" w:rsidP="003B1AA6">
      <w:pPr>
        <w:spacing w:after="0" w:line="240" w:lineRule="auto"/>
      </w:pPr>
    </w:p>
    <w:p w14:paraId="5A9575D8" w14:textId="77777777" w:rsidR="003B1AA6" w:rsidRPr="003B1AA6" w:rsidRDefault="003B1AA6" w:rsidP="003B1AA6">
      <w:pPr>
        <w:spacing w:after="0" w:line="240" w:lineRule="auto"/>
      </w:pPr>
      <w:r w:rsidRPr="003B1AA6">
        <w:t>(2) The overall evaluated cost or price and technical rating of the successful Offeror and the debriefed Offeror and past performance information on the debriefed Offeror.</w:t>
      </w:r>
    </w:p>
    <w:p w14:paraId="32D6BBDB" w14:textId="77777777" w:rsidR="003B1AA6" w:rsidRPr="003B1AA6" w:rsidRDefault="003B1AA6" w:rsidP="003B1AA6">
      <w:pPr>
        <w:spacing w:after="0" w:line="240" w:lineRule="auto"/>
      </w:pPr>
    </w:p>
    <w:p w14:paraId="72F198F9" w14:textId="77777777" w:rsidR="003B1AA6" w:rsidRPr="003B1AA6" w:rsidRDefault="003B1AA6" w:rsidP="003B1AA6">
      <w:pPr>
        <w:spacing w:after="0" w:line="240" w:lineRule="auto"/>
      </w:pPr>
      <w:r w:rsidRPr="003B1AA6">
        <w:t>(3) The overall ranking of all Offerors when any ranking was developed by the agency during source selection.</w:t>
      </w:r>
    </w:p>
    <w:p w14:paraId="39866F2F" w14:textId="77777777" w:rsidR="003B1AA6" w:rsidRPr="003B1AA6" w:rsidRDefault="003B1AA6" w:rsidP="003B1AA6">
      <w:pPr>
        <w:spacing w:after="0" w:line="240" w:lineRule="auto"/>
      </w:pPr>
    </w:p>
    <w:p w14:paraId="7564391C" w14:textId="77777777" w:rsidR="003B1AA6" w:rsidRPr="003B1AA6" w:rsidRDefault="003B1AA6" w:rsidP="003B1AA6">
      <w:pPr>
        <w:spacing w:after="0" w:line="240" w:lineRule="auto"/>
      </w:pPr>
      <w:r w:rsidRPr="003B1AA6">
        <w:t>(4) A summary of the rationale for award.</w:t>
      </w:r>
    </w:p>
    <w:p w14:paraId="20EFDB9D" w14:textId="77777777" w:rsidR="003B1AA6" w:rsidRPr="003B1AA6" w:rsidRDefault="003B1AA6" w:rsidP="003B1AA6">
      <w:pPr>
        <w:spacing w:after="0" w:line="240" w:lineRule="auto"/>
      </w:pPr>
    </w:p>
    <w:p w14:paraId="2CC8D401" w14:textId="77777777" w:rsidR="003B1AA6" w:rsidRPr="003B1AA6" w:rsidRDefault="003B1AA6" w:rsidP="003B1AA6">
      <w:pPr>
        <w:spacing w:after="0" w:line="240" w:lineRule="auto"/>
      </w:pPr>
      <w:r w:rsidRPr="003B1AA6">
        <w:t>(5) For acquisitions of commercial products, the make and model of the product to be delivered by the successful Offeror.</w:t>
      </w:r>
    </w:p>
    <w:p w14:paraId="2F79E628" w14:textId="77777777" w:rsidR="003B1AA6" w:rsidRPr="003B1AA6" w:rsidRDefault="003B1AA6" w:rsidP="003B1AA6">
      <w:pPr>
        <w:spacing w:after="0" w:line="240" w:lineRule="auto"/>
      </w:pPr>
    </w:p>
    <w:p w14:paraId="4CD12CB9" w14:textId="727F646B" w:rsidR="00336A35" w:rsidRPr="003B1AA6" w:rsidRDefault="003B1AA6" w:rsidP="003B1AA6">
      <w:pPr>
        <w:spacing w:after="0" w:line="240" w:lineRule="auto"/>
      </w:pPr>
      <w:r w:rsidRPr="003B1AA6">
        <w:t>(6) Reasonable responses to relevant questions posed by the debriefed Offeror as to whether the agency followed source-selection procedures set forth in the solicitation, applicable regulations, and other applicable authorities.</w:t>
      </w:r>
    </w:p>
    <w:p w14:paraId="4CD12CBA" w14:textId="77777777" w:rsidR="00336A35" w:rsidRDefault="00336A35" w:rsidP="0043349C">
      <w:pPr>
        <w:jc w:val="center"/>
      </w:pPr>
      <w:r>
        <w:t>(End of Provision)</w:t>
      </w:r>
    </w:p>
    <w:p w14:paraId="4CD12CBB" w14:textId="77777777" w:rsidR="00336A35" w:rsidRPr="006A3984" w:rsidRDefault="00336A35" w:rsidP="00AC322F">
      <w:pPr>
        <w:pStyle w:val="Heading2"/>
      </w:pPr>
      <w:bookmarkStart w:id="19" w:name="_Toc175808952"/>
      <w:bookmarkStart w:id="20" w:name="_Toc179957789"/>
      <w:bookmarkStart w:id="21" w:name="_Toc210738369"/>
      <w:bookmarkStart w:id="22" w:name="_Toc228878452"/>
      <w:r w:rsidRPr="006A3984">
        <w:t>E.2 ADDENDUM TO 52.212-1: QUOTE SUBMISSION</w:t>
      </w:r>
      <w:bookmarkEnd w:id="19"/>
      <w:r>
        <w:t>, SITE VISIT</w:t>
      </w:r>
      <w:r w:rsidRPr="006A3984">
        <w:t xml:space="preserve"> AND QUESTIONS</w:t>
      </w:r>
      <w:bookmarkEnd w:id="20"/>
      <w:bookmarkEnd w:id="21"/>
      <w:bookmarkEnd w:id="22"/>
    </w:p>
    <w:p w14:paraId="4CD12CBC" w14:textId="77777777" w:rsidR="00336A35" w:rsidRDefault="00336A35" w:rsidP="00AC322F">
      <w:pPr>
        <w:autoSpaceDE w:val="0"/>
        <w:autoSpaceDN w:val="0"/>
        <w:adjustRightInd w:val="0"/>
        <w:spacing w:after="0" w:line="240" w:lineRule="auto"/>
        <w:rPr>
          <w:rFonts w:ascii="Arial" w:eastAsia="Arial" w:hAnsi="Arial" w:cs="Arial"/>
          <w:color w:val="000000"/>
        </w:rPr>
      </w:pPr>
    </w:p>
    <w:p w14:paraId="4CD12CBD" w14:textId="77777777" w:rsidR="00336A35" w:rsidRPr="009378B7" w:rsidRDefault="00336A35" w:rsidP="00AC322F">
      <w:pPr>
        <w:autoSpaceDE w:val="0"/>
        <w:autoSpaceDN w:val="0"/>
        <w:adjustRightInd w:val="0"/>
        <w:spacing w:after="0" w:line="240" w:lineRule="auto"/>
        <w:rPr>
          <w:rFonts w:ascii="Arial" w:eastAsia="Arial" w:hAnsi="Arial" w:cs="Arial"/>
          <w:color w:val="000000"/>
        </w:rPr>
      </w:pPr>
      <w:r w:rsidRPr="009378B7">
        <w:rPr>
          <w:rFonts w:ascii="Arial" w:eastAsia="Arial" w:hAnsi="Arial" w:cs="Arial"/>
          <w:color w:val="000000"/>
        </w:rPr>
        <w:t xml:space="preserve">1. Quote Preparation Instructions: </w:t>
      </w:r>
    </w:p>
    <w:p w14:paraId="4CD12CBE" w14:textId="77777777" w:rsidR="00336A35" w:rsidRPr="009378B7" w:rsidRDefault="00336A35" w:rsidP="00AC322F">
      <w:pPr>
        <w:autoSpaceDE w:val="0"/>
        <w:autoSpaceDN w:val="0"/>
        <w:adjustRightInd w:val="0"/>
        <w:spacing w:after="0" w:line="240" w:lineRule="auto"/>
        <w:rPr>
          <w:rFonts w:ascii="Arial" w:eastAsia="Arial" w:hAnsi="Arial" w:cs="Arial"/>
          <w:color w:val="000000"/>
        </w:rPr>
      </w:pPr>
    </w:p>
    <w:p w14:paraId="4CD12CBF" w14:textId="51D7FAD5" w:rsidR="00336A35" w:rsidRPr="00FF0ED6" w:rsidRDefault="00336A35" w:rsidP="00FF0ED6">
      <w:pPr>
        <w:pStyle w:val="ListParagraph"/>
        <w:numPr>
          <w:ilvl w:val="0"/>
          <w:numId w:val="7"/>
        </w:numPr>
        <w:autoSpaceDE w:val="0"/>
        <w:autoSpaceDN w:val="0"/>
        <w:adjustRightInd w:val="0"/>
        <w:spacing w:line="240" w:lineRule="auto"/>
        <w:rPr>
          <w:rFonts w:ascii="Arial" w:eastAsia="Arial" w:hAnsi="Arial" w:cs="Arial"/>
          <w:color w:val="000000"/>
        </w:rPr>
      </w:pPr>
      <w:r w:rsidRPr="00FF0ED6">
        <w:rPr>
          <w:rFonts w:ascii="Arial" w:eastAsia="Arial" w:hAnsi="Arial" w:cs="Arial"/>
          <w:color w:val="000000"/>
        </w:rPr>
        <w:t xml:space="preserve">Specific Instructions: </w:t>
      </w:r>
      <w:r w:rsidRPr="00FF0ED6">
        <w:rPr>
          <w:rFonts w:ascii="Arial" w:eastAsia="Arial" w:hAnsi="Arial" w:cs="Arial"/>
          <w:b/>
          <w:bCs/>
          <w:color w:val="000000"/>
        </w:rPr>
        <w:t xml:space="preserve">Submit signed and dated quote to Contract Specialist Michael Borelli via email to </w:t>
      </w:r>
      <w:hyperlink r:id="rId41" w:history="1">
        <w:r w:rsidRPr="002C05D6">
          <w:rPr>
            <w:rStyle w:val="Hyperlink"/>
            <w:rFonts w:ascii="Arial" w:eastAsia="Arial" w:hAnsi="Arial" w:cs="Arial"/>
            <w:b/>
            <w:bCs/>
          </w:rPr>
          <w:t>michael.borelli@va.gov</w:t>
        </w:r>
      </w:hyperlink>
      <w:r w:rsidRPr="00FF0ED6">
        <w:rPr>
          <w:rFonts w:ascii="Arial" w:eastAsia="Arial" w:hAnsi="Arial" w:cs="Arial"/>
          <w:b/>
          <w:bCs/>
          <w:color w:val="000000"/>
        </w:rPr>
        <w:t>.</w:t>
      </w:r>
      <w:r w:rsidRPr="00FF0ED6">
        <w:rPr>
          <w:rFonts w:ascii="Arial" w:eastAsia="Arial" w:hAnsi="Arial" w:cs="Arial"/>
          <w:color w:val="000000"/>
        </w:rPr>
        <w:t xml:space="preserve"> All Quotes shall be legible and prepared in the following general format to be properly evaluated. Quotes shall be complete, self-sufficient, and respond directly to the requirements of this solicitation. Email size limit is 10 MB. If needed, large attachments may be sent over several emails.</w:t>
      </w:r>
    </w:p>
    <w:p w14:paraId="4CD12CC0" w14:textId="77777777" w:rsidR="00336A35" w:rsidRPr="009378B7" w:rsidRDefault="00336A35" w:rsidP="00AC322F">
      <w:pPr>
        <w:autoSpaceDE w:val="0"/>
        <w:autoSpaceDN w:val="0"/>
        <w:adjustRightInd w:val="0"/>
        <w:spacing w:after="0" w:line="240" w:lineRule="auto"/>
        <w:ind w:left="720"/>
        <w:rPr>
          <w:rFonts w:ascii="Arial" w:eastAsia="Arial" w:hAnsi="Arial" w:cs="Arial"/>
          <w:color w:val="000000"/>
        </w:rPr>
      </w:pPr>
      <w:r w:rsidRPr="009378B7">
        <w:rPr>
          <w:rFonts w:ascii="Arial" w:eastAsia="Arial" w:hAnsi="Arial" w:cs="Arial"/>
          <w:color w:val="000000"/>
        </w:rPr>
        <w:t xml:space="preserve">b. Format: </w:t>
      </w:r>
    </w:p>
    <w:p w14:paraId="4CD12CC1" w14:textId="77777777" w:rsidR="00336A35" w:rsidRPr="009378B7" w:rsidRDefault="00336A35" w:rsidP="00AC322F">
      <w:pPr>
        <w:autoSpaceDE w:val="0"/>
        <w:autoSpaceDN w:val="0"/>
        <w:adjustRightInd w:val="0"/>
        <w:spacing w:after="0" w:line="240" w:lineRule="auto"/>
        <w:ind w:left="720"/>
        <w:rPr>
          <w:rFonts w:ascii="Arial" w:eastAsia="Arial" w:hAnsi="Arial" w:cs="Arial"/>
          <w:b/>
          <w:bCs/>
          <w:color w:val="000000"/>
        </w:rPr>
      </w:pPr>
    </w:p>
    <w:p w14:paraId="4CD12CC2" w14:textId="77777777" w:rsidR="00336A35" w:rsidRDefault="00336A35" w:rsidP="00AC322F">
      <w:pPr>
        <w:autoSpaceDE w:val="0"/>
        <w:autoSpaceDN w:val="0"/>
        <w:adjustRightInd w:val="0"/>
        <w:spacing w:after="0" w:line="240" w:lineRule="auto"/>
        <w:ind w:left="720"/>
        <w:rPr>
          <w:rFonts w:ascii="Arial" w:eastAsia="Arial" w:hAnsi="Arial" w:cs="Arial"/>
          <w:b/>
          <w:bCs/>
          <w:color w:val="FF0000"/>
        </w:rPr>
      </w:pPr>
      <w:r w:rsidRPr="009378B7">
        <w:rPr>
          <w:rFonts w:ascii="Arial" w:eastAsia="Arial" w:hAnsi="Arial" w:cs="Arial"/>
          <w:b/>
          <w:bCs/>
          <w:color w:val="FF0000"/>
        </w:rPr>
        <w:t xml:space="preserve">** </w:t>
      </w:r>
      <w:r>
        <w:rPr>
          <w:rFonts w:ascii="Arial" w:eastAsia="Arial" w:hAnsi="Arial" w:cs="Arial"/>
          <w:b/>
          <w:bCs/>
          <w:color w:val="FF0000"/>
        </w:rPr>
        <w:t xml:space="preserve">CONTRACTORS SHALL </w:t>
      </w:r>
      <w:r w:rsidRPr="009378B7">
        <w:rPr>
          <w:rFonts w:ascii="Arial" w:eastAsia="Arial" w:hAnsi="Arial" w:cs="Arial"/>
          <w:b/>
          <w:bCs/>
          <w:color w:val="FF0000"/>
        </w:rPr>
        <w:t xml:space="preserve">SUBMIT PARTS 1 THROUGH </w:t>
      </w:r>
      <w:r>
        <w:rPr>
          <w:rFonts w:ascii="Arial" w:eastAsia="Arial" w:hAnsi="Arial" w:cs="Arial"/>
          <w:b/>
          <w:bCs/>
          <w:color w:val="FF0000"/>
        </w:rPr>
        <w:t>3</w:t>
      </w:r>
      <w:r w:rsidRPr="009378B7">
        <w:rPr>
          <w:rFonts w:ascii="Arial" w:eastAsia="Arial" w:hAnsi="Arial" w:cs="Arial"/>
          <w:b/>
          <w:bCs/>
          <w:color w:val="FF0000"/>
        </w:rPr>
        <w:t xml:space="preserve"> BELOW TO BE CONSIDERED</w:t>
      </w:r>
      <w:r>
        <w:rPr>
          <w:rFonts w:ascii="Arial" w:eastAsia="Arial" w:hAnsi="Arial" w:cs="Arial"/>
          <w:b/>
          <w:bCs/>
          <w:color w:val="FF0000"/>
        </w:rPr>
        <w:t xml:space="preserve"> FURTHER</w:t>
      </w:r>
      <w:r w:rsidRPr="009378B7">
        <w:rPr>
          <w:rFonts w:ascii="Arial" w:eastAsia="Arial" w:hAnsi="Arial" w:cs="Arial"/>
          <w:b/>
          <w:bCs/>
          <w:color w:val="FF0000"/>
        </w:rPr>
        <w:t xml:space="preserve"> FOR THIS SOLICITATION. </w:t>
      </w:r>
      <w:r>
        <w:rPr>
          <w:rFonts w:ascii="Arial" w:eastAsia="Arial" w:hAnsi="Arial" w:cs="Arial"/>
          <w:b/>
          <w:bCs/>
          <w:color w:val="FF0000"/>
        </w:rPr>
        <w:t>**</w:t>
      </w:r>
    </w:p>
    <w:p w14:paraId="4CD12CC3" w14:textId="77777777" w:rsidR="00336A35" w:rsidRDefault="00336A35" w:rsidP="00AC322F">
      <w:pPr>
        <w:autoSpaceDE w:val="0"/>
        <w:autoSpaceDN w:val="0"/>
        <w:adjustRightInd w:val="0"/>
        <w:spacing w:after="0" w:line="240" w:lineRule="auto"/>
        <w:ind w:left="720"/>
        <w:rPr>
          <w:rFonts w:ascii="Arial" w:eastAsia="Arial" w:hAnsi="Arial" w:cs="Arial"/>
          <w:b/>
          <w:bCs/>
          <w:color w:val="FF0000"/>
        </w:rPr>
      </w:pPr>
    </w:p>
    <w:p w14:paraId="4CD12CC4" w14:textId="77777777" w:rsidR="00336A35" w:rsidRPr="009378B7" w:rsidRDefault="00336A35" w:rsidP="00AC322F">
      <w:pPr>
        <w:autoSpaceDE w:val="0"/>
        <w:autoSpaceDN w:val="0"/>
        <w:adjustRightInd w:val="0"/>
        <w:spacing w:after="0" w:line="240" w:lineRule="auto"/>
        <w:ind w:left="720"/>
        <w:rPr>
          <w:rFonts w:ascii="Arial" w:eastAsia="Arial" w:hAnsi="Arial" w:cs="Arial"/>
          <w:b/>
          <w:bCs/>
          <w:color w:val="FF0000"/>
        </w:rPr>
      </w:pPr>
      <w:r w:rsidRPr="00E21F13">
        <w:rPr>
          <w:rFonts w:ascii="Arial" w:eastAsia="Arial" w:hAnsi="Arial" w:cs="Arial"/>
          <w:b/>
          <w:bCs/>
          <w:color w:val="FF0000"/>
          <w:u w:val="single"/>
        </w:rPr>
        <w:t>PLEASE SUBMIT EACH PART AS A SEPARATE ATTACHMENT</w:t>
      </w:r>
      <w:r>
        <w:rPr>
          <w:rFonts w:ascii="Arial" w:eastAsia="Arial" w:hAnsi="Arial" w:cs="Arial"/>
          <w:b/>
          <w:bCs/>
          <w:color w:val="FF0000"/>
        </w:rPr>
        <w:t>.</w:t>
      </w:r>
    </w:p>
    <w:p w14:paraId="4CD12CC5" w14:textId="77777777" w:rsidR="00336A35" w:rsidRPr="009378B7" w:rsidRDefault="00336A35" w:rsidP="00AC322F">
      <w:pPr>
        <w:autoSpaceDE w:val="0"/>
        <w:autoSpaceDN w:val="0"/>
        <w:adjustRightInd w:val="0"/>
        <w:spacing w:after="0" w:line="240" w:lineRule="auto"/>
        <w:ind w:left="720"/>
        <w:rPr>
          <w:rFonts w:ascii="Arial" w:eastAsia="Arial" w:hAnsi="Arial" w:cs="Arial"/>
          <w:color w:val="FF0000"/>
        </w:rPr>
      </w:pPr>
    </w:p>
    <w:p w14:paraId="4CD12CC6" w14:textId="77777777" w:rsidR="00336A35" w:rsidRPr="009378B7" w:rsidRDefault="00336A35" w:rsidP="00AC322F">
      <w:pPr>
        <w:autoSpaceDE w:val="0"/>
        <w:autoSpaceDN w:val="0"/>
        <w:adjustRightInd w:val="0"/>
        <w:spacing w:after="0" w:line="240" w:lineRule="auto"/>
        <w:ind w:left="720"/>
        <w:rPr>
          <w:rFonts w:ascii="Arial" w:eastAsia="Arial" w:hAnsi="Arial" w:cs="Arial"/>
          <w:b/>
          <w:bCs/>
          <w:color w:val="000000"/>
        </w:rPr>
      </w:pPr>
      <w:r w:rsidRPr="009378B7">
        <w:rPr>
          <w:rFonts w:ascii="Arial" w:eastAsia="Arial" w:hAnsi="Arial" w:cs="Arial"/>
          <w:b/>
          <w:bCs/>
          <w:color w:val="000000"/>
        </w:rPr>
        <w:t xml:space="preserve">Part I: Executed Quote (Signed SF1449) </w:t>
      </w:r>
    </w:p>
    <w:p w14:paraId="4CD12CC7" w14:textId="77777777" w:rsidR="00336A35" w:rsidRPr="009378B7" w:rsidRDefault="00336A35" w:rsidP="00AC322F">
      <w:pPr>
        <w:autoSpaceDE w:val="0"/>
        <w:autoSpaceDN w:val="0"/>
        <w:adjustRightInd w:val="0"/>
        <w:spacing w:after="0" w:line="240" w:lineRule="auto"/>
        <w:ind w:left="720"/>
        <w:rPr>
          <w:rFonts w:ascii="Arial" w:eastAsia="Arial" w:hAnsi="Arial" w:cs="Arial"/>
          <w:b/>
          <w:bCs/>
          <w:color w:val="000000"/>
        </w:rPr>
      </w:pPr>
      <w:r w:rsidRPr="009378B7">
        <w:rPr>
          <w:rFonts w:ascii="Arial" w:eastAsia="Arial" w:hAnsi="Arial" w:cs="Arial"/>
          <w:b/>
          <w:bCs/>
          <w:color w:val="000000"/>
        </w:rPr>
        <w:t xml:space="preserve">Part II: Price  </w:t>
      </w:r>
    </w:p>
    <w:p w14:paraId="4CD12CC8" w14:textId="77777777" w:rsidR="00336A35" w:rsidRPr="009378B7" w:rsidRDefault="00336A35" w:rsidP="00AC322F">
      <w:pPr>
        <w:autoSpaceDE w:val="0"/>
        <w:autoSpaceDN w:val="0"/>
        <w:adjustRightInd w:val="0"/>
        <w:spacing w:after="0" w:line="240" w:lineRule="auto"/>
        <w:ind w:left="720"/>
        <w:rPr>
          <w:rFonts w:ascii="Arial" w:eastAsia="Arial" w:hAnsi="Arial" w:cs="Arial"/>
          <w:b/>
          <w:bCs/>
          <w:color w:val="000000"/>
        </w:rPr>
      </w:pPr>
      <w:r w:rsidRPr="009378B7">
        <w:rPr>
          <w:rFonts w:ascii="Arial" w:eastAsia="Arial" w:hAnsi="Arial" w:cs="Arial"/>
          <w:b/>
          <w:bCs/>
          <w:color w:val="000000"/>
        </w:rPr>
        <w:t>Part III: Technical</w:t>
      </w:r>
    </w:p>
    <w:p w14:paraId="4CD12CC9" w14:textId="77777777" w:rsidR="00336A35" w:rsidRPr="009378B7" w:rsidRDefault="00336A35" w:rsidP="00AC322F">
      <w:pPr>
        <w:autoSpaceDE w:val="0"/>
        <w:autoSpaceDN w:val="0"/>
        <w:adjustRightInd w:val="0"/>
        <w:spacing w:after="0" w:line="240" w:lineRule="auto"/>
        <w:ind w:left="720"/>
        <w:rPr>
          <w:rFonts w:ascii="Arial" w:eastAsia="Arial" w:hAnsi="Arial" w:cs="Arial"/>
          <w:b/>
          <w:bCs/>
          <w:color w:val="000000"/>
        </w:rPr>
      </w:pPr>
      <w:r w:rsidRPr="009378B7">
        <w:rPr>
          <w:rFonts w:ascii="Arial" w:eastAsia="Arial" w:hAnsi="Arial" w:cs="Arial"/>
          <w:b/>
          <w:bCs/>
          <w:color w:val="000000"/>
        </w:rPr>
        <w:t>Part IV: Past Performance</w:t>
      </w:r>
    </w:p>
    <w:p w14:paraId="4CD12CCA" w14:textId="77777777" w:rsidR="00336A35" w:rsidRPr="009378B7" w:rsidRDefault="00336A35" w:rsidP="00AC322F">
      <w:pPr>
        <w:rPr>
          <w:rFonts w:ascii="Arial" w:hAnsi="Arial" w:cs="Arial"/>
        </w:rPr>
      </w:pPr>
    </w:p>
    <w:p w14:paraId="4CD12CCB" w14:textId="77777777" w:rsidR="00336A35" w:rsidRPr="00AC322F" w:rsidRDefault="00336A35" w:rsidP="00AC322F">
      <w:pPr>
        <w:ind w:left="720"/>
        <w:rPr>
          <w:rFonts w:ascii="Arial" w:hAnsi="Arial" w:cs="Arial"/>
        </w:rPr>
      </w:pPr>
      <w:r w:rsidRPr="00AC322F">
        <w:rPr>
          <w:rFonts w:ascii="Arial" w:hAnsi="Arial" w:cs="Arial"/>
          <w:b/>
          <w:bCs/>
        </w:rPr>
        <w:lastRenderedPageBreak/>
        <w:t>i.</w:t>
      </w:r>
      <w:r>
        <w:rPr>
          <w:rFonts w:ascii="Arial" w:hAnsi="Arial" w:cs="Arial"/>
          <w:b/>
          <w:bCs/>
        </w:rPr>
        <w:t xml:space="preserve"> </w:t>
      </w:r>
      <w:r w:rsidRPr="00AC322F">
        <w:rPr>
          <w:rFonts w:ascii="Arial" w:hAnsi="Arial" w:cs="Arial"/>
          <w:b/>
          <w:bCs/>
        </w:rPr>
        <w:t>Part I -</w:t>
      </w:r>
      <w:r w:rsidRPr="00AC322F">
        <w:rPr>
          <w:rFonts w:ascii="Arial" w:hAnsi="Arial" w:cs="Arial"/>
        </w:rPr>
        <w:t xml:space="preserve"> Executed Quote: Complete SF1449 which includes filling out 17a (include sam.gov UEI #), 30a-c, B.1 information (Amendment Acknowledgement) and completing VAAR 852.219-75 certification completely. </w:t>
      </w:r>
    </w:p>
    <w:p w14:paraId="4CD12CCC" w14:textId="77777777" w:rsidR="00336A35" w:rsidRPr="00BB3DD4" w:rsidRDefault="00336A35" w:rsidP="00AC322F">
      <w:pPr>
        <w:pStyle w:val="ListParagraph"/>
        <w:numPr>
          <w:ilvl w:val="0"/>
          <w:numId w:val="8"/>
        </w:numPr>
        <w:rPr>
          <w:rFonts w:ascii="Arial" w:hAnsi="Arial" w:cs="Arial"/>
        </w:rPr>
      </w:pPr>
      <w:r w:rsidRPr="00BB3DD4">
        <w:rPr>
          <w:rFonts w:ascii="Arial" w:eastAsia="Times New Roman" w:hAnsi="Arial" w:cs="Arial"/>
          <w:b/>
          <w:bCs/>
        </w:rPr>
        <w:t>IMPORTANT!! The formal certification under VAAR 852.219-75 must be completed, signed, and returned.</w:t>
      </w:r>
      <w:r w:rsidRPr="00BB3DD4">
        <w:rPr>
          <w:rFonts w:ascii="Arial" w:eastAsia="Times New Roman" w:hAnsi="Arial" w:cs="Arial"/>
        </w:rPr>
        <w:t xml:space="preserve"> The VAAR clause 852.219-75 in its </w:t>
      </w:r>
      <w:r w:rsidRPr="00BB3DD4">
        <w:rPr>
          <w:rFonts w:ascii="Arial" w:eastAsia="Times New Roman" w:hAnsi="Arial" w:cs="Arial"/>
          <w:u w:val="single"/>
        </w:rPr>
        <w:t>entirety</w:t>
      </w:r>
      <w:r w:rsidRPr="00BB3DD4">
        <w:rPr>
          <w:rFonts w:ascii="Arial" w:eastAsia="Times New Roman" w:hAnsi="Arial" w:cs="Arial"/>
        </w:rPr>
        <w:t xml:space="preserve"> (all clause text and certification portion) shall be submitted with quote submission. A screenshot of only the certification portion is not permitted and the entire clause must be submitted. Failure to provide a fully executed VAAR clause 852.219-75 with the quote is considered an incomplete quote, and the quote will be rejected without any evaluation of the quote.</w:t>
      </w:r>
    </w:p>
    <w:p w14:paraId="4CD12CCD" w14:textId="77777777" w:rsidR="00336A35" w:rsidRDefault="00336A35" w:rsidP="00AC322F">
      <w:pPr>
        <w:ind w:left="720"/>
        <w:rPr>
          <w:rFonts w:ascii="Arial" w:hAnsi="Arial" w:cs="Arial"/>
          <w:b/>
          <w:bCs/>
          <w:u w:val="single"/>
        </w:rPr>
      </w:pPr>
      <w:r w:rsidRPr="009378B7">
        <w:rPr>
          <w:rFonts w:ascii="Arial" w:hAnsi="Arial" w:cs="Arial"/>
          <w:b/>
          <w:bCs/>
        </w:rPr>
        <w:t>ii. Part II -</w:t>
      </w:r>
      <w:r w:rsidRPr="009378B7">
        <w:rPr>
          <w:rFonts w:ascii="Arial" w:hAnsi="Arial" w:cs="Arial"/>
        </w:rPr>
        <w:t xml:space="preserve"> Price: Insert unit and extended prices in line items 0001 through </w:t>
      </w:r>
      <w:r>
        <w:rPr>
          <w:rFonts w:ascii="Arial" w:hAnsi="Arial" w:cs="Arial"/>
        </w:rPr>
        <w:t>4004</w:t>
      </w:r>
      <w:r w:rsidRPr="009378B7">
        <w:rPr>
          <w:rFonts w:ascii="Arial" w:hAnsi="Arial" w:cs="Arial"/>
        </w:rPr>
        <w:t xml:space="preserve">. All prices shall be represented in two decimal positions only. Example: $0.27, not $0.27458. </w:t>
      </w:r>
      <w:r w:rsidRPr="00AC322F">
        <w:rPr>
          <w:rFonts w:ascii="Arial" w:hAnsi="Arial" w:cs="Arial"/>
          <w:b/>
          <w:bCs/>
          <w:u w:val="single"/>
        </w:rPr>
        <w:t>Ensure your calculations are correct.</w:t>
      </w:r>
    </w:p>
    <w:p w14:paraId="4CD12CCE" w14:textId="77777777" w:rsidR="00336A35" w:rsidRDefault="00336A35" w:rsidP="00AC322F">
      <w:pPr>
        <w:ind w:left="720"/>
        <w:rPr>
          <w:rFonts w:ascii="Arial" w:hAnsi="Arial" w:cs="Arial"/>
        </w:rPr>
      </w:pPr>
    </w:p>
    <w:p w14:paraId="4CD12CCF" w14:textId="77777777" w:rsidR="00336A35" w:rsidRDefault="00336A35" w:rsidP="00AC322F">
      <w:pPr>
        <w:ind w:left="720"/>
        <w:rPr>
          <w:rFonts w:ascii="Arial" w:hAnsi="Arial" w:cs="Arial"/>
        </w:rPr>
      </w:pPr>
    </w:p>
    <w:p w14:paraId="4CD12CD0" w14:textId="77777777" w:rsidR="00336A35" w:rsidRPr="009378B7" w:rsidRDefault="00336A35" w:rsidP="00AC322F">
      <w:pPr>
        <w:ind w:left="720"/>
        <w:rPr>
          <w:rFonts w:ascii="Arial" w:hAnsi="Arial" w:cs="Arial"/>
        </w:rPr>
      </w:pPr>
    </w:p>
    <w:p w14:paraId="4CD12CD1" w14:textId="77777777" w:rsidR="00336A35" w:rsidRPr="009378B7" w:rsidRDefault="00336A35" w:rsidP="00AC322F">
      <w:pPr>
        <w:ind w:left="720"/>
        <w:rPr>
          <w:rFonts w:ascii="Arial" w:hAnsi="Arial" w:cs="Arial"/>
        </w:rPr>
      </w:pPr>
      <w:r w:rsidRPr="009378B7">
        <w:rPr>
          <w:rFonts w:ascii="Arial" w:hAnsi="Arial" w:cs="Arial"/>
          <w:b/>
          <w:bCs/>
        </w:rPr>
        <w:t>iii.</w:t>
      </w:r>
      <w:r w:rsidRPr="009378B7">
        <w:rPr>
          <w:rFonts w:ascii="Arial" w:hAnsi="Arial" w:cs="Arial"/>
        </w:rPr>
        <w:t xml:space="preserve"> </w:t>
      </w:r>
      <w:r w:rsidRPr="009378B7">
        <w:rPr>
          <w:rFonts w:ascii="Arial" w:hAnsi="Arial" w:cs="Arial"/>
          <w:b/>
          <w:bCs/>
        </w:rPr>
        <w:t>Part III:</w:t>
      </w:r>
      <w:r w:rsidRPr="009378B7">
        <w:rPr>
          <w:rFonts w:ascii="Arial" w:hAnsi="Arial" w:cs="Arial"/>
        </w:rPr>
        <w:t xml:space="preserve"> Technical:  </w:t>
      </w:r>
    </w:p>
    <w:p w14:paraId="4CD12CD2" w14:textId="77777777" w:rsidR="00336A35" w:rsidRDefault="00336A35" w:rsidP="00AC322F">
      <w:pPr>
        <w:pStyle w:val="ListParagraph"/>
        <w:numPr>
          <w:ilvl w:val="0"/>
          <w:numId w:val="9"/>
        </w:numPr>
        <w:rPr>
          <w:rFonts w:ascii="Arial" w:hAnsi="Arial" w:cs="Arial"/>
        </w:rPr>
      </w:pPr>
      <w:bookmarkStart w:id="23" w:name="_Hlk210736542"/>
      <w:bookmarkStart w:id="24" w:name="_Hlk179543922"/>
      <w:r w:rsidRPr="009378B7">
        <w:rPr>
          <w:rFonts w:ascii="Arial" w:hAnsi="Arial" w:cs="Arial"/>
        </w:rPr>
        <w:t xml:space="preserve">Technical Approach: </w:t>
      </w:r>
    </w:p>
    <w:p w14:paraId="4CD12CD3" w14:textId="77777777" w:rsidR="00336A35" w:rsidRPr="009378B7" w:rsidRDefault="00336A35" w:rsidP="00AC322F">
      <w:pPr>
        <w:pStyle w:val="ListParagraph"/>
        <w:ind w:left="1440"/>
        <w:rPr>
          <w:rFonts w:ascii="Arial" w:hAnsi="Arial" w:cs="Arial"/>
        </w:rPr>
      </w:pPr>
    </w:p>
    <w:p w14:paraId="4CD12CD4" w14:textId="77777777" w:rsidR="00336A35" w:rsidRDefault="00336A35" w:rsidP="00AC322F">
      <w:pPr>
        <w:pStyle w:val="ListParagraph"/>
        <w:numPr>
          <w:ilvl w:val="1"/>
          <w:numId w:val="9"/>
        </w:numPr>
        <w:rPr>
          <w:rFonts w:ascii="Arial" w:eastAsia="Arial" w:hAnsi="Arial" w:cs="Arial"/>
          <w:color w:val="000000"/>
        </w:rPr>
      </w:pPr>
      <w:r w:rsidRPr="00FF0ED6">
        <w:rPr>
          <w:rFonts w:ascii="Arial" w:eastAsia="Arial" w:hAnsi="Arial" w:cs="Arial"/>
          <w:color w:val="000000"/>
        </w:rPr>
        <w:t>Certified Tester: Testing must be performed by a state approved and currently certified Backflow Assembly Tester (BAT)</w:t>
      </w:r>
      <w:r>
        <w:rPr>
          <w:rFonts w:ascii="Arial" w:eastAsia="Arial" w:hAnsi="Arial" w:cs="Arial"/>
          <w:color w:val="000000"/>
        </w:rPr>
        <w:t>. Provide proof of certification.</w:t>
      </w:r>
    </w:p>
    <w:p w14:paraId="4CD12CD5" w14:textId="77777777" w:rsidR="00336A35" w:rsidRDefault="00336A35" w:rsidP="00FF0ED6">
      <w:pPr>
        <w:pStyle w:val="ListParagraph"/>
        <w:ind w:left="1800"/>
        <w:rPr>
          <w:rFonts w:ascii="Arial" w:eastAsia="Arial" w:hAnsi="Arial" w:cs="Arial"/>
          <w:color w:val="000000"/>
        </w:rPr>
      </w:pPr>
    </w:p>
    <w:p w14:paraId="4CD12CD6" w14:textId="77777777" w:rsidR="00336A35" w:rsidRDefault="00336A35" w:rsidP="00AC322F">
      <w:pPr>
        <w:pStyle w:val="ListParagraph"/>
        <w:numPr>
          <w:ilvl w:val="1"/>
          <w:numId w:val="9"/>
        </w:numPr>
        <w:rPr>
          <w:rFonts w:ascii="Arial" w:eastAsia="Arial" w:hAnsi="Arial" w:cs="Arial"/>
          <w:color w:val="000000"/>
        </w:rPr>
      </w:pPr>
      <w:r w:rsidRPr="00FF0ED6">
        <w:rPr>
          <w:rFonts w:ascii="Arial" w:eastAsia="Arial" w:hAnsi="Arial" w:cs="Arial"/>
          <w:color w:val="000000"/>
        </w:rPr>
        <w:t>Describe technical approach for executing the annual testing, maintenance, and compliance verification for 93 backflow prevention assemblies</w:t>
      </w:r>
      <w:r>
        <w:rPr>
          <w:rFonts w:ascii="Arial" w:eastAsia="Arial" w:hAnsi="Arial" w:cs="Arial"/>
          <w:color w:val="000000"/>
        </w:rPr>
        <w:t xml:space="preserve"> in accordance with the Statement of Work (SOW). </w:t>
      </w:r>
    </w:p>
    <w:p w14:paraId="4CD12CD7" w14:textId="77777777" w:rsidR="00336A35" w:rsidRDefault="00336A35" w:rsidP="00AC322F">
      <w:pPr>
        <w:pStyle w:val="ListParagraph"/>
        <w:ind w:left="1800"/>
        <w:rPr>
          <w:rFonts w:ascii="Arial" w:eastAsia="Arial" w:hAnsi="Arial" w:cs="Arial"/>
          <w:color w:val="000000"/>
        </w:rPr>
      </w:pPr>
    </w:p>
    <w:p w14:paraId="4CD12CD8" w14:textId="77777777" w:rsidR="00336A35" w:rsidRDefault="00336A35" w:rsidP="00AC322F">
      <w:pPr>
        <w:pStyle w:val="ListParagraph"/>
        <w:numPr>
          <w:ilvl w:val="1"/>
          <w:numId w:val="9"/>
        </w:numPr>
        <w:rPr>
          <w:rFonts w:ascii="Arial" w:eastAsia="Arial" w:hAnsi="Arial" w:cs="Arial"/>
          <w:color w:val="000000"/>
        </w:rPr>
      </w:pPr>
      <w:r>
        <w:rPr>
          <w:rFonts w:ascii="Arial" w:eastAsia="Arial" w:hAnsi="Arial" w:cs="Arial"/>
          <w:color w:val="000000"/>
        </w:rPr>
        <w:t xml:space="preserve">Provide details as to what equipment and proof of valid calibration for the equipment that will be used to ensure services are performed in accordance with the SOW. </w:t>
      </w:r>
    </w:p>
    <w:p w14:paraId="4CD12CD9" w14:textId="77777777" w:rsidR="00336A35" w:rsidRPr="00AC322F" w:rsidRDefault="00336A35" w:rsidP="00AC322F">
      <w:pPr>
        <w:pStyle w:val="ListParagraph"/>
        <w:rPr>
          <w:rFonts w:ascii="Arial" w:eastAsia="Arial" w:hAnsi="Arial" w:cs="Arial"/>
          <w:color w:val="000000"/>
        </w:rPr>
      </w:pPr>
    </w:p>
    <w:p w14:paraId="4CD12CDA" w14:textId="77777777" w:rsidR="00336A35" w:rsidRPr="00BB3DD4" w:rsidRDefault="00336A35" w:rsidP="00AC322F">
      <w:pPr>
        <w:pStyle w:val="ListParagraph"/>
        <w:numPr>
          <w:ilvl w:val="1"/>
          <w:numId w:val="9"/>
        </w:numPr>
        <w:rPr>
          <w:rFonts w:ascii="Arial" w:eastAsia="Arial" w:hAnsi="Arial" w:cs="Arial"/>
          <w:color w:val="000000"/>
        </w:rPr>
      </w:pPr>
      <w:r w:rsidRPr="00BB3DD4">
        <w:rPr>
          <w:rFonts w:ascii="Arial" w:eastAsia="Arial" w:hAnsi="Arial" w:cs="Arial"/>
          <w:color w:val="000000"/>
        </w:rPr>
        <w:t>If all work will be self-performed, Contractor must state this. If subcontracting will be used, provide a copy of written subcontractor agreement and indicate how prospective Prime will maintain compliance with VAAR Clause 852.219-75 and FAR 52.232-40. This includes indicating the invoiced percentage (%) of work to be performed by the subcontractor.</w:t>
      </w:r>
      <w:bookmarkEnd w:id="23"/>
      <w:bookmarkEnd w:id="24"/>
    </w:p>
    <w:p w14:paraId="4CD12CDB" w14:textId="77777777" w:rsidR="00336A35" w:rsidRPr="00D26949" w:rsidRDefault="00336A35" w:rsidP="00AC322F">
      <w:pPr>
        <w:ind w:firstLine="720"/>
        <w:rPr>
          <w:rFonts w:ascii="Arial" w:hAnsi="Arial" w:cs="Arial"/>
        </w:rPr>
      </w:pPr>
      <w:r w:rsidRPr="00D26949">
        <w:rPr>
          <w:rFonts w:ascii="Arial" w:hAnsi="Arial" w:cs="Arial"/>
          <w:b/>
          <w:bCs/>
        </w:rPr>
        <w:t>iv. Part IV –</w:t>
      </w:r>
      <w:r w:rsidRPr="00D26949">
        <w:rPr>
          <w:rFonts w:ascii="Arial" w:hAnsi="Arial" w:cs="Arial"/>
        </w:rPr>
        <w:t xml:space="preserve"> Past Performance</w:t>
      </w:r>
    </w:p>
    <w:p w14:paraId="4CD12CDC" w14:textId="77777777" w:rsidR="00336A35" w:rsidRPr="00D26949" w:rsidRDefault="00336A35" w:rsidP="00AC322F">
      <w:pPr>
        <w:pStyle w:val="ListParagraph"/>
        <w:numPr>
          <w:ilvl w:val="0"/>
          <w:numId w:val="10"/>
        </w:numPr>
        <w:rPr>
          <w:rFonts w:ascii="Arial" w:hAnsi="Arial" w:cs="Arial"/>
        </w:rPr>
      </w:pPr>
      <w:r w:rsidRPr="00D26949">
        <w:rPr>
          <w:rFonts w:ascii="Arial" w:hAnsi="Arial" w:cs="Arial"/>
        </w:rPr>
        <w:t>Identify a</w:t>
      </w:r>
      <w:r>
        <w:rPr>
          <w:rFonts w:ascii="Arial" w:hAnsi="Arial" w:cs="Arial"/>
        </w:rPr>
        <w:t>ny</w:t>
      </w:r>
      <w:r w:rsidRPr="00D26949">
        <w:rPr>
          <w:rFonts w:ascii="Arial" w:hAnsi="Arial" w:cs="Arial"/>
        </w:rPr>
        <w:t xml:space="preserve"> federal, state, and local government contracts as well as any</w:t>
      </w:r>
      <w:r>
        <w:rPr>
          <w:rFonts w:ascii="Arial" w:hAnsi="Arial" w:cs="Arial"/>
        </w:rPr>
        <w:t xml:space="preserve"> </w:t>
      </w:r>
      <w:r w:rsidRPr="00D26949">
        <w:rPr>
          <w:rFonts w:ascii="Arial" w:hAnsi="Arial" w:cs="Arial"/>
        </w:rPr>
        <w:t>private/commercial contracts of similar scope, size, complexity that are ongoing</w:t>
      </w:r>
      <w:r>
        <w:rPr>
          <w:rFonts w:ascii="Arial" w:hAnsi="Arial" w:cs="Arial"/>
        </w:rPr>
        <w:t xml:space="preserve"> </w:t>
      </w:r>
      <w:r w:rsidRPr="00D26949">
        <w:rPr>
          <w:rFonts w:ascii="Arial" w:hAnsi="Arial" w:cs="Arial"/>
        </w:rPr>
        <w:t xml:space="preserve">or </w:t>
      </w:r>
      <w:r w:rsidRPr="00D26949">
        <w:rPr>
          <w:rFonts w:ascii="Arial" w:hAnsi="Arial" w:cs="Arial"/>
        </w:rPr>
        <w:lastRenderedPageBreak/>
        <w:t>have been completed within the last five (5) years. List the following</w:t>
      </w:r>
      <w:r>
        <w:rPr>
          <w:rFonts w:ascii="Arial" w:hAnsi="Arial" w:cs="Arial"/>
        </w:rPr>
        <w:t xml:space="preserve"> </w:t>
      </w:r>
      <w:r w:rsidRPr="00D26949">
        <w:rPr>
          <w:rFonts w:ascii="Arial" w:hAnsi="Arial" w:cs="Arial"/>
        </w:rPr>
        <w:t>information for each contract:</w:t>
      </w:r>
    </w:p>
    <w:p w14:paraId="4CD12CDD" w14:textId="77777777" w:rsidR="00336A35" w:rsidRPr="00D26949" w:rsidRDefault="00336A35" w:rsidP="00AC322F">
      <w:pPr>
        <w:pStyle w:val="ListParagraph"/>
        <w:numPr>
          <w:ilvl w:val="1"/>
          <w:numId w:val="10"/>
        </w:numPr>
        <w:rPr>
          <w:rFonts w:ascii="Arial" w:hAnsi="Arial" w:cs="Arial"/>
        </w:rPr>
      </w:pPr>
      <w:r w:rsidRPr="00D26949">
        <w:rPr>
          <w:rFonts w:ascii="Arial" w:hAnsi="Arial" w:cs="Arial"/>
        </w:rPr>
        <w:t>Company or entity name and address</w:t>
      </w:r>
      <w:r>
        <w:rPr>
          <w:rFonts w:ascii="Arial" w:hAnsi="Arial" w:cs="Arial"/>
        </w:rPr>
        <w:t>.</w:t>
      </w:r>
    </w:p>
    <w:p w14:paraId="4CD12CDE" w14:textId="77777777" w:rsidR="00336A35" w:rsidRPr="00D26949" w:rsidRDefault="00336A35" w:rsidP="00AC322F">
      <w:pPr>
        <w:pStyle w:val="ListParagraph"/>
        <w:numPr>
          <w:ilvl w:val="1"/>
          <w:numId w:val="10"/>
        </w:numPr>
        <w:rPr>
          <w:rFonts w:ascii="Arial" w:hAnsi="Arial" w:cs="Arial"/>
        </w:rPr>
      </w:pPr>
      <w:r w:rsidRPr="00D26949">
        <w:rPr>
          <w:rFonts w:ascii="Arial" w:hAnsi="Arial" w:cs="Arial"/>
        </w:rPr>
        <w:t>Description of services performed</w:t>
      </w:r>
      <w:r>
        <w:rPr>
          <w:rFonts w:ascii="Arial" w:hAnsi="Arial" w:cs="Arial"/>
        </w:rPr>
        <w:t>.</w:t>
      </w:r>
    </w:p>
    <w:p w14:paraId="4CD12CDF" w14:textId="77777777" w:rsidR="00336A35" w:rsidRPr="00D26949" w:rsidRDefault="00336A35" w:rsidP="00AC322F">
      <w:pPr>
        <w:pStyle w:val="ListParagraph"/>
        <w:numPr>
          <w:ilvl w:val="1"/>
          <w:numId w:val="10"/>
        </w:numPr>
        <w:rPr>
          <w:rFonts w:ascii="Arial" w:hAnsi="Arial" w:cs="Arial"/>
        </w:rPr>
      </w:pPr>
      <w:r w:rsidRPr="00D26949">
        <w:rPr>
          <w:rFonts w:ascii="Arial" w:hAnsi="Arial" w:cs="Arial"/>
        </w:rPr>
        <w:t>Name, telephone number and email address of responsible individuals</w:t>
      </w:r>
      <w:r>
        <w:rPr>
          <w:rFonts w:ascii="Arial" w:hAnsi="Arial" w:cs="Arial"/>
        </w:rPr>
        <w:t xml:space="preserve"> </w:t>
      </w:r>
      <w:r w:rsidRPr="00D26949">
        <w:rPr>
          <w:rFonts w:ascii="Arial" w:hAnsi="Arial" w:cs="Arial"/>
        </w:rPr>
        <w:t>who have first-hand knowledge of performance relative to similar type of</w:t>
      </w:r>
      <w:r>
        <w:rPr>
          <w:rFonts w:ascii="Arial" w:hAnsi="Arial" w:cs="Arial"/>
        </w:rPr>
        <w:t xml:space="preserve"> </w:t>
      </w:r>
      <w:r w:rsidRPr="00D26949">
        <w:rPr>
          <w:rFonts w:ascii="Arial" w:hAnsi="Arial" w:cs="Arial"/>
        </w:rPr>
        <w:t>services (Reference Point of Contact)</w:t>
      </w:r>
      <w:r>
        <w:rPr>
          <w:rFonts w:ascii="Arial" w:hAnsi="Arial" w:cs="Arial"/>
        </w:rPr>
        <w:t xml:space="preserve">. These references may be contacted. </w:t>
      </w:r>
    </w:p>
    <w:p w14:paraId="4CD12CE0" w14:textId="77777777" w:rsidR="00336A35" w:rsidRDefault="00336A35" w:rsidP="00AC322F">
      <w:pPr>
        <w:pStyle w:val="ListParagraph"/>
        <w:numPr>
          <w:ilvl w:val="1"/>
          <w:numId w:val="10"/>
        </w:numPr>
        <w:rPr>
          <w:rFonts w:ascii="Arial" w:hAnsi="Arial" w:cs="Arial"/>
        </w:rPr>
      </w:pPr>
      <w:r w:rsidRPr="00D26949">
        <w:rPr>
          <w:rFonts w:ascii="Arial" w:hAnsi="Arial" w:cs="Arial"/>
        </w:rPr>
        <w:t>Dates of contract performance</w:t>
      </w:r>
      <w:r>
        <w:rPr>
          <w:rFonts w:ascii="Arial" w:hAnsi="Arial" w:cs="Arial"/>
        </w:rPr>
        <w:t>.</w:t>
      </w:r>
    </w:p>
    <w:p w14:paraId="4CD12CE1" w14:textId="77777777" w:rsidR="00336A35" w:rsidRDefault="00336A35" w:rsidP="00AC322F">
      <w:pPr>
        <w:pStyle w:val="ListParagraph"/>
        <w:numPr>
          <w:ilvl w:val="1"/>
          <w:numId w:val="10"/>
        </w:numPr>
        <w:rPr>
          <w:rFonts w:ascii="Arial" w:hAnsi="Arial" w:cs="Arial"/>
        </w:rPr>
      </w:pPr>
      <w:r>
        <w:rPr>
          <w:rFonts w:ascii="Arial" w:hAnsi="Arial" w:cs="Arial"/>
        </w:rPr>
        <w:t xml:space="preserve">Contract Type </w:t>
      </w:r>
      <w:r w:rsidRPr="00D26949">
        <w:rPr>
          <w:rFonts w:ascii="Arial" w:hAnsi="Arial" w:cs="Arial"/>
        </w:rPr>
        <w:t>(e.g. fixed-price, cost reimbursable) and total contract</w:t>
      </w:r>
      <w:r>
        <w:rPr>
          <w:rFonts w:ascii="Arial" w:hAnsi="Arial" w:cs="Arial"/>
        </w:rPr>
        <w:t xml:space="preserve"> </w:t>
      </w:r>
      <w:r w:rsidRPr="00AC322F">
        <w:rPr>
          <w:rFonts w:ascii="Arial" w:hAnsi="Arial" w:cs="Arial"/>
        </w:rPr>
        <w:t>value</w:t>
      </w:r>
      <w:r>
        <w:rPr>
          <w:rFonts w:ascii="Arial" w:hAnsi="Arial" w:cs="Arial"/>
        </w:rPr>
        <w:t>.</w:t>
      </w:r>
    </w:p>
    <w:p w14:paraId="4CD12CE2" w14:textId="77777777" w:rsidR="00336A35" w:rsidRPr="00AC322F" w:rsidRDefault="00336A35" w:rsidP="00AC322F">
      <w:pPr>
        <w:pStyle w:val="ListParagraph"/>
        <w:numPr>
          <w:ilvl w:val="1"/>
          <w:numId w:val="10"/>
        </w:numPr>
        <w:rPr>
          <w:rFonts w:ascii="Arial" w:hAnsi="Arial" w:cs="Arial"/>
        </w:rPr>
      </w:pPr>
      <w:r>
        <w:rPr>
          <w:rFonts w:ascii="Arial" w:hAnsi="Arial" w:cs="Arial"/>
        </w:rPr>
        <w:t>Any questionnaires and/or letter of referrals from reference may be included as part of submission but are not required.</w:t>
      </w:r>
    </w:p>
    <w:p w14:paraId="4CD12CE3" w14:textId="18155BA5" w:rsidR="00336A35" w:rsidRDefault="00336A35">
      <w:r>
        <w:rPr>
          <w:rFonts w:ascii="Arial" w:eastAsia="Arial" w:hAnsi="Arial" w:cs="Arial"/>
          <w:color w:val="000000"/>
        </w:rPr>
        <w:t xml:space="preserve">2. </w:t>
      </w:r>
      <w:r w:rsidRPr="009378B7">
        <w:rPr>
          <w:rFonts w:ascii="Arial" w:eastAsia="Arial" w:hAnsi="Arial" w:cs="Arial"/>
          <w:color w:val="000000"/>
        </w:rPr>
        <w:t xml:space="preserve">Questions to this RFQ shall be submitted via electronic mail to the </w:t>
      </w:r>
      <w:r w:rsidRPr="00FF0ED6">
        <w:rPr>
          <w:rFonts w:ascii="Arial" w:eastAsia="Arial" w:hAnsi="Arial" w:cs="Arial"/>
          <w:b/>
          <w:bCs/>
          <w:color w:val="000000"/>
        </w:rPr>
        <w:t xml:space="preserve">Contract Specialist Michael Borelli via email to </w:t>
      </w:r>
      <w:hyperlink r:id="rId42" w:history="1">
        <w:r w:rsidRPr="002C05D6">
          <w:rPr>
            <w:rStyle w:val="Hyperlink"/>
            <w:rFonts w:ascii="Arial" w:eastAsia="Arial" w:hAnsi="Arial" w:cs="Arial"/>
            <w:b/>
            <w:bCs/>
          </w:rPr>
          <w:t>michael.borelli@va.gov</w:t>
        </w:r>
      </w:hyperlink>
      <w:r w:rsidRPr="009378B7">
        <w:rPr>
          <w:rFonts w:ascii="Arial" w:eastAsia="Arial" w:hAnsi="Arial" w:cs="Arial"/>
          <w:color w:val="000000"/>
        </w:rPr>
        <w:t xml:space="preserve">. </w:t>
      </w:r>
      <w:r w:rsidRPr="009378B7">
        <w:rPr>
          <w:rFonts w:ascii="Arial" w:eastAsia="Arial" w:hAnsi="Arial" w:cs="Arial"/>
          <w:b/>
          <w:bCs/>
          <w:color w:val="000000"/>
          <w:u w:val="single"/>
        </w:rPr>
        <w:t>Questions shall be accepted until</w:t>
      </w:r>
      <w:r>
        <w:rPr>
          <w:rFonts w:ascii="Arial" w:eastAsia="Arial" w:hAnsi="Arial" w:cs="Arial"/>
          <w:b/>
          <w:bCs/>
          <w:color w:val="000000"/>
          <w:u w:val="single"/>
        </w:rPr>
        <w:t xml:space="preserve"> 05/12/2025 at 05:00 pm ET</w:t>
      </w:r>
      <w:r w:rsidRPr="009378B7">
        <w:rPr>
          <w:rFonts w:ascii="Arial" w:eastAsia="Arial" w:hAnsi="Arial" w:cs="Arial"/>
          <w:b/>
          <w:bCs/>
          <w:color w:val="000000"/>
          <w:u w:val="single"/>
        </w:rPr>
        <w:t>.</w:t>
      </w:r>
      <w:r w:rsidRPr="009378B7">
        <w:rPr>
          <w:rFonts w:ascii="Arial" w:eastAsia="Arial" w:hAnsi="Arial" w:cs="Arial"/>
          <w:color w:val="000000"/>
        </w:rPr>
        <w:t xml:space="preserve"> The Government is not obligated to respond to any questions received after that date and time. All questions received within the designated timeframe that the Government considers relevant, will be answered. Responses to questions will be provided as amendment to the RFQ that will be made available to all potential Offerors. </w:t>
      </w:r>
      <w:r w:rsidRPr="009378B7">
        <w:rPr>
          <w:rFonts w:ascii="Arial" w:eastAsia="Arial" w:hAnsi="Arial" w:cs="Arial"/>
          <w:b/>
          <w:bCs/>
          <w:color w:val="000000"/>
          <w:u w:val="single"/>
        </w:rPr>
        <w:t>Telephonic inquiries are not acceptable and will not receive a response.</w:t>
      </w:r>
    </w:p>
    <w:p w14:paraId="4CD12CE4" w14:textId="77777777" w:rsidR="00336A35" w:rsidRDefault="00336A35">
      <w:pPr>
        <w:pStyle w:val="Heading2"/>
      </w:pPr>
      <w:bookmarkStart w:id="25" w:name="_Toc228878453"/>
      <w:r>
        <w:t>E.2  52.212-2  EVALUATION—COMMERCIAL PRODUCTS AND COMMERCIAL SERVICES (NOV 2021)</w:t>
      </w:r>
      <w:bookmarkEnd w:id="25"/>
    </w:p>
    <w:p w14:paraId="4CD12CE5" w14:textId="77777777" w:rsidR="00336A35" w:rsidRDefault="00336A35">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4CD12CE6" w14:textId="77777777" w:rsidR="00336A35" w:rsidRDefault="00336A35" w:rsidP="00336A35">
      <w:pPr>
        <w:spacing w:after="0" w:line="240" w:lineRule="auto"/>
      </w:pPr>
      <w:r>
        <w:t xml:space="preserve">   Factor 1: Technical</w:t>
      </w:r>
    </w:p>
    <w:p w14:paraId="4CD12CE7" w14:textId="77777777" w:rsidR="00336A35" w:rsidRDefault="00336A35">
      <w:pPr>
        <w:pStyle w:val="NoSpacing"/>
      </w:pPr>
      <w:r>
        <w:t xml:space="preserve">   Factor 2: Past Performance</w:t>
      </w:r>
    </w:p>
    <w:p w14:paraId="4CD12CE8" w14:textId="77777777" w:rsidR="00336A35" w:rsidRDefault="00336A35">
      <w:pPr>
        <w:pStyle w:val="NoSpacing"/>
      </w:pPr>
      <w:r>
        <w:t xml:space="preserve">   Factor 3: Price</w:t>
      </w:r>
    </w:p>
    <w:p w14:paraId="4CD12CE9" w14:textId="77777777" w:rsidR="00336A35" w:rsidRDefault="00336A35">
      <w:pPr>
        <w:pStyle w:val="NoSpacing"/>
      </w:pPr>
      <w:r>
        <w:t xml:space="preserve">   </w:t>
      </w:r>
    </w:p>
    <w:p w14:paraId="556FBA78" w14:textId="558146A0" w:rsidR="00336A35" w:rsidRPr="008D088F" w:rsidRDefault="00336A35" w:rsidP="00336A35">
      <w:pPr>
        <w:pStyle w:val="ListParagraph"/>
        <w:numPr>
          <w:ilvl w:val="0"/>
          <w:numId w:val="11"/>
        </w:numPr>
        <w:spacing w:after="0" w:line="240" w:lineRule="auto"/>
      </w:pPr>
      <w:r w:rsidRPr="008D088F">
        <w:t xml:space="preserve">In accordance with </w:t>
      </w:r>
      <w:r>
        <w:t>RFO</w:t>
      </w:r>
      <w:r w:rsidRPr="008D088F">
        <w:t xml:space="preserve"> 1</w:t>
      </w:r>
      <w:r>
        <w:t>2</w:t>
      </w:r>
      <w:r w:rsidRPr="008D088F">
        <w:t>.</w:t>
      </w:r>
      <w:r>
        <w:t>203(c)(2)</w:t>
      </w:r>
      <w:r w:rsidRPr="008D088F">
        <w:t>, the quotes will undergo a comparative evaluation to determine which quote is the best overall offer to the government in terms of high technical capability</w:t>
      </w:r>
      <w:r>
        <w:t xml:space="preserve"> and satisfactory past performance</w:t>
      </w:r>
      <w:r w:rsidRPr="008D088F">
        <w:t xml:space="preserve">, while also providing a competitive price. </w:t>
      </w:r>
    </w:p>
    <w:p w14:paraId="3A517A9D" w14:textId="77777777" w:rsidR="00336A35" w:rsidRPr="008D088F" w:rsidRDefault="00336A35" w:rsidP="00336A35">
      <w:pPr>
        <w:spacing w:after="0" w:line="240" w:lineRule="auto"/>
      </w:pPr>
    </w:p>
    <w:p w14:paraId="62D9BDE3" w14:textId="77777777" w:rsidR="00336A35" w:rsidRPr="008D088F" w:rsidRDefault="00336A35" w:rsidP="00336A35">
      <w:pPr>
        <w:pStyle w:val="ListParagraph"/>
        <w:numPr>
          <w:ilvl w:val="0"/>
          <w:numId w:val="11"/>
        </w:numPr>
        <w:spacing w:after="0" w:line="240" w:lineRule="auto"/>
      </w:pPr>
      <w:r w:rsidRPr="008D088F">
        <w:t xml:space="preserve">Quotes will be evaluated by performing a direct comparison of one offer with another in a uniform manner to determine which quote provides the government with its needs, as identified in the RFQ. </w:t>
      </w:r>
    </w:p>
    <w:p w14:paraId="56569A09" w14:textId="77777777" w:rsidR="00336A35" w:rsidRPr="008D088F" w:rsidRDefault="00336A35" w:rsidP="00336A35">
      <w:pPr>
        <w:spacing w:after="0" w:line="240" w:lineRule="auto"/>
      </w:pPr>
    </w:p>
    <w:p w14:paraId="53602CAD" w14:textId="77777777" w:rsidR="00336A35" w:rsidRDefault="00336A35" w:rsidP="00336A35">
      <w:pPr>
        <w:pStyle w:val="ListParagraph"/>
        <w:numPr>
          <w:ilvl w:val="0"/>
          <w:numId w:val="11"/>
        </w:numPr>
        <w:spacing w:after="0" w:line="240" w:lineRule="auto"/>
      </w:pPr>
      <w:r w:rsidRPr="008D088F">
        <w:t>The government reserves the right to consider a response that offers more than the minimum and select that response if it provides a benefit to the government.</w:t>
      </w:r>
    </w:p>
    <w:p w14:paraId="2B9EC7C9" w14:textId="77777777" w:rsidR="00336A35" w:rsidRDefault="00336A35" w:rsidP="00336A35">
      <w:pPr>
        <w:spacing w:after="0" w:line="240" w:lineRule="auto"/>
      </w:pPr>
    </w:p>
    <w:p w14:paraId="056322D2" w14:textId="77777777" w:rsidR="00336A35" w:rsidRPr="008D088F" w:rsidRDefault="00336A35" w:rsidP="00336A35">
      <w:pPr>
        <w:pStyle w:val="ListParagraph"/>
        <w:numPr>
          <w:ilvl w:val="0"/>
          <w:numId w:val="11"/>
        </w:numPr>
        <w:spacing w:after="0" w:line="240" w:lineRule="auto"/>
      </w:pPr>
      <w:r w:rsidRPr="008D088F">
        <w:t xml:space="preserve">The government has the discretion to accept other than the lowest priced offeror that provides additional benefits. </w:t>
      </w:r>
    </w:p>
    <w:p w14:paraId="473B79A0" w14:textId="77777777" w:rsidR="00336A35" w:rsidRPr="008D088F" w:rsidRDefault="00336A35" w:rsidP="00336A35">
      <w:pPr>
        <w:spacing w:after="0" w:line="240" w:lineRule="auto"/>
      </w:pPr>
    </w:p>
    <w:p w14:paraId="4FB5D6D3" w14:textId="77777777" w:rsidR="00336A35" w:rsidRDefault="00336A35" w:rsidP="00336A35">
      <w:pPr>
        <w:pStyle w:val="ListParagraph"/>
        <w:numPr>
          <w:ilvl w:val="0"/>
          <w:numId w:val="11"/>
        </w:numPr>
        <w:spacing w:after="0" w:line="240" w:lineRule="auto"/>
      </w:pPr>
      <w:r w:rsidRPr="008D088F">
        <w:t>The government reserves the right to select a response that provides benefit to the Government that exceeds the minimum but is not required to do so.</w:t>
      </w:r>
    </w:p>
    <w:p w14:paraId="0DFF457B" w14:textId="77777777" w:rsidR="00336A35" w:rsidRDefault="00336A35" w:rsidP="00336A35">
      <w:pPr>
        <w:pStyle w:val="ListParagraph"/>
        <w:spacing w:after="0" w:line="240" w:lineRule="auto"/>
      </w:pPr>
    </w:p>
    <w:p w14:paraId="4CD12CEA" w14:textId="15193795" w:rsidR="00336A35" w:rsidRDefault="00336A35" w:rsidP="00336A35">
      <w:pPr>
        <w:pStyle w:val="NoSpacing"/>
      </w:pPr>
      <w:r w:rsidRPr="008D088F">
        <w:t>Responses may exceed requirements. Each response at a minimum must meet solicitation requirement statement. The government is not requesting or accepting alternate quotes.</w:t>
      </w:r>
    </w:p>
    <w:p w14:paraId="4CD12CEB" w14:textId="6BFEAAC9" w:rsidR="00336A35" w:rsidRDefault="00336A35">
      <w:r>
        <w:lastRenderedPageBreak/>
        <w:t xml:space="preserve">  </w:t>
      </w:r>
    </w:p>
    <w:p w14:paraId="4CD12CEC" w14:textId="77777777" w:rsidR="00336A35" w:rsidRDefault="00336A35">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4CD12CED" w14:textId="77777777" w:rsidR="00336A35" w:rsidRDefault="00336A35">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4CD12CEE" w14:textId="77777777" w:rsidR="00336A35" w:rsidRDefault="00336A35" w:rsidP="005308B2">
      <w:pPr>
        <w:jc w:val="center"/>
      </w:pPr>
      <w:r>
        <w:t>(End of Provision)</w:t>
      </w:r>
    </w:p>
    <w:p w14:paraId="4CD12CEF" w14:textId="77777777" w:rsidR="00336A35" w:rsidRDefault="00336A35">
      <w:pPr>
        <w:pStyle w:val="Heading2"/>
      </w:pPr>
      <w:bookmarkStart w:id="26" w:name="_Toc228878454"/>
      <w:r>
        <w:t>E.3  52.252-1  SOLICITATION PROVISIONS INCORPORATED BY REFERENCE  (FEB 1998)</w:t>
      </w:r>
      <w:bookmarkEnd w:id="26"/>
    </w:p>
    <w:p w14:paraId="4CD12CF0" w14:textId="77777777" w:rsidR="00336A35" w:rsidRDefault="00336A35">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002802C3" w14:textId="0CFD49A3" w:rsidR="00336A35" w:rsidRDefault="00336A35" w:rsidP="004C2BF1">
      <w:pPr>
        <w:pStyle w:val="NoSpacing"/>
        <w:spacing w:before="160"/>
      </w:pPr>
      <w:r>
        <w:t xml:space="preserve">  </w:t>
      </w:r>
      <w:hyperlink r:id="rId43" w:history="1">
        <w:r w:rsidRPr="002C05D6">
          <w:rPr>
            <w:rStyle w:val="Hyperlink"/>
          </w:rPr>
          <w:t>https://www.acquisition.gov/far-overhaul/far-part-deviation-guide/far-overhaul-part-52</w:t>
        </w:r>
      </w:hyperlink>
    </w:p>
    <w:p w14:paraId="00A1F7B7" w14:textId="43A1535B" w:rsidR="00336A35" w:rsidRDefault="00336A35">
      <w:pPr>
        <w:pStyle w:val="NoSpacing"/>
      </w:pPr>
      <w:r>
        <w:t xml:space="preserve">  </w:t>
      </w:r>
      <w:hyperlink r:id="rId44" w:history="1">
        <w:r w:rsidRPr="002C05D6">
          <w:rPr>
            <w:rStyle w:val="Hyperlink"/>
          </w:rPr>
          <w:t>https://www.va.gov/oal/library/vaar/</w:t>
        </w:r>
      </w:hyperlink>
    </w:p>
    <w:p w14:paraId="4CD12CF3" w14:textId="77777777" w:rsidR="00336A35" w:rsidRDefault="00336A35">
      <w:pPr>
        <w:pStyle w:val="NoSpacing"/>
      </w:pPr>
      <w:r>
        <w:t xml:space="preserve">  </w:t>
      </w:r>
    </w:p>
    <w:p w14:paraId="4CD12CF4" w14:textId="77777777" w:rsidR="00336A35" w:rsidRDefault="00336A35"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01F0B" w14:paraId="4CD12CF8" w14:textId="77777777">
        <w:tc>
          <w:tcPr>
            <w:tcW w:w="1440" w:type="dxa"/>
          </w:tcPr>
          <w:p w14:paraId="4CD12CF5" w14:textId="77777777" w:rsidR="00C01F0B" w:rsidRDefault="00336A35">
            <w:pPr>
              <w:pStyle w:val="ByReference"/>
            </w:pPr>
            <w:r>
              <w:rPr>
                <w:b/>
                <w:u w:val="single"/>
              </w:rPr>
              <w:t>FAR Number</w:t>
            </w:r>
          </w:p>
        </w:tc>
        <w:tc>
          <w:tcPr>
            <w:tcW w:w="6192" w:type="dxa"/>
          </w:tcPr>
          <w:p w14:paraId="4CD12CF6" w14:textId="77777777" w:rsidR="00C01F0B" w:rsidRDefault="00336A35">
            <w:pPr>
              <w:pStyle w:val="ByReference"/>
            </w:pPr>
            <w:r>
              <w:rPr>
                <w:b/>
                <w:u w:val="single"/>
              </w:rPr>
              <w:t>Title</w:t>
            </w:r>
          </w:p>
        </w:tc>
        <w:tc>
          <w:tcPr>
            <w:tcW w:w="1440" w:type="dxa"/>
          </w:tcPr>
          <w:p w14:paraId="4CD12CF7" w14:textId="77777777" w:rsidR="00C01F0B" w:rsidRDefault="00336A35">
            <w:pPr>
              <w:pStyle w:val="ByReference"/>
            </w:pPr>
            <w:r>
              <w:rPr>
                <w:b/>
                <w:u w:val="single"/>
              </w:rPr>
              <w:t>Date</w:t>
            </w:r>
          </w:p>
        </w:tc>
      </w:tr>
      <w:tr w:rsidR="00C01F0B" w14:paraId="4CD12CFC" w14:textId="77777777">
        <w:tc>
          <w:tcPr>
            <w:tcW w:w="1440" w:type="dxa"/>
          </w:tcPr>
          <w:p w14:paraId="4CD12CF9" w14:textId="77777777" w:rsidR="00C01F0B" w:rsidRDefault="00336A35">
            <w:pPr>
              <w:pStyle w:val="ByReference"/>
            </w:pPr>
            <w:r>
              <w:t>52.204-7</w:t>
            </w:r>
          </w:p>
        </w:tc>
        <w:tc>
          <w:tcPr>
            <w:tcW w:w="6192" w:type="dxa"/>
          </w:tcPr>
          <w:p w14:paraId="4CD12CFA" w14:textId="77777777" w:rsidR="00C01F0B" w:rsidRDefault="00336A35">
            <w:pPr>
              <w:pStyle w:val="ByReference"/>
            </w:pPr>
            <w:r>
              <w:t>SYSTEM FOR AWARD MANAGEMENT—REGISTRATION (DEVIATION)</w:t>
            </w:r>
          </w:p>
        </w:tc>
        <w:tc>
          <w:tcPr>
            <w:tcW w:w="1440" w:type="dxa"/>
          </w:tcPr>
          <w:p w14:paraId="4CD12CFB" w14:textId="77777777" w:rsidR="00C01F0B" w:rsidRDefault="00336A35">
            <w:pPr>
              <w:pStyle w:val="ByReference"/>
            </w:pPr>
            <w:r>
              <w:t>NOV 2025</w:t>
            </w:r>
          </w:p>
        </w:tc>
      </w:tr>
      <w:tr w:rsidR="00C01F0B" w14:paraId="4CD12D00" w14:textId="77777777">
        <w:tc>
          <w:tcPr>
            <w:tcW w:w="1440" w:type="dxa"/>
          </w:tcPr>
          <w:p w14:paraId="4CD12CFD" w14:textId="77777777" w:rsidR="00C01F0B" w:rsidRDefault="00336A35">
            <w:pPr>
              <w:pStyle w:val="ByReference"/>
            </w:pPr>
            <w:r>
              <w:t>52.229-3</w:t>
            </w:r>
          </w:p>
        </w:tc>
        <w:tc>
          <w:tcPr>
            <w:tcW w:w="6192" w:type="dxa"/>
          </w:tcPr>
          <w:p w14:paraId="4CD12CFE" w14:textId="77777777" w:rsidR="00C01F0B" w:rsidRDefault="00336A35">
            <w:pPr>
              <w:pStyle w:val="ByReference"/>
            </w:pPr>
            <w:r>
              <w:t>FEDERAL, STATE, AND LOCAL TAXES (DEVIATION)</w:t>
            </w:r>
          </w:p>
        </w:tc>
        <w:tc>
          <w:tcPr>
            <w:tcW w:w="1440" w:type="dxa"/>
          </w:tcPr>
          <w:p w14:paraId="4CD12CFF" w14:textId="77777777" w:rsidR="00C01F0B" w:rsidRDefault="00336A35">
            <w:pPr>
              <w:pStyle w:val="ByReference"/>
            </w:pPr>
            <w:r>
              <w:t>SEP 2025</w:t>
            </w:r>
          </w:p>
        </w:tc>
      </w:tr>
      <w:tr w:rsidR="00C01F0B" w14:paraId="4CD12D04" w14:textId="77777777">
        <w:tc>
          <w:tcPr>
            <w:tcW w:w="1440" w:type="dxa"/>
          </w:tcPr>
          <w:p w14:paraId="4CD12D01" w14:textId="77777777" w:rsidR="00C01F0B" w:rsidRDefault="00336A35">
            <w:pPr>
              <w:pStyle w:val="ByReference"/>
            </w:pPr>
            <w:r>
              <w:t>52.232-33</w:t>
            </w:r>
          </w:p>
        </w:tc>
        <w:tc>
          <w:tcPr>
            <w:tcW w:w="6192" w:type="dxa"/>
          </w:tcPr>
          <w:p w14:paraId="4CD12D02" w14:textId="77777777" w:rsidR="00C01F0B" w:rsidRDefault="00336A35">
            <w:pPr>
              <w:pStyle w:val="ByReference"/>
            </w:pPr>
            <w:r>
              <w:t xml:space="preserve"> PAYMENT BY ELECTRONIC FUNDS TRANSFER—SYSTEM FOR AWARD MANAGEMENT</w:t>
            </w:r>
          </w:p>
        </w:tc>
        <w:tc>
          <w:tcPr>
            <w:tcW w:w="1440" w:type="dxa"/>
          </w:tcPr>
          <w:p w14:paraId="4CD12D03" w14:textId="77777777" w:rsidR="00C01F0B" w:rsidRDefault="00336A35">
            <w:pPr>
              <w:pStyle w:val="ByReference"/>
            </w:pPr>
            <w:r>
              <w:t>OCT 2018</w:t>
            </w:r>
          </w:p>
        </w:tc>
      </w:tr>
      <w:tr w:rsidR="00C01F0B" w14:paraId="4CD12D08" w14:textId="77777777">
        <w:tc>
          <w:tcPr>
            <w:tcW w:w="1440" w:type="dxa"/>
          </w:tcPr>
          <w:p w14:paraId="4CD12D05" w14:textId="77777777" w:rsidR="00C01F0B" w:rsidRDefault="00336A35">
            <w:pPr>
              <w:pStyle w:val="ByReference"/>
            </w:pPr>
            <w:r>
              <w:t>52.232-40</w:t>
            </w:r>
          </w:p>
        </w:tc>
        <w:tc>
          <w:tcPr>
            <w:tcW w:w="6192" w:type="dxa"/>
          </w:tcPr>
          <w:p w14:paraId="4CD12D06" w14:textId="77777777" w:rsidR="00C01F0B" w:rsidRDefault="00336A35">
            <w:pPr>
              <w:pStyle w:val="ByReference"/>
            </w:pPr>
            <w:r>
              <w:t>PROVIDING ACCELERATED PAYMENTS TO SMALL BUSINESS SUBCONTRACTORS</w:t>
            </w:r>
          </w:p>
        </w:tc>
        <w:tc>
          <w:tcPr>
            <w:tcW w:w="1440" w:type="dxa"/>
          </w:tcPr>
          <w:p w14:paraId="4CD12D07" w14:textId="77777777" w:rsidR="00C01F0B" w:rsidRDefault="00336A35">
            <w:pPr>
              <w:pStyle w:val="ByReference"/>
            </w:pPr>
            <w:r>
              <w:t>MAR 2023</w:t>
            </w:r>
          </w:p>
        </w:tc>
      </w:tr>
      <w:tr w:rsidR="00C01F0B" w14:paraId="4CD12D0C" w14:textId="77777777">
        <w:tc>
          <w:tcPr>
            <w:tcW w:w="1440" w:type="dxa"/>
          </w:tcPr>
          <w:p w14:paraId="4CD12D09" w14:textId="77777777" w:rsidR="00C01F0B" w:rsidRDefault="00336A35">
            <w:pPr>
              <w:pStyle w:val="ByReference"/>
            </w:pPr>
            <w:r>
              <w:t>52.233-3</w:t>
            </w:r>
          </w:p>
        </w:tc>
        <w:tc>
          <w:tcPr>
            <w:tcW w:w="6192" w:type="dxa"/>
          </w:tcPr>
          <w:p w14:paraId="4CD12D0A" w14:textId="77777777" w:rsidR="00C01F0B" w:rsidRDefault="00336A35">
            <w:pPr>
              <w:pStyle w:val="ByReference"/>
            </w:pPr>
            <w:r>
              <w:t>PROTEST AFTER AWARD</w:t>
            </w:r>
          </w:p>
        </w:tc>
        <w:tc>
          <w:tcPr>
            <w:tcW w:w="1440" w:type="dxa"/>
          </w:tcPr>
          <w:p w14:paraId="4CD12D0B" w14:textId="77777777" w:rsidR="00C01F0B" w:rsidRDefault="00336A35">
            <w:pPr>
              <w:pStyle w:val="ByReference"/>
            </w:pPr>
            <w:r>
              <w:t>AUG 1996</w:t>
            </w:r>
          </w:p>
        </w:tc>
      </w:tr>
      <w:tr w:rsidR="00C01F0B" w14:paraId="4CD12D10" w14:textId="77777777">
        <w:tc>
          <w:tcPr>
            <w:tcW w:w="1440" w:type="dxa"/>
          </w:tcPr>
          <w:p w14:paraId="4CD12D0D" w14:textId="77777777" w:rsidR="00C01F0B" w:rsidRDefault="00336A35">
            <w:pPr>
              <w:pStyle w:val="ByReference"/>
            </w:pPr>
            <w:r>
              <w:t>52.233-4</w:t>
            </w:r>
          </w:p>
        </w:tc>
        <w:tc>
          <w:tcPr>
            <w:tcW w:w="6192" w:type="dxa"/>
          </w:tcPr>
          <w:p w14:paraId="4CD12D0E" w14:textId="77777777" w:rsidR="00C01F0B" w:rsidRDefault="00336A35">
            <w:pPr>
              <w:pStyle w:val="ByReference"/>
            </w:pPr>
            <w:r>
              <w:t>APPLICABLE LAW FOR BREACH OF CONTRACT CLAIM</w:t>
            </w:r>
          </w:p>
        </w:tc>
        <w:tc>
          <w:tcPr>
            <w:tcW w:w="1440" w:type="dxa"/>
          </w:tcPr>
          <w:p w14:paraId="4CD12D0F" w14:textId="77777777" w:rsidR="00C01F0B" w:rsidRDefault="00336A35">
            <w:pPr>
              <w:pStyle w:val="ByReference"/>
            </w:pPr>
            <w:r>
              <w:t>OCT 2004</w:t>
            </w:r>
          </w:p>
        </w:tc>
      </w:tr>
      <w:tr w:rsidR="00C01F0B" w14:paraId="4CD12D14" w14:textId="77777777">
        <w:tc>
          <w:tcPr>
            <w:tcW w:w="1440" w:type="dxa"/>
          </w:tcPr>
          <w:p w14:paraId="4CD12D11" w14:textId="77777777" w:rsidR="00C01F0B" w:rsidRDefault="00336A35">
            <w:pPr>
              <w:pStyle w:val="ByReference"/>
            </w:pPr>
            <w:r>
              <w:t>52.244-6DEV</w:t>
            </w:r>
          </w:p>
        </w:tc>
        <w:tc>
          <w:tcPr>
            <w:tcW w:w="6192" w:type="dxa"/>
          </w:tcPr>
          <w:p w14:paraId="4CD12D12" w14:textId="77777777" w:rsidR="00C01F0B" w:rsidRDefault="00336A35">
            <w:pPr>
              <w:pStyle w:val="ByReference"/>
            </w:pPr>
            <w:r>
              <w:t>SUBCONTRACTS FOR COMMERCIAL PRODUCTS AND COMMERCIAL SERVICES</w:t>
            </w:r>
          </w:p>
        </w:tc>
        <w:tc>
          <w:tcPr>
            <w:tcW w:w="1440" w:type="dxa"/>
          </w:tcPr>
          <w:p w14:paraId="4CD12D13" w14:textId="77777777" w:rsidR="00C01F0B" w:rsidRDefault="00336A35">
            <w:pPr>
              <w:pStyle w:val="ByReference"/>
            </w:pPr>
            <w:r>
              <w:t>OCT 2025</w:t>
            </w:r>
          </w:p>
        </w:tc>
      </w:tr>
    </w:tbl>
    <w:p w14:paraId="4CD12D15" w14:textId="77777777" w:rsidR="00336A35" w:rsidRDefault="00336A35">
      <w:pPr>
        <w:pStyle w:val="Heading2"/>
      </w:pPr>
      <w:bookmarkStart w:id="27" w:name="_Toc228878455"/>
      <w:r>
        <w:t>E.4  52.252-5  AUTHORIZED DEVIATIONS IN PROVISIONS  (NOV 2020)</w:t>
      </w:r>
      <w:bookmarkEnd w:id="27"/>
    </w:p>
    <w:p w14:paraId="4CD12D16" w14:textId="77777777" w:rsidR="00336A35" w:rsidRDefault="00336A35">
      <w:r>
        <w:t xml:space="preserve">  (a) The use in this solicitation of any Federal Acquisition Regulation (48 CFR Chapter 1) provision with an authorized deviation is indicated by the addition </w:t>
      </w:r>
      <w:r w:rsidRPr="004F29FF">
        <w:t>of “(DEVIATION)” after</w:t>
      </w:r>
      <w:r>
        <w:t xml:space="preserve"> the date of the provision.</w:t>
      </w:r>
    </w:p>
    <w:p w14:paraId="4CD12D17" w14:textId="40E98765" w:rsidR="00336A35" w:rsidRDefault="00336A35">
      <w:r>
        <w:lastRenderedPageBreak/>
        <w:t xml:space="preserve">  (b) The use in this solicitation of any </w:t>
      </w:r>
      <w:r w:rsidRPr="00596B68">
        <w:rPr>
          <w:sz w:val="24"/>
          <w:szCs w:val="24"/>
          <w:u w:val="single"/>
        </w:rPr>
        <w:t>VA Acquisition Regulation (VAAR)</w:t>
      </w:r>
      <w:r>
        <w:t xml:space="preserve"> (48 CFR Chapter 8) provision with an authorized deviation is indicated by the </w:t>
      </w:r>
      <w:r w:rsidRPr="004F29FF">
        <w:t>addition of “(DEVIATION)” after the</w:t>
      </w:r>
      <w:r>
        <w:t xml:space="preserve"> name of the regulation.</w:t>
      </w:r>
    </w:p>
    <w:p w14:paraId="4CD12D18" w14:textId="77777777" w:rsidR="00336A35" w:rsidRDefault="00336A35" w:rsidP="005435CB">
      <w:pPr>
        <w:jc w:val="center"/>
      </w:pPr>
      <w:r>
        <w:t>(End of Provision)</w:t>
      </w:r>
    </w:p>
    <w:sectPr w:rsidR="00336A35">
      <w:headerReference w:type="even" r:id="rId45"/>
      <w:footerReference w:type="even" r:id="rId46"/>
      <w:footerReference w:type="default" r:id="rId47"/>
      <w:headerReference w:type="first" r:id="rId48"/>
      <w:footerReference w:type="first" r:id="rId4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12D47" w14:textId="77777777" w:rsidR="00336A35" w:rsidRDefault="00336A35">
      <w:pPr>
        <w:spacing w:after="0" w:line="240" w:lineRule="auto"/>
      </w:pPr>
      <w:r>
        <w:separator/>
      </w:r>
    </w:p>
  </w:endnote>
  <w:endnote w:type="continuationSeparator" w:id="0">
    <w:p w14:paraId="4CD12D49" w14:textId="77777777" w:rsidR="00336A35" w:rsidRDefault="00336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97C8" w14:textId="77777777" w:rsidR="00336A35" w:rsidRDefault="00336A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1B89" w14:textId="77777777" w:rsidR="00336A35" w:rsidRDefault="00336A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AEF4" w14:textId="77777777" w:rsidR="00336A35" w:rsidRDefault="00336A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1D" w14:textId="77777777" w:rsidR="00336A35" w:rsidRDefault="00336A35">
    <w:pPr>
      <w:pStyle w:val="Footer"/>
    </w:pPr>
  </w:p>
  <w:p w14:paraId="4CD12D1E" w14:textId="77777777" w:rsidR="00C01F0B" w:rsidRDefault="00336A3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1F" w14:textId="77777777" w:rsidR="00336A35" w:rsidRDefault="00336A35">
    <w:pPr>
      <w:pStyle w:val="Footer"/>
    </w:pPr>
  </w:p>
  <w:p w14:paraId="4CD12D20" w14:textId="77777777" w:rsidR="00C01F0B" w:rsidRDefault="00336A35">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51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22" w14:textId="77777777" w:rsidR="00336A35" w:rsidRDefault="00336A35">
    <w:pPr>
      <w:pStyle w:val="Footer"/>
    </w:pPr>
  </w:p>
  <w:p w14:paraId="4CD12D23" w14:textId="77777777" w:rsidR="00C01F0B" w:rsidRDefault="00336A3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25" w14:textId="77777777" w:rsidR="00C01F0B" w:rsidRDefault="00336A3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26" w14:textId="77777777" w:rsidR="00C01F0B" w:rsidRDefault="00336A35">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fldSimple w:instr=" NUMPAGES   \* MERGEFORMAT ">
      <w:r>
        <w:t>51</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27" w14:textId="77777777" w:rsidR="00C01F0B" w:rsidRDefault="00336A3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2A" w14:textId="77777777" w:rsidR="00336A35" w:rsidRDefault="00336A35">
    <w:pPr>
      <w:pStyle w:val="Footer"/>
    </w:pPr>
  </w:p>
  <w:p w14:paraId="4CD12D2B" w14:textId="77777777" w:rsidR="00C01F0B" w:rsidRDefault="00336A3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2C" w14:textId="77777777" w:rsidR="00336A35" w:rsidRDefault="00336A35">
    <w:pPr>
      <w:pStyle w:val="Footer"/>
    </w:pPr>
  </w:p>
  <w:p w14:paraId="4CD12D2D" w14:textId="77777777" w:rsidR="00C01F0B" w:rsidRDefault="00336A35">
    <w:pPr>
      <w:pStyle w:val="Header"/>
      <w:jc w:val="right"/>
    </w:pPr>
    <w:r>
      <w:t xml:space="preserve">Page </w:t>
    </w:r>
    <w:r>
      <w:fldChar w:fldCharType="begin"/>
    </w:r>
    <w:r>
      <w:instrText xml:space="preserve"> PAGE   \* MERGEFORMAT </w:instrText>
    </w:r>
    <w:r>
      <w:fldChar w:fldCharType="separate"/>
    </w:r>
    <w:r>
      <w:t>33</w:t>
    </w:r>
    <w:r>
      <w:fldChar w:fldCharType="end"/>
    </w:r>
    <w:r>
      <w:t xml:space="preserve"> of </w:t>
    </w:r>
    <w:fldSimple w:instr=" NUMPAGES   \* MERGEFORMAT ">
      <w:r>
        <w:t>51</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2F" w14:textId="77777777" w:rsidR="00336A35" w:rsidRDefault="00336A35">
    <w:pPr>
      <w:pStyle w:val="Footer"/>
    </w:pPr>
  </w:p>
  <w:p w14:paraId="4CD12D30" w14:textId="77777777" w:rsidR="00C01F0B" w:rsidRDefault="00336A3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33" w14:textId="77777777" w:rsidR="00336A35" w:rsidRDefault="00336A35">
    <w:pPr>
      <w:pStyle w:val="Footer"/>
    </w:pPr>
  </w:p>
  <w:p w14:paraId="4CD12D34" w14:textId="77777777" w:rsidR="00C01F0B" w:rsidRDefault="00336A3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35" w14:textId="77777777" w:rsidR="00336A35" w:rsidRDefault="00336A35">
    <w:pPr>
      <w:pStyle w:val="Footer"/>
    </w:pPr>
  </w:p>
  <w:p w14:paraId="4CD12D36" w14:textId="77777777" w:rsidR="00C01F0B" w:rsidRDefault="00336A35">
    <w:pPr>
      <w:pStyle w:val="Header"/>
      <w:jc w:val="right"/>
    </w:pPr>
    <w:r>
      <w:t xml:space="preserve">Page </w:t>
    </w:r>
    <w:r>
      <w:fldChar w:fldCharType="begin"/>
    </w:r>
    <w:r>
      <w:instrText xml:space="preserve"> PAGE   \* MERGEFORMAT </w:instrText>
    </w:r>
    <w:r>
      <w:fldChar w:fldCharType="separate"/>
    </w:r>
    <w:r>
      <w:t>43</w:t>
    </w:r>
    <w:r>
      <w:fldChar w:fldCharType="end"/>
    </w:r>
    <w:r>
      <w:t xml:space="preserve"> of </w:t>
    </w:r>
    <w:fldSimple w:instr=" NUMPAGES   \* MERGEFORMAT ">
      <w:r>
        <w:t>51</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38" w14:textId="77777777" w:rsidR="00336A35" w:rsidRDefault="00336A35">
    <w:pPr>
      <w:pStyle w:val="Footer"/>
    </w:pPr>
  </w:p>
  <w:p w14:paraId="4CD12D39" w14:textId="77777777" w:rsidR="00C01F0B" w:rsidRDefault="00336A3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3C" w14:textId="77777777" w:rsidR="00336A35" w:rsidRDefault="00336A35">
    <w:pPr>
      <w:pStyle w:val="Footer"/>
    </w:pPr>
  </w:p>
  <w:p w14:paraId="4CD12D3D" w14:textId="77777777" w:rsidR="00C01F0B" w:rsidRDefault="00336A3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3E" w14:textId="77777777" w:rsidR="00336A35" w:rsidRDefault="00336A35">
    <w:pPr>
      <w:pStyle w:val="Footer"/>
    </w:pPr>
  </w:p>
  <w:p w14:paraId="4CD12D3F" w14:textId="77777777" w:rsidR="00C01F0B" w:rsidRDefault="00336A35">
    <w:pPr>
      <w:pStyle w:val="Header"/>
      <w:jc w:val="right"/>
    </w:pPr>
    <w:r>
      <w:t xml:space="preserve">Page </w:t>
    </w:r>
    <w:r>
      <w:fldChar w:fldCharType="begin"/>
    </w:r>
    <w:r>
      <w:instrText xml:space="preserve"> PAGE   \* MERGEFORMAT </w:instrText>
    </w:r>
    <w:r>
      <w:fldChar w:fldCharType="separate"/>
    </w:r>
    <w:r>
      <w:t>51</w:t>
    </w:r>
    <w:r>
      <w:fldChar w:fldCharType="end"/>
    </w:r>
    <w:r>
      <w:t xml:space="preserve"> of </w:t>
    </w:r>
    <w:fldSimple w:instr=" NUMPAGES   \* MERGEFORMAT ">
      <w:r>
        <w:t>51</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41" w14:textId="77777777" w:rsidR="00336A35" w:rsidRDefault="00336A35">
    <w:pPr>
      <w:pStyle w:val="Footer"/>
    </w:pPr>
  </w:p>
  <w:p w14:paraId="4CD12D42" w14:textId="77777777" w:rsidR="00C01F0B" w:rsidRDefault="00336A3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12D43" w14:textId="77777777" w:rsidR="00336A35" w:rsidRDefault="00336A35">
      <w:pPr>
        <w:spacing w:after="0" w:line="240" w:lineRule="auto"/>
      </w:pPr>
      <w:r>
        <w:separator/>
      </w:r>
    </w:p>
  </w:footnote>
  <w:footnote w:type="continuationSeparator" w:id="0">
    <w:p w14:paraId="4CD12D45" w14:textId="77777777" w:rsidR="00336A35" w:rsidRDefault="00336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27F66" w14:textId="77777777" w:rsidR="00336A35" w:rsidRDefault="0033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2561" w14:textId="77777777" w:rsidR="00336A35" w:rsidRDefault="00336A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93B95" w14:textId="77777777" w:rsidR="00336A35" w:rsidRDefault="00336A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1B" w14:textId="77777777" w:rsidR="00336A35" w:rsidRDefault="00336A3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1C" w14:textId="77777777" w:rsidR="00336A35" w:rsidRPr="00336A35" w:rsidRDefault="00336A35">
    <w:pPr>
      <w:rPr>
        <w:b/>
        <w:bCs/>
      </w:rPr>
    </w:pPr>
    <w:r w:rsidRPr="00336A35">
      <w:rPr>
        <w:b/>
        <w:bCs/>
      </w:rPr>
      <w:t>36C26026Q0595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21" w14:textId="77777777" w:rsidR="00336A35" w:rsidRDefault="00336A3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28" w14:textId="77777777" w:rsidR="00336A35" w:rsidRDefault="00336A3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2E" w14:textId="77777777" w:rsidR="00336A35" w:rsidRDefault="00336A3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31" w14:textId="77777777" w:rsidR="00336A35" w:rsidRDefault="00336A3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37" w14:textId="77777777" w:rsidR="00336A35" w:rsidRDefault="00336A3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3A" w14:textId="77777777" w:rsidR="00336A35" w:rsidRDefault="00336A3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2D40" w14:textId="77777777" w:rsidR="00336A35" w:rsidRDefault="0033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A5B9E"/>
    <w:multiLevelType w:val="hybridMultilevel"/>
    <w:tmpl w:val="0DFA76A0"/>
    <w:lvl w:ilvl="0" w:tplc="ADF8870C">
      <w:start w:val="1"/>
      <w:numFmt w:val="lowerLetter"/>
      <w:lvlText w:val="%1."/>
      <w:lvlJc w:val="left"/>
      <w:pPr>
        <w:ind w:left="1080" w:hanging="360"/>
      </w:pPr>
      <w:rPr>
        <w:rFonts w:hint="default"/>
      </w:rPr>
    </w:lvl>
    <w:lvl w:ilvl="1" w:tplc="5006582C">
      <w:numFmt w:val="bullet"/>
      <w:lvlText w:val="•"/>
      <w:lvlJc w:val="left"/>
      <w:pPr>
        <w:ind w:left="1800" w:hanging="360"/>
      </w:pPr>
      <w:rPr>
        <w:rFonts w:ascii="Arial" w:eastAsiaTheme="minorEastAsia" w:hAnsi="Arial" w:cs="Arial" w:hint="default"/>
      </w:rPr>
    </w:lvl>
    <w:lvl w:ilvl="2" w:tplc="0130E294" w:tentative="1">
      <w:start w:val="1"/>
      <w:numFmt w:val="lowerRoman"/>
      <w:lvlText w:val="%3."/>
      <w:lvlJc w:val="right"/>
      <w:pPr>
        <w:ind w:left="2520" w:hanging="180"/>
      </w:pPr>
    </w:lvl>
    <w:lvl w:ilvl="3" w:tplc="D6A8A0BE" w:tentative="1">
      <w:start w:val="1"/>
      <w:numFmt w:val="decimal"/>
      <w:lvlText w:val="%4."/>
      <w:lvlJc w:val="left"/>
      <w:pPr>
        <w:ind w:left="3240" w:hanging="360"/>
      </w:pPr>
    </w:lvl>
    <w:lvl w:ilvl="4" w:tplc="19F65086" w:tentative="1">
      <w:start w:val="1"/>
      <w:numFmt w:val="lowerLetter"/>
      <w:lvlText w:val="%5."/>
      <w:lvlJc w:val="left"/>
      <w:pPr>
        <w:ind w:left="3960" w:hanging="360"/>
      </w:pPr>
    </w:lvl>
    <w:lvl w:ilvl="5" w:tplc="A006892A" w:tentative="1">
      <w:start w:val="1"/>
      <w:numFmt w:val="lowerRoman"/>
      <w:lvlText w:val="%6."/>
      <w:lvlJc w:val="right"/>
      <w:pPr>
        <w:ind w:left="4680" w:hanging="180"/>
      </w:pPr>
    </w:lvl>
    <w:lvl w:ilvl="6" w:tplc="7736CB60" w:tentative="1">
      <w:start w:val="1"/>
      <w:numFmt w:val="decimal"/>
      <w:lvlText w:val="%7."/>
      <w:lvlJc w:val="left"/>
      <w:pPr>
        <w:ind w:left="5400" w:hanging="360"/>
      </w:pPr>
    </w:lvl>
    <w:lvl w:ilvl="7" w:tplc="C854E918" w:tentative="1">
      <w:start w:val="1"/>
      <w:numFmt w:val="lowerLetter"/>
      <w:lvlText w:val="%8."/>
      <w:lvlJc w:val="left"/>
      <w:pPr>
        <w:ind w:left="6120" w:hanging="360"/>
      </w:pPr>
    </w:lvl>
    <w:lvl w:ilvl="8" w:tplc="D02EFB0C" w:tentative="1">
      <w:start w:val="1"/>
      <w:numFmt w:val="lowerRoman"/>
      <w:lvlText w:val="%9."/>
      <w:lvlJc w:val="right"/>
      <w:pPr>
        <w:ind w:left="6840" w:hanging="180"/>
      </w:pPr>
    </w:lvl>
  </w:abstractNum>
  <w:abstractNum w:abstractNumId="1" w15:restartNumberingAfterBreak="0">
    <w:nsid w:val="2F8370CB"/>
    <w:multiLevelType w:val="hybridMultilevel"/>
    <w:tmpl w:val="FFBA3B14"/>
    <w:lvl w:ilvl="0" w:tplc="5C8E32CA">
      <w:start w:val="1"/>
      <w:numFmt w:val="lowerLetter"/>
      <w:lvlText w:val="%1."/>
      <w:lvlJc w:val="left"/>
      <w:pPr>
        <w:ind w:left="1440" w:hanging="720"/>
      </w:pPr>
      <w:rPr>
        <w:rFonts w:hint="default"/>
      </w:rPr>
    </w:lvl>
    <w:lvl w:ilvl="1" w:tplc="D8083470">
      <w:start w:val="1"/>
      <w:numFmt w:val="bullet"/>
      <w:lvlText w:val=""/>
      <w:lvlJc w:val="left"/>
      <w:pPr>
        <w:ind w:left="1800" w:hanging="360"/>
      </w:pPr>
      <w:rPr>
        <w:rFonts w:ascii="Symbol" w:hAnsi="Symbol" w:hint="default"/>
      </w:rPr>
    </w:lvl>
    <w:lvl w:ilvl="2" w:tplc="29784632" w:tentative="1">
      <w:start w:val="1"/>
      <w:numFmt w:val="lowerRoman"/>
      <w:lvlText w:val="%3."/>
      <w:lvlJc w:val="right"/>
      <w:pPr>
        <w:ind w:left="2520" w:hanging="180"/>
      </w:pPr>
    </w:lvl>
    <w:lvl w:ilvl="3" w:tplc="45EA7598" w:tentative="1">
      <w:start w:val="1"/>
      <w:numFmt w:val="decimal"/>
      <w:lvlText w:val="%4."/>
      <w:lvlJc w:val="left"/>
      <w:pPr>
        <w:ind w:left="3240" w:hanging="360"/>
      </w:pPr>
    </w:lvl>
    <w:lvl w:ilvl="4" w:tplc="C9B83838" w:tentative="1">
      <w:start w:val="1"/>
      <w:numFmt w:val="lowerLetter"/>
      <w:lvlText w:val="%5."/>
      <w:lvlJc w:val="left"/>
      <w:pPr>
        <w:ind w:left="3960" w:hanging="360"/>
      </w:pPr>
    </w:lvl>
    <w:lvl w:ilvl="5" w:tplc="4A0068F4" w:tentative="1">
      <w:start w:val="1"/>
      <w:numFmt w:val="lowerRoman"/>
      <w:lvlText w:val="%6."/>
      <w:lvlJc w:val="right"/>
      <w:pPr>
        <w:ind w:left="4680" w:hanging="180"/>
      </w:pPr>
    </w:lvl>
    <w:lvl w:ilvl="6" w:tplc="CD389A38" w:tentative="1">
      <w:start w:val="1"/>
      <w:numFmt w:val="decimal"/>
      <w:lvlText w:val="%7."/>
      <w:lvlJc w:val="left"/>
      <w:pPr>
        <w:ind w:left="5400" w:hanging="360"/>
      </w:pPr>
    </w:lvl>
    <w:lvl w:ilvl="7" w:tplc="C98A6D0C" w:tentative="1">
      <w:start w:val="1"/>
      <w:numFmt w:val="lowerLetter"/>
      <w:lvlText w:val="%8."/>
      <w:lvlJc w:val="left"/>
      <w:pPr>
        <w:ind w:left="6120" w:hanging="360"/>
      </w:pPr>
    </w:lvl>
    <w:lvl w:ilvl="8" w:tplc="F0F0AF86" w:tentative="1">
      <w:start w:val="1"/>
      <w:numFmt w:val="lowerRoman"/>
      <w:lvlText w:val="%9."/>
      <w:lvlJc w:val="right"/>
      <w:pPr>
        <w:ind w:left="6840" w:hanging="180"/>
      </w:pPr>
    </w:lvl>
  </w:abstractNum>
  <w:abstractNum w:abstractNumId="2" w15:restartNumberingAfterBreak="0">
    <w:nsid w:val="36B62329"/>
    <w:multiLevelType w:val="hybridMultilevel"/>
    <w:tmpl w:val="4B3EE186"/>
    <w:lvl w:ilvl="0" w:tplc="8704242C">
      <w:numFmt w:val="bullet"/>
      <w:lvlText w:val="•"/>
      <w:lvlJc w:val="left"/>
      <w:pPr>
        <w:ind w:left="1440" w:hanging="360"/>
      </w:pPr>
      <w:rPr>
        <w:rFonts w:ascii="Times New Roman" w:eastAsia="Times New Roman" w:hAnsi="Times New Roman" w:cs="Times New Roman" w:hint="default"/>
      </w:rPr>
    </w:lvl>
    <w:lvl w:ilvl="1" w:tplc="19CAB18A" w:tentative="1">
      <w:start w:val="1"/>
      <w:numFmt w:val="bullet"/>
      <w:lvlText w:val="o"/>
      <w:lvlJc w:val="left"/>
      <w:pPr>
        <w:ind w:left="2160" w:hanging="360"/>
      </w:pPr>
      <w:rPr>
        <w:rFonts w:ascii="Courier New" w:hAnsi="Courier New" w:cs="Courier New" w:hint="default"/>
      </w:rPr>
    </w:lvl>
    <w:lvl w:ilvl="2" w:tplc="6C821140" w:tentative="1">
      <w:start w:val="1"/>
      <w:numFmt w:val="bullet"/>
      <w:lvlText w:val=""/>
      <w:lvlJc w:val="left"/>
      <w:pPr>
        <w:ind w:left="2880" w:hanging="360"/>
      </w:pPr>
      <w:rPr>
        <w:rFonts w:ascii="Wingdings" w:hAnsi="Wingdings" w:hint="default"/>
      </w:rPr>
    </w:lvl>
    <w:lvl w:ilvl="3" w:tplc="2E62E3E0" w:tentative="1">
      <w:start w:val="1"/>
      <w:numFmt w:val="bullet"/>
      <w:lvlText w:val=""/>
      <w:lvlJc w:val="left"/>
      <w:pPr>
        <w:ind w:left="3600" w:hanging="360"/>
      </w:pPr>
      <w:rPr>
        <w:rFonts w:ascii="Symbol" w:hAnsi="Symbol" w:hint="default"/>
      </w:rPr>
    </w:lvl>
    <w:lvl w:ilvl="4" w:tplc="BA04D1DC" w:tentative="1">
      <w:start w:val="1"/>
      <w:numFmt w:val="bullet"/>
      <w:lvlText w:val="o"/>
      <w:lvlJc w:val="left"/>
      <w:pPr>
        <w:ind w:left="4320" w:hanging="360"/>
      </w:pPr>
      <w:rPr>
        <w:rFonts w:ascii="Courier New" w:hAnsi="Courier New" w:cs="Courier New" w:hint="default"/>
      </w:rPr>
    </w:lvl>
    <w:lvl w:ilvl="5" w:tplc="882C80DE" w:tentative="1">
      <w:start w:val="1"/>
      <w:numFmt w:val="bullet"/>
      <w:lvlText w:val=""/>
      <w:lvlJc w:val="left"/>
      <w:pPr>
        <w:ind w:left="5040" w:hanging="360"/>
      </w:pPr>
      <w:rPr>
        <w:rFonts w:ascii="Wingdings" w:hAnsi="Wingdings" w:hint="default"/>
      </w:rPr>
    </w:lvl>
    <w:lvl w:ilvl="6" w:tplc="2E8897FA" w:tentative="1">
      <w:start w:val="1"/>
      <w:numFmt w:val="bullet"/>
      <w:lvlText w:val=""/>
      <w:lvlJc w:val="left"/>
      <w:pPr>
        <w:ind w:left="5760" w:hanging="360"/>
      </w:pPr>
      <w:rPr>
        <w:rFonts w:ascii="Symbol" w:hAnsi="Symbol" w:hint="default"/>
      </w:rPr>
    </w:lvl>
    <w:lvl w:ilvl="7" w:tplc="F48413CA" w:tentative="1">
      <w:start w:val="1"/>
      <w:numFmt w:val="bullet"/>
      <w:lvlText w:val="o"/>
      <w:lvlJc w:val="left"/>
      <w:pPr>
        <w:ind w:left="6480" w:hanging="360"/>
      </w:pPr>
      <w:rPr>
        <w:rFonts w:ascii="Courier New" w:hAnsi="Courier New" w:cs="Courier New" w:hint="default"/>
      </w:rPr>
    </w:lvl>
    <w:lvl w:ilvl="8" w:tplc="A342B9E2" w:tentative="1">
      <w:start w:val="1"/>
      <w:numFmt w:val="bullet"/>
      <w:lvlText w:val=""/>
      <w:lvlJc w:val="left"/>
      <w:pPr>
        <w:ind w:left="7200" w:hanging="360"/>
      </w:pPr>
      <w:rPr>
        <w:rFonts w:ascii="Wingdings" w:hAnsi="Wingdings" w:hint="default"/>
      </w:rPr>
    </w:lvl>
  </w:abstractNum>
  <w:abstractNum w:abstractNumId="3" w15:restartNumberingAfterBreak="0">
    <w:nsid w:val="45047061"/>
    <w:multiLevelType w:val="hybridMultilevel"/>
    <w:tmpl w:val="947A8DD4"/>
    <w:lvl w:ilvl="0" w:tplc="1F8474E6">
      <w:start w:val="1"/>
      <w:numFmt w:val="decimal"/>
      <w:lvlText w:val="%1."/>
      <w:lvlJc w:val="left"/>
      <w:pPr>
        <w:ind w:left="720" w:hanging="360"/>
      </w:pPr>
    </w:lvl>
    <w:lvl w:ilvl="1" w:tplc="371C7680" w:tentative="1">
      <w:start w:val="1"/>
      <w:numFmt w:val="lowerLetter"/>
      <w:lvlText w:val="%2."/>
      <w:lvlJc w:val="left"/>
      <w:pPr>
        <w:ind w:left="1440" w:hanging="360"/>
      </w:pPr>
    </w:lvl>
    <w:lvl w:ilvl="2" w:tplc="9B3601FC" w:tentative="1">
      <w:start w:val="1"/>
      <w:numFmt w:val="lowerRoman"/>
      <w:lvlText w:val="%3."/>
      <w:lvlJc w:val="right"/>
      <w:pPr>
        <w:ind w:left="2160" w:hanging="180"/>
      </w:pPr>
    </w:lvl>
    <w:lvl w:ilvl="3" w:tplc="845C5BB8" w:tentative="1">
      <w:start w:val="1"/>
      <w:numFmt w:val="decimal"/>
      <w:lvlText w:val="%4."/>
      <w:lvlJc w:val="left"/>
      <w:pPr>
        <w:ind w:left="2880" w:hanging="360"/>
      </w:pPr>
    </w:lvl>
    <w:lvl w:ilvl="4" w:tplc="0F34A8EC" w:tentative="1">
      <w:start w:val="1"/>
      <w:numFmt w:val="lowerLetter"/>
      <w:lvlText w:val="%5."/>
      <w:lvlJc w:val="left"/>
      <w:pPr>
        <w:ind w:left="3600" w:hanging="360"/>
      </w:pPr>
    </w:lvl>
    <w:lvl w:ilvl="5" w:tplc="020AA514" w:tentative="1">
      <w:start w:val="1"/>
      <w:numFmt w:val="lowerRoman"/>
      <w:lvlText w:val="%6."/>
      <w:lvlJc w:val="right"/>
      <w:pPr>
        <w:ind w:left="4320" w:hanging="180"/>
      </w:pPr>
    </w:lvl>
    <w:lvl w:ilvl="6" w:tplc="9E9441BE" w:tentative="1">
      <w:start w:val="1"/>
      <w:numFmt w:val="decimal"/>
      <w:lvlText w:val="%7."/>
      <w:lvlJc w:val="left"/>
      <w:pPr>
        <w:ind w:left="5040" w:hanging="360"/>
      </w:pPr>
    </w:lvl>
    <w:lvl w:ilvl="7" w:tplc="6E5885F2" w:tentative="1">
      <w:start w:val="1"/>
      <w:numFmt w:val="lowerLetter"/>
      <w:lvlText w:val="%8."/>
      <w:lvlJc w:val="left"/>
      <w:pPr>
        <w:ind w:left="5760" w:hanging="360"/>
      </w:pPr>
    </w:lvl>
    <w:lvl w:ilvl="8" w:tplc="2F9C013A" w:tentative="1">
      <w:start w:val="1"/>
      <w:numFmt w:val="lowerRoman"/>
      <w:lvlText w:val="%9."/>
      <w:lvlJc w:val="right"/>
      <w:pPr>
        <w:ind w:left="6480" w:hanging="180"/>
      </w:pPr>
    </w:lvl>
  </w:abstractNum>
  <w:abstractNum w:abstractNumId="4" w15:restartNumberingAfterBreak="0">
    <w:nsid w:val="49DB2DD8"/>
    <w:multiLevelType w:val="hybridMultilevel"/>
    <w:tmpl w:val="8092E5FE"/>
    <w:lvl w:ilvl="0" w:tplc="EF2AA1E8">
      <w:numFmt w:val="bullet"/>
      <w:lvlText w:val="•"/>
      <w:lvlJc w:val="left"/>
      <w:pPr>
        <w:ind w:left="720" w:hanging="360"/>
      </w:pPr>
      <w:rPr>
        <w:rFonts w:ascii="Times New Roman" w:eastAsia="Times New Roman" w:hAnsi="Times New Roman" w:cs="Times New Roman" w:hint="default"/>
      </w:rPr>
    </w:lvl>
    <w:lvl w:ilvl="1" w:tplc="D1D8DF6A" w:tentative="1">
      <w:start w:val="1"/>
      <w:numFmt w:val="bullet"/>
      <w:lvlText w:val="o"/>
      <w:lvlJc w:val="left"/>
      <w:pPr>
        <w:ind w:left="1440" w:hanging="360"/>
      </w:pPr>
      <w:rPr>
        <w:rFonts w:ascii="Courier New" w:hAnsi="Courier New" w:cs="Courier New" w:hint="default"/>
      </w:rPr>
    </w:lvl>
    <w:lvl w:ilvl="2" w:tplc="77D21058" w:tentative="1">
      <w:start w:val="1"/>
      <w:numFmt w:val="bullet"/>
      <w:lvlText w:val=""/>
      <w:lvlJc w:val="left"/>
      <w:pPr>
        <w:ind w:left="2160" w:hanging="360"/>
      </w:pPr>
      <w:rPr>
        <w:rFonts w:ascii="Wingdings" w:hAnsi="Wingdings" w:hint="default"/>
      </w:rPr>
    </w:lvl>
    <w:lvl w:ilvl="3" w:tplc="6158F5AA" w:tentative="1">
      <w:start w:val="1"/>
      <w:numFmt w:val="bullet"/>
      <w:lvlText w:val=""/>
      <w:lvlJc w:val="left"/>
      <w:pPr>
        <w:ind w:left="2880" w:hanging="360"/>
      </w:pPr>
      <w:rPr>
        <w:rFonts w:ascii="Symbol" w:hAnsi="Symbol" w:hint="default"/>
      </w:rPr>
    </w:lvl>
    <w:lvl w:ilvl="4" w:tplc="17CA28F2" w:tentative="1">
      <w:start w:val="1"/>
      <w:numFmt w:val="bullet"/>
      <w:lvlText w:val="o"/>
      <w:lvlJc w:val="left"/>
      <w:pPr>
        <w:ind w:left="3600" w:hanging="360"/>
      </w:pPr>
      <w:rPr>
        <w:rFonts w:ascii="Courier New" w:hAnsi="Courier New" w:cs="Courier New" w:hint="default"/>
      </w:rPr>
    </w:lvl>
    <w:lvl w:ilvl="5" w:tplc="205496D6" w:tentative="1">
      <w:start w:val="1"/>
      <w:numFmt w:val="bullet"/>
      <w:lvlText w:val=""/>
      <w:lvlJc w:val="left"/>
      <w:pPr>
        <w:ind w:left="4320" w:hanging="360"/>
      </w:pPr>
      <w:rPr>
        <w:rFonts w:ascii="Wingdings" w:hAnsi="Wingdings" w:hint="default"/>
      </w:rPr>
    </w:lvl>
    <w:lvl w:ilvl="6" w:tplc="0CE65546" w:tentative="1">
      <w:start w:val="1"/>
      <w:numFmt w:val="bullet"/>
      <w:lvlText w:val=""/>
      <w:lvlJc w:val="left"/>
      <w:pPr>
        <w:ind w:left="5040" w:hanging="360"/>
      </w:pPr>
      <w:rPr>
        <w:rFonts w:ascii="Symbol" w:hAnsi="Symbol" w:hint="default"/>
      </w:rPr>
    </w:lvl>
    <w:lvl w:ilvl="7" w:tplc="D674B3EC" w:tentative="1">
      <w:start w:val="1"/>
      <w:numFmt w:val="bullet"/>
      <w:lvlText w:val="o"/>
      <w:lvlJc w:val="left"/>
      <w:pPr>
        <w:ind w:left="5760" w:hanging="360"/>
      </w:pPr>
      <w:rPr>
        <w:rFonts w:ascii="Courier New" w:hAnsi="Courier New" w:cs="Courier New" w:hint="default"/>
      </w:rPr>
    </w:lvl>
    <w:lvl w:ilvl="8" w:tplc="F580F868" w:tentative="1">
      <w:start w:val="1"/>
      <w:numFmt w:val="bullet"/>
      <w:lvlText w:val=""/>
      <w:lvlJc w:val="left"/>
      <w:pPr>
        <w:ind w:left="6480" w:hanging="360"/>
      </w:pPr>
      <w:rPr>
        <w:rFonts w:ascii="Wingdings" w:hAnsi="Wingdings" w:hint="default"/>
      </w:rPr>
    </w:lvl>
  </w:abstractNum>
  <w:abstractNum w:abstractNumId="5" w15:restartNumberingAfterBreak="0">
    <w:nsid w:val="4DA03D0B"/>
    <w:multiLevelType w:val="hybridMultilevel"/>
    <w:tmpl w:val="1C345518"/>
    <w:lvl w:ilvl="0" w:tplc="714E27E8">
      <w:numFmt w:val="bullet"/>
      <w:lvlText w:val="•"/>
      <w:lvlJc w:val="left"/>
      <w:pPr>
        <w:ind w:left="1080" w:hanging="720"/>
      </w:pPr>
      <w:rPr>
        <w:rFonts w:ascii="Times New Roman" w:eastAsia="Times New Roman" w:hAnsi="Times New Roman" w:cs="Times New Roman" w:hint="default"/>
      </w:rPr>
    </w:lvl>
    <w:lvl w:ilvl="1" w:tplc="6F744462" w:tentative="1">
      <w:start w:val="1"/>
      <w:numFmt w:val="bullet"/>
      <w:lvlText w:val="o"/>
      <w:lvlJc w:val="left"/>
      <w:pPr>
        <w:ind w:left="1440" w:hanging="360"/>
      </w:pPr>
      <w:rPr>
        <w:rFonts w:ascii="Courier New" w:hAnsi="Courier New" w:cs="Courier New" w:hint="default"/>
      </w:rPr>
    </w:lvl>
    <w:lvl w:ilvl="2" w:tplc="EBDAD2B0" w:tentative="1">
      <w:start w:val="1"/>
      <w:numFmt w:val="bullet"/>
      <w:lvlText w:val=""/>
      <w:lvlJc w:val="left"/>
      <w:pPr>
        <w:ind w:left="2160" w:hanging="360"/>
      </w:pPr>
      <w:rPr>
        <w:rFonts w:ascii="Wingdings" w:hAnsi="Wingdings" w:hint="default"/>
      </w:rPr>
    </w:lvl>
    <w:lvl w:ilvl="3" w:tplc="218C7604" w:tentative="1">
      <w:start w:val="1"/>
      <w:numFmt w:val="bullet"/>
      <w:lvlText w:val=""/>
      <w:lvlJc w:val="left"/>
      <w:pPr>
        <w:ind w:left="2880" w:hanging="360"/>
      </w:pPr>
      <w:rPr>
        <w:rFonts w:ascii="Symbol" w:hAnsi="Symbol" w:hint="default"/>
      </w:rPr>
    </w:lvl>
    <w:lvl w:ilvl="4" w:tplc="D5886A54" w:tentative="1">
      <w:start w:val="1"/>
      <w:numFmt w:val="bullet"/>
      <w:lvlText w:val="o"/>
      <w:lvlJc w:val="left"/>
      <w:pPr>
        <w:ind w:left="3600" w:hanging="360"/>
      </w:pPr>
      <w:rPr>
        <w:rFonts w:ascii="Courier New" w:hAnsi="Courier New" w:cs="Courier New" w:hint="default"/>
      </w:rPr>
    </w:lvl>
    <w:lvl w:ilvl="5" w:tplc="92741068" w:tentative="1">
      <w:start w:val="1"/>
      <w:numFmt w:val="bullet"/>
      <w:lvlText w:val=""/>
      <w:lvlJc w:val="left"/>
      <w:pPr>
        <w:ind w:left="4320" w:hanging="360"/>
      </w:pPr>
      <w:rPr>
        <w:rFonts w:ascii="Wingdings" w:hAnsi="Wingdings" w:hint="default"/>
      </w:rPr>
    </w:lvl>
    <w:lvl w:ilvl="6" w:tplc="DA94E7C2" w:tentative="1">
      <w:start w:val="1"/>
      <w:numFmt w:val="bullet"/>
      <w:lvlText w:val=""/>
      <w:lvlJc w:val="left"/>
      <w:pPr>
        <w:ind w:left="5040" w:hanging="360"/>
      </w:pPr>
      <w:rPr>
        <w:rFonts w:ascii="Symbol" w:hAnsi="Symbol" w:hint="default"/>
      </w:rPr>
    </w:lvl>
    <w:lvl w:ilvl="7" w:tplc="794011F4" w:tentative="1">
      <w:start w:val="1"/>
      <w:numFmt w:val="bullet"/>
      <w:lvlText w:val="o"/>
      <w:lvlJc w:val="left"/>
      <w:pPr>
        <w:ind w:left="5760" w:hanging="360"/>
      </w:pPr>
      <w:rPr>
        <w:rFonts w:ascii="Courier New" w:hAnsi="Courier New" w:cs="Courier New" w:hint="default"/>
      </w:rPr>
    </w:lvl>
    <w:lvl w:ilvl="8" w:tplc="12243956" w:tentative="1">
      <w:start w:val="1"/>
      <w:numFmt w:val="bullet"/>
      <w:lvlText w:val=""/>
      <w:lvlJc w:val="left"/>
      <w:pPr>
        <w:ind w:left="6480" w:hanging="360"/>
      </w:pPr>
      <w:rPr>
        <w:rFonts w:ascii="Wingdings" w:hAnsi="Wingdings" w:hint="default"/>
      </w:rPr>
    </w:lvl>
  </w:abstractNum>
  <w:abstractNum w:abstractNumId="6" w15:restartNumberingAfterBreak="0">
    <w:nsid w:val="572D211C"/>
    <w:multiLevelType w:val="hybridMultilevel"/>
    <w:tmpl w:val="1F16F552"/>
    <w:lvl w:ilvl="0" w:tplc="0A9A0B74">
      <w:numFmt w:val="bullet"/>
      <w:lvlText w:val="•"/>
      <w:lvlJc w:val="left"/>
      <w:pPr>
        <w:tabs>
          <w:tab w:val="num" w:pos="720"/>
        </w:tabs>
        <w:ind w:left="720" w:hanging="360"/>
      </w:pPr>
      <w:rPr>
        <w:rFonts w:ascii="Times New Roman" w:eastAsia="Times New Roman" w:hAnsi="Times New Roman" w:cs="Times New Roman" w:hint="default"/>
      </w:rPr>
    </w:lvl>
    <w:lvl w:ilvl="1" w:tplc="B7B65796" w:tentative="1">
      <w:start w:val="1"/>
      <w:numFmt w:val="bullet"/>
      <w:lvlText w:val="o"/>
      <w:lvlJc w:val="left"/>
      <w:pPr>
        <w:tabs>
          <w:tab w:val="num" w:pos="1440"/>
        </w:tabs>
        <w:ind w:left="1440" w:hanging="360"/>
      </w:pPr>
      <w:rPr>
        <w:rFonts w:ascii="Courier New" w:hAnsi="Courier New" w:hint="default"/>
      </w:rPr>
    </w:lvl>
    <w:lvl w:ilvl="2" w:tplc="A84CEE70" w:tentative="1">
      <w:start w:val="1"/>
      <w:numFmt w:val="bullet"/>
      <w:lvlText w:val=""/>
      <w:lvlJc w:val="left"/>
      <w:pPr>
        <w:tabs>
          <w:tab w:val="num" w:pos="2160"/>
        </w:tabs>
        <w:ind w:left="2160" w:hanging="360"/>
      </w:pPr>
      <w:rPr>
        <w:rFonts w:ascii="Wingdings" w:hAnsi="Wingdings" w:hint="default"/>
      </w:rPr>
    </w:lvl>
    <w:lvl w:ilvl="3" w:tplc="BFB05CFE" w:tentative="1">
      <w:start w:val="1"/>
      <w:numFmt w:val="bullet"/>
      <w:lvlText w:val=""/>
      <w:lvlJc w:val="left"/>
      <w:pPr>
        <w:tabs>
          <w:tab w:val="num" w:pos="2880"/>
        </w:tabs>
        <w:ind w:left="2880" w:hanging="360"/>
      </w:pPr>
      <w:rPr>
        <w:rFonts w:ascii="Symbol" w:hAnsi="Symbol" w:hint="default"/>
      </w:rPr>
    </w:lvl>
    <w:lvl w:ilvl="4" w:tplc="EBB86FF6" w:tentative="1">
      <w:start w:val="1"/>
      <w:numFmt w:val="bullet"/>
      <w:lvlText w:val="o"/>
      <w:lvlJc w:val="left"/>
      <w:pPr>
        <w:tabs>
          <w:tab w:val="num" w:pos="3600"/>
        </w:tabs>
        <w:ind w:left="3600" w:hanging="360"/>
      </w:pPr>
      <w:rPr>
        <w:rFonts w:ascii="Courier New" w:hAnsi="Courier New" w:hint="default"/>
      </w:rPr>
    </w:lvl>
    <w:lvl w:ilvl="5" w:tplc="A4C6AE8C" w:tentative="1">
      <w:start w:val="1"/>
      <w:numFmt w:val="bullet"/>
      <w:lvlText w:val=""/>
      <w:lvlJc w:val="left"/>
      <w:pPr>
        <w:tabs>
          <w:tab w:val="num" w:pos="4320"/>
        </w:tabs>
        <w:ind w:left="4320" w:hanging="360"/>
      </w:pPr>
      <w:rPr>
        <w:rFonts w:ascii="Wingdings" w:hAnsi="Wingdings" w:hint="default"/>
      </w:rPr>
    </w:lvl>
    <w:lvl w:ilvl="6" w:tplc="A2B46CBE" w:tentative="1">
      <w:start w:val="1"/>
      <w:numFmt w:val="bullet"/>
      <w:lvlText w:val=""/>
      <w:lvlJc w:val="left"/>
      <w:pPr>
        <w:tabs>
          <w:tab w:val="num" w:pos="5040"/>
        </w:tabs>
        <w:ind w:left="5040" w:hanging="360"/>
      </w:pPr>
      <w:rPr>
        <w:rFonts w:ascii="Symbol" w:hAnsi="Symbol" w:hint="default"/>
      </w:rPr>
    </w:lvl>
    <w:lvl w:ilvl="7" w:tplc="205CEBE8" w:tentative="1">
      <w:start w:val="1"/>
      <w:numFmt w:val="bullet"/>
      <w:lvlText w:val="o"/>
      <w:lvlJc w:val="left"/>
      <w:pPr>
        <w:tabs>
          <w:tab w:val="num" w:pos="5760"/>
        </w:tabs>
        <w:ind w:left="5760" w:hanging="360"/>
      </w:pPr>
      <w:rPr>
        <w:rFonts w:ascii="Courier New" w:hAnsi="Courier New" w:hint="default"/>
      </w:rPr>
    </w:lvl>
    <w:lvl w:ilvl="8" w:tplc="DCC032C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3DD519F"/>
    <w:multiLevelType w:val="hybridMultilevel"/>
    <w:tmpl w:val="DE46CABA"/>
    <w:lvl w:ilvl="0" w:tplc="2F4263F0">
      <w:start w:val="1"/>
      <w:numFmt w:val="lowerLetter"/>
      <w:lvlText w:val="%1."/>
      <w:lvlJc w:val="left"/>
      <w:pPr>
        <w:ind w:left="1080" w:hanging="360"/>
      </w:pPr>
      <w:rPr>
        <w:rFonts w:hint="default"/>
        <w:b w:val="0"/>
      </w:rPr>
    </w:lvl>
    <w:lvl w:ilvl="1" w:tplc="8C1A37DE" w:tentative="1">
      <w:start w:val="1"/>
      <w:numFmt w:val="lowerLetter"/>
      <w:lvlText w:val="%2."/>
      <w:lvlJc w:val="left"/>
      <w:pPr>
        <w:ind w:left="1800" w:hanging="360"/>
      </w:pPr>
    </w:lvl>
    <w:lvl w:ilvl="2" w:tplc="8A1606BE" w:tentative="1">
      <w:start w:val="1"/>
      <w:numFmt w:val="lowerRoman"/>
      <w:lvlText w:val="%3."/>
      <w:lvlJc w:val="right"/>
      <w:pPr>
        <w:ind w:left="2520" w:hanging="180"/>
      </w:pPr>
    </w:lvl>
    <w:lvl w:ilvl="3" w:tplc="03B474AE" w:tentative="1">
      <w:start w:val="1"/>
      <w:numFmt w:val="decimal"/>
      <w:lvlText w:val="%4."/>
      <w:lvlJc w:val="left"/>
      <w:pPr>
        <w:ind w:left="3240" w:hanging="360"/>
      </w:pPr>
    </w:lvl>
    <w:lvl w:ilvl="4" w:tplc="CBF8775A" w:tentative="1">
      <w:start w:val="1"/>
      <w:numFmt w:val="lowerLetter"/>
      <w:lvlText w:val="%5."/>
      <w:lvlJc w:val="left"/>
      <w:pPr>
        <w:ind w:left="3960" w:hanging="360"/>
      </w:pPr>
    </w:lvl>
    <w:lvl w:ilvl="5" w:tplc="358CBE1A" w:tentative="1">
      <w:start w:val="1"/>
      <w:numFmt w:val="lowerRoman"/>
      <w:lvlText w:val="%6."/>
      <w:lvlJc w:val="right"/>
      <w:pPr>
        <w:ind w:left="4680" w:hanging="180"/>
      </w:pPr>
    </w:lvl>
    <w:lvl w:ilvl="6" w:tplc="9CFAB1F8" w:tentative="1">
      <w:start w:val="1"/>
      <w:numFmt w:val="decimal"/>
      <w:lvlText w:val="%7."/>
      <w:lvlJc w:val="left"/>
      <w:pPr>
        <w:ind w:left="5400" w:hanging="360"/>
      </w:pPr>
    </w:lvl>
    <w:lvl w:ilvl="7" w:tplc="28AEFCAE" w:tentative="1">
      <w:start w:val="1"/>
      <w:numFmt w:val="lowerLetter"/>
      <w:lvlText w:val="%8."/>
      <w:lvlJc w:val="left"/>
      <w:pPr>
        <w:ind w:left="6120" w:hanging="360"/>
      </w:pPr>
    </w:lvl>
    <w:lvl w:ilvl="8" w:tplc="397238EC" w:tentative="1">
      <w:start w:val="1"/>
      <w:numFmt w:val="lowerRoman"/>
      <w:lvlText w:val="%9."/>
      <w:lvlJc w:val="right"/>
      <w:pPr>
        <w:ind w:left="6840" w:hanging="180"/>
      </w:pPr>
    </w:lvl>
  </w:abstractNum>
  <w:abstractNum w:abstractNumId="8" w15:restartNumberingAfterBreak="0">
    <w:nsid w:val="645C744C"/>
    <w:multiLevelType w:val="hybridMultilevel"/>
    <w:tmpl w:val="C10E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2B29EF"/>
    <w:multiLevelType w:val="hybridMultilevel"/>
    <w:tmpl w:val="C04246FE"/>
    <w:lvl w:ilvl="0" w:tplc="1E38CF62">
      <w:start w:val="1"/>
      <w:numFmt w:val="bullet"/>
      <w:lvlText w:val=""/>
      <w:lvlJc w:val="left"/>
      <w:pPr>
        <w:ind w:left="2160" w:hanging="360"/>
      </w:pPr>
      <w:rPr>
        <w:rFonts w:ascii="Symbol" w:hAnsi="Symbol" w:hint="default"/>
      </w:rPr>
    </w:lvl>
    <w:lvl w:ilvl="1" w:tplc="72ACD410" w:tentative="1">
      <w:start w:val="1"/>
      <w:numFmt w:val="bullet"/>
      <w:lvlText w:val="o"/>
      <w:lvlJc w:val="left"/>
      <w:pPr>
        <w:ind w:left="2880" w:hanging="360"/>
      </w:pPr>
      <w:rPr>
        <w:rFonts w:ascii="Courier New" w:hAnsi="Courier New" w:cs="Courier New" w:hint="default"/>
      </w:rPr>
    </w:lvl>
    <w:lvl w:ilvl="2" w:tplc="281C2DC6" w:tentative="1">
      <w:start w:val="1"/>
      <w:numFmt w:val="bullet"/>
      <w:lvlText w:val=""/>
      <w:lvlJc w:val="left"/>
      <w:pPr>
        <w:ind w:left="3600" w:hanging="360"/>
      </w:pPr>
      <w:rPr>
        <w:rFonts w:ascii="Wingdings" w:hAnsi="Wingdings" w:hint="default"/>
      </w:rPr>
    </w:lvl>
    <w:lvl w:ilvl="3" w:tplc="70F6FC32" w:tentative="1">
      <w:start w:val="1"/>
      <w:numFmt w:val="bullet"/>
      <w:lvlText w:val=""/>
      <w:lvlJc w:val="left"/>
      <w:pPr>
        <w:ind w:left="4320" w:hanging="360"/>
      </w:pPr>
      <w:rPr>
        <w:rFonts w:ascii="Symbol" w:hAnsi="Symbol" w:hint="default"/>
      </w:rPr>
    </w:lvl>
    <w:lvl w:ilvl="4" w:tplc="A34E6E98" w:tentative="1">
      <w:start w:val="1"/>
      <w:numFmt w:val="bullet"/>
      <w:lvlText w:val="o"/>
      <w:lvlJc w:val="left"/>
      <w:pPr>
        <w:ind w:left="5040" w:hanging="360"/>
      </w:pPr>
      <w:rPr>
        <w:rFonts w:ascii="Courier New" w:hAnsi="Courier New" w:cs="Courier New" w:hint="default"/>
      </w:rPr>
    </w:lvl>
    <w:lvl w:ilvl="5" w:tplc="20F49C34" w:tentative="1">
      <w:start w:val="1"/>
      <w:numFmt w:val="bullet"/>
      <w:lvlText w:val=""/>
      <w:lvlJc w:val="left"/>
      <w:pPr>
        <w:ind w:left="5760" w:hanging="360"/>
      </w:pPr>
      <w:rPr>
        <w:rFonts w:ascii="Wingdings" w:hAnsi="Wingdings" w:hint="default"/>
      </w:rPr>
    </w:lvl>
    <w:lvl w:ilvl="6" w:tplc="0C9E8A5A" w:tentative="1">
      <w:start w:val="1"/>
      <w:numFmt w:val="bullet"/>
      <w:lvlText w:val=""/>
      <w:lvlJc w:val="left"/>
      <w:pPr>
        <w:ind w:left="6480" w:hanging="360"/>
      </w:pPr>
      <w:rPr>
        <w:rFonts w:ascii="Symbol" w:hAnsi="Symbol" w:hint="default"/>
      </w:rPr>
    </w:lvl>
    <w:lvl w:ilvl="7" w:tplc="17A4528E" w:tentative="1">
      <w:start w:val="1"/>
      <w:numFmt w:val="bullet"/>
      <w:lvlText w:val="o"/>
      <w:lvlJc w:val="left"/>
      <w:pPr>
        <w:ind w:left="7200" w:hanging="360"/>
      </w:pPr>
      <w:rPr>
        <w:rFonts w:ascii="Courier New" w:hAnsi="Courier New" w:cs="Courier New" w:hint="default"/>
      </w:rPr>
    </w:lvl>
    <w:lvl w:ilvl="8" w:tplc="881E72D6" w:tentative="1">
      <w:start w:val="1"/>
      <w:numFmt w:val="bullet"/>
      <w:lvlText w:val=""/>
      <w:lvlJc w:val="left"/>
      <w:pPr>
        <w:ind w:left="7920" w:hanging="360"/>
      </w:pPr>
      <w:rPr>
        <w:rFonts w:ascii="Wingdings" w:hAnsi="Wingdings" w:hint="default"/>
      </w:rPr>
    </w:lvl>
  </w:abstractNum>
  <w:abstractNum w:abstractNumId="10" w15:restartNumberingAfterBreak="0">
    <w:nsid w:val="6F0D0FB3"/>
    <w:multiLevelType w:val="hybridMultilevel"/>
    <w:tmpl w:val="F340912A"/>
    <w:lvl w:ilvl="0" w:tplc="504E4C30">
      <w:numFmt w:val="bullet"/>
      <w:lvlText w:val="•"/>
      <w:lvlJc w:val="left"/>
      <w:pPr>
        <w:ind w:left="720" w:hanging="360"/>
      </w:pPr>
      <w:rPr>
        <w:rFonts w:ascii="Times New Roman" w:eastAsia="Times New Roman" w:hAnsi="Times New Roman" w:cs="Times New Roman" w:hint="default"/>
      </w:rPr>
    </w:lvl>
    <w:lvl w:ilvl="1" w:tplc="4A143DD6" w:tentative="1">
      <w:start w:val="1"/>
      <w:numFmt w:val="bullet"/>
      <w:lvlText w:val="o"/>
      <w:lvlJc w:val="left"/>
      <w:pPr>
        <w:ind w:left="1440" w:hanging="360"/>
      </w:pPr>
      <w:rPr>
        <w:rFonts w:ascii="Courier New" w:hAnsi="Courier New" w:cs="Courier New" w:hint="default"/>
      </w:rPr>
    </w:lvl>
    <w:lvl w:ilvl="2" w:tplc="8C84221E" w:tentative="1">
      <w:start w:val="1"/>
      <w:numFmt w:val="bullet"/>
      <w:lvlText w:val=""/>
      <w:lvlJc w:val="left"/>
      <w:pPr>
        <w:ind w:left="2160" w:hanging="360"/>
      </w:pPr>
      <w:rPr>
        <w:rFonts w:ascii="Wingdings" w:hAnsi="Wingdings" w:hint="default"/>
      </w:rPr>
    </w:lvl>
    <w:lvl w:ilvl="3" w:tplc="53600C3A" w:tentative="1">
      <w:start w:val="1"/>
      <w:numFmt w:val="bullet"/>
      <w:lvlText w:val=""/>
      <w:lvlJc w:val="left"/>
      <w:pPr>
        <w:ind w:left="2880" w:hanging="360"/>
      </w:pPr>
      <w:rPr>
        <w:rFonts w:ascii="Symbol" w:hAnsi="Symbol" w:hint="default"/>
      </w:rPr>
    </w:lvl>
    <w:lvl w:ilvl="4" w:tplc="4BBA9E04" w:tentative="1">
      <w:start w:val="1"/>
      <w:numFmt w:val="bullet"/>
      <w:lvlText w:val="o"/>
      <w:lvlJc w:val="left"/>
      <w:pPr>
        <w:ind w:left="3600" w:hanging="360"/>
      </w:pPr>
      <w:rPr>
        <w:rFonts w:ascii="Courier New" w:hAnsi="Courier New" w:cs="Courier New" w:hint="default"/>
      </w:rPr>
    </w:lvl>
    <w:lvl w:ilvl="5" w:tplc="788652F6" w:tentative="1">
      <w:start w:val="1"/>
      <w:numFmt w:val="bullet"/>
      <w:lvlText w:val=""/>
      <w:lvlJc w:val="left"/>
      <w:pPr>
        <w:ind w:left="4320" w:hanging="360"/>
      </w:pPr>
      <w:rPr>
        <w:rFonts w:ascii="Wingdings" w:hAnsi="Wingdings" w:hint="default"/>
      </w:rPr>
    </w:lvl>
    <w:lvl w:ilvl="6" w:tplc="027A8256" w:tentative="1">
      <w:start w:val="1"/>
      <w:numFmt w:val="bullet"/>
      <w:lvlText w:val=""/>
      <w:lvlJc w:val="left"/>
      <w:pPr>
        <w:ind w:left="5040" w:hanging="360"/>
      </w:pPr>
      <w:rPr>
        <w:rFonts w:ascii="Symbol" w:hAnsi="Symbol" w:hint="default"/>
      </w:rPr>
    </w:lvl>
    <w:lvl w:ilvl="7" w:tplc="B5F04E6E" w:tentative="1">
      <w:start w:val="1"/>
      <w:numFmt w:val="bullet"/>
      <w:lvlText w:val="o"/>
      <w:lvlJc w:val="left"/>
      <w:pPr>
        <w:ind w:left="5760" w:hanging="360"/>
      </w:pPr>
      <w:rPr>
        <w:rFonts w:ascii="Courier New" w:hAnsi="Courier New" w:cs="Courier New" w:hint="default"/>
      </w:rPr>
    </w:lvl>
    <w:lvl w:ilvl="8" w:tplc="32F2D7C6" w:tentative="1">
      <w:start w:val="1"/>
      <w:numFmt w:val="bullet"/>
      <w:lvlText w:val=""/>
      <w:lvlJc w:val="left"/>
      <w:pPr>
        <w:ind w:left="6480" w:hanging="360"/>
      </w:pPr>
      <w:rPr>
        <w:rFonts w:ascii="Wingdings" w:hAnsi="Wingdings" w:hint="default"/>
      </w:rPr>
    </w:lvl>
  </w:abstractNum>
  <w:num w:numId="1" w16cid:durableId="1049495880">
    <w:abstractNumId w:val="5"/>
  </w:num>
  <w:num w:numId="2" w16cid:durableId="837623508">
    <w:abstractNumId w:val="4"/>
  </w:num>
  <w:num w:numId="3" w16cid:durableId="1200434114">
    <w:abstractNumId w:val="2"/>
  </w:num>
  <w:num w:numId="4" w16cid:durableId="1500190804">
    <w:abstractNumId w:val="10"/>
  </w:num>
  <w:num w:numId="5" w16cid:durableId="926232826">
    <w:abstractNumId w:val="3"/>
  </w:num>
  <w:num w:numId="6" w16cid:durableId="682631462">
    <w:abstractNumId w:val="6"/>
  </w:num>
  <w:num w:numId="7" w16cid:durableId="1846894671">
    <w:abstractNumId w:val="7"/>
  </w:num>
  <w:num w:numId="8" w16cid:durableId="708189681">
    <w:abstractNumId w:val="9"/>
  </w:num>
  <w:num w:numId="9" w16cid:durableId="1961107069">
    <w:abstractNumId w:val="1"/>
  </w:num>
  <w:num w:numId="10" w16cid:durableId="205994322">
    <w:abstractNumId w:val="0"/>
  </w:num>
  <w:num w:numId="11" w16cid:durableId="4408770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F0B"/>
    <w:rsid w:val="000D53A7"/>
    <w:rsid w:val="00232402"/>
    <w:rsid w:val="00336A35"/>
    <w:rsid w:val="003B1AA6"/>
    <w:rsid w:val="004767C3"/>
    <w:rsid w:val="00851730"/>
    <w:rsid w:val="00870D70"/>
    <w:rsid w:val="008B5297"/>
    <w:rsid w:val="00AF5F04"/>
    <w:rsid w:val="00BA0156"/>
    <w:rsid w:val="00C01F0B"/>
    <w:rsid w:val="00E07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133"/>
        <o:r id="V:Rule141" type="connector" idref="#_x0000_s1103"/>
        <o:r id="V:Rule142" type="connector" idref="#_x0000_s1068"/>
        <o:r id="V:Rule143" type="connector" idref="#_x0000_s1085"/>
        <o:r id="V:Rule144" type="connector" idref="#_x0000_s1099"/>
        <o:r id="V:Rule145" type="connector" idref="#_x0000_s1088"/>
        <o:r id="V:Rule146" type="connector" idref="#_x0000_s1067"/>
        <o:r id="V:Rule147" type="connector" idref="#_x0000_s1107"/>
        <o:r id="V:Rule148" type="connector" idref="#_x0000_s1028"/>
        <o:r id="V:Rule149" type="connector" idref="#_x0000_s1035"/>
        <o:r id="V:Rule150" type="connector" idref="#_x0000_s1101"/>
        <o:r id="V:Rule151" type="connector" idref="#_x0000_s1118"/>
        <o:r id="V:Rule152" type="connector" idref="#_x0000_s1045"/>
        <o:r id="V:Rule153" type="connector" idref="#_x0000_s1026"/>
        <o:r id="V:Rule154" type="connector" idref="#_x0000_s1142"/>
        <o:r id="V:Rule155" type="connector" idref="#_x0000_s1098"/>
        <o:r id="V:Rule156" type="connector" idref="#_x0000_s1160"/>
        <o:r id="V:Rule157" type="connector" idref="#_x0000_s1125"/>
        <o:r id="V:Rule158" type="connector" idref="#_x0000_s1090"/>
        <o:r id="V:Rule159" type="connector" idref="#_x0000_s1164"/>
        <o:r id="V:Rule160" type="connector" idref="#_x0000_s1078"/>
        <o:r id="V:Rule161" type="connector" idref="#_x0000_s1145"/>
        <o:r id="V:Rule162" type="connector" idref="#_x0000_s1131"/>
        <o:r id="V:Rule163" type="connector" idref="#_x0000_s1140"/>
        <o:r id="V:Rule164" type="connector" idref="#_x0000_s1057"/>
        <o:r id="V:Rule165" type="connector" idref="#_x0000_s1036"/>
        <o:r id="V:Rule166" type="connector" idref="#_x0000_s1051"/>
        <o:r id="V:Rule167" type="connector" idref="#_x0000_s1053"/>
        <o:r id="V:Rule168" type="connector" idref="#_x0000_s1110"/>
        <o:r id="V:Rule169" type="connector" idref="#_x0000_s1113"/>
        <o:r id="V:Rule170" type="connector" idref="#_x0000_s1136"/>
        <o:r id="V:Rule171" type="connector" idref="#_x0000_s1156"/>
        <o:r id="V:Rule172" type="connector" idref="#_x0000_s1049"/>
        <o:r id="V:Rule173" type="connector" idref="#_x0000_s1094"/>
        <o:r id="V:Rule174" type="connector" idref="#_x0000_s1141"/>
        <o:r id="V:Rule175" type="connector" idref="#_x0000_s1087"/>
        <o:r id="V:Rule176" type="connector" idref="#_x0000_s1095"/>
        <o:r id="V:Rule177" type="connector" idref="#_x0000_s1081"/>
        <o:r id="V:Rule178" type="connector" idref="#_x0000_s1105"/>
        <o:r id="V:Rule179" type="connector" idref="#_x0000_s1126"/>
        <o:r id="V:Rule180" type="connector" idref="#_x0000_s1134"/>
        <o:r id="V:Rule181" type="connector" idref="#_x0000_s1047"/>
        <o:r id="V:Rule182" type="connector" idref="#_x0000_s1074"/>
        <o:r id="V:Rule183" type="connector" idref="#_x0000_s1040"/>
        <o:r id="V:Rule184" type="connector" idref="#_x0000_s1046"/>
        <o:r id="V:Rule185" type="connector" idref="#_x0000_s1139"/>
        <o:r id="V:Rule186" type="connector" idref="#_x0000_s1077"/>
        <o:r id="V:Rule187" type="connector" idref="#_x0000_s1042"/>
        <o:r id="V:Rule188" type="connector" idref="#_x0000_s1138"/>
        <o:r id="V:Rule189" type="connector" idref="#_x0000_s1155"/>
        <o:r id="V:Rule190" type="connector" idref="#_x0000_s1091"/>
        <o:r id="V:Rule191" type="connector" idref="#_x0000_s1072"/>
        <o:r id="V:Rule192" type="connector" idref="#_x0000_s1146"/>
        <o:r id="V:Rule193" type="connector" idref="#_x0000_s1062"/>
        <o:r id="V:Rule194" type="connector" idref="#_x0000_s1027"/>
        <o:r id="V:Rule195" type="connector" idref="#_x0000_s1135"/>
        <o:r id="V:Rule196" type="connector" idref="#_x0000_s1048"/>
        <o:r id="V:Rule197" type="connector" idref="#_x0000_s1070"/>
        <o:r id="V:Rule198" type="connector" idref="#_x0000_s1128"/>
        <o:r id="V:Rule199" type="connector" idref="#_x0000_s1056"/>
        <o:r id="V:Rule200" type="connector" idref="#_x0000_s1123"/>
        <o:r id="V:Rule201" type="connector" idref="#_x0000_s1083"/>
        <o:r id="V:Rule202" type="connector" idref="#_x0000_s1121"/>
        <o:r id="V:Rule203" type="connector" idref="#_x0000_s1033"/>
        <o:r id="V:Rule204" type="connector" idref="#_x0000_s1109"/>
        <o:r id="V:Rule205" type="connector" idref="#_x0000_s1119"/>
        <o:r id="V:Rule206" type="connector" idref="#_x0000_s1064"/>
        <o:r id="V:Rule207" type="connector" idref="#_x0000_s1043"/>
        <o:r id="V:Rule208" type="connector" idref="#_x0000_s1029"/>
        <o:r id="V:Rule209" type="connector" idref="#_x0000_s1089"/>
        <o:r id="V:Rule210" type="connector" idref="#_x0000_s1041"/>
        <o:r id="V:Rule211" type="connector" idref="#_x0000_s1162"/>
        <o:r id="V:Rule212" type="connector" idref="#_x0000_s1080"/>
        <o:r id="V:Rule213" type="connector" idref="#_x0000_s1159"/>
        <o:r id="V:Rule214" type="connector" idref="#_x0000_s1044"/>
        <o:r id="V:Rule215" type="connector" idref="#_x0000_s1039"/>
        <o:r id="V:Rule216" type="connector" idref="#_x0000_s1058"/>
        <o:r id="V:Rule217" type="connector" idref="#_x0000_s1065"/>
        <o:r id="V:Rule218" type="connector" idref="#_x0000_s1129"/>
        <o:r id="V:Rule219" type="connector" idref="#_x0000_s1106"/>
        <o:r id="V:Rule220" type="connector" idref="#_x0000_s1158"/>
        <o:r id="V:Rule221" type="connector" idref="#_x0000_s1148"/>
        <o:r id="V:Rule222" type="connector" idref="#_x0000_s1093"/>
        <o:r id="V:Rule223" type="connector" idref="#_x0000_s1161"/>
        <o:r id="V:Rule224" type="connector" idref="#_x0000_s1079"/>
        <o:r id="V:Rule225" type="connector" idref="#_x0000_s1082"/>
        <o:r id="V:Rule226" type="connector" idref="#_x0000_s1063"/>
        <o:r id="V:Rule227" type="connector" idref="#_x0000_s1144"/>
        <o:r id="V:Rule228" type="connector" idref="#_x0000_s1038"/>
        <o:r id="V:Rule229" type="connector" idref="#_x0000_s1127"/>
        <o:r id="V:Rule230" type="connector" idref="#_x0000_s1152"/>
        <o:r id="V:Rule231" type="connector" idref="#_x0000_s1115"/>
        <o:r id="V:Rule232" type="connector" idref="#_x0000_s1104"/>
        <o:r id="V:Rule233" type="connector" idref="#_x0000_s1034"/>
        <o:r id="V:Rule234" type="connector" idref="#_x0000_s1054"/>
        <o:r id="V:Rule235" type="connector" idref="#_x0000_s1117"/>
        <o:r id="V:Rule236" type="connector" idref="#_x0000_s1150"/>
        <o:r id="V:Rule237" type="connector" idref="#_x0000_s1116"/>
        <o:r id="V:Rule238" type="connector" idref="#_x0000_s1111"/>
        <o:r id="V:Rule239" type="connector" idref="#_x0000_s1086"/>
        <o:r id="V:Rule240" type="connector" idref="#_x0000_s1037"/>
        <o:r id="V:Rule241" type="connector" idref="#_x0000_s1122"/>
        <o:r id="V:Rule242" type="connector" idref="#_x0000_s1163"/>
        <o:r id="V:Rule243" type="connector" idref="#_x0000_s1143"/>
        <o:r id="V:Rule244" type="connector" idref="#_x0000_s1031"/>
        <o:r id="V:Rule245" type="connector" idref="#_x0000_s1097"/>
        <o:r id="V:Rule246" type="connector" idref="#_x0000_s1059"/>
        <o:r id="V:Rule247" type="connector" idref="#_x0000_s1073"/>
        <o:r id="V:Rule248" type="connector" idref="#_x0000_s1147"/>
        <o:r id="V:Rule249" type="connector" idref="#_x0000_s1114"/>
        <o:r id="V:Rule250" type="connector" idref="#_x0000_s1100"/>
        <o:r id="V:Rule251" type="connector" idref="#_x0000_s1154"/>
        <o:r id="V:Rule252" type="connector" idref="#_x0000_s1030"/>
        <o:r id="V:Rule253" type="connector" idref="#_x0000_s1066"/>
        <o:r id="V:Rule254" type="connector" idref="#_x0000_s1052"/>
        <o:r id="V:Rule255" type="connector" idref="#_x0000_s1055"/>
        <o:r id="V:Rule256" type="connector" idref="#_x0000_s1112"/>
        <o:r id="V:Rule257" type="connector" idref="#_x0000_s1075"/>
        <o:r id="V:Rule258" type="connector" idref="#_x0000_s1120"/>
        <o:r id="V:Rule259" type="connector" idref="#_x0000_s1102"/>
        <o:r id="V:Rule260" type="connector" idref="#_x0000_s1124"/>
        <o:r id="V:Rule261" type="connector" idref="#_x0000_s1092"/>
        <o:r id="V:Rule262" type="connector" idref="#_x0000_s1061"/>
        <o:r id="V:Rule263" type="connector" idref="#_x0000_s1149"/>
        <o:r id="V:Rule264" type="connector" idref="#_x0000_s1130"/>
        <o:r id="V:Rule265" type="connector" idref="#_x0000_s1069"/>
        <o:r id="V:Rule266" type="connector" idref="#_x0000_s1076"/>
        <o:r id="V:Rule267" type="connector" idref="#_x0000_s1108"/>
        <o:r id="V:Rule268" type="connector" idref="#_x0000_s1137"/>
        <o:r id="V:Rule269" type="connector" idref="#_x0000_s1153"/>
        <o:r id="V:Rule270" type="connector" idref="#_x0000_s1050"/>
        <o:r id="V:Rule271" type="connector" idref="#_x0000_s1151"/>
        <o:r id="V:Rule272" type="connector" idref="#_x0000_s1157"/>
        <o:r id="V:Rule273" type="connector" idref="#_x0000_s1096"/>
        <o:r id="V:Rule274" type="connector" idref="#_x0000_s1060"/>
        <o:r id="V:Rule275" type="connector" idref="#_x0000_s1071"/>
        <o:r id="V:Rule276" type="connector" idref="#_x0000_s1132"/>
        <o:r id="V:Rule277" type="connector" idref="#_x0000_s1032"/>
        <o:r id="V:Rule278" type="connector" idref="#_x0000_s1084"/>
      </o:rules>
    </o:shapelayout>
  </w:shapeDefaults>
  <w:decimalSymbol w:val="."/>
  <w:listSeparator w:val=","/>
  <w14:docId w14:val="4CD124AC"/>
  <w15:docId w15:val="{B1B7E623-5F09-4958-9277-F1DCE7679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C1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C1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70B"/>
    <w:rPr>
      <w:rFonts w:eastAsiaTheme="majorEastAsia" w:cstheme="majorBidi"/>
      <w:color w:val="272727" w:themeColor="text1" w:themeTint="D8"/>
    </w:rPr>
  </w:style>
  <w:style w:type="paragraph" w:styleId="Quote">
    <w:name w:val="Quote"/>
    <w:basedOn w:val="Normal"/>
    <w:next w:val="Normal"/>
    <w:link w:val="QuoteChar"/>
    <w:uiPriority w:val="29"/>
    <w:qFormat/>
    <w:rsid w:val="007C170B"/>
    <w:pPr>
      <w:spacing w:before="160"/>
      <w:jc w:val="center"/>
    </w:pPr>
    <w:rPr>
      <w:i/>
      <w:iCs/>
      <w:color w:val="404040" w:themeColor="text1" w:themeTint="BF"/>
    </w:rPr>
  </w:style>
  <w:style w:type="character" w:customStyle="1" w:styleId="QuoteChar">
    <w:name w:val="Quote Char"/>
    <w:basedOn w:val="DefaultParagraphFont"/>
    <w:link w:val="Quote"/>
    <w:uiPriority w:val="29"/>
    <w:rsid w:val="007C170B"/>
    <w:rPr>
      <w:i/>
      <w:iCs/>
      <w:color w:val="404040" w:themeColor="text1" w:themeTint="BF"/>
    </w:rPr>
  </w:style>
  <w:style w:type="paragraph" w:styleId="IntenseQuote">
    <w:name w:val="Intense Quote"/>
    <w:basedOn w:val="Normal"/>
    <w:next w:val="Normal"/>
    <w:link w:val="IntenseQuoteChar"/>
    <w:uiPriority w:val="30"/>
    <w:qFormat/>
    <w:rsid w:val="007C17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C170B"/>
    <w:rPr>
      <w:i/>
      <w:iCs/>
      <w:color w:val="365F91" w:themeColor="accent1" w:themeShade="BF"/>
    </w:rPr>
  </w:style>
  <w:style w:type="character" w:styleId="IntenseReference">
    <w:name w:val="Intense Reference"/>
    <w:basedOn w:val="DefaultParagraphFont"/>
    <w:uiPriority w:val="32"/>
    <w:qFormat/>
    <w:rsid w:val="007C170B"/>
    <w:rPr>
      <w:b/>
      <w:bCs/>
      <w:smallCaps/>
      <w:color w:val="365F91" w:themeColor="accent1" w:themeShade="BF"/>
      <w:spacing w:val="5"/>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styleId="PlainText">
    <w:name w:val="Plain Text"/>
    <w:basedOn w:val="Normal"/>
    <w:link w:val="PlainTextChar"/>
    <w:uiPriority w:val="99"/>
    <w:unhideWhenUsed/>
    <w:rsid w:val="0037513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7513A"/>
    <w:rPr>
      <w:rFonts w:ascii="Consolas" w:hAnsi="Consolas"/>
      <w:sz w:val="21"/>
      <w:szCs w:val="21"/>
    </w:rPr>
  </w:style>
  <w:style w:type="character" w:styleId="UnresolvedMention">
    <w:name w:val="Unresolved Mention"/>
    <w:basedOn w:val="DefaultParagraphFont"/>
    <w:uiPriority w:val="99"/>
    <w:semiHidden/>
    <w:unhideWhenUsed/>
    <w:rsid w:val="00E07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yperlink" Target="https://www.trade.gov/consolidated-screening-list" TargetMode="External"/><Relationship Id="rId39"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oter" Target="footer8.xml"/><Relationship Id="rId34" Type="http://schemas.openxmlformats.org/officeDocument/2006/relationships/header" Target="header8.xml"/><Relationship Id="rId42" Type="http://schemas.openxmlformats.org/officeDocument/2006/relationships/hyperlink" Target="mailto:michael.borelli@va.gov" TargetMode="External"/><Relationship Id="rId47" Type="http://schemas.openxmlformats.org/officeDocument/2006/relationships/footer" Target="footer17.xml"/><Relationship Id="rId50"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yperlink" Target="https://home.treasury.gov/policy-issues/office-of-foreign-assets-control-sanctions-programs-and-information" TargetMode="External"/><Relationship Id="rId33" Type="http://schemas.openxmlformats.org/officeDocument/2006/relationships/footer" Target="footer11.xml"/><Relationship Id="rId38" Type="http://schemas.openxmlformats.org/officeDocument/2006/relationships/footer" Target="footer14.xml"/><Relationship Id="rId46" Type="http://schemas.openxmlformats.org/officeDocument/2006/relationships/footer" Target="footer1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yperlink" Target="https://www.acquisition.gov/far-overhaul/far-part-deviation-guide/far-overhaul-part-52" TargetMode="External"/><Relationship Id="rId41" Type="http://schemas.openxmlformats.org/officeDocument/2006/relationships/hyperlink" Target="mailto:michael.borelli@va.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home.treasury.gov/policy-issues/financial-sanctions/specially-designated-nationals-and-blocked-persons-list-sdn-human-readable-lists" TargetMode="External"/><Relationship Id="rId32" Type="http://schemas.openxmlformats.org/officeDocument/2006/relationships/footer" Target="footer10.xml"/><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header" Target="header1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20https:/www.sam.gov" TargetMode="External"/><Relationship Id="rId28" Type="http://schemas.openxmlformats.org/officeDocument/2006/relationships/hyperlink" Target="https://dibnet.dod.mil" TargetMode="External"/><Relationship Id="rId36" Type="http://schemas.openxmlformats.org/officeDocument/2006/relationships/header" Target="header9.xml"/><Relationship Id="rId49" Type="http://schemas.openxmlformats.org/officeDocument/2006/relationships/footer" Target="footer18.xml"/><Relationship Id="rId10" Type="http://schemas.openxmlformats.org/officeDocument/2006/relationships/footer" Target="footer2.xml"/><Relationship Id="rId19" Type="http://schemas.openxmlformats.org/officeDocument/2006/relationships/hyperlink" Target="https://www.tungstenautomation.com/products/einvoice-network" TargetMode="External"/><Relationship Id="rId31" Type="http://schemas.openxmlformats.org/officeDocument/2006/relationships/header" Target="header7.xml"/><Relationship Id="rId44" Type="http://schemas.openxmlformats.org/officeDocument/2006/relationships/hyperlink" Target="https://www.va.gov/oal/library/vaar/"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9.xml"/><Relationship Id="rId27" Type="http://schemas.openxmlformats.org/officeDocument/2006/relationships/hyperlink" Target="https://www.sam.gov" TargetMode="External"/><Relationship Id="rId30" Type="http://schemas.openxmlformats.org/officeDocument/2006/relationships/hyperlink" Target="https://www.va.gov/oal/library/vaar/" TargetMode="External"/><Relationship Id="rId35" Type="http://schemas.openxmlformats.org/officeDocument/2006/relationships/footer" Target="footer12.xml"/><Relationship Id="rId43" Type="http://schemas.openxmlformats.org/officeDocument/2006/relationships/hyperlink" Target="https://www.acquisition.gov/far-overhaul/far-part-deviation-guide/far-overhaul-part-52" TargetMode="External"/><Relationship Id="rId48" Type="http://schemas.openxmlformats.org/officeDocument/2006/relationships/header" Target="header12.xml"/><Relationship Id="rId8" Type="http://schemas.openxmlformats.org/officeDocument/2006/relationships/header" Target="header2.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46</Pages>
  <Words>18886</Words>
  <Characters>107654</Characters>
  <Application>Microsoft Office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Borelli, Michael J (Puget Sound)</dc:creator>
  <cp:lastModifiedBy>Borelli, Michael J (Puget Sound)</cp:lastModifiedBy>
  <cp:revision>2</cp:revision>
  <dcterms:created xsi:type="dcterms:W3CDTF">2026-05-05T20:33:00Z</dcterms:created>
  <dcterms:modified xsi:type="dcterms:W3CDTF">2026-05-05T20:33:00Z</dcterms:modified>
</cp:coreProperties>
</file>