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2B5D" w14:textId="713E7E12" w:rsidR="007E7655" w:rsidRDefault="000438D2">
      <w:pPr>
        <w:pageBreakBefore/>
        <w:sectPr w:rsidR="007E7655">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1A733214" wp14:editId="3FC7DB8D">
                <wp:simplePos x="0" y="0"/>
                <wp:positionH relativeFrom="page">
                  <wp:posOffset>0</wp:posOffset>
                </wp:positionH>
                <wp:positionV relativeFrom="page">
                  <wp:posOffset>0</wp:posOffset>
                </wp:positionV>
                <wp:extent cx="7772400" cy="10058400"/>
                <wp:effectExtent l="0" t="0" r="1476375" b="0"/>
                <wp:wrapNone/>
                <wp:docPr id="16807691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535562297"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0429642"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097747"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84912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76337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0230463"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569915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008979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930890"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275677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835205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905116"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90944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541685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1554134"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395865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599194"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3196439"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5363536"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031194"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770042"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891076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670572"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474415"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472227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2621107"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7140294"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10153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195510"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6616160"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3258438"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884324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706921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2977301"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1138888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05905844"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265534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3065588"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823838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6461678"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819978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6137913"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9473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065039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3313330"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799863"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182944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6237444"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6485127"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630644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90125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032687"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5567823"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050672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5042416"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847426"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595878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28585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674366"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049470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3713248"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40248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0561422"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631567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7588080"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35146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230195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797108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21989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611207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063143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685534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242545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11729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5510986"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972302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886406"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981422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818623"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207216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356700"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754433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0272384"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115891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5146095"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4718683"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7630389"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52405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023413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4000227"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274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21210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022800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608116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09671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5433662"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91568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519960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39494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661835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257844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1771656"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8699390"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979644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291266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472212"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92071"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0014062"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5019433"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1520038"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964817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417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12560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9311723"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478424"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9751111"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192455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5106532"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922041"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897711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032404"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5771259"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397749"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336849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870889"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09467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886008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8783410"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98571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5552373"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17868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152805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74049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237696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1927825"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934193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061974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4155729"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71215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6130898"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3D" w14:textId="77777777" w:rsidR="007E7655" w:rsidRDefault="000438D2">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96114092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3E" w14:textId="77777777" w:rsidR="007E7655" w:rsidRDefault="000438D2">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75216272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3F" w14:textId="77777777" w:rsidR="007E7655" w:rsidRDefault="000438D2">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64589180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0" w14:textId="77777777" w:rsidR="007E7655" w:rsidRDefault="000438D2">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92088952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1" w14:textId="77777777" w:rsidR="007E7655" w:rsidRDefault="000438D2">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96152768"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2" w14:textId="77777777" w:rsidR="007E7655" w:rsidRDefault="000438D2">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798451374"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3" w14:textId="77777777" w:rsidR="007E7655" w:rsidRDefault="000438D2">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86917397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4" w14:textId="77777777" w:rsidR="007E7655" w:rsidRDefault="000438D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67368249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5" w14:textId="77777777" w:rsidR="007E7655" w:rsidRDefault="000438D2">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986682684"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6" w14:textId="77777777" w:rsidR="007E7655" w:rsidRDefault="000438D2">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47758491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7" w14:textId="77777777" w:rsidR="007E7655" w:rsidRDefault="000438D2">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8711186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8" w14:textId="77777777" w:rsidR="007E7655" w:rsidRDefault="000438D2">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73154868"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9"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1998864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A" w14:textId="77777777" w:rsidR="007E7655" w:rsidRDefault="000438D2">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379084536"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B" w14:textId="77777777" w:rsidR="007E7655" w:rsidRDefault="000438D2">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400876005"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C" w14:textId="77777777" w:rsidR="007E7655" w:rsidRDefault="000438D2">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8940554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D" w14:textId="77777777" w:rsidR="007E7655" w:rsidRDefault="000438D2">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85613314"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E" w14:textId="77777777" w:rsidR="007E7655" w:rsidRDefault="000438D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2313739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4F" w14:textId="77777777" w:rsidR="007E7655" w:rsidRDefault="000438D2">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69710615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0" w14:textId="77777777" w:rsidR="007E7655" w:rsidRDefault="000438D2">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017024575"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1" w14:textId="77777777" w:rsidR="007E7655" w:rsidRDefault="000438D2">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608056114"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2" w14:textId="77777777" w:rsidR="007E7655" w:rsidRDefault="000438D2">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11000967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3" w14:textId="77777777" w:rsidR="007E7655" w:rsidRDefault="000438D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360261155"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4" w14:textId="77777777" w:rsidR="007E7655" w:rsidRDefault="000438D2">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921696897"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5" w14:textId="77777777" w:rsidR="007E7655" w:rsidRDefault="000438D2">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373566125"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6" w14:textId="77777777" w:rsidR="007E7655" w:rsidRDefault="000438D2">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09153025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7" w14:textId="77777777" w:rsidR="007E7655" w:rsidRDefault="000438D2">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660875650"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8" w14:textId="77777777" w:rsidR="007E7655" w:rsidRDefault="000438D2">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8707180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9" w14:textId="77777777" w:rsidR="007E7655" w:rsidRDefault="000438D2">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647657940"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A" w14:textId="77777777" w:rsidR="007E7655" w:rsidRDefault="000438D2">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233900081"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B" w14:textId="77777777" w:rsidR="007E7655" w:rsidRDefault="000438D2">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54427971"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C" w14:textId="77777777" w:rsidR="007E7655" w:rsidRDefault="000438D2">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52817988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D" w14:textId="77777777" w:rsidR="007E7655" w:rsidRDefault="000438D2">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867549282"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E" w14:textId="77777777" w:rsidR="007E7655" w:rsidRDefault="000438D2">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3779491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5F" w14:textId="77777777" w:rsidR="007E7655" w:rsidRDefault="000438D2">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330157010"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0" w14:textId="77777777" w:rsidR="007E7655" w:rsidRDefault="000438D2">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092541908"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1" w14:textId="77777777" w:rsidR="007E7655" w:rsidRDefault="000438D2">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56387323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2" w14:textId="77777777" w:rsidR="007E7655" w:rsidRDefault="000438D2">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76417358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3" w14:textId="77777777" w:rsidR="007E7655" w:rsidRDefault="000438D2">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95824346"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4" w14:textId="77777777" w:rsidR="007E7655" w:rsidRDefault="000438D2">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379400601"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5" w14:textId="77777777" w:rsidR="007E7655" w:rsidRDefault="000438D2">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68694031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6" w14:textId="77777777" w:rsidR="007E7655" w:rsidRDefault="000438D2">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888423779"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7" w14:textId="77777777" w:rsidR="007E7655" w:rsidRDefault="000438D2">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698557057"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8" w14:textId="77777777" w:rsidR="007E7655" w:rsidRDefault="000438D2">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11190466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9"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36018019"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A" w14:textId="77777777" w:rsidR="007E7655" w:rsidRDefault="000438D2">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1190624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B"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7371308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C" w14:textId="77777777" w:rsidR="007E7655" w:rsidRDefault="000438D2">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875519549"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D"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70124947"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E" w14:textId="77777777" w:rsidR="007E7655" w:rsidRDefault="000438D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767231755"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6F" w14:textId="77777777" w:rsidR="007E7655" w:rsidRDefault="000438D2">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698956729"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0"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5273619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1" w14:textId="77777777" w:rsidR="007E7655" w:rsidRDefault="000438D2">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292310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2" w14:textId="77777777" w:rsidR="007E7655" w:rsidRDefault="000438D2">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37799114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3" w14:textId="77777777" w:rsidR="007E7655" w:rsidRDefault="000438D2">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398031033"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4" w14:textId="77777777" w:rsidR="007E7655" w:rsidRDefault="000438D2">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7372439"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5" w14:textId="77777777" w:rsidR="007E7655" w:rsidRDefault="000438D2">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5395529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6" w14:textId="77777777" w:rsidR="007E7655" w:rsidRDefault="000438D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5902525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7" w14:textId="77777777" w:rsidR="007E7655" w:rsidRDefault="000438D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70667699"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8" w14:textId="77777777" w:rsidR="007E7655" w:rsidRDefault="000438D2">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773682336"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9" w14:textId="77777777" w:rsidR="007E7655" w:rsidRDefault="000438D2">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861774510"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A" w14:textId="77777777" w:rsidR="007E7655" w:rsidRDefault="000438D2">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72855236"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B" w14:textId="77777777" w:rsidR="007E7655" w:rsidRDefault="000438D2">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86703287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C" w14:textId="77777777" w:rsidR="007E7655" w:rsidRDefault="000438D2">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35272086"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D" w14:textId="77777777" w:rsidR="007E7655" w:rsidRDefault="000438D2">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110069779"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E" w14:textId="77777777" w:rsidR="007E7655" w:rsidRDefault="000438D2">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198640179"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7F" w14:textId="77777777" w:rsidR="007E7655" w:rsidRDefault="000438D2">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0852987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0" w14:textId="77777777" w:rsidR="007E7655" w:rsidRDefault="000438D2">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46579341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1" w14:textId="77777777" w:rsidR="007E7655" w:rsidRDefault="000438D2">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73378111"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2" w14:textId="77777777" w:rsidR="007E7655" w:rsidRDefault="000438D2">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57109910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3" w14:textId="77777777" w:rsidR="007E7655" w:rsidRDefault="000438D2">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014486446"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4" w14:textId="77777777" w:rsidR="007E7655" w:rsidRDefault="000438D2">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796179507"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5" w14:textId="77777777" w:rsidR="007E7655" w:rsidRDefault="000438D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729458451"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6" w14:textId="77777777" w:rsidR="007E7655" w:rsidRDefault="000438D2">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2017209184"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7" w14:textId="77777777" w:rsidR="007E7655" w:rsidRDefault="000438D2">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042784186"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8" w14:textId="77777777" w:rsidR="007E7655" w:rsidRDefault="000438D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600309883"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9" w14:textId="77777777" w:rsidR="007E7655" w:rsidRDefault="000438D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2014191430"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A" w14:textId="77777777" w:rsidR="007E7655" w:rsidRDefault="000438D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992428982"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B" w14:textId="77777777" w:rsidR="007E7655" w:rsidRDefault="000438D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52645478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C" w14:textId="77777777" w:rsidR="007E7655" w:rsidRDefault="000438D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32452200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D" w14:textId="77777777" w:rsidR="007E7655" w:rsidRDefault="000438D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5836221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E" w14:textId="77777777" w:rsidR="007E7655" w:rsidRDefault="000438D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546328985"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8F" w14:textId="77777777" w:rsidR="007E7655" w:rsidRDefault="000438D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3602489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0" w14:textId="77777777" w:rsidR="007E7655" w:rsidRDefault="000438D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373693018"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1" w14:textId="77777777" w:rsidR="007E7655" w:rsidRDefault="000438D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55162357"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2" w14:textId="77777777" w:rsidR="007E7655" w:rsidRDefault="000438D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65437566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3" w14:textId="77777777" w:rsidR="007E7655" w:rsidRDefault="000438D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140768352"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4" w14:textId="77777777" w:rsidR="007E7655" w:rsidRDefault="000438D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62120091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5" w14:textId="77777777" w:rsidR="007E7655" w:rsidRDefault="000438D2">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8585961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6" w14:textId="77777777" w:rsidR="007E7655" w:rsidRDefault="000438D2">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241048223"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7" w14:textId="77777777" w:rsidR="007E7655" w:rsidRDefault="000438D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25473263"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8" w14:textId="77777777" w:rsidR="007E7655" w:rsidRDefault="000438D2">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6121890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9" w14:textId="77777777" w:rsidR="007E7655" w:rsidRDefault="000438D2">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212703971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A" w14:textId="77777777" w:rsidR="007E7655" w:rsidRDefault="000438D2">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626146272"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B" w14:textId="77777777" w:rsidR="007E7655" w:rsidRDefault="000438D2">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22746273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C" w14:textId="77777777" w:rsidR="007E7655" w:rsidRDefault="000438D2">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08282463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D" w14:textId="77777777" w:rsidR="007E7655" w:rsidRDefault="000438D2">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773739625"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E" w14:textId="77777777" w:rsidR="007E7655" w:rsidRDefault="000438D2">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08275497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9F" w14:textId="77777777" w:rsidR="007E7655" w:rsidRDefault="000438D2">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7700873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0" w14:textId="77777777" w:rsidR="007E7655" w:rsidRDefault="000438D2">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49437937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1" w14:textId="77777777" w:rsidR="007E7655" w:rsidRDefault="000438D2">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865735293"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2" w14:textId="77777777" w:rsidR="007E7655" w:rsidRDefault="000438D2">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44861780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3" w14:textId="77777777" w:rsidR="007E7655" w:rsidRDefault="000438D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13196996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4" w14:textId="77777777" w:rsidR="007E7655" w:rsidRDefault="000438D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2599771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5"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90</w:t>
                              </w:r>
                            </w:p>
                          </w:txbxContent>
                        </wps:txbx>
                        <wps:bodyPr rot="0" vert="horz" wrap="square" lIns="0" tIns="0" rIns="0" bIns="0" anchor="t" anchorCtr="0" upright="1">
                          <a:noAutofit/>
                        </wps:bodyPr>
                      </wps:wsp>
                      <wps:wsp>
                        <wps:cNvPr id="1769200163"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6" w14:textId="77777777" w:rsidR="007E7655" w:rsidRDefault="007E765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0864787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7"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274989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8"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2282994"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8025081"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61601"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B"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627690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C"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956454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908519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9453056"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AF"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7162757"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7070745"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5491921"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36C25626Q0630</w:t>
                              </w:r>
                            </w:p>
                          </w:txbxContent>
                        </wps:txbx>
                        <wps:bodyPr rot="0" vert="horz" wrap="square" lIns="0" tIns="0" rIns="0" bIns="0" anchor="t" anchorCtr="0" upright="1">
                          <a:noAutofit/>
                        </wps:bodyPr>
                      </wps:wsp>
                      <wps:wsp>
                        <wps:cNvPr id="38705837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04-30-2026</w:t>
                              </w:r>
                            </w:p>
                          </w:txbxContent>
                        </wps:txbx>
                        <wps:bodyPr rot="0" vert="horz" wrap="square" lIns="0" tIns="0" rIns="0" bIns="0" anchor="t" anchorCtr="0" upright="1">
                          <a:noAutofit/>
                        </wps:bodyPr>
                      </wps:wsp>
                      <wps:wsp>
                        <wps:cNvPr id="45736957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Marcus Sidney</w:t>
                              </w:r>
                            </w:p>
                          </w:txbxContent>
                        </wps:txbx>
                        <wps:bodyPr rot="0" vert="horz" wrap="square" lIns="0" tIns="0" rIns="0" bIns="0" anchor="t" anchorCtr="0" upright="1">
                          <a:noAutofit/>
                        </wps:bodyPr>
                      </wps:wsp>
                      <wps:wsp>
                        <wps:cNvPr id="310430647"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Marcus.Sidney@va.gov</w:t>
                              </w:r>
                            </w:p>
                          </w:txbxContent>
                        </wps:txbx>
                        <wps:bodyPr rot="0" vert="horz" wrap="square" lIns="0" tIns="0" rIns="0" bIns="0" anchor="t" anchorCtr="0" upright="1">
                          <a:noAutofit/>
                        </wps:bodyPr>
                      </wps:wsp>
                      <wps:wsp>
                        <wps:cNvPr id="594679751"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05-15-2026</w:t>
                              </w:r>
                            </w:p>
                          </w:txbxContent>
                        </wps:txbx>
                        <wps:bodyPr rot="0" vert="horz" wrap="square" lIns="0" tIns="0" rIns="0" bIns="0" anchor="t" anchorCtr="0" upright="1">
                          <a:noAutofit/>
                        </wps:bodyPr>
                      </wps:wsp>
                      <wps:wsp>
                        <wps:cNvPr id="166425453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8:00AM</w:t>
                              </w:r>
                            </w:p>
                          </w:txbxContent>
                        </wps:txbx>
                        <wps:bodyPr rot="0" vert="horz" wrap="square" lIns="0" tIns="0" rIns="0" bIns="0" anchor="t" anchorCtr="0" upright="1">
                          <a:noAutofit/>
                        </wps:bodyPr>
                      </wps:wsp>
                      <wps:wsp>
                        <wps:cNvPr id="211949522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427595509"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266380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A"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52811252"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wps:txbx>
                        <wps:bodyPr rot="0" vert="horz" wrap="square" lIns="0" tIns="0" rIns="0" bIns="0" anchor="t" anchorCtr="0" upright="1">
                          <a:noAutofit/>
                        </wps:bodyPr>
                      </wps:wsp>
                      <wps:wsp>
                        <wps:cNvPr id="140005418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wps:txbx>
                        <wps:bodyPr rot="0" vert="horz" wrap="square" lIns="0" tIns="0" rIns="0" bIns="0" anchor="t" anchorCtr="0" upright="1">
                          <a:noAutofit/>
                        </wps:bodyPr>
                      </wps:wsp>
                      <wps:wsp>
                        <wps:cNvPr id="1100351598"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064028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E"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wps:txbx>
                        <wps:bodyPr rot="0" vert="horz" wrap="square" lIns="0" tIns="0" rIns="0" bIns="0" anchor="t" anchorCtr="0" upright="1">
                          <a:noAutofit/>
                        </wps:bodyPr>
                      </wps:wsp>
                      <wps:wsp>
                        <wps:cNvPr id="108063928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BF"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305635"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904815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8125671"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12288395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98836080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4"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9341212"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5"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446572"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63454237"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7"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691063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8"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1262985"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492138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647261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337215</w:t>
                              </w:r>
                            </w:p>
                          </w:txbxContent>
                        </wps:txbx>
                        <wps:bodyPr rot="0" vert="horz" wrap="square" lIns="0" tIns="0" rIns="0" bIns="0" anchor="t" anchorCtr="0" upright="1">
                          <a:noAutofit/>
                        </wps:bodyPr>
                      </wps:wsp>
                      <wps:wsp>
                        <wps:cNvPr id="1937740216"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500 Employees</w:t>
                              </w:r>
                            </w:p>
                          </w:txbxContent>
                        </wps:txbx>
                        <wps:bodyPr rot="0" vert="horz" wrap="square" lIns="0" tIns="0" rIns="0" bIns="0" anchor="t" anchorCtr="0" upright="1">
                          <a:noAutofit/>
                        </wps:bodyPr>
                      </wps:wsp>
                      <wps:wsp>
                        <wps:cNvPr id="118949227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4510897"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2061390"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CF"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919639"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793301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4331018"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2"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643862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3"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833627617"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32718520"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5"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6045347"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6"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4672742"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7"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5187675"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1401634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9"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Overton Brooks VA Medical Center</w:t>
                              </w:r>
                            </w:p>
                          </w:txbxContent>
                        </wps:txbx>
                        <wps:bodyPr rot="0" vert="horz" wrap="square" lIns="0" tIns="0" rIns="0" bIns="0" anchor="t" anchorCtr="0" upright="1">
                          <a:noAutofit/>
                        </wps:bodyPr>
                      </wps:wsp>
                      <wps:wsp>
                        <wps:cNvPr id="1830983400"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A"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510 East Stoner Avenue</w:t>
                              </w:r>
                            </w:p>
                          </w:txbxContent>
                        </wps:txbx>
                        <wps:bodyPr rot="0" vert="horz" wrap="square" lIns="0" tIns="0" rIns="0" bIns="0" anchor="t" anchorCtr="0" upright="1">
                          <a:noAutofit/>
                        </wps:bodyPr>
                      </wps:wsp>
                      <wps:wsp>
                        <wps:cNvPr id="150324750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B"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955103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Shreveport LA 71101</w:t>
                              </w:r>
                            </w:p>
                          </w:txbxContent>
                        </wps:txbx>
                        <wps:bodyPr rot="0" vert="horz" wrap="square" lIns="0" tIns="0" rIns="0" bIns="0" anchor="t" anchorCtr="0" upright="1">
                          <a:noAutofit/>
                        </wps:bodyPr>
                      </wps:wsp>
                      <wps:wsp>
                        <wps:cNvPr id="1987407404"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998712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64386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DF"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28651575"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0"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wps:txbx>
                        <wps:bodyPr rot="0" vert="horz" wrap="square" lIns="0" tIns="0" rIns="0" bIns="0" anchor="t" anchorCtr="0" upright="1">
                          <a:noAutofit/>
                        </wps:bodyPr>
                      </wps:wsp>
                      <wps:wsp>
                        <wps:cNvPr id="135091792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1"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wps:txbx>
                        <wps:bodyPr rot="0" vert="horz" wrap="square" lIns="0" tIns="0" rIns="0" bIns="0" anchor="t" anchorCtr="0" upright="1">
                          <a:noAutofit/>
                        </wps:bodyPr>
                      </wps:wsp>
                      <wps:wsp>
                        <wps:cNvPr id="1514802887"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wps:txbx>
                        <wps:bodyPr rot="0" vert="horz" wrap="square" lIns="0" tIns="0" rIns="0" bIns="0" anchor="t" anchorCtr="0" upright="1">
                          <a:noAutofit/>
                        </wps:bodyPr>
                      </wps:wsp>
                      <wps:wsp>
                        <wps:cNvPr id="1308556875"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3" w14:textId="77777777" w:rsidR="007E7655" w:rsidRDefault="007E765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8742484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4"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27109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38333729"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6"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640692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7"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808387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8"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2963831"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441209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1857855"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B"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7368447"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72215240"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479294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3624535"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EF"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844946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215737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517918"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2"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6925615"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3"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0971058"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wps:txbx>
                        <wps:bodyPr rot="0" vert="horz" wrap="square" lIns="0" tIns="0" rIns="0" bIns="0" anchor="t" anchorCtr="0" upright="1">
                          <a:noAutofit/>
                        </wps:bodyPr>
                      </wps:wsp>
                      <wps:wsp>
                        <wps:cNvPr id="1358459196"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wps:txbx>
                        <wps:bodyPr rot="0" vert="horz" wrap="square" lIns="0" tIns="0" rIns="0" bIns="0" anchor="t" anchorCtr="0" upright="1">
                          <a:noAutofit/>
                        </wps:bodyPr>
                      </wps:wsp>
                      <wps:wsp>
                        <wps:cNvPr id="168769765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wps:txbx>
                        <wps:bodyPr rot="0" vert="horz" wrap="square" lIns="0" tIns="0" rIns="0" bIns="0" anchor="t" anchorCtr="0" upright="1">
                          <a:noAutofit/>
                        </wps:bodyPr>
                      </wps:wsp>
                      <wps:wsp>
                        <wps:cNvPr id="86794413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invoice must be submitted electronically  </w:t>
                              </w:r>
                            </w:p>
                          </w:txbxContent>
                        </wps:txbx>
                        <wps:bodyPr rot="0" vert="horz" wrap="square" lIns="0" tIns="0" rIns="0" bIns="0" anchor="t" anchorCtr="0" upright="1">
                          <a:noAutofit/>
                        </wps:bodyPr>
                      </wps:wsp>
                      <wps:wsp>
                        <wps:cNvPr id="1845805691"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1-877-489-6135</w:t>
                              </w:r>
                            </w:p>
                          </w:txbxContent>
                        </wps:txbx>
                        <wps:bodyPr rot="0" vert="horz" wrap="square" lIns="0" tIns="0" rIns="0" bIns="0" anchor="t" anchorCtr="0" upright="1">
                          <a:noAutofit/>
                        </wps:bodyPr>
                      </wps:wsp>
                      <wps:wsp>
                        <wps:cNvPr id="2017750925"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975239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867886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10414930"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Request for Quotation- Please See Schedule</w:t>
                              </w:r>
                            </w:p>
                          </w:txbxContent>
                        </wps:txbx>
                        <wps:bodyPr rot="0" vert="horz" wrap="square" lIns="0" tIns="0" rIns="0" bIns="0" anchor="t" anchorCtr="0" upright="1">
                          <a:noAutofit/>
                        </wps:bodyPr>
                      </wps:wsp>
                      <wps:wsp>
                        <wps:cNvPr id="58537769"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184949"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E"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This is a Solicitation Requesting for Quotes for:</w:t>
                              </w:r>
                            </w:p>
                          </w:txbxContent>
                        </wps:txbx>
                        <wps:bodyPr rot="0" vert="horz" wrap="square" lIns="0" tIns="0" rIns="0" bIns="0" anchor="t" anchorCtr="0" upright="1">
                          <a:noAutofit/>
                        </wps:bodyPr>
                      </wps:wsp>
                      <wps:wsp>
                        <wps:cNvPr id="178095423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2FF"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Anti-Microbial Shelving Units for the Department of Veterans</w:t>
                              </w:r>
                            </w:p>
                          </w:txbxContent>
                        </wps:txbx>
                        <wps:bodyPr rot="0" vert="horz" wrap="square" lIns="0" tIns="0" rIns="0" bIns="0" anchor="t" anchorCtr="0" upright="1">
                          <a:noAutofit/>
                        </wps:bodyPr>
                      </wps:wsp>
                      <wps:wsp>
                        <wps:cNvPr id="90014660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0"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Affairs Overton Brooks VA Medical Center</w:t>
                              </w:r>
                            </w:p>
                          </w:txbxContent>
                        </wps:txbx>
                        <wps:bodyPr rot="0" vert="horz" wrap="square" lIns="0" tIns="0" rIns="0" bIns="0" anchor="t" anchorCtr="0" upright="1">
                          <a:noAutofit/>
                        </wps:bodyPr>
                      </wps:wsp>
                      <wps:wsp>
                        <wps:cNvPr id="940329190"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3837737"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Solicitation responses are due NLT May 15, 2026</w:t>
                              </w:r>
                            </w:p>
                          </w:txbxContent>
                        </wps:txbx>
                        <wps:bodyPr rot="0" vert="horz" wrap="square" lIns="0" tIns="0" rIns="0" bIns="0" anchor="t" anchorCtr="0" upright="1">
                          <a:noAutofit/>
                        </wps:bodyPr>
                      </wps:wsp>
                      <wps:wsp>
                        <wps:cNvPr id="260415196"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by 8:00 AM CST.</w:t>
                              </w:r>
                            </w:p>
                          </w:txbxContent>
                        </wps:txbx>
                        <wps:bodyPr rot="0" vert="horz" wrap="square" lIns="0" tIns="0" rIns="0" bIns="0" anchor="t" anchorCtr="0" upright="1">
                          <a:noAutofit/>
                        </wps:bodyPr>
                      </wps:wsp>
                      <wps:wsp>
                        <wps:cNvPr id="52835151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Notice of Total Service-Disabled Veteran Owned Small</w:t>
                              </w:r>
                            </w:p>
                          </w:txbxContent>
                        </wps:txbx>
                        <wps:bodyPr rot="0" vert="horz" wrap="square" lIns="0" tIns="0" rIns="0" bIns="0" anchor="t" anchorCtr="0" upright="1">
                          <a:noAutofit/>
                        </wps:bodyPr>
                      </wps:wsp>
                      <wps:wsp>
                        <wps:cNvPr id="762584689"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Business Set-Aside applies to all items in this</w:t>
                              </w:r>
                            </w:p>
                          </w:txbxContent>
                        </wps:txbx>
                        <wps:bodyPr rot="0" vert="horz" wrap="square" lIns="0" tIns="0" rIns="0" bIns="0" anchor="t" anchorCtr="0" upright="1">
                          <a:noAutofit/>
                        </wps:bodyPr>
                      </wps:wsp>
                      <wps:wsp>
                        <wps:cNvPr id="69139206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solicitation.</w:t>
                              </w:r>
                            </w:p>
                          </w:txbxContent>
                        </wps:txbx>
                        <wps:bodyPr rot="0" vert="horz" wrap="square" lIns="0" tIns="0" rIns="0" bIns="0" anchor="t" anchorCtr="0" upright="1">
                          <a:noAutofit/>
                        </wps:bodyPr>
                      </wps:wsp>
                      <wps:wsp>
                        <wps:cNvPr id="334781418"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7"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696260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8"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4420629"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270559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953193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B"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8415013"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C"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525684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D"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620740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4201396"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0F"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886606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4752297"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1" w14:textId="77777777" w:rsidR="007E7655" w:rsidRDefault="007E765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58944669"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11172190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3"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668543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4"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5185033"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5"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6700596"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6"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7509519"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46546097"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8"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14255"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9"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6842482"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A"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835924"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B"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0077348"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6664219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D"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93025654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E"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569792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1F" w14:textId="77777777" w:rsidR="007E7655" w:rsidRDefault="007E765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7548836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0"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01831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1"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092271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2"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5734573"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3"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043755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4"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21300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3325" w14:textId="77777777" w:rsidR="007E7655" w:rsidRDefault="007E765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733214"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&#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&#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&#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" filled="f" stroked="f">
                  <v:textbox inset="0,0,0,0">
                    <w:txbxContent>
                      <w:p w14:paraId="1A73323D" w14:textId="77777777" w:rsidR="007E7655" w:rsidRDefault="000438D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" filled="f" stroked="f">
                  <v:textbox inset="0,0,0,0">
                    <w:txbxContent>
                      <w:p w14:paraId="1A73323E" w14:textId="77777777" w:rsidR="007E7655" w:rsidRDefault="000438D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" filled="f" stroked="f">
                  <v:textbox inset="0,0,0,0">
                    <w:txbxContent>
                      <w:p w14:paraId="1A73323F" w14:textId="77777777" w:rsidR="007E7655" w:rsidRDefault="000438D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" filled="f" stroked="f">
                  <v:textbox inset="0,0,0,0">
                    <w:txbxContent>
                      <w:p w14:paraId="1A733240" w14:textId="77777777" w:rsidR="007E7655" w:rsidRDefault="000438D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" filled="f" stroked="f">
                  <v:textbox inset="0,0,0,0">
                    <w:txbxContent>
                      <w:p w14:paraId="1A733241" w14:textId="77777777" w:rsidR="007E7655" w:rsidRDefault="000438D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" filled="f" stroked="f">
                  <v:textbox inset="0,0,0,0">
                    <w:txbxContent>
                      <w:p w14:paraId="1A733242" w14:textId="77777777" w:rsidR="007E7655" w:rsidRDefault="000438D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" filled="f" stroked="f">
                  <v:textbox inset="0,0,0,0">
                    <w:txbxContent>
                      <w:p w14:paraId="1A733243" w14:textId="77777777" w:rsidR="007E7655" w:rsidRDefault="000438D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" filled="f" stroked="f">
                  <v:textbox inset="0,0,0,0">
                    <w:txbxContent>
                      <w:p w14:paraId="1A733244" w14:textId="77777777" w:rsidR="007E7655" w:rsidRDefault="000438D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" filled="f" stroked="f">
                  <v:textbox inset="0,0,0,0">
                    <w:txbxContent>
                      <w:p w14:paraId="1A733245" w14:textId="77777777" w:rsidR="007E7655" w:rsidRDefault="000438D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" filled="f" stroked="f">
                  <v:textbox inset="0,0,0,0">
                    <w:txbxContent>
                      <w:p w14:paraId="1A733246" w14:textId="77777777" w:rsidR="007E7655" w:rsidRDefault="000438D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" filled="f" stroked="f">
                  <v:textbox inset="0,0,0,0">
                    <w:txbxContent>
                      <w:p w14:paraId="1A733247" w14:textId="77777777" w:rsidR="007E7655" w:rsidRDefault="000438D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" filled="f" stroked="f">
                  <v:textbox inset="0,0,0,0">
                    <w:txbxContent>
                      <w:p w14:paraId="1A733248" w14:textId="77777777" w:rsidR="007E7655" w:rsidRDefault="000438D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" filled="f" stroked="f">
                  <v:textbox inset="0,0,0,0">
                    <w:txbxContent>
                      <w:p w14:paraId="1A733249"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" filled="f" stroked="f">
                  <v:textbox inset="0,0,0,0">
                    <w:txbxContent>
                      <w:p w14:paraId="1A73324A" w14:textId="77777777" w:rsidR="007E7655" w:rsidRDefault="000438D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" filled="f" stroked="f">
                  <v:textbox inset="0,0,0,0">
                    <w:txbxContent>
                      <w:p w14:paraId="1A73324B" w14:textId="77777777" w:rsidR="007E7655" w:rsidRDefault="000438D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" filled="f" stroked="f">
                  <v:textbox inset="0,0,0,0">
                    <w:txbxContent>
                      <w:p w14:paraId="1A73324C" w14:textId="77777777" w:rsidR="007E7655" w:rsidRDefault="000438D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" filled="f" stroked="f">
                  <v:textbox inset="0,0,0,0">
                    <w:txbxContent>
                      <w:p w14:paraId="1A73324D" w14:textId="77777777" w:rsidR="007E7655" w:rsidRDefault="000438D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" filled="f" stroked="f">
                  <v:textbox inset="0,0,0,0">
                    <w:txbxContent>
                      <w:p w14:paraId="1A73324E" w14:textId="77777777" w:rsidR="007E7655" w:rsidRDefault="000438D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" filled="f" stroked="f">
                  <v:textbox inset="0,0,0,0">
                    <w:txbxContent>
                      <w:p w14:paraId="1A73324F" w14:textId="77777777" w:rsidR="007E7655" w:rsidRDefault="000438D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" filled="f" stroked="f">
                  <v:textbox inset="0,0,0,0">
                    <w:txbxContent>
                      <w:p w14:paraId="1A733250" w14:textId="77777777" w:rsidR="007E7655" w:rsidRDefault="000438D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" filled="f" stroked="f">
                  <v:textbox inset="0,0,0,0">
                    <w:txbxContent>
                      <w:p w14:paraId="1A733251" w14:textId="77777777" w:rsidR="007E7655" w:rsidRDefault="000438D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" filled="f" stroked="f">
                  <v:textbox inset="0,0,0,0">
                    <w:txbxContent>
                      <w:p w14:paraId="1A733252" w14:textId="77777777" w:rsidR="007E7655" w:rsidRDefault="000438D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" filled="f" stroked="f">
                  <v:textbox inset="0,0,0,0">
                    <w:txbxContent>
                      <w:p w14:paraId="1A733253" w14:textId="77777777" w:rsidR="007E7655" w:rsidRDefault="000438D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" filled="f" stroked="f">
                  <v:textbox inset="0,0,0,0">
                    <w:txbxContent>
                      <w:p w14:paraId="1A733254" w14:textId="77777777" w:rsidR="007E7655" w:rsidRDefault="000438D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" filled="f" stroked="f">
                  <v:textbox inset="0,0,0,0">
                    <w:txbxContent>
                      <w:p w14:paraId="1A733255" w14:textId="77777777" w:rsidR="007E7655" w:rsidRDefault="000438D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" filled="f" stroked="f">
                  <v:textbox inset="0,0,0,0">
                    <w:txbxContent>
                      <w:p w14:paraId="1A733256" w14:textId="77777777" w:rsidR="007E7655" w:rsidRDefault="000438D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" filled="f" stroked="f">
                  <v:textbox inset="0,0,0,0">
                    <w:txbxContent>
                      <w:p w14:paraId="1A733257" w14:textId="77777777" w:rsidR="007E7655" w:rsidRDefault="000438D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" filled="f" stroked="f">
                  <v:textbox inset="0,0,0,0">
                    <w:txbxContent>
                      <w:p w14:paraId="1A733258" w14:textId="77777777" w:rsidR="007E7655" w:rsidRDefault="000438D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" filled="f" stroked="f">
                  <v:textbox inset="0,0,0,0">
                    <w:txbxContent>
                      <w:p w14:paraId="1A733259" w14:textId="77777777" w:rsidR="007E7655" w:rsidRDefault="000438D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" filled="f" stroked="f">
                  <v:textbox inset="0,0,0,0">
                    <w:txbxContent>
                      <w:p w14:paraId="1A73325A" w14:textId="77777777" w:rsidR="007E7655" w:rsidRDefault="000438D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" filled="f" stroked="f">
                  <v:textbox inset="0,0,0,0">
                    <w:txbxContent>
                      <w:p w14:paraId="1A73325B" w14:textId="77777777" w:rsidR="007E7655" w:rsidRDefault="000438D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" filled="f" stroked="f">
                  <v:textbox inset="0,0,0,0">
                    <w:txbxContent>
                      <w:p w14:paraId="1A73325C" w14:textId="77777777" w:rsidR="007E7655" w:rsidRDefault="000438D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" filled="f" stroked="f">
                  <v:textbox inset="0,0,0,0">
                    <w:txbxContent>
                      <w:p w14:paraId="1A73325D" w14:textId="77777777" w:rsidR="007E7655" w:rsidRDefault="000438D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" filled="f" stroked="f">
                  <v:textbox inset="0,0,0,0">
                    <w:txbxContent>
                      <w:p w14:paraId="1A73325E" w14:textId="77777777" w:rsidR="007E7655" w:rsidRDefault="000438D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" filled="f" stroked="f">
                  <v:textbox inset="0,0,0,0">
                    <w:txbxContent>
                      <w:p w14:paraId="1A73325F" w14:textId="77777777" w:rsidR="007E7655" w:rsidRDefault="000438D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" filled="f" stroked="f">
                  <v:textbox inset="0,0,0,0">
                    <w:txbxContent>
                      <w:p w14:paraId="1A733260" w14:textId="77777777" w:rsidR="007E7655" w:rsidRDefault="000438D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" filled="f" stroked="f">
                  <v:textbox inset="0,0,0,0">
                    <w:txbxContent>
                      <w:p w14:paraId="1A733261" w14:textId="77777777" w:rsidR="007E7655" w:rsidRDefault="000438D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" filled="f" stroked="f">
                  <v:textbox inset="0,0,0,0">
                    <w:txbxContent>
                      <w:p w14:paraId="1A733262" w14:textId="77777777" w:rsidR="007E7655" w:rsidRDefault="000438D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" filled="f" stroked="f">
                  <v:textbox inset="0,0,0,0">
                    <w:txbxContent>
                      <w:p w14:paraId="1A733263" w14:textId="77777777" w:rsidR="007E7655" w:rsidRDefault="000438D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" filled="f" stroked="f">
                  <v:textbox inset="0,0,0,0">
                    <w:txbxContent>
                      <w:p w14:paraId="1A733264" w14:textId="77777777" w:rsidR="007E7655" w:rsidRDefault="000438D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" filled="f" stroked="f">
                  <v:textbox inset="0,0,0,0">
                    <w:txbxContent>
                      <w:p w14:paraId="1A733265" w14:textId="77777777" w:rsidR="007E7655" w:rsidRDefault="000438D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" filled="f" stroked="f">
                  <v:textbox inset="0,0,0,0">
                    <w:txbxContent>
                      <w:p w14:paraId="1A733266" w14:textId="77777777" w:rsidR="007E7655" w:rsidRDefault="000438D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" filled="f" stroked="f">
                  <v:textbox inset="0,0,0,0">
                    <w:txbxContent>
                      <w:p w14:paraId="1A733267" w14:textId="77777777" w:rsidR="007E7655" w:rsidRDefault="000438D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" filled="f" stroked="f">
                  <v:textbox inset="0,0,0,0">
                    <w:txbxContent>
                      <w:p w14:paraId="1A733268" w14:textId="77777777" w:rsidR="007E7655" w:rsidRDefault="000438D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" filled="f" stroked="f">
                  <v:textbox inset="0,0,0,0">
                    <w:txbxContent>
                      <w:p w14:paraId="1A733269"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" filled="f" stroked="f">
                  <v:textbox inset="0,0,0,0">
                    <w:txbxContent>
                      <w:p w14:paraId="1A73326A" w14:textId="77777777" w:rsidR="007E7655" w:rsidRDefault="000438D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" filled="f" stroked="f">
                  <v:textbox inset="0,0,0,0">
                    <w:txbxContent>
                      <w:p w14:paraId="1A73326B"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" filled="f" stroked="f">
                  <v:textbox inset="0,0,0,0">
                    <w:txbxContent>
                      <w:p w14:paraId="1A73326C" w14:textId="77777777" w:rsidR="007E7655" w:rsidRDefault="000438D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" filled="f" stroked="f">
                  <v:textbox inset="0,0,0,0">
                    <w:txbxContent>
                      <w:p w14:paraId="1A73326D"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" filled="f" stroked="f">
                  <v:textbox inset="0,0,0,0">
                    <w:txbxContent>
                      <w:p w14:paraId="1A73326E" w14:textId="77777777" w:rsidR="007E7655" w:rsidRDefault="000438D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" filled="f" stroked="f">
                  <v:textbox inset="0,0,0,0">
                    <w:txbxContent>
                      <w:p w14:paraId="1A73326F" w14:textId="77777777" w:rsidR="007E7655" w:rsidRDefault="000438D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" filled="f" stroked="f">
                  <v:textbox inset="0,0,0,0">
                    <w:txbxContent>
                      <w:p w14:paraId="1A733270" w14:textId="77777777" w:rsidR="007E7655" w:rsidRDefault="000438D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" filled="f" stroked="f">
                  <v:textbox inset="0,0,0,0">
                    <w:txbxContent>
                      <w:p w14:paraId="1A733271" w14:textId="77777777" w:rsidR="007E7655" w:rsidRDefault="000438D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" filled="f" stroked="f">
                  <v:textbox inset="0,0,0,0">
                    <w:txbxContent>
                      <w:p w14:paraId="1A733272" w14:textId="77777777" w:rsidR="007E7655" w:rsidRDefault="000438D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" filled="f" stroked="f">
                  <v:textbox inset="0,0,0,0">
                    <w:txbxContent>
                      <w:p w14:paraId="1A733273" w14:textId="77777777" w:rsidR="007E7655" w:rsidRDefault="000438D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" filled="f" stroked="f">
                  <v:textbox inset="0,0,0,0">
                    <w:txbxContent>
                      <w:p w14:paraId="1A733274" w14:textId="77777777" w:rsidR="007E7655" w:rsidRDefault="000438D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" filled="f" stroked="f">
                  <v:textbox inset="0,0,0,0">
                    <w:txbxContent>
                      <w:p w14:paraId="1A733275" w14:textId="77777777" w:rsidR="007E7655" w:rsidRDefault="000438D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" filled="f" stroked="f">
                  <v:textbox inset="0,0,0,0">
                    <w:txbxContent>
                      <w:p w14:paraId="1A733276" w14:textId="77777777" w:rsidR="007E7655" w:rsidRDefault="000438D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" filled="f" stroked="f">
                  <v:textbox inset="0,0,0,0">
                    <w:txbxContent>
                      <w:p w14:paraId="1A733277" w14:textId="77777777" w:rsidR="007E7655" w:rsidRDefault="000438D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" filled="f" stroked="f">
                  <v:textbox inset="0,0,0,0">
                    <w:txbxContent>
                      <w:p w14:paraId="1A733278" w14:textId="77777777" w:rsidR="007E7655" w:rsidRDefault="000438D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" filled="f" stroked="f">
                  <v:textbox inset="0,0,0,0">
                    <w:txbxContent>
                      <w:p w14:paraId="1A733279" w14:textId="77777777" w:rsidR="007E7655" w:rsidRDefault="000438D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" filled="f" stroked="f">
                  <v:textbox inset="0,0,0,0">
                    <w:txbxContent>
                      <w:p w14:paraId="1A73327A" w14:textId="77777777" w:rsidR="007E7655" w:rsidRDefault="000438D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" filled="f" stroked="f">
                  <v:textbox inset="0,0,0,0">
                    <w:txbxContent>
                      <w:p w14:paraId="1A73327B" w14:textId="77777777" w:rsidR="007E7655" w:rsidRDefault="000438D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" filled="f" stroked="f">
                  <v:textbox inset="0,0,0,0">
                    <w:txbxContent>
                      <w:p w14:paraId="1A73327C" w14:textId="77777777" w:rsidR="007E7655" w:rsidRDefault="000438D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" filled="f" stroked="f">
                  <v:textbox inset="0,0,0,0">
                    <w:txbxContent>
                      <w:p w14:paraId="1A73327D" w14:textId="77777777" w:rsidR="007E7655" w:rsidRDefault="000438D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" filled="f" stroked="f">
                  <v:textbox inset="0,0,0,0">
                    <w:txbxContent>
                      <w:p w14:paraId="1A73327E" w14:textId="77777777" w:rsidR="007E7655" w:rsidRDefault="000438D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" filled="f" stroked="f">
                  <v:textbox inset="0,0,0,0">
                    <w:txbxContent>
                      <w:p w14:paraId="1A73327F" w14:textId="77777777" w:rsidR="007E7655" w:rsidRDefault="000438D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" filled="f" stroked="f">
                  <v:textbox inset="0,0,0,0">
                    <w:txbxContent>
                      <w:p w14:paraId="1A733280" w14:textId="77777777" w:rsidR="007E7655" w:rsidRDefault="000438D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" filled="f" stroked="f">
                  <v:textbox inset="0,0,0,0">
                    <w:txbxContent>
                      <w:p w14:paraId="1A733281" w14:textId="77777777" w:rsidR="007E7655" w:rsidRDefault="000438D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" filled="f" stroked="f">
                  <v:textbox inset="0,0,0,0">
                    <w:txbxContent>
                      <w:p w14:paraId="1A733282" w14:textId="77777777" w:rsidR="007E7655" w:rsidRDefault="000438D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" filled="f" stroked="f">
                  <v:textbox inset="0,0,0,0">
                    <w:txbxContent>
                      <w:p w14:paraId="1A733283" w14:textId="77777777" w:rsidR="007E7655" w:rsidRDefault="000438D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" filled="f" stroked="f">
                  <v:textbox inset="0,0,0,0">
                    <w:txbxContent>
                      <w:p w14:paraId="1A733284" w14:textId="77777777" w:rsidR="007E7655" w:rsidRDefault="000438D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" filled="f" stroked="f">
                  <v:textbox inset="0,0,0,0">
                    <w:txbxContent>
                      <w:p w14:paraId="1A733285" w14:textId="77777777" w:rsidR="007E7655" w:rsidRDefault="000438D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" filled="f" stroked="f">
                  <v:textbox inset="0,0,0,0">
                    <w:txbxContent>
                      <w:p w14:paraId="1A733286" w14:textId="77777777" w:rsidR="007E7655" w:rsidRDefault="000438D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" filled="f" stroked="f">
                  <v:textbox inset="0,0,0,0">
                    <w:txbxContent>
                      <w:p w14:paraId="1A733287" w14:textId="77777777" w:rsidR="007E7655" w:rsidRDefault="000438D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" filled="f" stroked="f">
                  <v:textbox inset="0,0,0,0">
                    <w:txbxContent>
                      <w:p w14:paraId="1A733288" w14:textId="77777777" w:rsidR="007E7655" w:rsidRDefault="000438D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" filled="f" stroked="f">
                  <v:textbox inset="0,0,0,0">
                    <w:txbxContent>
                      <w:p w14:paraId="1A733289" w14:textId="77777777" w:rsidR="007E7655" w:rsidRDefault="000438D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" filled="f" stroked="f">
                  <v:textbox inset="0,0,0,0">
                    <w:txbxContent>
                      <w:p w14:paraId="1A73328A" w14:textId="77777777" w:rsidR="007E7655" w:rsidRDefault="000438D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" filled="f" stroked="f">
                  <v:textbox inset="0,0,0,0">
                    <w:txbxContent>
                      <w:p w14:paraId="1A73328B" w14:textId="77777777" w:rsidR="007E7655" w:rsidRDefault="000438D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" filled="f" stroked="f">
                  <v:textbox inset="0,0,0,0">
                    <w:txbxContent>
                      <w:p w14:paraId="1A73328C" w14:textId="77777777" w:rsidR="007E7655" w:rsidRDefault="000438D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" filled="f" stroked="f">
                  <v:textbox inset="0,0,0,0">
                    <w:txbxContent>
                      <w:p w14:paraId="1A73328D" w14:textId="77777777" w:rsidR="007E7655" w:rsidRDefault="000438D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" filled="f" stroked="f">
                  <v:textbox inset="0,0,0,0">
                    <w:txbxContent>
                      <w:p w14:paraId="1A73328E" w14:textId="77777777" w:rsidR="007E7655" w:rsidRDefault="000438D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" filled="f" stroked="f">
                  <v:textbox inset="0,0,0,0">
                    <w:txbxContent>
                      <w:p w14:paraId="1A73328F" w14:textId="77777777" w:rsidR="007E7655" w:rsidRDefault="000438D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" filled="f" stroked="f">
                  <v:textbox inset="0,0,0,0">
                    <w:txbxContent>
                      <w:p w14:paraId="1A733290" w14:textId="77777777" w:rsidR="007E7655" w:rsidRDefault="000438D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" filled="f" stroked="f">
                  <v:textbox inset="0,0,0,0">
                    <w:txbxContent>
                      <w:p w14:paraId="1A733291" w14:textId="77777777" w:rsidR="007E7655" w:rsidRDefault="000438D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" filled="f" stroked="f">
                  <v:textbox inset="0,0,0,0">
                    <w:txbxContent>
                      <w:p w14:paraId="1A733292" w14:textId="77777777" w:rsidR="007E7655" w:rsidRDefault="000438D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" filled="f" stroked="f">
                  <v:textbox inset="0,0,0,0">
                    <w:txbxContent>
                      <w:p w14:paraId="1A733293" w14:textId="77777777" w:rsidR="007E7655" w:rsidRDefault="000438D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" filled="f" stroked="f">
                  <v:textbox inset="0,0,0,0">
                    <w:txbxContent>
                      <w:p w14:paraId="1A733294" w14:textId="77777777" w:rsidR="007E7655" w:rsidRDefault="000438D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" filled="f" stroked="f">
                  <v:textbox inset="0,0,0,0">
                    <w:txbxContent>
                      <w:p w14:paraId="1A733295" w14:textId="77777777" w:rsidR="007E7655" w:rsidRDefault="000438D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" filled="f" stroked="f">
                  <v:textbox inset="0,0,0,0">
                    <w:txbxContent>
                      <w:p w14:paraId="1A733296" w14:textId="77777777" w:rsidR="007E7655" w:rsidRDefault="000438D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" filled="f" stroked="f">
                  <v:textbox inset="0,0,0,0">
                    <w:txbxContent>
                      <w:p w14:paraId="1A733297" w14:textId="77777777" w:rsidR="007E7655" w:rsidRDefault="000438D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" filled="f" stroked="f">
                  <v:textbox inset="0,0,0,0">
                    <w:txbxContent>
                      <w:p w14:paraId="1A733298" w14:textId="77777777" w:rsidR="007E7655" w:rsidRDefault="000438D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" filled="f" stroked="f">
                  <v:textbox inset="0,0,0,0">
                    <w:txbxContent>
                      <w:p w14:paraId="1A733299" w14:textId="77777777" w:rsidR="007E7655" w:rsidRDefault="000438D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" filled="f" stroked="f">
                  <v:textbox inset="0,0,0,0">
                    <w:txbxContent>
                      <w:p w14:paraId="1A73329A" w14:textId="77777777" w:rsidR="007E7655" w:rsidRDefault="000438D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" filled="f" stroked="f">
                  <v:textbox inset="0,0,0,0">
                    <w:txbxContent>
                      <w:p w14:paraId="1A73329B" w14:textId="77777777" w:rsidR="007E7655" w:rsidRDefault="000438D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" filled="f" stroked="f">
                  <v:textbox inset="0,0,0,0">
                    <w:txbxContent>
                      <w:p w14:paraId="1A73329C" w14:textId="77777777" w:rsidR="007E7655" w:rsidRDefault="000438D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" filled="f" stroked="f">
                  <v:textbox inset="0,0,0,0">
                    <w:txbxContent>
                      <w:p w14:paraId="1A73329D" w14:textId="77777777" w:rsidR="007E7655" w:rsidRDefault="000438D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" filled="f" stroked="f">
                  <v:textbox inset="0,0,0,0">
                    <w:txbxContent>
                      <w:p w14:paraId="1A73329E" w14:textId="77777777" w:rsidR="007E7655" w:rsidRDefault="000438D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" filled="f" stroked="f">
                  <v:textbox inset="0,0,0,0">
                    <w:txbxContent>
                      <w:p w14:paraId="1A73329F" w14:textId="77777777" w:rsidR="007E7655" w:rsidRDefault="000438D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" filled="f" stroked="f">
                  <v:textbox inset="0,0,0,0">
                    <w:txbxContent>
                      <w:p w14:paraId="1A7332A0" w14:textId="77777777" w:rsidR="007E7655" w:rsidRDefault="000438D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" filled="f" stroked="f">
                  <v:textbox inset="0,0,0,0">
                    <w:txbxContent>
                      <w:p w14:paraId="1A7332A1" w14:textId="77777777" w:rsidR="007E7655" w:rsidRDefault="000438D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" filled="f" stroked="f">
                  <v:textbox inset="0,0,0,0">
                    <w:txbxContent>
                      <w:p w14:paraId="1A7332A2" w14:textId="77777777" w:rsidR="007E7655" w:rsidRDefault="000438D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" filled="f" stroked="f">
                  <v:textbox inset="0,0,0,0">
                    <w:txbxContent>
                      <w:p w14:paraId="1A7332A3" w14:textId="77777777" w:rsidR="007E7655" w:rsidRDefault="000438D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" filled="f" stroked="f">
                  <v:textbox inset="0,0,0,0">
                    <w:txbxContent>
                      <w:p w14:paraId="1A7332A4" w14:textId="77777777" w:rsidR="007E7655" w:rsidRDefault="000438D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" filled="f" stroked="f">
                  <v:textbox inset="0,0,0,0">
                    <w:txbxContent>
                      <w:p w14:paraId="1A7332A5"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90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" filled="f" stroked="f">
                  <v:textbox inset="0,0,0,0">
                    <w:txbxContent>
                      <w:p w14:paraId="1A7332A6" w14:textId="77777777" w:rsidR="007E7655" w:rsidRDefault="007E7655">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" filled="f" stroked="f">
                  <v:textbox inset="0,0,0,0">
                    <w:txbxContent>
                      <w:p w14:paraId="1A7332A7" w14:textId="77777777" w:rsidR="007E7655" w:rsidRDefault="007E7655">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" filled="f" stroked="f">
                  <v:textbox inset="0,0,0,0">
                    <w:txbxContent>
                      <w:p w14:paraId="1A7332A8" w14:textId="77777777" w:rsidR="007E7655" w:rsidRDefault="007E7655">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" filled="f" stroked="f">
                  <v:textbox inset="0,0,0,0">
                    <w:txbxContent>
                      <w:p w14:paraId="1A7332A9" w14:textId="77777777" w:rsidR="007E7655" w:rsidRDefault="007E7655">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" filled="f" stroked="f">
                  <v:textbox inset="0,0,0,0">
                    <w:txbxContent>
                      <w:p w14:paraId="1A7332AA" w14:textId="77777777" w:rsidR="007E7655" w:rsidRDefault="007E7655">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" filled="f" stroked="f">
                  <v:textbox inset="0,0,0,0">
                    <w:txbxContent>
                      <w:p w14:paraId="1A7332AB" w14:textId="77777777" w:rsidR="007E7655" w:rsidRDefault="007E7655">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" filled="f" stroked="f">
                  <v:textbox inset="0,0,0,0">
                    <w:txbxContent>
                      <w:p w14:paraId="1A7332AC" w14:textId="77777777" w:rsidR="007E7655" w:rsidRDefault="007E7655">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" filled="f" stroked="f">
                  <v:textbox inset="0,0,0,0">
                    <w:txbxContent>
                      <w:p w14:paraId="1A7332AD" w14:textId="77777777" w:rsidR="007E7655" w:rsidRDefault="007E7655">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" filled="f" stroked="f">
                  <v:textbox inset="0,0,0,0">
                    <w:txbxContent>
                      <w:p w14:paraId="1A7332AE" w14:textId="77777777" w:rsidR="007E7655" w:rsidRDefault="007E7655">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" filled="f" stroked="f">
                  <v:textbox inset="0,0,0,0">
                    <w:txbxContent>
                      <w:p w14:paraId="1A7332AF" w14:textId="77777777" w:rsidR="007E7655" w:rsidRDefault="007E7655">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" filled="f" stroked="f">
                  <v:textbox inset="0,0,0,0">
                    <w:txbxContent>
                      <w:p w14:paraId="1A7332B0" w14:textId="77777777" w:rsidR="007E7655" w:rsidRDefault="007E7655">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" filled="f" stroked="f">
                  <v:textbox inset="0,0,0,0">
                    <w:txbxContent>
                      <w:p w14:paraId="1A7332B1" w14:textId="77777777" w:rsidR="007E7655" w:rsidRDefault="007E7655">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" filled="f" stroked="f">
                  <v:textbox inset="0,0,0,0">
                    <w:txbxContent>
                      <w:p w14:paraId="1A7332B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36C25626Q0630</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" filled="f" stroked="f">
                  <v:textbox inset="0,0,0,0">
                    <w:txbxContent>
                      <w:p w14:paraId="1A7332B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" filled="f" stroked="f">
                  <v:textbox inset="0,0,0,0">
                    <w:txbxContent>
                      <w:p w14:paraId="1A7332B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Marcus Sidney</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" filled="f" stroked="f">
                  <v:textbox inset="0,0,0,0">
                    <w:txbxContent>
                      <w:p w14:paraId="1A7332B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Marcus.Sidney@va.gov</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" filled="f" stroked="f">
                  <v:textbox inset="0,0,0,0">
                    <w:txbxContent>
                      <w:p w14:paraId="1A7332B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" filled="f" stroked="f">
                  <v:textbox inset="0,0,0,0">
                    <w:txbxContent>
                      <w:p w14:paraId="1A7332B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8:00AM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" filled="f" stroked="f">
                  <v:textbox inset="0,0,0,0">
                    <w:txbxContent>
                      <w:p w14:paraId="1A7332B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" filled="f" stroked="f">
                  <v:textbox inset="0,0,0,0">
                    <w:txbxContent>
                      <w:p w14:paraId="1A7332B9" w14:textId="77777777" w:rsidR="007E7655" w:rsidRDefault="007E7655">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" filled="f" stroked="f">
                  <v:textbox inset="0,0,0,0">
                    <w:txbxContent>
                      <w:p w14:paraId="1A7332BA"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" filled="f" stroked="f">
                  <v:textbox inset="0,0,0,0">
                    <w:txbxContent>
                      <w:p w14:paraId="1A7332B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" filled="f" stroked="f">
                  <v:textbox inset="0,0,0,0">
                    <w:txbxContent>
                      <w:p w14:paraId="1A7332B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" filled="f" stroked="f">
                  <v:textbox inset="0,0,0,0">
                    <w:txbxContent>
                      <w:p w14:paraId="1A7332BD" w14:textId="77777777" w:rsidR="007E7655" w:rsidRDefault="007E7655">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" filled="f" stroked="f">
                  <v:textbox inset="0,0,0,0">
                    <w:txbxContent>
                      <w:p w14:paraId="1A7332BE"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" filled="f" stroked="f">
                  <v:textbox inset="0,0,0,0">
                    <w:txbxContent>
                      <w:p w14:paraId="1A7332BF" w14:textId="77777777" w:rsidR="007E7655" w:rsidRDefault="007E7655">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" filled="f" stroked="f">
                  <v:textbox inset="0,0,0,0">
                    <w:txbxContent>
                      <w:p w14:paraId="1A7332C0" w14:textId="77777777" w:rsidR="007E7655" w:rsidRDefault="007E7655">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" filled="f" stroked="f">
                  <v:textbox inset="0,0,0,0">
                    <w:txbxContent>
                      <w:p w14:paraId="1A7332C1" w14:textId="77777777" w:rsidR="007E7655" w:rsidRDefault="007E7655">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" filled="f" stroked="f">
                  <v:textbox inset="0,0,0,0">
                    <w:txbxContent>
                      <w:p w14:paraId="1A7332C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" filled="f" stroked="f">
                  <v:textbox inset="0,0,0,0">
                    <w:txbxContent>
                      <w:p w14:paraId="1A7332C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" filled="f" stroked="f">
                  <v:textbox inset="0,0,0,0">
                    <w:txbxContent>
                      <w:p w14:paraId="1A7332C4" w14:textId="77777777" w:rsidR="007E7655" w:rsidRDefault="007E7655">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" filled="f" stroked="f">
                  <v:textbox inset="0,0,0,0">
                    <w:txbxContent>
                      <w:p w14:paraId="1A7332C5" w14:textId="77777777" w:rsidR="007E7655" w:rsidRDefault="007E7655">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" filled="f" stroked="f">
                  <v:textbox inset="0,0,0,0">
                    <w:txbxContent>
                      <w:p w14:paraId="1A7332C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" filled="f" stroked="f">
                  <v:textbox inset="0,0,0,0">
                    <w:txbxContent>
                      <w:p w14:paraId="1A7332C7" w14:textId="77777777" w:rsidR="007E7655" w:rsidRDefault="007E7655">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" filled="f" stroked="f">
                  <v:textbox inset="0,0,0,0">
                    <w:txbxContent>
                      <w:p w14:paraId="1A7332C8" w14:textId="77777777" w:rsidR="007E7655" w:rsidRDefault="007E7655">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" filled="f" stroked="f">
                  <v:textbox inset="0,0,0,0">
                    <w:txbxContent>
                      <w:p w14:paraId="1A7332C9" w14:textId="77777777" w:rsidR="007E7655" w:rsidRDefault="007E7655">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" filled="f" stroked="f">
                  <v:textbox inset="0,0,0,0">
                    <w:txbxContent>
                      <w:p w14:paraId="1A7332CA" w14:textId="77777777" w:rsidR="007E7655" w:rsidRDefault="007E7655">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" filled="f" stroked="f">
                  <v:textbox inset="0,0,0,0">
                    <w:txbxContent>
                      <w:p w14:paraId="1A7332C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337215</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" filled="f" stroked="f">
                  <v:textbox inset="0,0,0,0">
                    <w:txbxContent>
                      <w:p w14:paraId="1A7332C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500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" filled="f" stroked="f">
                  <v:textbox inset="0,0,0,0">
                    <w:txbxContent>
                      <w:p w14:paraId="1A7332CD" w14:textId="77777777" w:rsidR="007E7655" w:rsidRDefault="007E7655">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" filled="f" stroked="f">
                  <v:textbox inset="0,0,0,0">
                    <w:txbxContent>
                      <w:p w14:paraId="1A7332CE" w14:textId="77777777" w:rsidR="007E7655" w:rsidRDefault="007E7655">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" filled="f" stroked="f">
                  <v:textbox inset="0,0,0,0">
                    <w:txbxContent>
                      <w:p w14:paraId="1A7332CF" w14:textId="77777777" w:rsidR="007E7655" w:rsidRDefault="007E7655">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" filled="f" stroked="f">
                  <v:textbox inset="0,0,0,0">
                    <w:txbxContent>
                      <w:p w14:paraId="1A7332D0" w14:textId="77777777" w:rsidR="007E7655" w:rsidRDefault="007E7655">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" filled="f" stroked="f">
                  <v:textbox inset="0,0,0,0">
                    <w:txbxContent>
                      <w:p w14:paraId="1A7332D1" w14:textId="77777777" w:rsidR="007E7655" w:rsidRDefault="007E7655">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" filled="f" stroked="f">
                  <v:textbox inset="0,0,0,0">
                    <w:txbxContent>
                      <w:p w14:paraId="1A7332D2" w14:textId="77777777" w:rsidR="007E7655" w:rsidRDefault="007E7655">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" filled="f" stroked="f">
                  <v:textbox inset="0,0,0,0">
                    <w:txbxContent>
                      <w:p w14:paraId="1A7332D3"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" filled="f" stroked="f">
                  <v:textbox inset="0,0,0,0">
                    <w:txbxContent>
                      <w:p w14:paraId="1A7332D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" filled="f" stroked="f">
                  <v:textbox inset="0,0,0,0">
                    <w:txbxContent>
                      <w:p w14:paraId="1A7332D5" w14:textId="77777777" w:rsidR="007E7655" w:rsidRDefault="007E7655">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" filled="f" stroked="f">
                  <v:textbox inset="0,0,0,0">
                    <w:txbxContent>
                      <w:p w14:paraId="1A7332D6" w14:textId="77777777" w:rsidR="007E7655" w:rsidRDefault="007E7655">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" filled="f" stroked="f">
                  <v:textbox inset="0,0,0,0">
                    <w:txbxContent>
                      <w:p w14:paraId="1A7332D7" w14:textId="77777777" w:rsidR="007E7655" w:rsidRDefault="007E7655">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" filled="f" stroked="f">
                  <v:textbox inset="0,0,0,0">
                    <w:txbxContent>
                      <w:p w14:paraId="1A7332D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" filled="f" stroked="f">
                  <v:textbox inset="0,0,0,0">
                    <w:txbxContent>
                      <w:p w14:paraId="1A7332D9"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Overton Brooks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" filled="f" stroked="f">
                  <v:textbox inset="0,0,0,0">
                    <w:txbxContent>
                      <w:p w14:paraId="1A7332DA"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510 East Stoner Avenue</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" filled="f" stroked="f">
                  <v:textbox inset="0,0,0,0">
                    <w:txbxContent>
                      <w:p w14:paraId="1A7332DB" w14:textId="77777777" w:rsidR="007E7655" w:rsidRDefault="007E7655">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" filled="f" stroked="f">
                  <v:textbox inset="0,0,0,0">
                    <w:txbxContent>
                      <w:p w14:paraId="1A7332D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Shreveport LA 71101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" filled="f" stroked="f">
                  <v:textbox inset="0,0,0,0">
                    <w:txbxContent>
                      <w:p w14:paraId="1A7332DD" w14:textId="77777777" w:rsidR="007E7655" w:rsidRDefault="007E7655">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" filled="f" stroked="f">
                  <v:textbox inset="0,0,0,0">
                    <w:txbxContent>
                      <w:p w14:paraId="1A7332DE" w14:textId="77777777" w:rsidR="007E7655" w:rsidRDefault="007E7655">
                        <w:pPr>
                          <w:spacing w:after="0" w:line="240" w:lineRule="auto"/>
                          <w:rPr>
                            <w:rFonts w:ascii="Courier New" w:hAnsi="Courier New" w:cs="Courier New"/>
                            <w:sz w:val="15"/>
                            <w:szCs w:val="15"/>
                          </w:rPr>
                        </w:pP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" filled="f" stroked="f">
                  <v:textbox inset="0,0,0,0">
                    <w:txbxContent>
                      <w:p w14:paraId="1A7332DF"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" filled="f" stroked="f">
                  <v:textbox inset="0,0,0,0">
                    <w:txbxContent>
                      <w:p w14:paraId="1A7332E0"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" filled="f" stroked="f">
                  <v:textbox inset="0,0,0,0">
                    <w:txbxContent>
                      <w:p w14:paraId="1A7332E1"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" filled="f" stroked="f">
                  <v:textbox inset="0,0,0,0">
                    <w:txbxContent>
                      <w:p w14:paraId="1A7332E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" filled="f" stroked="f">
                  <v:textbox inset="0,0,0,0">
                    <w:txbxContent>
                      <w:p w14:paraId="1A7332E3" w14:textId="77777777" w:rsidR="007E7655" w:rsidRDefault="007E7655">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" filled="f" stroked="f">
                  <v:textbox inset="0,0,0,0">
                    <w:txbxContent>
                      <w:p w14:paraId="1A7332E4" w14:textId="77777777" w:rsidR="007E7655" w:rsidRDefault="007E7655">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" filled="f" stroked="f">
                  <v:textbox inset="0,0,0,0">
                    <w:txbxContent>
                      <w:p w14:paraId="1A7332E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" filled="f" stroked="f">
                  <v:textbox inset="0,0,0,0">
                    <w:txbxContent>
                      <w:p w14:paraId="1A7332E6" w14:textId="77777777" w:rsidR="007E7655" w:rsidRDefault="007E7655">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" filled="f" stroked="f">
                  <v:textbox inset="0,0,0,0">
                    <w:txbxContent>
                      <w:p w14:paraId="1A7332E7" w14:textId="77777777" w:rsidR="007E7655" w:rsidRDefault="007E7655">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" filled="f" stroked="f">
                  <v:textbox inset="0,0,0,0">
                    <w:txbxContent>
                      <w:p w14:paraId="1A7332E8" w14:textId="77777777" w:rsidR="007E7655" w:rsidRDefault="007E7655">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" filled="f" stroked="f">
                  <v:textbox inset="0,0,0,0">
                    <w:txbxContent>
                      <w:p w14:paraId="1A7332E9" w14:textId="77777777" w:rsidR="007E7655" w:rsidRDefault="007E7655">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" filled="f" stroked="f">
                  <v:textbox inset="0,0,0,0">
                    <w:txbxContent>
                      <w:p w14:paraId="1A7332EA" w14:textId="77777777" w:rsidR="007E7655" w:rsidRDefault="007E7655">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" filled="f" stroked="f">
                  <v:textbox inset="0,0,0,0">
                    <w:txbxContent>
                      <w:p w14:paraId="1A7332EB" w14:textId="77777777" w:rsidR="007E7655" w:rsidRDefault="007E7655">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" filled="f" stroked="f">
                  <v:textbox inset="0,0,0,0">
                    <w:txbxContent>
                      <w:p w14:paraId="1A7332E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" filled="f" stroked="f">
                  <v:textbox inset="0,0,0,0">
                    <w:txbxContent>
                      <w:p w14:paraId="1A7332ED" w14:textId="77777777" w:rsidR="007E7655" w:rsidRDefault="007E7655">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" filled="f" stroked="f">
                  <v:textbox inset="0,0,0,0">
                    <w:txbxContent>
                      <w:p w14:paraId="1A7332EE" w14:textId="77777777" w:rsidR="007E7655" w:rsidRDefault="007E7655">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" filled="f" stroked="f">
                  <v:textbox inset="0,0,0,0">
                    <w:txbxContent>
                      <w:p w14:paraId="1A7332EF" w14:textId="77777777" w:rsidR="007E7655" w:rsidRDefault="007E7655">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" filled="f" stroked="f">
                  <v:textbox inset="0,0,0,0">
                    <w:txbxContent>
                      <w:p w14:paraId="1A7332F0" w14:textId="77777777" w:rsidR="007E7655" w:rsidRDefault="007E7655">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" filled="f" stroked="f">
                  <v:textbox inset="0,0,0,0">
                    <w:txbxContent>
                      <w:p w14:paraId="1A7332F1" w14:textId="77777777" w:rsidR="007E7655" w:rsidRDefault="007E7655">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" filled="f" stroked="f">
                  <v:textbox inset="0,0,0,0">
                    <w:txbxContent>
                      <w:p w14:paraId="1A7332F2" w14:textId="77777777" w:rsidR="007E7655" w:rsidRDefault="007E7655">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" filled="f" stroked="f">
                  <v:textbox inset="0,0,0,0">
                    <w:txbxContent>
                      <w:p w14:paraId="1A7332F3" w14:textId="77777777" w:rsidR="007E7655" w:rsidRDefault="007E7655">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" filled="f" stroked="f">
                  <v:textbox inset="0,0,0,0">
                    <w:txbxContent>
                      <w:p w14:paraId="1A7332F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" filled="f" stroked="f">
                  <v:textbox inset="0,0,0,0">
                    <w:txbxContent>
                      <w:p w14:paraId="1A7332F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" filled="f" stroked="f">
                  <v:textbox inset="0,0,0,0">
                    <w:txbxContent>
                      <w:p w14:paraId="1A7332F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" filled="f" stroked="f">
                  <v:textbox inset="0,0,0,0">
                    <w:txbxContent>
                      <w:p w14:paraId="1A7332F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 xml:space="preserve">invoice must be submitted electronically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" filled="f" stroked="f">
                  <v:textbox inset="0,0,0,0">
                    <w:txbxContent>
                      <w:p w14:paraId="1A7332F8"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" filled="f" stroked="f">
                  <v:textbox inset="0,0,0,0">
                    <w:txbxContent>
                      <w:p w14:paraId="1A7332F9" w14:textId="77777777" w:rsidR="007E7655" w:rsidRDefault="007E7655">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" filled="f" stroked="f">
                  <v:textbox inset="0,0,0,0">
                    <w:txbxContent>
                      <w:p w14:paraId="1A7332FA" w14:textId="77777777" w:rsidR="007E7655" w:rsidRDefault="007E7655">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" filled="f" stroked="f">
                  <v:textbox inset="0,0,0,0">
                    <w:txbxContent>
                      <w:p w14:paraId="1A7332FB"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" filled="f" stroked="f">
                  <v:textbox inset="0,0,0,0">
                    <w:txbxContent>
                      <w:p w14:paraId="1A7332F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Request for Quotation- Please See Schedule</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" filled="f" stroked="f">
                  <v:textbox inset="0,0,0,0">
                    <w:txbxContent>
                      <w:p w14:paraId="1A7332FD" w14:textId="77777777" w:rsidR="007E7655" w:rsidRDefault="007E7655">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" filled="f" stroked="f">
                  <v:textbox inset="0,0,0,0">
                    <w:txbxContent>
                      <w:p w14:paraId="1A7332FE"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This is a Solicitation Requesting for Quotes for:</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" filled="f" stroked="f">
                  <v:textbox inset="0,0,0,0">
                    <w:txbxContent>
                      <w:p w14:paraId="1A7332FF"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Anti-Microbial Shelving Units for the Department of Veterans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" filled="f" stroked="f">
                  <v:textbox inset="0,0,0,0">
                    <w:txbxContent>
                      <w:p w14:paraId="1A733300"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Affairs Overton Brooks VA Medical Center</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" filled="f" stroked="f">
                  <v:textbox inset="0,0,0,0">
                    <w:txbxContent>
                      <w:p w14:paraId="1A733301" w14:textId="77777777" w:rsidR="007E7655" w:rsidRDefault="007E7655">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" filled="f" stroked="f">
                  <v:textbox inset="0,0,0,0">
                    <w:txbxContent>
                      <w:p w14:paraId="1A73330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Solicitation responses are due NLT May 15, 2026</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" filled="f" stroked="f">
                  <v:textbox inset="0,0,0,0">
                    <w:txbxContent>
                      <w:p w14:paraId="1A733303"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by 8:00 AM CST.</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" filled="f" stroked="f">
                  <v:textbox inset="0,0,0,0">
                    <w:txbxContent>
                      <w:p w14:paraId="1A733304"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Notice of Total Service-Disabled Veteran Owned Small</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" filled="f" stroked="f">
                  <v:textbox inset="0,0,0,0">
                    <w:txbxContent>
                      <w:p w14:paraId="1A733305"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Business Set-Aside applies to all items in this</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" filled="f" stroked="f">
                  <v:textbox inset="0,0,0,0">
                    <w:txbxContent>
                      <w:p w14:paraId="1A733306"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solicitation.</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" filled="f" stroked="f">
                  <v:textbox inset="0,0,0,0">
                    <w:txbxContent>
                      <w:p w14:paraId="1A733307" w14:textId="77777777" w:rsidR="007E7655" w:rsidRDefault="007E7655">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" filled="f" stroked="f">
                  <v:textbox inset="0,0,0,0">
                    <w:txbxContent>
                      <w:p w14:paraId="1A733308" w14:textId="77777777" w:rsidR="007E7655" w:rsidRDefault="007E7655">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" filled="f" stroked="f">
                  <v:textbox inset="0,0,0,0">
                    <w:txbxContent>
                      <w:p w14:paraId="1A733309" w14:textId="77777777" w:rsidR="007E7655" w:rsidRDefault="007E7655">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" filled="f" stroked="f">
                  <v:textbox inset="0,0,0,0">
                    <w:txbxContent>
                      <w:p w14:paraId="1A73330A" w14:textId="77777777" w:rsidR="007E7655" w:rsidRDefault="007E7655">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" filled="f" stroked="f">
                  <v:textbox inset="0,0,0,0">
                    <w:txbxContent>
                      <w:p w14:paraId="1A73330B" w14:textId="77777777" w:rsidR="007E7655" w:rsidRDefault="007E7655">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" filled="f" stroked="f">
                  <v:textbox inset="0,0,0,0">
                    <w:txbxContent>
                      <w:p w14:paraId="1A73330C" w14:textId="77777777" w:rsidR="007E7655" w:rsidRDefault="007E7655">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" filled="f" stroked="f">
                  <v:textbox inset="0,0,0,0">
                    <w:txbxContent>
                      <w:p w14:paraId="1A73330D" w14:textId="77777777" w:rsidR="007E7655" w:rsidRDefault="007E7655">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" filled="f" stroked="f">
                  <v:textbox inset="0,0,0,0">
                    <w:txbxContent>
                      <w:p w14:paraId="1A73330E" w14:textId="77777777" w:rsidR="007E7655" w:rsidRDefault="007E7655">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" filled="f" stroked="f">
                  <v:textbox inset="0,0,0,0">
                    <w:txbxContent>
                      <w:p w14:paraId="1A73330F" w14:textId="77777777" w:rsidR="007E7655" w:rsidRDefault="007E7655">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" filled="f" stroked="f">
                  <v:textbox inset="0,0,0,0">
                    <w:txbxContent>
                      <w:p w14:paraId="1A733310" w14:textId="77777777" w:rsidR="007E7655" w:rsidRDefault="007E7655">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" filled="f" stroked="f">
                  <v:textbox inset="0,0,0,0">
                    <w:txbxContent>
                      <w:p w14:paraId="1A733311" w14:textId="77777777" w:rsidR="007E7655" w:rsidRDefault="007E7655">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" filled="f" stroked="f">
                  <v:textbox inset="0,0,0,0">
                    <w:txbxContent>
                      <w:p w14:paraId="1A733312"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" filled="f" stroked="f">
                  <v:textbox inset="0,0,0,0">
                    <w:txbxContent>
                      <w:p w14:paraId="1A733313" w14:textId="77777777" w:rsidR="007E7655" w:rsidRDefault="007E7655">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" filled="f" stroked="f">
                  <v:textbox inset="0,0,0,0">
                    <w:txbxContent>
                      <w:p w14:paraId="1A733314" w14:textId="77777777" w:rsidR="007E7655" w:rsidRDefault="007E7655">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" filled="f" stroked="f">
                  <v:textbox inset="0,0,0,0">
                    <w:txbxContent>
                      <w:p w14:paraId="1A733315" w14:textId="77777777" w:rsidR="007E7655" w:rsidRDefault="007E7655">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" filled="f" stroked="f">
                  <v:textbox inset="0,0,0,0">
                    <w:txbxContent>
                      <w:p w14:paraId="1A733316" w14:textId="77777777" w:rsidR="007E7655" w:rsidRDefault="007E7655">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" filled="f" stroked="f">
                  <v:textbox inset="0,0,0,0">
                    <w:txbxContent>
                      <w:p w14:paraId="1A733317"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" filled="f" stroked="f">
                  <v:textbox inset="0,0,0,0">
                    <w:txbxContent>
                      <w:p w14:paraId="1A733318" w14:textId="77777777" w:rsidR="007E7655" w:rsidRDefault="007E7655">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" filled="f" stroked="f">
                  <v:textbox inset="0,0,0,0">
                    <w:txbxContent>
                      <w:p w14:paraId="1A733319" w14:textId="77777777" w:rsidR="007E7655" w:rsidRDefault="007E7655">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" filled="f" stroked="f">
                  <v:textbox inset="0,0,0,0">
                    <w:txbxContent>
                      <w:p w14:paraId="1A73331A" w14:textId="77777777" w:rsidR="007E7655" w:rsidRDefault="007E7655">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" filled="f" stroked="f">
                  <v:textbox inset="0,0,0,0">
                    <w:txbxContent>
                      <w:p w14:paraId="1A73331B" w14:textId="77777777" w:rsidR="007E7655" w:rsidRDefault="007E7655">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" filled="f" stroked="f">
                  <v:textbox inset="0,0,0,0">
                    <w:txbxContent>
                      <w:p w14:paraId="1A73331C" w14:textId="77777777" w:rsidR="007E7655" w:rsidRDefault="000438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" filled="f" stroked="f">
                  <v:textbox inset="0,0,0,0">
                    <w:txbxContent>
                      <w:p w14:paraId="1A73331D" w14:textId="77777777" w:rsidR="007E7655" w:rsidRDefault="000438D2">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" filled="f" stroked="f">
                  <v:textbox inset="0,0,0,0">
                    <w:txbxContent>
                      <w:p w14:paraId="1A73331E" w14:textId="77777777" w:rsidR="007E7655" w:rsidRDefault="007E7655">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" filled="f" stroked="f">
                  <v:textbox inset="0,0,0,0">
                    <w:txbxContent>
                      <w:p w14:paraId="1A73331F" w14:textId="77777777" w:rsidR="007E7655" w:rsidRDefault="007E7655">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" filled="f" stroked="f">
                  <v:textbox inset="0,0,0,0">
                    <w:txbxContent>
                      <w:p w14:paraId="1A733320" w14:textId="77777777" w:rsidR="007E7655" w:rsidRDefault="007E7655">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" filled="f" stroked="f">
                  <v:textbox inset="0,0,0,0">
                    <w:txbxContent>
                      <w:p w14:paraId="1A733321" w14:textId="77777777" w:rsidR="007E7655" w:rsidRDefault="007E7655">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" filled="f" stroked="f">
                  <v:textbox inset="0,0,0,0">
                    <w:txbxContent>
                      <w:p w14:paraId="1A733322" w14:textId="77777777" w:rsidR="007E7655" w:rsidRDefault="007E7655">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" filled="f" stroked="f">
                  <v:textbox inset="0,0,0,0">
                    <w:txbxContent>
                      <w:p w14:paraId="1A733323" w14:textId="77777777" w:rsidR="007E7655" w:rsidRDefault="007E7655">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" filled="f" stroked="f">
                  <v:textbox inset="0,0,0,0">
                    <w:txbxContent>
                      <w:p w14:paraId="1A733324" w14:textId="77777777" w:rsidR="007E7655" w:rsidRDefault="007E7655">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" filled="f" stroked="f">
                  <v:textbox inset="0,0,0,0">
                    <w:txbxContent>
                      <w:p w14:paraId="1A733325" w14:textId="77777777" w:rsidR="007E7655" w:rsidRDefault="007E7655">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1A732B5E" w14:textId="77777777" w:rsidR="000438D2" w:rsidRDefault="000438D2">
          <w:pPr>
            <w:pStyle w:val="TOCHeading"/>
            <w:pageBreakBefore/>
          </w:pPr>
          <w:r>
            <w:t>Table of Contents</w:t>
          </w:r>
        </w:p>
        <w:p w14:paraId="1A732B5F" w14:textId="77777777" w:rsidR="007E7655" w:rsidRDefault="000438D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1A732B60" w14:textId="77777777" w:rsidR="007E7655" w:rsidRDefault="000438D2">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1A732B61" w14:textId="77777777" w:rsidR="007E7655" w:rsidRDefault="000438D2">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hyperlink>
        </w:p>
        <w:p w14:paraId="1A732B62" w14:textId="77777777" w:rsidR="007E7655" w:rsidRDefault="000438D2">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4</w:t>
            </w:r>
            <w:r>
              <w:fldChar w:fldCharType="end"/>
            </w:r>
          </w:hyperlink>
        </w:p>
        <w:p w14:paraId="1A732B63" w14:textId="77777777" w:rsidR="007E7655" w:rsidRDefault="000438D2">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hyperlink>
        </w:p>
        <w:p w14:paraId="1A732B64" w14:textId="77777777" w:rsidR="007E7655" w:rsidRDefault="000438D2">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1A732B65" w14:textId="77777777" w:rsidR="007E7655" w:rsidRDefault="000438D2">
          <w:pPr>
            <w:pStyle w:val="TOC2"/>
            <w:tabs>
              <w:tab w:val="right" w:leader="dot" w:pos="9350"/>
            </w:tabs>
            <w:rPr>
              <w:noProof/>
            </w:rPr>
          </w:pPr>
          <w:hyperlink w:anchor="_Toc256000006"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hyperlink>
        </w:p>
        <w:p w14:paraId="1A732B66" w14:textId="77777777" w:rsidR="007E7655" w:rsidRDefault="000438D2">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hyperlink>
        </w:p>
        <w:p w14:paraId="1A732B67" w14:textId="77777777" w:rsidR="007E7655" w:rsidRDefault="000438D2">
          <w:pPr>
            <w:pStyle w:val="TOC2"/>
            <w:tabs>
              <w:tab w:val="right" w:leader="dot" w:pos="9350"/>
            </w:tabs>
            <w:rPr>
              <w:noProof/>
            </w:rPr>
          </w:pPr>
          <w:hyperlink w:anchor="_Toc256000008" w:history="1">
            <w:r>
              <w:rPr>
                <w:rStyle w:val="Hyperlink"/>
              </w:rPr>
              <w:t>C.1  52.204-9 PERSONAL IDENTITY VERIFICATION OF CONTRACTOR PERSONNEL (JAN 2011)</w:t>
            </w:r>
            <w:r>
              <w:rPr>
                <w:rStyle w:val="Hyperlink"/>
              </w:rPr>
              <w:tab/>
            </w:r>
            <w:r>
              <w:fldChar w:fldCharType="begin"/>
            </w:r>
            <w:r>
              <w:rPr>
                <w:rStyle w:val="Hyperlink"/>
              </w:rPr>
              <w:instrText xml:space="preserve"> PAGEREF _Toc256000008 \h </w:instrText>
            </w:r>
            <w:r>
              <w:fldChar w:fldCharType="separate"/>
            </w:r>
            <w:r>
              <w:rPr>
                <w:rStyle w:val="Hyperlink"/>
              </w:rPr>
              <w:t>13</w:t>
            </w:r>
            <w:r>
              <w:fldChar w:fldCharType="end"/>
            </w:r>
          </w:hyperlink>
        </w:p>
        <w:p w14:paraId="1A732B68" w14:textId="77777777" w:rsidR="007E7655" w:rsidRDefault="000438D2">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hyperlink>
        </w:p>
        <w:p w14:paraId="1A732B69" w14:textId="77777777" w:rsidR="007E7655" w:rsidRDefault="000438D2">
          <w:pPr>
            <w:pStyle w:val="TOC2"/>
            <w:tabs>
              <w:tab w:val="right" w:leader="dot" w:pos="9350"/>
            </w:tabs>
            <w:rPr>
              <w:noProof/>
            </w:rPr>
          </w:pPr>
          <w:hyperlink w:anchor="_Toc256000010" w:history="1">
            <w:r>
              <w:rPr>
                <w:rStyle w:val="Hyperlink"/>
              </w:rPr>
              <w:t>C.3</w:t>
            </w:r>
            <w:r>
              <w:rPr>
                <w:rStyle w:val="Hyperlink"/>
              </w:rPr>
              <w:t xml:space="preserve"> </w:t>
            </w:r>
            <w:r>
              <w:rPr>
                <w:rStyle w:val="Hyperlink"/>
              </w:rPr>
              <w:t>52.219-33</w:t>
            </w:r>
            <w:r>
              <w:rPr>
                <w:rStyle w:val="Hyperlink"/>
              </w:rPr>
              <w:t xml:space="preserve"> </w:t>
            </w:r>
            <w:r>
              <w:rPr>
                <w:rStyle w:val="Hyperlink"/>
              </w:rPr>
              <w:t xml:space="preserve">NONMANUFACTURER RULE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19</w:t>
            </w:r>
            <w:r>
              <w:fldChar w:fldCharType="end"/>
            </w:r>
          </w:hyperlink>
        </w:p>
        <w:p w14:paraId="1A732B6A" w14:textId="77777777" w:rsidR="007E7655" w:rsidRDefault="000438D2">
          <w:pPr>
            <w:pStyle w:val="TOC2"/>
            <w:tabs>
              <w:tab w:val="right" w:leader="dot" w:pos="9350"/>
            </w:tabs>
            <w:rPr>
              <w:noProof/>
            </w:rPr>
          </w:pPr>
          <w:hyperlink w:anchor="_Toc256000011" w:history="1">
            <w:r>
              <w:rPr>
                <w:rStyle w:val="Hyperlink"/>
              </w:rPr>
              <w:t>C.4</w:t>
            </w:r>
            <w:r>
              <w:rPr>
                <w:rStyle w:val="Hyperlink"/>
              </w:rPr>
              <w:t xml:space="preserve">  </w:t>
            </w:r>
            <w:r>
              <w:rPr>
                <w:rStyle w:val="Hyperlink"/>
              </w:rPr>
              <w:t>52.225-1</w:t>
            </w:r>
            <w:r>
              <w:rPr>
                <w:rStyle w:val="Hyperlink"/>
              </w:rPr>
              <w:t xml:space="preserve"> </w:t>
            </w:r>
            <w:r>
              <w:rPr>
                <w:rStyle w:val="Hyperlink"/>
              </w:rPr>
              <w:t xml:space="preserve">BUY AMERICAN—SUPPLIES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20</w:t>
            </w:r>
            <w:r>
              <w:fldChar w:fldCharType="end"/>
            </w:r>
          </w:hyperlink>
        </w:p>
        <w:p w14:paraId="1A732B6B" w14:textId="77777777" w:rsidR="007E7655" w:rsidRDefault="000438D2">
          <w:pPr>
            <w:pStyle w:val="TOC2"/>
            <w:tabs>
              <w:tab w:val="right" w:leader="dot" w:pos="9350"/>
            </w:tabs>
            <w:rPr>
              <w:noProof/>
            </w:rPr>
          </w:pPr>
          <w:hyperlink w:anchor="_Toc256000012" w:history="1">
            <w:r>
              <w:rPr>
                <w:rStyle w:val="Hyperlink"/>
              </w:rPr>
              <w:t>C.5</w:t>
            </w:r>
            <w:r>
              <w:rPr>
                <w:rStyle w:val="Hyperlink"/>
              </w:rPr>
              <w:t xml:space="preserve"> </w:t>
            </w:r>
            <w:r>
              <w:rPr>
                <w:rStyle w:val="Hyperlink"/>
              </w:rPr>
              <w:t>52.226-8</w:t>
            </w:r>
            <w:r>
              <w:rPr>
                <w:rStyle w:val="Hyperlink"/>
              </w:rPr>
              <w:t xml:space="preserve"> </w:t>
            </w:r>
            <w:r>
              <w:rPr>
                <w:rStyle w:val="Hyperlink"/>
              </w:rPr>
              <w:t>ENCOURAGING CONTRACTOR POLICIES TO BAN TEXT MESSAGING WHILE DRIVING</w:t>
            </w:r>
            <w:r>
              <w:rPr>
                <w:rStyle w:val="Hyperlink"/>
              </w:rPr>
              <w:t xml:space="preserve"> (</w:t>
            </w:r>
            <w:r>
              <w:rPr>
                <w:rStyle w:val="Hyperlink"/>
              </w:rPr>
              <w:t>MAY 2024</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hyperlink>
        </w:p>
        <w:p w14:paraId="1A732B6C" w14:textId="77777777" w:rsidR="007E7655" w:rsidRDefault="000438D2">
          <w:pPr>
            <w:pStyle w:val="TOC2"/>
            <w:tabs>
              <w:tab w:val="right" w:leader="dot" w:pos="9350"/>
            </w:tabs>
            <w:rPr>
              <w:noProof/>
            </w:rPr>
          </w:pPr>
          <w:hyperlink w:anchor="_Toc256000013" w:history="1">
            <w:r>
              <w:rPr>
                <w:rStyle w:val="Hyperlink"/>
              </w:rPr>
              <w:t>C.6</w:t>
            </w:r>
            <w:r>
              <w:rPr>
                <w:rStyle w:val="Hyperlink"/>
              </w:rPr>
              <w:t xml:space="preserve">  </w:t>
            </w:r>
            <w:r>
              <w:rPr>
                <w:rStyle w:val="Hyperlink"/>
              </w:rPr>
              <w:t>52.232-33</w:t>
            </w:r>
            <w:r>
              <w:rPr>
                <w:rStyle w:val="Hyperlink"/>
              </w:rPr>
              <w:t xml:space="preserve">  </w:t>
            </w:r>
            <w:r>
              <w:rPr>
                <w:rStyle w:val="Hyperlink"/>
              </w:rPr>
              <w:t>PAYMENT BY ELECTRONIC FUNDS TRANSFER—SYSTEM FOR AWARD MANAGEMENT</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23</w:t>
            </w:r>
            <w:r>
              <w:fldChar w:fldCharType="end"/>
            </w:r>
          </w:hyperlink>
        </w:p>
        <w:p w14:paraId="1A732B6D" w14:textId="77777777" w:rsidR="007E7655" w:rsidRDefault="000438D2">
          <w:pPr>
            <w:pStyle w:val="TOC2"/>
            <w:tabs>
              <w:tab w:val="right" w:leader="dot" w:pos="9350"/>
            </w:tabs>
            <w:rPr>
              <w:noProof/>
            </w:rPr>
          </w:pPr>
          <w:hyperlink w:anchor="_Toc256000014" w:history="1">
            <w:r>
              <w:rPr>
                <w:rStyle w:val="Hyperlink"/>
              </w:rPr>
              <w:t>C.7</w:t>
            </w:r>
            <w:r>
              <w:rPr>
                <w:rStyle w:val="Hyperlink"/>
              </w:rPr>
              <w:t xml:space="preserve">  </w:t>
            </w:r>
            <w:r>
              <w:rPr>
                <w:rStyle w:val="Hyperlink"/>
              </w:rPr>
              <w:t>52.232-40</w:t>
            </w:r>
            <w:r>
              <w:rPr>
                <w:rStyle w:val="Hyperlink"/>
              </w:rPr>
              <w:t xml:space="preserve">  </w:t>
            </w:r>
            <w:r>
              <w:rPr>
                <w:rStyle w:val="Hyperlink"/>
              </w:rPr>
              <w:t>PROVIDING ACCELERATED PAYMENTS TO SMALL BUSINESS SUBCONTRACTORS</w:t>
            </w:r>
            <w:r>
              <w:rPr>
                <w:rStyle w:val="Hyperlink"/>
              </w:rPr>
              <w:t xml:space="preserve"> (</w:t>
            </w:r>
            <w:r>
              <w:rPr>
                <w:rStyle w:val="Hyperlink"/>
              </w:rPr>
              <w:t>MAR 2023</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hyperlink>
        </w:p>
        <w:p w14:paraId="1A732B6E" w14:textId="77777777" w:rsidR="007E7655" w:rsidRDefault="000438D2">
          <w:pPr>
            <w:pStyle w:val="TOC2"/>
            <w:tabs>
              <w:tab w:val="right" w:leader="dot" w:pos="9350"/>
            </w:tabs>
            <w:rPr>
              <w:noProof/>
            </w:rPr>
          </w:pPr>
          <w:hyperlink w:anchor="_Toc256000015" w:history="1">
            <w:r>
              <w:rPr>
                <w:rStyle w:val="Hyperlink"/>
              </w:rPr>
              <w:t>C.8</w:t>
            </w:r>
            <w:r>
              <w:rPr>
                <w:rStyle w:val="Hyperlink"/>
              </w:rPr>
              <w:t xml:space="preserve">  </w:t>
            </w:r>
            <w:r>
              <w:rPr>
                <w:rStyle w:val="Hyperlink"/>
              </w:rPr>
              <w:t>52.233-3</w:t>
            </w:r>
            <w:r>
              <w:rPr>
                <w:rStyle w:val="Hyperlink"/>
              </w:rPr>
              <w:t xml:space="preserve">  </w:t>
            </w:r>
            <w:r>
              <w:rPr>
                <w:rStyle w:val="Hyperlink"/>
              </w:rPr>
              <w:t>PROTEST AFTER AWARD</w:t>
            </w:r>
            <w:r>
              <w:rPr>
                <w:rStyle w:val="Hyperlink"/>
              </w:rPr>
              <w:t xml:space="preserve">  (</w:t>
            </w:r>
            <w:r>
              <w:rPr>
                <w:rStyle w:val="Hyperlink"/>
              </w:rPr>
              <w:t>AUG 1996</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25</w:t>
            </w:r>
            <w:r>
              <w:fldChar w:fldCharType="end"/>
            </w:r>
          </w:hyperlink>
        </w:p>
        <w:p w14:paraId="1A732B6F" w14:textId="77777777" w:rsidR="007E7655" w:rsidRDefault="000438D2">
          <w:pPr>
            <w:pStyle w:val="TOC2"/>
            <w:tabs>
              <w:tab w:val="right" w:leader="dot" w:pos="9350"/>
            </w:tabs>
            <w:rPr>
              <w:noProof/>
            </w:rPr>
          </w:pPr>
          <w:hyperlink w:anchor="_Toc256000016" w:history="1">
            <w:r>
              <w:rPr>
                <w:rStyle w:val="Hyperlink"/>
              </w:rPr>
              <w:t>C.9</w:t>
            </w:r>
            <w:r>
              <w:rPr>
                <w:rStyle w:val="Hyperlink"/>
              </w:rPr>
              <w:t xml:space="preserve">  </w:t>
            </w:r>
            <w:r>
              <w:rPr>
                <w:rStyle w:val="Hyperlink"/>
              </w:rPr>
              <w:t>52.233-4</w:t>
            </w:r>
            <w:r>
              <w:rPr>
                <w:rStyle w:val="Hyperlink"/>
              </w:rPr>
              <w:t xml:space="preserve"> </w:t>
            </w:r>
            <w:r>
              <w:rPr>
                <w:rStyle w:val="Hyperlink"/>
              </w:rPr>
              <w:t>APPLICABLE LAW FOR BREACH OF CONTRACT CLAIM</w:t>
            </w:r>
            <w:r>
              <w:rPr>
                <w:rStyle w:val="Hyperlink"/>
              </w:rPr>
              <w:t xml:space="preserve"> (</w:t>
            </w:r>
            <w:r>
              <w:rPr>
                <w:rStyle w:val="Hyperlink"/>
              </w:rPr>
              <w:t>OCT 2004</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26</w:t>
            </w:r>
            <w:r>
              <w:fldChar w:fldCharType="end"/>
            </w:r>
          </w:hyperlink>
        </w:p>
        <w:p w14:paraId="1A732B70" w14:textId="77777777" w:rsidR="007E7655" w:rsidRDefault="000438D2">
          <w:pPr>
            <w:pStyle w:val="TOC2"/>
            <w:tabs>
              <w:tab w:val="right" w:leader="dot" w:pos="9350"/>
            </w:tabs>
            <w:rPr>
              <w:noProof/>
            </w:rPr>
          </w:pPr>
          <w:hyperlink w:anchor="_Toc256000017" w:history="1">
            <w:r>
              <w:rPr>
                <w:rStyle w:val="Hyperlink"/>
              </w:rPr>
              <w:t>C.10</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 xml:space="preserve"> </w:t>
            </w:r>
            <w:r w:rsidRPr="007D7235">
              <w:rPr>
                <w:rStyle w:val="Hyperlink"/>
              </w:rPr>
              <w:t>ALTERNATE I (NOV 2025)</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hyperlink>
        </w:p>
        <w:p w14:paraId="1A732B71" w14:textId="77777777" w:rsidR="007E7655" w:rsidRDefault="000438D2">
          <w:pPr>
            <w:pStyle w:val="TOC2"/>
            <w:tabs>
              <w:tab w:val="right" w:leader="dot" w:pos="9350"/>
            </w:tabs>
            <w:rPr>
              <w:noProof/>
            </w:rPr>
          </w:pPr>
          <w:hyperlink w:anchor="_Toc256000018" w:history="1">
            <w:r>
              <w:rPr>
                <w:rStyle w:val="Hyperlink"/>
              </w:rPr>
              <w:t>C.11</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_Toc256000018 \h </w:instrText>
            </w:r>
            <w:r>
              <w:fldChar w:fldCharType="separate"/>
            </w:r>
            <w:r>
              <w:rPr>
                <w:rStyle w:val="Hyperlink"/>
              </w:rPr>
              <w:t>36</w:t>
            </w:r>
            <w:r>
              <w:fldChar w:fldCharType="end"/>
            </w:r>
          </w:hyperlink>
        </w:p>
        <w:p w14:paraId="1A732B72" w14:textId="77777777" w:rsidR="007E7655" w:rsidRDefault="000438D2">
          <w:pPr>
            <w:pStyle w:val="TOC2"/>
            <w:tabs>
              <w:tab w:val="right" w:leader="dot" w:pos="9350"/>
            </w:tabs>
            <w:rPr>
              <w:noProof/>
            </w:rPr>
          </w:pPr>
          <w:hyperlink w:anchor="_Toc256000019" w:history="1">
            <w:r>
              <w:rPr>
                <w:rStyle w:val="Hyperlink"/>
              </w:rPr>
              <w:t>C.12</w:t>
            </w:r>
            <w:r>
              <w:rPr>
                <w:rStyle w:val="Hyperlink"/>
              </w:rPr>
              <w:t xml:space="preserve">  </w:t>
            </w:r>
            <w:r>
              <w:rPr>
                <w:rStyle w:val="Hyperlink"/>
              </w:rPr>
              <w:t>52.252-5</w:t>
            </w:r>
            <w:r>
              <w:rPr>
                <w:rStyle w:val="Hyperlink"/>
              </w:rPr>
              <w:t xml:space="preserve">  </w:t>
            </w:r>
            <w:r>
              <w:rPr>
                <w:rStyle w:val="Hyperlink"/>
              </w:rPr>
              <w:t>AUTHORIZED DEVIATIONS IN PROVISIONS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45</w:t>
            </w:r>
            <w:r>
              <w:fldChar w:fldCharType="end"/>
            </w:r>
          </w:hyperlink>
        </w:p>
        <w:p w14:paraId="1A732B73" w14:textId="77777777" w:rsidR="007E7655" w:rsidRDefault="000438D2">
          <w:pPr>
            <w:pStyle w:val="TOC2"/>
            <w:tabs>
              <w:tab w:val="right" w:leader="dot" w:pos="9350"/>
            </w:tabs>
            <w:rPr>
              <w:noProof/>
            </w:rPr>
          </w:pPr>
          <w:hyperlink w:anchor="_Toc256000020" w:history="1">
            <w:r>
              <w:rPr>
                <w:rStyle w:val="Hyperlink"/>
              </w:rPr>
              <w:t>C.13</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_Toc256000020 \h </w:instrText>
            </w:r>
            <w:r>
              <w:fldChar w:fldCharType="separate"/>
            </w:r>
            <w:r>
              <w:rPr>
                <w:rStyle w:val="Hyperlink"/>
              </w:rPr>
              <w:t>46</w:t>
            </w:r>
            <w:r>
              <w:fldChar w:fldCharType="end"/>
            </w:r>
          </w:hyperlink>
        </w:p>
        <w:p w14:paraId="1A732B74" w14:textId="77777777" w:rsidR="007E7655" w:rsidRDefault="000438D2">
          <w:pPr>
            <w:pStyle w:val="TOC2"/>
            <w:tabs>
              <w:tab w:val="right" w:leader="dot" w:pos="9350"/>
            </w:tabs>
            <w:rPr>
              <w:noProof/>
            </w:rPr>
          </w:pPr>
          <w:hyperlink w:anchor="_Toc256000021" w:history="1">
            <w:r>
              <w:rPr>
                <w:rStyle w:val="Hyperlink"/>
              </w:rPr>
              <w:t>C.14</w:t>
            </w:r>
            <w:r>
              <w:rPr>
                <w:rStyle w:val="Hyperlink"/>
              </w:rPr>
              <w:t xml:space="preserve">  VAAR </w:t>
            </w:r>
            <w:r>
              <w:rPr>
                <w:rStyle w:val="Hyperlink"/>
              </w:rPr>
              <w:t>852.219-76</w:t>
            </w:r>
            <w:r>
              <w:rPr>
                <w:rStyle w:val="Hyperlink"/>
              </w:rPr>
              <w:t xml:space="preserve">  </w:t>
            </w:r>
            <w:r>
              <w:rPr>
                <w:rStyle w:val="Hyperlink"/>
              </w:rPr>
              <w:t>VA NOTICE OF LIMITATIONS ON SUBCONTRACTING—CERTIFICATE OF COMPLIANCE FOR SUPPLIES AND PRODUCTS (DEVIATION)</w:t>
            </w:r>
            <w:r>
              <w:rPr>
                <w:rStyle w:val="Hyperlink"/>
              </w:rPr>
              <w:t xml:space="preserve"> (</w:t>
            </w:r>
            <w:r>
              <w:rPr>
                <w:rStyle w:val="Hyperlink"/>
              </w:rPr>
              <w:t>JAN 2023</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49</w:t>
            </w:r>
            <w:r>
              <w:fldChar w:fldCharType="end"/>
            </w:r>
          </w:hyperlink>
        </w:p>
        <w:p w14:paraId="1A732B75" w14:textId="77777777" w:rsidR="007E7655" w:rsidRDefault="000438D2">
          <w:pPr>
            <w:pStyle w:val="TOC2"/>
            <w:tabs>
              <w:tab w:val="right" w:leader="dot" w:pos="9350"/>
            </w:tabs>
            <w:rPr>
              <w:noProof/>
            </w:rPr>
          </w:pPr>
          <w:hyperlink w:anchor="_Toc256000022" w:history="1">
            <w:r>
              <w:rPr>
                <w:rStyle w:val="Hyperlink"/>
              </w:rPr>
              <w:t>C.15</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_Toc256000022 \h </w:instrText>
            </w:r>
            <w:r>
              <w:fldChar w:fldCharType="separate"/>
            </w:r>
            <w:r>
              <w:rPr>
                <w:rStyle w:val="Hyperlink"/>
              </w:rPr>
              <w:t>51</w:t>
            </w:r>
            <w:r>
              <w:fldChar w:fldCharType="end"/>
            </w:r>
          </w:hyperlink>
        </w:p>
        <w:p w14:paraId="1A732B76" w14:textId="77777777" w:rsidR="007E7655" w:rsidRDefault="000438D2">
          <w:pPr>
            <w:pStyle w:val="TOC2"/>
            <w:tabs>
              <w:tab w:val="right" w:leader="dot" w:pos="9350"/>
            </w:tabs>
            <w:rPr>
              <w:noProof/>
            </w:rPr>
          </w:pPr>
          <w:hyperlink w:anchor="_Toc256000023" w:history="1">
            <w:r>
              <w:rPr>
                <w:rStyle w:val="Hyperlink"/>
              </w:rPr>
              <w:t>C.16</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52</w:t>
            </w:r>
            <w:r>
              <w:fldChar w:fldCharType="end"/>
            </w:r>
          </w:hyperlink>
        </w:p>
        <w:p w14:paraId="1A732B77" w14:textId="77777777" w:rsidR="007E7655" w:rsidRDefault="000438D2">
          <w:pPr>
            <w:pStyle w:val="TOC2"/>
            <w:tabs>
              <w:tab w:val="right" w:leader="dot" w:pos="9350"/>
            </w:tabs>
            <w:rPr>
              <w:noProof/>
            </w:rPr>
          </w:pPr>
          <w:hyperlink w:anchor="_Toc256000024" w:history="1">
            <w:r>
              <w:rPr>
                <w:rStyle w:val="Hyperlink"/>
              </w:rPr>
              <w:t>C.17  VAAR 852.242-71  ADMINISTRATIVE CONTRACTING OFFICER (OCT 2020)</w:t>
            </w:r>
            <w:r>
              <w:rPr>
                <w:rStyle w:val="Hyperlink"/>
              </w:rPr>
              <w:tab/>
            </w:r>
            <w:r>
              <w:fldChar w:fldCharType="begin"/>
            </w:r>
            <w:r>
              <w:rPr>
                <w:rStyle w:val="Hyperlink"/>
              </w:rPr>
              <w:instrText xml:space="preserve"> PAGEREF _Toc256000024 \h </w:instrText>
            </w:r>
            <w:r>
              <w:fldChar w:fldCharType="separate"/>
            </w:r>
            <w:r>
              <w:rPr>
                <w:rStyle w:val="Hyperlink"/>
              </w:rPr>
              <w:t>53</w:t>
            </w:r>
            <w:r>
              <w:fldChar w:fldCharType="end"/>
            </w:r>
          </w:hyperlink>
        </w:p>
        <w:p w14:paraId="1A732B78" w14:textId="77777777" w:rsidR="007E7655" w:rsidRDefault="000438D2">
          <w:pPr>
            <w:pStyle w:val="TOC2"/>
            <w:tabs>
              <w:tab w:val="right" w:leader="dot" w:pos="9350"/>
            </w:tabs>
            <w:rPr>
              <w:noProof/>
            </w:rPr>
          </w:pPr>
          <w:hyperlink w:anchor="_Toc256000025" w:history="1">
            <w:r>
              <w:rPr>
                <w:rStyle w:val="Hyperlink"/>
              </w:rPr>
              <w:t>C.18</w:t>
            </w:r>
            <w:r>
              <w:rPr>
                <w:rStyle w:val="Hyperlink"/>
              </w:rPr>
              <w:t xml:space="preserve">  VAAR </w:t>
            </w:r>
            <w:r>
              <w:rPr>
                <w:rStyle w:val="Hyperlink"/>
              </w:rPr>
              <w:t>852.247-71</w:t>
            </w:r>
            <w:r>
              <w:rPr>
                <w:rStyle w:val="Hyperlink"/>
              </w:rPr>
              <w:t xml:space="preserve">  </w:t>
            </w:r>
            <w:r>
              <w:rPr>
                <w:rStyle w:val="Hyperlink"/>
              </w:rPr>
              <w:t>DELIVERY LOCATION</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54</w:t>
            </w:r>
            <w:r>
              <w:fldChar w:fldCharType="end"/>
            </w:r>
          </w:hyperlink>
        </w:p>
        <w:p w14:paraId="1A732B79" w14:textId="77777777" w:rsidR="007E7655" w:rsidRDefault="000438D2">
          <w:pPr>
            <w:pStyle w:val="TOC2"/>
            <w:tabs>
              <w:tab w:val="right" w:leader="dot" w:pos="9350"/>
            </w:tabs>
            <w:rPr>
              <w:noProof/>
            </w:rPr>
          </w:pPr>
          <w:hyperlink w:anchor="_Toc256000026" w:history="1">
            <w:r>
              <w:rPr>
                <w:rStyle w:val="Hyperlink"/>
              </w:rPr>
              <w:t>C.19</w:t>
            </w:r>
            <w:r>
              <w:rPr>
                <w:rStyle w:val="Hyperlink"/>
              </w:rPr>
              <w:t xml:space="preserve">  VAAR </w:t>
            </w:r>
            <w:r>
              <w:rPr>
                <w:rStyle w:val="Hyperlink"/>
              </w:rPr>
              <w:t>852.247-72</w:t>
            </w:r>
            <w:r>
              <w:rPr>
                <w:rStyle w:val="Hyperlink"/>
              </w:rPr>
              <w:t xml:space="preserve">  </w:t>
            </w:r>
            <w:r>
              <w:rPr>
                <w:rStyle w:val="Hyperlink"/>
              </w:rPr>
              <w:t>MARKING DELIVERABLES</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54</w:t>
            </w:r>
            <w:r>
              <w:fldChar w:fldCharType="end"/>
            </w:r>
          </w:hyperlink>
        </w:p>
        <w:p w14:paraId="1A732B7A" w14:textId="77777777" w:rsidR="007E7655" w:rsidRDefault="000438D2">
          <w:pPr>
            <w:pStyle w:val="TOC2"/>
            <w:tabs>
              <w:tab w:val="right" w:leader="dot" w:pos="9350"/>
            </w:tabs>
            <w:rPr>
              <w:noProof/>
            </w:rPr>
          </w:pPr>
          <w:hyperlink w:anchor="_Toc256000027" w:history="1">
            <w:r>
              <w:rPr>
                <w:rStyle w:val="Hyperlink"/>
              </w:rPr>
              <w:t>C.20</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54</w:t>
            </w:r>
            <w:r>
              <w:fldChar w:fldCharType="end"/>
            </w:r>
          </w:hyperlink>
        </w:p>
        <w:p w14:paraId="1A732B7B" w14:textId="77777777" w:rsidR="007E7655" w:rsidRDefault="000438D2">
          <w:pPr>
            <w:pStyle w:val="TOC2"/>
            <w:tabs>
              <w:tab w:val="right" w:leader="dot" w:pos="9350"/>
            </w:tabs>
            <w:rPr>
              <w:noProof/>
            </w:rPr>
          </w:pPr>
          <w:hyperlink w:anchor="_Toc256000028" w:history="1">
            <w:r>
              <w:rPr>
                <w:rStyle w:val="Hyperlink"/>
              </w:rPr>
              <w:t>C.21</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_Toc256000028 \h </w:instrText>
            </w:r>
            <w:r>
              <w:fldChar w:fldCharType="separate"/>
            </w:r>
            <w:r>
              <w:rPr>
                <w:rStyle w:val="Hyperlink"/>
              </w:rPr>
              <w:t>55</w:t>
            </w:r>
            <w:r>
              <w:fldChar w:fldCharType="end"/>
            </w:r>
          </w:hyperlink>
        </w:p>
        <w:p w14:paraId="1A732B7C" w14:textId="77777777" w:rsidR="007E7655" w:rsidRDefault="000438D2">
          <w:pPr>
            <w:pStyle w:val="TOC1"/>
            <w:tabs>
              <w:tab w:val="right" w:leader="dot" w:pos="9350"/>
            </w:tabs>
            <w:rPr>
              <w:noProof/>
            </w:rPr>
          </w:pPr>
          <w:hyperlink w:anchor="_Toc256000029"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_Toc256000029 \h </w:instrText>
            </w:r>
            <w:r>
              <w:fldChar w:fldCharType="separate"/>
            </w:r>
            <w:r>
              <w:rPr>
                <w:rStyle w:val="Hyperlink"/>
              </w:rPr>
              <w:t>64</w:t>
            </w:r>
            <w:r>
              <w:fldChar w:fldCharType="end"/>
            </w:r>
          </w:hyperlink>
        </w:p>
        <w:p w14:paraId="1A732B7D" w14:textId="77777777" w:rsidR="007E7655" w:rsidRDefault="000438D2">
          <w:pPr>
            <w:pStyle w:val="TOC1"/>
            <w:tabs>
              <w:tab w:val="right" w:leader="dot" w:pos="9350"/>
            </w:tabs>
            <w:rPr>
              <w:noProof/>
            </w:rPr>
          </w:pPr>
          <w:hyperlink w:anchor="_Toc256000030"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_Toc256000030 \h </w:instrText>
            </w:r>
            <w:r>
              <w:fldChar w:fldCharType="separate"/>
            </w:r>
            <w:r>
              <w:rPr>
                <w:rStyle w:val="Hyperlink"/>
              </w:rPr>
              <w:t>65</w:t>
            </w:r>
            <w:r>
              <w:fldChar w:fldCharType="end"/>
            </w:r>
          </w:hyperlink>
        </w:p>
        <w:p w14:paraId="1A732B7E" w14:textId="77777777" w:rsidR="007E7655" w:rsidRDefault="000438D2">
          <w:pPr>
            <w:pStyle w:val="TOC2"/>
            <w:tabs>
              <w:tab w:val="right" w:leader="dot" w:pos="9350"/>
            </w:tabs>
            <w:rPr>
              <w:noProof/>
            </w:rPr>
          </w:pPr>
          <w:hyperlink w:anchor="_Toc256000031" w:history="1">
            <w:r>
              <w:rPr>
                <w:rStyle w:val="Hyperlink"/>
              </w:rPr>
              <w:t>E.1</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_Toc256000031 \h </w:instrText>
            </w:r>
            <w:r>
              <w:fldChar w:fldCharType="separate"/>
            </w:r>
            <w:r>
              <w:rPr>
                <w:rStyle w:val="Hyperlink"/>
              </w:rPr>
              <w:t>67</w:t>
            </w:r>
            <w:r>
              <w:fldChar w:fldCharType="end"/>
            </w:r>
          </w:hyperlink>
        </w:p>
        <w:p w14:paraId="1A732B7F" w14:textId="77777777" w:rsidR="007E7655" w:rsidRDefault="000438D2">
          <w:pPr>
            <w:pStyle w:val="TOC2"/>
            <w:tabs>
              <w:tab w:val="right" w:leader="dot" w:pos="9350"/>
            </w:tabs>
            <w:rPr>
              <w:noProof/>
            </w:rPr>
          </w:pPr>
          <w:hyperlink w:anchor="_Toc256000032" w:history="1">
            <w:r>
              <w:rPr>
                <w:rStyle w:val="Hyperlink"/>
              </w:rPr>
              <w:t>E.2</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67</w:t>
            </w:r>
            <w:r>
              <w:fldChar w:fldCharType="end"/>
            </w:r>
          </w:hyperlink>
        </w:p>
        <w:p w14:paraId="1A732B80" w14:textId="77777777" w:rsidR="007E7655" w:rsidRDefault="000438D2">
          <w:pPr>
            <w:pStyle w:val="TOC2"/>
            <w:tabs>
              <w:tab w:val="right" w:leader="dot" w:pos="9350"/>
            </w:tabs>
            <w:rPr>
              <w:noProof/>
            </w:rPr>
          </w:pPr>
          <w:hyperlink w:anchor="_Toc256000033" w:history="1">
            <w:r>
              <w:rPr>
                <w:rStyle w:val="Hyperlink"/>
              </w:rPr>
              <w:t>E.3</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71</w:t>
            </w:r>
            <w:r>
              <w:fldChar w:fldCharType="end"/>
            </w:r>
          </w:hyperlink>
        </w:p>
        <w:p w14:paraId="1A732B81" w14:textId="77777777" w:rsidR="007E7655" w:rsidRDefault="000438D2">
          <w:pPr>
            <w:pStyle w:val="TOC2"/>
            <w:tabs>
              <w:tab w:val="right" w:leader="dot" w:pos="9350"/>
            </w:tabs>
            <w:rPr>
              <w:noProof/>
            </w:rPr>
          </w:pPr>
          <w:hyperlink w:anchor="_Toc256000034" w:history="1">
            <w:r>
              <w:rPr>
                <w:rStyle w:val="Hyperlink"/>
              </w:rPr>
              <w:t>E.4</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72</w:t>
            </w:r>
            <w:r>
              <w:fldChar w:fldCharType="end"/>
            </w:r>
          </w:hyperlink>
        </w:p>
        <w:p w14:paraId="1A732B82" w14:textId="77777777" w:rsidR="007E7655" w:rsidRDefault="000438D2">
          <w:pPr>
            <w:pStyle w:val="TOC2"/>
            <w:tabs>
              <w:tab w:val="right" w:leader="dot" w:pos="9350"/>
            </w:tabs>
            <w:rPr>
              <w:noProof/>
            </w:rPr>
          </w:pPr>
          <w:hyperlink w:anchor="_Toc256000035" w:history="1">
            <w:r>
              <w:rPr>
                <w:rStyle w:val="Hyperlink"/>
              </w:rPr>
              <w:t>E.5</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_Toc256000035 \h </w:instrText>
            </w:r>
            <w:r>
              <w:fldChar w:fldCharType="separate"/>
            </w:r>
            <w:r>
              <w:rPr>
                <w:rStyle w:val="Hyperlink"/>
              </w:rPr>
              <w:t>72</w:t>
            </w:r>
            <w:r>
              <w:fldChar w:fldCharType="end"/>
            </w:r>
          </w:hyperlink>
        </w:p>
        <w:p w14:paraId="1A732B83" w14:textId="77777777" w:rsidR="007E7655" w:rsidRDefault="000438D2">
          <w:pPr>
            <w:rPr>
              <w:b/>
              <w:bCs/>
              <w:noProof/>
            </w:rPr>
            <w:sectPr w:rsidR="007E765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A732B84" w14:textId="77777777" w:rsidR="000438D2" w:rsidRDefault="000438D2"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1A732B85" w14:textId="77777777" w:rsidR="000438D2" w:rsidRPr="00F5343B" w:rsidRDefault="000438D2" w:rsidP="0051776E">
      <w:pPr>
        <w:tabs>
          <w:tab w:val="left" w:pos="1620"/>
        </w:tabs>
        <w:rPr>
          <w:rFonts w:ascii="Calibri" w:hAnsi="Calibri"/>
          <w:szCs w:val="20"/>
        </w:rPr>
      </w:pPr>
      <w:r>
        <w:rPr>
          <w:rFonts w:ascii="Calibri" w:hAnsi="Calibri"/>
          <w:szCs w:val="20"/>
        </w:rPr>
        <w:tab/>
      </w:r>
    </w:p>
    <w:p w14:paraId="1A732B86" w14:textId="77777777" w:rsidR="000438D2" w:rsidRDefault="000438D2" w:rsidP="008A63C0">
      <w:pPr>
        <w:pStyle w:val="Heading2"/>
      </w:pPr>
      <w:bookmarkStart w:id="3" w:name="_Toc256000003"/>
      <w:r>
        <w:t>B.1</w:t>
      </w:r>
      <w:r>
        <w:t xml:space="preserve">  CONTRACT ADMINISTRATION DATA</w:t>
      </w:r>
      <w:bookmarkEnd w:id="3"/>
    </w:p>
    <w:p w14:paraId="1A732B87" w14:textId="77777777" w:rsidR="000438D2" w:rsidRDefault="000438D2" w:rsidP="00873873">
      <w:r>
        <w:t xml:space="preserve">  1.  Contract Administration:  All contract administration matters will be handled by the following individuals:</w:t>
      </w:r>
    </w:p>
    <w:p w14:paraId="1A732B88" w14:textId="77777777" w:rsidR="000438D2" w:rsidRPr="00707463" w:rsidRDefault="000438D2" w:rsidP="00C5132E">
      <w:pPr>
        <w:rPr>
          <w:rStyle w:val="AAMSKBFill-InHighlight"/>
          <w:color w:val="auto"/>
        </w:rPr>
      </w:pPr>
      <w:r>
        <w:t xml:space="preserve">    a. </w:t>
      </w:r>
      <w:r>
        <w:t xml:space="preserve"> </w:t>
      </w:r>
      <w:r>
        <w:t>CONTRACTOR:</w:t>
      </w:r>
      <w:r>
        <w:t xml:space="preserve">  </w:t>
      </w:r>
    </w:p>
    <w:p w14:paraId="1A732B89" w14:textId="77777777" w:rsidR="000438D2" w:rsidRPr="00903A68" w:rsidRDefault="000438D2" w:rsidP="003E0C9E">
      <w:pPr>
        <w:tabs>
          <w:tab w:val="left" w:pos="2700"/>
        </w:tabs>
        <w:ind w:left="2610" w:hanging="810"/>
        <w:rPr>
          <w:rStyle w:val="AAMSKBFill-InHighlight"/>
          <w:color w:val="auto"/>
        </w:rPr>
      </w:pPr>
    </w:p>
    <w:p w14:paraId="1A732B8A" w14:textId="77777777" w:rsidR="000438D2" w:rsidRDefault="000438D2" w:rsidP="003E0C9E">
      <w:pPr>
        <w:tabs>
          <w:tab w:val="left" w:pos="2700"/>
        </w:tabs>
        <w:ind w:left="2610" w:hanging="810"/>
      </w:pPr>
    </w:p>
    <w:p w14:paraId="1A732B8B" w14:textId="77777777" w:rsidR="000438D2" w:rsidRDefault="000438D2" w:rsidP="003E0C9E">
      <w:pPr>
        <w:tabs>
          <w:tab w:val="left" w:pos="2700"/>
        </w:tabs>
        <w:ind w:left="2610" w:hanging="810"/>
      </w:pPr>
    </w:p>
    <w:p w14:paraId="1A732B8C" w14:textId="77777777" w:rsidR="000438D2" w:rsidRPr="008F3EA1" w:rsidRDefault="000438D2" w:rsidP="008F3EA1">
      <w:pPr>
        <w:rPr>
          <w:rStyle w:val="AAMSKBFill-InHighlight"/>
          <w:color w:val="auto"/>
        </w:rPr>
      </w:pPr>
      <w:r>
        <w:t xml:space="preserve">    b. </w:t>
      </w:r>
      <w:r>
        <w:t xml:space="preserve"> </w:t>
      </w:r>
      <w:r>
        <w:t xml:space="preserve">GOVERNMENT:  Contracting Officer </w:t>
      </w:r>
      <w:r>
        <w:rPr>
          <w:rStyle w:val="AAMSKBFill-InHighlight"/>
          <w:color w:val="auto"/>
        </w:rPr>
        <w:t>36C256</w:t>
      </w:r>
      <w:r>
        <w:t xml:space="preserve"> </w:t>
      </w:r>
    </w:p>
    <w:p w14:paraId="1A732B8D" w14:textId="77777777" w:rsidR="000438D2" w:rsidRDefault="000438D2" w:rsidP="003E0C9E">
      <w:pPr>
        <w:tabs>
          <w:tab w:val="left" w:pos="2700"/>
        </w:tabs>
        <w:ind w:left="2700" w:hanging="900"/>
      </w:pPr>
      <w:r>
        <w:t>Department of Veterans Affairs</w:t>
      </w:r>
    </w:p>
    <w:p w14:paraId="1A732B8E" w14:textId="77777777" w:rsidR="000438D2" w:rsidRDefault="000438D2" w:rsidP="003E0C9E">
      <w:pPr>
        <w:tabs>
          <w:tab w:val="left" w:pos="2700"/>
        </w:tabs>
        <w:ind w:left="2700" w:hanging="900"/>
      </w:pPr>
      <w:r>
        <w:t>Southeast Louisiana Veterans HCS</w:t>
      </w:r>
    </w:p>
    <w:p w14:paraId="1A732B8F" w14:textId="77777777" w:rsidR="000438D2" w:rsidRDefault="000438D2" w:rsidP="003E0C9E">
      <w:pPr>
        <w:tabs>
          <w:tab w:val="left" w:pos="2700"/>
        </w:tabs>
        <w:ind w:left="2700" w:hanging="900"/>
      </w:pPr>
      <w:r>
        <w:t>1515 Poydras Street</w:t>
      </w:r>
    </w:p>
    <w:p w14:paraId="1A732B90" w14:textId="77777777" w:rsidR="000438D2" w:rsidRDefault="000438D2" w:rsidP="003E0C9E">
      <w:pPr>
        <w:tabs>
          <w:tab w:val="left" w:pos="2700"/>
        </w:tabs>
        <w:ind w:left="2700" w:hanging="900"/>
      </w:pPr>
    </w:p>
    <w:p w14:paraId="1A732B91" w14:textId="77777777" w:rsidR="000438D2" w:rsidRPr="00E5483D" w:rsidRDefault="000438D2" w:rsidP="003E0C9E">
      <w:pPr>
        <w:tabs>
          <w:tab w:val="left" w:pos="2700"/>
        </w:tabs>
        <w:ind w:left="2700" w:hanging="900"/>
      </w:pPr>
      <w:r>
        <w:t>New Orleans</w:t>
      </w:r>
      <w:r w:rsidRPr="00E5483D">
        <w:t xml:space="preserve"> </w:t>
      </w:r>
      <w:r>
        <w:t>LA</w:t>
      </w:r>
      <w:r w:rsidRPr="00E5483D">
        <w:t xml:space="preserve"> </w:t>
      </w:r>
      <w:r>
        <w:t>70112</w:t>
      </w:r>
    </w:p>
    <w:p w14:paraId="1A732B92" w14:textId="77777777" w:rsidR="000438D2" w:rsidRPr="00FD54A7" w:rsidRDefault="000438D2"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7E7655" w14:paraId="1A732B95" w14:textId="77777777" w:rsidTr="00554F57">
        <w:tc>
          <w:tcPr>
            <w:tcW w:w="1548" w:type="dxa"/>
          </w:tcPr>
          <w:p w14:paraId="1A732B93" w14:textId="77777777" w:rsidR="000438D2" w:rsidRPr="00FD54A7" w:rsidRDefault="000438D2" w:rsidP="006742BD">
            <w:r w:rsidRPr="00FD54A7">
              <w:t>[</w:t>
            </w:r>
            <w:r>
              <w:t>X</w:t>
            </w:r>
            <w:r w:rsidRPr="00FD54A7">
              <w:t>]</w:t>
            </w:r>
          </w:p>
        </w:tc>
        <w:tc>
          <w:tcPr>
            <w:tcW w:w="8028" w:type="dxa"/>
          </w:tcPr>
          <w:p w14:paraId="1A732B94" w14:textId="77777777" w:rsidR="000438D2" w:rsidRPr="00FD54A7" w:rsidRDefault="000438D2" w:rsidP="0017495D">
            <w:r w:rsidRPr="00FD54A7">
              <w:t>52.232-33, Payment by Electronic Funds Transfer—</w:t>
            </w:r>
            <w:r w:rsidRPr="00FD54A7">
              <w:t>System For Award Management</w:t>
            </w:r>
            <w:r w:rsidRPr="00FD54A7">
              <w:t>, or</w:t>
            </w:r>
          </w:p>
        </w:tc>
      </w:tr>
      <w:tr w:rsidR="007E7655" w14:paraId="1A732B98" w14:textId="77777777" w:rsidTr="00554F57">
        <w:tc>
          <w:tcPr>
            <w:tcW w:w="1548" w:type="dxa"/>
          </w:tcPr>
          <w:p w14:paraId="1A732B96" w14:textId="77777777" w:rsidR="000438D2" w:rsidRPr="00FD54A7" w:rsidRDefault="000438D2" w:rsidP="006742BD">
            <w:r w:rsidRPr="00FD54A7">
              <w:t>[</w:t>
            </w:r>
            <w:r>
              <w:t>X</w:t>
            </w:r>
            <w:r w:rsidRPr="00FD54A7">
              <w:t>]</w:t>
            </w:r>
          </w:p>
        </w:tc>
        <w:tc>
          <w:tcPr>
            <w:tcW w:w="8028" w:type="dxa"/>
          </w:tcPr>
          <w:p w14:paraId="1A732B97" w14:textId="77777777" w:rsidR="000438D2" w:rsidRPr="00FD54A7" w:rsidRDefault="000438D2" w:rsidP="006742BD">
            <w:r w:rsidRPr="00FD54A7">
              <w:t>52.232-36, Payment by Third Party</w:t>
            </w:r>
          </w:p>
        </w:tc>
      </w:tr>
    </w:tbl>
    <w:p w14:paraId="1A732B99" w14:textId="77777777" w:rsidR="000438D2" w:rsidRPr="00FD54A7" w:rsidRDefault="000438D2" w:rsidP="006742BD">
      <w:r w:rsidRPr="00FD54A7">
        <w:t xml:space="preserve">  3.  INVOICES:  Invoices shall be submitted in arrears:</w:t>
      </w:r>
    </w:p>
    <w:p w14:paraId="1A732B9A" w14:textId="77777777" w:rsidR="000438D2" w:rsidRPr="00FD54A7" w:rsidRDefault="000438D2" w:rsidP="00FD7FD9">
      <w:pPr>
        <w:tabs>
          <w:tab w:val="left" w:pos="3240"/>
        </w:tabs>
      </w:pPr>
      <w:r w:rsidRPr="00FD54A7">
        <w:t xml:space="preserve">    </w:t>
      </w:r>
      <w:r>
        <w:t>a</w:t>
      </w:r>
      <w:r w:rsidRPr="00FD54A7">
        <w:t xml:space="preserve">.  </w:t>
      </w:r>
      <w:r>
        <w:t>Quarterly</w:t>
      </w:r>
      <w:r w:rsidRPr="00FD54A7">
        <w:tab/>
      </w:r>
      <w:r>
        <w:t>[</w:t>
      </w:r>
      <w:r w:rsidRPr="00FD54A7">
        <w:t>]</w:t>
      </w:r>
    </w:p>
    <w:p w14:paraId="1A732B9B" w14:textId="77777777" w:rsidR="000438D2" w:rsidRPr="00FD54A7" w:rsidRDefault="000438D2">
      <w:pPr>
        <w:tabs>
          <w:tab w:val="left" w:pos="3240"/>
        </w:tabs>
      </w:pPr>
      <w:r w:rsidRPr="00FD54A7">
        <w:t xml:space="preserve">    b.  Semi-Annually</w:t>
      </w:r>
      <w:r w:rsidRPr="00FD54A7">
        <w:tab/>
        <w:t>[]</w:t>
      </w:r>
    </w:p>
    <w:p w14:paraId="1A732B9C" w14:textId="77777777" w:rsidR="000438D2" w:rsidRDefault="000438D2">
      <w:pPr>
        <w:tabs>
          <w:tab w:val="left" w:pos="3240"/>
        </w:tabs>
      </w:pPr>
      <w:r>
        <w:t xml:space="preserve">    c.  Other</w:t>
      </w:r>
      <w:r>
        <w:tab/>
        <w:t>[X]</w:t>
      </w:r>
      <w:r>
        <w:t xml:space="preserve">  </w:t>
      </w:r>
      <w:r>
        <w:t>Upon Delivery and Acceptance</w:t>
      </w:r>
    </w:p>
    <w:p w14:paraId="1A732B9D" w14:textId="77777777" w:rsidR="000438D2" w:rsidRDefault="000438D2" w:rsidP="00BF1736">
      <w:r>
        <w:t xml:space="preserve">  4.  GOVERNMENT INVOICE ADDRESS:  </w:t>
      </w:r>
      <w:r>
        <w:t>All Invoices from the contractor shall be submitted electronically in accordance with VAAR Clause 852.232-72 Electronic Submission of Payment Requests.</w:t>
      </w:r>
    </w:p>
    <w:p w14:paraId="1A732B9E" w14:textId="77777777" w:rsidR="000438D2" w:rsidRDefault="000438D2" w:rsidP="003E0C9E"/>
    <w:p w14:paraId="1A732B9F" w14:textId="77777777" w:rsidR="000438D2" w:rsidRDefault="000438D2" w:rsidP="003E0C9E">
      <w:pPr>
        <w:spacing w:line="240" w:lineRule="auto"/>
      </w:pPr>
    </w:p>
    <w:p w14:paraId="1A732BA0" w14:textId="77777777" w:rsidR="000438D2" w:rsidRDefault="000438D2">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7E7655" w14:paraId="1A732BA3" w14:textId="77777777" w:rsidTr="00990E2C">
        <w:tc>
          <w:tcPr>
            <w:tcW w:w="4788" w:type="dxa"/>
          </w:tcPr>
          <w:p w14:paraId="1A732BA1" w14:textId="77777777" w:rsidR="000438D2" w:rsidRDefault="000438D2" w:rsidP="00990E2C">
            <w:pPr>
              <w:jc w:val="center"/>
            </w:pPr>
            <w:bookmarkStart w:id="4" w:name="ColumnTitle"/>
            <w:bookmarkEnd w:id="4"/>
            <w:r>
              <w:lastRenderedPageBreak/>
              <w:t>AMENDMENT NO</w:t>
            </w:r>
          </w:p>
        </w:tc>
        <w:tc>
          <w:tcPr>
            <w:tcW w:w="4788" w:type="dxa"/>
          </w:tcPr>
          <w:p w14:paraId="1A732BA2" w14:textId="77777777" w:rsidR="000438D2" w:rsidRDefault="000438D2" w:rsidP="00990E2C">
            <w:pPr>
              <w:jc w:val="center"/>
            </w:pPr>
            <w:r>
              <w:t>DATE</w:t>
            </w:r>
          </w:p>
        </w:tc>
      </w:tr>
      <w:tr w:rsidR="007E7655" w14:paraId="1A732BA6" w14:textId="77777777" w:rsidTr="00990E2C">
        <w:tc>
          <w:tcPr>
            <w:tcW w:w="4788" w:type="dxa"/>
          </w:tcPr>
          <w:p w14:paraId="1A732BA4" w14:textId="77777777" w:rsidR="000438D2" w:rsidRDefault="000438D2"/>
        </w:tc>
        <w:tc>
          <w:tcPr>
            <w:tcW w:w="4788" w:type="dxa"/>
          </w:tcPr>
          <w:p w14:paraId="1A732BA5" w14:textId="77777777" w:rsidR="000438D2" w:rsidRDefault="000438D2"/>
        </w:tc>
      </w:tr>
      <w:tr w:rsidR="007E7655" w14:paraId="1A732BA9" w14:textId="77777777" w:rsidTr="00990E2C">
        <w:tc>
          <w:tcPr>
            <w:tcW w:w="4788" w:type="dxa"/>
          </w:tcPr>
          <w:p w14:paraId="1A732BA7" w14:textId="77777777" w:rsidR="000438D2" w:rsidRDefault="000438D2"/>
        </w:tc>
        <w:tc>
          <w:tcPr>
            <w:tcW w:w="4788" w:type="dxa"/>
          </w:tcPr>
          <w:p w14:paraId="1A732BA8" w14:textId="77777777" w:rsidR="000438D2" w:rsidRDefault="000438D2"/>
        </w:tc>
      </w:tr>
      <w:tr w:rsidR="007E7655" w14:paraId="1A732BAC" w14:textId="77777777" w:rsidTr="00990E2C">
        <w:tc>
          <w:tcPr>
            <w:tcW w:w="4788" w:type="dxa"/>
          </w:tcPr>
          <w:p w14:paraId="1A732BAA" w14:textId="77777777" w:rsidR="000438D2" w:rsidRDefault="000438D2"/>
        </w:tc>
        <w:tc>
          <w:tcPr>
            <w:tcW w:w="4788" w:type="dxa"/>
          </w:tcPr>
          <w:p w14:paraId="1A732BAB" w14:textId="77777777" w:rsidR="000438D2" w:rsidRDefault="000438D2"/>
        </w:tc>
      </w:tr>
    </w:tbl>
    <w:p w14:paraId="1A732BAD" w14:textId="77777777" w:rsidR="000438D2" w:rsidRDefault="000438D2">
      <w:pPr>
        <w:pStyle w:val="NoSpacing"/>
      </w:pPr>
    </w:p>
    <w:p w14:paraId="1A732BAE" w14:textId="77777777" w:rsidR="000438D2" w:rsidRDefault="000438D2"/>
    <w:p w14:paraId="1A732BAF" w14:textId="77777777" w:rsidR="000438D2" w:rsidRDefault="000438D2"/>
    <w:p w14:paraId="1A732BB0" w14:textId="77777777" w:rsidR="000438D2" w:rsidRPr="00652176" w:rsidRDefault="000438D2" w:rsidP="00652176">
      <w:pPr>
        <w:jc w:val="center"/>
        <w:rPr>
          <w:rFonts w:ascii="Times New Roman" w:hAnsi="Times New Roman" w:cs="Times New Roman"/>
          <w:b/>
          <w:bCs/>
        </w:rPr>
      </w:pPr>
      <w:r w:rsidRPr="00652176">
        <w:rPr>
          <w:rFonts w:ascii="Times New Roman" w:hAnsi="Times New Roman" w:cs="Times New Roman"/>
          <w:b/>
          <w:bCs/>
        </w:rPr>
        <w:t>STATEMENT OF WORK (SOW)</w:t>
      </w:r>
    </w:p>
    <w:p w14:paraId="1A732BB1" w14:textId="77777777" w:rsidR="000438D2" w:rsidRPr="00652176" w:rsidRDefault="000438D2" w:rsidP="00652176">
      <w:pPr>
        <w:jc w:val="center"/>
        <w:rPr>
          <w:rFonts w:ascii="Times New Roman" w:hAnsi="Times New Roman" w:cs="Times New Roman"/>
          <w:b/>
          <w:bCs/>
        </w:rPr>
      </w:pPr>
      <w:r w:rsidRPr="00652176">
        <w:rPr>
          <w:rFonts w:ascii="Times New Roman" w:hAnsi="Times New Roman" w:cs="Times New Roman"/>
          <w:b/>
          <w:bCs/>
        </w:rPr>
        <w:t>Anti-Microbial Shelving Units</w:t>
      </w:r>
    </w:p>
    <w:p w14:paraId="1A732BB2" w14:textId="77777777" w:rsidR="000438D2" w:rsidRPr="00652176" w:rsidRDefault="000438D2" w:rsidP="00652176">
      <w:pPr>
        <w:jc w:val="center"/>
        <w:rPr>
          <w:rFonts w:ascii="Times New Roman" w:hAnsi="Times New Roman" w:cs="Times New Roman"/>
          <w:b/>
          <w:bCs/>
        </w:rPr>
      </w:pPr>
      <w:r w:rsidRPr="00652176">
        <w:rPr>
          <w:rFonts w:ascii="Times New Roman" w:hAnsi="Times New Roman" w:cs="Times New Roman"/>
          <w:b/>
          <w:bCs/>
        </w:rPr>
        <w:t>Department of Veterans Affairs</w:t>
      </w:r>
    </w:p>
    <w:p w14:paraId="1A732BB3" w14:textId="77777777" w:rsidR="000438D2" w:rsidRPr="00652176" w:rsidRDefault="000438D2" w:rsidP="00652176">
      <w:pPr>
        <w:jc w:val="center"/>
        <w:rPr>
          <w:rFonts w:ascii="Times New Roman" w:hAnsi="Times New Roman" w:cs="Times New Roman"/>
          <w:b/>
          <w:bCs/>
        </w:rPr>
      </w:pPr>
      <w:r w:rsidRPr="00652176">
        <w:rPr>
          <w:rFonts w:ascii="Times New Roman" w:hAnsi="Times New Roman" w:cs="Times New Roman"/>
          <w:b/>
          <w:bCs/>
        </w:rPr>
        <w:t>Overton Brooks VA Medical Center</w:t>
      </w:r>
    </w:p>
    <w:p w14:paraId="1A732BB4" w14:textId="77777777" w:rsidR="000438D2" w:rsidRPr="00652176" w:rsidRDefault="000438D2" w:rsidP="00652176">
      <w:pPr>
        <w:jc w:val="center"/>
        <w:rPr>
          <w:rFonts w:ascii="Times New Roman" w:hAnsi="Times New Roman" w:cs="Times New Roman"/>
          <w:b/>
          <w:bCs/>
        </w:rPr>
      </w:pPr>
      <w:r w:rsidRPr="00652176">
        <w:rPr>
          <w:rFonts w:ascii="Times New Roman" w:hAnsi="Times New Roman" w:cs="Times New Roman"/>
          <w:b/>
          <w:bCs/>
        </w:rPr>
        <w:t>Shreveport, LA (Station 667)</w:t>
      </w:r>
    </w:p>
    <w:p w14:paraId="1A732BB5" w14:textId="77777777" w:rsidR="000438D2" w:rsidRPr="00652176" w:rsidRDefault="000438D2">
      <w:pPr>
        <w:rPr>
          <w:rFonts w:ascii="Times New Roman" w:hAnsi="Times New Roman" w:cs="Times New Roman"/>
        </w:rPr>
      </w:pPr>
    </w:p>
    <w:p w14:paraId="1A732BB6" w14:textId="77777777" w:rsidR="000438D2" w:rsidRPr="00652176" w:rsidRDefault="000438D2">
      <w:pPr>
        <w:rPr>
          <w:rFonts w:ascii="Times New Roman" w:hAnsi="Times New Roman" w:cs="Times New Roman"/>
          <w:b/>
          <w:bCs/>
        </w:rPr>
      </w:pPr>
      <w:r w:rsidRPr="00652176">
        <w:rPr>
          <w:rFonts w:ascii="Times New Roman" w:hAnsi="Times New Roman" w:cs="Times New Roman"/>
          <w:b/>
          <w:bCs/>
        </w:rPr>
        <w:t>1. Introduction / Background</w:t>
      </w:r>
    </w:p>
    <w:p w14:paraId="1A732BB7" w14:textId="77777777" w:rsidR="000438D2" w:rsidRPr="00652176" w:rsidRDefault="000438D2">
      <w:pPr>
        <w:rPr>
          <w:rFonts w:ascii="Times New Roman" w:hAnsi="Times New Roman" w:cs="Times New Roman"/>
        </w:rPr>
      </w:pPr>
      <w:r w:rsidRPr="00652176">
        <w:rPr>
          <w:rFonts w:ascii="Times New Roman" w:hAnsi="Times New Roman" w:cs="Times New Roman"/>
        </w:rPr>
        <w:t>The Overton Brooks VA Medical Center (OBVAMC), Station 667, requires the replacement of all shelving units currently installed in the facility’s walk‑in freezers and refrigerators. Existing shelving is at end-of-life and no longer meets operational needs. The contractor shall provide only the quantities and specifications detailed in this SOW; no additional shelving is required unless formally directed by the Contracting Officer.</w:t>
      </w:r>
    </w:p>
    <w:p w14:paraId="1A732BB8" w14:textId="77777777" w:rsidR="000438D2" w:rsidRPr="00652176" w:rsidRDefault="000438D2">
      <w:pPr>
        <w:rPr>
          <w:rFonts w:ascii="Times New Roman" w:hAnsi="Times New Roman" w:cs="Times New Roman"/>
        </w:rPr>
      </w:pPr>
    </w:p>
    <w:p w14:paraId="1A732BB9" w14:textId="77777777" w:rsidR="000438D2" w:rsidRPr="00652176" w:rsidRDefault="000438D2">
      <w:pPr>
        <w:rPr>
          <w:rFonts w:ascii="Times New Roman" w:hAnsi="Times New Roman" w:cs="Times New Roman"/>
          <w:b/>
          <w:bCs/>
        </w:rPr>
      </w:pPr>
      <w:r w:rsidRPr="00652176">
        <w:rPr>
          <w:rFonts w:ascii="Times New Roman" w:hAnsi="Times New Roman" w:cs="Times New Roman"/>
          <w:b/>
          <w:bCs/>
        </w:rPr>
        <w:t>2. Scope of Work</w:t>
      </w:r>
    </w:p>
    <w:p w14:paraId="1A732BBA" w14:textId="77777777" w:rsidR="000438D2" w:rsidRPr="00652176" w:rsidRDefault="000438D2">
      <w:pPr>
        <w:rPr>
          <w:rFonts w:ascii="Times New Roman" w:hAnsi="Times New Roman" w:cs="Times New Roman"/>
        </w:rPr>
      </w:pPr>
      <w:r w:rsidRPr="00652176">
        <w:rPr>
          <w:rFonts w:ascii="Times New Roman" w:hAnsi="Times New Roman" w:cs="Times New Roman"/>
        </w:rPr>
        <w:t>The contractor shall furnish all labor, materials, equipment, transportation, and supervision necessary to remove existing shelving and install new anti‑microbial shelving units that strictly conform to the specifications in Section 7.</w:t>
      </w:r>
    </w:p>
    <w:p w14:paraId="1A732BBB" w14:textId="77777777" w:rsidR="000438D2" w:rsidRPr="00652176" w:rsidRDefault="000438D2">
      <w:pPr>
        <w:rPr>
          <w:rFonts w:ascii="Times New Roman" w:hAnsi="Times New Roman" w:cs="Times New Roman"/>
        </w:rPr>
      </w:pPr>
    </w:p>
    <w:p w14:paraId="1A732BBC" w14:textId="77777777" w:rsidR="000438D2" w:rsidRPr="00652176" w:rsidRDefault="000438D2">
      <w:pPr>
        <w:rPr>
          <w:rFonts w:ascii="Times New Roman" w:hAnsi="Times New Roman" w:cs="Times New Roman"/>
        </w:rPr>
      </w:pPr>
      <w:r w:rsidRPr="00652176">
        <w:rPr>
          <w:rFonts w:ascii="Times New Roman" w:hAnsi="Times New Roman" w:cs="Times New Roman"/>
        </w:rPr>
        <w:t>The contractor shall:</w:t>
      </w:r>
    </w:p>
    <w:p w14:paraId="1A732BBD" w14:textId="77777777" w:rsidR="000438D2" w:rsidRPr="00652176" w:rsidRDefault="000438D2">
      <w:pPr>
        <w:rPr>
          <w:rFonts w:ascii="Times New Roman" w:hAnsi="Times New Roman" w:cs="Times New Roman"/>
        </w:rPr>
      </w:pPr>
      <w:r w:rsidRPr="00652176">
        <w:rPr>
          <w:rFonts w:ascii="Times New Roman" w:hAnsi="Times New Roman" w:cs="Times New Roman"/>
        </w:rPr>
        <w:t>- Remove all existing shelving units.</w:t>
      </w:r>
    </w:p>
    <w:p w14:paraId="1A732BBE" w14:textId="77777777" w:rsidR="000438D2" w:rsidRPr="00652176" w:rsidRDefault="000438D2">
      <w:pPr>
        <w:rPr>
          <w:rFonts w:ascii="Times New Roman" w:hAnsi="Times New Roman" w:cs="Times New Roman"/>
        </w:rPr>
      </w:pPr>
      <w:r w:rsidRPr="00652176">
        <w:rPr>
          <w:rFonts w:ascii="Times New Roman" w:hAnsi="Times New Roman" w:cs="Times New Roman"/>
        </w:rPr>
        <w:t>- Dispose of removed shelving per all federal, state, local, and VA requirements.</w:t>
      </w:r>
    </w:p>
    <w:p w14:paraId="1A732BBF" w14:textId="77777777" w:rsidR="000438D2" w:rsidRPr="00652176" w:rsidRDefault="000438D2">
      <w:pPr>
        <w:rPr>
          <w:rFonts w:ascii="Times New Roman" w:hAnsi="Times New Roman" w:cs="Times New Roman"/>
        </w:rPr>
      </w:pPr>
      <w:r w:rsidRPr="00652176">
        <w:rPr>
          <w:rFonts w:ascii="Times New Roman" w:hAnsi="Times New Roman" w:cs="Times New Roman"/>
        </w:rPr>
        <w:t>- Provide and install new shelving meeting all specifications</w:t>
      </w:r>
      <w:r>
        <w:rPr>
          <w:rFonts w:ascii="Times New Roman" w:hAnsi="Times New Roman" w:cs="Times New Roman"/>
        </w:rPr>
        <w:t xml:space="preserve"> listed in this SOW</w:t>
      </w:r>
      <w:r w:rsidRPr="00652176">
        <w:rPr>
          <w:rFonts w:ascii="Times New Roman" w:hAnsi="Times New Roman" w:cs="Times New Roman"/>
        </w:rPr>
        <w:t>.</w:t>
      </w:r>
    </w:p>
    <w:p w14:paraId="1A732BC0" w14:textId="77777777" w:rsidR="000438D2" w:rsidRPr="00652176" w:rsidRDefault="000438D2">
      <w:pPr>
        <w:rPr>
          <w:rFonts w:ascii="Times New Roman" w:hAnsi="Times New Roman" w:cs="Times New Roman"/>
        </w:rPr>
      </w:pPr>
      <w:r w:rsidRPr="00652176">
        <w:rPr>
          <w:rFonts w:ascii="Times New Roman" w:hAnsi="Times New Roman" w:cs="Times New Roman"/>
        </w:rPr>
        <w:t>- Ensure all units are fully assembled, leveled, and operational upon installation.</w:t>
      </w:r>
    </w:p>
    <w:p w14:paraId="1A732BC1" w14:textId="77777777" w:rsidR="000438D2" w:rsidRPr="00652176" w:rsidRDefault="000438D2">
      <w:pPr>
        <w:rPr>
          <w:rFonts w:ascii="Times New Roman" w:hAnsi="Times New Roman" w:cs="Times New Roman"/>
        </w:rPr>
      </w:pPr>
    </w:p>
    <w:p w14:paraId="1A732BC2" w14:textId="77777777" w:rsidR="000438D2" w:rsidRPr="00652176" w:rsidRDefault="000438D2">
      <w:pPr>
        <w:rPr>
          <w:rFonts w:ascii="Times New Roman" w:hAnsi="Times New Roman" w:cs="Times New Roman"/>
          <w:b/>
          <w:bCs/>
        </w:rPr>
      </w:pPr>
      <w:r w:rsidRPr="00652176">
        <w:rPr>
          <w:rFonts w:ascii="Times New Roman" w:hAnsi="Times New Roman" w:cs="Times New Roman"/>
          <w:b/>
          <w:bCs/>
        </w:rPr>
        <w:lastRenderedPageBreak/>
        <w:t>3. Major Requirements</w:t>
      </w:r>
    </w:p>
    <w:p w14:paraId="1A732BC3" w14:textId="77777777" w:rsidR="000438D2" w:rsidRPr="00652176" w:rsidRDefault="000438D2">
      <w:pPr>
        <w:rPr>
          <w:rFonts w:ascii="Times New Roman" w:hAnsi="Times New Roman" w:cs="Times New Roman"/>
        </w:rPr>
      </w:pPr>
      <w:r w:rsidRPr="00652176">
        <w:rPr>
          <w:rFonts w:ascii="Times New Roman" w:hAnsi="Times New Roman" w:cs="Times New Roman"/>
        </w:rPr>
        <w:t>- All packing materials must be removed from the VA facility.</w:t>
      </w:r>
    </w:p>
    <w:p w14:paraId="1A732BC4" w14:textId="77777777" w:rsidR="000438D2" w:rsidRPr="00652176" w:rsidRDefault="000438D2">
      <w:pPr>
        <w:rPr>
          <w:rFonts w:ascii="Times New Roman" w:hAnsi="Times New Roman" w:cs="Times New Roman"/>
        </w:rPr>
      </w:pPr>
      <w:r w:rsidRPr="00652176">
        <w:rPr>
          <w:rFonts w:ascii="Times New Roman" w:hAnsi="Times New Roman" w:cs="Times New Roman"/>
        </w:rPr>
        <w:t>- Installed shelving must be fully operational.</w:t>
      </w:r>
    </w:p>
    <w:p w14:paraId="1A732BC5" w14:textId="77777777" w:rsidR="000438D2" w:rsidRPr="00652176" w:rsidRDefault="000438D2">
      <w:pPr>
        <w:rPr>
          <w:rFonts w:ascii="Times New Roman" w:hAnsi="Times New Roman" w:cs="Times New Roman"/>
        </w:rPr>
      </w:pPr>
    </w:p>
    <w:p w14:paraId="1A732BC6" w14:textId="77777777" w:rsidR="000438D2" w:rsidRPr="00652176" w:rsidRDefault="000438D2">
      <w:pPr>
        <w:rPr>
          <w:rFonts w:ascii="Times New Roman" w:hAnsi="Times New Roman" w:cs="Times New Roman"/>
          <w:b/>
          <w:bCs/>
        </w:rPr>
      </w:pPr>
      <w:r w:rsidRPr="00652176">
        <w:rPr>
          <w:rFonts w:ascii="Times New Roman" w:hAnsi="Times New Roman" w:cs="Times New Roman"/>
        </w:rPr>
        <w:t>4.</w:t>
      </w:r>
      <w:r w:rsidRPr="00652176">
        <w:rPr>
          <w:rFonts w:ascii="Times New Roman" w:hAnsi="Times New Roman" w:cs="Times New Roman"/>
          <w:b/>
          <w:bCs/>
        </w:rPr>
        <w:t xml:space="preserve"> Contracting Officer’s Representative (COR)</w:t>
      </w:r>
    </w:p>
    <w:p w14:paraId="1A732BC7" w14:textId="77777777" w:rsidR="000438D2" w:rsidRPr="00652176" w:rsidRDefault="000438D2">
      <w:pPr>
        <w:rPr>
          <w:rFonts w:ascii="Times New Roman" w:hAnsi="Times New Roman" w:cs="Times New Roman"/>
        </w:rPr>
      </w:pPr>
      <w:r w:rsidRPr="00652176">
        <w:rPr>
          <w:rFonts w:ascii="Times New Roman" w:hAnsi="Times New Roman" w:cs="Times New Roman"/>
        </w:rPr>
        <w:t>Primary COR: Whitney Withem, Administrative Officer, NFS – 318‑990‑5233 – whitney.withem@va.gov</w:t>
      </w:r>
    </w:p>
    <w:p w14:paraId="1A732BC8" w14:textId="77777777" w:rsidR="000438D2" w:rsidRPr="00652176" w:rsidRDefault="000438D2">
      <w:pPr>
        <w:rPr>
          <w:rFonts w:ascii="Times New Roman" w:hAnsi="Times New Roman" w:cs="Times New Roman"/>
        </w:rPr>
      </w:pPr>
      <w:r w:rsidRPr="00652176">
        <w:rPr>
          <w:rFonts w:ascii="Times New Roman" w:hAnsi="Times New Roman" w:cs="Times New Roman"/>
        </w:rPr>
        <w:t>Alternate COR: Brittany Hawkins, NFS Food Operations Supervisor – 318‑990‑5234 – brittany.hawkins@va.gov</w:t>
      </w:r>
    </w:p>
    <w:p w14:paraId="1A732BC9" w14:textId="77777777" w:rsidR="000438D2" w:rsidRPr="00652176" w:rsidRDefault="000438D2">
      <w:pPr>
        <w:rPr>
          <w:rFonts w:ascii="Times New Roman" w:hAnsi="Times New Roman" w:cs="Times New Roman"/>
        </w:rPr>
      </w:pPr>
    </w:p>
    <w:p w14:paraId="1A732BCA" w14:textId="77777777" w:rsidR="000438D2" w:rsidRPr="00652176" w:rsidRDefault="000438D2">
      <w:pPr>
        <w:rPr>
          <w:rFonts w:ascii="Times New Roman" w:hAnsi="Times New Roman" w:cs="Times New Roman"/>
        </w:rPr>
      </w:pPr>
      <w:r w:rsidRPr="00652176">
        <w:rPr>
          <w:rFonts w:ascii="Times New Roman" w:hAnsi="Times New Roman" w:cs="Times New Roman"/>
        </w:rPr>
        <w:t>Only the Contracting Officer may change or modify contract requirements.</w:t>
      </w:r>
    </w:p>
    <w:p w14:paraId="1A732BCB" w14:textId="77777777" w:rsidR="000438D2" w:rsidRPr="00652176" w:rsidRDefault="000438D2">
      <w:pPr>
        <w:rPr>
          <w:rFonts w:ascii="Times New Roman" w:hAnsi="Times New Roman" w:cs="Times New Roman"/>
        </w:rPr>
      </w:pPr>
    </w:p>
    <w:p w14:paraId="1A732BCC" w14:textId="77777777" w:rsidR="000438D2" w:rsidRPr="00652176" w:rsidRDefault="000438D2">
      <w:pPr>
        <w:rPr>
          <w:rFonts w:ascii="Times New Roman" w:hAnsi="Times New Roman" w:cs="Times New Roman"/>
          <w:b/>
          <w:bCs/>
        </w:rPr>
      </w:pPr>
      <w:r w:rsidRPr="00652176">
        <w:rPr>
          <w:rFonts w:ascii="Times New Roman" w:hAnsi="Times New Roman" w:cs="Times New Roman"/>
          <w:b/>
          <w:bCs/>
        </w:rPr>
        <w:t>5. Place of Performance</w:t>
      </w:r>
    </w:p>
    <w:p w14:paraId="1A732BCD" w14:textId="77777777" w:rsidR="000438D2" w:rsidRPr="00652176" w:rsidRDefault="000438D2">
      <w:pPr>
        <w:rPr>
          <w:rFonts w:ascii="Times New Roman" w:hAnsi="Times New Roman" w:cs="Times New Roman"/>
        </w:rPr>
      </w:pPr>
      <w:r w:rsidRPr="00652176">
        <w:rPr>
          <w:rFonts w:ascii="Times New Roman" w:hAnsi="Times New Roman" w:cs="Times New Roman"/>
        </w:rPr>
        <w:t>Overton Brooks VA Medical Center</w:t>
      </w:r>
    </w:p>
    <w:p w14:paraId="1A732BCE" w14:textId="77777777" w:rsidR="000438D2" w:rsidRPr="00652176" w:rsidRDefault="000438D2">
      <w:pPr>
        <w:rPr>
          <w:rFonts w:ascii="Times New Roman" w:hAnsi="Times New Roman" w:cs="Times New Roman"/>
        </w:rPr>
      </w:pPr>
      <w:r w:rsidRPr="00652176">
        <w:rPr>
          <w:rFonts w:ascii="Times New Roman" w:hAnsi="Times New Roman" w:cs="Times New Roman"/>
        </w:rPr>
        <w:t>510 East Stoner Avenue</w:t>
      </w:r>
    </w:p>
    <w:p w14:paraId="1A732BCF" w14:textId="77777777" w:rsidR="000438D2" w:rsidRPr="00652176" w:rsidRDefault="000438D2">
      <w:pPr>
        <w:rPr>
          <w:rFonts w:ascii="Times New Roman" w:hAnsi="Times New Roman" w:cs="Times New Roman"/>
        </w:rPr>
      </w:pPr>
      <w:r w:rsidRPr="00652176">
        <w:rPr>
          <w:rFonts w:ascii="Times New Roman" w:hAnsi="Times New Roman" w:cs="Times New Roman"/>
        </w:rPr>
        <w:t>Shreveport, LA 71101-4243</w:t>
      </w:r>
    </w:p>
    <w:p w14:paraId="1A732BD0" w14:textId="77777777" w:rsidR="000438D2" w:rsidRPr="00652176" w:rsidRDefault="000438D2">
      <w:pPr>
        <w:rPr>
          <w:rFonts w:ascii="Times New Roman" w:hAnsi="Times New Roman" w:cs="Times New Roman"/>
        </w:rPr>
      </w:pPr>
      <w:r w:rsidRPr="00652176">
        <w:rPr>
          <w:rFonts w:ascii="Times New Roman" w:hAnsi="Times New Roman" w:cs="Times New Roman"/>
        </w:rPr>
        <w:t>Station 667</w:t>
      </w:r>
    </w:p>
    <w:p w14:paraId="1A732BD1" w14:textId="77777777" w:rsidR="000438D2" w:rsidRPr="00652176" w:rsidRDefault="000438D2">
      <w:pPr>
        <w:rPr>
          <w:rFonts w:ascii="Times New Roman" w:hAnsi="Times New Roman" w:cs="Times New Roman"/>
        </w:rPr>
      </w:pPr>
    </w:p>
    <w:p w14:paraId="1A732BD2" w14:textId="77777777" w:rsidR="000438D2" w:rsidRPr="0093332C" w:rsidRDefault="000438D2">
      <w:pPr>
        <w:rPr>
          <w:rFonts w:ascii="Times New Roman" w:hAnsi="Times New Roman" w:cs="Times New Roman"/>
          <w:u w:val="single"/>
        </w:rPr>
      </w:pPr>
      <w:r w:rsidRPr="00652176">
        <w:rPr>
          <w:rFonts w:ascii="Times New Roman" w:hAnsi="Times New Roman" w:cs="Times New Roman"/>
          <w:b/>
          <w:bCs/>
        </w:rPr>
        <w:t>6. Period of Performance</w:t>
      </w:r>
    </w:p>
    <w:p w14:paraId="1A732BD3" w14:textId="77777777" w:rsidR="000438D2" w:rsidRPr="0093332C" w:rsidRDefault="000438D2">
      <w:pPr>
        <w:rPr>
          <w:rFonts w:ascii="Times New Roman" w:hAnsi="Times New Roman" w:cs="Times New Roman"/>
        </w:rPr>
      </w:pPr>
      <w:r w:rsidRPr="0093332C">
        <w:rPr>
          <w:rFonts w:ascii="Times New Roman" w:hAnsi="Times New Roman" w:cs="Times New Roman"/>
        </w:rPr>
        <w:t>All deliverables shall be delivered and installed NLT: 30 Days After Receipt of Order</w:t>
      </w:r>
      <w:r>
        <w:rPr>
          <w:rFonts w:ascii="Times New Roman" w:hAnsi="Times New Roman" w:cs="Times New Roman"/>
        </w:rPr>
        <w:t>.</w:t>
      </w:r>
    </w:p>
    <w:p w14:paraId="1A732BD4" w14:textId="77777777" w:rsidR="000438D2" w:rsidRPr="00652176" w:rsidRDefault="000438D2">
      <w:pPr>
        <w:rPr>
          <w:rFonts w:ascii="Times New Roman" w:hAnsi="Times New Roman" w:cs="Times New Roman"/>
        </w:rPr>
      </w:pPr>
    </w:p>
    <w:p w14:paraId="1A732BD5" w14:textId="77777777" w:rsidR="000438D2" w:rsidRPr="004E1C46" w:rsidRDefault="000438D2">
      <w:pPr>
        <w:rPr>
          <w:rFonts w:ascii="Times New Roman" w:hAnsi="Times New Roman" w:cs="Times New Roman"/>
          <w:b/>
          <w:bCs/>
        </w:rPr>
      </w:pPr>
      <w:r w:rsidRPr="004E1C46">
        <w:rPr>
          <w:rFonts w:ascii="Times New Roman" w:hAnsi="Times New Roman" w:cs="Times New Roman"/>
          <w:b/>
          <w:bCs/>
        </w:rPr>
        <w:t>7. Salient Characteristics</w:t>
      </w:r>
    </w:p>
    <w:p w14:paraId="1A732BD6" w14:textId="77777777" w:rsidR="000438D2" w:rsidRPr="00652176" w:rsidRDefault="000438D2">
      <w:pPr>
        <w:rPr>
          <w:rFonts w:ascii="Times New Roman" w:hAnsi="Times New Roman" w:cs="Times New Roman"/>
        </w:rPr>
      </w:pPr>
      <w:r w:rsidRPr="00652176">
        <w:rPr>
          <w:rFonts w:ascii="Times New Roman" w:hAnsi="Times New Roman" w:cs="Times New Roman"/>
        </w:rPr>
        <w:t xml:space="preserve">- </w:t>
      </w:r>
      <w:r>
        <w:rPr>
          <w:rFonts w:ascii="Times New Roman" w:hAnsi="Times New Roman" w:cs="Times New Roman"/>
        </w:rPr>
        <w:t xml:space="preserve">Twenty (20) </w:t>
      </w:r>
      <w:r w:rsidRPr="00652176">
        <w:rPr>
          <w:rFonts w:ascii="Times New Roman" w:hAnsi="Times New Roman" w:cs="Times New Roman"/>
        </w:rPr>
        <w:t>Antimicrobial</w:t>
      </w:r>
      <w:r w:rsidRPr="00652176">
        <w:rPr>
          <w:rFonts w:ascii="Times New Roman" w:hAnsi="Times New Roman" w:cs="Times New Roman"/>
        </w:rPr>
        <w:t xml:space="preserve"> aluminum shelving units (24" W x 48" D x 73" H)</w:t>
      </w:r>
    </w:p>
    <w:p w14:paraId="1A732BD7" w14:textId="77777777" w:rsidR="000438D2" w:rsidRPr="00652176" w:rsidRDefault="000438D2">
      <w:pPr>
        <w:rPr>
          <w:rFonts w:ascii="Times New Roman" w:hAnsi="Times New Roman" w:cs="Times New Roman"/>
        </w:rPr>
      </w:pPr>
      <w:r w:rsidRPr="00652176">
        <w:rPr>
          <w:rFonts w:ascii="Times New Roman" w:hAnsi="Times New Roman" w:cs="Times New Roman"/>
        </w:rPr>
        <w:t xml:space="preserve">- </w:t>
      </w:r>
      <w:r>
        <w:rPr>
          <w:rFonts w:ascii="Times New Roman" w:hAnsi="Times New Roman" w:cs="Times New Roman"/>
        </w:rPr>
        <w:t xml:space="preserve">Twenty-One (21) </w:t>
      </w:r>
      <w:r w:rsidRPr="00652176">
        <w:rPr>
          <w:rFonts w:ascii="Times New Roman" w:hAnsi="Times New Roman" w:cs="Times New Roman"/>
        </w:rPr>
        <w:t>Stainless</w:t>
      </w:r>
      <w:r w:rsidRPr="00652176">
        <w:rPr>
          <w:rFonts w:ascii="Times New Roman" w:hAnsi="Times New Roman" w:cs="Times New Roman"/>
        </w:rPr>
        <w:t xml:space="preserve"> steel shelving units (48" W x 24" D x 63" H)</w:t>
      </w:r>
    </w:p>
    <w:p w14:paraId="1A732BD8" w14:textId="77777777" w:rsidR="000438D2" w:rsidRDefault="000438D2">
      <w:pPr>
        <w:rPr>
          <w:rFonts w:ascii="Times New Roman" w:hAnsi="Times New Roman" w:cs="Times New Roman"/>
        </w:rPr>
      </w:pPr>
      <w:r w:rsidRPr="00652176">
        <w:rPr>
          <w:rFonts w:ascii="Times New Roman" w:hAnsi="Times New Roman" w:cs="Times New Roman"/>
        </w:rPr>
        <w:t>- Louvered/embossed shelf design</w:t>
      </w:r>
    </w:p>
    <w:p w14:paraId="1A732BD9" w14:textId="77777777" w:rsidR="000438D2" w:rsidRDefault="000438D2">
      <w:pPr>
        <w:rPr>
          <w:rFonts w:ascii="Times New Roman" w:hAnsi="Times New Roman" w:cs="Times New Roman"/>
        </w:rPr>
      </w:pPr>
      <w:r>
        <w:rPr>
          <w:rFonts w:ascii="Times New Roman" w:hAnsi="Times New Roman" w:cs="Times New Roman"/>
        </w:rPr>
        <w:t>- Donut bumpers</w:t>
      </w:r>
    </w:p>
    <w:p w14:paraId="1A732BDA" w14:textId="77777777" w:rsidR="000438D2" w:rsidRDefault="000438D2">
      <w:pPr>
        <w:rPr>
          <w:rFonts w:ascii="Times New Roman" w:hAnsi="Times New Roman" w:cs="Times New Roman"/>
        </w:rPr>
      </w:pPr>
      <w:r>
        <w:rPr>
          <w:rFonts w:ascii="Times New Roman" w:hAnsi="Times New Roman" w:cs="Times New Roman"/>
        </w:rPr>
        <w:t>- Fall arresting bars</w:t>
      </w:r>
    </w:p>
    <w:p w14:paraId="1A732BDB" w14:textId="77777777" w:rsidR="000438D2" w:rsidRPr="00652176" w:rsidRDefault="000438D2">
      <w:pPr>
        <w:rPr>
          <w:rFonts w:ascii="Times New Roman" w:hAnsi="Times New Roman" w:cs="Times New Roman"/>
        </w:rPr>
      </w:pPr>
      <w:r>
        <w:rPr>
          <w:rFonts w:ascii="Times New Roman" w:hAnsi="Times New Roman" w:cs="Times New Roman"/>
        </w:rPr>
        <w:t>- Label holders</w:t>
      </w:r>
    </w:p>
    <w:p w14:paraId="1A732BDC" w14:textId="77777777" w:rsidR="000438D2" w:rsidRPr="00652176" w:rsidRDefault="000438D2">
      <w:pPr>
        <w:rPr>
          <w:rFonts w:ascii="Times New Roman" w:hAnsi="Times New Roman" w:cs="Times New Roman"/>
        </w:rPr>
      </w:pPr>
      <w:r w:rsidRPr="00652176">
        <w:rPr>
          <w:rFonts w:ascii="Times New Roman" w:hAnsi="Times New Roman" w:cs="Times New Roman"/>
        </w:rPr>
        <w:t>- Adjustable shelf heights</w:t>
      </w:r>
      <w:r>
        <w:rPr>
          <w:rFonts w:ascii="Times New Roman" w:hAnsi="Times New Roman" w:cs="Times New Roman"/>
        </w:rPr>
        <w:t xml:space="preserve"> and a</w:t>
      </w:r>
      <w:r w:rsidRPr="00652176">
        <w:rPr>
          <w:rFonts w:ascii="Times New Roman" w:hAnsi="Times New Roman" w:cs="Times New Roman"/>
        </w:rPr>
        <w:t>djustable feet</w:t>
      </w:r>
    </w:p>
    <w:p w14:paraId="1A732BDD" w14:textId="77777777" w:rsidR="000438D2" w:rsidRPr="00652176" w:rsidRDefault="000438D2">
      <w:pPr>
        <w:rPr>
          <w:rFonts w:ascii="Times New Roman" w:hAnsi="Times New Roman" w:cs="Times New Roman"/>
        </w:rPr>
      </w:pPr>
      <w:r w:rsidRPr="00652176">
        <w:rPr>
          <w:rFonts w:ascii="Times New Roman" w:hAnsi="Times New Roman" w:cs="Times New Roman"/>
        </w:rPr>
        <w:lastRenderedPageBreak/>
        <w:t>- Two braking swivel casters per unit</w:t>
      </w:r>
    </w:p>
    <w:p w14:paraId="1A732BDE" w14:textId="77777777" w:rsidR="000438D2" w:rsidRPr="00652176" w:rsidRDefault="000438D2">
      <w:pPr>
        <w:rPr>
          <w:rFonts w:ascii="Times New Roman" w:hAnsi="Times New Roman" w:cs="Times New Roman"/>
        </w:rPr>
      </w:pPr>
      <w:r w:rsidRPr="00652176">
        <w:rPr>
          <w:rFonts w:ascii="Times New Roman" w:hAnsi="Times New Roman" w:cs="Times New Roman"/>
        </w:rPr>
        <w:t>- Factory-assembled prior to shipping (unless access prevents)</w:t>
      </w:r>
    </w:p>
    <w:p w14:paraId="1A732BDF" w14:textId="77777777" w:rsidR="000438D2" w:rsidRPr="00652176" w:rsidRDefault="000438D2">
      <w:pPr>
        <w:rPr>
          <w:rFonts w:ascii="Times New Roman" w:hAnsi="Times New Roman" w:cs="Times New Roman"/>
        </w:rPr>
      </w:pPr>
      <w:r w:rsidRPr="00652176">
        <w:rPr>
          <w:rFonts w:ascii="Times New Roman" w:hAnsi="Times New Roman" w:cs="Times New Roman"/>
        </w:rPr>
        <w:t>- Minimum 1</w:t>
      </w:r>
      <w:r>
        <w:rPr>
          <w:rFonts w:ascii="Times New Roman" w:hAnsi="Times New Roman" w:cs="Times New Roman"/>
        </w:rPr>
        <w:t>0</w:t>
      </w:r>
      <w:r w:rsidRPr="00652176">
        <w:rPr>
          <w:rFonts w:ascii="Times New Roman" w:hAnsi="Times New Roman" w:cs="Times New Roman"/>
        </w:rPr>
        <w:t>-year warranty against rust/corrosion (longer if available)</w:t>
      </w:r>
    </w:p>
    <w:p w14:paraId="1A732BE0" w14:textId="77777777" w:rsidR="000438D2" w:rsidRPr="00652176" w:rsidRDefault="000438D2">
      <w:pPr>
        <w:rPr>
          <w:rFonts w:ascii="Times New Roman" w:hAnsi="Times New Roman" w:cs="Times New Roman"/>
        </w:rPr>
      </w:pPr>
    </w:p>
    <w:p w14:paraId="1A732BE1" w14:textId="77777777" w:rsidR="000438D2" w:rsidRPr="00652176" w:rsidRDefault="000438D2">
      <w:pPr>
        <w:rPr>
          <w:rFonts w:ascii="Times New Roman" w:hAnsi="Times New Roman" w:cs="Times New Roman"/>
        </w:rPr>
      </w:pPr>
      <w:r w:rsidRPr="00652176">
        <w:rPr>
          <w:rFonts w:ascii="Times New Roman" w:hAnsi="Times New Roman" w:cs="Times New Roman"/>
        </w:rPr>
        <w:t>All specifications in this section are mandatory. Substitutions require CO approval.</w:t>
      </w:r>
    </w:p>
    <w:p w14:paraId="1A732BE2" w14:textId="77777777" w:rsidR="000438D2" w:rsidRPr="00652176" w:rsidRDefault="000438D2">
      <w:pPr>
        <w:rPr>
          <w:rFonts w:ascii="Times New Roman" w:hAnsi="Times New Roman" w:cs="Times New Roman"/>
        </w:rPr>
      </w:pPr>
    </w:p>
    <w:p w14:paraId="1A732BE3" w14:textId="77777777" w:rsidR="000438D2" w:rsidRPr="004E1C46" w:rsidRDefault="000438D2">
      <w:pPr>
        <w:rPr>
          <w:rFonts w:ascii="Times New Roman" w:hAnsi="Times New Roman" w:cs="Times New Roman"/>
          <w:b/>
          <w:bCs/>
        </w:rPr>
      </w:pPr>
      <w:r w:rsidRPr="004E1C46">
        <w:rPr>
          <w:rFonts w:ascii="Times New Roman" w:hAnsi="Times New Roman" w:cs="Times New Roman"/>
          <w:b/>
          <w:bCs/>
        </w:rPr>
        <w:t>8. Site Conditions &amp; Pre‑Installation Verification</w:t>
      </w:r>
    </w:p>
    <w:p w14:paraId="1A732BE4" w14:textId="77777777" w:rsidR="000438D2" w:rsidRPr="00652176" w:rsidRDefault="000438D2">
      <w:pPr>
        <w:rPr>
          <w:rFonts w:ascii="Times New Roman" w:hAnsi="Times New Roman" w:cs="Times New Roman"/>
        </w:rPr>
      </w:pPr>
      <w:r w:rsidRPr="00652176">
        <w:rPr>
          <w:rFonts w:ascii="Times New Roman" w:hAnsi="Times New Roman" w:cs="Times New Roman"/>
        </w:rPr>
        <w:t>The contractor shall verify all site measurements and installation conditions before beginning work. Any discrepancies must be reported to the Contracting Officer.</w:t>
      </w:r>
    </w:p>
    <w:p w14:paraId="1A732BE5" w14:textId="77777777" w:rsidR="000438D2" w:rsidRPr="00652176" w:rsidRDefault="000438D2">
      <w:pPr>
        <w:rPr>
          <w:rFonts w:ascii="Times New Roman" w:hAnsi="Times New Roman" w:cs="Times New Roman"/>
        </w:rPr>
      </w:pPr>
    </w:p>
    <w:p w14:paraId="1A732BE6" w14:textId="77777777" w:rsidR="000438D2" w:rsidRPr="004E1C46" w:rsidRDefault="000438D2">
      <w:pPr>
        <w:rPr>
          <w:rFonts w:ascii="Times New Roman" w:hAnsi="Times New Roman" w:cs="Times New Roman"/>
          <w:b/>
          <w:bCs/>
        </w:rPr>
      </w:pPr>
      <w:r w:rsidRPr="004E1C46">
        <w:rPr>
          <w:rFonts w:ascii="Times New Roman" w:hAnsi="Times New Roman" w:cs="Times New Roman"/>
          <w:b/>
          <w:bCs/>
        </w:rPr>
        <w:t>9. Final Acceptance</w:t>
      </w:r>
    </w:p>
    <w:p w14:paraId="1A732BE7" w14:textId="77777777" w:rsidR="000438D2" w:rsidRPr="00652176" w:rsidRDefault="000438D2">
      <w:pPr>
        <w:rPr>
          <w:rFonts w:ascii="Times New Roman" w:hAnsi="Times New Roman" w:cs="Times New Roman"/>
        </w:rPr>
      </w:pPr>
      <w:r w:rsidRPr="00652176">
        <w:rPr>
          <w:rFonts w:ascii="Times New Roman" w:hAnsi="Times New Roman" w:cs="Times New Roman"/>
        </w:rPr>
        <w:t>The COR will inspect all installed shelving. Acceptance requires proper assembly, cleanup, and operational readiness.</w:t>
      </w:r>
    </w:p>
    <w:p w14:paraId="1A732BE8" w14:textId="77777777" w:rsidR="000438D2" w:rsidRPr="00652176" w:rsidRDefault="000438D2">
      <w:pPr>
        <w:rPr>
          <w:rFonts w:ascii="Times New Roman" w:hAnsi="Times New Roman" w:cs="Times New Roman"/>
        </w:rPr>
      </w:pPr>
    </w:p>
    <w:p w14:paraId="1A732BE9" w14:textId="77777777" w:rsidR="000438D2" w:rsidRDefault="000438D2" w:rsidP="00242FEF">
      <w:pPr>
        <w:pStyle w:val="Heading2"/>
      </w:pPr>
      <w:bookmarkStart w:id="5" w:name="_Toc256000004"/>
      <w:r>
        <w:t>B.2</w:t>
      </w:r>
      <w:r>
        <w:t xml:space="preserve"> </w:t>
      </w:r>
      <w:r>
        <w:t>PRICE/COST SCHEDULE</w:t>
      </w:r>
      <w:bookmarkEnd w:id="5"/>
    </w:p>
    <w:p w14:paraId="1A732BEA" w14:textId="77777777" w:rsidR="000438D2" w:rsidRDefault="000438D2"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7E7655" w14:paraId="1A732BF1" w14:textId="77777777" w:rsidTr="007E7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A732BEB" w14:textId="77777777" w:rsidR="000438D2" w:rsidRDefault="000438D2"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A732BEC" w14:textId="77777777" w:rsidR="000438D2" w:rsidRDefault="000438D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A732BED" w14:textId="77777777" w:rsidR="000438D2" w:rsidRDefault="000438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A732BEE" w14:textId="77777777" w:rsidR="000438D2" w:rsidRDefault="000438D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A732BEF" w14:textId="77777777" w:rsidR="000438D2" w:rsidRDefault="000438D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A732BF0" w14:textId="77777777" w:rsidR="000438D2" w:rsidRDefault="000438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E7655" w14:paraId="1A732BF8"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BF2" w14:textId="77777777" w:rsidR="000438D2" w:rsidRDefault="000438D2" w:rsidP="00242FEF">
            <w:r>
              <w:t>0001</w:t>
            </w:r>
          </w:p>
        </w:tc>
        <w:tc>
          <w:tcPr>
            <w:tcW w:w="2322" w:type="dxa"/>
            <w:tcBorders>
              <w:top w:val="nil"/>
              <w:left w:val="nil"/>
              <w:bottom w:val="nil"/>
              <w:right w:val="nil"/>
            </w:tcBorders>
            <w:hideMark/>
          </w:tcPr>
          <w:p w14:paraId="1A732BF3"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BF4"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63" w:type="dxa"/>
            <w:tcBorders>
              <w:top w:val="nil"/>
              <w:left w:val="nil"/>
              <w:bottom w:val="nil"/>
              <w:right w:val="nil"/>
            </w:tcBorders>
            <w:hideMark/>
          </w:tcPr>
          <w:p w14:paraId="1A732BF5"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BF6"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BF7"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BFC"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BF9" w14:textId="77777777" w:rsidR="007E7655" w:rsidRDefault="007E7655"/>
        </w:tc>
        <w:tc>
          <w:tcPr>
            <w:tcW w:w="0" w:type="auto"/>
            <w:gridSpan w:val="4"/>
            <w:tcBorders>
              <w:top w:val="nil"/>
              <w:bottom w:val="single" w:sz="2" w:space="0" w:color="4F81BD"/>
            </w:tcBorders>
          </w:tcPr>
          <w:p w14:paraId="1A732BFA" w14:textId="77777777" w:rsidR="007E7655" w:rsidRDefault="000438D2">
            <w:pPr>
              <w:cnfStyle w:val="000000000000" w:firstRow="0" w:lastRow="0" w:firstColumn="0" w:lastColumn="0" w:oddVBand="0" w:evenVBand="0" w:oddHBand="0" w:evenHBand="0" w:firstRowFirstColumn="0" w:firstRowLastColumn="0" w:lastRowFirstColumn="0" w:lastRowLastColumn="0"/>
            </w:pPr>
            <w:r>
              <w:t xml:space="preserve"> Antimicrobial Aluminum shelving units </w:t>
            </w:r>
            <w:r>
              <w:br/>
            </w:r>
            <w:r>
              <w:br/>
              <w:t>Contract Period: Base</w:t>
            </w:r>
            <w:r>
              <w:br/>
              <w:t>POP Begin: 07-31-2026</w:t>
            </w:r>
            <w:r>
              <w:br/>
              <w:t>POP End: 08-30-2026</w:t>
            </w:r>
            <w:r>
              <w:br/>
            </w:r>
            <w:r>
              <w:t>PRINCIPAL NAICS CODE: 337215 - Showcase, Partition, Shelving, and Locker Manufacturing</w:t>
            </w:r>
            <w:r>
              <w:br/>
              <w:t>PRODUCT/SERVICE CODE: 7125 - Cabinets, Lockers, Bins, and Shelving</w:t>
            </w:r>
            <w:r>
              <w:br/>
              <w:t>LOCAL STOCK NUMBER: QT-WS-WR63S-2448SS</w:t>
            </w:r>
            <w:r>
              <w:br/>
              <w:t>(24" W x 48" D x 73" H)</w:t>
            </w:r>
            <w:r>
              <w:br/>
            </w:r>
          </w:p>
        </w:tc>
        <w:tc>
          <w:tcPr>
            <w:tcW w:w="0" w:type="auto"/>
            <w:tcBorders>
              <w:top w:val="nil"/>
              <w:bottom w:val="single" w:sz="2" w:space="0" w:color="4F81BD"/>
            </w:tcBorders>
          </w:tcPr>
          <w:p w14:paraId="1A732BFB"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03"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BFD" w14:textId="77777777" w:rsidR="000438D2" w:rsidRDefault="000438D2" w:rsidP="00242FEF">
            <w:r>
              <w:t>0002</w:t>
            </w:r>
          </w:p>
        </w:tc>
        <w:tc>
          <w:tcPr>
            <w:tcW w:w="2322" w:type="dxa"/>
            <w:tcBorders>
              <w:top w:val="nil"/>
              <w:left w:val="nil"/>
              <w:bottom w:val="nil"/>
              <w:right w:val="nil"/>
            </w:tcBorders>
            <w:hideMark/>
          </w:tcPr>
          <w:p w14:paraId="1A732BFE"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BFF"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21.00</w:t>
            </w:r>
          </w:p>
        </w:tc>
        <w:tc>
          <w:tcPr>
            <w:tcW w:w="763" w:type="dxa"/>
            <w:tcBorders>
              <w:top w:val="nil"/>
              <w:left w:val="nil"/>
              <w:bottom w:val="nil"/>
              <w:right w:val="nil"/>
            </w:tcBorders>
            <w:hideMark/>
          </w:tcPr>
          <w:p w14:paraId="1A732C00"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01"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02"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07"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04" w14:textId="77777777" w:rsidR="007E7655" w:rsidRDefault="007E7655"/>
        </w:tc>
        <w:tc>
          <w:tcPr>
            <w:tcW w:w="0" w:type="auto"/>
            <w:gridSpan w:val="4"/>
            <w:tcBorders>
              <w:top w:val="nil"/>
              <w:bottom w:val="single" w:sz="2" w:space="0" w:color="4F81BD"/>
            </w:tcBorders>
          </w:tcPr>
          <w:p w14:paraId="1A732C05" w14:textId="77777777" w:rsidR="007E7655" w:rsidRDefault="000438D2">
            <w:pPr>
              <w:cnfStyle w:val="000000000000" w:firstRow="0" w:lastRow="0" w:firstColumn="0" w:lastColumn="0" w:oddVBand="0" w:evenVBand="0" w:oddHBand="0" w:evenHBand="0" w:firstRowFirstColumn="0" w:firstRowLastColumn="0" w:lastRowFirstColumn="0" w:lastRowLastColumn="0"/>
            </w:pPr>
            <w:r>
              <w:t>Stainless steel shelving units</w:t>
            </w:r>
            <w:r>
              <w:br/>
              <w:t>Contract Period: Base</w:t>
            </w:r>
            <w:r>
              <w:br/>
              <w:t>POP Begin: 07-31-2026</w:t>
            </w:r>
            <w:r>
              <w:br/>
            </w:r>
            <w:r>
              <w:lastRenderedPageBreak/>
              <w:t>POP End: 08-30-2026</w:t>
            </w:r>
            <w:r>
              <w:br/>
            </w:r>
            <w:r>
              <w:t>PRINCIPAL NAICS CODE: 337215 - Showcase, Partition, Shelving, and Locker Manufacturing</w:t>
            </w:r>
            <w:r>
              <w:br/>
              <w:t>PRODUCT/SERVICE CODE: 7125 - Cabinets, Lockers, Bins, and Shelving</w:t>
            </w:r>
            <w:r>
              <w:br/>
              <w:t>LOCAL STOCK NUMBER: QT-WS-WR63S-2448SS</w:t>
            </w:r>
            <w:r>
              <w:br/>
              <w:t>(48" W x 24" D x 63" H)</w:t>
            </w:r>
            <w:r>
              <w:br/>
            </w:r>
          </w:p>
        </w:tc>
        <w:tc>
          <w:tcPr>
            <w:tcW w:w="0" w:type="auto"/>
            <w:tcBorders>
              <w:top w:val="nil"/>
              <w:bottom w:val="single" w:sz="2" w:space="0" w:color="4F81BD"/>
            </w:tcBorders>
          </w:tcPr>
          <w:p w14:paraId="1A732C06"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0E"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08" w14:textId="77777777" w:rsidR="000438D2" w:rsidRDefault="000438D2" w:rsidP="00242FEF">
            <w:r>
              <w:t>0003</w:t>
            </w:r>
          </w:p>
        </w:tc>
        <w:tc>
          <w:tcPr>
            <w:tcW w:w="2322" w:type="dxa"/>
            <w:tcBorders>
              <w:top w:val="nil"/>
              <w:left w:val="nil"/>
              <w:bottom w:val="nil"/>
              <w:right w:val="nil"/>
            </w:tcBorders>
            <w:hideMark/>
          </w:tcPr>
          <w:p w14:paraId="1A732C09"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0A"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41.00</w:t>
            </w:r>
          </w:p>
        </w:tc>
        <w:tc>
          <w:tcPr>
            <w:tcW w:w="763" w:type="dxa"/>
            <w:tcBorders>
              <w:top w:val="nil"/>
              <w:left w:val="nil"/>
              <w:bottom w:val="nil"/>
              <w:right w:val="nil"/>
            </w:tcBorders>
            <w:hideMark/>
          </w:tcPr>
          <w:p w14:paraId="1A732C0B"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0C"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0D"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12"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0F" w14:textId="77777777" w:rsidR="007E7655" w:rsidRDefault="007E7655"/>
        </w:tc>
        <w:tc>
          <w:tcPr>
            <w:tcW w:w="0" w:type="auto"/>
            <w:gridSpan w:val="4"/>
            <w:tcBorders>
              <w:top w:val="nil"/>
              <w:bottom w:val="single" w:sz="2" w:space="0" w:color="4F81BD"/>
            </w:tcBorders>
          </w:tcPr>
          <w:p w14:paraId="1A732C10" w14:textId="77777777" w:rsidR="007E7655" w:rsidRDefault="000438D2">
            <w:pPr>
              <w:cnfStyle w:val="000000000000" w:firstRow="0" w:lastRow="0" w:firstColumn="0" w:lastColumn="0" w:oddVBand="0" w:evenVBand="0" w:oddHBand="0" w:evenHBand="0" w:firstRowFirstColumn="0" w:firstRowLastColumn="0" w:lastRowFirstColumn="0" w:lastRowLastColumn="0"/>
            </w:pPr>
            <w:r>
              <w:t xml:space="preserve">Casters </w:t>
            </w:r>
            <w:r>
              <w:br/>
              <w:t>Contract Period: Base</w:t>
            </w:r>
            <w:r>
              <w:br/>
              <w:t>POP Begin: 07-31-2026</w:t>
            </w:r>
            <w:r>
              <w:br/>
              <w:t>POP End: 08-30-2026</w:t>
            </w:r>
            <w:r>
              <w:br/>
              <w:t>PRINCIPAL NAICS CODE: 337215 - Showcase, Partition, Shelving, and Locker Manufacturing</w:t>
            </w:r>
            <w:r>
              <w:br/>
              <w:t>PRODUCT/SERVICE CODE: 7125 - Cabinets, Lockers, Bins, and Shelving</w:t>
            </w:r>
            <w:r>
              <w:br/>
              <w:t>LOCAL STOCK NUMBER: QT-WS-WR63S-2448SS</w:t>
            </w:r>
            <w:r>
              <w:br/>
              <w:t xml:space="preserve">With brakes </w:t>
            </w:r>
            <w:r>
              <w:br/>
            </w:r>
          </w:p>
        </w:tc>
        <w:tc>
          <w:tcPr>
            <w:tcW w:w="0" w:type="auto"/>
            <w:tcBorders>
              <w:top w:val="nil"/>
              <w:bottom w:val="single" w:sz="2" w:space="0" w:color="4F81BD"/>
            </w:tcBorders>
          </w:tcPr>
          <w:p w14:paraId="1A732C11"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19"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13" w14:textId="77777777" w:rsidR="000438D2" w:rsidRDefault="000438D2" w:rsidP="00242FEF">
            <w:r>
              <w:t>0004</w:t>
            </w:r>
          </w:p>
        </w:tc>
        <w:tc>
          <w:tcPr>
            <w:tcW w:w="2322" w:type="dxa"/>
            <w:tcBorders>
              <w:top w:val="nil"/>
              <w:left w:val="nil"/>
              <w:bottom w:val="nil"/>
              <w:right w:val="nil"/>
            </w:tcBorders>
            <w:hideMark/>
          </w:tcPr>
          <w:p w14:paraId="1A732C14"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15"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84.00</w:t>
            </w:r>
          </w:p>
        </w:tc>
        <w:tc>
          <w:tcPr>
            <w:tcW w:w="763" w:type="dxa"/>
            <w:tcBorders>
              <w:top w:val="nil"/>
              <w:left w:val="nil"/>
              <w:bottom w:val="nil"/>
              <w:right w:val="nil"/>
            </w:tcBorders>
            <w:hideMark/>
          </w:tcPr>
          <w:p w14:paraId="1A732C16"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17"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18"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1D"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1A" w14:textId="77777777" w:rsidR="007E7655" w:rsidRDefault="007E7655"/>
        </w:tc>
        <w:tc>
          <w:tcPr>
            <w:tcW w:w="0" w:type="auto"/>
            <w:gridSpan w:val="4"/>
            <w:tcBorders>
              <w:top w:val="nil"/>
              <w:bottom w:val="single" w:sz="2" w:space="0" w:color="4F81BD"/>
            </w:tcBorders>
          </w:tcPr>
          <w:p w14:paraId="1A732C1B" w14:textId="77777777" w:rsidR="007E7655" w:rsidRDefault="000438D2">
            <w:pPr>
              <w:cnfStyle w:val="000000000000" w:firstRow="0" w:lastRow="0" w:firstColumn="0" w:lastColumn="0" w:oddVBand="0" w:evenVBand="0" w:oddHBand="0" w:evenHBand="0" w:firstRowFirstColumn="0" w:firstRowLastColumn="0" w:lastRowFirstColumn="0" w:lastRowLastColumn="0"/>
            </w:pPr>
            <w:r>
              <w:t>Donut Bumpers</w:t>
            </w:r>
            <w:r>
              <w:br/>
              <w:t>Contract Period: Base</w:t>
            </w:r>
            <w:r>
              <w:br/>
              <w:t>POP Begin: 07-31-2026</w:t>
            </w:r>
            <w:r>
              <w:br/>
              <w:t>POP End: 08-30-2026</w:t>
            </w:r>
            <w:r>
              <w:br/>
            </w:r>
            <w:r>
              <w:t>PRINCIPAL NAICS CODE: 337215 - Showcase, Partition, Shelving, and Locker Manufacturing</w:t>
            </w:r>
            <w:r>
              <w:br/>
              <w:t>PRODUCT/SERVICE CODE: 7125 - Cabinets, Lockers, Bins, and Shelving</w:t>
            </w:r>
            <w:r>
              <w:br/>
              <w:t>LOCAL STOCK NUMBER: QT-WS-WR63S-2448SS</w:t>
            </w:r>
            <w:r>
              <w:br/>
              <w:t xml:space="preserve"> 3" dia</w:t>
            </w:r>
            <w:r>
              <w:br/>
              <w:t xml:space="preserve"> NSF Approved </w:t>
            </w:r>
            <w:r>
              <w:br/>
            </w:r>
          </w:p>
        </w:tc>
        <w:tc>
          <w:tcPr>
            <w:tcW w:w="0" w:type="auto"/>
            <w:tcBorders>
              <w:top w:val="nil"/>
              <w:bottom w:val="single" w:sz="2" w:space="0" w:color="4F81BD"/>
            </w:tcBorders>
          </w:tcPr>
          <w:p w14:paraId="1A732C1C"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24"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1E" w14:textId="77777777" w:rsidR="000438D2" w:rsidRDefault="000438D2" w:rsidP="00242FEF">
            <w:r>
              <w:t>0005</w:t>
            </w:r>
          </w:p>
        </w:tc>
        <w:tc>
          <w:tcPr>
            <w:tcW w:w="2322" w:type="dxa"/>
            <w:tcBorders>
              <w:top w:val="nil"/>
              <w:left w:val="nil"/>
              <w:bottom w:val="nil"/>
              <w:right w:val="nil"/>
            </w:tcBorders>
            <w:hideMark/>
          </w:tcPr>
          <w:p w14:paraId="1A732C1F"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20"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80.00</w:t>
            </w:r>
          </w:p>
        </w:tc>
        <w:tc>
          <w:tcPr>
            <w:tcW w:w="763" w:type="dxa"/>
            <w:tcBorders>
              <w:top w:val="nil"/>
              <w:left w:val="nil"/>
              <w:bottom w:val="nil"/>
              <w:right w:val="nil"/>
            </w:tcBorders>
            <w:hideMark/>
          </w:tcPr>
          <w:p w14:paraId="1A732C21"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22"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23"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28"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25" w14:textId="77777777" w:rsidR="007E7655" w:rsidRDefault="007E7655"/>
        </w:tc>
        <w:tc>
          <w:tcPr>
            <w:tcW w:w="0" w:type="auto"/>
            <w:gridSpan w:val="4"/>
            <w:tcBorders>
              <w:top w:val="nil"/>
              <w:bottom w:val="single" w:sz="2" w:space="0" w:color="4F81BD"/>
            </w:tcBorders>
          </w:tcPr>
          <w:p w14:paraId="1A732C26" w14:textId="77777777" w:rsidR="007E7655" w:rsidRDefault="000438D2">
            <w:pPr>
              <w:cnfStyle w:val="000000000000" w:firstRow="0" w:lastRow="0" w:firstColumn="0" w:lastColumn="0" w:oddVBand="0" w:evenVBand="0" w:oddHBand="0" w:evenHBand="0" w:firstRowFirstColumn="0" w:firstRowLastColumn="0" w:lastRowFirstColumn="0" w:lastRowLastColumn="0"/>
            </w:pPr>
            <w:r>
              <w:t xml:space="preserve">Fall Arresting Bar </w:t>
            </w:r>
            <w:r>
              <w:br/>
              <w:t>Contract Period: Base</w:t>
            </w:r>
            <w:r>
              <w:br/>
              <w:t>POP Begin: 07-31-2026</w:t>
            </w:r>
            <w:r>
              <w:br/>
              <w:t>POP End: 08-30-2026</w:t>
            </w:r>
            <w:r>
              <w:br/>
              <w:t>PRINCIPAL NAICS CODE: 337215 - Showcase, Partition, Shelving, and Locker Manufacturing</w:t>
            </w:r>
            <w:r>
              <w:br/>
              <w:t>PRODUCT/SERVICE CODE: 7125 - Cabinets, Lockers, Bins, and Shelving</w:t>
            </w:r>
            <w:r>
              <w:br/>
              <w:t>LOCAL STOCK NUMBER: QT-WS-WR63S-2448SS</w:t>
            </w:r>
            <w:r>
              <w:br/>
              <w:t>Wire (48"W)</w:t>
            </w:r>
            <w:r>
              <w:br/>
            </w:r>
          </w:p>
        </w:tc>
        <w:tc>
          <w:tcPr>
            <w:tcW w:w="0" w:type="auto"/>
            <w:tcBorders>
              <w:top w:val="nil"/>
              <w:bottom w:val="single" w:sz="2" w:space="0" w:color="4F81BD"/>
            </w:tcBorders>
          </w:tcPr>
          <w:p w14:paraId="1A732C27"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2F"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29" w14:textId="77777777" w:rsidR="000438D2" w:rsidRDefault="000438D2" w:rsidP="00242FEF">
            <w:r>
              <w:lastRenderedPageBreak/>
              <w:t>0006</w:t>
            </w:r>
          </w:p>
        </w:tc>
        <w:tc>
          <w:tcPr>
            <w:tcW w:w="2322" w:type="dxa"/>
            <w:tcBorders>
              <w:top w:val="nil"/>
              <w:left w:val="nil"/>
              <w:bottom w:val="nil"/>
              <w:right w:val="nil"/>
            </w:tcBorders>
            <w:hideMark/>
          </w:tcPr>
          <w:p w14:paraId="1A732C2A"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2B"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160.00</w:t>
            </w:r>
          </w:p>
        </w:tc>
        <w:tc>
          <w:tcPr>
            <w:tcW w:w="763" w:type="dxa"/>
            <w:tcBorders>
              <w:top w:val="nil"/>
              <w:left w:val="nil"/>
              <w:bottom w:val="nil"/>
              <w:right w:val="nil"/>
            </w:tcBorders>
            <w:hideMark/>
          </w:tcPr>
          <w:p w14:paraId="1A732C2C"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2D"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2E"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33"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30" w14:textId="77777777" w:rsidR="007E7655" w:rsidRDefault="007E7655"/>
        </w:tc>
        <w:tc>
          <w:tcPr>
            <w:tcW w:w="0" w:type="auto"/>
            <w:gridSpan w:val="4"/>
            <w:tcBorders>
              <w:top w:val="nil"/>
              <w:bottom w:val="single" w:sz="2" w:space="0" w:color="4F81BD"/>
            </w:tcBorders>
          </w:tcPr>
          <w:p w14:paraId="1A732C31" w14:textId="77777777" w:rsidR="007E7655" w:rsidRDefault="000438D2">
            <w:pPr>
              <w:cnfStyle w:val="000000000000" w:firstRow="0" w:lastRow="0" w:firstColumn="0" w:lastColumn="0" w:oddVBand="0" w:evenVBand="0" w:oddHBand="0" w:evenHBand="0" w:firstRowFirstColumn="0" w:firstRowLastColumn="0" w:lastRowFirstColumn="0" w:lastRowLastColumn="0"/>
            </w:pPr>
            <w:r>
              <w:t>Plastic Label Holder Clip - Horizontal</w:t>
            </w:r>
            <w:r>
              <w:br/>
              <w:t>Contract Period: Base</w:t>
            </w:r>
            <w:r>
              <w:br/>
              <w:t>POP Begin: 07-31-2026</w:t>
            </w:r>
            <w:r>
              <w:br/>
              <w:t>POP End: 08-30-2026</w:t>
            </w:r>
            <w:r>
              <w:br/>
            </w:r>
            <w:r>
              <w:t>PRINCIPAL NAICS CODE: 337215 - Showcase, Partition, Shelving, and Locker Manufacturing</w:t>
            </w:r>
            <w:r>
              <w:br/>
              <w:t>PRODUCT/SERVICE CODE: 7125 - Cabinets, Lockers, Bins, and Shelving</w:t>
            </w:r>
            <w:r>
              <w:br/>
              <w:t>LOCAL STOCK NUMBER: QT-WS-WR63S-2448SS</w:t>
            </w:r>
            <w:r>
              <w:br/>
            </w:r>
          </w:p>
        </w:tc>
        <w:tc>
          <w:tcPr>
            <w:tcW w:w="0" w:type="auto"/>
            <w:tcBorders>
              <w:top w:val="nil"/>
              <w:bottom w:val="single" w:sz="2" w:space="0" w:color="4F81BD"/>
            </w:tcBorders>
          </w:tcPr>
          <w:p w14:paraId="1A732C32"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3A"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34" w14:textId="77777777" w:rsidR="000438D2" w:rsidRDefault="000438D2" w:rsidP="00242FEF">
            <w:r>
              <w:t>0007</w:t>
            </w:r>
          </w:p>
        </w:tc>
        <w:tc>
          <w:tcPr>
            <w:tcW w:w="2322" w:type="dxa"/>
            <w:tcBorders>
              <w:top w:val="nil"/>
              <w:left w:val="nil"/>
              <w:bottom w:val="nil"/>
              <w:right w:val="nil"/>
            </w:tcBorders>
            <w:hideMark/>
          </w:tcPr>
          <w:p w14:paraId="1A732C35"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36"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160.00</w:t>
            </w:r>
          </w:p>
        </w:tc>
        <w:tc>
          <w:tcPr>
            <w:tcW w:w="763" w:type="dxa"/>
            <w:tcBorders>
              <w:top w:val="nil"/>
              <w:left w:val="nil"/>
              <w:bottom w:val="nil"/>
              <w:right w:val="nil"/>
            </w:tcBorders>
            <w:hideMark/>
          </w:tcPr>
          <w:p w14:paraId="1A732C37"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38"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39"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3E"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3B" w14:textId="77777777" w:rsidR="007E7655" w:rsidRDefault="007E7655"/>
        </w:tc>
        <w:tc>
          <w:tcPr>
            <w:tcW w:w="0" w:type="auto"/>
            <w:gridSpan w:val="4"/>
            <w:tcBorders>
              <w:top w:val="nil"/>
              <w:bottom w:val="single" w:sz="2" w:space="0" w:color="4F81BD"/>
            </w:tcBorders>
          </w:tcPr>
          <w:p w14:paraId="1A732C3C" w14:textId="77777777" w:rsidR="007E7655" w:rsidRDefault="000438D2">
            <w:pPr>
              <w:cnfStyle w:val="000000000000" w:firstRow="0" w:lastRow="0" w:firstColumn="0" w:lastColumn="0" w:oddVBand="0" w:evenVBand="0" w:oddHBand="0" w:evenHBand="0" w:firstRowFirstColumn="0" w:firstRowLastColumn="0" w:lastRowFirstColumn="0" w:lastRowLastColumn="0"/>
            </w:pPr>
            <w:r>
              <w:t>Clear Label Cover - Flat</w:t>
            </w:r>
            <w:r>
              <w:br/>
              <w:t>Contract Period: Base</w:t>
            </w:r>
            <w:r>
              <w:br/>
              <w:t>POP Begin: 07-31-2026</w:t>
            </w:r>
            <w:r>
              <w:br/>
              <w:t>POP End: 08-30-2026</w:t>
            </w:r>
            <w:r>
              <w:br/>
              <w:t>PRINCIPAL NAICS CODE: 337215 - Showcase, Partition, Shelving, and Locker Manufacturing</w:t>
            </w:r>
            <w:r>
              <w:br/>
              <w:t>PRODUCT/SERVICE CODE: 7125 - Cabinets, Lockers, Bins, and Shelving</w:t>
            </w:r>
            <w:r>
              <w:br/>
              <w:t>LOCAL STOCK NUMBER: QT-WS-WR63S-2448SS</w:t>
            </w:r>
            <w:r>
              <w:br/>
            </w:r>
          </w:p>
        </w:tc>
        <w:tc>
          <w:tcPr>
            <w:tcW w:w="0" w:type="auto"/>
            <w:tcBorders>
              <w:top w:val="nil"/>
              <w:bottom w:val="single" w:sz="2" w:space="0" w:color="4F81BD"/>
            </w:tcBorders>
          </w:tcPr>
          <w:p w14:paraId="1A732C3D"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45"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3F" w14:textId="77777777" w:rsidR="000438D2" w:rsidRDefault="000438D2" w:rsidP="00242FEF">
            <w:r>
              <w:t>0008</w:t>
            </w:r>
          </w:p>
        </w:tc>
        <w:tc>
          <w:tcPr>
            <w:tcW w:w="2322" w:type="dxa"/>
            <w:tcBorders>
              <w:top w:val="nil"/>
              <w:left w:val="nil"/>
              <w:bottom w:val="nil"/>
              <w:right w:val="nil"/>
            </w:tcBorders>
            <w:hideMark/>
          </w:tcPr>
          <w:p w14:paraId="1A732C40"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41"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A732C42"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43"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44"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49"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46" w14:textId="77777777" w:rsidR="007E7655" w:rsidRDefault="007E7655"/>
        </w:tc>
        <w:tc>
          <w:tcPr>
            <w:tcW w:w="0" w:type="auto"/>
            <w:gridSpan w:val="4"/>
            <w:tcBorders>
              <w:top w:val="nil"/>
              <w:bottom w:val="single" w:sz="2" w:space="0" w:color="4F81BD"/>
            </w:tcBorders>
          </w:tcPr>
          <w:p w14:paraId="1A732C47" w14:textId="77777777" w:rsidR="007E7655" w:rsidRDefault="000438D2">
            <w:pPr>
              <w:cnfStyle w:val="000000000000" w:firstRow="0" w:lastRow="0" w:firstColumn="0" w:lastColumn="0" w:oddVBand="0" w:evenVBand="0" w:oddHBand="0" w:evenHBand="0" w:firstRowFirstColumn="0" w:firstRowLastColumn="0" w:lastRowFirstColumn="0" w:lastRowLastColumn="0"/>
            </w:pPr>
            <w:r>
              <w:t>Cart Assembly Prior to Shipping</w:t>
            </w:r>
            <w:r>
              <w:br/>
              <w:t>Contract Period: Base</w:t>
            </w:r>
            <w:r>
              <w:br/>
              <w:t>POP Begin: 07-31-2026</w:t>
            </w:r>
            <w:r>
              <w:br/>
              <w:t>POP End: 08-30-2026</w:t>
            </w:r>
            <w:r>
              <w:br/>
            </w:r>
            <w:r>
              <w:t>PRINCIPAL NAICS CODE: 337215 - Showcase, Partition, Shelving, and Locker Manufacturing</w:t>
            </w:r>
            <w:r>
              <w:br/>
              <w:t>PRODUCT/SERVICE CODE: 7125 - Cabinets, Lockers, Bins, and Shelving</w:t>
            </w:r>
            <w:r>
              <w:br/>
              <w:t>LOCAL STOCK NUMBER: QT-WS-WR63S-2448SS</w:t>
            </w:r>
            <w:r>
              <w:br/>
            </w:r>
          </w:p>
        </w:tc>
        <w:tc>
          <w:tcPr>
            <w:tcW w:w="0" w:type="auto"/>
            <w:tcBorders>
              <w:top w:val="nil"/>
              <w:bottom w:val="single" w:sz="2" w:space="0" w:color="4F81BD"/>
            </w:tcBorders>
          </w:tcPr>
          <w:p w14:paraId="1A732C48"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50"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732C4A" w14:textId="77777777" w:rsidR="000438D2" w:rsidRDefault="000438D2" w:rsidP="00242FEF">
            <w:r>
              <w:t>0009</w:t>
            </w:r>
          </w:p>
        </w:tc>
        <w:tc>
          <w:tcPr>
            <w:tcW w:w="2322" w:type="dxa"/>
            <w:tcBorders>
              <w:top w:val="nil"/>
              <w:left w:val="nil"/>
              <w:bottom w:val="nil"/>
              <w:right w:val="nil"/>
            </w:tcBorders>
            <w:hideMark/>
          </w:tcPr>
          <w:p w14:paraId="1A732C4B"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732C4C"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A732C4D" w14:textId="77777777" w:rsidR="000438D2" w:rsidRDefault="000438D2"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A732C4E" w14:textId="77777777" w:rsidR="000438D2" w:rsidRDefault="000438D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732C4F"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E7655" w14:paraId="1A732C54" w14:textId="77777777" w:rsidTr="007E765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732C51" w14:textId="77777777" w:rsidR="007E7655" w:rsidRDefault="007E7655"/>
        </w:tc>
        <w:tc>
          <w:tcPr>
            <w:tcW w:w="0" w:type="auto"/>
            <w:gridSpan w:val="4"/>
            <w:tcBorders>
              <w:top w:val="nil"/>
              <w:bottom w:val="single" w:sz="2" w:space="0" w:color="4F81BD"/>
            </w:tcBorders>
          </w:tcPr>
          <w:p w14:paraId="1A732C52" w14:textId="77777777" w:rsidR="007E7655" w:rsidRDefault="000438D2">
            <w:pPr>
              <w:cnfStyle w:val="000000000000" w:firstRow="0" w:lastRow="0" w:firstColumn="0" w:lastColumn="0" w:oddVBand="0" w:evenVBand="0" w:oddHBand="0" w:evenHBand="0" w:firstRowFirstColumn="0" w:firstRowLastColumn="0" w:lastRowFirstColumn="0" w:lastRowLastColumn="0"/>
            </w:pPr>
            <w:r>
              <w:t xml:space="preserve"> 10 -12 year warranty against rust/corrosion </w:t>
            </w:r>
            <w:r>
              <w:br/>
              <w:t>Contract Period: Base</w:t>
            </w:r>
            <w:r>
              <w:br/>
              <w:t>POP Begin: 07-31-2026</w:t>
            </w:r>
            <w:r>
              <w:br/>
              <w:t>POP End: 08-30-2026</w:t>
            </w:r>
            <w:r>
              <w:br/>
              <w:t>PRINCIPAL NAICS CODE: 337215 - Showcase, Partition, Shelving, and Locker Manufacturing</w:t>
            </w:r>
            <w:r>
              <w:br/>
              <w:t>PRODUCT/SERVICE CODE: 7125 - Cabinets, Lockers, Bins, and Shelving</w:t>
            </w:r>
            <w:r>
              <w:br/>
              <w:t>LOCAL STOCK NUMBER: QT-WS-WR63S-2448SS</w:t>
            </w:r>
            <w:r>
              <w:br/>
            </w:r>
          </w:p>
        </w:tc>
        <w:tc>
          <w:tcPr>
            <w:tcW w:w="0" w:type="auto"/>
            <w:tcBorders>
              <w:top w:val="nil"/>
              <w:bottom w:val="single" w:sz="2" w:space="0" w:color="4F81BD"/>
            </w:tcBorders>
          </w:tcPr>
          <w:p w14:paraId="1A732C53" w14:textId="77777777" w:rsidR="007E7655" w:rsidRDefault="007E7655">
            <w:pPr>
              <w:cnfStyle w:val="000000000000" w:firstRow="0" w:lastRow="0" w:firstColumn="0" w:lastColumn="0" w:oddVBand="0" w:evenVBand="0" w:oddHBand="0" w:evenHBand="0" w:firstRowFirstColumn="0" w:firstRowLastColumn="0" w:lastRowFirstColumn="0" w:lastRowLastColumn="0"/>
            </w:pPr>
          </w:p>
        </w:tc>
      </w:tr>
      <w:tr w:rsidR="007E7655" w14:paraId="1A732C5B"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A732C55" w14:textId="77777777" w:rsidR="000438D2" w:rsidRDefault="000438D2" w:rsidP="00242FEF"/>
        </w:tc>
        <w:tc>
          <w:tcPr>
            <w:tcW w:w="2322" w:type="dxa"/>
            <w:tcBorders>
              <w:left w:val="nil"/>
              <w:bottom w:val="nil"/>
              <w:right w:val="nil"/>
            </w:tcBorders>
            <w:hideMark/>
          </w:tcPr>
          <w:p w14:paraId="1A732C56"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A732C57" w14:textId="77777777" w:rsidR="000438D2" w:rsidRDefault="000438D2"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A732C58" w14:textId="77777777" w:rsidR="000438D2" w:rsidRDefault="000438D2"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A732C59" w14:textId="77777777" w:rsidR="000438D2" w:rsidRPr="00FF3F04" w:rsidRDefault="000438D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A732C5A" w14:textId="77777777" w:rsidR="000438D2" w:rsidRPr="00FF3F04" w:rsidRDefault="000438D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A732C5C" w14:textId="77777777" w:rsidR="000438D2" w:rsidRDefault="000438D2"/>
    <w:p w14:paraId="1A732C5D" w14:textId="77777777" w:rsidR="000438D2" w:rsidRDefault="000438D2" w:rsidP="00242FEF">
      <w:pPr>
        <w:pStyle w:val="Heading2"/>
      </w:pPr>
      <w:bookmarkStart w:id="7" w:name="_Toc256000006"/>
      <w:r>
        <w:t>B.3</w:t>
      </w:r>
      <w:r>
        <w:t xml:space="preserve"> </w:t>
      </w:r>
      <w:r>
        <w:t>DELIVERY SCHEDULE</w:t>
      </w:r>
      <w:bookmarkEnd w:id="7"/>
    </w:p>
    <w:p w14:paraId="1A732C5E" w14:textId="77777777" w:rsidR="000438D2" w:rsidRPr="00B72566" w:rsidRDefault="000438D2"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7E7655" w14:paraId="1A732C63" w14:textId="77777777" w:rsidTr="007E76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1A732C5F" w14:textId="77777777" w:rsidR="000438D2" w:rsidRDefault="000438D2" w:rsidP="00FE7D33">
            <w:pPr>
              <w:spacing w:before="60" w:after="60"/>
            </w:pPr>
            <w:r>
              <w:t>ITEM NUMBER</w:t>
            </w:r>
          </w:p>
        </w:tc>
        <w:tc>
          <w:tcPr>
            <w:tcW w:w="4860" w:type="dxa"/>
            <w:gridSpan w:val="2"/>
            <w:vAlign w:val="bottom"/>
          </w:tcPr>
          <w:p w14:paraId="1A732C60" w14:textId="77777777" w:rsidR="000438D2" w:rsidRDefault="000438D2"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1A732C61" w14:textId="77777777" w:rsidR="000438D2" w:rsidRDefault="000438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1A732C62" w14:textId="77777777" w:rsidR="000438D2" w:rsidRDefault="000438D2"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7E7655" w14:paraId="1A732C69"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A732C64" w14:textId="77777777" w:rsidR="000438D2" w:rsidRDefault="000438D2" w:rsidP="003C6C9A">
            <w:pPr>
              <w:spacing w:before="120"/>
            </w:pPr>
            <w:r>
              <w:t>0001</w:t>
            </w:r>
          </w:p>
        </w:tc>
        <w:tc>
          <w:tcPr>
            <w:tcW w:w="1870" w:type="dxa"/>
            <w:gridSpan w:val="2"/>
            <w:tcBorders>
              <w:top w:val="none" w:sz="0" w:space="0" w:color="auto"/>
              <w:bottom w:val="none" w:sz="0" w:space="0" w:color="auto"/>
            </w:tcBorders>
            <w:hideMark/>
          </w:tcPr>
          <w:p w14:paraId="1A732C65" w14:textId="77777777" w:rsidR="000438D2" w:rsidRDefault="000438D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A732C66" w14:textId="77777777" w:rsidR="000438D2" w:rsidRDefault="000438D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tcBorders>
              <w:top w:val="none" w:sz="0" w:space="0" w:color="auto"/>
              <w:bottom w:val="none" w:sz="0" w:space="0" w:color="auto"/>
            </w:tcBorders>
            <w:hideMark/>
          </w:tcPr>
          <w:p w14:paraId="1A732C67" w14:textId="77777777" w:rsidR="000438D2" w:rsidRDefault="000438D2" w:rsidP="003C6C9A">
            <w:pPr>
              <w:spacing w:before="120"/>
              <w:jc w:val="right"/>
              <w:cnfStyle w:val="000000100000" w:firstRow="0" w:lastRow="0" w:firstColumn="0" w:lastColumn="0" w:oddVBand="0" w:evenVBand="0" w:oddHBand="1" w:evenHBand="0" w:firstRowFirstColumn="0" w:firstRowLastColumn="0" w:lastRowFirstColumn="0" w:lastRowLastColumn="0"/>
            </w:pPr>
            <w:r>
              <w:t>20.00</w:t>
            </w:r>
          </w:p>
        </w:tc>
        <w:tc>
          <w:tcPr>
            <w:tcW w:w="1893" w:type="dxa"/>
            <w:tcBorders>
              <w:top w:val="none" w:sz="0" w:space="0" w:color="auto"/>
              <w:bottom w:val="none" w:sz="0" w:space="0" w:color="auto"/>
              <w:right w:val="none" w:sz="0" w:space="0" w:color="auto"/>
            </w:tcBorders>
            <w:hideMark/>
          </w:tcPr>
          <w:p w14:paraId="1A732C68" w14:textId="77777777" w:rsidR="000438D2" w:rsidRDefault="000438D2"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7E7655" w14:paraId="1A732C6F"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6A"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1278845253"/>
              <w:text/>
            </w:sdtPr>
            <w:sdtEndPr/>
            <w:sdtContent>
              <w:p w14:paraId="1A732C6B" w14:textId="77777777" w:rsidR="000438D2" w:rsidRDefault="000438D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A732C6C" w14:textId="77777777" w:rsidR="000438D2" w:rsidRDefault="000438D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6D" w14:textId="77777777" w:rsidR="000438D2" w:rsidRDefault="000438D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A732C6E" w14:textId="77777777" w:rsidR="000438D2" w:rsidRDefault="000438D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75"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70" w14:textId="77777777" w:rsidR="000438D2" w:rsidRPr="00110248" w:rsidRDefault="000438D2" w:rsidP="003C6C9A">
            <w:pPr>
              <w:spacing w:before="60" w:after="60"/>
            </w:pPr>
          </w:p>
        </w:tc>
        <w:tc>
          <w:tcPr>
            <w:tcW w:w="1870" w:type="dxa"/>
            <w:gridSpan w:val="2"/>
            <w:tcBorders>
              <w:top w:val="nil"/>
            </w:tcBorders>
            <w:hideMark/>
          </w:tcPr>
          <w:p w14:paraId="1A732C71" w14:textId="77777777" w:rsidR="000438D2" w:rsidRDefault="000438D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A732C72" w14:textId="77777777" w:rsidR="000438D2" w:rsidRDefault="000438D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A732C73" w14:textId="77777777" w:rsidR="000438D2" w:rsidRDefault="000438D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A732C74" w14:textId="77777777" w:rsidR="000438D2" w:rsidRDefault="000438D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7B" w14:textId="77777777" w:rsidTr="007E7655">
        <w:tc>
          <w:tcPr>
            <w:cnfStyle w:val="001000000000" w:firstRow="0" w:lastRow="0" w:firstColumn="1" w:lastColumn="0" w:oddVBand="0" w:evenVBand="0" w:oddHBand="0" w:evenHBand="0" w:firstRowFirstColumn="0" w:firstRowLastColumn="0" w:lastRowFirstColumn="0" w:lastRowLastColumn="0"/>
            <w:tcW w:w="1090" w:type="dxa"/>
            <w:hideMark/>
          </w:tcPr>
          <w:p w14:paraId="1A732C76" w14:textId="77777777" w:rsidR="000438D2" w:rsidRDefault="000438D2" w:rsidP="003C6C9A">
            <w:pPr>
              <w:spacing w:before="120"/>
            </w:pPr>
            <w:r>
              <w:t>0002</w:t>
            </w:r>
          </w:p>
        </w:tc>
        <w:tc>
          <w:tcPr>
            <w:tcW w:w="1870" w:type="dxa"/>
            <w:gridSpan w:val="2"/>
            <w:hideMark/>
          </w:tcPr>
          <w:p w14:paraId="1A732C77" w14:textId="77777777" w:rsidR="000438D2" w:rsidRDefault="000438D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A732C78" w14:textId="77777777" w:rsidR="000438D2" w:rsidRDefault="000438D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hideMark/>
          </w:tcPr>
          <w:p w14:paraId="1A732C79" w14:textId="77777777" w:rsidR="000438D2" w:rsidRDefault="000438D2" w:rsidP="003C6C9A">
            <w:pPr>
              <w:spacing w:before="120"/>
              <w:jc w:val="right"/>
              <w:cnfStyle w:val="000000000000" w:firstRow="0" w:lastRow="0" w:firstColumn="0" w:lastColumn="0" w:oddVBand="0" w:evenVBand="0" w:oddHBand="0" w:evenHBand="0" w:firstRowFirstColumn="0" w:firstRowLastColumn="0" w:lastRowFirstColumn="0" w:lastRowLastColumn="0"/>
            </w:pPr>
            <w:r>
              <w:t>21.00</w:t>
            </w:r>
          </w:p>
        </w:tc>
        <w:tc>
          <w:tcPr>
            <w:tcW w:w="1893" w:type="dxa"/>
            <w:hideMark/>
          </w:tcPr>
          <w:p w14:paraId="1A732C7A" w14:textId="77777777" w:rsidR="000438D2" w:rsidRDefault="000438D2"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7E7655" w14:paraId="1A732C81"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7C"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2057800414"/>
              <w:text/>
            </w:sdtPr>
            <w:sdtEndPr/>
            <w:sdtContent>
              <w:p w14:paraId="1A732C7D" w14:textId="77777777" w:rsidR="000438D2" w:rsidRDefault="000438D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A732C7E" w14:textId="77777777" w:rsidR="000438D2" w:rsidRDefault="000438D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7F" w14:textId="77777777" w:rsidR="000438D2" w:rsidRDefault="000438D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A732C80" w14:textId="77777777" w:rsidR="000438D2" w:rsidRDefault="000438D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87"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82" w14:textId="77777777" w:rsidR="000438D2" w:rsidRPr="00110248" w:rsidRDefault="000438D2" w:rsidP="003C6C9A">
            <w:pPr>
              <w:spacing w:before="60" w:after="60"/>
            </w:pPr>
          </w:p>
        </w:tc>
        <w:tc>
          <w:tcPr>
            <w:tcW w:w="1870" w:type="dxa"/>
            <w:gridSpan w:val="2"/>
            <w:tcBorders>
              <w:top w:val="nil"/>
            </w:tcBorders>
            <w:hideMark/>
          </w:tcPr>
          <w:p w14:paraId="1A732C83" w14:textId="77777777" w:rsidR="000438D2" w:rsidRDefault="000438D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A732C84" w14:textId="77777777" w:rsidR="000438D2" w:rsidRDefault="000438D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A732C85" w14:textId="77777777" w:rsidR="000438D2" w:rsidRDefault="000438D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A732C86" w14:textId="77777777" w:rsidR="000438D2" w:rsidRDefault="000438D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8D"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A732C88" w14:textId="77777777" w:rsidR="000438D2" w:rsidRDefault="000438D2" w:rsidP="003C6C9A">
            <w:pPr>
              <w:spacing w:before="120"/>
            </w:pPr>
            <w:r>
              <w:t>0003</w:t>
            </w:r>
          </w:p>
        </w:tc>
        <w:tc>
          <w:tcPr>
            <w:tcW w:w="1870" w:type="dxa"/>
            <w:gridSpan w:val="2"/>
            <w:tcBorders>
              <w:top w:val="none" w:sz="0" w:space="0" w:color="auto"/>
              <w:bottom w:val="none" w:sz="0" w:space="0" w:color="auto"/>
            </w:tcBorders>
            <w:hideMark/>
          </w:tcPr>
          <w:p w14:paraId="1A732C89" w14:textId="77777777" w:rsidR="000438D2" w:rsidRDefault="000438D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A732C8A" w14:textId="77777777" w:rsidR="000438D2" w:rsidRDefault="000438D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tcBorders>
              <w:top w:val="none" w:sz="0" w:space="0" w:color="auto"/>
              <w:bottom w:val="none" w:sz="0" w:space="0" w:color="auto"/>
            </w:tcBorders>
            <w:hideMark/>
          </w:tcPr>
          <w:p w14:paraId="1A732C8B" w14:textId="77777777" w:rsidR="000438D2" w:rsidRDefault="000438D2" w:rsidP="003C6C9A">
            <w:pPr>
              <w:spacing w:before="120"/>
              <w:jc w:val="right"/>
              <w:cnfStyle w:val="000000100000" w:firstRow="0" w:lastRow="0" w:firstColumn="0" w:lastColumn="0" w:oddVBand="0" w:evenVBand="0" w:oddHBand="1" w:evenHBand="0" w:firstRowFirstColumn="0" w:firstRowLastColumn="0" w:lastRowFirstColumn="0" w:lastRowLastColumn="0"/>
            </w:pPr>
            <w:r>
              <w:t>41.00</w:t>
            </w:r>
          </w:p>
        </w:tc>
        <w:tc>
          <w:tcPr>
            <w:tcW w:w="1893" w:type="dxa"/>
            <w:tcBorders>
              <w:top w:val="none" w:sz="0" w:space="0" w:color="auto"/>
              <w:bottom w:val="none" w:sz="0" w:space="0" w:color="auto"/>
              <w:right w:val="none" w:sz="0" w:space="0" w:color="auto"/>
            </w:tcBorders>
            <w:hideMark/>
          </w:tcPr>
          <w:p w14:paraId="1A732C8C" w14:textId="77777777" w:rsidR="000438D2" w:rsidRDefault="000438D2"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7E7655" w14:paraId="1A732C93"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8E"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1260056121"/>
              <w:text/>
            </w:sdtPr>
            <w:sdtEndPr/>
            <w:sdtContent>
              <w:p w14:paraId="1A732C8F" w14:textId="77777777" w:rsidR="000438D2" w:rsidRDefault="000438D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A732C90" w14:textId="77777777" w:rsidR="000438D2" w:rsidRDefault="000438D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91" w14:textId="77777777" w:rsidR="000438D2" w:rsidRDefault="000438D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A732C92" w14:textId="77777777" w:rsidR="000438D2" w:rsidRDefault="000438D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99"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94" w14:textId="77777777" w:rsidR="000438D2" w:rsidRPr="00110248" w:rsidRDefault="000438D2" w:rsidP="003C6C9A">
            <w:pPr>
              <w:spacing w:before="60" w:after="60"/>
            </w:pPr>
          </w:p>
        </w:tc>
        <w:tc>
          <w:tcPr>
            <w:tcW w:w="1870" w:type="dxa"/>
            <w:gridSpan w:val="2"/>
            <w:tcBorders>
              <w:top w:val="nil"/>
            </w:tcBorders>
            <w:hideMark/>
          </w:tcPr>
          <w:p w14:paraId="1A732C95" w14:textId="77777777" w:rsidR="000438D2" w:rsidRDefault="000438D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A732C96" w14:textId="77777777" w:rsidR="000438D2" w:rsidRDefault="000438D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A732C97" w14:textId="77777777" w:rsidR="000438D2" w:rsidRDefault="000438D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A732C98" w14:textId="77777777" w:rsidR="000438D2" w:rsidRDefault="000438D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9F" w14:textId="77777777" w:rsidTr="007E7655">
        <w:tc>
          <w:tcPr>
            <w:cnfStyle w:val="001000000000" w:firstRow="0" w:lastRow="0" w:firstColumn="1" w:lastColumn="0" w:oddVBand="0" w:evenVBand="0" w:oddHBand="0" w:evenHBand="0" w:firstRowFirstColumn="0" w:firstRowLastColumn="0" w:lastRowFirstColumn="0" w:lastRowLastColumn="0"/>
            <w:tcW w:w="1090" w:type="dxa"/>
            <w:hideMark/>
          </w:tcPr>
          <w:p w14:paraId="1A732C9A" w14:textId="77777777" w:rsidR="000438D2" w:rsidRDefault="000438D2" w:rsidP="003C6C9A">
            <w:pPr>
              <w:spacing w:before="120"/>
            </w:pPr>
            <w:r>
              <w:t>0004</w:t>
            </w:r>
          </w:p>
        </w:tc>
        <w:tc>
          <w:tcPr>
            <w:tcW w:w="1870" w:type="dxa"/>
            <w:gridSpan w:val="2"/>
            <w:hideMark/>
          </w:tcPr>
          <w:p w14:paraId="1A732C9B" w14:textId="77777777" w:rsidR="000438D2" w:rsidRDefault="000438D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A732C9C" w14:textId="77777777" w:rsidR="000438D2" w:rsidRDefault="000438D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Overton Brooks VA Medical Center</w:t>
            </w:r>
            <w:r w:rsidRPr="00BB6495">
              <w:br/>
              <w:t>510 East Stoner Avenue</w:t>
            </w:r>
            <w:r w:rsidRPr="00BB6495">
              <w:br/>
            </w:r>
            <w:r w:rsidRPr="00BB6495">
              <w:lastRenderedPageBreak/>
              <w:t>Shreveport, LA 71101</w:t>
            </w:r>
            <w:r w:rsidRPr="00BB6495">
              <w:br/>
              <w:t>USA</w:t>
            </w:r>
            <w:r w:rsidRPr="00BB6495">
              <w:br/>
            </w:r>
          </w:p>
        </w:tc>
        <w:tc>
          <w:tcPr>
            <w:tcW w:w="1337" w:type="dxa"/>
            <w:hideMark/>
          </w:tcPr>
          <w:p w14:paraId="1A732C9D" w14:textId="77777777" w:rsidR="000438D2" w:rsidRDefault="000438D2"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84.00</w:t>
            </w:r>
          </w:p>
        </w:tc>
        <w:tc>
          <w:tcPr>
            <w:tcW w:w="1893" w:type="dxa"/>
            <w:hideMark/>
          </w:tcPr>
          <w:p w14:paraId="1A732C9E" w14:textId="77777777" w:rsidR="000438D2" w:rsidRDefault="000438D2"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7E7655" w14:paraId="1A732CA5"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A0"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953291327"/>
              <w:text/>
            </w:sdtPr>
            <w:sdtEndPr/>
            <w:sdtContent>
              <w:p w14:paraId="1A732CA1" w14:textId="77777777" w:rsidR="000438D2" w:rsidRDefault="000438D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A732CA2" w14:textId="77777777" w:rsidR="000438D2" w:rsidRDefault="000438D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A3" w14:textId="77777777" w:rsidR="000438D2" w:rsidRDefault="000438D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A732CA4" w14:textId="77777777" w:rsidR="000438D2" w:rsidRDefault="000438D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AB"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A6" w14:textId="77777777" w:rsidR="000438D2" w:rsidRPr="00110248" w:rsidRDefault="000438D2" w:rsidP="003C6C9A">
            <w:pPr>
              <w:spacing w:before="60" w:after="60"/>
            </w:pPr>
          </w:p>
        </w:tc>
        <w:tc>
          <w:tcPr>
            <w:tcW w:w="1870" w:type="dxa"/>
            <w:gridSpan w:val="2"/>
            <w:tcBorders>
              <w:top w:val="nil"/>
            </w:tcBorders>
            <w:hideMark/>
          </w:tcPr>
          <w:p w14:paraId="1A732CA7" w14:textId="77777777" w:rsidR="000438D2" w:rsidRDefault="000438D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A732CA8" w14:textId="77777777" w:rsidR="000438D2" w:rsidRDefault="000438D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A732CA9" w14:textId="77777777" w:rsidR="000438D2" w:rsidRDefault="000438D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A732CAA" w14:textId="77777777" w:rsidR="000438D2" w:rsidRDefault="000438D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B1"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A732CAC" w14:textId="77777777" w:rsidR="000438D2" w:rsidRDefault="000438D2" w:rsidP="003C6C9A">
            <w:pPr>
              <w:spacing w:before="120"/>
            </w:pPr>
            <w:r>
              <w:t>0005</w:t>
            </w:r>
          </w:p>
        </w:tc>
        <w:tc>
          <w:tcPr>
            <w:tcW w:w="1870" w:type="dxa"/>
            <w:gridSpan w:val="2"/>
            <w:tcBorders>
              <w:top w:val="none" w:sz="0" w:space="0" w:color="auto"/>
              <w:bottom w:val="none" w:sz="0" w:space="0" w:color="auto"/>
            </w:tcBorders>
            <w:hideMark/>
          </w:tcPr>
          <w:p w14:paraId="1A732CAD" w14:textId="77777777" w:rsidR="000438D2" w:rsidRDefault="000438D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A732CAE" w14:textId="77777777" w:rsidR="000438D2" w:rsidRDefault="000438D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tcBorders>
              <w:top w:val="none" w:sz="0" w:space="0" w:color="auto"/>
              <w:bottom w:val="none" w:sz="0" w:space="0" w:color="auto"/>
            </w:tcBorders>
            <w:hideMark/>
          </w:tcPr>
          <w:p w14:paraId="1A732CAF" w14:textId="77777777" w:rsidR="000438D2" w:rsidRDefault="000438D2" w:rsidP="003C6C9A">
            <w:pPr>
              <w:spacing w:before="120"/>
              <w:jc w:val="right"/>
              <w:cnfStyle w:val="000000100000" w:firstRow="0" w:lastRow="0" w:firstColumn="0" w:lastColumn="0" w:oddVBand="0" w:evenVBand="0" w:oddHBand="1" w:evenHBand="0" w:firstRowFirstColumn="0" w:firstRowLastColumn="0" w:lastRowFirstColumn="0" w:lastRowLastColumn="0"/>
            </w:pPr>
            <w:r>
              <w:t>80.00</w:t>
            </w:r>
          </w:p>
        </w:tc>
        <w:tc>
          <w:tcPr>
            <w:tcW w:w="1893" w:type="dxa"/>
            <w:tcBorders>
              <w:top w:val="none" w:sz="0" w:space="0" w:color="auto"/>
              <w:bottom w:val="none" w:sz="0" w:space="0" w:color="auto"/>
              <w:right w:val="none" w:sz="0" w:space="0" w:color="auto"/>
            </w:tcBorders>
            <w:hideMark/>
          </w:tcPr>
          <w:p w14:paraId="1A732CB0" w14:textId="77777777" w:rsidR="000438D2" w:rsidRDefault="000438D2"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7E7655" w14:paraId="1A732CB7"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B2"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1230627771"/>
              <w:text/>
            </w:sdtPr>
            <w:sdtEndPr/>
            <w:sdtContent>
              <w:p w14:paraId="1A732CB3" w14:textId="77777777" w:rsidR="000438D2" w:rsidRDefault="000438D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A732CB4" w14:textId="77777777" w:rsidR="000438D2" w:rsidRDefault="000438D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B5" w14:textId="77777777" w:rsidR="000438D2" w:rsidRDefault="000438D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A732CB6" w14:textId="77777777" w:rsidR="000438D2" w:rsidRDefault="000438D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BD"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B8" w14:textId="77777777" w:rsidR="000438D2" w:rsidRPr="00110248" w:rsidRDefault="000438D2" w:rsidP="003C6C9A">
            <w:pPr>
              <w:spacing w:before="60" w:after="60"/>
            </w:pPr>
          </w:p>
        </w:tc>
        <w:tc>
          <w:tcPr>
            <w:tcW w:w="1870" w:type="dxa"/>
            <w:gridSpan w:val="2"/>
            <w:tcBorders>
              <w:top w:val="nil"/>
            </w:tcBorders>
            <w:hideMark/>
          </w:tcPr>
          <w:p w14:paraId="1A732CB9" w14:textId="77777777" w:rsidR="000438D2" w:rsidRDefault="000438D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A732CBA" w14:textId="77777777" w:rsidR="000438D2" w:rsidRDefault="000438D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A732CBB" w14:textId="77777777" w:rsidR="000438D2" w:rsidRDefault="000438D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A732CBC" w14:textId="77777777" w:rsidR="000438D2" w:rsidRDefault="000438D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C3" w14:textId="77777777" w:rsidTr="007E7655">
        <w:tc>
          <w:tcPr>
            <w:cnfStyle w:val="001000000000" w:firstRow="0" w:lastRow="0" w:firstColumn="1" w:lastColumn="0" w:oddVBand="0" w:evenVBand="0" w:oddHBand="0" w:evenHBand="0" w:firstRowFirstColumn="0" w:firstRowLastColumn="0" w:lastRowFirstColumn="0" w:lastRowLastColumn="0"/>
            <w:tcW w:w="1090" w:type="dxa"/>
            <w:hideMark/>
          </w:tcPr>
          <w:p w14:paraId="1A732CBE" w14:textId="77777777" w:rsidR="000438D2" w:rsidRDefault="000438D2" w:rsidP="003C6C9A">
            <w:pPr>
              <w:spacing w:before="120"/>
            </w:pPr>
            <w:r>
              <w:t>0006</w:t>
            </w:r>
          </w:p>
        </w:tc>
        <w:tc>
          <w:tcPr>
            <w:tcW w:w="1870" w:type="dxa"/>
            <w:gridSpan w:val="2"/>
            <w:hideMark/>
          </w:tcPr>
          <w:p w14:paraId="1A732CBF" w14:textId="77777777" w:rsidR="000438D2" w:rsidRDefault="000438D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A732CC0" w14:textId="77777777" w:rsidR="000438D2" w:rsidRDefault="000438D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hideMark/>
          </w:tcPr>
          <w:p w14:paraId="1A732CC1" w14:textId="77777777" w:rsidR="000438D2" w:rsidRDefault="000438D2" w:rsidP="003C6C9A">
            <w:pPr>
              <w:spacing w:before="120"/>
              <w:jc w:val="right"/>
              <w:cnfStyle w:val="000000000000" w:firstRow="0" w:lastRow="0" w:firstColumn="0" w:lastColumn="0" w:oddVBand="0" w:evenVBand="0" w:oddHBand="0" w:evenHBand="0" w:firstRowFirstColumn="0" w:firstRowLastColumn="0" w:lastRowFirstColumn="0" w:lastRowLastColumn="0"/>
            </w:pPr>
            <w:r>
              <w:t>160.00</w:t>
            </w:r>
          </w:p>
        </w:tc>
        <w:tc>
          <w:tcPr>
            <w:tcW w:w="1893" w:type="dxa"/>
            <w:hideMark/>
          </w:tcPr>
          <w:p w14:paraId="1A732CC2" w14:textId="77777777" w:rsidR="000438D2" w:rsidRDefault="000438D2"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7E7655" w14:paraId="1A732CC9"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C4"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103471521"/>
              <w:text/>
            </w:sdtPr>
            <w:sdtEndPr/>
            <w:sdtContent>
              <w:p w14:paraId="1A732CC5" w14:textId="77777777" w:rsidR="000438D2" w:rsidRDefault="000438D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A732CC6" w14:textId="77777777" w:rsidR="000438D2" w:rsidRDefault="000438D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C7" w14:textId="77777777" w:rsidR="000438D2" w:rsidRDefault="000438D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A732CC8" w14:textId="77777777" w:rsidR="000438D2" w:rsidRDefault="000438D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CF"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CA" w14:textId="77777777" w:rsidR="000438D2" w:rsidRPr="00110248" w:rsidRDefault="000438D2" w:rsidP="003C6C9A">
            <w:pPr>
              <w:spacing w:before="60" w:after="60"/>
            </w:pPr>
          </w:p>
        </w:tc>
        <w:tc>
          <w:tcPr>
            <w:tcW w:w="1870" w:type="dxa"/>
            <w:gridSpan w:val="2"/>
            <w:tcBorders>
              <w:top w:val="nil"/>
            </w:tcBorders>
            <w:hideMark/>
          </w:tcPr>
          <w:p w14:paraId="1A732CCB" w14:textId="77777777" w:rsidR="000438D2" w:rsidRDefault="000438D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A732CCC" w14:textId="77777777" w:rsidR="000438D2" w:rsidRDefault="000438D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A732CCD" w14:textId="77777777" w:rsidR="000438D2" w:rsidRDefault="000438D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A732CCE" w14:textId="77777777" w:rsidR="000438D2" w:rsidRDefault="000438D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D5"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A732CD0" w14:textId="77777777" w:rsidR="000438D2" w:rsidRDefault="000438D2" w:rsidP="003C6C9A">
            <w:pPr>
              <w:spacing w:before="120"/>
            </w:pPr>
            <w:r>
              <w:t>0007</w:t>
            </w:r>
          </w:p>
        </w:tc>
        <w:tc>
          <w:tcPr>
            <w:tcW w:w="1870" w:type="dxa"/>
            <w:gridSpan w:val="2"/>
            <w:tcBorders>
              <w:top w:val="none" w:sz="0" w:space="0" w:color="auto"/>
              <w:bottom w:val="none" w:sz="0" w:space="0" w:color="auto"/>
            </w:tcBorders>
            <w:hideMark/>
          </w:tcPr>
          <w:p w14:paraId="1A732CD1" w14:textId="77777777" w:rsidR="000438D2" w:rsidRDefault="000438D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A732CD2" w14:textId="77777777" w:rsidR="000438D2" w:rsidRDefault="000438D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tcBorders>
              <w:top w:val="none" w:sz="0" w:space="0" w:color="auto"/>
              <w:bottom w:val="none" w:sz="0" w:space="0" w:color="auto"/>
            </w:tcBorders>
            <w:hideMark/>
          </w:tcPr>
          <w:p w14:paraId="1A732CD3" w14:textId="77777777" w:rsidR="000438D2" w:rsidRDefault="000438D2" w:rsidP="003C6C9A">
            <w:pPr>
              <w:spacing w:before="120"/>
              <w:jc w:val="right"/>
              <w:cnfStyle w:val="000000100000" w:firstRow="0" w:lastRow="0" w:firstColumn="0" w:lastColumn="0" w:oddVBand="0" w:evenVBand="0" w:oddHBand="1" w:evenHBand="0" w:firstRowFirstColumn="0" w:firstRowLastColumn="0" w:lastRowFirstColumn="0" w:lastRowLastColumn="0"/>
            </w:pPr>
            <w:r>
              <w:t>160.00</w:t>
            </w:r>
          </w:p>
        </w:tc>
        <w:tc>
          <w:tcPr>
            <w:tcW w:w="1893" w:type="dxa"/>
            <w:tcBorders>
              <w:top w:val="none" w:sz="0" w:space="0" w:color="auto"/>
              <w:bottom w:val="none" w:sz="0" w:space="0" w:color="auto"/>
              <w:right w:val="none" w:sz="0" w:space="0" w:color="auto"/>
            </w:tcBorders>
            <w:hideMark/>
          </w:tcPr>
          <w:p w14:paraId="1A732CD4" w14:textId="77777777" w:rsidR="000438D2" w:rsidRDefault="000438D2"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7E7655" w14:paraId="1A732CDB"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D6"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1366812519"/>
              <w:text/>
            </w:sdtPr>
            <w:sdtEndPr/>
            <w:sdtContent>
              <w:p w14:paraId="1A732CD7" w14:textId="77777777" w:rsidR="000438D2" w:rsidRDefault="000438D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A732CD8" w14:textId="77777777" w:rsidR="000438D2" w:rsidRDefault="000438D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D9" w14:textId="77777777" w:rsidR="000438D2" w:rsidRDefault="000438D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A732CDA" w14:textId="77777777" w:rsidR="000438D2" w:rsidRDefault="000438D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E1"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DC" w14:textId="77777777" w:rsidR="000438D2" w:rsidRPr="00110248" w:rsidRDefault="000438D2" w:rsidP="003C6C9A">
            <w:pPr>
              <w:spacing w:before="60" w:after="60"/>
            </w:pPr>
          </w:p>
        </w:tc>
        <w:tc>
          <w:tcPr>
            <w:tcW w:w="1870" w:type="dxa"/>
            <w:gridSpan w:val="2"/>
            <w:tcBorders>
              <w:top w:val="nil"/>
            </w:tcBorders>
            <w:hideMark/>
          </w:tcPr>
          <w:p w14:paraId="1A732CDD" w14:textId="77777777" w:rsidR="000438D2" w:rsidRDefault="000438D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A732CDE" w14:textId="77777777" w:rsidR="000438D2" w:rsidRDefault="000438D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A732CDF" w14:textId="77777777" w:rsidR="000438D2" w:rsidRDefault="000438D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A732CE0" w14:textId="77777777" w:rsidR="000438D2" w:rsidRDefault="000438D2"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E7" w14:textId="77777777" w:rsidTr="007E7655">
        <w:tc>
          <w:tcPr>
            <w:cnfStyle w:val="001000000000" w:firstRow="0" w:lastRow="0" w:firstColumn="1" w:lastColumn="0" w:oddVBand="0" w:evenVBand="0" w:oddHBand="0" w:evenHBand="0" w:firstRowFirstColumn="0" w:firstRowLastColumn="0" w:lastRowFirstColumn="0" w:lastRowLastColumn="0"/>
            <w:tcW w:w="1090" w:type="dxa"/>
            <w:hideMark/>
          </w:tcPr>
          <w:p w14:paraId="1A732CE2" w14:textId="77777777" w:rsidR="000438D2" w:rsidRDefault="000438D2" w:rsidP="003C6C9A">
            <w:pPr>
              <w:spacing w:before="120"/>
            </w:pPr>
            <w:r>
              <w:t>0008</w:t>
            </w:r>
          </w:p>
        </w:tc>
        <w:tc>
          <w:tcPr>
            <w:tcW w:w="1870" w:type="dxa"/>
            <w:gridSpan w:val="2"/>
            <w:hideMark/>
          </w:tcPr>
          <w:p w14:paraId="1A732CE3" w14:textId="77777777" w:rsidR="000438D2" w:rsidRDefault="000438D2"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A732CE4" w14:textId="77777777" w:rsidR="000438D2" w:rsidRDefault="000438D2"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hideMark/>
          </w:tcPr>
          <w:p w14:paraId="1A732CE5" w14:textId="77777777" w:rsidR="000438D2" w:rsidRDefault="000438D2"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1A732CE6" w14:textId="77777777" w:rsidR="000438D2" w:rsidRDefault="000438D2"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7E7655" w14:paraId="1A732CED"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E8"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2008703515"/>
              <w:text/>
            </w:sdtPr>
            <w:sdtEndPr/>
            <w:sdtContent>
              <w:p w14:paraId="1A732CE9" w14:textId="77777777" w:rsidR="000438D2" w:rsidRDefault="000438D2"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1A732CEA" w14:textId="77777777" w:rsidR="000438D2" w:rsidRDefault="000438D2"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EB" w14:textId="77777777" w:rsidR="000438D2" w:rsidRDefault="000438D2"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A732CEC" w14:textId="77777777" w:rsidR="000438D2" w:rsidRDefault="000438D2"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7E7655" w14:paraId="1A732CF3"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CEE" w14:textId="77777777" w:rsidR="000438D2" w:rsidRPr="00110248" w:rsidRDefault="000438D2" w:rsidP="003C6C9A">
            <w:pPr>
              <w:spacing w:before="60" w:after="60"/>
            </w:pPr>
          </w:p>
        </w:tc>
        <w:tc>
          <w:tcPr>
            <w:tcW w:w="1870" w:type="dxa"/>
            <w:gridSpan w:val="2"/>
            <w:tcBorders>
              <w:top w:val="nil"/>
            </w:tcBorders>
            <w:hideMark/>
          </w:tcPr>
          <w:p w14:paraId="1A732CEF" w14:textId="77777777" w:rsidR="000438D2" w:rsidRDefault="000438D2"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1A732CF0" w14:textId="77777777" w:rsidR="000438D2" w:rsidRDefault="000438D2"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A732CF1" w14:textId="77777777" w:rsidR="000438D2" w:rsidRDefault="000438D2"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A732CF2" w14:textId="77777777" w:rsidR="000438D2" w:rsidRDefault="000438D2"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CF9"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A732CF4" w14:textId="77777777" w:rsidR="000438D2" w:rsidRDefault="000438D2" w:rsidP="003C6C9A">
            <w:pPr>
              <w:spacing w:before="120"/>
            </w:pPr>
            <w:r>
              <w:t>0009</w:t>
            </w:r>
          </w:p>
        </w:tc>
        <w:tc>
          <w:tcPr>
            <w:tcW w:w="1870" w:type="dxa"/>
            <w:gridSpan w:val="2"/>
            <w:tcBorders>
              <w:top w:val="none" w:sz="0" w:space="0" w:color="auto"/>
              <w:bottom w:val="none" w:sz="0" w:space="0" w:color="auto"/>
            </w:tcBorders>
            <w:hideMark/>
          </w:tcPr>
          <w:p w14:paraId="1A732CF5" w14:textId="77777777" w:rsidR="000438D2" w:rsidRDefault="000438D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A732CF6" w14:textId="77777777" w:rsidR="000438D2" w:rsidRDefault="000438D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Overton Brooks VA Medical Center</w:t>
            </w:r>
            <w:r w:rsidRPr="00BB6495">
              <w:br/>
              <w:t>510 East Stoner Avenue</w:t>
            </w:r>
            <w:r w:rsidRPr="00BB6495">
              <w:br/>
              <w:t>Shreveport, LA 71101</w:t>
            </w:r>
            <w:r w:rsidRPr="00BB6495">
              <w:br/>
              <w:t>USA</w:t>
            </w:r>
            <w:r w:rsidRPr="00BB6495">
              <w:br/>
            </w:r>
          </w:p>
        </w:tc>
        <w:tc>
          <w:tcPr>
            <w:tcW w:w="1337" w:type="dxa"/>
            <w:tcBorders>
              <w:top w:val="none" w:sz="0" w:space="0" w:color="auto"/>
              <w:bottom w:val="none" w:sz="0" w:space="0" w:color="auto"/>
            </w:tcBorders>
            <w:hideMark/>
          </w:tcPr>
          <w:p w14:paraId="1A732CF7" w14:textId="77777777" w:rsidR="000438D2" w:rsidRDefault="000438D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A732CF8" w14:textId="77777777" w:rsidR="000438D2" w:rsidRDefault="000438D2"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7E7655" w14:paraId="1A732CFF" w14:textId="77777777" w:rsidTr="007E765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1A732CFA" w14:textId="77777777" w:rsidR="000438D2" w:rsidRPr="00110248" w:rsidRDefault="000438D2" w:rsidP="00272D19">
            <w:pPr>
              <w:spacing w:before="60" w:after="60"/>
            </w:pPr>
          </w:p>
        </w:tc>
        <w:tc>
          <w:tcPr>
            <w:tcW w:w="1870" w:type="dxa"/>
            <w:gridSpan w:val="2"/>
            <w:tcBorders>
              <w:top w:val="nil"/>
              <w:bottom w:val="nil"/>
            </w:tcBorders>
          </w:tcPr>
          <w:sdt>
            <w:sdtPr>
              <w:tag w:val="Item_MarkFor_Label"/>
              <w:id w:val="2080279604"/>
              <w:text/>
            </w:sdtPr>
            <w:sdtEndPr/>
            <w:sdtContent>
              <w:p w14:paraId="1A732CFB" w14:textId="77777777" w:rsidR="000438D2" w:rsidRDefault="000438D2"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1A732CFC" w14:textId="77777777" w:rsidR="000438D2" w:rsidRDefault="000438D2"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Whitney Withem</w:t>
            </w:r>
            <w:r>
              <w:br/>
              <w:t>318-990-5233</w:t>
            </w:r>
            <w:r>
              <w:br/>
              <w:t>whitney.withem@va.gov</w:t>
            </w:r>
          </w:p>
        </w:tc>
        <w:tc>
          <w:tcPr>
            <w:tcW w:w="1337" w:type="dxa"/>
            <w:tcBorders>
              <w:top w:val="nil"/>
              <w:bottom w:val="nil"/>
            </w:tcBorders>
          </w:tcPr>
          <w:p w14:paraId="1A732CFD" w14:textId="77777777" w:rsidR="000438D2" w:rsidRDefault="000438D2"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1A732CFE" w14:textId="77777777" w:rsidR="000438D2" w:rsidRDefault="000438D2"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7E7655" w14:paraId="1A732D05" w14:textId="77777777" w:rsidTr="007E7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732D00" w14:textId="77777777" w:rsidR="000438D2" w:rsidRPr="00110248" w:rsidRDefault="000438D2" w:rsidP="003C6C9A">
            <w:pPr>
              <w:spacing w:before="60" w:after="60"/>
            </w:pPr>
          </w:p>
        </w:tc>
        <w:tc>
          <w:tcPr>
            <w:tcW w:w="1870" w:type="dxa"/>
            <w:gridSpan w:val="2"/>
            <w:tcBorders>
              <w:top w:val="nil"/>
            </w:tcBorders>
            <w:hideMark/>
          </w:tcPr>
          <w:p w14:paraId="1A732D01" w14:textId="77777777" w:rsidR="000438D2" w:rsidRDefault="000438D2"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1A732D02" w14:textId="77777777" w:rsidR="000438D2" w:rsidRDefault="000438D2"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A732D03" w14:textId="77777777" w:rsidR="000438D2" w:rsidRDefault="000438D2"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A732D04" w14:textId="77777777" w:rsidR="000438D2" w:rsidRDefault="000438D2"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1A732D06" w14:textId="77777777" w:rsidR="000438D2" w:rsidRDefault="000438D2">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1A732D07" w14:textId="77777777" w:rsidR="000438D2" w:rsidRDefault="000438D2">
      <w:pPr>
        <w:pStyle w:val="Heading1"/>
        <w:pageBreakBefore/>
      </w:pPr>
      <w:bookmarkStart w:id="8" w:name="_Toc256000007"/>
      <w:r>
        <w:lastRenderedPageBreak/>
        <w:t xml:space="preserve">SECTION C - </w:t>
      </w:r>
      <w:r>
        <w:t>CONTRACT CLAUSES</w:t>
      </w:r>
      <w:bookmarkEnd w:id="8"/>
    </w:p>
    <w:p w14:paraId="1A732D08" w14:textId="77777777" w:rsidR="000438D2" w:rsidRDefault="000438D2"/>
    <w:p w14:paraId="1A732D09" w14:textId="77777777" w:rsidR="000438D2" w:rsidRDefault="000438D2">
      <w:pPr>
        <w:pStyle w:val="Heading2"/>
      </w:pPr>
      <w:bookmarkStart w:id="9" w:name="_Toc256000008"/>
      <w:r>
        <w:t>C.1  52.204-9 PERSONAL IDENTITY VERIFICATION OF CONTRACTOR PERSONNEL (JAN 2011)</w:t>
      </w:r>
      <w:bookmarkEnd w:id="9"/>
    </w:p>
    <w:p w14:paraId="1A732D0A" w14:textId="77777777" w:rsidR="000438D2" w:rsidRDefault="000438D2">
      <w:r>
        <w:t xml:space="preserve">  (a) 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w:t>
      </w:r>
    </w:p>
    <w:p w14:paraId="1A732D0B" w14:textId="77777777" w:rsidR="000438D2" w:rsidRDefault="000438D2">
      <w:r>
        <w:t xml:space="preserve">  (b)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1A732D0C" w14:textId="77777777" w:rsidR="000438D2" w:rsidRDefault="000438D2">
      <w:r>
        <w:t xml:space="preserve">    (1) When no longer needed for contract performance.</w:t>
      </w:r>
    </w:p>
    <w:p w14:paraId="1A732D0D" w14:textId="77777777" w:rsidR="000438D2" w:rsidRDefault="000438D2">
      <w:r>
        <w:t xml:space="preserve">    (2) Upon completion of the Contractor employee's employment.</w:t>
      </w:r>
    </w:p>
    <w:p w14:paraId="1A732D0E" w14:textId="77777777" w:rsidR="000438D2" w:rsidRDefault="000438D2">
      <w:r>
        <w:t xml:space="preserve">    (3) Upon contract completion or termination.</w:t>
      </w:r>
    </w:p>
    <w:p w14:paraId="1A732D0F" w14:textId="77777777" w:rsidR="000438D2" w:rsidRDefault="000438D2">
      <w:r>
        <w:t xml:space="preserve">  (c) The Contracting Officer may delay final payment under a contract if the Contractor fails to comply with these requirements.</w:t>
      </w:r>
    </w:p>
    <w:p w14:paraId="1A732D10" w14:textId="77777777" w:rsidR="000438D2" w:rsidRDefault="000438D2">
      <w:r>
        <w:t xml:space="preserve">  (d) The Contractor shall insert the substance of this clause, including this paragraph (d), in all subcontracts when the subcontractor's employees are required to have routine physical access to a Federally-controlled facility and/or routine access to a Federally-controlled information system. It shall be the responsibility of the prime Contractor to return such identification to the issuing agency in accordance with the terms set forth in paragraph (b) of this section, unless otherwise approved in writin</w:t>
      </w:r>
      <w:r>
        <w:t>g by the Contracting Officer.</w:t>
      </w:r>
    </w:p>
    <w:p w14:paraId="1A732D11" w14:textId="77777777" w:rsidR="000438D2" w:rsidRDefault="000438D2" w:rsidP="004847AF">
      <w:pPr>
        <w:jc w:val="center"/>
      </w:pPr>
      <w:r>
        <w:t>(End of Clause)</w:t>
      </w:r>
    </w:p>
    <w:p w14:paraId="1A732D12" w14:textId="77777777" w:rsidR="000438D2" w:rsidRDefault="000438D2">
      <w:pPr>
        <w:pStyle w:val="Heading2"/>
      </w:pPr>
      <w:bookmarkStart w:id="10" w:name="_Toc256000009"/>
      <w:r>
        <w:t>C.2</w:t>
      </w:r>
      <w:r>
        <w:t xml:space="preserve">  </w:t>
      </w:r>
      <w:r>
        <w:t>52.212-4</w:t>
      </w:r>
      <w:r>
        <w:t xml:space="preserve">  </w:t>
      </w:r>
      <w:r>
        <w:t>CONTRACT TERMS AND CONDITIONS—COMMERCIAL PRODUCTS AND COMMERCIAL SERVICES</w:t>
      </w:r>
      <w:r>
        <w:t xml:space="preserve"> (</w:t>
      </w:r>
      <w:r>
        <w:t>NOV 2023</w:t>
      </w:r>
      <w:r>
        <w:t>)</w:t>
      </w:r>
      <w:bookmarkEnd w:id="10"/>
    </w:p>
    <w:p w14:paraId="1A732D13" w14:textId="77777777" w:rsidR="000438D2" w:rsidRDefault="000438D2">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1A732D14" w14:textId="77777777" w:rsidR="000438D2" w:rsidRDefault="000438D2">
      <w:r>
        <w:t xml:space="preserve">    (1) Within a reasonable time after the defect was discovered or should have been discovered; and</w:t>
      </w:r>
    </w:p>
    <w:p w14:paraId="1A732D15" w14:textId="77777777" w:rsidR="000438D2" w:rsidRDefault="000438D2">
      <w:r>
        <w:lastRenderedPageBreak/>
        <w:t xml:space="preserve">    (2) Before any substantial change occurs in the condition of the item, unless the change is due to the defect in the item.</w:t>
      </w:r>
    </w:p>
    <w:p w14:paraId="1A732D16" w14:textId="77777777" w:rsidR="000438D2" w:rsidRDefault="000438D2">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1A732D17" w14:textId="77777777" w:rsidR="000438D2" w:rsidRDefault="000438D2">
      <w:r>
        <w:t xml:space="preserve">  (c) </w:t>
      </w:r>
      <w:r w:rsidRPr="002653F8">
        <w:rPr>
          <w:i/>
        </w:rPr>
        <w:t>Changes.</w:t>
      </w:r>
      <w:r>
        <w:t xml:space="preserve"> Changes in the terms and conditions of this contract may be made only by written agreement of the parties.</w:t>
      </w:r>
    </w:p>
    <w:p w14:paraId="1A732D18" w14:textId="77777777" w:rsidR="000438D2" w:rsidRDefault="000438D2"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1A732D19" w14:textId="77777777" w:rsidR="000438D2" w:rsidRDefault="000438D2">
      <w:r>
        <w:t xml:space="preserve">  (e) </w:t>
      </w:r>
      <w:r w:rsidRPr="002653F8">
        <w:rPr>
          <w:i/>
        </w:rPr>
        <w:t>Definitions.</w:t>
      </w:r>
      <w:r>
        <w:t xml:space="preserve"> The clause at FAR 52.202-1, Definitions, is incorporated herein by reference.</w:t>
      </w:r>
    </w:p>
    <w:p w14:paraId="1A732D1A" w14:textId="77777777" w:rsidR="000438D2" w:rsidRDefault="000438D2">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A732D1B" w14:textId="77777777" w:rsidR="000438D2" w:rsidRPr="00EB602E" w:rsidRDefault="000438D2">
      <w:r w:rsidRPr="00EB602E">
        <w:t xml:space="preserve">  (g) Invoice</w:t>
      </w:r>
      <w:r w:rsidRPr="00EB602E">
        <w:rPr>
          <w:i/>
        </w:rPr>
        <w:t>.</w:t>
      </w:r>
    </w:p>
    <w:p w14:paraId="1A732D1C" w14:textId="77777777" w:rsidR="000438D2" w:rsidRPr="00EB602E" w:rsidRDefault="000438D2">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1A732D1D" w14:textId="77777777" w:rsidR="000438D2" w:rsidRPr="00EB602E" w:rsidRDefault="000438D2">
      <w:r w:rsidRPr="00EB602E">
        <w:t xml:space="preserve">      (i) Name and address of the Contractor;</w:t>
      </w:r>
    </w:p>
    <w:p w14:paraId="1A732D1E" w14:textId="77777777" w:rsidR="000438D2" w:rsidRPr="00EB602E" w:rsidRDefault="000438D2">
      <w:r w:rsidRPr="00EB602E">
        <w:t xml:space="preserve">      (ii) Invoice date and number;</w:t>
      </w:r>
    </w:p>
    <w:p w14:paraId="1A732D1F" w14:textId="77777777" w:rsidR="000438D2" w:rsidRPr="00EB602E" w:rsidRDefault="000438D2">
      <w:r w:rsidRPr="00EB602E">
        <w:t xml:space="preserve">      </w:t>
      </w:r>
      <w:r>
        <w:t xml:space="preserve">(iii) Contract number, </w:t>
      </w:r>
      <w:r w:rsidRPr="00EB602E">
        <w:t>line item number and, if applicable, the order number;</w:t>
      </w:r>
    </w:p>
    <w:p w14:paraId="1A732D20" w14:textId="77777777" w:rsidR="000438D2" w:rsidRPr="00EB602E" w:rsidRDefault="000438D2">
      <w:r w:rsidRPr="00EB602E">
        <w:t xml:space="preserve">      (iv) Description, quantity, unit of measure, unit price and extended price of the items delivered;</w:t>
      </w:r>
    </w:p>
    <w:p w14:paraId="1A732D21" w14:textId="77777777" w:rsidR="000438D2" w:rsidRPr="00EB602E" w:rsidRDefault="000438D2">
      <w:r w:rsidRPr="00EB602E">
        <w:t xml:space="preserve">      (v) Shipping number and date of shipment, including the bill of lading number and weight of shipment if shipped on Government bill of lading;</w:t>
      </w:r>
    </w:p>
    <w:p w14:paraId="1A732D22" w14:textId="77777777" w:rsidR="000438D2" w:rsidRPr="00EB602E" w:rsidRDefault="000438D2">
      <w:r w:rsidRPr="00EB602E">
        <w:t xml:space="preserve">      (vi) Terms of any discount for prompt payment offered;</w:t>
      </w:r>
    </w:p>
    <w:p w14:paraId="1A732D23" w14:textId="77777777" w:rsidR="000438D2" w:rsidRPr="00EB602E" w:rsidRDefault="000438D2">
      <w:r w:rsidRPr="00EB602E">
        <w:lastRenderedPageBreak/>
        <w:t xml:space="preserve">      (vii) Name and address of official to whom payment is to be sent;</w:t>
      </w:r>
    </w:p>
    <w:p w14:paraId="1A732D24" w14:textId="77777777" w:rsidR="000438D2" w:rsidRPr="00EB602E" w:rsidRDefault="000438D2">
      <w:r w:rsidRPr="00EB602E">
        <w:t xml:space="preserve">      (viii) Name, title, and phone number of person to notify in event of defective invoice; and</w:t>
      </w:r>
    </w:p>
    <w:p w14:paraId="1A732D25" w14:textId="77777777" w:rsidR="000438D2" w:rsidRPr="00EB602E" w:rsidRDefault="000438D2">
      <w:r w:rsidRPr="00EB602E">
        <w:t xml:space="preserve">      (ix) Taxpayer Identification Number (TIN). The Contractor shall include its TIN on the invoice only if required elsewhere in this contract.</w:t>
      </w:r>
    </w:p>
    <w:p w14:paraId="1A732D26" w14:textId="77777777" w:rsidR="000438D2" w:rsidRPr="00EB602E" w:rsidRDefault="000438D2">
      <w:r w:rsidRPr="00EB602E">
        <w:t xml:space="preserve">      (x) Electronic funds transfer (EFT) banking information.</w:t>
      </w:r>
    </w:p>
    <w:p w14:paraId="1A732D27" w14:textId="77777777" w:rsidR="000438D2" w:rsidRPr="00EB602E" w:rsidRDefault="000438D2">
      <w:r w:rsidRPr="00EB602E">
        <w:t xml:space="preserve">        (A) The Contractor shall include EFT banking information on the invoice only if required elsewhere in this contract.</w:t>
      </w:r>
    </w:p>
    <w:p w14:paraId="1A732D28" w14:textId="77777777" w:rsidR="000438D2" w:rsidRPr="00EB602E" w:rsidRDefault="000438D2">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1A732D29" w14:textId="77777777" w:rsidR="000438D2" w:rsidRPr="00EB602E" w:rsidRDefault="000438D2">
      <w:r w:rsidRPr="00EB602E">
        <w:t xml:space="preserve">        (C) EFT banking information is not required if the Government waived the requirement to pay by EFT.</w:t>
      </w:r>
    </w:p>
    <w:p w14:paraId="1A732D2A" w14:textId="77777777" w:rsidR="000438D2" w:rsidRPr="00EB602E" w:rsidRDefault="000438D2">
      <w:r w:rsidRPr="00EB602E">
        <w:t xml:space="preserve">    (2) Invoices will be handled in accordance with the Prompt Payment Act (31 U.S.C. 3903) and Office of Management and Budget (OMB) prompt payment regulations at 5 CFR part 1315.</w:t>
      </w:r>
    </w:p>
    <w:p w14:paraId="1A732D2B" w14:textId="77777777" w:rsidR="000438D2" w:rsidRDefault="000438D2">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A732D2C" w14:textId="77777777" w:rsidR="000438D2" w:rsidRDefault="000438D2">
      <w:r>
        <w:t xml:space="preserve">  (i) Payment.—</w:t>
      </w:r>
    </w:p>
    <w:p w14:paraId="1A732D2D" w14:textId="77777777" w:rsidR="000438D2" w:rsidRDefault="000438D2">
      <w:r>
        <w:t xml:space="preserve">    (1) </w:t>
      </w:r>
      <w:r w:rsidRPr="002653F8">
        <w:rPr>
          <w:i/>
        </w:rPr>
        <w:t>Items accepted.</w:t>
      </w:r>
      <w:r>
        <w:t xml:space="preserve"> Payment shall be made for items accepted by the Government that have been delivered to the delivery destinations set forth in this contract.</w:t>
      </w:r>
    </w:p>
    <w:p w14:paraId="1A732D2E" w14:textId="77777777" w:rsidR="000438D2" w:rsidRDefault="000438D2">
      <w:r>
        <w:t xml:space="preserve">    (2) </w:t>
      </w:r>
      <w:r w:rsidRPr="002653F8">
        <w:rPr>
          <w:i/>
        </w:rPr>
        <w:t>Prompt payment.</w:t>
      </w:r>
      <w:r>
        <w:t xml:space="preserve"> The Government will make payment in accordance with the Prompt Payment Act (31 U.S.C. 3903) and prompt payment regulations at 5 CFR part 1315.</w:t>
      </w:r>
    </w:p>
    <w:p w14:paraId="1A732D2F" w14:textId="77777777" w:rsidR="000438D2" w:rsidRDefault="000438D2">
      <w:r>
        <w:t xml:space="preserve">    (3) </w:t>
      </w:r>
      <w:r w:rsidRPr="002653F8">
        <w:rPr>
          <w:i/>
        </w:rPr>
        <w:t>Electronic Funds Transfer (EFT).</w:t>
      </w:r>
      <w:r>
        <w:t xml:space="preserve"> If the Government makes payment by EFT, see 52.212-5(b) for the appropriate EFT clause.</w:t>
      </w:r>
    </w:p>
    <w:p w14:paraId="1A732D30" w14:textId="77777777" w:rsidR="000438D2" w:rsidRDefault="000438D2">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1A732D31" w14:textId="77777777" w:rsidR="000438D2" w:rsidRDefault="000438D2">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1A732D32" w14:textId="77777777" w:rsidR="000438D2" w:rsidRDefault="000438D2">
      <w:r>
        <w:lastRenderedPageBreak/>
        <w:t xml:space="preserve">      (i) Remit the overpayment amount to the payment office cited in the contract along with a description of the overpayment including the</w:t>
      </w:r>
      <w:r>
        <w:t>—</w:t>
      </w:r>
    </w:p>
    <w:p w14:paraId="1A732D33" w14:textId="77777777" w:rsidR="000438D2" w:rsidRDefault="000438D2">
      <w:r>
        <w:t xml:space="preserve">        (A) Circumstances of the overpayment (e.g., duplicate payment, erroneous payment, liquidation errors, date(s) of overpayment);</w:t>
      </w:r>
    </w:p>
    <w:p w14:paraId="1A732D34" w14:textId="77777777" w:rsidR="000438D2" w:rsidRDefault="000438D2">
      <w:r>
        <w:t xml:space="preserve">        (B) Affected contract number and delivery order number, if applicable;</w:t>
      </w:r>
    </w:p>
    <w:p w14:paraId="1A732D35" w14:textId="77777777" w:rsidR="000438D2" w:rsidRDefault="000438D2">
      <w:r>
        <w:t xml:space="preserve">        </w:t>
      </w:r>
      <w:r>
        <w:t xml:space="preserve">(C) Affected </w:t>
      </w:r>
      <w:r>
        <w:t>line item or subline item, if applicable; and</w:t>
      </w:r>
    </w:p>
    <w:p w14:paraId="1A732D36" w14:textId="77777777" w:rsidR="000438D2" w:rsidRDefault="000438D2">
      <w:r>
        <w:t xml:space="preserve">        (D) Contractor point of contact.</w:t>
      </w:r>
    </w:p>
    <w:p w14:paraId="1A732D37" w14:textId="77777777" w:rsidR="000438D2" w:rsidRDefault="000438D2">
      <w:r>
        <w:t xml:space="preserve">      (ii) Provide a copy of the remittance and supporting documentation to the Contracting Officer.</w:t>
      </w:r>
    </w:p>
    <w:p w14:paraId="1A732D38" w14:textId="77777777" w:rsidR="000438D2" w:rsidRDefault="000438D2">
      <w:r>
        <w:t xml:space="preserve">    (6) </w:t>
      </w:r>
      <w:r w:rsidRPr="002653F8">
        <w:rPr>
          <w:i/>
        </w:rPr>
        <w:t>Interest.</w:t>
      </w:r>
    </w:p>
    <w:p w14:paraId="1A732D39" w14:textId="77777777" w:rsidR="000438D2" w:rsidRPr="001C7A8F" w:rsidRDefault="000438D2"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1A732D3A" w14:textId="77777777" w:rsidR="000438D2" w:rsidRDefault="000438D2">
      <w:r>
        <w:t xml:space="preserve">      (ii) The Government may issue a demand for payment to the Contractor upon finding a debt is due under the contract.</w:t>
      </w:r>
    </w:p>
    <w:p w14:paraId="1A732D3B" w14:textId="77777777" w:rsidR="000438D2" w:rsidRDefault="000438D2">
      <w:r>
        <w:t xml:space="preserve">      (iii) </w:t>
      </w:r>
      <w:r w:rsidRPr="002653F8">
        <w:rPr>
          <w:i/>
        </w:rPr>
        <w:t>Final decisions.</w:t>
      </w:r>
      <w:r>
        <w:t xml:space="preserve"> The Contracting Officer will issue a final decision as required by 33.211 if</w:t>
      </w:r>
      <w:r>
        <w:t>—</w:t>
      </w:r>
    </w:p>
    <w:p w14:paraId="1A732D3C" w14:textId="77777777" w:rsidR="000438D2" w:rsidRDefault="000438D2">
      <w:r>
        <w:t xml:space="preserve">        (A) The Contracting Officer and the Contractor are unable to reach agreement on the existence or amount of a debt within 30 days;</w:t>
      </w:r>
    </w:p>
    <w:p w14:paraId="1A732D3D" w14:textId="77777777" w:rsidR="000438D2" w:rsidRDefault="000438D2">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1A732D3E" w14:textId="77777777" w:rsidR="000438D2" w:rsidRDefault="000438D2">
      <w:r>
        <w:t xml:space="preserve">        (C) The Contractor requests a deferment of collection on a debt previously demanded by the Contracting Officer (see 32.607-2).</w:t>
      </w:r>
    </w:p>
    <w:p w14:paraId="1A732D3F" w14:textId="77777777" w:rsidR="000438D2" w:rsidRDefault="000438D2">
      <w:r>
        <w:t xml:space="preserve">      (iv) If a demand for payment was previously issued for the debt, the demand for payment included in the final decision shall identify the same due date as the original demand for payment.</w:t>
      </w:r>
    </w:p>
    <w:p w14:paraId="1A732D40" w14:textId="77777777" w:rsidR="000438D2" w:rsidRDefault="000438D2">
      <w:r>
        <w:t xml:space="preserve">      (v) Amounts shall be due at the earliest of the following dates:</w:t>
      </w:r>
    </w:p>
    <w:p w14:paraId="1A732D41" w14:textId="77777777" w:rsidR="000438D2" w:rsidRDefault="000438D2">
      <w:r>
        <w:t xml:space="preserve">        (A) The date fixed under this contract.</w:t>
      </w:r>
    </w:p>
    <w:p w14:paraId="1A732D42" w14:textId="77777777" w:rsidR="000438D2" w:rsidRDefault="000438D2">
      <w:r>
        <w:t xml:space="preserve">        (B) The date of the first written demand for payment, including any demand for payment resulting from a default termination.</w:t>
      </w:r>
    </w:p>
    <w:p w14:paraId="1A732D43" w14:textId="77777777" w:rsidR="000438D2" w:rsidRDefault="000438D2">
      <w:r>
        <w:lastRenderedPageBreak/>
        <w:t xml:space="preserve">      (vi) The interest charge shall be computed for the actual number of calendar days involved beginning on the due date and ending on</w:t>
      </w:r>
      <w:r>
        <w:t>—</w:t>
      </w:r>
    </w:p>
    <w:p w14:paraId="1A732D44" w14:textId="77777777" w:rsidR="000438D2" w:rsidRDefault="000438D2">
      <w:r>
        <w:t xml:space="preserve">        (A) The date on which the designated office receives payment from the Contractor;</w:t>
      </w:r>
    </w:p>
    <w:p w14:paraId="1A732D45" w14:textId="77777777" w:rsidR="000438D2" w:rsidRDefault="000438D2">
      <w:r>
        <w:t xml:space="preserve">        (B) The date of issuance of a Government check to the Contractor from which an amount otherwise payable has been withheld as a credit against the contract debt; or</w:t>
      </w:r>
    </w:p>
    <w:p w14:paraId="1A732D46" w14:textId="77777777" w:rsidR="000438D2" w:rsidRDefault="000438D2">
      <w:r>
        <w:t xml:space="preserve">        (C) The date on which an amount withheld and applied to the contract debt would otherwise have become payable to the Contractor.</w:t>
      </w:r>
    </w:p>
    <w:p w14:paraId="1A732D47" w14:textId="77777777" w:rsidR="000438D2" w:rsidRDefault="000438D2">
      <w:r>
        <w:t xml:space="preserve">      (vii) The interest charge made under this clause may be reduced under the procedures prescribed in </w:t>
      </w:r>
      <w:r>
        <w:t xml:space="preserve">FAR </w:t>
      </w:r>
      <w:r>
        <w:t>32.608-</w:t>
      </w:r>
      <w:r>
        <w:t>2</w:t>
      </w:r>
      <w:r>
        <w:t xml:space="preserve"> in effect on the date of this contract.</w:t>
      </w:r>
    </w:p>
    <w:p w14:paraId="1A732D48" w14:textId="77777777" w:rsidR="000438D2" w:rsidRDefault="000438D2">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1A732D49" w14:textId="77777777" w:rsidR="000438D2" w:rsidRDefault="000438D2">
      <w:r>
        <w:t xml:space="preserve">    (1) Delivery of the supplies to a carrier, if transportation is f.o.b. origin; or</w:t>
      </w:r>
    </w:p>
    <w:p w14:paraId="1A732D4A" w14:textId="77777777" w:rsidR="000438D2" w:rsidRDefault="000438D2">
      <w:r>
        <w:t xml:space="preserve">    (2) Delivery of the supplies to the Government at the destination specified in the contract, if transportation is f.o.b. destination.</w:t>
      </w:r>
    </w:p>
    <w:p w14:paraId="1A732D4B" w14:textId="77777777" w:rsidR="000438D2" w:rsidRDefault="000438D2">
      <w:r>
        <w:t xml:space="preserve">  (k) </w:t>
      </w:r>
      <w:r w:rsidRPr="002653F8">
        <w:rPr>
          <w:i/>
        </w:rPr>
        <w:t>Taxes.</w:t>
      </w:r>
      <w:r>
        <w:t xml:space="preserve"> The contract price includes all applicable Federal, State, and local taxes and duties.</w:t>
      </w:r>
    </w:p>
    <w:p w14:paraId="1A732D4C" w14:textId="77777777" w:rsidR="000438D2" w:rsidRDefault="000438D2">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1A732D4D" w14:textId="77777777" w:rsidR="000438D2" w:rsidRDefault="000438D2">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1A732D4E" w14:textId="77777777" w:rsidR="000438D2" w:rsidRDefault="000438D2">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1A732D4F" w14:textId="77777777" w:rsidR="000438D2" w:rsidRDefault="000438D2">
      <w:r>
        <w:lastRenderedPageBreak/>
        <w:t xml:space="preserve">  (o) </w:t>
      </w:r>
      <w:r w:rsidRPr="002653F8">
        <w:rPr>
          <w:i/>
        </w:rPr>
        <w:t>Warranty.</w:t>
      </w:r>
      <w:r>
        <w:t xml:space="preserve"> The Contractor warrants and implies that the items delivered hereunder are merchantable and fit for use for the particular purpose described in this contract.</w:t>
      </w:r>
    </w:p>
    <w:p w14:paraId="1A732D50" w14:textId="77777777" w:rsidR="000438D2" w:rsidRDefault="000438D2">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1A732D51" w14:textId="77777777" w:rsidR="000438D2" w:rsidRDefault="000438D2">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1A732D52" w14:textId="77777777" w:rsidR="000438D2" w:rsidRPr="001C7A8F" w:rsidRDefault="000438D2"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A732D53" w14:textId="77777777" w:rsidR="000438D2" w:rsidRPr="00EB602E" w:rsidRDefault="000438D2"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1A732D54" w14:textId="77777777" w:rsidR="000438D2" w:rsidRPr="00EB602E" w:rsidRDefault="000438D2" w:rsidP="00E61814">
      <w:pPr>
        <w:rPr>
          <w:szCs w:val="20"/>
        </w:rPr>
      </w:pPr>
      <w:r w:rsidRPr="00EB602E">
        <w:rPr>
          <w:szCs w:val="20"/>
        </w:rPr>
        <w:t xml:space="preserve">    (1) The schedule of supplies/services.</w:t>
      </w:r>
    </w:p>
    <w:p w14:paraId="1A732D55" w14:textId="77777777" w:rsidR="000438D2" w:rsidRPr="00EB602E" w:rsidRDefault="000438D2"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1A732D56" w14:textId="77777777" w:rsidR="000438D2" w:rsidRPr="00EB602E" w:rsidRDefault="000438D2" w:rsidP="00E61814">
      <w:pPr>
        <w:rPr>
          <w:szCs w:val="20"/>
        </w:rPr>
      </w:pPr>
      <w:r w:rsidRPr="00EB602E">
        <w:rPr>
          <w:szCs w:val="20"/>
        </w:rPr>
        <w:t xml:space="preserve">    (3) The clause at 52.212-5.</w:t>
      </w:r>
    </w:p>
    <w:p w14:paraId="1A732D57" w14:textId="77777777" w:rsidR="000438D2" w:rsidRPr="00EB602E" w:rsidRDefault="000438D2">
      <w:r w:rsidRPr="00EB602E">
        <w:t xml:space="preserve">    (4) Addenda to this solicitation or contract, including any license agreements for computer software.</w:t>
      </w:r>
    </w:p>
    <w:p w14:paraId="1A732D58" w14:textId="77777777" w:rsidR="000438D2" w:rsidRPr="00EB602E" w:rsidRDefault="000438D2">
      <w:r w:rsidRPr="00EB602E">
        <w:t xml:space="preserve">    (5) Solicitation provisions if this is a solicitation.</w:t>
      </w:r>
    </w:p>
    <w:p w14:paraId="1A732D59" w14:textId="77777777" w:rsidR="000438D2" w:rsidRPr="00EB602E" w:rsidRDefault="000438D2">
      <w:r w:rsidRPr="00EB602E">
        <w:t xml:space="preserve">    (6) Other paragraphs of this clause.</w:t>
      </w:r>
    </w:p>
    <w:p w14:paraId="1A732D5A" w14:textId="77777777" w:rsidR="000438D2" w:rsidRPr="00EB602E" w:rsidRDefault="000438D2">
      <w:r w:rsidRPr="00EB602E">
        <w:t xml:space="preserve">    (7) The Standard Form 1449.</w:t>
      </w:r>
    </w:p>
    <w:p w14:paraId="1A732D5B" w14:textId="77777777" w:rsidR="000438D2" w:rsidRPr="00EB602E" w:rsidRDefault="000438D2">
      <w:r w:rsidRPr="00EB602E">
        <w:t xml:space="preserve">    (8) Other documents, exhibits, and attachments</w:t>
      </w:r>
    </w:p>
    <w:p w14:paraId="1A732D5C" w14:textId="77777777" w:rsidR="000438D2" w:rsidRPr="00EB602E" w:rsidRDefault="000438D2">
      <w:r w:rsidRPr="00EB602E">
        <w:t xml:space="preserve">    (9) The specification.</w:t>
      </w:r>
    </w:p>
    <w:p w14:paraId="1A732D5D" w14:textId="77777777" w:rsidR="000438D2" w:rsidRPr="00F43000" w:rsidRDefault="000438D2" w:rsidP="00F43000">
      <w:r w:rsidRPr="00EB602E">
        <w:t xml:space="preserve">  (t) </w:t>
      </w:r>
      <w:r>
        <w:t>[Reserved]</w:t>
      </w:r>
    </w:p>
    <w:p w14:paraId="1A732D5E" w14:textId="77777777" w:rsidR="000438D2" w:rsidRDefault="000438D2" w:rsidP="00AA2727">
      <w:pPr>
        <w:rPr>
          <w:szCs w:val="20"/>
        </w:rPr>
      </w:pPr>
      <w:r>
        <w:rPr>
          <w:szCs w:val="20"/>
        </w:rPr>
        <w:t xml:space="preserve">  (u) </w:t>
      </w:r>
      <w:r w:rsidRPr="00C238B9">
        <w:rPr>
          <w:i/>
          <w:szCs w:val="20"/>
        </w:rPr>
        <w:t>Unauthorized Obligations</w:t>
      </w:r>
      <w:r>
        <w:rPr>
          <w:szCs w:val="20"/>
        </w:rPr>
        <w:t>.</w:t>
      </w:r>
    </w:p>
    <w:p w14:paraId="1A732D5F" w14:textId="77777777" w:rsidR="000438D2" w:rsidRPr="00C238B9" w:rsidRDefault="000438D2"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1A732D60" w14:textId="77777777" w:rsidR="000438D2" w:rsidRPr="00C238B9" w:rsidRDefault="000438D2"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1A732D61" w14:textId="77777777" w:rsidR="000438D2" w:rsidRPr="00C238B9" w:rsidRDefault="000438D2" w:rsidP="00AA2727">
      <w:pPr>
        <w:rPr>
          <w:szCs w:val="20"/>
        </w:rPr>
      </w:pPr>
      <w:r w:rsidRPr="00C238B9">
        <w:rPr>
          <w:szCs w:val="20"/>
        </w:rPr>
        <w:lastRenderedPageBreak/>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1A732D62" w14:textId="77777777" w:rsidR="000438D2" w:rsidRPr="00527715" w:rsidRDefault="000438D2" w:rsidP="00527715">
      <w:r w:rsidRPr="00527715">
        <w:t xml:space="preserve">      (iii) Any such clause is deemed to be stricken from the EULA, TOS, or similar legal instrument or agreement.</w:t>
      </w:r>
    </w:p>
    <w:p w14:paraId="1A732D63" w14:textId="77777777" w:rsidR="000438D2" w:rsidRPr="00527715" w:rsidRDefault="000438D2" w:rsidP="00527715">
      <w:r w:rsidRPr="00527715">
        <w:t xml:space="preserve">    (2) Paragraph (u)(1) of this clause does not apply to indemnification by the Government that is expressly authorized by statute and specifically authorized under applicable agency regulations and procedures.</w:t>
      </w:r>
    </w:p>
    <w:p w14:paraId="1A732D64" w14:textId="77777777" w:rsidR="000438D2" w:rsidRDefault="000438D2"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1A732D65" w14:textId="77777777" w:rsidR="000438D2" w:rsidRDefault="000438D2" w:rsidP="002653F8">
      <w:pPr>
        <w:jc w:val="center"/>
      </w:pPr>
      <w:r>
        <w:t>(End of Clause)</w:t>
      </w:r>
    </w:p>
    <w:p w14:paraId="1A732D66" w14:textId="77777777" w:rsidR="000438D2" w:rsidRDefault="000438D2">
      <w:r>
        <w:t>ADDENDUM to FAR 52.212-4 CONTRACT TERMS AND CONDITIONS</w:t>
      </w:r>
      <w:r>
        <w:t>—</w:t>
      </w:r>
      <w:r>
        <w:t xml:space="preserve">COMMERCIAL </w:t>
      </w:r>
      <w:r>
        <w:t>PRODUCTS AND COMMERCIAL SERVICES</w:t>
      </w:r>
    </w:p>
    <w:p w14:paraId="1A732D67" w14:textId="77777777" w:rsidR="000438D2" w:rsidRDefault="000438D2">
      <w:r>
        <w:t xml:space="preserve">  Clauses that are incorporated by reference (by Citation Number, Title, and Date), have the same force and effect as if they were given in full text. Upon request, the Contracting Officer will make their full text available.</w:t>
      </w:r>
    </w:p>
    <w:p w14:paraId="1A732D68" w14:textId="77777777" w:rsidR="000438D2" w:rsidRDefault="000438D2">
      <w:r>
        <w:t xml:space="preserve">  The following clauses are incorporated into 52.212-4 as an addendum to this contract:</w:t>
      </w:r>
    </w:p>
    <w:p w14:paraId="1A732D69" w14:textId="77777777" w:rsidR="000438D2" w:rsidRDefault="000438D2">
      <w:pPr>
        <w:pStyle w:val="Heading2"/>
      </w:pPr>
      <w:bookmarkStart w:id="11" w:name="_Toc256000010"/>
      <w:r>
        <w:t>C.3</w:t>
      </w:r>
      <w:r>
        <w:t xml:space="preserve"> </w:t>
      </w:r>
      <w:r>
        <w:t>52.219-33</w:t>
      </w:r>
      <w:r>
        <w:t xml:space="preserve"> </w:t>
      </w:r>
      <w:r>
        <w:t xml:space="preserve">NONMANUFACTURER RULE </w:t>
      </w:r>
      <w:r>
        <w:t>(</w:t>
      </w:r>
      <w:r>
        <w:t>NOV 2025</w:t>
      </w:r>
      <w:r>
        <w:t>)</w:t>
      </w:r>
      <w:r>
        <w:t xml:space="preserve"> (DEVIATION)</w:t>
      </w:r>
      <w:bookmarkEnd w:id="11"/>
    </w:p>
    <w:p w14:paraId="1A732D6A" w14:textId="77777777" w:rsidR="000438D2" w:rsidRDefault="000438D2" w:rsidP="0024195F">
      <w:r w:rsidRPr="002B7C1D">
        <w:rPr>
          <w:rFonts w:cstheme="minorHAnsi"/>
        </w:rPr>
        <w:t xml:space="preserve">  (a) </w:t>
      </w:r>
      <w:r w:rsidRPr="00C12ADE">
        <w:rPr>
          <w:i/>
          <w:iCs/>
        </w:rPr>
        <w:t>Definitions</w:t>
      </w:r>
      <w:r>
        <w:t>. As used in this clause—</w:t>
      </w:r>
    </w:p>
    <w:p w14:paraId="1A732D6B" w14:textId="77777777" w:rsidR="000438D2" w:rsidRDefault="000438D2" w:rsidP="0024195F">
      <w:r>
        <w:rPr>
          <w:i/>
          <w:iCs/>
        </w:rPr>
        <w:t xml:space="preserve">  </w:t>
      </w:r>
      <w:r w:rsidRPr="0024195F">
        <w:rPr>
          <w:i/>
          <w:iCs/>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w14:paraId="1A732D6C" w14:textId="77777777" w:rsidR="000438D2" w:rsidRDefault="000438D2" w:rsidP="0024195F">
      <w:r>
        <w:t xml:space="preserve">  </w:t>
      </w:r>
      <w:r w:rsidRPr="009F4D54">
        <w:rPr>
          <w:i/>
          <w:iCs/>
        </w:rPr>
        <w:t>Nonmanufacturer</w:t>
      </w:r>
      <w:r>
        <w:t xml:space="preserve"> means a concern, including a supplier, that provides an end item it did not manufacture, process, or produce.</w:t>
      </w:r>
    </w:p>
    <w:p w14:paraId="1A732D6D" w14:textId="77777777" w:rsidR="000438D2" w:rsidRDefault="000438D2" w:rsidP="0024195F">
      <w:r>
        <w:t xml:space="preserve">  (b) </w:t>
      </w:r>
      <w:r w:rsidRPr="009F4D54">
        <w:rPr>
          <w:i/>
          <w:iCs/>
        </w:rPr>
        <w:t>Applicability</w:t>
      </w:r>
      <w:r>
        <w:t>.</w:t>
      </w:r>
    </w:p>
    <w:p w14:paraId="1A732D6E" w14:textId="77777777" w:rsidR="000438D2" w:rsidRDefault="000438D2" w:rsidP="0024195F">
      <w:r>
        <w:t xml:space="preserve">    (1) This clause does not apply to contracts awarded pursuant to the unrestricted portion of a partial set-aside or to a contractor that is the manufacturer of the product or end item. </w:t>
      </w:r>
    </w:p>
    <w:p w14:paraId="1A732D6F" w14:textId="77777777" w:rsidR="000438D2" w:rsidRDefault="000438D2" w:rsidP="0024195F">
      <w:r>
        <w:t xml:space="preserve">    (2) This clause applies to—</w:t>
      </w:r>
    </w:p>
    <w:p w14:paraId="1A732D70" w14:textId="77777777" w:rsidR="000438D2" w:rsidRDefault="000438D2" w:rsidP="0024195F">
      <w:r>
        <w:lastRenderedPageBreak/>
        <w:t xml:space="preserve">      (i) Contracts that have been awarded pursuant to a set-aside</w:t>
      </w:r>
      <w:r>
        <w:t xml:space="preserve"> </w:t>
      </w:r>
      <w:r>
        <w:t>for any of the small business concerns identified in 19.000(a)(3);</w:t>
      </w:r>
    </w:p>
    <w:p w14:paraId="1A732D71" w14:textId="77777777" w:rsidR="000438D2" w:rsidRDefault="000438D2" w:rsidP="0024195F">
      <w:r>
        <w:t xml:space="preserve">      (ii) Contracts that have been awarded on a sole-source basis in accordance with </w:t>
      </w:r>
      <w:r>
        <w:t>sections</w:t>
      </w:r>
      <w:r>
        <w:t xml:space="preserve"> 19.</w:t>
      </w:r>
      <w:r>
        <w:t>105</w:t>
      </w:r>
      <w:r>
        <w:t>, 19.1</w:t>
      </w:r>
      <w:r>
        <w:t>06</w:t>
      </w:r>
      <w:r>
        <w:t>, 19.1</w:t>
      </w:r>
      <w:r>
        <w:t>07</w:t>
      </w:r>
      <w:r>
        <w:t>, and 19.1</w:t>
      </w:r>
      <w:r>
        <w:t>08</w:t>
      </w:r>
      <w:r>
        <w:t>;</w:t>
      </w:r>
    </w:p>
    <w:p w14:paraId="1A732D72" w14:textId="77777777" w:rsidR="000438D2" w:rsidRDefault="000438D2" w:rsidP="0024195F">
      <w:r>
        <w:t xml:space="preserve">      (iii) Orders expected to exceed the simplified acquisition threshold and that are</w:t>
      </w:r>
      <w:r>
        <w:t xml:space="preserve"> s</w:t>
      </w:r>
      <w:r>
        <w:t>et aside for small business under multiple-award contracts</w:t>
      </w:r>
      <w:r>
        <w:t>, as described</w:t>
      </w:r>
      <w:r>
        <w:t xml:space="preserve"> </w:t>
      </w:r>
      <w:r>
        <w:t>in 8.4 and 16.5</w:t>
      </w:r>
      <w:r>
        <w:t>;</w:t>
      </w:r>
    </w:p>
    <w:p w14:paraId="1A732D73" w14:textId="77777777" w:rsidR="000438D2" w:rsidRDefault="000438D2" w:rsidP="0024195F">
      <w:r>
        <w:t xml:space="preserve">      (iv) Orders, regardless of dollar value, that are</w:t>
      </w:r>
      <w:r>
        <w:t xml:space="preserve"> s</w:t>
      </w:r>
      <w:r>
        <w:t xml:space="preserve">et aside in accordance with </w:t>
      </w:r>
      <w:r>
        <w:t>sections</w:t>
      </w:r>
      <w:r>
        <w:t xml:space="preserve"> 19.</w:t>
      </w:r>
      <w:r>
        <w:t>105</w:t>
      </w:r>
      <w:r>
        <w:t>, 19.1</w:t>
      </w:r>
      <w:r>
        <w:t>06</w:t>
      </w:r>
      <w:r>
        <w:t>, 19.1</w:t>
      </w:r>
      <w:r>
        <w:t>07</w:t>
      </w:r>
      <w:r>
        <w:t>, and 19.1</w:t>
      </w:r>
      <w:r>
        <w:t>08</w:t>
      </w:r>
      <w:r>
        <w:t xml:space="preserve"> under multiple</w:t>
      </w:r>
      <w:r>
        <w:t>-</w:t>
      </w:r>
      <w:r>
        <w:t xml:space="preserve">award contracts as described in 8.4 and 16.5; </w:t>
      </w:r>
      <w:r>
        <w:t>and</w:t>
      </w:r>
    </w:p>
    <w:p w14:paraId="1A732D74" w14:textId="77777777" w:rsidR="000438D2" w:rsidRDefault="000438D2" w:rsidP="0024195F">
      <w:r>
        <w:t xml:space="preserve">      (v) Contracts using the HUBZone price evaluation preference to award to a HUBZone concern unless the Contractor waived the evaluation preference.</w:t>
      </w:r>
    </w:p>
    <w:p w14:paraId="1A732D75" w14:textId="77777777" w:rsidR="000438D2" w:rsidRDefault="000438D2" w:rsidP="0024195F">
      <w:r>
        <w:t xml:space="preserve">  (c) </w:t>
      </w:r>
      <w:r w:rsidRPr="009F4D54">
        <w:rPr>
          <w:i/>
          <w:iCs/>
        </w:rPr>
        <w:t>Requirements</w:t>
      </w:r>
      <w:r>
        <w:t>.</w:t>
      </w:r>
    </w:p>
    <w:p w14:paraId="1A732D76" w14:textId="77777777" w:rsidR="000438D2" w:rsidRDefault="000438D2" w:rsidP="0024195F">
      <w:r>
        <w:t xml:space="preserve">    (1) The Contractor shall—</w:t>
      </w:r>
    </w:p>
    <w:p w14:paraId="1A732D77" w14:textId="77777777" w:rsidR="000438D2" w:rsidRDefault="000438D2" w:rsidP="0024195F">
      <w:r>
        <w:t xml:space="preserve">      (i) Provide an end item that a small business has manufactured, processed, or produced in the United States or its outlying areas; for kit assemblers who are nonmanufacturers, see paragraph (c)(2) of this clause instead;</w:t>
      </w:r>
    </w:p>
    <w:p w14:paraId="1A732D78" w14:textId="77777777" w:rsidR="000438D2" w:rsidRDefault="000438D2" w:rsidP="0024195F">
      <w:r>
        <w:t xml:space="preserve">      (ii) Be primarily engaged in the retail or wholesale trade and normally sell the type of item being supplied; and</w:t>
      </w:r>
    </w:p>
    <w:p w14:paraId="1A732D79" w14:textId="77777777" w:rsidR="000438D2" w:rsidRDefault="000438D2" w:rsidP="0024195F">
      <w:r>
        <w:t xml:space="preserve">      (iii) Take ownership or possession of the item(s) with its personnel, equipment, or facilities in a manner consistent with industry practice; for example, providing storage, transportation, or delivery.</w:t>
      </w:r>
    </w:p>
    <w:p w14:paraId="1A732D7A" w14:textId="77777777" w:rsidR="000438D2" w:rsidRDefault="000438D2" w:rsidP="0024195F">
      <w:r>
        <w:t xml:space="preserve">    (2) When the end item being acquired is a kit of supplies, at least 50 percent of the total cost of the components of the kit shall be manufactured, processed, or produced in the United States or its outlying areas by small business concerns.</w:t>
      </w:r>
    </w:p>
    <w:p w14:paraId="1A732D7B" w14:textId="77777777" w:rsidR="000438D2" w:rsidRDefault="000438D2" w:rsidP="0024195F">
      <w:pPr>
        <w:jc w:val="center"/>
      </w:pPr>
      <w:r>
        <w:t>(End of Clause)</w:t>
      </w:r>
    </w:p>
    <w:p w14:paraId="1A732D7C" w14:textId="77777777" w:rsidR="000438D2" w:rsidRDefault="000438D2">
      <w:pPr>
        <w:pStyle w:val="Heading2"/>
      </w:pPr>
      <w:bookmarkStart w:id="12" w:name="_Toc256000011"/>
      <w:r>
        <w:t>C.4</w:t>
      </w:r>
      <w:r>
        <w:t xml:space="preserve">  </w:t>
      </w:r>
      <w:r>
        <w:t>52.225-1</w:t>
      </w:r>
      <w:r>
        <w:t xml:space="preserve"> </w:t>
      </w:r>
      <w:r>
        <w:t xml:space="preserve">BUY AMERICAN—SUPPLIES </w:t>
      </w:r>
      <w:r>
        <w:t>(</w:t>
      </w:r>
      <w:r>
        <w:t>NOV 2025</w:t>
      </w:r>
      <w:r>
        <w:t>)</w:t>
      </w:r>
      <w:r>
        <w:t xml:space="preserve"> (DEVIATION)</w:t>
      </w:r>
      <w:bookmarkEnd w:id="12"/>
    </w:p>
    <w:p w14:paraId="1A732D7D" w14:textId="77777777" w:rsidR="000438D2" w:rsidRDefault="000438D2">
      <w:r>
        <w:t xml:space="preserve">  (a) </w:t>
      </w:r>
      <w:r w:rsidRPr="003C495C">
        <w:rPr>
          <w:i/>
        </w:rPr>
        <w:t>Definitions.</w:t>
      </w:r>
      <w:r>
        <w:t xml:space="preserve"> As used in this clause</w:t>
      </w:r>
      <w:r>
        <w:t>—</w:t>
      </w:r>
    </w:p>
    <w:p w14:paraId="1A732D7E" w14:textId="77777777" w:rsidR="000438D2" w:rsidRDefault="000438D2">
      <w:r>
        <w:t xml:space="preserve">  </w:t>
      </w:r>
      <w:r w:rsidRPr="00B151C3">
        <w:rPr>
          <w:i/>
          <w:iCs/>
        </w:rPr>
        <w:t>Commercially available off-the-shelf (COTS) item</w:t>
      </w:r>
      <w:r>
        <w:t>—</w:t>
      </w:r>
    </w:p>
    <w:p w14:paraId="1A732D7F" w14:textId="77777777" w:rsidR="000438D2" w:rsidRDefault="000438D2">
      <w:r>
        <w:t xml:space="preserve">    </w:t>
      </w:r>
      <w:r>
        <w:t>(1) Means any item of supply (including construction material) that is</w:t>
      </w:r>
      <w:r>
        <w:t>–</w:t>
      </w:r>
    </w:p>
    <w:p w14:paraId="1A732D80" w14:textId="77777777" w:rsidR="000438D2" w:rsidRDefault="000438D2">
      <w:r>
        <w:t xml:space="preserve">      (i) A </w:t>
      </w:r>
      <w:r>
        <w:t>commercial product (as defined in paragraph (1) of the definition of ‘‘commercial product’’ at Federal Acquisition Regulation (FAR) 2.101</w:t>
      </w:r>
      <w:r>
        <w:t>)</w:t>
      </w:r>
      <w:r>
        <w:t>;</w:t>
      </w:r>
    </w:p>
    <w:p w14:paraId="1A732D81" w14:textId="77777777" w:rsidR="000438D2" w:rsidRDefault="000438D2">
      <w:r>
        <w:t xml:space="preserve">      (ii) Sold in substantial quantities in the commercial marketplace; and</w:t>
      </w:r>
    </w:p>
    <w:p w14:paraId="1A732D82" w14:textId="77777777" w:rsidR="000438D2" w:rsidRDefault="000438D2">
      <w:r>
        <w:t xml:space="preserve">      (iii) Offered to the Government, under a contract or subcontract at any tier, without modification, in the same form in which it is sold in the commercial marketplace; and</w:t>
      </w:r>
    </w:p>
    <w:p w14:paraId="1A732D83" w14:textId="77777777" w:rsidR="000438D2" w:rsidRDefault="000438D2" w:rsidP="006E107B">
      <w:r>
        <w:lastRenderedPageBreak/>
        <w:t xml:space="preserve">    (2) Does not include bulk cargo, as defined in </w:t>
      </w:r>
      <w:r>
        <w:t>46 U.S.C. 40102(4)</w:t>
      </w:r>
      <w:r>
        <w:t>, such as agricultural products and petroleum products.</w:t>
      </w:r>
    </w:p>
    <w:p w14:paraId="1A732D84" w14:textId="77777777" w:rsidR="000438D2" w:rsidRDefault="000438D2">
      <w:r>
        <w:t xml:space="preserve">  </w:t>
      </w:r>
      <w:r w:rsidRPr="00B151C3">
        <w:rPr>
          <w:i/>
          <w:iCs/>
        </w:rPr>
        <w:t>Component</w:t>
      </w:r>
      <w:r>
        <w:t xml:space="preserve"> means an article, material, or supply incorporated directly into an end product.</w:t>
      </w:r>
    </w:p>
    <w:p w14:paraId="1A732D85" w14:textId="77777777" w:rsidR="000438D2" w:rsidRDefault="000438D2">
      <w:r>
        <w:t xml:space="preserve">  </w:t>
      </w:r>
      <w:r w:rsidRPr="00B151C3">
        <w:rPr>
          <w:i/>
          <w:iCs/>
        </w:rPr>
        <w:t>Cost of components</w:t>
      </w:r>
      <w:r>
        <w:t xml:space="preserve"> means</w:t>
      </w:r>
      <w:r>
        <w:t>—</w:t>
      </w:r>
    </w:p>
    <w:p w14:paraId="1A732D86" w14:textId="77777777" w:rsidR="000438D2" w:rsidRDefault="000438D2">
      <w:r>
        <w:t xml:space="preserve">    (1)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14:paraId="1A732D87" w14:textId="77777777" w:rsidR="000438D2" w:rsidRDefault="000438D2">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14:paraId="1A732D88" w14:textId="77777777" w:rsidR="000438D2" w:rsidRDefault="000438D2">
      <w:r>
        <w:t xml:space="preserve">  </w:t>
      </w:r>
      <w:r w:rsidRPr="0046538B">
        <w:rPr>
          <w:i/>
          <w:iCs/>
        </w:rPr>
        <w:t>Critical component</w:t>
      </w:r>
      <w:r>
        <w:t xml:space="preserve"> means a component that is mined, produced, or manufactured in the United States and deemed critical to the U.S. supply chain. The list of critical components is at FAR 25.105.</w:t>
      </w:r>
    </w:p>
    <w:p w14:paraId="1A732D89" w14:textId="77777777" w:rsidR="000438D2" w:rsidRDefault="000438D2">
      <w:r>
        <w:t xml:space="preserve">  </w:t>
      </w:r>
      <w:r w:rsidRPr="00B151C3">
        <w:rPr>
          <w:i/>
          <w:iCs/>
        </w:rPr>
        <w:t>Domestic end product</w:t>
      </w:r>
      <w:r>
        <w:t xml:space="preserve"> means—</w:t>
      </w:r>
    </w:p>
    <w:p w14:paraId="1A732D8A" w14:textId="77777777" w:rsidR="000438D2" w:rsidRDefault="000438D2" w:rsidP="006D4127">
      <w:r>
        <w:t xml:space="preserve">    </w:t>
      </w:r>
      <w:r>
        <w:t>(1) For an end product that does not consist wholly or predominantly of iron or steel or a combination of both—</w:t>
      </w:r>
    </w:p>
    <w:p w14:paraId="1A732D8B" w14:textId="77777777" w:rsidR="000438D2" w:rsidRDefault="000438D2" w:rsidP="006D4127">
      <w:r>
        <w:t xml:space="preserve">   </w:t>
      </w:r>
      <w:r>
        <w:t xml:space="preserve"> (i) An unmanufactured end product mined or produced in the United States;</w:t>
      </w:r>
    </w:p>
    <w:p w14:paraId="1A732D8C" w14:textId="77777777" w:rsidR="000438D2" w:rsidRDefault="000438D2" w:rsidP="006D4127">
      <w:r>
        <w:t xml:space="preserve">    </w:t>
      </w:r>
      <w:r>
        <w:t>(ii) An end product manufactured in the United States, if</w:t>
      </w:r>
      <w:r>
        <w:t>-</w:t>
      </w:r>
    </w:p>
    <w:p w14:paraId="1A732D8D" w14:textId="77777777" w:rsidR="000438D2" w:rsidRDefault="000438D2" w:rsidP="006D4127">
      <w:r>
        <w:t xml:space="preserve">   </w:t>
      </w:r>
      <w:r>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t xml:space="preserve"> Components of foreign origin of the same class or kind as those that the agency determines are not mined, produced, or manufactured in sufficient and reasonably available commercial quantities of a satis</w:t>
      </w:r>
      <w:r>
        <w:t>factory quality are treated as domestic. Components of unknown origin are treated as foreign. Scrap generated, collected, and prepared for processing in the United States is considered domestic; or</w:t>
      </w:r>
    </w:p>
    <w:p w14:paraId="1A732D8E" w14:textId="77777777" w:rsidR="000438D2" w:rsidRDefault="000438D2" w:rsidP="006D4127">
      <w:r>
        <w:t xml:space="preserve">    </w:t>
      </w:r>
      <w:r>
        <w:t>(B) The end product is a COTS item; or</w:t>
      </w:r>
    </w:p>
    <w:p w14:paraId="1A732D8F" w14:textId="77777777" w:rsidR="000438D2" w:rsidRDefault="000438D2" w:rsidP="006D4127">
      <w:r>
        <w:t xml:space="preserve">    </w:t>
      </w:r>
      <w:r>
        <w:t>(2)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w:t>
      </w:r>
      <w:r>
        <w:t>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14:paraId="1A732D90" w14:textId="77777777" w:rsidR="000438D2" w:rsidRDefault="000438D2">
      <w:r>
        <w:lastRenderedPageBreak/>
        <w:t xml:space="preserve">  </w:t>
      </w:r>
      <w:r w:rsidRPr="005230C9">
        <w:rPr>
          <w:i/>
          <w:iCs/>
        </w:rPr>
        <w:t>End product</w:t>
      </w:r>
      <w:r>
        <w:t xml:space="preserve"> means those articles, materials, and supplies to be</w:t>
      </w:r>
      <w:r>
        <w:t xml:space="preserve"> acquired under the contract for public use.</w:t>
      </w:r>
    </w:p>
    <w:p w14:paraId="1A732D91" w14:textId="77777777" w:rsidR="000438D2" w:rsidRDefault="000438D2">
      <w:r>
        <w:t xml:space="preserve">  </w:t>
      </w:r>
      <w:r w:rsidRPr="005230C9">
        <w:rPr>
          <w:i/>
          <w:iCs/>
        </w:rPr>
        <w:t>Fastener</w:t>
      </w:r>
      <w:r>
        <w:t xml:space="preserve"> means a hardware device that mechanically joins or affixes two or more objects together. Examples of fasteners are nuts, bolts, pins, rivets, nails, clips, and screws.</w:t>
      </w:r>
    </w:p>
    <w:p w14:paraId="1A732D92" w14:textId="77777777" w:rsidR="000438D2" w:rsidRDefault="000438D2">
      <w:r>
        <w:t xml:space="preserve">  </w:t>
      </w:r>
      <w:r w:rsidRPr="005230C9">
        <w:rPr>
          <w:i/>
          <w:iCs/>
        </w:rPr>
        <w:t>Foreign end product</w:t>
      </w:r>
      <w:r>
        <w:t xml:space="preserve"> means an end product</w:t>
      </w:r>
      <w:r>
        <w:t xml:space="preserve"> other than a domestic end product.</w:t>
      </w:r>
    </w:p>
    <w:p w14:paraId="1A732D93" w14:textId="77777777" w:rsidR="000438D2" w:rsidRDefault="000438D2">
      <w:r>
        <w:t xml:space="preserve">  </w:t>
      </w:r>
      <w:r w:rsidRPr="005230C9">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1A732D94" w14:textId="77777777" w:rsidR="000438D2" w:rsidRDefault="000438D2">
      <w:r>
        <w:t xml:space="preserve">  </w:t>
      </w:r>
      <w:r w:rsidRPr="005230C9">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1A732D95" w14:textId="77777777" w:rsidR="000438D2" w:rsidRDefault="000438D2">
      <w:r>
        <w:t xml:space="preserve">  </w:t>
      </w:r>
      <w:r w:rsidRPr="005230C9">
        <w:rPr>
          <w:i/>
          <w:iCs/>
        </w:rPr>
        <w:t>Steel</w:t>
      </w:r>
      <w:r>
        <w:t xml:space="preserve"> means an alloy that includes at least 50 percent iron, between 0.02 and 2 percent carbon, and may include other elements.</w:t>
      </w:r>
    </w:p>
    <w:p w14:paraId="1A732D96" w14:textId="77777777" w:rsidR="000438D2" w:rsidRDefault="000438D2">
      <w:r>
        <w:t xml:space="preserve">  </w:t>
      </w:r>
      <w:r w:rsidRPr="005230C9">
        <w:rPr>
          <w:i/>
          <w:iCs/>
        </w:rPr>
        <w:t>United States</w:t>
      </w:r>
      <w:r>
        <w:t xml:space="preserve"> means the 50 States, the District of Columbia, and outlying areas.</w:t>
      </w:r>
    </w:p>
    <w:p w14:paraId="1A732D97" w14:textId="77777777" w:rsidR="000438D2" w:rsidRDefault="000438D2" w:rsidP="006E107B">
      <w:r>
        <w:t xml:space="preserve">  (b) </w:t>
      </w:r>
      <w:r>
        <w:t>41 U.S.C. chapter 83, Buy American, provides a preference for domestic end products for supplies acquired for use in the United States. In accordance with 41 U.S.C. 1907, the domestic content test of the Buy American statute is waived for an end product that is a COTS item, except that for an end product that consists wholly or predominantly of iron or steel or a combination of both, the domestic content test is applied only to the iron and steel content of the end product, excluding COTS fasteners.</w:t>
      </w:r>
    </w:p>
    <w:p w14:paraId="1A732D98" w14:textId="77777777" w:rsidR="000438D2" w:rsidRDefault="000438D2">
      <w:r>
        <w:t xml:space="preserve">  (c) Offerors may obtain from the Contracting Officer a list of foreign articles that the Contracting Officer will treat as domestic for this contract.</w:t>
      </w:r>
    </w:p>
    <w:p w14:paraId="1A732D99" w14:textId="77777777" w:rsidR="000438D2" w:rsidRDefault="000438D2">
      <w:r>
        <w:t xml:space="preserve">  (d) The Contractor shall deliver only domestic end products except to the extent that it specified delivery of foreign end products in the provision of the solicitation entitled "Buy American Certificate."</w:t>
      </w:r>
    </w:p>
    <w:p w14:paraId="1A732D9A" w14:textId="77777777" w:rsidR="000438D2" w:rsidRDefault="000438D2" w:rsidP="003C495C">
      <w:pPr>
        <w:jc w:val="center"/>
      </w:pPr>
      <w:r>
        <w:t>(End of Clause)</w:t>
      </w:r>
    </w:p>
    <w:p w14:paraId="1A732D9B" w14:textId="77777777" w:rsidR="000438D2" w:rsidRDefault="000438D2">
      <w:pPr>
        <w:pStyle w:val="Heading2"/>
      </w:pPr>
      <w:bookmarkStart w:id="13" w:name="_Toc256000012"/>
      <w:r>
        <w:t>C.5</w:t>
      </w:r>
      <w:r>
        <w:t xml:space="preserve"> </w:t>
      </w:r>
      <w:r>
        <w:t>52.226-8</w:t>
      </w:r>
      <w:r>
        <w:t xml:space="preserve"> </w:t>
      </w:r>
      <w:r>
        <w:t>ENCOURAGING CONTRACTOR POLICIES TO BAN TEXT MESSAGING WHILE DRIVING</w:t>
      </w:r>
      <w:r>
        <w:t xml:space="preserve"> (</w:t>
      </w:r>
      <w:r>
        <w:t>MAY 2024</w:t>
      </w:r>
      <w:r>
        <w:t>)</w:t>
      </w:r>
      <w:bookmarkEnd w:id="13"/>
    </w:p>
    <w:p w14:paraId="1A732D9C" w14:textId="77777777" w:rsidR="000438D2" w:rsidRDefault="000438D2">
      <w:r>
        <w:t xml:space="preserve">  (a) </w:t>
      </w:r>
      <w:r w:rsidRPr="005B2D21">
        <w:rPr>
          <w:i/>
        </w:rPr>
        <w:t>Definitions.</w:t>
      </w:r>
      <w:r>
        <w:t xml:space="preserve"> As used in this clause—</w:t>
      </w:r>
    </w:p>
    <w:p w14:paraId="1A732D9D" w14:textId="77777777" w:rsidR="000438D2" w:rsidRDefault="000438D2">
      <w:r>
        <w:t xml:space="preserve">  "Driving"—</w:t>
      </w:r>
    </w:p>
    <w:p w14:paraId="1A732D9E" w14:textId="77777777" w:rsidR="000438D2" w:rsidRDefault="000438D2">
      <w:r>
        <w:t xml:space="preserve">    (1) Means operating a motor vehicle on an active roadway with the motor running, including while temporarily stationary because of traffic, a traffic light, stop sign, or otherwise.</w:t>
      </w:r>
    </w:p>
    <w:p w14:paraId="1A732D9F" w14:textId="77777777" w:rsidR="000438D2" w:rsidRDefault="000438D2">
      <w:r>
        <w:lastRenderedPageBreak/>
        <w:t xml:space="preserve">    (2) Does not include operating a motor vehicle with or without the motor running when one has pulled over to the side of, or off, an active roadway and has halted in a location where one can safely remain stationary.</w:t>
      </w:r>
    </w:p>
    <w:p w14:paraId="1A732DA0" w14:textId="77777777" w:rsidR="000438D2" w:rsidRDefault="000438D2">
      <w:r>
        <w:t xml:space="preserve">  "Text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w:t>
      </w:r>
      <w:r>
        <w:t>e programmed into the device either before driving or while stopped in a location off the roadway where it is safe and legal to park.</w:t>
      </w:r>
    </w:p>
    <w:p w14:paraId="1A732DA1" w14:textId="77777777" w:rsidR="000438D2" w:rsidRDefault="000438D2">
      <w:r>
        <w:t xml:space="preserve">  (b) This clause implements Executive Order 13513, Federal Leadership on Reducing Text Messaging while Driving, dated October 1, 2009.</w:t>
      </w:r>
    </w:p>
    <w:p w14:paraId="1A732DA2" w14:textId="77777777" w:rsidR="000438D2" w:rsidRDefault="000438D2">
      <w:r>
        <w:t xml:space="preserve">  (c) T</w:t>
      </w:r>
      <w:r>
        <w:t>he Contractor is encouraged to—</w:t>
      </w:r>
    </w:p>
    <w:p w14:paraId="1A732DA3" w14:textId="77777777" w:rsidR="000438D2" w:rsidRDefault="000438D2">
      <w:r>
        <w:t xml:space="preserve">    (1) Adopt and enforce policies that ban text me</w:t>
      </w:r>
      <w:r>
        <w:t>ssaging while driving—</w:t>
      </w:r>
    </w:p>
    <w:p w14:paraId="1A732DA4" w14:textId="77777777" w:rsidR="000438D2" w:rsidRDefault="000438D2">
      <w:r>
        <w:t xml:space="preserve">      (i) Company-owned or -rented vehicles or Government-owned vehicles; or</w:t>
      </w:r>
    </w:p>
    <w:p w14:paraId="1A732DA5" w14:textId="77777777" w:rsidR="000438D2" w:rsidRDefault="000438D2">
      <w:r>
        <w:t xml:space="preserve">      (ii) Privately-owned vehicles when on official Government business or when performing any work for or on behalf of the Government.</w:t>
      </w:r>
    </w:p>
    <w:p w14:paraId="1A732DA6" w14:textId="77777777" w:rsidR="000438D2" w:rsidRDefault="000438D2">
      <w:r>
        <w:t xml:space="preserve">    (2) Conduct initiatives in a manner commensurate with the</w:t>
      </w:r>
      <w:r>
        <w:t xml:space="preserve"> size of the business, such as—</w:t>
      </w:r>
    </w:p>
    <w:p w14:paraId="1A732DA7" w14:textId="77777777" w:rsidR="000438D2" w:rsidRDefault="000438D2">
      <w:r>
        <w:t xml:space="preserve">      (i) Establishment of new rules and programs or re-evaluation of existing programs to prohibit text messaging while driving; and</w:t>
      </w:r>
    </w:p>
    <w:p w14:paraId="1A732DA8" w14:textId="77777777" w:rsidR="000438D2" w:rsidRDefault="000438D2">
      <w:r>
        <w:t xml:space="preserve">      (ii) Education, awareness, and other outreach to employees about the safety risks associated with texting while driving.</w:t>
      </w:r>
    </w:p>
    <w:p w14:paraId="1A732DA9" w14:textId="77777777" w:rsidR="000438D2" w:rsidRDefault="000438D2">
      <w:r>
        <w:t xml:space="preserve">  (d) </w:t>
      </w:r>
      <w:r w:rsidRPr="005B2D21">
        <w:rPr>
          <w:i/>
        </w:rPr>
        <w:t>Subcontracts.</w:t>
      </w:r>
      <w:r>
        <w:t xml:space="preserve"> The Contractor shall insert the substance of this clause, including this </w:t>
      </w:r>
      <w:r w:rsidRPr="00A47F77">
        <w:t xml:space="preserve">paragraph (d), in all subcontracts that exceed the micro-purchase </w:t>
      </w:r>
      <w:r w:rsidRPr="00A47F77">
        <w:t>threshold, as defined in Federal Acquisition Regulation 2.101 on the date of subcontract award.</w:t>
      </w:r>
    </w:p>
    <w:p w14:paraId="1A732DAA" w14:textId="77777777" w:rsidR="000438D2" w:rsidRDefault="000438D2" w:rsidP="005B2D21">
      <w:pPr>
        <w:jc w:val="center"/>
      </w:pPr>
      <w:r>
        <w:t>(End of Clause)</w:t>
      </w:r>
    </w:p>
    <w:p w14:paraId="1A732DAB" w14:textId="77777777" w:rsidR="000438D2" w:rsidRDefault="000438D2">
      <w:pPr>
        <w:pStyle w:val="Heading2"/>
      </w:pPr>
      <w:bookmarkStart w:id="14" w:name="_Toc256000013"/>
      <w:r>
        <w:t>C.6</w:t>
      </w:r>
      <w:r>
        <w:t xml:space="preserve">  </w:t>
      </w:r>
      <w:r>
        <w:t>52.232-33</w:t>
      </w:r>
      <w:r>
        <w:t xml:space="preserve">  </w:t>
      </w:r>
      <w:r>
        <w:t>PAYMENT BY ELECTRONIC FUNDS TRANSFER—SYSTEM FOR AWARD MANAGEMENT</w:t>
      </w:r>
      <w:r>
        <w:t xml:space="preserve"> (</w:t>
      </w:r>
      <w:r>
        <w:t>OCT 2018</w:t>
      </w:r>
      <w:r>
        <w:t>)</w:t>
      </w:r>
      <w:bookmarkEnd w:id="14"/>
    </w:p>
    <w:p w14:paraId="1A732DAC" w14:textId="77777777" w:rsidR="000438D2" w:rsidRDefault="000438D2">
      <w:r>
        <w:t xml:space="preserve">  (a) Method of payment. (1) 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1A732DAD" w14:textId="77777777" w:rsidR="000438D2" w:rsidRDefault="000438D2">
      <w:r>
        <w:t xml:space="preserve">    (2) In the event the Government is unable to release one or more payments by EFT, the Contractor agrees to either</w:t>
      </w:r>
      <w:r>
        <w:t>—</w:t>
      </w:r>
    </w:p>
    <w:p w14:paraId="1A732DAE" w14:textId="77777777" w:rsidR="000438D2" w:rsidRDefault="000438D2">
      <w:r>
        <w:t xml:space="preserve">      (i) Accept payment by check or some other mutually agreeable method of payment; or</w:t>
      </w:r>
    </w:p>
    <w:p w14:paraId="1A732DAF" w14:textId="77777777" w:rsidR="000438D2" w:rsidRDefault="000438D2">
      <w:r>
        <w:lastRenderedPageBreak/>
        <w:t xml:space="preserve">      (ii) Request the Government to extend the payment due date until such time as the Government can make payment by EFT (but see paragraph (d) of this clause).</w:t>
      </w:r>
    </w:p>
    <w:p w14:paraId="1A732DB0" w14:textId="77777777" w:rsidR="000438D2" w:rsidRDefault="000438D2">
      <w:r>
        <w:t xml:space="preserve">  (b) </w:t>
      </w:r>
      <w:r w:rsidRPr="00460051">
        <w:rPr>
          <w:i/>
        </w:rPr>
        <w:t>Contractor's EFT information</w:t>
      </w:r>
      <w:r>
        <w:t>. The Government shall make payment to the Contractor using the EFT information contained in the</w:t>
      </w:r>
      <w:r>
        <w:t xml:space="preserve"> System for Award Management (SAM</w:t>
      </w:r>
      <w:r>
        <w:t>)</w:t>
      </w:r>
      <w:r>
        <w:t>. In the event that the EFT information changes, the Contractor shall be responsible for providing th</w:t>
      </w:r>
      <w:r>
        <w:t>e updated information to SAM</w:t>
      </w:r>
      <w:r>
        <w:t>.</w:t>
      </w:r>
    </w:p>
    <w:p w14:paraId="1A732DB1" w14:textId="77777777" w:rsidR="000438D2" w:rsidRDefault="000438D2">
      <w:r>
        <w:t xml:space="preserve">  (c) </w:t>
      </w:r>
      <w:r w:rsidRPr="00460051">
        <w:rPr>
          <w:i/>
        </w:rPr>
        <w:t>Mechanisms for EFT payment</w:t>
      </w:r>
      <w:r>
        <w:t>. The Government may make payment by EFT through either the Automated Clearing House (ACH) network, subject to the rules of the National Automated Clearing House Association, or the Fedwire Transfer System. The rules governing Federal payments through the ACH are contained in 31 CFR part 210.</w:t>
      </w:r>
    </w:p>
    <w:p w14:paraId="1A732DB2" w14:textId="77777777" w:rsidR="000438D2" w:rsidRDefault="000438D2">
      <w:r>
        <w:t xml:space="preserve">  (d) </w:t>
      </w:r>
      <w:r w:rsidRPr="00460051">
        <w:rPr>
          <w:i/>
        </w:rPr>
        <w:t>Suspension of payment</w:t>
      </w:r>
      <w:r>
        <w:t>. If the Contrac</w:t>
      </w:r>
      <w:r>
        <w:t xml:space="preserve">tor's EFT information in </w:t>
      </w:r>
      <w:r>
        <w:t>SAM</w:t>
      </w:r>
      <w:r>
        <w:t xml:space="preserve"> is incorrect, then the Government need not make payment to the Contractor under this contract until correct EFT information </w:t>
      </w:r>
      <w:r>
        <w:t>is en</w:t>
      </w:r>
      <w:r>
        <w:t xml:space="preserve">tered into </w:t>
      </w:r>
      <w:r>
        <w:t>SAM</w:t>
      </w:r>
      <w:r>
        <w:t>; and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w14:paraId="1A732DB3" w14:textId="77777777" w:rsidR="000438D2" w:rsidRDefault="000438D2">
      <w:r>
        <w:t xml:space="preserve">  (e) Liability for uncompleted or erroneous transfers. (1) If an uncompleted or erroneous transfer occurs because the Government used the Contractor's EFT information incorrectly, the Government remains responsible for</w:t>
      </w:r>
      <w:r>
        <w:t>—</w:t>
      </w:r>
    </w:p>
    <w:p w14:paraId="1A732DB4" w14:textId="77777777" w:rsidR="000438D2" w:rsidRDefault="000438D2">
      <w:r>
        <w:t xml:space="preserve">      (i) Making a correct payment;</w:t>
      </w:r>
    </w:p>
    <w:p w14:paraId="1A732DB5" w14:textId="77777777" w:rsidR="000438D2" w:rsidRDefault="000438D2">
      <w:r>
        <w:t xml:space="preserve">      (ii) Paying any prompt payment penalty due; and</w:t>
      </w:r>
    </w:p>
    <w:p w14:paraId="1A732DB6" w14:textId="77777777" w:rsidR="000438D2" w:rsidRDefault="000438D2">
      <w:r>
        <w:t xml:space="preserve">      (iii) Recovering any erroneously directed funds.</w:t>
      </w:r>
    </w:p>
    <w:p w14:paraId="1A732DB7" w14:textId="77777777" w:rsidR="000438D2" w:rsidRDefault="000438D2">
      <w:r>
        <w:t xml:space="preserve">    (2) If an uncompleted or erroneous transfer occurs because the Contractor's EFT information was incorrect, or was revised within 30 days of Government release of the EFT payment transaction instruction to the Federal Reserve System, and</w:t>
      </w:r>
      <w:r>
        <w:t>—</w:t>
      </w:r>
    </w:p>
    <w:p w14:paraId="1A732DB8" w14:textId="77777777" w:rsidR="000438D2" w:rsidRDefault="000438D2">
      <w:r>
        <w:t xml:space="preserve">      (i) If the funds are no longer under the control of the payment office, the Government is deemed to have made payment and the Contractor is responsible for recovery of any erroneously directed funds; or</w:t>
      </w:r>
    </w:p>
    <w:p w14:paraId="1A732DB9" w14:textId="77777777" w:rsidR="000438D2" w:rsidRDefault="000438D2">
      <w:r>
        <w:t xml:space="preserve">      (ii) If the funds remain under the control of the payment office, the Government shall not make payment, and the provisions of paragraph (d) of this clause shall apply.</w:t>
      </w:r>
    </w:p>
    <w:p w14:paraId="1A732DBA" w14:textId="77777777" w:rsidR="000438D2" w:rsidRDefault="000438D2">
      <w:r>
        <w:t xml:space="preserve">  (f) </w:t>
      </w:r>
      <w:r w:rsidRPr="00460051">
        <w:rPr>
          <w:i/>
        </w:rPr>
        <w:t>EFT and prompt payment</w:t>
      </w:r>
      <w:r>
        <w: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1A732DBB" w14:textId="77777777" w:rsidR="000438D2" w:rsidRDefault="000438D2">
      <w:r>
        <w:t xml:space="preserve">  (g) </w:t>
      </w:r>
      <w:r w:rsidRPr="00460051">
        <w:rPr>
          <w:i/>
        </w:rPr>
        <w:t>EFT and assignment of claims</w:t>
      </w:r>
      <w:r>
        <w:t>. If the Contractor assigns the proceeds of this contract as provided for in the assignment of claims terms of this contract, the Contractor shall require as a condition of any such assignment, that the assignee shal</w:t>
      </w:r>
      <w:r>
        <w:t>l register separately in SAM</w:t>
      </w:r>
      <w:r>
        <w:t xml:space="preserve"> and shall </w:t>
      </w:r>
      <w:r>
        <w:lastRenderedPageBreak/>
        <w:t xml:space="preserve">be paid by EFT in accordance with the terms of this clause. Notwithstanding any other requirement of this contract, payment to an ultimate recipient other than the Contractor, or a financial institution properly recognized under </w:t>
      </w:r>
      <w:r>
        <w:t>an assignment of claims pursuant to subpart 32.8,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1A732DBC" w14:textId="77777777" w:rsidR="000438D2" w:rsidRDefault="000438D2">
      <w:r>
        <w:t xml:space="preserve">  (h) </w:t>
      </w:r>
      <w:r w:rsidRPr="00460051">
        <w:rPr>
          <w:i/>
        </w:rPr>
        <w:t>Liability for change of EFT information by financial agent</w:t>
      </w:r>
      <w:r>
        <w:t>. The Government is not liable for errors resulting from changes to EFT information made by the Contractor's financial agent.</w:t>
      </w:r>
    </w:p>
    <w:p w14:paraId="1A732DBD" w14:textId="77777777" w:rsidR="000438D2" w:rsidRDefault="000438D2">
      <w:r>
        <w:t xml:space="preserve">  (i) </w:t>
      </w:r>
      <w:r w:rsidRPr="00460051">
        <w:rPr>
          <w:i/>
        </w:rPr>
        <w:t>Payment information</w:t>
      </w:r>
      <w: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w:t>
      </w:r>
      <w:r>
        <w:t>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w:t>
      </w:r>
      <w:r>
        <w:t>nce address contained in SAM</w:t>
      </w:r>
      <w:r>
        <w:t>.</w:t>
      </w:r>
    </w:p>
    <w:p w14:paraId="1A732DBE" w14:textId="77777777" w:rsidR="000438D2" w:rsidRDefault="000438D2" w:rsidP="00460051">
      <w:pPr>
        <w:jc w:val="center"/>
      </w:pPr>
      <w:r>
        <w:t>(End of Clause)</w:t>
      </w:r>
    </w:p>
    <w:p w14:paraId="1A732DBF" w14:textId="77777777" w:rsidR="000438D2" w:rsidRDefault="000438D2" w:rsidP="004316A2">
      <w:pPr>
        <w:pStyle w:val="Heading2"/>
      </w:pPr>
      <w:bookmarkStart w:id="15" w:name="_Toc256000014"/>
      <w:r>
        <w:t>C.7  52.232-40  PROVIDING ACCELERATED PAYMENTS TO SMALL BUSINESS SUBCONTRACTORS (MAR 2023)</w:t>
      </w:r>
      <w:bookmarkEnd w:id="15"/>
    </w:p>
    <w:p w14:paraId="1A732DC0" w14:textId="77777777" w:rsidR="000438D2" w:rsidRDefault="000438D2" w:rsidP="003B1207">
      <w:r w:rsidRPr="003B1207">
        <w:t xml:space="preserve">  (a)</w:t>
      </w:r>
      <w:r>
        <w:t>(1)</w:t>
      </w:r>
      <w:r w:rsidRPr="003B1207">
        <w:t xml:space="preserve"> </w:t>
      </w:r>
      <w:r>
        <w:t>In accordance with 31 U.S.C. 3903 and 10 U.S.C. 3801,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r w:rsidRPr="003B1207">
        <w:t>.</w:t>
      </w:r>
    </w:p>
    <w:p w14:paraId="1A732DC1" w14:textId="77777777" w:rsidR="000438D2" w:rsidRPr="003B1207" w:rsidRDefault="000438D2" w:rsidP="003B1207">
      <w:r>
        <w:t xml:space="preserve">    (2) The Contractor agrees to make such payments to its small business subcontractors without any further consideration from or fees charged to the subcontractor.</w:t>
      </w:r>
    </w:p>
    <w:p w14:paraId="1A732DC2" w14:textId="77777777" w:rsidR="000438D2" w:rsidRPr="003B1207" w:rsidRDefault="000438D2" w:rsidP="003B1207">
      <w:r>
        <w:t xml:space="preserve">  </w:t>
      </w:r>
      <w:r w:rsidRPr="003B1207">
        <w:t>(b) The acceleration of payments under this clause does not provide any new rights under the Prompt Payment Act.</w:t>
      </w:r>
    </w:p>
    <w:p w14:paraId="1A732DC3" w14:textId="77777777" w:rsidR="000438D2" w:rsidRPr="003B1207" w:rsidRDefault="000438D2" w:rsidP="003B1207">
      <w:r>
        <w:t xml:space="preserve">  </w:t>
      </w:r>
      <w:r w:rsidRPr="003B1207">
        <w:t xml:space="preserve">(c) Include the substance of this clause, including this paragraph (c), in all subcontracts with small business concerns, including subcontracts with small business concerns for the acquisition of commercial </w:t>
      </w:r>
      <w:r>
        <w:t>products or commercial services</w:t>
      </w:r>
      <w:r w:rsidRPr="003B1207">
        <w:t>.</w:t>
      </w:r>
    </w:p>
    <w:p w14:paraId="1A732DC4" w14:textId="77777777" w:rsidR="000438D2" w:rsidRPr="003B1207" w:rsidRDefault="000438D2" w:rsidP="003B1207">
      <w:pPr>
        <w:jc w:val="center"/>
      </w:pPr>
      <w:r>
        <w:t>(End of Clause)</w:t>
      </w:r>
    </w:p>
    <w:p w14:paraId="1A732DC5" w14:textId="77777777" w:rsidR="000438D2" w:rsidRDefault="000438D2">
      <w:pPr>
        <w:pStyle w:val="Heading2"/>
      </w:pPr>
      <w:bookmarkStart w:id="16" w:name="_Toc256000015"/>
      <w:r>
        <w:t>C.8</w:t>
      </w:r>
      <w:r>
        <w:t xml:space="preserve">  </w:t>
      </w:r>
      <w:r>
        <w:t>52.233-3</w:t>
      </w:r>
      <w:r>
        <w:t xml:space="preserve">  </w:t>
      </w:r>
      <w:r>
        <w:t>PROTEST AFTER AWARD</w:t>
      </w:r>
      <w:r>
        <w:t xml:space="preserve">  (</w:t>
      </w:r>
      <w:r>
        <w:t>AUG 1996</w:t>
      </w:r>
      <w:r>
        <w:t>)</w:t>
      </w:r>
      <w:bookmarkEnd w:id="16"/>
    </w:p>
    <w:p w14:paraId="1A732DC6" w14:textId="77777777" w:rsidR="000438D2" w:rsidRDefault="000438D2">
      <w:r>
        <w:t xml:space="preserve">  (a) Upon receipt of a notice of protest (as defined in FAR 33.101) or a determination that a protest is likely (see FAR 33.102(d)), the Contracting Officer may, by written order to the </w:t>
      </w:r>
      <w:r>
        <w:lastRenderedPageBreak/>
        <w:t>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Upon receipt of the final decision in the protest, the Co</w:t>
      </w:r>
      <w:r>
        <w:t>ntracting Officer shall either—</w:t>
      </w:r>
    </w:p>
    <w:p w14:paraId="1A732DC7" w14:textId="77777777" w:rsidR="000438D2" w:rsidRDefault="000438D2">
      <w:r>
        <w:t xml:space="preserve">    (1) Cancel the stop-work order; or</w:t>
      </w:r>
    </w:p>
    <w:p w14:paraId="1A732DC8" w14:textId="77777777" w:rsidR="000438D2" w:rsidRDefault="000438D2">
      <w:r>
        <w:t xml:space="preserve">    (2) Terminate the work covered by the order as provided in the Default, or the Termination for Convenience of the Government, clause of this contract.</w:t>
      </w:r>
    </w:p>
    <w:p w14:paraId="1A732DC9" w14:textId="77777777" w:rsidR="000438D2" w:rsidRDefault="000438D2">
      <w:r>
        <w:t xml:space="preserve">  (b) 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w:t>
      </w:r>
      <w:r>
        <w:t>d, in writing, accordingly, if—</w:t>
      </w:r>
    </w:p>
    <w:p w14:paraId="1A732DCA" w14:textId="77777777" w:rsidR="000438D2" w:rsidRDefault="000438D2">
      <w:r>
        <w:t xml:space="preserve">    (1) The stop-work order results in an increase in the time required for, or in the Contractor's cost properly allocable to, the performance of any part of this contract; and</w:t>
      </w:r>
    </w:p>
    <w:p w14:paraId="1A732DCB" w14:textId="77777777" w:rsidR="000438D2" w:rsidRDefault="000438D2">
      <w:r>
        <w:t xml:space="preserve">    (2) The Contractor asserts its right to an adjustment within 30 days after the end of the period of work stoppage; </w:t>
      </w:r>
      <w:r w:rsidRPr="00D25CCA">
        <w:rPr>
          <w:i/>
        </w:rPr>
        <w:t>provided,</w:t>
      </w:r>
      <w:r>
        <w:t xml:space="preserve"> that if the Contracting Officer decides the facts justify the action, the Contracting Officer may receive and act upon a proposal submitted at any time before final payment under this contract.</w:t>
      </w:r>
    </w:p>
    <w:p w14:paraId="1A732DCC" w14:textId="77777777" w:rsidR="000438D2" w:rsidRDefault="000438D2">
      <w:r>
        <w:t xml:space="preserve">  (c) If a stop-work order is not canceled and the work covered by the order is terminated for the convenience of the Government, the Contracting Officer shall allow reasonable costs resulting from the stop-work order in arriving at the termination settlement.</w:t>
      </w:r>
    </w:p>
    <w:p w14:paraId="1A732DCD" w14:textId="77777777" w:rsidR="000438D2" w:rsidRDefault="000438D2">
      <w:r>
        <w:t xml:space="preserve">  (d) If a stop-work order is not canceled and the work covered by the order is terminated for default, the Contracting Officer shall allow, by equitable adjustment or otherwise, reasonable costs resulting from the stop-work order.</w:t>
      </w:r>
    </w:p>
    <w:p w14:paraId="1A732DCE" w14:textId="77777777" w:rsidR="000438D2" w:rsidRDefault="000438D2">
      <w:r>
        <w:t xml:space="preserve">  (e) The Government's rights to terminate this contract at any time are not affected by action taken under this clause.</w:t>
      </w:r>
    </w:p>
    <w:p w14:paraId="1A732DCF" w14:textId="77777777" w:rsidR="000438D2" w:rsidRDefault="000438D2">
      <w:r>
        <w:t xml:space="preserve">  (f) If, as the result of the Contractor's intentional or negligent misstatement, misrepresentation, or miscertification, a protest related to this contract is sustained, and the Government pays costs, as provided in FAR 33.102(b)(2) or 33.104(h)(1), the Government may require the Contractor to reimburse the Government the amount of such costs.  In addition to any other remedy available, and pursuant to the requirements of Subpart 32.6, the Government may collect this debt by offsetting the amount against </w:t>
      </w:r>
      <w:r>
        <w:t>any payment due the Contractor under any contract between the Contractor and the Government.</w:t>
      </w:r>
    </w:p>
    <w:p w14:paraId="1A732DD0" w14:textId="77777777" w:rsidR="000438D2" w:rsidRDefault="000438D2" w:rsidP="00D25CCA">
      <w:pPr>
        <w:jc w:val="center"/>
      </w:pPr>
      <w:r>
        <w:t>(End of Clause)</w:t>
      </w:r>
    </w:p>
    <w:p w14:paraId="1A732DD1" w14:textId="77777777" w:rsidR="000438D2" w:rsidRDefault="000438D2">
      <w:pPr>
        <w:pStyle w:val="Heading2"/>
      </w:pPr>
      <w:bookmarkStart w:id="17" w:name="_Toc256000016"/>
      <w:r>
        <w:t>C.9</w:t>
      </w:r>
      <w:r>
        <w:t xml:space="preserve">  </w:t>
      </w:r>
      <w:r>
        <w:t>52.233-4</w:t>
      </w:r>
      <w:r>
        <w:t xml:space="preserve"> </w:t>
      </w:r>
      <w:r>
        <w:t>APPLICABLE LAW FOR BREACH OF CONTRACT CLAIM</w:t>
      </w:r>
      <w:r>
        <w:t xml:space="preserve"> (</w:t>
      </w:r>
      <w:r>
        <w:t>OCT 2004</w:t>
      </w:r>
      <w:r>
        <w:t>)</w:t>
      </w:r>
      <w:bookmarkEnd w:id="17"/>
    </w:p>
    <w:p w14:paraId="1A732DD2" w14:textId="77777777" w:rsidR="000438D2" w:rsidRDefault="000438D2">
      <w:r>
        <w:t xml:space="preserve">  United States law will apply to resolve any claim of breach of this contract.</w:t>
      </w:r>
    </w:p>
    <w:p w14:paraId="1A732DD3" w14:textId="77777777" w:rsidR="000438D2" w:rsidRDefault="000438D2" w:rsidP="00B41898">
      <w:pPr>
        <w:jc w:val="center"/>
      </w:pPr>
      <w:r>
        <w:lastRenderedPageBreak/>
        <w:t>(End of Clause)</w:t>
      </w:r>
    </w:p>
    <w:p w14:paraId="1A732DD4" w14:textId="77777777" w:rsidR="000438D2" w:rsidRDefault="000438D2">
      <w:pPr>
        <w:pStyle w:val="Heading2"/>
      </w:pPr>
      <w:bookmarkStart w:id="18" w:name="_Toc256000017"/>
      <w:r>
        <w:t>C.10</w:t>
      </w:r>
      <w:r>
        <w:t xml:space="preserve">  </w:t>
      </w:r>
      <w:r>
        <w:t>52.240-91</w:t>
      </w:r>
      <w:r>
        <w:t xml:space="preserve">  </w:t>
      </w:r>
      <w:r>
        <w:t>SECURITY PROHIBITIONS AND EXCLUSIONS</w:t>
      </w:r>
      <w:r>
        <w:t xml:space="preserve">  (</w:t>
      </w:r>
      <w:r>
        <w:t>NOV 2025</w:t>
      </w:r>
      <w:r>
        <w:t>)</w:t>
      </w:r>
      <w:r>
        <w:t xml:space="preserve"> </w:t>
      </w:r>
      <w:r>
        <w:t>(DEVIATION)</w:t>
      </w:r>
      <w:r>
        <w:t xml:space="preserve"> </w:t>
      </w:r>
      <w:r w:rsidRPr="007D7235">
        <w:t>ALTERNATE I (NOV 2025)</w:t>
      </w:r>
      <w:bookmarkEnd w:id="18"/>
    </w:p>
    <w:p w14:paraId="1A732DD5" w14:textId="77777777" w:rsidR="000438D2" w:rsidRPr="002120FC" w:rsidRDefault="000438D2" w:rsidP="002120FC">
      <w:r>
        <w:t xml:space="preserve">  </w:t>
      </w:r>
      <w:r w:rsidRPr="002120FC">
        <w:t>(a)</w:t>
      </w:r>
      <w:r>
        <w:t xml:space="preserve"> </w:t>
      </w:r>
      <w:r w:rsidRPr="002120FC">
        <w:rPr>
          <w:i/>
          <w:iCs/>
        </w:rPr>
        <w:t>Definitions</w:t>
      </w:r>
      <w:r w:rsidRPr="002915A7">
        <w:t>.</w:t>
      </w:r>
      <w:r>
        <w:t xml:space="preserve"> </w:t>
      </w:r>
      <w:r w:rsidRPr="002120FC">
        <w:t>As used in this clause—</w:t>
      </w:r>
    </w:p>
    <w:p w14:paraId="1A732DD6" w14:textId="77777777" w:rsidR="000438D2" w:rsidRPr="002120FC" w:rsidRDefault="000438D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1A732DD7" w14:textId="77777777" w:rsidR="000438D2" w:rsidRPr="002120FC" w:rsidRDefault="000438D2"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A732DD8" w14:textId="77777777" w:rsidR="000438D2" w:rsidRPr="002120FC" w:rsidRDefault="000438D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A732DD9" w14:textId="77777777" w:rsidR="000438D2" w:rsidRPr="002120FC" w:rsidRDefault="000438D2" w:rsidP="002120FC">
      <w:r>
        <w:rPr>
          <w:i/>
          <w:iCs/>
        </w:rPr>
        <w:t xml:space="preserve">  </w:t>
      </w:r>
      <w:r w:rsidRPr="002120FC">
        <w:rPr>
          <w:i/>
          <w:iCs/>
        </w:rPr>
        <w:t>Covered article</w:t>
      </w:r>
      <w:r w:rsidRPr="002120FC">
        <w:t>, as defined in 41 U.S.C. 4713(k), means:</w:t>
      </w:r>
    </w:p>
    <w:p w14:paraId="1A732DDA" w14:textId="77777777" w:rsidR="000438D2" w:rsidRPr="002120FC" w:rsidRDefault="000438D2" w:rsidP="002120FC">
      <w:r>
        <w:t xml:space="preserve">    </w:t>
      </w:r>
      <w:r w:rsidRPr="002120FC">
        <w:t>(1)</w:t>
      </w:r>
      <w:r>
        <w:t xml:space="preserve"> </w:t>
      </w:r>
      <w:r w:rsidRPr="002120FC">
        <w:t>Information technology, as defined in 40 U.S.C. 11101, including cloud computing services of all types;</w:t>
      </w:r>
    </w:p>
    <w:p w14:paraId="1A732DDB" w14:textId="77777777" w:rsidR="000438D2" w:rsidRPr="002120FC" w:rsidRDefault="000438D2"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A732DDC" w14:textId="77777777" w:rsidR="000438D2" w:rsidRPr="002120FC" w:rsidRDefault="000438D2"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A732DDD" w14:textId="77777777" w:rsidR="000438D2" w:rsidRPr="002120FC" w:rsidRDefault="000438D2" w:rsidP="002120FC">
      <w:r>
        <w:t xml:space="preserve">    </w:t>
      </w:r>
      <w:r w:rsidRPr="002120FC">
        <w:t>(4)</w:t>
      </w:r>
      <w:r>
        <w:t xml:space="preserve"> </w:t>
      </w:r>
      <w:r w:rsidRPr="002120FC">
        <w:t>Hardware, systems, devices, software, or services that include embedded or incidental information technology.</w:t>
      </w:r>
    </w:p>
    <w:p w14:paraId="1A732DDE" w14:textId="77777777" w:rsidR="000438D2" w:rsidRPr="002120FC" w:rsidRDefault="000438D2" w:rsidP="002120FC">
      <w:r>
        <w:rPr>
          <w:i/>
          <w:iCs/>
        </w:rPr>
        <w:t xml:space="preserve">  </w:t>
      </w:r>
      <w:r w:rsidRPr="002120FC">
        <w:rPr>
          <w:i/>
          <w:iCs/>
        </w:rPr>
        <w:t>Covered foreign country</w:t>
      </w:r>
      <w:r>
        <w:t xml:space="preserve"> </w:t>
      </w:r>
      <w:r w:rsidRPr="002120FC">
        <w:t>means The People’s Republic of China.</w:t>
      </w:r>
    </w:p>
    <w:p w14:paraId="1A732DDF" w14:textId="77777777" w:rsidR="000438D2" w:rsidRPr="002120FC" w:rsidRDefault="000438D2" w:rsidP="002120FC">
      <w:r>
        <w:rPr>
          <w:i/>
          <w:iCs/>
        </w:rPr>
        <w:t xml:space="preserve">  </w:t>
      </w:r>
      <w:r w:rsidRPr="002120FC">
        <w:rPr>
          <w:i/>
          <w:iCs/>
        </w:rPr>
        <w:t>Covered telecommunications equipment or services</w:t>
      </w:r>
      <w:r>
        <w:t xml:space="preserve"> </w:t>
      </w:r>
      <w:r w:rsidRPr="002120FC">
        <w:t>means—</w:t>
      </w:r>
    </w:p>
    <w:p w14:paraId="1A732DE0" w14:textId="77777777" w:rsidR="000438D2" w:rsidRPr="002120FC" w:rsidRDefault="000438D2"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1A732DE1" w14:textId="77777777" w:rsidR="000438D2" w:rsidRPr="002120FC" w:rsidRDefault="000438D2"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A732DE2" w14:textId="77777777" w:rsidR="000438D2" w:rsidRPr="002120FC" w:rsidRDefault="000438D2"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A732DE3" w14:textId="77777777" w:rsidR="000438D2" w:rsidRPr="002120FC" w:rsidRDefault="000438D2" w:rsidP="002120FC">
      <w:r>
        <w:lastRenderedPageBreak/>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A732DE4" w14:textId="77777777" w:rsidR="000438D2" w:rsidRPr="002120FC" w:rsidRDefault="000438D2" w:rsidP="002120FC">
      <w:r>
        <w:rPr>
          <w:i/>
          <w:iCs/>
        </w:rPr>
        <w:t xml:space="preserve">  </w:t>
      </w:r>
      <w:r w:rsidRPr="002120FC">
        <w:rPr>
          <w:i/>
          <w:iCs/>
        </w:rPr>
        <w:t>Critical technology</w:t>
      </w:r>
      <w:r>
        <w:t xml:space="preserve"> </w:t>
      </w:r>
      <w:r w:rsidRPr="002120FC">
        <w:t>means—</w:t>
      </w:r>
    </w:p>
    <w:p w14:paraId="1A732DE5" w14:textId="77777777" w:rsidR="000438D2" w:rsidRPr="002120FC" w:rsidRDefault="000438D2"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1A732DE6" w14:textId="77777777" w:rsidR="000438D2" w:rsidRPr="002120FC" w:rsidRDefault="000438D2"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A732DE7" w14:textId="77777777" w:rsidR="000438D2" w:rsidRPr="002120FC" w:rsidRDefault="000438D2"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A732DE8" w14:textId="77777777" w:rsidR="000438D2" w:rsidRPr="002120FC" w:rsidRDefault="000438D2" w:rsidP="002120FC">
      <w:r>
        <w:t xml:space="preserve">  </w:t>
      </w:r>
      <w:r>
        <w:t xml:space="preserve">    </w:t>
      </w:r>
      <w:r w:rsidRPr="002120FC">
        <w:t>(ii)</w:t>
      </w:r>
      <w:r>
        <w:t xml:space="preserve"> </w:t>
      </w:r>
      <w:r w:rsidRPr="002120FC">
        <w:t>For reasons relating to regional stability or surreptitious listening;</w:t>
      </w:r>
    </w:p>
    <w:p w14:paraId="1A732DE9" w14:textId="77777777" w:rsidR="000438D2" w:rsidRPr="002120FC" w:rsidRDefault="000438D2"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A732DEA" w14:textId="77777777" w:rsidR="000438D2" w:rsidRPr="002120FC" w:rsidRDefault="000438D2"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A732DEB" w14:textId="77777777" w:rsidR="000438D2" w:rsidRPr="002120FC" w:rsidRDefault="000438D2"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A732DEC" w14:textId="77777777" w:rsidR="000438D2" w:rsidRPr="002120FC" w:rsidRDefault="000438D2"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A732DED" w14:textId="77777777" w:rsidR="000438D2" w:rsidRPr="002120FC" w:rsidRDefault="000438D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A732DEE" w14:textId="77777777" w:rsidR="000438D2" w:rsidRPr="002120FC" w:rsidRDefault="000438D2"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A732DEF" w14:textId="77777777" w:rsidR="000438D2" w:rsidRPr="002120FC" w:rsidRDefault="000438D2"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A732DF0" w14:textId="77777777" w:rsidR="000438D2" w:rsidRPr="002120FC" w:rsidRDefault="000438D2"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A732DF1" w14:textId="77777777" w:rsidR="000438D2" w:rsidRPr="002120FC" w:rsidRDefault="000438D2" w:rsidP="002120FC">
      <w:r>
        <w:lastRenderedPageBreak/>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A732DF2" w14:textId="77777777" w:rsidR="000438D2" w:rsidRPr="002120FC" w:rsidRDefault="000438D2" w:rsidP="002120FC">
      <w:r>
        <w:rPr>
          <w:i/>
          <w:iCs/>
        </w:rPr>
        <w:t xml:space="preserve">  </w:t>
      </w:r>
      <w:r w:rsidRPr="002120FC">
        <w:rPr>
          <w:i/>
          <w:iCs/>
        </w:rPr>
        <w:t>Information technology</w:t>
      </w:r>
      <w:r w:rsidRPr="002120FC">
        <w:t>, as defined in 40 U.S.C. 11101(6)—</w:t>
      </w:r>
    </w:p>
    <w:p w14:paraId="1A732DF3" w14:textId="77777777" w:rsidR="000438D2" w:rsidRPr="002120FC" w:rsidRDefault="000438D2"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A732DF4" w14:textId="77777777" w:rsidR="000438D2" w:rsidRPr="002120FC" w:rsidRDefault="000438D2" w:rsidP="002120FC">
      <w:r>
        <w:t xml:space="preserve"> </w:t>
      </w:r>
      <w:r>
        <w:t xml:space="preserve">  </w:t>
      </w:r>
      <w:r>
        <w:t xml:space="preserve">   </w:t>
      </w:r>
      <w:r w:rsidRPr="002120FC">
        <w:t>(i)</w:t>
      </w:r>
      <w:r>
        <w:t xml:space="preserve"> </w:t>
      </w:r>
      <w:r w:rsidRPr="002120FC">
        <w:t>Of that equipment; or</w:t>
      </w:r>
    </w:p>
    <w:p w14:paraId="1A732DF5" w14:textId="77777777" w:rsidR="000438D2" w:rsidRPr="002120FC" w:rsidRDefault="000438D2"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1A732DF6" w14:textId="77777777" w:rsidR="000438D2" w:rsidRPr="002120FC" w:rsidRDefault="000438D2"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A732DF7" w14:textId="77777777" w:rsidR="000438D2" w:rsidRPr="002120FC" w:rsidRDefault="000438D2" w:rsidP="002120FC">
      <w:r>
        <w:t xml:space="preserve">  </w:t>
      </w:r>
      <w:r>
        <w:t xml:space="preserve">  </w:t>
      </w:r>
      <w:r w:rsidRPr="002120FC">
        <w:t>(3)</w:t>
      </w:r>
      <w:r>
        <w:t xml:space="preserve"> </w:t>
      </w:r>
      <w:r w:rsidRPr="002120FC">
        <w:t>Does not include any equipment acquired by a Federal contractor incidental to a Federal contract.</w:t>
      </w:r>
    </w:p>
    <w:p w14:paraId="1A732DF8" w14:textId="77777777" w:rsidR="000438D2" w:rsidRPr="002120FC" w:rsidRDefault="000438D2" w:rsidP="002120FC">
      <w:r>
        <w:rPr>
          <w:i/>
          <w:iCs/>
        </w:rPr>
        <w:t xml:space="preserve">  </w:t>
      </w:r>
      <w:r w:rsidRPr="002120FC">
        <w:rPr>
          <w:i/>
          <w:iCs/>
        </w:rPr>
        <w:t>Intelligence community</w:t>
      </w:r>
      <w:r w:rsidRPr="002120FC">
        <w:t>, as defined by 50 U.S.C. 3003(4), means the following—</w:t>
      </w:r>
    </w:p>
    <w:p w14:paraId="1A732DF9" w14:textId="77777777" w:rsidR="000438D2" w:rsidRPr="002120FC" w:rsidRDefault="000438D2" w:rsidP="002120FC">
      <w:r>
        <w:t xml:space="preserve"> </w:t>
      </w:r>
      <w:r>
        <w:t xml:space="preserve">  </w:t>
      </w:r>
      <w:r>
        <w:t xml:space="preserve"> </w:t>
      </w:r>
      <w:r w:rsidRPr="002120FC">
        <w:t>(1)</w:t>
      </w:r>
      <w:r>
        <w:t xml:space="preserve"> </w:t>
      </w:r>
      <w:r w:rsidRPr="002120FC">
        <w:t>The Office of the Director of National Intelligence;</w:t>
      </w:r>
    </w:p>
    <w:p w14:paraId="1A732DFA" w14:textId="77777777" w:rsidR="000438D2" w:rsidRPr="002120FC" w:rsidRDefault="000438D2" w:rsidP="002120FC">
      <w:r>
        <w:t xml:space="preserve"> </w:t>
      </w:r>
      <w:r>
        <w:t xml:space="preserve">  </w:t>
      </w:r>
      <w:r>
        <w:t xml:space="preserve"> </w:t>
      </w:r>
      <w:r w:rsidRPr="002120FC">
        <w:t>(2)</w:t>
      </w:r>
      <w:r>
        <w:t xml:space="preserve"> </w:t>
      </w:r>
      <w:r w:rsidRPr="002120FC">
        <w:t>The Central Intelligence Agency;</w:t>
      </w:r>
    </w:p>
    <w:p w14:paraId="1A732DFB" w14:textId="77777777" w:rsidR="000438D2" w:rsidRPr="002120FC" w:rsidRDefault="000438D2" w:rsidP="002120FC">
      <w:r>
        <w:t xml:space="preserve"> </w:t>
      </w:r>
      <w:r>
        <w:t xml:space="preserve">  </w:t>
      </w:r>
      <w:r>
        <w:t xml:space="preserve"> </w:t>
      </w:r>
      <w:r w:rsidRPr="002120FC">
        <w:t>(3)</w:t>
      </w:r>
      <w:r>
        <w:t xml:space="preserve"> </w:t>
      </w:r>
      <w:r w:rsidRPr="002120FC">
        <w:t>The National Security Agency;</w:t>
      </w:r>
    </w:p>
    <w:p w14:paraId="1A732DFC" w14:textId="77777777" w:rsidR="000438D2" w:rsidRPr="002120FC" w:rsidRDefault="000438D2" w:rsidP="002120FC">
      <w:r>
        <w:t xml:space="preserve">  </w:t>
      </w:r>
      <w:r>
        <w:t xml:space="preserve">  </w:t>
      </w:r>
      <w:r w:rsidRPr="002120FC">
        <w:t>(4)</w:t>
      </w:r>
      <w:r>
        <w:t xml:space="preserve"> </w:t>
      </w:r>
      <w:r w:rsidRPr="002120FC">
        <w:t>The Defense Intelligence Agency;</w:t>
      </w:r>
    </w:p>
    <w:p w14:paraId="1A732DFD" w14:textId="77777777" w:rsidR="000438D2" w:rsidRPr="002120FC" w:rsidRDefault="000438D2" w:rsidP="002120FC">
      <w:r>
        <w:t xml:space="preserve">  </w:t>
      </w:r>
      <w:r>
        <w:t xml:space="preserve">  </w:t>
      </w:r>
      <w:r w:rsidRPr="002120FC">
        <w:t>(5)</w:t>
      </w:r>
      <w:r>
        <w:t xml:space="preserve"> </w:t>
      </w:r>
      <w:r w:rsidRPr="002120FC">
        <w:t>The National Geospatial-Intelligence Agency;</w:t>
      </w:r>
    </w:p>
    <w:p w14:paraId="1A732DFE" w14:textId="77777777" w:rsidR="000438D2" w:rsidRPr="002120FC" w:rsidRDefault="000438D2" w:rsidP="002120FC">
      <w:r>
        <w:t xml:space="preserve">  </w:t>
      </w:r>
      <w:r>
        <w:t xml:space="preserve">  </w:t>
      </w:r>
      <w:r w:rsidRPr="002120FC">
        <w:t>(6)</w:t>
      </w:r>
      <w:r>
        <w:t xml:space="preserve"> </w:t>
      </w:r>
      <w:r w:rsidRPr="002120FC">
        <w:t>The National Reconnaissance Office;</w:t>
      </w:r>
    </w:p>
    <w:p w14:paraId="1A732DFF" w14:textId="77777777" w:rsidR="000438D2" w:rsidRPr="002120FC" w:rsidRDefault="000438D2"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1A732E00" w14:textId="77777777" w:rsidR="000438D2" w:rsidRPr="002120FC" w:rsidRDefault="000438D2"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A732E01" w14:textId="77777777" w:rsidR="000438D2" w:rsidRPr="002120FC" w:rsidRDefault="000438D2" w:rsidP="002120FC">
      <w:r>
        <w:t xml:space="preserve">  </w:t>
      </w:r>
      <w:r>
        <w:t xml:space="preserve">  </w:t>
      </w:r>
      <w:r w:rsidRPr="002120FC">
        <w:t>(9)</w:t>
      </w:r>
      <w:r>
        <w:t xml:space="preserve"> </w:t>
      </w:r>
      <w:r w:rsidRPr="002120FC">
        <w:t>The Bureau of Intelligence and Research of the Department of State;</w:t>
      </w:r>
    </w:p>
    <w:p w14:paraId="1A732E02" w14:textId="77777777" w:rsidR="000438D2" w:rsidRPr="002120FC" w:rsidRDefault="000438D2" w:rsidP="002120FC">
      <w:r>
        <w:t xml:space="preserve">  </w:t>
      </w:r>
      <w:r>
        <w:t xml:space="preserve">  </w:t>
      </w:r>
      <w:r w:rsidRPr="002120FC">
        <w:t>(10)</w:t>
      </w:r>
      <w:r>
        <w:t xml:space="preserve"> </w:t>
      </w:r>
      <w:r w:rsidRPr="002120FC">
        <w:t>The Office of Intelligence and Analysis of the Department of the Treasury;</w:t>
      </w:r>
    </w:p>
    <w:p w14:paraId="1A732E03" w14:textId="77777777" w:rsidR="000438D2" w:rsidRPr="002120FC" w:rsidRDefault="000438D2" w:rsidP="002120FC">
      <w:r>
        <w:t xml:space="preserve">  </w:t>
      </w:r>
      <w:r>
        <w:t xml:space="preserve">  </w:t>
      </w:r>
      <w:r w:rsidRPr="002120FC">
        <w:t>(11)</w:t>
      </w:r>
      <w:r>
        <w:t xml:space="preserve"> </w:t>
      </w:r>
      <w:r w:rsidRPr="002120FC">
        <w:t>The Office of Intelligence and Analysis of the Department of Homeland Security; or</w:t>
      </w:r>
    </w:p>
    <w:p w14:paraId="1A732E04" w14:textId="77777777" w:rsidR="000438D2" w:rsidRPr="002120FC" w:rsidRDefault="000438D2" w:rsidP="002120FC">
      <w:r>
        <w:lastRenderedPageBreak/>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A732E05" w14:textId="77777777" w:rsidR="000438D2" w:rsidRPr="002120FC" w:rsidRDefault="000438D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A732E06" w14:textId="77777777" w:rsidR="000438D2" w:rsidRPr="002120FC" w:rsidRDefault="000438D2" w:rsidP="002120FC">
      <w:r>
        <w:rPr>
          <w:i/>
          <w:iCs/>
        </w:rPr>
        <w:t xml:space="preserve">  </w:t>
      </w:r>
      <w:r w:rsidRPr="002120FC">
        <w:rPr>
          <w:i/>
          <w:iCs/>
        </w:rPr>
        <w:t>Kaspersky Lab-covered article</w:t>
      </w:r>
      <w:r>
        <w:t xml:space="preserve"> </w:t>
      </w:r>
      <w:r w:rsidRPr="002120FC">
        <w:t>means any hardware, software, or service that—</w:t>
      </w:r>
    </w:p>
    <w:p w14:paraId="1A732E07" w14:textId="77777777" w:rsidR="000438D2" w:rsidRPr="002120FC" w:rsidRDefault="000438D2" w:rsidP="002120FC">
      <w:r>
        <w:t xml:space="preserve">  </w:t>
      </w:r>
      <w:r>
        <w:t xml:space="preserve">  </w:t>
      </w:r>
      <w:r w:rsidRPr="002120FC">
        <w:t>(</w:t>
      </w:r>
      <w:r w:rsidRPr="002120FC">
        <w:t>1) Is</w:t>
      </w:r>
      <w:r w:rsidRPr="002120FC">
        <w:t xml:space="preserve"> developed or provided by a Kaspersky Lab-covered entity;</w:t>
      </w:r>
    </w:p>
    <w:p w14:paraId="1A732E08" w14:textId="77777777" w:rsidR="000438D2" w:rsidRPr="002120FC" w:rsidRDefault="000438D2"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A732E09" w14:textId="77777777" w:rsidR="000438D2" w:rsidRPr="002120FC" w:rsidRDefault="000438D2"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A732E0A" w14:textId="77777777" w:rsidR="000438D2" w:rsidRPr="002120FC" w:rsidRDefault="000438D2" w:rsidP="002120FC">
      <w:r>
        <w:rPr>
          <w:i/>
          <w:iCs/>
        </w:rPr>
        <w:t xml:space="preserve">  </w:t>
      </w:r>
      <w:r w:rsidRPr="002120FC">
        <w:rPr>
          <w:i/>
          <w:iCs/>
        </w:rPr>
        <w:t>Kaspersky Lab-covered entity</w:t>
      </w:r>
      <w:r>
        <w:t xml:space="preserve"> </w:t>
      </w:r>
      <w:r w:rsidRPr="002120FC">
        <w:t>means—</w:t>
      </w:r>
    </w:p>
    <w:p w14:paraId="1A732E0B" w14:textId="77777777" w:rsidR="000438D2" w:rsidRPr="002120FC" w:rsidRDefault="000438D2" w:rsidP="002120FC">
      <w:r>
        <w:t xml:space="preserve">  </w:t>
      </w:r>
      <w:r>
        <w:t xml:space="preserve">  </w:t>
      </w:r>
      <w:r w:rsidRPr="002120FC">
        <w:t>(1)</w:t>
      </w:r>
      <w:r>
        <w:t xml:space="preserve"> </w:t>
      </w:r>
      <w:r w:rsidRPr="002120FC">
        <w:t>Kaspersky Lab;</w:t>
      </w:r>
    </w:p>
    <w:p w14:paraId="1A732E0C" w14:textId="77777777" w:rsidR="000438D2" w:rsidRPr="002120FC" w:rsidRDefault="000438D2" w:rsidP="002120FC">
      <w:r>
        <w:t xml:space="preserve">  </w:t>
      </w:r>
      <w:r>
        <w:t xml:space="preserve">  </w:t>
      </w:r>
      <w:r w:rsidRPr="002120FC">
        <w:t>(2)</w:t>
      </w:r>
      <w:r>
        <w:t xml:space="preserve"> </w:t>
      </w:r>
      <w:r w:rsidRPr="002120FC">
        <w:t>Any successor entity to Kaspersky Lab, including any change in name, e.g., “Kaspersky”;</w:t>
      </w:r>
    </w:p>
    <w:p w14:paraId="1A732E0D" w14:textId="77777777" w:rsidR="000438D2" w:rsidRPr="002120FC" w:rsidRDefault="000438D2" w:rsidP="002120FC">
      <w:r>
        <w:t xml:space="preserve">  </w:t>
      </w:r>
      <w:r>
        <w:t xml:space="preserve">  </w:t>
      </w:r>
      <w:r w:rsidRPr="002120FC">
        <w:t>(3)</w:t>
      </w:r>
      <w:r>
        <w:t xml:space="preserve"> </w:t>
      </w:r>
      <w:r w:rsidRPr="002120FC">
        <w:t>Any entity that controls, is controlled by, or is under common control with Kaspersky Lab; or</w:t>
      </w:r>
    </w:p>
    <w:p w14:paraId="1A732E0E" w14:textId="77777777" w:rsidR="000438D2" w:rsidRPr="002120FC" w:rsidRDefault="000438D2" w:rsidP="002120FC">
      <w:r>
        <w:t xml:space="preserve">  </w:t>
      </w:r>
      <w:r>
        <w:t xml:space="preserve">  </w:t>
      </w:r>
      <w:r w:rsidRPr="002120FC">
        <w:t>(4)</w:t>
      </w:r>
      <w:r>
        <w:t xml:space="preserve"> </w:t>
      </w:r>
      <w:r w:rsidRPr="002120FC">
        <w:t>Any entity of which Kaspersky Lab has a majority ownership.</w:t>
      </w:r>
    </w:p>
    <w:p w14:paraId="1A732E0F" w14:textId="77777777" w:rsidR="000438D2" w:rsidRPr="002120FC" w:rsidRDefault="000438D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A732E10" w14:textId="77777777" w:rsidR="000438D2" w:rsidRPr="002120FC" w:rsidRDefault="000438D2"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1A732E11" w14:textId="77777777" w:rsidR="000438D2" w:rsidRPr="002120FC" w:rsidRDefault="000438D2"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A732E12" w14:textId="77777777" w:rsidR="000438D2" w:rsidRPr="002120FC" w:rsidRDefault="000438D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A732E13" w14:textId="77777777" w:rsidR="000438D2" w:rsidRPr="002120FC" w:rsidRDefault="000438D2"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A732E14" w14:textId="77777777" w:rsidR="000438D2" w:rsidRPr="002120FC" w:rsidRDefault="000438D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A732E15" w14:textId="77777777" w:rsidR="000438D2" w:rsidRPr="002120FC" w:rsidRDefault="000438D2" w:rsidP="002120FC">
      <w:r>
        <w:rPr>
          <w:i/>
          <w:iCs/>
        </w:rPr>
        <w:t xml:space="preserve">  </w:t>
      </w:r>
      <w:r w:rsidRPr="002120FC">
        <w:rPr>
          <w:i/>
          <w:iCs/>
        </w:rPr>
        <w:t>Source</w:t>
      </w:r>
      <w:r>
        <w:t xml:space="preserve"> </w:t>
      </w:r>
      <w:r w:rsidRPr="002120FC">
        <w:t>means a non-Federal supplier, or potential supplier, of products or services, at any tier.</w:t>
      </w:r>
    </w:p>
    <w:p w14:paraId="1A732E16" w14:textId="77777777" w:rsidR="000438D2" w:rsidRPr="002120FC" w:rsidRDefault="000438D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A732E17" w14:textId="77777777" w:rsidR="000438D2" w:rsidRPr="002120FC" w:rsidRDefault="000438D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A732E18" w14:textId="77777777" w:rsidR="000438D2" w:rsidRPr="002120FC" w:rsidRDefault="000438D2"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A732E19" w14:textId="77777777" w:rsidR="000438D2" w:rsidRPr="002120FC" w:rsidRDefault="000438D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A732E1A" w14:textId="77777777" w:rsidR="000438D2" w:rsidRPr="002120FC" w:rsidRDefault="000438D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A732E1B" w14:textId="77777777" w:rsidR="000438D2" w:rsidRPr="002120FC" w:rsidRDefault="000438D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A732E1C" w14:textId="77777777" w:rsidR="000438D2" w:rsidRPr="002120FC" w:rsidRDefault="000438D2" w:rsidP="002120FC">
      <w:r>
        <w:t xml:space="preserve">    </w:t>
      </w:r>
      <w:r w:rsidRPr="002120FC">
        <w:t>(2)</w:t>
      </w:r>
      <w:r>
        <w:t xml:space="preserve"> </w:t>
      </w:r>
      <w:r w:rsidRPr="002120FC">
        <w:t>A Kaspersky Lab-covered article (Section 1634 of Division A of the National Defense Authorization Act for Fiscal Year 2018 (Pub. L. 115-91));</w:t>
      </w:r>
    </w:p>
    <w:p w14:paraId="1A732E1D" w14:textId="77777777" w:rsidR="000438D2" w:rsidRPr="002120FC" w:rsidRDefault="000438D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A732E1E" w14:textId="77777777" w:rsidR="000438D2" w:rsidRPr="002120FC" w:rsidRDefault="000438D2" w:rsidP="002120FC">
      <w:r>
        <w:t xml:space="preserve">      </w:t>
      </w:r>
      <w:r w:rsidRPr="002120FC">
        <w:t>(i)</w:t>
      </w:r>
      <w:r>
        <w:t xml:space="preserve"> </w:t>
      </w:r>
      <w:r w:rsidRPr="002120FC">
        <w:t>A service that connects to the facilities of a third-party, such as backhaul, roaming, or interconnection arrangements; or</w:t>
      </w:r>
    </w:p>
    <w:p w14:paraId="1A732E1F" w14:textId="77777777" w:rsidR="000438D2" w:rsidRPr="002120FC" w:rsidRDefault="000438D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A732E20" w14:textId="77777777" w:rsidR="000438D2" w:rsidRPr="002120FC" w:rsidRDefault="000438D2" w:rsidP="002120FC">
      <w:r>
        <w:t xml:space="preserve">  </w:t>
      </w:r>
      <w:r w:rsidRPr="002120FC">
        <w:t>(c)</w:t>
      </w:r>
      <w:r>
        <w:t xml:space="preserve"> </w:t>
      </w:r>
      <w:r w:rsidRPr="002120FC">
        <w:t>Prohibition on unmanned aircraft systems manufactured or assembled by American Security Drone Act—covered foreign entities.</w:t>
      </w:r>
    </w:p>
    <w:p w14:paraId="1A732E21" w14:textId="77777777" w:rsidR="000438D2" w:rsidRPr="002120FC" w:rsidRDefault="000438D2" w:rsidP="002120FC">
      <w:r>
        <w:t xml:space="preserve">  </w:t>
      </w:r>
      <w:r>
        <w:t xml:space="preserve">  </w:t>
      </w:r>
      <w:r w:rsidRPr="002120FC">
        <w:t>(1)</w:t>
      </w:r>
      <w:r>
        <w:t xml:space="preserve"> </w:t>
      </w:r>
      <w:r w:rsidRPr="002120FC">
        <w:t>Prohibition. The Contractor is prohibited from—</w:t>
      </w:r>
    </w:p>
    <w:p w14:paraId="1A732E22" w14:textId="77777777" w:rsidR="000438D2" w:rsidRPr="002120FC" w:rsidRDefault="000438D2" w:rsidP="002120FC">
      <w:r>
        <w:lastRenderedPageBreak/>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A732E23" w14:textId="77777777" w:rsidR="000438D2" w:rsidRPr="002120FC" w:rsidRDefault="000438D2"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A732E24" w14:textId="77777777" w:rsidR="000438D2" w:rsidRPr="002120FC" w:rsidRDefault="000438D2"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A732E25" w14:textId="77777777" w:rsidR="000438D2" w:rsidRPr="002120FC" w:rsidRDefault="000438D2"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A732E26" w14:textId="77777777" w:rsidR="000438D2" w:rsidRPr="002120FC" w:rsidRDefault="000438D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A732E27" w14:textId="77777777" w:rsidR="000438D2" w:rsidRPr="002120FC" w:rsidRDefault="000438D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A732E28" w14:textId="77777777" w:rsidR="000438D2" w:rsidRPr="002120FC" w:rsidRDefault="000438D2" w:rsidP="002120FC">
      <w:r>
        <w:t xml:space="preserve">    </w:t>
      </w:r>
      <w:r w:rsidRPr="002120FC">
        <w:t>(1)</w:t>
      </w:r>
      <w:r>
        <w:t xml:space="preserve"> </w:t>
      </w:r>
      <w:r w:rsidRPr="002120FC">
        <w:rPr>
          <w:i/>
          <w:iCs/>
        </w:rPr>
        <w:t>Certain telecommunications and video surveillance equipment, systems, or services</w:t>
      </w:r>
      <w:r w:rsidRPr="002120FC">
        <w:t>.</w:t>
      </w:r>
    </w:p>
    <w:p w14:paraId="1A732E29" w14:textId="77777777" w:rsidR="000438D2" w:rsidRPr="002120FC" w:rsidRDefault="000438D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A732E2A" w14:textId="77777777" w:rsidR="000438D2" w:rsidRPr="002120FC" w:rsidRDefault="000438D2"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A732E2B" w14:textId="77777777" w:rsidR="000438D2" w:rsidRPr="002120FC" w:rsidRDefault="000438D2" w:rsidP="002120FC">
      <w:r>
        <w:t xml:space="preserve">        </w:t>
      </w:r>
      <w:r w:rsidRPr="002120FC">
        <w:t>(A)</w:t>
      </w:r>
      <w:r>
        <w:t xml:space="preserve"> </w:t>
      </w:r>
      <w:r w:rsidRPr="002120FC">
        <w:t>A service that connects to the facilities of a third party, such as backhaul, roaming, or interconnection arrangements; or</w:t>
      </w:r>
    </w:p>
    <w:p w14:paraId="1A732E2C" w14:textId="77777777" w:rsidR="000438D2" w:rsidRPr="002120FC" w:rsidRDefault="000438D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A732E2D" w14:textId="77777777" w:rsidR="000438D2" w:rsidRPr="002120FC" w:rsidRDefault="000438D2" w:rsidP="002120FC">
      <w:r>
        <w:t xml:space="preserve">    </w:t>
      </w:r>
      <w:r w:rsidRPr="002120FC">
        <w:t>(2)</w:t>
      </w:r>
      <w:r>
        <w:t xml:space="preserve"> </w:t>
      </w:r>
      <w:r w:rsidRPr="002120FC">
        <w:rPr>
          <w:i/>
          <w:iCs/>
        </w:rPr>
        <w:t>Office of Foreign Assets Control Restrictions</w:t>
      </w:r>
      <w:r w:rsidRPr="002120FC">
        <w:t>.</w:t>
      </w:r>
    </w:p>
    <w:p w14:paraId="1A732E2E" w14:textId="77777777" w:rsidR="000438D2" w:rsidRPr="002120FC" w:rsidRDefault="000438D2"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1A732E2F" w14:textId="77777777" w:rsidR="000438D2" w:rsidRPr="002120FC" w:rsidRDefault="000438D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A732E30" w14:textId="77777777" w:rsidR="000438D2" w:rsidRPr="002120FC" w:rsidRDefault="000438D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1A732E31" w14:textId="77777777" w:rsidR="000438D2" w:rsidRPr="002120FC" w:rsidRDefault="000438D2"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1A732E32" w14:textId="77777777" w:rsidR="000438D2" w:rsidRPr="002120FC" w:rsidRDefault="000438D2"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A732E33" w14:textId="77777777" w:rsidR="000438D2" w:rsidRPr="002120FC" w:rsidRDefault="000438D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A732E34" w14:textId="77777777" w:rsidR="000438D2" w:rsidRPr="002120FC" w:rsidRDefault="000438D2" w:rsidP="002120FC">
      <w:r>
        <w:t xml:space="preserve">    </w:t>
      </w:r>
      <w:r w:rsidRPr="002120FC">
        <w:t>(4)</w:t>
      </w:r>
      <w:r>
        <w:t xml:space="preserve"> </w:t>
      </w:r>
      <w:r w:rsidRPr="002120FC">
        <w:rPr>
          <w:i/>
          <w:iCs/>
        </w:rPr>
        <w:t>Iran prohibitions</w:t>
      </w:r>
      <w:r w:rsidRPr="002120FC">
        <w:t>.</w:t>
      </w:r>
    </w:p>
    <w:p w14:paraId="1A732E35" w14:textId="77777777" w:rsidR="000438D2" w:rsidRPr="002120FC" w:rsidRDefault="000438D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A732E36" w14:textId="77777777" w:rsidR="000438D2" w:rsidRPr="002120FC" w:rsidRDefault="000438D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A732E37" w14:textId="77777777" w:rsidR="000438D2" w:rsidRPr="002120FC" w:rsidRDefault="000438D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A732E38" w14:textId="77777777" w:rsidR="000438D2" w:rsidRPr="002120FC" w:rsidRDefault="000438D2"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A732E39" w14:textId="77777777" w:rsidR="000438D2" w:rsidRPr="00610B5E" w:rsidRDefault="000438D2" w:rsidP="00610B5E">
      <w:r>
        <w:t xml:space="preserve">  </w:t>
      </w:r>
      <w:r w:rsidRPr="002120FC">
        <w:t>(</w:t>
      </w:r>
      <w:r w:rsidRPr="00610B5E">
        <w:t xml:space="preserve">e) </w:t>
      </w:r>
      <w:r w:rsidRPr="00610B5E">
        <w:rPr>
          <w:i/>
          <w:iCs/>
        </w:rPr>
        <w:t>Governmentwide exclusion and removal orders</w:t>
      </w:r>
      <w:r w:rsidRPr="00610B5E">
        <w:t>.</w:t>
      </w:r>
    </w:p>
    <w:p w14:paraId="1A732E3A" w14:textId="77777777" w:rsidR="000438D2" w:rsidRPr="00610B5E" w:rsidRDefault="000438D2" w:rsidP="00610B5E">
      <w:r w:rsidRPr="00610B5E">
        <w:t xml:space="preserve">    (1) Contractors are prohibited from providing or using as part of the performance of the contract any covered article, or any products or services produced or provided by a source, if </w:t>
      </w:r>
      <w:r w:rsidRPr="00610B5E">
        <w:lastRenderedPageBreak/>
        <w:t xml:space="preserve">the covered article or the source is prohibited by any applicable FASCSA orders identified by the checkbox(es) in this paragraph (e)(1). </w:t>
      </w:r>
    </w:p>
    <w:p w14:paraId="1A732E3B" w14:textId="77777777" w:rsidR="000438D2" w:rsidRPr="00610B5E" w:rsidRDefault="000438D2" w:rsidP="00610B5E">
      <w:r w:rsidRPr="00610B5E">
        <w:t xml:space="preserve">Yes   []   No   []   DHS FASCSA Order </w:t>
      </w:r>
    </w:p>
    <w:p w14:paraId="1A732E3C" w14:textId="77777777" w:rsidR="000438D2" w:rsidRPr="00610B5E" w:rsidRDefault="000438D2" w:rsidP="00610B5E">
      <w:r w:rsidRPr="00610B5E">
        <w:t>Yes   []   No   [</w:t>
      </w:r>
      <w:r w:rsidRPr="002F4465">
        <w:t>]</w:t>
      </w:r>
      <w:r w:rsidRPr="00610B5E">
        <w:t xml:space="preserve">   DoD FASCSA Order </w:t>
      </w:r>
    </w:p>
    <w:p w14:paraId="1A732E3D" w14:textId="77777777" w:rsidR="000438D2" w:rsidRPr="002120FC" w:rsidRDefault="000438D2" w:rsidP="00610B5E">
      <w:r w:rsidRPr="00610B5E">
        <w:t>Yes   []   No   []   DNI FASCSA Order</w:t>
      </w:r>
    </w:p>
    <w:p w14:paraId="1A732E3E" w14:textId="77777777" w:rsidR="000438D2" w:rsidRPr="002120FC" w:rsidRDefault="000438D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A732E3F" w14:textId="77777777" w:rsidR="000438D2" w:rsidRPr="002120FC" w:rsidRDefault="000438D2"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A732E40" w14:textId="77777777" w:rsidR="000438D2" w:rsidRPr="002120FC" w:rsidRDefault="000438D2" w:rsidP="002120FC">
      <w:r>
        <w:t xml:space="preserve">  </w:t>
      </w:r>
      <w:r w:rsidRPr="002120FC">
        <w:t>(h)</w:t>
      </w:r>
      <w:r>
        <w:t xml:space="preserve"> </w:t>
      </w:r>
      <w:r w:rsidRPr="002120FC">
        <w:rPr>
          <w:i/>
          <w:iCs/>
        </w:rPr>
        <w:t>General report</w:t>
      </w:r>
      <w:r w:rsidRPr="002120FC">
        <w:t>.</w:t>
      </w:r>
    </w:p>
    <w:p w14:paraId="1A732E41" w14:textId="77777777" w:rsidR="000438D2" w:rsidRPr="002120FC" w:rsidRDefault="000438D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A732E42" w14:textId="77777777" w:rsidR="000438D2" w:rsidRPr="002120FC" w:rsidRDefault="000438D2" w:rsidP="002120FC">
      <w:r>
        <w:t xml:space="preserve">      </w:t>
      </w:r>
      <w:r w:rsidRPr="002120FC">
        <w:t>(i)</w:t>
      </w:r>
      <w:r>
        <w:t xml:space="preserve"> </w:t>
      </w:r>
      <w:r w:rsidRPr="002120FC">
        <w:t>Contract number and order number, if applicable;</w:t>
      </w:r>
    </w:p>
    <w:p w14:paraId="1A732E43" w14:textId="77777777" w:rsidR="000438D2" w:rsidRPr="002120FC" w:rsidRDefault="000438D2" w:rsidP="002120FC">
      <w:r>
        <w:t xml:space="preserve">      </w:t>
      </w:r>
      <w:r w:rsidRPr="002120FC">
        <w:t>(ii)</w:t>
      </w:r>
      <w:r>
        <w:t xml:space="preserve"> </w:t>
      </w:r>
      <w:r w:rsidRPr="002120FC">
        <w:t>The specific prohibition the product or service is not complying with;</w:t>
      </w:r>
    </w:p>
    <w:p w14:paraId="1A732E44" w14:textId="77777777" w:rsidR="000438D2" w:rsidRPr="002120FC" w:rsidRDefault="000438D2"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732E45" w14:textId="77777777" w:rsidR="000438D2" w:rsidRPr="002120FC" w:rsidRDefault="000438D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732E46" w14:textId="77777777" w:rsidR="000438D2" w:rsidRPr="002120FC" w:rsidRDefault="000438D2" w:rsidP="002120FC">
      <w:r>
        <w:t xml:space="preserve">      </w:t>
      </w:r>
      <w:r w:rsidRPr="002120FC">
        <w:t>(v)</w:t>
      </w:r>
      <w:r>
        <w:t xml:space="preserve"> </w:t>
      </w:r>
      <w:r w:rsidRPr="002120FC">
        <w:t>Description of the functionality of the product or service and how that functionality impacts the risk to the product or service;</w:t>
      </w:r>
    </w:p>
    <w:p w14:paraId="1A732E47" w14:textId="77777777" w:rsidR="000438D2" w:rsidRPr="002120FC" w:rsidRDefault="000438D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A732E48" w14:textId="77777777" w:rsidR="000438D2" w:rsidRPr="002120FC" w:rsidRDefault="000438D2" w:rsidP="002120FC">
      <w:r>
        <w:t xml:space="preserve">      </w:t>
      </w:r>
      <w:r w:rsidRPr="002120FC">
        <w:t>(vii)</w:t>
      </w:r>
      <w:r>
        <w:t xml:space="preserve"> </w:t>
      </w:r>
      <w:r w:rsidRPr="002120FC">
        <w:t>Whether alternative products or services are available that would comply with the prohibition;</w:t>
      </w:r>
    </w:p>
    <w:p w14:paraId="1A732E49" w14:textId="77777777" w:rsidR="000438D2" w:rsidRPr="002120FC" w:rsidRDefault="000438D2"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1A732E4A" w14:textId="77777777" w:rsidR="000438D2" w:rsidRPr="002120FC" w:rsidRDefault="000438D2" w:rsidP="002120FC">
      <w:r>
        <w:t xml:space="preserve">        </w:t>
      </w:r>
      <w:r w:rsidRPr="002120FC">
        <w:t>(A)</w:t>
      </w:r>
      <w:r>
        <w:t xml:space="preserve"> </w:t>
      </w:r>
      <w:r w:rsidRPr="002120FC">
        <w:t>Brand;</w:t>
      </w:r>
    </w:p>
    <w:p w14:paraId="1A732E4B" w14:textId="77777777" w:rsidR="000438D2" w:rsidRPr="002120FC" w:rsidRDefault="000438D2" w:rsidP="002120FC">
      <w:r>
        <w:t xml:space="preserve">        </w:t>
      </w:r>
      <w:r w:rsidRPr="002120FC">
        <w:t>(B)</w:t>
      </w:r>
      <w:r>
        <w:t xml:space="preserve"> </w:t>
      </w:r>
      <w:r w:rsidRPr="002120FC">
        <w:t>Model number, OEM number, manufacturer part number, or wholesaler number; and</w:t>
      </w:r>
    </w:p>
    <w:p w14:paraId="1A732E4C" w14:textId="77777777" w:rsidR="000438D2" w:rsidRPr="002120FC" w:rsidRDefault="000438D2" w:rsidP="002120FC">
      <w:r>
        <w:t xml:space="preserve">        </w:t>
      </w:r>
      <w:r w:rsidRPr="002120FC">
        <w:t>(C)</w:t>
      </w:r>
      <w:r>
        <w:t xml:space="preserve"> </w:t>
      </w:r>
      <w:r w:rsidRPr="002120FC">
        <w:t>Item description, as applicable.</w:t>
      </w:r>
    </w:p>
    <w:p w14:paraId="1A732E4D" w14:textId="77777777" w:rsidR="000438D2" w:rsidRPr="002120FC" w:rsidRDefault="000438D2" w:rsidP="002120FC">
      <w:r>
        <w:t xml:space="preserve">      </w:t>
      </w:r>
      <w:r w:rsidRPr="002120FC">
        <w:t>(ix)</w:t>
      </w:r>
      <w:r>
        <w:t xml:space="preserve"> </w:t>
      </w:r>
      <w:r w:rsidRPr="002120FC">
        <w:t>Any readily available information about mitigation actions implemented or recommended.</w:t>
      </w:r>
    </w:p>
    <w:p w14:paraId="1A732E4E" w14:textId="77777777" w:rsidR="000438D2" w:rsidRPr="002120FC" w:rsidRDefault="000438D2" w:rsidP="002120FC">
      <w:r>
        <w:t xml:space="preserve">    </w:t>
      </w:r>
      <w:r w:rsidRPr="002120FC">
        <w:t>(2)</w:t>
      </w:r>
      <w:r>
        <w:t xml:space="preserve"> </w:t>
      </w:r>
      <w:r w:rsidRPr="002120FC">
        <w:t>If a report must be submitted to a contracting office, the Contractor shall submit the report as follows:</w:t>
      </w:r>
    </w:p>
    <w:p w14:paraId="1A732E4F" w14:textId="77777777" w:rsidR="000438D2" w:rsidRPr="002120FC" w:rsidRDefault="000438D2" w:rsidP="002120FC">
      <w:r>
        <w:t xml:space="preserve">      </w:t>
      </w:r>
      <w:r w:rsidRPr="002120FC">
        <w:t>(i)</w:t>
      </w:r>
      <w:r>
        <w:t xml:space="preserve"> </w:t>
      </w:r>
      <w:r w:rsidRPr="002120FC">
        <w:t xml:space="preserve">If a Department of Defense contracting office, the Contractor shall report to the website at </w:t>
      </w:r>
      <w:hyperlink r:id="rId21" w:history="1">
        <w:r w:rsidRPr="00FD6F31">
          <w:rPr>
            <w:rStyle w:val="Hyperlink"/>
            <w:i/>
            <w:iCs/>
          </w:rPr>
          <w:t>https://dibnet.dod.mil</w:t>
        </w:r>
      </w:hyperlink>
      <w:r w:rsidRPr="002120FC">
        <w:t>.</w:t>
      </w:r>
    </w:p>
    <w:p w14:paraId="1A732E50" w14:textId="77777777" w:rsidR="000438D2" w:rsidRPr="002120FC" w:rsidRDefault="000438D2" w:rsidP="002120FC">
      <w:r>
        <w:t xml:space="preserve">      </w:t>
      </w:r>
      <w:r w:rsidRPr="002120FC">
        <w:t>(ii)</w:t>
      </w:r>
      <w:r>
        <w:t xml:space="preserve"> </w:t>
      </w:r>
      <w:r w:rsidRPr="002120FC">
        <w:t>For all other contracting offices, the Contractor shall report to the Contracting Officer.</w:t>
      </w:r>
    </w:p>
    <w:p w14:paraId="1A732E51" w14:textId="77777777" w:rsidR="000438D2" w:rsidRPr="002120FC" w:rsidRDefault="000438D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A732E52" w14:textId="77777777" w:rsidR="000438D2" w:rsidRPr="002120FC" w:rsidRDefault="000438D2"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A732E53" w14:textId="77777777" w:rsidR="000438D2" w:rsidRPr="002120FC" w:rsidRDefault="000438D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A732E54" w14:textId="77777777" w:rsidR="000438D2" w:rsidRPr="002120FC" w:rsidRDefault="000438D2" w:rsidP="002120FC">
      <w:r>
        <w:t xml:space="preserve">  </w:t>
      </w:r>
      <w:r w:rsidRPr="002120FC">
        <w:t>(i)</w:t>
      </w:r>
      <w:r>
        <w:t xml:space="preserve"> </w:t>
      </w:r>
      <w:r w:rsidRPr="002120FC">
        <w:rPr>
          <w:i/>
          <w:iCs/>
        </w:rPr>
        <w:t>New FASCSA orders report</w:t>
      </w:r>
      <w:r w:rsidRPr="002120FC">
        <w:t>.</w:t>
      </w:r>
    </w:p>
    <w:p w14:paraId="1A732E55" w14:textId="77777777" w:rsidR="000438D2" w:rsidRPr="002120FC" w:rsidRDefault="000438D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A732E56" w14:textId="77777777" w:rsidR="000438D2" w:rsidRPr="002120FC" w:rsidRDefault="000438D2"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A732E57" w14:textId="77777777" w:rsidR="000438D2" w:rsidRPr="002120FC" w:rsidRDefault="000438D2"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A732E58" w14:textId="77777777" w:rsidR="000438D2" w:rsidRPr="002120FC" w:rsidRDefault="000438D2" w:rsidP="002120FC">
      <w:r>
        <w:t xml:space="preserve">      </w:t>
      </w:r>
      <w:r w:rsidRPr="002120FC">
        <w:t>(i)</w:t>
      </w:r>
      <w:r>
        <w:t xml:space="preserve"> </w:t>
      </w:r>
      <w:r w:rsidRPr="002120FC">
        <w:t>Contract number and order number, if applicable;</w:t>
      </w:r>
    </w:p>
    <w:p w14:paraId="1A732E59" w14:textId="77777777" w:rsidR="000438D2" w:rsidRPr="002120FC" w:rsidRDefault="000438D2" w:rsidP="002120FC">
      <w:r>
        <w:t xml:space="preserve">      </w:t>
      </w:r>
      <w:r w:rsidRPr="002120FC">
        <w:t>(ii)</w:t>
      </w:r>
      <w:r>
        <w:t xml:space="preserve"> </w:t>
      </w:r>
      <w:r w:rsidRPr="002120FC">
        <w:t>Name of the covered article or source subject to a FASCSA order;</w:t>
      </w:r>
    </w:p>
    <w:p w14:paraId="1A732E5A" w14:textId="77777777" w:rsidR="000438D2" w:rsidRPr="002120FC" w:rsidRDefault="000438D2" w:rsidP="002120FC">
      <w:r>
        <w:t xml:space="preserve">      </w:t>
      </w:r>
      <w:r w:rsidRPr="002120FC">
        <w:t>(iii)</w:t>
      </w:r>
      <w:r>
        <w:t xml:space="preserve"> </w:t>
      </w:r>
      <w:r w:rsidRPr="002120FC">
        <w:t>The specific FASCSA order the product or service does not comply with;</w:t>
      </w:r>
    </w:p>
    <w:p w14:paraId="1A732E5B" w14:textId="77777777" w:rsidR="000438D2" w:rsidRPr="002120FC" w:rsidRDefault="000438D2" w:rsidP="002120FC">
      <w:r>
        <w:t xml:space="preserve">      </w:t>
      </w:r>
      <w:r w:rsidRPr="002120FC">
        <w:t>(iv)</w:t>
      </w:r>
      <w:r>
        <w:t xml:space="preserve"> </w:t>
      </w:r>
      <w:r w:rsidRPr="002120FC">
        <w:t>The elements of (h)(1)(iii) through (ix) of this clause.</w:t>
      </w:r>
    </w:p>
    <w:p w14:paraId="1A732E5C" w14:textId="77777777" w:rsidR="000438D2" w:rsidRPr="002120FC" w:rsidRDefault="000438D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A732E5D" w14:textId="77777777" w:rsidR="000438D2" w:rsidRDefault="000438D2" w:rsidP="001C4DDA">
      <w:pPr>
        <w:jc w:val="center"/>
      </w:pPr>
      <w:r>
        <w:t>(End of Provision)</w:t>
      </w:r>
    </w:p>
    <w:p w14:paraId="1A732E5E" w14:textId="77777777" w:rsidR="000438D2" w:rsidRDefault="000438D2">
      <w:pPr>
        <w:pStyle w:val="Heading2"/>
      </w:pPr>
      <w:bookmarkStart w:id="19" w:name="_Toc256000018"/>
      <w:r>
        <w:t>C.11</w:t>
      </w:r>
      <w:r>
        <w:t xml:space="preserve">  </w:t>
      </w:r>
      <w:r>
        <w:t>52.240-91</w:t>
      </w:r>
      <w:r>
        <w:t xml:space="preserve">  </w:t>
      </w:r>
      <w:r>
        <w:t>SECURITY PROHIBITIONS AND EXCLUSIONS</w:t>
      </w:r>
      <w:r>
        <w:t xml:space="preserve">  (</w:t>
      </w:r>
      <w:r>
        <w:t>NOV 2025</w:t>
      </w:r>
      <w:r>
        <w:t>)</w:t>
      </w:r>
      <w:r>
        <w:t xml:space="preserve"> </w:t>
      </w:r>
      <w:r>
        <w:t>(DEVIATION)</w:t>
      </w:r>
      <w:bookmarkEnd w:id="19"/>
    </w:p>
    <w:p w14:paraId="1A732E5F" w14:textId="77777777" w:rsidR="000438D2" w:rsidRPr="002120FC" w:rsidRDefault="000438D2"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A732E60" w14:textId="77777777" w:rsidR="000438D2" w:rsidRPr="002120FC" w:rsidRDefault="000438D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1A732E61" w14:textId="77777777" w:rsidR="000438D2" w:rsidRPr="002120FC" w:rsidRDefault="000438D2"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A732E62" w14:textId="77777777" w:rsidR="000438D2" w:rsidRPr="002120FC" w:rsidRDefault="000438D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A732E63" w14:textId="77777777" w:rsidR="000438D2" w:rsidRPr="002120FC" w:rsidRDefault="000438D2" w:rsidP="002120FC">
      <w:r>
        <w:rPr>
          <w:i/>
          <w:iCs/>
        </w:rPr>
        <w:t xml:space="preserve">  </w:t>
      </w:r>
      <w:r w:rsidRPr="002120FC">
        <w:rPr>
          <w:i/>
          <w:iCs/>
        </w:rPr>
        <w:t>Covered article</w:t>
      </w:r>
      <w:r w:rsidRPr="002120FC">
        <w:t>, as defined in 41 U.S.C. 4713(k), means:</w:t>
      </w:r>
    </w:p>
    <w:p w14:paraId="1A732E64" w14:textId="77777777" w:rsidR="000438D2" w:rsidRPr="002120FC" w:rsidRDefault="000438D2" w:rsidP="002120FC">
      <w:r>
        <w:t xml:space="preserve">    </w:t>
      </w:r>
      <w:r w:rsidRPr="002120FC">
        <w:t>(1)</w:t>
      </w:r>
      <w:r>
        <w:t xml:space="preserve"> </w:t>
      </w:r>
      <w:r w:rsidRPr="002120FC">
        <w:t>Information technology, as defined in 40 U.S.C. 11101, including cloud computing services of all types;</w:t>
      </w:r>
    </w:p>
    <w:p w14:paraId="1A732E65" w14:textId="77777777" w:rsidR="000438D2" w:rsidRPr="002120FC" w:rsidRDefault="000438D2"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A732E66" w14:textId="77777777" w:rsidR="000438D2" w:rsidRPr="002120FC" w:rsidRDefault="000438D2"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A732E67" w14:textId="77777777" w:rsidR="000438D2" w:rsidRPr="002120FC" w:rsidRDefault="000438D2" w:rsidP="002120FC">
      <w:r>
        <w:t xml:space="preserve">    </w:t>
      </w:r>
      <w:r w:rsidRPr="002120FC">
        <w:t>(4)</w:t>
      </w:r>
      <w:r>
        <w:t xml:space="preserve"> </w:t>
      </w:r>
      <w:r w:rsidRPr="002120FC">
        <w:t>Hardware, systems, devices, software, or services that include embedded or incidental information technology.</w:t>
      </w:r>
    </w:p>
    <w:p w14:paraId="1A732E68" w14:textId="77777777" w:rsidR="000438D2" w:rsidRPr="002120FC" w:rsidRDefault="000438D2" w:rsidP="002120FC">
      <w:r>
        <w:rPr>
          <w:i/>
          <w:iCs/>
        </w:rPr>
        <w:lastRenderedPageBreak/>
        <w:t xml:space="preserve">  </w:t>
      </w:r>
      <w:r w:rsidRPr="002120FC">
        <w:rPr>
          <w:i/>
          <w:iCs/>
        </w:rPr>
        <w:t>Covered foreign country</w:t>
      </w:r>
      <w:r>
        <w:t xml:space="preserve"> </w:t>
      </w:r>
      <w:r w:rsidRPr="002120FC">
        <w:t>means The People’s Republic of China.</w:t>
      </w:r>
    </w:p>
    <w:p w14:paraId="1A732E69" w14:textId="77777777" w:rsidR="000438D2" w:rsidRPr="002120FC" w:rsidRDefault="000438D2" w:rsidP="002120FC">
      <w:r>
        <w:rPr>
          <w:i/>
          <w:iCs/>
        </w:rPr>
        <w:t xml:space="preserve">  </w:t>
      </w:r>
      <w:r w:rsidRPr="002120FC">
        <w:rPr>
          <w:i/>
          <w:iCs/>
        </w:rPr>
        <w:t>Covered telecommunications equipment or services</w:t>
      </w:r>
      <w:r>
        <w:t xml:space="preserve"> </w:t>
      </w:r>
      <w:r w:rsidRPr="002120FC">
        <w:t>means—</w:t>
      </w:r>
    </w:p>
    <w:p w14:paraId="1A732E6A" w14:textId="77777777" w:rsidR="000438D2" w:rsidRPr="002120FC" w:rsidRDefault="000438D2"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1A732E6B" w14:textId="77777777" w:rsidR="000438D2" w:rsidRPr="002120FC" w:rsidRDefault="000438D2"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A732E6C" w14:textId="77777777" w:rsidR="000438D2" w:rsidRPr="002120FC" w:rsidRDefault="000438D2"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A732E6D" w14:textId="77777777" w:rsidR="000438D2" w:rsidRPr="002120FC" w:rsidRDefault="000438D2"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A732E6E" w14:textId="77777777" w:rsidR="000438D2" w:rsidRPr="002120FC" w:rsidRDefault="000438D2" w:rsidP="002120FC">
      <w:r>
        <w:rPr>
          <w:i/>
          <w:iCs/>
        </w:rPr>
        <w:t xml:space="preserve">  </w:t>
      </w:r>
      <w:r w:rsidRPr="002120FC">
        <w:rPr>
          <w:i/>
          <w:iCs/>
        </w:rPr>
        <w:t>Critical technology</w:t>
      </w:r>
      <w:r>
        <w:t xml:space="preserve"> </w:t>
      </w:r>
      <w:r w:rsidRPr="002120FC">
        <w:t>means—</w:t>
      </w:r>
    </w:p>
    <w:p w14:paraId="1A732E6F" w14:textId="77777777" w:rsidR="000438D2" w:rsidRPr="002120FC" w:rsidRDefault="000438D2"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1A732E70" w14:textId="77777777" w:rsidR="000438D2" w:rsidRPr="002120FC" w:rsidRDefault="000438D2"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A732E71" w14:textId="77777777" w:rsidR="000438D2" w:rsidRPr="002120FC" w:rsidRDefault="000438D2"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A732E72" w14:textId="77777777" w:rsidR="000438D2" w:rsidRPr="002120FC" w:rsidRDefault="000438D2" w:rsidP="002120FC">
      <w:r>
        <w:t xml:space="preserve">  </w:t>
      </w:r>
      <w:r>
        <w:t xml:space="preserve">    </w:t>
      </w:r>
      <w:r w:rsidRPr="002120FC">
        <w:t>(ii)</w:t>
      </w:r>
      <w:r>
        <w:t xml:space="preserve"> </w:t>
      </w:r>
      <w:r w:rsidRPr="002120FC">
        <w:t>For reasons relating to regional stability or surreptitious listening;</w:t>
      </w:r>
    </w:p>
    <w:p w14:paraId="1A732E73" w14:textId="77777777" w:rsidR="000438D2" w:rsidRPr="002120FC" w:rsidRDefault="000438D2"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A732E74" w14:textId="77777777" w:rsidR="000438D2" w:rsidRPr="002120FC" w:rsidRDefault="000438D2"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A732E75" w14:textId="77777777" w:rsidR="000438D2" w:rsidRPr="002120FC" w:rsidRDefault="000438D2"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A732E76" w14:textId="77777777" w:rsidR="000438D2" w:rsidRPr="002120FC" w:rsidRDefault="000438D2"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A732E77" w14:textId="77777777" w:rsidR="000438D2" w:rsidRPr="002120FC" w:rsidRDefault="000438D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A732E78" w14:textId="77777777" w:rsidR="000438D2" w:rsidRPr="002120FC" w:rsidRDefault="000438D2" w:rsidP="002120FC">
      <w:r>
        <w:rPr>
          <w:i/>
          <w:iCs/>
        </w:rPr>
        <w:lastRenderedPageBreak/>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A732E79" w14:textId="77777777" w:rsidR="000438D2" w:rsidRPr="002120FC" w:rsidRDefault="000438D2"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A732E7A" w14:textId="77777777" w:rsidR="000438D2" w:rsidRPr="002120FC" w:rsidRDefault="000438D2"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A732E7B" w14:textId="77777777" w:rsidR="000438D2" w:rsidRPr="002120FC" w:rsidRDefault="000438D2"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A732E7C" w14:textId="77777777" w:rsidR="000438D2" w:rsidRPr="002120FC" w:rsidRDefault="000438D2" w:rsidP="002120FC">
      <w:r>
        <w:rPr>
          <w:i/>
          <w:iCs/>
        </w:rPr>
        <w:t xml:space="preserve">  </w:t>
      </w:r>
      <w:r w:rsidRPr="002120FC">
        <w:rPr>
          <w:i/>
          <w:iCs/>
        </w:rPr>
        <w:t>Information technology</w:t>
      </w:r>
      <w:r w:rsidRPr="002120FC">
        <w:t>, as defined in 40 U.S.C. 11101(6)—</w:t>
      </w:r>
    </w:p>
    <w:p w14:paraId="1A732E7D" w14:textId="77777777" w:rsidR="000438D2" w:rsidRPr="002120FC" w:rsidRDefault="000438D2"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A732E7E" w14:textId="77777777" w:rsidR="000438D2" w:rsidRPr="002120FC" w:rsidRDefault="000438D2" w:rsidP="002120FC">
      <w:r>
        <w:t xml:space="preserve"> </w:t>
      </w:r>
      <w:r>
        <w:t xml:space="preserve">  </w:t>
      </w:r>
      <w:r>
        <w:t xml:space="preserve">   </w:t>
      </w:r>
      <w:r w:rsidRPr="002120FC">
        <w:t>(i)</w:t>
      </w:r>
      <w:r>
        <w:t xml:space="preserve"> </w:t>
      </w:r>
      <w:r w:rsidRPr="002120FC">
        <w:t>Of that equipment; or</w:t>
      </w:r>
    </w:p>
    <w:p w14:paraId="1A732E7F" w14:textId="77777777" w:rsidR="000438D2" w:rsidRPr="002120FC" w:rsidRDefault="000438D2"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1A732E80" w14:textId="77777777" w:rsidR="000438D2" w:rsidRPr="002120FC" w:rsidRDefault="000438D2"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A732E81" w14:textId="77777777" w:rsidR="000438D2" w:rsidRPr="002120FC" w:rsidRDefault="000438D2" w:rsidP="002120FC">
      <w:r>
        <w:t xml:space="preserve">  </w:t>
      </w:r>
      <w:r>
        <w:t xml:space="preserve">  </w:t>
      </w:r>
      <w:r w:rsidRPr="002120FC">
        <w:t>(3)</w:t>
      </w:r>
      <w:r>
        <w:t xml:space="preserve"> </w:t>
      </w:r>
      <w:r w:rsidRPr="002120FC">
        <w:t>Does not include any equipment acquired by a Federal contractor incidental to a Federal contract.</w:t>
      </w:r>
    </w:p>
    <w:p w14:paraId="1A732E82" w14:textId="77777777" w:rsidR="000438D2" w:rsidRPr="002120FC" w:rsidRDefault="000438D2" w:rsidP="002120FC">
      <w:r>
        <w:rPr>
          <w:i/>
          <w:iCs/>
        </w:rPr>
        <w:t xml:space="preserve">  </w:t>
      </w:r>
      <w:r w:rsidRPr="002120FC">
        <w:rPr>
          <w:i/>
          <w:iCs/>
        </w:rPr>
        <w:t>Intelligence community</w:t>
      </w:r>
      <w:r w:rsidRPr="002120FC">
        <w:t>, as defined by 50 U.S.C. 3003(4), means the following—</w:t>
      </w:r>
    </w:p>
    <w:p w14:paraId="1A732E83" w14:textId="77777777" w:rsidR="000438D2" w:rsidRPr="002120FC" w:rsidRDefault="000438D2" w:rsidP="002120FC">
      <w:r>
        <w:t xml:space="preserve"> </w:t>
      </w:r>
      <w:r>
        <w:t xml:space="preserve">  </w:t>
      </w:r>
      <w:r>
        <w:t xml:space="preserve"> </w:t>
      </w:r>
      <w:r w:rsidRPr="002120FC">
        <w:t>(1)</w:t>
      </w:r>
      <w:r>
        <w:t xml:space="preserve"> </w:t>
      </w:r>
      <w:r w:rsidRPr="002120FC">
        <w:t>The Office of the Director of National Intelligence;</w:t>
      </w:r>
    </w:p>
    <w:p w14:paraId="1A732E84" w14:textId="77777777" w:rsidR="000438D2" w:rsidRPr="002120FC" w:rsidRDefault="000438D2" w:rsidP="002120FC">
      <w:r>
        <w:t xml:space="preserve"> </w:t>
      </w:r>
      <w:r>
        <w:t xml:space="preserve">  </w:t>
      </w:r>
      <w:r>
        <w:t xml:space="preserve"> </w:t>
      </w:r>
      <w:r w:rsidRPr="002120FC">
        <w:t>(2)</w:t>
      </w:r>
      <w:r>
        <w:t xml:space="preserve"> </w:t>
      </w:r>
      <w:r w:rsidRPr="002120FC">
        <w:t>The Central Intelligence Agency;</w:t>
      </w:r>
    </w:p>
    <w:p w14:paraId="1A732E85" w14:textId="77777777" w:rsidR="000438D2" w:rsidRPr="002120FC" w:rsidRDefault="000438D2" w:rsidP="002120FC">
      <w:r>
        <w:t xml:space="preserve"> </w:t>
      </w:r>
      <w:r>
        <w:t xml:space="preserve">  </w:t>
      </w:r>
      <w:r>
        <w:t xml:space="preserve"> </w:t>
      </w:r>
      <w:r w:rsidRPr="002120FC">
        <w:t>(3)</w:t>
      </w:r>
      <w:r>
        <w:t xml:space="preserve"> </w:t>
      </w:r>
      <w:r w:rsidRPr="002120FC">
        <w:t>The National Security Agency;</w:t>
      </w:r>
    </w:p>
    <w:p w14:paraId="1A732E86" w14:textId="77777777" w:rsidR="000438D2" w:rsidRPr="002120FC" w:rsidRDefault="000438D2" w:rsidP="002120FC">
      <w:r>
        <w:t xml:space="preserve">  </w:t>
      </w:r>
      <w:r>
        <w:t xml:space="preserve">  </w:t>
      </w:r>
      <w:r w:rsidRPr="002120FC">
        <w:t>(4)</w:t>
      </w:r>
      <w:r>
        <w:t xml:space="preserve"> </w:t>
      </w:r>
      <w:r w:rsidRPr="002120FC">
        <w:t>The Defense Intelligence Agency;</w:t>
      </w:r>
    </w:p>
    <w:p w14:paraId="1A732E87" w14:textId="77777777" w:rsidR="000438D2" w:rsidRPr="002120FC" w:rsidRDefault="000438D2" w:rsidP="002120FC">
      <w:r>
        <w:t xml:space="preserve">  </w:t>
      </w:r>
      <w:r>
        <w:t xml:space="preserve">  </w:t>
      </w:r>
      <w:r w:rsidRPr="002120FC">
        <w:t>(5)</w:t>
      </w:r>
      <w:r>
        <w:t xml:space="preserve"> </w:t>
      </w:r>
      <w:r w:rsidRPr="002120FC">
        <w:t>The National Geospatial-Intelligence Agency;</w:t>
      </w:r>
    </w:p>
    <w:p w14:paraId="1A732E88" w14:textId="77777777" w:rsidR="000438D2" w:rsidRPr="002120FC" w:rsidRDefault="000438D2" w:rsidP="002120FC">
      <w:r>
        <w:lastRenderedPageBreak/>
        <w:t xml:space="preserve">  </w:t>
      </w:r>
      <w:r>
        <w:t xml:space="preserve">  </w:t>
      </w:r>
      <w:r w:rsidRPr="002120FC">
        <w:t>(6)</w:t>
      </w:r>
      <w:r>
        <w:t xml:space="preserve"> </w:t>
      </w:r>
      <w:r w:rsidRPr="002120FC">
        <w:t>The National Reconnaissance Office;</w:t>
      </w:r>
    </w:p>
    <w:p w14:paraId="1A732E89" w14:textId="77777777" w:rsidR="000438D2" w:rsidRPr="002120FC" w:rsidRDefault="000438D2"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1A732E8A" w14:textId="77777777" w:rsidR="000438D2" w:rsidRPr="002120FC" w:rsidRDefault="000438D2"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A732E8B" w14:textId="77777777" w:rsidR="000438D2" w:rsidRPr="002120FC" w:rsidRDefault="000438D2" w:rsidP="002120FC">
      <w:r>
        <w:t xml:space="preserve">  </w:t>
      </w:r>
      <w:r>
        <w:t xml:space="preserve">  </w:t>
      </w:r>
      <w:r w:rsidRPr="002120FC">
        <w:t>(9)</w:t>
      </w:r>
      <w:r>
        <w:t xml:space="preserve"> </w:t>
      </w:r>
      <w:r w:rsidRPr="002120FC">
        <w:t>The Bureau of Intelligence and Research of the Department of State;</w:t>
      </w:r>
    </w:p>
    <w:p w14:paraId="1A732E8C" w14:textId="77777777" w:rsidR="000438D2" w:rsidRPr="002120FC" w:rsidRDefault="000438D2" w:rsidP="002120FC">
      <w:r>
        <w:t xml:space="preserve">  </w:t>
      </w:r>
      <w:r>
        <w:t xml:space="preserve">  </w:t>
      </w:r>
      <w:r w:rsidRPr="002120FC">
        <w:t>(10)</w:t>
      </w:r>
      <w:r>
        <w:t xml:space="preserve"> </w:t>
      </w:r>
      <w:r w:rsidRPr="002120FC">
        <w:t>The Office of Intelligence and Analysis of the Department of the Treasury;</w:t>
      </w:r>
    </w:p>
    <w:p w14:paraId="1A732E8D" w14:textId="77777777" w:rsidR="000438D2" w:rsidRPr="002120FC" w:rsidRDefault="000438D2" w:rsidP="002120FC">
      <w:r>
        <w:t xml:space="preserve">  </w:t>
      </w:r>
      <w:r>
        <w:t xml:space="preserve">  </w:t>
      </w:r>
      <w:r w:rsidRPr="002120FC">
        <w:t>(11)</w:t>
      </w:r>
      <w:r>
        <w:t xml:space="preserve"> </w:t>
      </w:r>
      <w:r w:rsidRPr="002120FC">
        <w:t>The Office of Intelligence and Analysis of the Department of Homeland Security; or</w:t>
      </w:r>
    </w:p>
    <w:p w14:paraId="1A732E8E" w14:textId="77777777" w:rsidR="000438D2" w:rsidRPr="002120FC" w:rsidRDefault="000438D2"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A732E8F" w14:textId="77777777" w:rsidR="000438D2" w:rsidRPr="002120FC" w:rsidRDefault="000438D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A732E90" w14:textId="77777777" w:rsidR="000438D2" w:rsidRPr="002120FC" w:rsidRDefault="000438D2" w:rsidP="002120FC">
      <w:r>
        <w:rPr>
          <w:i/>
          <w:iCs/>
        </w:rPr>
        <w:t xml:space="preserve">  </w:t>
      </w:r>
      <w:r w:rsidRPr="002120FC">
        <w:rPr>
          <w:i/>
          <w:iCs/>
        </w:rPr>
        <w:t>Kaspersky Lab-covered article</w:t>
      </w:r>
      <w:r>
        <w:t xml:space="preserve"> </w:t>
      </w:r>
      <w:r w:rsidRPr="002120FC">
        <w:t>means any hardware, software, or service that—</w:t>
      </w:r>
    </w:p>
    <w:p w14:paraId="1A732E91" w14:textId="77777777" w:rsidR="000438D2" w:rsidRPr="002120FC" w:rsidRDefault="000438D2" w:rsidP="002120FC">
      <w:r>
        <w:t xml:space="preserve">  </w:t>
      </w:r>
      <w:r>
        <w:t xml:space="preserve">  </w:t>
      </w:r>
      <w:r w:rsidRPr="002120FC">
        <w:t>(</w:t>
      </w:r>
      <w:r w:rsidRPr="002120FC">
        <w:t>1) Is</w:t>
      </w:r>
      <w:r w:rsidRPr="002120FC">
        <w:t xml:space="preserve"> developed or provided by a Kaspersky Lab-covered entity;</w:t>
      </w:r>
    </w:p>
    <w:p w14:paraId="1A732E92" w14:textId="77777777" w:rsidR="000438D2" w:rsidRPr="002120FC" w:rsidRDefault="000438D2"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A732E93" w14:textId="77777777" w:rsidR="000438D2" w:rsidRPr="002120FC" w:rsidRDefault="000438D2"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A732E94" w14:textId="77777777" w:rsidR="000438D2" w:rsidRPr="002120FC" w:rsidRDefault="000438D2" w:rsidP="002120FC">
      <w:r>
        <w:rPr>
          <w:i/>
          <w:iCs/>
        </w:rPr>
        <w:t xml:space="preserve">  </w:t>
      </w:r>
      <w:r w:rsidRPr="002120FC">
        <w:rPr>
          <w:i/>
          <w:iCs/>
        </w:rPr>
        <w:t>Kaspersky Lab-covered entity</w:t>
      </w:r>
      <w:r>
        <w:t xml:space="preserve"> </w:t>
      </w:r>
      <w:r w:rsidRPr="002120FC">
        <w:t>means—</w:t>
      </w:r>
    </w:p>
    <w:p w14:paraId="1A732E95" w14:textId="77777777" w:rsidR="000438D2" w:rsidRPr="002120FC" w:rsidRDefault="000438D2" w:rsidP="002120FC">
      <w:r>
        <w:t xml:space="preserve">  </w:t>
      </w:r>
      <w:r>
        <w:t xml:space="preserve">  </w:t>
      </w:r>
      <w:r w:rsidRPr="002120FC">
        <w:t>(1)</w:t>
      </w:r>
      <w:r>
        <w:t xml:space="preserve"> </w:t>
      </w:r>
      <w:r w:rsidRPr="002120FC">
        <w:t>Kaspersky Lab;</w:t>
      </w:r>
    </w:p>
    <w:p w14:paraId="1A732E96" w14:textId="77777777" w:rsidR="000438D2" w:rsidRPr="002120FC" w:rsidRDefault="000438D2" w:rsidP="002120FC">
      <w:r>
        <w:t xml:space="preserve">  </w:t>
      </w:r>
      <w:r>
        <w:t xml:space="preserve">  </w:t>
      </w:r>
      <w:r w:rsidRPr="002120FC">
        <w:t>(2)</w:t>
      </w:r>
      <w:r>
        <w:t xml:space="preserve"> </w:t>
      </w:r>
      <w:r w:rsidRPr="002120FC">
        <w:t>Any successor entity to Kaspersky Lab, including any change in name, e.g., “Kaspersky”;</w:t>
      </w:r>
    </w:p>
    <w:p w14:paraId="1A732E97" w14:textId="77777777" w:rsidR="000438D2" w:rsidRPr="002120FC" w:rsidRDefault="000438D2" w:rsidP="002120FC">
      <w:r>
        <w:t xml:space="preserve">  </w:t>
      </w:r>
      <w:r>
        <w:t xml:space="preserve">  </w:t>
      </w:r>
      <w:r w:rsidRPr="002120FC">
        <w:t>(3)</w:t>
      </w:r>
      <w:r>
        <w:t xml:space="preserve"> </w:t>
      </w:r>
      <w:r w:rsidRPr="002120FC">
        <w:t>Any entity that controls, is controlled by, or is under common control with Kaspersky Lab; or</w:t>
      </w:r>
    </w:p>
    <w:p w14:paraId="1A732E98" w14:textId="77777777" w:rsidR="000438D2" w:rsidRPr="002120FC" w:rsidRDefault="000438D2" w:rsidP="002120FC">
      <w:r>
        <w:t xml:space="preserve">  </w:t>
      </w:r>
      <w:r>
        <w:t xml:space="preserve">  </w:t>
      </w:r>
      <w:r w:rsidRPr="002120FC">
        <w:t>(4)</w:t>
      </w:r>
      <w:r>
        <w:t xml:space="preserve"> </w:t>
      </w:r>
      <w:r w:rsidRPr="002120FC">
        <w:t>Any entity of which Kaspersky Lab has a majority ownership.</w:t>
      </w:r>
    </w:p>
    <w:p w14:paraId="1A732E99" w14:textId="77777777" w:rsidR="000438D2" w:rsidRPr="002120FC" w:rsidRDefault="000438D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A732E9A" w14:textId="77777777" w:rsidR="000438D2" w:rsidRPr="002120FC" w:rsidRDefault="000438D2" w:rsidP="002120FC">
      <w:r>
        <w:t xml:space="preserve"> </w:t>
      </w:r>
      <w:r>
        <w:t xml:space="preserve">  </w:t>
      </w:r>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w:t>
      </w:r>
      <w:r w:rsidRPr="002120FC">
        <w:lastRenderedPageBreak/>
        <w:t>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1A732E9B" w14:textId="77777777" w:rsidR="000438D2" w:rsidRPr="002120FC" w:rsidRDefault="000438D2"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A732E9C" w14:textId="77777777" w:rsidR="000438D2" w:rsidRPr="002120FC" w:rsidRDefault="000438D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A732E9D" w14:textId="77777777" w:rsidR="000438D2" w:rsidRPr="002120FC" w:rsidRDefault="000438D2"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A732E9E" w14:textId="77777777" w:rsidR="000438D2" w:rsidRPr="002120FC" w:rsidRDefault="000438D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A732E9F" w14:textId="77777777" w:rsidR="000438D2" w:rsidRPr="002120FC" w:rsidRDefault="000438D2" w:rsidP="002120FC">
      <w:r>
        <w:rPr>
          <w:i/>
          <w:iCs/>
        </w:rPr>
        <w:t xml:space="preserve">  </w:t>
      </w:r>
      <w:r w:rsidRPr="002120FC">
        <w:rPr>
          <w:i/>
          <w:iCs/>
        </w:rPr>
        <w:t>Source</w:t>
      </w:r>
      <w:r>
        <w:t xml:space="preserve"> </w:t>
      </w:r>
      <w:r w:rsidRPr="002120FC">
        <w:t>means a non-Federal supplier, or potential supplier, of products or services, at any tier.</w:t>
      </w:r>
    </w:p>
    <w:p w14:paraId="1A732EA0" w14:textId="77777777" w:rsidR="000438D2" w:rsidRPr="002120FC" w:rsidRDefault="000438D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A732EA1" w14:textId="77777777" w:rsidR="000438D2" w:rsidRPr="002120FC" w:rsidRDefault="000438D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A732EA2" w14:textId="77777777" w:rsidR="000438D2" w:rsidRPr="002120FC" w:rsidRDefault="000438D2"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A732EA3" w14:textId="77777777" w:rsidR="000438D2" w:rsidRPr="002120FC" w:rsidRDefault="000438D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A732EA4" w14:textId="77777777" w:rsidR="000438D2" w:rsidRPr="002120FC" w:rsidRDefault="000438D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A732EA5" w14:textId="77777777" w:rsidR="000438D2" w:rsidRPr="002120FC" w:rsidRDefault="000438D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A732EA6" w14:textId="77777777" w:rsidR="000438D2" w:rsidRPr="002120FC" w:rsidRDefault="000438D2" w:rsidP="002120FC">
      <w:r>
        <w:t xml:space="preserve">    </w:t>
      </w:r>
      <w:r w:rsidRPr="002120FC">
        <w:t>(2)</w:t>
      </w:r>
      <w:r>
        <w:t xml:space="preserve"> </w:t>
      </w:r>
      <w:r w:rsidRPr="002120FC">
        <w:t>A Kaspersky Lab-covered article (Section 1634 of Division A of the National Defense Authorization Act for Fiscal Year 2018 (Pub. L. 115-91));</w:t>
      </w:r>
    </w:p>
    <w:p w14:paraId="1A732EA7" w14:textId="77777777" w:rsidR="000438D2" w:rsidRPr="002120FC" w:rsidRDefault="000438D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A732EA8" w14:textId="77777777" w:rsidR="000438D2" w:rsidRPr="002120FC" w:rsidRDefault="000438D2"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1A732EA9" w14:textId="77777777" w:rsidR="000438D2" w:rsidRPr="002120FC" w:rsidRDefault="000438D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A732EAA" w14:textId="77777777" w:rsidR="000438D2" w:rsidRPr="002120FC" w:rsidRDefault="000438D2" w:rsidP="002120FC">
      <w:r>
        <w:t xml:space="preserve">  </w:t>
      </w:r>
      <w:r w:rsidRPr="002120FC">
        <w:t>(c)</w:t>
      </w:r>
      <w:r>
        <w:t xml:space="preserve"> </w:t>
      </w:r>
      <w:r w:rsidRPr="002120FC">
        <w:t>Prohibition on unmanned aircraft systems manufactured or assembled by American Security Drone Act—covered foreign entities.</w:t>
      </w:r>
    </w:p>
    <w:p w14:paraId="1A732EAB" w14:textId="77777777" w:rsidR="000438D2" w:rsidRPr="002120FC" w:rsidRDefault="000438D2" w:rsidP="002120FC">
      <w:r>
        <w:t xml:space="preserve">  </w:t>
      </w:r>
      <w:r>
        <w:t xml:space="preserve">  </w:t>
      </w:r>
      <w:r w:rsidRPr="002120FC">
        <w:t>(1)</w:t>
      </w:r>
      <w:r>
        <w:t xml:space="preserve"> </w:t>
      </w:r>
      <w:r w:rsidRPr="002120FC">
        <w:t>Prohibition. The Contractor is prohibited from—</w:t>
      </w:r>
    </w:p>
    <w:p w14:paraId="1A732EAC" w14:textId="77777777" w:rsidR="000438D2" w:rsidRPr="002120FC" w:rsidRDefault="000438D2"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A732EAD" w14:textId="77777777" w:rsidR="000438D2" w:rsidRPr="002120FC" w:rsidRDefault="000438D2"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A732EAE" w14:textId="77777777" w:rsidR="000438D2" w:rsidRPr="002120FC" w:rsidRDefault="000438D2"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A732EAF" w14:textId="77777777" w:rsidR="000438D2" w:rsidRPr="002120FC" w:rsidRDefault="000438D2"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A732EB0" w14:textId="77777777" w:rsidR="000438D2" w:rsidRPr="002120FC" w:rsidRDefault="000438D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A732EB1" w14:textId="77777777" w:rsidR="000438D2" w:rsidRPr="002120FC" w:rsidRDefault="000438D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A732EB2" w14:textId="77777777" w:rsidR="000438D2" w:rsidRPr="002120FC" w:rsidRDefault="000438D2" w:rsidP="002120FC">
      <w:r>
        <w:t xml:space="preserve">    </w:t>
      </w:r>
      <w:r w:rsidRPr="002120FC">
        <w:t>(1)</w:t>
      </w:r>
      <w:r>
        <w:t xml:space="preserve"> </w:t>
      </w:r>
      <w:r w:rsidRPr="002120FC">
        <w:rPr>
          <w:i/>
          <w:iCs/>
        </w:rPr>
        <w:t>Certain telecommunications and video surveillance equipment, systems, or services</w:t>
      </w:r>
      <w:r w:rsidRPr="002120FC">
        <w:t>.</w:t>
      </w:r>
    </w:p>
    <w:p w14:paraId="1A732EB3" w14:textId="77777777" w:rsidR="000438D2" w:rsidRPr="002120FC" w:rsidRDefault="000438D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A732EB4" w14:textId="77777777" w:rsidR="000438D2" w:rsidRPr="002120FC" w:rsidRDefault="000438D2"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A732EB5" w14:textId="77777777" w:rsidR="000438D2" w:rsidRPr="002120FC" w:rsidRDefault="000438D2"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1A732EB6" w14:textId="77777777" w:rsidR="000438D2" w:rsidRPr="002120FC" w:rsidRDefault="000438D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A732EB7" w14:textId="77777777" w:rsidR="000438D2" w:rsidRPr="002120FC" w:rsidRDefault="000438D2" w:rsidP="002120FC">
      <w:r>
        <w:t xml:space="preserve">    </w:t>
      </w:r>
      <w:r w:rsidRPr="002120FC">
        <w:t>(2)</w:t>
      </w:r>
      <w:r>
        <w:t xml:space="preserve"> </w:t>
      </w:r>
      <w:r w:rsidRPr="002120FC">
        <w:rPr>
          <w:i/>
          <w:iCs/>
        </w:rPr>
        <w:t>Office of Foreign Assets Control Restrictions</w:t>
      </w:r>
      <w:r w:rsidRPr="002120FC">
        <w:t>.</w:t>
      </w:r>
    </w:p>
    <w:p w14:paraId="1A732EB8" w14:textId="77777777" w:rsidR="000438D2" w:rsidRPr="002120FC" w:rsidRDefault="000438D2"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A732EB9" w14:textId="77777777" w:rsidR="000438D2" w:rsidRPr="002120FC" w:rsidRDefault="000438D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A732EBA" w14:textId="77777777" w:rsidR="000438D2" w:rsidRPr="002120FC" w:rsidRDefault="000438D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1A732EBB" w14:textId="77777777" w:rsidR="000438D2" w:rsidRPr="002120FC" w:rsidRDefault="000438D2"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1A732EBC" w14:textId="77777777" w:rsidR="000438D2" w:rsidRPr="002120FC" w:rsidRDefault="000438D2"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A732EBD" w14:textId="77777777" w:rsidR="000438D2" w:rsidRPr="002120FC" w:rsidRDefault="000438D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A732EBE" w14:textId="77777777" w:rsidR="000438D2" w:rsidRPr="002120FC" w:rsidRDefault="000438D2" w:rsidP="002120FC">
      <w:r>
        <w:t xml:space="preserve">    </w:t>
      </w:r>
      <w:r w:rsidRPr="002120FC">
        <w:t>(4)</w:t>
      </w:r>
      <w:r>
        <w:t xml:space="preserve"> </w:t>
      </w:r>
      <w:r w:rsidRPr="002120FC">
        <w:rPr>
          <w:i/>
          <w:iCs/>
        </w:rPr>
        <w:t>Iran prohibitions</w:t>
      </w:r>
      <w:r w:rsidRPr="002120FC">
        <w:t>.</w:t>
      </w:r>
    </w:p>
    <w:p w14:paraId="1A732EBF" w14:textId="77777777" w:rsidR="000438D2" w:rsidRPr="002120FC" w:rsidRDefault="000438D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A732EC0" w14:textId="77777777" w:rsidR="000438D2" w:rsidRPr="002120FC" w:rsidRDefault="000438D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A732EC1" w14:textId="77777777" w:rsidR="000438D2" w:rsidRPr="002120FC" w:rsidRDefault="000438D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A732EC2" w14:textId="77777777" w:rsidR="000438D2" w:rsidRPr="002120FC" w:rsidRDefault="000438D2"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A732EC3" w14:textId="77777777" w:rsidR="000438D2" w:rsidRPr="002120FC" w:rsidRDefault="000438D2" w:rsidP="002120FC">
      <w:r>
        <w:t xml:space="preserve">  </w:t>
      </w:r>
      <w:r w:rsidRPr="002120FC">
        <w:t>(e)</w:t>
      </w:r>
      <w:r>
        <w:t xml:space="preserve"> </w:t>
      </w:r>
      <w:r w:rsidRPr="002120FC">
        <w:rPr>
          <w:i/>
          <w:iCs/>
        </w:rPr>
        <w:t>Governmentwide exclusion and removal orders</w:t>
      </w:r>
      <w:r w:rsidRPr="002120FC">
        <w:t>.</w:t>
      </w:r>
    </w:p>
    <w:p w14:paraId="1A732EC4" w14:textId="77777777" w:rsidR="000438D2" w:rsidRPr="002120FC" w:rsidRDefault="000438D2"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A732EC5" w14:textId="77777777" w:rsidR="000438D2" w:rsidRPr="002120FC" w:rsidRDefault="000438D2" w:rsidP="002120FC">
      <w:r>
        <w:t xml:space="preserve">      </w:t>
      </w:r>
      <w:r w:rsidRPr="002120FC">
        <w:t>(i)</w:t>
      </w:r>
      <w:r>
        <w:t xml:space="preserve"> </w:t>
      </w:r>
      <w:r w:rsidRPr="002120FC">
        <w:t>For solicitations and contracts awarded by a Department of Defense contracting office, DoD FASCSA orders apply.</w:t>
      </w:r>
    </w:p>
    <w:p w14:paraId="1A732EC6" w14:textId="77777777" w:rsidR="000438D2" w:rsidRPr="002120FC" w:rsidRDefault="000438D2" w:rsidP="002120FC">
      <w:r>
        <w:t xml:space="preserve">      </w:t>
      </w:r>
      <w:r w:rsidRPr="002120FC">
        <w:t>(ii)</w:t>
      </w:r>
      <w:r>
        <w:t xml:space="preserve"> </w:t>
      </w:r>
      <w:r w:rsidRPr="002120FC">
        <w:t>For all other solicitations and contracts, DHS FASCSA orders apply.</w:t>
      </w:r>
    </w:p>
    <w:p w14:paraId="1A732EC7" w14:textId="77777777" w:rsidR="000438D2" w:rsidRPr="002120FC" w:rsidRDefault="000438D2"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1A732EC8" w14:textId="77777777" w:rsidR="000438D2" w:rsidRPr="002120FC" w:rsidRDefault="000438D2"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A732EC9" w14:textId="77777777" w:rsidR="000438D2" w:rsidRPr="002120FC" w:rsidRDefault="000438D2"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A732ECA" w14:textId="77777777" w:rsidR="000438D2" w:rsidRPr="002120FC" w:rsidRDefault="000438D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A732ECB" w14:textId="77777777" w:rsidR="000438D2" w:rsidRPr="002120FC" w:rsidRDefault="000438D2"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A732ECC" w14:textId="77777777" w:rsidR="000438D2" w:rsidRPr="002120FC" w:rsidRDefault="000438D2" w:rsidP="002120FC">
      <w:r>
        <w:t xml:space="preserve">  </w:t>
      </w:r>
      <w:r w:rsidRPr="002120FC">
        <w:t>(h)</w:t>
      </w:r>
      <w:r>
        <w:t xml:space="preserve"> </w:t>
      </w:r>
      <w:r w:rsidRPr="002120FC">
        <w:rPr>
          <w:i/>
          <w:iCs/>
        </w:rPr>
        <w:t>General report</w:t>
      </w:r>
      <w:r w:rsidRPr="002120FC">
        <w:t>.</w:t>
      </w:r>
    </w:p>
    <w:p w14:paraId="1A732ECD" w14:textId="77777777" w:rsidR="000438D2" w:rsidRPr="002120FC" w:rsidRDefault="000438D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A732ECE" w14:textId="77777777" w:rsidR="000438D2" w:rsidRPr="002120FC" w:rsidRDefault="000438D2" w:rsidP="002120FC">
      <w:r>
        <w:t xml:space="preserve">      </w:t>
      </w:r>
      <w:r w:rsidRPr="002120FC">
        <w:t>(i)</w:t>
      </w:r>
      <w:r>
        <w:t xml:space="preserve"> </w:t>
      </w:r>
      <w:r w:rsidRPr="002120FC">
        <w:t>Contract number and order number, if applicable;</w:t>
      </w:r>
    </w:p>
    <w:p w14:paraId="1A732ECF" w14:textId="77777777" w:rsidR="000438D2" w:rsidRPr="002120FC" w:rsidRDefault="000438D2" w:rsidP="002120FC">
      <w:r>
        <w:t xml:space="preserve">      </w:t>
      </w:r>
      <w:r w:rsidRPr="002120FC">
        <w:t>(ii)</w:t>
      </w:r>
      <w:r>
        <w:t xml:space="preserve"> </w:t>
      </w:r>
      <w:r w:rsidRPr="002120FC">
        <w:t>The specific prohibition the product or service is not complying with;</w:t>
      </w:r>
    </w:p>
    <w:p w14:paraId="1A732ED0" w14:textId="77777777" w:rsidR="000438D2" w:rsidRPr="002120FC" w:rsidRDefault="000438D2"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732ED1" w14:textId="77777777" w:rsidR="000438D2" w:rsidRPr="002120FC" w:rsidRDefault="000438D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732ED2" w14:textId="77777777" w:rsidR="000438D2" w:rsidRPr="002120FC" w:rsidRDefault="000438D2" w:rsidP="002120FC">
      <w:r>
        <w:t xml:space="preserve">      </w:t>
      </w:r>
      <w:r w:rsidRPr="002120FC">
        <w:t>(v)</w:t>
      </w:r>
      <w:r>
        <w:t xml:space="preserve"> </w:t>
      </w:r>
      <w:r w:rsidRPr="002120FC">
        <w:t>Description of the functionality of the product or service and how that functionality impacts the risk to the product or service;</w:t>
      </w:r>
    </w:p>
    <w:p w14:paraId="1A732ED3" w14:textId="77777777" w:rsidR="000438D2" w:rsidRPr="002120FC" w:rsidRDefault="000438D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A732ED4" w14:textId="77777777" w:rsidR="000438D2" w:rsidRPr="002120FC" w:rsidRDefault="000438D2" w:rsidP="002120FC">
      <w:r>
        <w:t xml:space="preserve">      </w:t>
      </w:r>
      <w:r w:rsidRPr="002120FC">
        <w:t>(vii)</w:t>
      </w:r>
      <w:r>
        <w:t xml:space="preserve"> </w:t>
      </w:r>
      <w:r w:rsidRPr="002120FC">
        <w:t>Whether alternative products or services are available that would comply with the prohibition;</w:t>
      </w:r>
    </w:p>
    <w:p w14:paraId="1A732ED5" w14:textId="77777777" w:rsidR="000438D2" w:rsidRPr="002120FC" w:rsidRDefault="000438D2" w:rsidP="002120FC">
      <w:r>
        <w:t xml:space="preserve">      </w:t>
      </w:r>
      <w:r w:rsidRPr="002120FC">
        <w:t>(viii)</w:t>
      </w:r>
      <w:r>
        <w:t xml:space="preserve"> </w:t>
      </w:r>
      <w:r w:rsidRPr="002120FC">
        <w:t>If the product or service is related to item maintenance, include the following information on the item being maintained:</w:t>
      </w:r>
    </w:p>
    <w:p w14:paraId="1A732ED6" w14:textId="77777777" w:rsidR="000438D2" w:rsidRPr="002120FC" w:rsidRDefault="000438D2" w:rsidP="002120FC">
      <w:r>
        <w:t xml:space="preserve">        </w:t>
      </w:r>
      <w:r w:rsidRPr="002120FC">
        <w:t>(A)</w:t>
      </w:r>
      <w:r>
        <w:t xml:space="preserve"> </w:t>
      </w:r>
      <w:r w:rsidRPr="002120FC">
        <w:t>Brand;</w:t>
      </w:r>
    </w:p>
    <w:p w14:paraId="1A732ED7" w14:textId="77777777" w:rsidR="000438D2" w:rsidRPr="002120FC" w:rsidRDefault="000438D2" w:rsidP="002120FC">
      <w:r>
        <w:t xml:space="preserve">        </w:t>
      </w:r>
      <w:r w:rsidRPr="002120FC">
        <w:t>(B)</w:t>
      </w:r>
      <w:r>
        <w:t xml:space="preserve"> </w:t>
      </w:r>
      <w:r w:rsidRPr="002120FC">
        <w:t>Model number, OEM number, manufacturer part number, or wholesaler number; and</w:t>
      </w:r>
    </w:p>
    <w:p w14:paraId="1A732ED8" w14:textId="77777777" w:rsidR="000438D2" w:rsidRPr="002120FC" w:rsidRDefault="000438D2" w:rsidP="002120FC">
      <w:r>
        <w:t xml:space="preserve">        </w:t>
      </w:r>
      <w:r w:rsidRPr="002120FC">
        <w:t>(C)</w:t>
      </w:r>
      <w:r>
        <w:t xml:space="preserve"> </w:t>
      </w:r>
      <w:r w:rsidRPr="002120FC">
        <w:t>Item description, as applicable.</w:t>
      </w:r>
    </w:p>
    <w:p w14:paraId="1A732ED9" w14:textId="77777777" w:rsidR="000438D2" w:rsidRPr="002120FC" w:rsidRDefault="000438D2" w:rsidP="002120FC">
      <w:r>
        <w:t xml:space="preserve">      </w:t>
      </w:r>
      <w:r w:rsidRPr="002120FC">
        <w:t>(ix)</w:t>
      </w:r>
      <w:r>
        <w:t xml:space="preserve"> </w:t>
      </w:r>
      <w:r w:rsidRPr="002120FC">
        <w:t>Any readily available information about mitigation actions implemented or recommended.</w:t>
      </w:r>
    </w:p>
    <w:p w14:paraId="1A732EDA" w14:textId="77777777" w:rsidR="000438D2" w:rsidRPr="002120FC" w:rsidRDefault="000438D2" w:rsidP="002120FC">
      <w:r>
        <w:t xml:space="preserve">    </w:t>
      </w:r>
      <w:r w:rsidRPr="002120FC">
        <w:t>(2)</w:t>
      </w:r>
      <w:r>
        <w:t xml:space="preserve"> </w:t>
      </w:r>
      <w:r w:rsidRPr="002120FC">
        <w:t>If a report must be submitted to a contracting office, the Contractor shall submit the report as follows:</w:t>
      </w:r>
    </w:p>
    <w:p w14:paraId="1A732EDB" w14:textId="77777777" w:rsidR="000438D2" w:rsidRPr="002120FC" w:rsidRDefault="000438D2" w:rsidP="002120FC">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1A732EDC" w14:textId="77777777" w:rsidR="000438D2" w:rsidRPr="002120FC" w:rsidRDefault="000438D2" w:rsidP="002120FC">
      <w:r>
        <w:t xml:space="preserve">      </w:t>
      </w:r>
      <w:r w:rsidRPr="002120FC">
        <w:t>(ii)</w:t>
      </w:r>
      <w:r>
        <w:t xml:space="preserve"> </w:t>
      </w:r>
      <w:r w:rsidRPr="002120FC">
        <w:t>For all other contracting offices, the Contractor shall report to the Contracting Officer.</w:t>
      </w:r>
    </w:p>
    <w:p w14:paraId="1A732EDD" w14:textId="77777777" w:rsidR="000438D2" w:rsidRPr="002120FC" w:rsidRDefault="000438D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A732EDE" w14:textId="77777777" w:rsidR="000438D2" w:rsidRPr="002120FC" w:rsidRDefault="000438D2"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A732EDF" w14:textId="77777777" w:rsidR="000438D2" w:rsidRPr="002120FC" w:rsidRDefault="000438D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A732EE0" w14:textId="77777777" w:rsidR="000438D2" w:rsidRPr="002120FC" w:rsidRDefault="000438D2" w:rsidP="002120FC">
      <w:r>
        <w:lastRenderedPageBreak/>
        <w:t xml:space="preserve">  </w:t>
      </w:r>
      <w:r w:rsidRPr="002120FC">
        <w:t>(i)</w:t>
      </w:r>
      <w:r>
        <w:t xml:space="preserve"> </w:t>
      </w:r>
      <w:r w:rsidRPr="002120FC">
        <w:rPr>
          <w:i/>
          <w:iCs/>
        </w:rPr>
        <w:t>New FASCSA orders report</w:t>
      </w:r>
      <w:r w:rsidRPr="002120FC">
        <w:t>.</w:t>
      </w:r>
    </w:p>
    <w:p w14:paraId="1A732EE1" w14:textId="77777777" w:rsidR="000438D2" w:rsidRPr="002120FC" w:rsidRDefault="000438D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A732EE2" w14:textId="77777777" w:rsidR="000438D2" w:rsidRPr="002120FC" w:rsidRDefault="000438D2"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A732EE3" w14:textId="77777777" w:rsidR="000438D2" w:rsidRPr="002120FC" w:rsidRDefault="000438D2"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A732EE4" w14:textId="77777777" w:rsidR="000438D2" w:rsidRPr="002120FC" w:rsidRDefault="000438D2" w:rsidP="002120FC">
      <w:r>
        <w:t xml:space="preserve">      </w:t>
      </w:r>
      <w:r w:rsidRPr="002120FC">
        <w:t>(i)</w:t>
      </w:r>
      <w:r>
        <w:t xml:space="preserve"> </w:t>
      </w:r>
      <w:r w:rsidRPr="002120FC">
        <w:t>Contract number and order number, if applicable;</w:t>
      </w:r>
    </w:p>
    <w:p w14:paraId="1A732EE5" w14:textId="77777777" w:rsidR="000438D2" w:rsidRPr="002120FC" w:rsidRDefault="000438D2" w:rsidP="002120FC">
      <w:r>
        <w:t xml:space="preserve">      </w:t>
      </w:r>
      <w:r w:rsidRPr="002120FC">
        <w:t>(ii)</w:t>
      </w:r>
      <w:r>
        <w:t xml:space="preserve"> </w:t>
      </w:r>
      <w:r w:rsidRPr="002120FC">
        <w:t>Name of the covered article or source subject to a FASCSA order;</w:t>
      </w:r>
    </w:p>
    <w:p w14:paraId="1A732EE6" w14:textId="77777777" w:rsidR="000438D2" w:rsidRPr="002120FC" w:rsidRDefault="000438D2" w:rsidP="002120FC">
      <w:r>
        <w:t xml:space="preserve">      </w:t>
      </w:r>
      <w:r w:rsidRPr="002120FC">
        <w:t>(iii)</w:t>
      </w:r>
      <w:r>
        <w:t xml:space="preserve"> </w:t>
      </w:r>
      <w:r w:rsidRPr="002120FC">
        <w:t>The specific FASCSA order the product or service does not comply with;</w:t>
      </w:r>
    </w:p>
    <w:p w14:paraId="1A732EE7" w14:textId="77777777" w:rsidR="000438D2" w:rsidRPr="002120FC" w:rsidRDefault="000438D2" w:rsidP="002120FC">
      <w:r>
        <w:t xml:space="preserve">      </w:t>
      </w:r>
      <w:r w:rsidRPr="002120FC">
        <w:t>(iv)</w:t>
      </w:r>
      <w:r>
        <w:t xml:space="preserve"> </w:t>
      </w:r>
      <w:r w:rsidRPr="002120FC">
        <w:t>The elements of (h)(1)(iii) through (ix) of this clause.</w:t>
      </w:r>
    </w:p>
    <w:p w14:paraId="1A732EE8" w14:textId="77777777" w:rsidR="000438D2" w:rsidRPr="002120FC" w:rsidRDefault="000438D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A732EE9" w14:textId="77777777" w:rsidR="000438D2" w:rsidRDefault="000438D2" w:rsidP="001C4DDA">
      <w:pPr>
        <w:jc w:val="center"/>
      </w:pPr>
      <w:r>
        <w:t>(End of Provision)</w:t>
      </w:r>
    </w:p>
    <w:p w14:paraId="1A732EEA" w14:textId="77777777" w:rsidR="000438D2" w:rsidRDefault="000438D2">
      <w:pPr>
        <w:pStyle w:val="Heading2"/>
      </w:pPr>
      <w:bookmarkStart w:id="20" w:name="_Toc256000019"/>
      <w:r>
        <w:t>C.12</w:t>
      </w:r>
      <w:r>
        <w:t xml:space="preserve">  </w:t>
      </w:r>
      <w:r>
        <w:t>52.252-5</w:t>
      </w:r>
      <w:r>
        <w:t xml:space="preserve">  </w:t>
      </w:r>
      <w:r>
        <w:t>AUTHORIZED DEVIATIONS IN PROVISIONS</w:t>
      </w:r>
      <w:r>
        <w:t xml:space="preserve">  (</w:t>
      </w:r>
      <w:r>
        <w:t>NOV 2020</w:t>
      </w:r>
      <w:r>
        <w:t>)</w:t>
      </w:r>
      <w:bookmarkEnd w:id="20"/>
    </w:p>
    <w:p w14:paraId="1A732EEB" w14:textId="77777777" w:rsidR="000438D2" w:rsidRDefault="000438D2">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1A732EEC" w14:textId="77777777" w:rsidR="000438D2" w:rsidRDefault="000438D2">
      <w:r>
        <w:t xml:space="preserve">  (b) The use in this solicitation of any VAAR Acquisition Regulation (48 CFR Chapter FEDERAL ACQUISITION REGULATION (48 CFR Chapter 1))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1A732EED" w14:textId="77777777" w:rsidR="000438D2" w:rsidRDefault="000438D2" w:rsidP="005435CB">
      <w:pPr>
        <w:jc w:val="center"/>
      </w:pPr>
      <w:r>
        <w:t>(End of Provision)</w:t>
      </w:r>
    </w:p>
    <w:p w14:paraId="1A732EEE" w14:textId="77777777" w:rsidR="000438D2" w:rsidRDefault="000438D2" w:rsidP="00961B27">
      <w:pPr>
        <w:pStyle w:val="Heading2"/>
      </w:pPr>
      <w:bookmarkStart w:id="21" w:name="_Toc256000020"/>
      <w:r>
        <w:lastRenderedPageBreak/>
        <w:t xml:space="preserve">C.13  VAAR 852.219-73  </w:t>
      </w:r>
      <w:r w:rsidRPr="005C5575">
        <w:t>VA NOTICE OF TOTAL SET-ASIDE FOR CERTIFIED SERVICE-DISABLED VETERAN-OWNED SMALL BUSINESSES</w:t>
      </w:r>
      <w:r>
        <w:t xml:space="preserve"> </w:t>
      </w:r>
      <w:r>
        <w:t xml:space="preserve"> (JAN 2023)</w:t>
      </w:r>
      <w:r>
        <w:t xml:space="preserve"> (DEVIATION)</w:t>
      </w:r>
      <w:bookmarkEnd w:id="21"/>
    </w:p>
    <w:p w14:paraId="1A732EEF" w14:textId="77777777" w:rsidR="000438D2" w:rsidRDefault="000438D2"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1A732EF0" w14:textId="77777777" w:rsidR="000438D2" w:rsidRDefault="000438D2" w:rsidP="00961B27">
      <w:r>
        <w:t xml:space="preserve">    (1) Means a small business concern—</w:t>
      </w:r>
    </w:p>
    <w:p w14:paraId="1A732EF1" w14:textId="77777777" w:rsidR="000438D2" w:rsidRDefault="000438D2"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1A732EF2" w14:textId="77777777" w:rsidR="000438D2" w:rsidRDefault="000438D2"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1A732EF3" w14:textId="77777777" w:rsidR="000438D2" w:rsidRDefault="000438D2" w:rsidP="00961B27">
      <w:r>
        <w:t xml:space="preserve">      (iii) The business meets Federal small business size standards for the applicable North American Industry Classification System (NAICS) code identified in the solicitation document;</w:t>
      </w:r>
    </w:p>
    <w:p w14:paraId="1A732EF4" w14:textId="77777777" w:rsidR="000438D2" w:rsidRDefault="000438D2"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8" w:history="1">
        <w:r w:rsidRPr="00A4347C">
          <w:rPr>
            <w:rStyle w:val="Hyperlink"/>
            <w:i/>
            <w:iCs/>
          </w:rPr>
          <w:t>https://veterans.certify.sba.gov/</w:t>
        </w:r>
      </w:hyperlink>
      <w:r>
        <w:t>; and</w:t>
      </w:r>
    </w:p>
    <w:p w14:paraId="1A732EF5" w14:textId="77777777" w:rsidR="000438D2" w:rsidRDefault="000438D2"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1A732EF6" w14:textId="77777777" w:rsidR="000438D2" w:rsidRDefault="000438D2" w:rsidP="00961B27">
      <w:r>
        <w:t xml:space="preserve">    (2) The term ‘‘Service-disabled Veteran’’ means a Veteran, as defined in 38 U.S.C. 101(2), with a disability that is service</w:t>
      </w:r>
      <w:r>
        <w:t>-</w:t>
      </w:r>
      <w:r>
        <w:t>connected, as defined in 38 U.S.C. 101(16).</w:t>
      </w:r>
    </w:p>
    <w:p w14:paraId="1A732EF7" w14:textId="77777777" w:rsidR="000438D2" w:rsidRDefault="000438D2" w:rsidP="00961B27">
      <w:r>
        <w:t xml:space="preserve">    (3) The term ‘‘small business concern’’ has the meaning given that term under section 3 of the Small Business Act (15 U.S.C. 632).</w:t>
      </w:r>
    </w:p>
    <w:p w14:paraId="1A732EF8" w14:textId="77777777" w:rsidR="000438D2" w:rsidRDefault="000438D2"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1A732EF9" w14:textId="77777777" w:rsidR="000438D2" w:rsidRDefault="000438D2"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1A732EFA" w14:textId="77777777" w:rsidR="000438D2" w:rsidRDefault="000438D2"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1A732EFB" w14:textId="77777777" w:rsidR="000438D2" w:rsidRDefault="000438D2"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1A732EFC" w14:textId="77777777" w:rsidR="000438D2" w:rsidRDefault="000438D2"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1A732EFD" w14:textId="77777777" w:rsidR="000438D2" w:rsidRDefault="000438D2"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1A732EFE" w14:textId="77777777" w:rsidR="000438D2" w:rsidRDefault="000438D2"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1A732EFF" w14:textId="77777777" w:rsidR="000438D2" w:rsidRDefault="000438D2"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1A732F00" w14:textId="77777777" w:rsidR="000438D2" w:rsidRDefault="000438D2"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1A732F01" w14:textId="77777777" w:rsidR="000438D2" w:rsidRDefault="000438D2" w:rsidP="00961B27">
      <w:r>
        <w:t xml:space="preserve">    (2) </w:t>
      </w:r>
      <w:r w:rsidRPr="00D5043D">
        <w:rPr>
          <w:i/>
          <w:iCs/>
        </w:rPr>
        <w:t>Supplies/products</w:t>
      </w:r>
      <w:r>
        <w:t>.</w:t>
      </w:r>
    </w:p>
    <w:p w14:paraId="1A732F02" w14:textId="77777777" w:rsidR="000438D2" w:rsidRDefault="000438D2" w:rsidP="00961B27">
      <w:r>
        <w:t xml:space="preserve">      (i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1A732F03" w14:textId="77777777" w:rsidR="000438D2" w:rsidRDefault="000438D2"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1A732F04" w14:textId="77777777" w:rsidR="000438D2" w:rsidRDefault="000438D2"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1A732F05" w14:textId="77777777" w:rsidR="000438D2" w:rsidRDefault="000438D2"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1A732F06" w14:textId="77777777" w:rsidR="000438D2" w:rsidRDefault="000438D2"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1A732F07" w14:textId="77777777" w:rsidR="000438D2" w:rsidRDefault="000438D2" w:rsidP="00961B27">
      <w:r>
        <w:t xml:space="preserve">  (e) </w:t>
      </w:r>
      <w:r w:rsidRPr="00D5043D">
        <w:rPr>
          <w:i/>
          <w:iCs/>
        </w:rPr>
        <w:t>Required limitations on subcontracting compliance measurement period</w:t>
      </w:r>
      <w:r>
        <w:t>. An SDVOSB shall comply with the limitations on subcontracting as follows:</w:t>
      </w:r>
    </w:p>
    <w:p w14:paraId="1A732F08" w14:textId="77777777" w:rsidR="000438D2" w:rsidRDefault="000438D2" w:rsidP="00961B27">
      <w:r>
        <w:rPr>
          <w:rFonts w:ascii="Calibri" w:hAnsi="Calibri" w:cs="Calibri"/>
        </w:rPr>
        <w:t>[]</w:t>
      </w:r>
      <w:r>
        <w:t xml:space="preserve"> By the end of the base term of the contract or order, and then by the end of each subsequent option period; or</w:t>
      </w:r>
    </w:p>
    <w:p w14:paraId="1A732F09" w14:textId="77777777" w:rsidR="000438D2" w:rsidRDefault="000438D2" w:rsidP="00961B27">
      <w:r w:rsidRPr="00743AF5">
        <w:rPr>
          <w:rFonts w:ascii="Calibri" w:hAnsi="Calibri" w:cs="Calibri"/>
        </w:rPr>
        <w:t>[]</w:t>
      </w:r>
      <w:r>
        <w:t xml:space="preserve"> By the end of the performance period for each order issued under the contract.</w:t>
      </w:r>
    </w:p>
    <w:p w14:paraId="1A732F0A" w14:textId="77777777" w:rsidR="000438D2" w:rsidRDefault="000438D2"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1A732F0B" w14:textId="77777777" w:rsidR="000438D2" w:rsidRDefault="000438D2"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1A732F0C" w14:textId="77777777" w:rsidR="000438D2" w:rsidRDefault="000438D2"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1A732F0D" w14:textId="77777777" w:rsidR="000438D2" w:rsidRDefault="000438D2" w:rsidP="00961B27">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E7655" w14:paraId="1A732F11" w14:textId="77777777">
        <w:tc>
          <w:tcPr>
            <w:tcW w:w="1440" w:type="dxa"/>
          </w:tcPr>
          <w:p w14:paraId="1A732F0E" w14:textId="77777777" w:rsidR="007E7655" w:rsidRDefault="000438D2">
            <w:pPr>
              <w:pStyle w:val="ByReference"/>
            </w:pPr>
            <w:r>
              <w:rPr>
                <w:b/>
                <w:u w:val="single"/>
              </w:rPr>
              <w:t>FAR Number</w:t>
            </w:r>
          </w:p>
        </w:tc>
        <w:tc>
          <w:tcPr>
            <w:tcW w:w="6192" w:type="dxa"/>
          </w:tcPr>
          <w:p w14:paraId="1A732F0F" w14:textId="77777777" w:rsidR="007E7655" w:rsidRDefault="000438D2">
            <w:pPr>
              <w:pStyle w:val="ByReference"/>
            </w:pPr>
            <w:r>
              <w:rPr>
                <w:b/>
                <w:u w:val="single"/>
              </w:rPr>
              <w:t>Title</w:t>
            </w:r>
          </w:p>
        </w:tc>
        <w:tc>
          <w:tcPr>
            <w:tcW w:w="1440" w:type="dxa"/>
          </w:tcPr>
          <w:p w14:paraId="1A732F10" w14:textId="77777777" w:rsidR="007E7655" w:rsidRDefault="000438D2">
            <w:pPr>
              <w:pStyle w:val="ByReference"/>
            </w:pPr>
            <w:r>
              <w:rPr>
                <w:b/>
                <w:u w:val="single"/>
              </w:rPr>
              <w:t>Date</w:t>
            </w:r>
          </w:p>
        </w:tc>
      </w:tr>
      <w:tr w:rsidR="007E7655" w14:paraId="1A732F15" w14:textId="77777777">
        <w:tc>
          <w:tcPr>
            <w:tcW w:w="1440" w:type="dxa"/>
          </w:tcPr>
          <w:p w14:paraId="1A732F12" w14:textId="77777777" w:rsidR="007E7655" w:rsidRDefault="000438D2">
            <w:pPr>
              <w:pStyle w:val="ByReference"/>
            </w:pPr>
            <w:r>
              <w:t>852.219-74</w:t>
            </w:r>
          </w:p>
        </w:tc>
        <w:tc>
          <w:tcPr>
            <w:tcW w:w="6192" w:type="dxa"/>
          </w:tcPr>
          <w:p w14:paraId="1A732F13" w14:textId="77777777" w:rsidR="007E7655" w:rsidRDefault="000438D2">
            <w:pPr>
              <w:pStyle w:val="ByReference"/>
            </w:pPr>
            <w:r>
              <w:t>VA NOTICE OF TOTAL SET-ASIDE FOR CERTIFIED VETERAN-OWNED SMALL BUSINESSES (DEVIATION)</w:t>
            </w:r>
          </w:p>
        </w:tc>
        <w:tc>
          <w:tcPr>
            <w:tcW w:w="1440" w:type="dxa"/>
          </w:tcPr>
          <w:p w14:paraId="1A732F14" w14:textId="77777777" w:rsidR="007E7655" w:rsidRDefault="000438D2">
            <w:pPr>
              <w:pStyle w:val="ByReference"/>
            </w:pPr>
            <w:r>
              <w:t>JAN 2023</w:t>
            </w:r>
          </w:p>
        </w:tc>
      </w:tr>
    </w:tbl>
    <w:p w14:paraId="1A732F16" w14:textId="77777777" w:rsidR="000438D2" w:rsidRDefault="000438D2" w:rsidP="00782DC4">
      <w:pPr>
        <w:pStyle w:val="Heading2"/>
      </w:pPr>
      <w:bookmarkStart w:id="22" w:name="_Toc256000021"/>
      <w:r>
        <w:lastRenderedPageBreak/>
        <w:t xml:space="preserve">C.14  VAAR 852.219-76  </w:t>
      </w:r>
      <w:r>
        <w:t>VA NOTICE OF LIMITATIONS ON SUBCONTRACTING—CERTIFICATE OF COMPLIANCE FOR SUPPLIES AND PRODUCTS (DEVIATION) (JAN 2023)</w:t>
      </w:r>
      <w:bookmarkEnd w:id="22"/>
    </w:p>
    <w:p w14:paraId="1A732F17" w14:textId="77777777" w:rsidR="000438D2" w:rsidRPr="00112363" w:rsidRDefault="000438D2" w:rsidP="00613901">
      <w:pPr>
        <w:rPr>
          <w:rFonts w:cstheme="minorHAnsi"/>
        </w:rPr>
      </w:pPr>
      <w:r w:rsidRPr="00112363">
        <w:rPr>
          <w:rFonts w:cstheme="minorHAnsi"/>
        </w:rPr>
        <w:t xml:space="preserve">  (a) Pursuant to 38 U.S.C. 8127(l)(2), the offeror certifies that—</w:t>
      </w:r>
    </w:p>
    <w:p w14:paraId="1A732F18" w14:textId="77777777" w:rsidR="000438D2" w:rsidRPr="00112363" w:rsidRDefault="000438D2" w:rsidP="00613901">
      <w:pPr>
        <w:rPr>
          <w:rFonts w:cstheme="minorHAnsi"/>
        </w:rPr>
      </w:pPr>
      <w:r w:rsidRPr="00112363">
        <w:rPr>
          <w:rFonts w:cstheme="minorHAnsi"/>
        </w:rPr>
        <w:t xml:space="preserve">    (1) If awarded a contract (see FAR 2.101 definition), it will comply with the limitations on subcontracting requirement as provided in the solicitation and the resultant contract, as follows:</w:t>
      </w:r>
    </w:p>
    <w:p w14:paraId="1A732F19" w14:textId="77777777" w:rsidR="000438D2" w:rsidRPr="00112363" w:rsidRDefault="000438D2" w:rsidP="00613901">
      <w:pPr>
        <w:rPr>
          <w:rFonts w:cstheme="minorHAnsi"/>
        </w:rPr>
      </w:pPr>
      <w:r w:rsidRPr="00112363">
        <w:rPr>
          <w:rFonts w:cstheme="minorHAnsi"/>
        </w:rP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w:t>
      </w:r>
      <w:r w:rsidRPr="00112363">
        <w:rPr>
          <w:rFonts w:cstheme="minorHAnsi"/>
        </w:rPr>
        <w:t>ntract amount that cannot be exceeded. Cost of materials are excluded and not considered to be subcontracted.</w:t>
      </w:r>
    </w:p>
    <w:p w14:paraId="1A732F1A" w14:textId="77777777" w:rsidR="000438D2" w:rsidRPr="00112363" w:rsidRDefault="000438D2" w:rsidP="00613901">
      <w:pPr>
        <w:rPr>
          <w:rFonts w:cstheme="minorHAnsi"/>
        </w:rPr>
      </w:pPr>
      <w:r w:rsidRPr="00112363">
        <w:rPr>
          <w:rFonts w:cstheme="minorHAnsi"/>
        </w:rPr>
        <w:t xml:space="preserve">      (ii) [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1A732F1B" w14:textId="77777777" w:rsidR="000438D2" w:rsidRPr="00112363" w:rsidRDefault="000438D2" w:rsidP="00613901">
      <w:pPr>
        <w:rPr>
          <w:rFonts w:cstheme="minorHAnsi"/>
        </w:rPr>
      </w:pPr>
      <w:r w:rsidRPr="00112363">
        <w:rPr>
          <w:rFonts w:cstheme="minorHAnsi"/>
        </w:rPr>
        <w:t xml:space="preserve">    (2) Manufacturer or nonmanufacturer representation and certification:</w:t>
      </w:r>
    </w:p>
    <w:p w14:paraId="1A732F1C" w14:textId="77777777" w:rsidR="000438D2" w:rsidRPr="00112363" w:rsidRDefault="000438D2" w:rsidP="00613901">
      <w:pPr>
        <w:rPr>
          <w:rFonts w:cstheme="minorHAnsi"/>
        </w:rPr>
      </w:pPr>
      <w:r w:rsidRPr="00112363">
        <w:rPr>
          <w:rFonts w:cstheme="minorHAnsi"/>
        </w:rPr>
        <w:t xml:space="preserve">      (i) [</w:t>
      </w:r>
      <w:r w:rsidRPr="00112363">
        <w:rPr>
          <w:rFonts w:cstheme="minorHAnsi"/>
        </w:rPr>
        <w:t xml:space="preserve"> </w:t>
      </w:r>
      <w:r w:rsidRPr="00112363">
        <w:rPr>
          <w:rFonts w:cstheme="minorHAnsi"/>
        </w:rPr>
        <w:t xml:space="preserve">] </w:t>
      </w:r>
      <w:r w:rsidRPr="00112363">
        <w:rPr>
          <w:rFonts w:cstheme="minorHAnsi"/>
          <w:i/>
          <w:iCs/>
        </w:rPr>
        <w:t>Manufacturer or producer</w:t>
      </w:r>
      <w:r w:rsidRPr="00112363">
        <w:rPr>
          <w:rFonts w:cstheme="minorHAnsi"/>
        </w:rPr>
        <w:t>. The offeror certifies that it is the manufacturer or producer of the end item being procured, and the end item is manufactured or produced in the United States, in accordance with paragraph (a)(1)(i).</w:t>
      </w:r>
    </w:p>
    <w:p w14:paraId="1A732F1D" w14:textId="77777777" w:rsidR="000438D2" w:rsidRPr="00112363" w:rsidRDefault="000438D2" w:rsidP="00613901">
      <w:pPr>
        <w:rPr>
          <w:rFonts w:cstheme="minorHAnsi"/>
        </w:rPr>
      </w:pPr>
      <w:r w:rsidRPr="00112363">
        <w:rPr>
          <w:rFonts w:cstheme="minorHAnsi"/>
        </w:rPr>
        <w:t xml:space="preserve">       (ii) [ ] </w:t>
      </w:r>
      <w:r w:rsidRPr="00112363">
        <w:rPr>
          <w:rFonts w:cstheme="minorHAnsi"/>
          <w:i/>
          <w:iCs/>
        </w:rPr>
        <w:t>Nonmanufacturer</w:t>
      </w:r>
      <w:r w:rsidRPr="00112363">
        <w:rPr>
          <w:rFonts w:cstheme="minorHAnsi"/>
        </w:rPr>
        <w:t>. The offeror certifies that it qualifies as a nonmanufacturer in accordance with the requirements of 13 CFR 121.406(b) and paragraph (a)(1)(ii). The offeror further certifies it meets each element below as required in order to qualify as a nonmanufacturer.</w:t>
      </w:r>
    </w:p>
    <w:p w14:paraId="1A732F1E" w14:textId="77777777" w:rsidR="000438D2" w:rsidRPr="00112363" w:rsidRDefault="000438D2" w:rsidP="00613901">
      <w:pPr>
        <w:rPr>
          <w:rFonts w:cstheme="minorHAnsi"/>
        </w:rPr>
      </w:pPr>
      <w:r w:rsidRPr="00112363">
        <w:rPr>
          <w:rFonts w:cstheme="minorHAnsi"/>
        </w:rPr>
        <w:t>[ ] The offeror certifies that it does not exceed 500 employees (or 150 employees for the Information Technology Value Added Reseller exception to NAICS code 541519, which is found at 13 CFR 121.201, footnote 18).</w:t>
      </w:r>
    </w:p>
    <w:p w14:paraId="1A732F1F" w14:textId="77777777" w:rsidR="000438D2" w:rsidRPr="00112363" w:rsidRDefault="000438D2" w:rsidP="00613901">
      <w:pPr>
        <w:rPr>
          <w:rFonts w:cstheme="minorHAnsi"/>
        </w:rPr>
      </w:pPr>
      <w:r w:rsidRPr="00112363">
        <w:rPr>
          <w:rFonts w:cstheme="minorHAnsi"/>
        </w:rPr>
        <w:t>[ ] The offeror certifies that it is primarily engaged in the retail or wholesale trade and normally sells the type of item being supplied.</w:t>
      </w:r>
    </w:p>
    <w:p w14:paraId="1A732F20" w14:textId="77777777" w:rsidR="000438D2" w:rsidRPr="00112363" w:rsidRDefault="000438D2" w:rsidP="00613901">
      <w:pPr>
        <w:rPr>
          <w:rFonts w:cstheme="minorHAnsi"/>
        </w:rPr>
      </w:pPr>
      <w:r w:rsidRPr="00112363">
        <w:rPr>
          <w:rFonts w:cstheme="minorHAnsi"/>
        </w:rPr>
        <w:t>[ ] The offeror certifies that it will take ownership or possession of the item(s) with its personnel, equipment, or facilities in a manner consistent with industry practice.</w:t>
      </w:r>
    </w:p>
    <w:p w14:paraId="1A732F21" w14:textId="77777777" w:rsidR="000438D2" w:rsidRPr="00613901" w:rsidRDefault="000438D2" w:rsidP="00613901">
      <w:pPr>
        <w:rPr>
          <w:rFonts w:ascii="Calibri" w:hAnsi="Calibri" w:cs="Calibri"/>
        </w:rPr>
      </w:pPr>
      <w:r w:rsidRPr="006678EF">
        <w:rPr>
          <w:rFonts w:cstheme="minorHAnsi"/>
          <w:szCs w:val="20"/>
        </w:rPr>
        <w:t xml:space="preserve">      (iii) </w:t>
      </w:r>
      <w:r>
        <w:t xml:space="preserve">[] </w:t>
      </w:r>
      <w:r w:rsidRPr="006678EF">
        <w:rPr>
          <w:rFonts w:cstheme="minorHAnsi"/>
          <w:szCs w:val="20"/>
        </w:rPr>
        <w:t>The</w:t>
      </w:r>
      <w:r w:rsidRPr="00B03EC5">
        <w:rPr>
          <w:rFonts w:cstheme="minorHAnsi"/>
        </w:rPr>
        <w:t xml:space="preserve"> offeror certifies that it will supply the end item of a small business manufacturer, processor, or producer made in the United States, unless a waiver as provided in 13 CFR 121.406(b)(5) has been issued by SBA.</w:t>
      </w:r>
    </w:p>
    <w:p w14:paraId="1A732F22" w14:textId="77777777" w:rsidR="000438D2" w:rsidRPr="00112363" w:rsidRDefault="000438D2" w:rsidP="00613901">
      <w:pPr>
        <w:rPr>
          <w:rFonts w:cstheme="minorHAnsi"/>
        </w:rPr>
      </w:pPr>
      <w:r w:rsidRPr="00112363">
        <w:rPr>
          <w:rFonts w:cstheme="minorHAnsi"/>
        </w:rPr>
        <w:t xml:space="preserve">    (3) The offeror acknowledges that this certification concerns a matter within the jurisdiction of an Agency of the United States. The offeror further acknowledges that this certification is </w:t>
      </w:r>
      <w:r w:rsidRPr="00112363">
        <w:rPr>
          <w:rFonts w:cstheme="minorHAnsi"/>
        </w:rPr>
        <w:lastRenderedPageBreak/>
        <w:t>subject to Title 18, United States Code, Section 1001, and, as such, a false, fictitious, or fraudulent certification may render the offeror subject to criminal, civil, or administrative penalties, including prosecution.</w:t>
      </w:r>
    </w:p>
    <w:p w14:paraId="1A732F23" w14:textId="77777777" w:rsidR="000438D2" w:rsidRPr="00112363" w:rsidRDefault="000438D2" w:rsidP="00613901">
      <w:pPr>
        <w:rPr>
          <w:rFonts w:cstheme="minorHAnsi"/>
        </w:rPr>
      </w:pPr>
      <w:r w:rsidRPr="00112363">
        <w:rPr>
          <w:rFonts w:cstheme="minorHAnsi"/>
        </w:rPr>
        <w:t xml:space="preserve">    (4) If VA determines that an SDVOSB/ VOSB awarded a contract pursuant to 38 U.S.C. 8127 did not act in good faith, such SDVOSB/VOSB shall be subject to any or all of the following:</w:t>
      </w:r>
    </w:p>
    <w:p w14:paraId="1A732F24" w14:textId="77777777" w:rsidR="000438D2" w:rsidRPr="00112363" w:rsidRDefault="000438D2" w:rsidP="00613901">
      <w:pPr>
        <w:rPr>
          <w:rFonts w:cstheme="minorHAnsi"/>
        </w:rPr>
      </w:pPr>
      <w:r w:rsidRPr="00112363">
        <w:rPr>
          <w:rFonts w:cstheme="minorHAnsi"/>
        </w:rPr>
        <w:t xml:space="preserve">       (i) Referral to the VA Suspension and Debarment Committee;</w:t>
      </w:r>
    </w:p>
    <w:p w14:paraId="1A732F25" w14:textId="77777777" w:rsidR="000438D2" w:rsidRPr="00112363" w:rsidRDefault="000438D2" w:rsidP="00613901">
      <w:pPr>
        <w:rPr>
          <w:rFonts w:cstheme="minorHAnsi"/>
        </w:rPr>
      </w:pPr>
      <w:r w:rsidRPr="00112363">
        <w:rPr>
          <w:rFonts w:cstheme="minorHAnsi"/>
        </w:rPr>
        <w:t xml:space="preserve">      (ii) A fine under section 16(g)(1) of the Small Business Act (15 U.S.C. 645(g)(1)); and</w:t>
      </w:r>
    </w:p>
    <w:p w14:paraId="1A732F26" w14:textId="77777777" w:rsidR="000438D2" w:rsidRPr="00112363" w:rsidRDefault="000438D2" w:rsidP="00613901">
      <w:pPr>
        <w:rPr>
          <w:rFonts w:cstheme="minorHAnsi"/>
        </w:rPr>
      </w:pPr>
      <w:r w:rsidRPr="00112363">
        <w:rPr>
          <w:rFonts w:cstheme="minorHAnsi"/>
        </w:rPr>
        <w:t xml:space="preserve">      (iii) Prosecution for violating 18 U.S.C. 1001.</w:t>
      </w:r>
    </w:p>
    <w:p w14:paraId="1A732F27" w14:textId="77777777" w:rsidR="000438D2" w:rsidRPr="00112363" w:rsidRDefault="000438D2" w:rsidP="00613901">
      <w:pPr>
        <w:rPr>
          <w:rFonts w:cstheme="minorHAnsi"/>
        </w:rPr>
      </w:pPr>
      <w:r w:rsidRPr="00112363">
        <w:rPr>
          <w:rFonts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w:t>
      </w:r>
      <w:r w:rsidRPr="00112363">
        <w:rPr>
          <w:rFonts w:cstheme="minorHAnsi"/>
        </w:rPr>
        <w:t>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1A732F28" w14:textId="77777777" w:rsidR="000438D2" w:rsidRPr="00112363" w:rsidRDefault="000438D2" w:rsidP="00613901">
      <w:pPr>
        <w:rPr>
          <w:rFonts w:cstheme="minorHAnsi"/>
        </w:rPr>
      </w:pPr>
      <w:r w:rsidRPr="00112363">
        <w:rPr>
          <w:rFonts w:cstheme="minorHAnsi"/>
        </w:rP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1A732F29" w14:textId="77777777" w:rsidR="000438D2" w:rsidRPr="00112363" w:rsidRDefault="000438D2" w:rsidP="00613901">
      <w:pPr>
        <w:rPr>
          <w:rFonts w:cstheme="minorHAnsi"/>
        </w:rPr>
      </w:pPr>
      <w:r w:rsidRPr="00112363">
        <w:rPr>
          <w:rFonts w:cstheme="minorHAnsi"/>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A732F2A" w14:textId="77777777" w:rsidR="000438D2" w:rsidRPr="00112363" w:rsidRDefault="000438D2" w:rsidP="00613901">
      <w:pPr>
        <w:rPr>
          <w:rFonts w:cstheme="minorHAnsi"/>
        </w:rPr>
      </w:pPr>
      <w:r w:rsidRPr="00112363">
        <w:rPr>
          <w:rFonts w:cstheme="minorHAnsi"/>
        </w:rPr>
        <w:t>Certification</w:t>
      </w:r>
    </w:p>
    <w:p w14:paraId="1A732F2B" w14:textId="77777777" w:rsidR="000438D2" w:rsidRPr="00112363" w:rsidRDefault="000438D2" w:rsidP="00613901">
      <w:pPr>
        <w:rPr>
          <w:rFonts w:cstheme="minorHAnsi"/>
        </w:rPr>
      </w:pPr>
      <w:r w:rsidRPr="00112363">
        <w:rPr>
          <w:rFonts w:cstheme="minorHAnsi"/>
        </w:rPr>
        <w:t xml:space="preserve">I hereby certify that if awarded the </w:t>
      </w:r>
      <w:r w:rsidRPr="00112363">
        <w:rPr>
          <w:rFonts w:cstheme="minorHAnsi"/>
        </w:rPr>
        <w:t>contract, _____________</w:t>
      </w:r>
      <w:r w:rsidRPr="00112363">
        <w:rPr>
          <w:rFonts w:cstheme="minorHAnsi"/>
        </w:rPr>
        <w:t xml:space="preserve"> will comply with the limitations on subcontracting specified in this clause and in the resultant contract. I further certify that I am authorized to execute this certification on behalf of</w:t>
      </w:r>
      <w:r w:rsidRPr="00112363">
        <w:rPr>
          <w:rFonts w:cstheme="minorHAnsi"/>
        </w:rPr>
        <w:t xml:space="preserve"> ____________</w:t>
      </w:r>
      <w:r w:rsidRPr="00112363">
        <w:rPr>
          <w:rFonts w:cstheme="minorHAnsi"/>
        </w:rPr>
        <w:t>.</w:t>
      </w:r>
    </w:p>
    <w:p w14:paraId="1A732F2C" w14:textId="77777777" w:rsidR="000438D2" w:rsidRPr="00112363" w:rsidRDefault="000438D2" w:rsidP="00613901">
      <w:pPr>
        <w:rPr>
          <w:rFonts w:cstheme="minorHAnsi"/>
        </w:rPr>
      </w:pPr>
      <w:r w:rsidRPr="00112363">
        <w:rPr>
          <w:rFonts w:cstheme="minorHAnsi"/>
        </w:rPr>
        <w:t>Printed Name of Signee: ___________</w:t>
      </w:r>
    </w:p>
    <w:p w14:paraId="1A732F2D" w14:textId="77777777" w:rsidR="000438D2" w:rsidRPr="00112363" w:rsidRDefault="000438D2" w:rsidP="00613901">
      <w:pPr>
        <w:rPr>
          <w:rFonts w:cstheme="minorHAnsi"/>
        </w:rPr>
      </w:pPr>
      <w:r w:rsidRPr="00112363">
        <w:rPr>
          <w:rFonts w:cstheme="minorHAnsi"/>
        </w:rPr>
        <w:t>Printed Title of Signee: _____________</w:t>
      </w:r>
    </w:p>
    <w:p w14:paraId="1A732F2E" w14:textId="77777777" w:rsidR="000438D2" w:rsidRPr="00112363" w:rsidRDefault="000438D2" w:rsidP="00613901">
      <w:pPr>
        <w:rPr>
          <w:rFonts w:cstheme="minorHAnsi"/>
        </w:rPr>
      </w:pPr>
      <w:r w:rsidRPr="00112363">
        <w:rPr>
          <w:rFonts w:cstheme="minorHAnsi"/>
        </w:rPr>
        <w:t>Signature: ____________</w:t>
      </w:r>
    </w:p>
    <w:p w14:paraId="1A732F2F" w14:textId="77777777" w:rsidR="000438D2" w:rsidRPr="00112363" w:rsidRDefault="000438D2" w:rsidP="00613901">
      <w:pPr>
        <w:rPr>
          <w:rFonts w:cstheme="minorHAnsi"/>
        </w:rPr>
      </w:pPr>
      <w:r w:rsidRPr="00112363">
        <w:rPr>
          <w:rFonts w:cstheme="minorHAnsi"/>
        </w:rPr>
        <w:t>Date: ______________</w:t>
      </w:r>
    </w:p>
    <w:p w14:paraId="1A732F30" w14:textId="77777777" w:rsidR="000438D2" w:rsidRPr="00112363" w:rsidRDefault="000438D2" w:rsidP="002B17EC">
      <w:pPr>
        <w:rPr>
          <w:rStyle w:val="AAMSKBFill-InHighlight"/>
          <w:rFonts w:cstheme="minorHAnsi"/>
          <w:color w:val="auto"/>
        </w:rPr>
      </w:pPr>
      <w:r w:rsidRPr="00112363">
        <w:rPr>
          <w:rFonts w:cstheme="minorHAnsi"/>
        </w:rPr>
        <w:t>Company Name and Address: _______________</w:t>
      </w:r>
    </w:p>
    <w:p w14:paraId="1A732F31" w14:textId="77777777" w:rsidR="000438D2" w:rsidRDefault="000438D2" w:rsidP="00782DC4">
      <w:pPr>
        <w:jc w:val="center"/>
      </w:pPr>
      <w:bookmarkStart w:id="23" w:name="_Hlk206157711"/>
      <w:r>
        <w:t>(End of Clause)</w:t>
      </w:r>
      <w:bookmarkEnd w:id="23"/>
    </w:p>
    <w:p w14:paraId="1A732F32" w14:textId="77777777" w:rsidR="000438D2" w:rsidRDefault="000438D2" w:rsidP="009B2448">
      <w:pPr>
        <w:pStyle w:val="Heading2"/>
      </w:pPr>
      <w:bookmarkStart w:id="24" w:name="_Toc256000022"/>
      <w:r>
        <w:lastRenderedPageBreak/>
        <w:t xml:space="preserve">C.15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24"/>
    </w:p>
    <w:p w14:paraId="1A732F33" w14:textId="77777777" w:rsidR="000438D2" w:rsidRDefault="000438D2" w:rsidP="009B2448">
      <w:r>
        <w:t xml:space="preserve">  (a) Pursuant to 38 U.S.C. 8127(</w:t>
      </w:r>
      <w:r>
        <w:t>l</w:t>
      </w:r>
      <w:r>
        <w:t>)(2), the offeror certifies that—</w:t>
      </w:r>
    </w:p>
    <w:p w14:paraId="1A732F34" w14:textId="77777777" w:rsidR="000438D2" w:rsidRDefault="000438D2" w:rsidP="009B2448">
      <w:r>
        <w:t xml:space="preserve">    (1) If awarded a contract (see FAR 2.101 definition), it will comply with the limitations on subcontracting requirement as provided in the solicitation and the resultant contract, as follows:</w:t>
      </w:r>
    </w:p>
    <w:p w14:paraId="1A732F35" w14:textId="77777777" w:rsidR="000438D2" w:rsidRDefault="000438D2"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eeded. Other direct costs may be excluded to the extent they are not the principal purpose of the acquisition and small business concerns do not provide the service as set forth in 13 CFR 125.6.</w:t>
      </w:r>
    </w:p>
    <w:p w14:paraId="1A732F36" w14:textId="77777777" w:rsidR="000438D2" w:rsidRDefault="000438D2"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1A732F37" w14:textId="77777777" w:rsidR="000438D2" w:rsidRDefault="000438D2"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amount that cannot be exceeded. Cost of materials are excluded and not considered to be subcontracted.</w:t>
      </w:r>
    </w:p>
    <w:p w14:paraId="1A732F38" w14:textId="77777777" w:rsidR="000438D2" w:rsidRDefault="000438D2"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A732F39" w14:textId="77777777" w:rsidR="000438D2" w:rsidRDefault="000438D2" w:rsidP="009B2448">
      <w:r>
        <w:t xml:space="preserve">    (3) If VA determines that an SDVOSB/ VOSB awarded a contract pursuant to 38 U.S.C. 8127 did not act in good faith, such SDVOSB/VOSB shall be subject to any or all of the following:</w:t>
      </w:r>
    </w:p>
    <w:p w14:paraId="1A732F3A" w14:textId="77777777" w:rsidR="000438D2" w:rsidRDefault="000438D2" w:rsidP="009B2448">
      <w:r>
        <w:t xml:space="preserve">      (i) Referral to the VA Suspension and Debarment Committee;</w:t>
      </w:r>
    </w:p>
    <w:p w14:paraId="1A732F3B" w14:textId="77777777" w:rsidR="000438D2" w:rsidRDefault="000438D2" w:rsidP="009B2448">
      <w:r>
        <w:t xml:space="preserve">      (ii) A fine under section 16(g)(1) of the Small Business Act (15 U.S.C. 645(g)(1)); and</w:t>
      </w:r>
    </w:p>
    <w:p w14:paraId="1A732F3C" w14:textId="77777777" w:rsidR="000438D2" w:rsidRDefault="000438D2" w:rsidP="009B2448">
      <w:r>
        <w:t xml:space="preserve">      (iii) Prosecution for violating 18</w:t>
      </w:r>
      <w:r>
        <w:t xml:space="preserve"> U.S.C. 1001</w:t>
      </w:r>
      <w:r>
        <w:t>.</w:t>
      </w:r>
    </w:p>
    <w:p w14:paraId="1A732F3D" w14:textId="77777777" w:rsidR="000438D2" w:rsidRDefault="000438D2"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1A732F3E" w14:textId="77777777" w:rsidR="000438D2" w:rsidRDefault="000438D2"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A732F3F" w14:textId="77777777" w:rsidR="000438D2" w:rsidRDefault="000438D2"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1A732F40" w14:textId="77777777" w:rsidR="000438D2" w:rsidRDefault="000438D2" w:rsidP="009B2448">
      <w:r>
        <w:t>Certification</w:t>
      </w:r>
    </w:p>
    <w:p w14:paraId="1A732F41" w14:textId="77777777" w:rsidR="000438D2" w:rsidRDefault="000438D2"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A732F42" w14:textId="77777777" w:rsidR="000438D2" w:rsidRDefault="000438D2" w:rsidP="009B2448">
      <w:bookmarkStart w:id="25" w:name="_Hlk125346837"/>
      <w:r>
        <w:t>Printed Name of Signee: ___________</w:t>
      </w:r>
    </w:p>
    <w:p w14:paraId="1A732F43" w14:textId="77777777" w:rsidR="000438D2" w:rsidRDefault="000438D2" w:rsidP="009B2448">
      <w:r>
        <w:t>Printed Title of Signee: _____________</w:t>
      </w:r>
    </w:p>
    <w:p w14:paraId="1A732F44" w14:textId="77777777" w:rsidR="000438D2" w:rsidRDefault="000438D2" w:rsidP="009B2448">
      <w:r>
        <w:t>Signature: ____________</w:t>
      </w:r>
    </w:p>
    <w:p w14:paraId="1A732F45" w14:textId="77777777" w:rsidR="000438D2" w:rsidRDefault="000438D2" w:rsidP="009B2448">
      <w:r>
        <w:t>Date: ______________</w:t>
      </w:r>
    </w:p>
    <w:p w14:paraId="1A732F46" w14:textId="77777777" w:rsidR="000438D2" w:rsidRPr="009B2448" w:rsidRDefault="000438D2" w:rsidP="009B2448">
      <w:pPr>
        <w:rPr>
          <w:rStyle w:val="AAMSKBFill-InHighlight"/>
          <w:color w:val="auto"/>
        </w:rPr>
      </w:pPr>
      <w:r>
        <w:t xml:space="preserve">Company Name and Address: </w:t>
      </w:r>
      <w:r>
        <w:t>_______________</w:t>
      </w:r>
    </w:p>
    <w:bookmarkEnd w:id="25"/>
    <w:p w14:paraId="1A732F47" w14:textId="77777777" w:rsidR="000438D2" w:rsidRDefault="000438D2" w:rsidP="009B2448">
      <w:pPr>
        <w:pStyle w:val="ListParagraph"/>
        <w:ind w:left="450"/>
        <w:jc w:val="center"/>
      </w:pPr>
      <w:r>
        <w:t>(End of Clause)</w:t>
      </w:r>
    </w:p>
    <w:p w14:paraId="1A732F48" w14:textId="77777777" w:rsidR="000438D2" w:rsidRPr="00A752A4" w:rsidRDefault="000438D2" w:rsidP="00A752A4">
      <w:pPr>
        <w:pStyle w:val="Heading2"/>
        <w:tabs>
          <w:tab w:val="left" w:pos="7830"/>
        </w:tabs>
      </w:pPr>
      <w:bookmarkStart w:id="26" w:name="_Toc256000023"/>
      <w:r>
        <w:t>C.16</w:t>
      </w:r>
      <w:r>
        <w:t xml:space="preserve"> </w:t>
      </w:r>
      <w:r>
        <w:t xml:space="preserve"> VAAR</w:t>
      </w:r>
      <w:r>
        <w:t xml:space="preserve"> </w:t>
      </w:r>
      <w:r>
        <w:t>852.232-72 ELECTRONIC SUBMISSION OF PAYMENT REQUESTS (NOV 2018)</w:t>
      </w:r>
      <w:bookmarkEnd w:id="26"/>
    </w:p>
    <w:p w14:paraId="1A732F49" w14:textId="77777777" w:rsidR="000438D2" w:rsidRDefault="000438D2" w:rsidP="00A752A4">
      <w:r>
        <w:t xml:space="preserve">  </w:t>
      </w:r>
      <w:r w:rsidRPr="007338F7">
        <w:t xml:space="preserve">(a) </w:t>
      </w:r>
      <w:r w:rsidRPr="007338F7">
        <w:rPr>
          <w:rFonts w:cs="Melior-Italic"/>
          <w:i/>
          <w:iCs/>
        </w:rPr>
        <w:t xml:space="preserve">Definitions. </w:t>
      </w:r>
      <w:r w:rsidRPr="007338F7">
        <w:t>As used in this clause—</w:t>
      </w:r>
    </w:p>
    <w:p w14:paraId="1A732F4A" w14:textId="77777777" w:rsidR="000438D2" w:rsidRDefault="000438D2"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1A732F4B" w14:textId="77777777" w:rsidR="000438D2" w:rsidRDefault="000438D2"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A732F4C" w14:textId="77777777" w:rsidR="000438D2" w:rsidRDefault="000438D2"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lastRenderedPageBreak/>
        <w:t>paragraph (c) of this clause. Facsimile, email, and scanned documents are not acceptable electronic forms for submission of payment requests;</w:t>
      </w:r>
    </w:p>
    <w:p w14:paraId="1A732F4D" w14:textId="77777777" w:rsidR="000438D2" w:rsidRDefault="000438D2"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1A732F4E" w14:textId="77777777" w:rsidR="000438D2" w:rsidRDefault="000438D2"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A732F4F" w14:textId="77777777" w:rsidR="000438D2" w:rsidRPr="007338F7" w:rsidRDefault="000438D2"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A732F50" w14:textId="77777777" w:rsidR="000438D2" w:rsidRDefault="000438D2"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A732F51" w14:textId="77777777" w:rsidR="000438D2" w:rsidRDefault="000438D2" w:rsidP="00A752A4">
      <w:r>
        <w:t xml:space="preserve">    </w:t>
      </w:r>
      <w:r w:rsidRPr="007338F7">
        <w:t>(1</w:t>
      </w:r>
      <w:r>
        <w:t>) VA’s Electronic Invoice Presentment and Payment System at the current website address provided in the contract.</w:t>
      </w:r>
    </w:p>
    <w:p w14:paraId="1A732F52" w14:textId="77777777" w:rsidR="000438D2" w:rsidRDefault="000438D2"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A732F53" w14:textId="77777777" w:rsidR="000438D2" w:rsidRDefault="000438D2"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A732F54" w14:textId="77777777" w:rsidR="000438D2" w:rsidRDefault="000438D2"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A732F55" w14:textId="77777777" w:rsidR="000438D2" w:rsidRDefault="000438D2" w:rsidP="00A752A4">
      <w:r>
        <w:t xml:space="preserve">    </w:t>
      </w:r>
      <w:r w:rsidRPr="007338F7">
        <w:t>(1) Awa</w:t>
      </w:r>
      <w:r>
        <w:t xml:space="preserve">rds made to foreign vendors for </w:t>
      </w:r>
      <w:r w:rsidRPr="007338F7">
        <w:t>work performed outside the United States;</w:t>
      </w:r>
    </w:p>
    <w:p w14:paraId="1A732F56" w14:textId="77777777" w:rsidR="000438D2" w:rsidRDefault="000438D2"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A732F57" w14:textId="77777777" w:rsidR="000438D2" w:rsidRDefault="000438D2"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A732F58" w14:textId="77777777" w:rsidR="000438D2" w:rsidRPr="007338F7" w:rsidRDefault="000438D2"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A732F59" w14:textId="77777777" w:rsidR="000438D2" w:rsidRDefault="000438D2"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A732F5A" w14:textId="77777777" w:rsidR="000438D2" w:rsidRPr="00A752A4" w:rsidRDefault="000438D2" w:rsidP="00A752A4">
      <w:pPr>
        <w:jc w:val="center"/>
      </w:pPr>
      <w:r>
        <w:t>(End of Clause)</w:t>
      </w:r>
    </w:p>
    <w:p w14:paraId="1A732F5B" w14:textId="77777777" w:rsidR="000438D2" w:rsidRDefault="000438D2" w:rsidP="001371D9">
      <w:pPr>
        <w:pStyle w:val="Heading2"/>
      </w:pPr>
      <w:bookmarkStart w:id="27" w:name="_Toc256000024"/>
      <w:r>
        <w:t>C.17  VAAR 852.242-71  ADMINISTRATIVE CONTRACTING OFFICER (OCT 2020)</w:t>
      </w:r>
      <w:bookmarkEnd w:id="27"/>
    </w:p>
    <w:p w14:paraId="1A732F5C" w14:textId="77777777" w:rsidR="000438D2" w:rsidRPr="001371D9" w:rsidRDefault="000438D2"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lastRenderedPageBreak/>
        <w:t>responsibilities and limitations of the ACO. A copy of the ACO Letter of Delegation will be furnished to the Contractor.</w:t>
      </w:r>
    </w:p>
    <w:p w14:paraId="1A732F5D" w14:textId="77777777" w:rsidR="007E7655" w:rsidRPr="001371D9" w:rsidRDefault="000438D2" w:rsidP="001371D9">
      <w:pPr>
        <w:jc w:val="center"/>
        <w:rPr>
          <w:rFonts w:cstheme="minorHAnsi"/>
        </w:rPr>
      </w:pPr>
      <w:r>
        <w:rPr>
          <w:rFonts w:cstheme="minorHAnsi"/>
        </w:rPr>
        <w:t>(End of Clause)</w:t>
      </w:r>
    </w:p>
    <w:p w14:paraId="1A732F5E" w14:textId="77777777" w:rsidR="000438D2" w:rsidRDefault="000438D2" w:rsidP="00026B62">
      <w:pPr>
        <w:pStyle w:val="Heading2"/>
      </w:pPr>
      <w:bookmarkStart w:id="28" w:name="_Toc256000025"/>
      <w:r>
        <w:t>C.18  VAAR 852.247-71  DELIVERY LOCATION (OCT 2018)</w:t>
      </w:r>
      <w:bookmarkEnd w:id="28"/>
    </w:p>
    <w:p w14:paraId="1A732F5F" w14:textId="77777777" w:rsidR="000438D2" w:rsidRPr="00303C20" w:rsidRDefault="000438D2"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1A732F60" w14:textId="77777777" w:rsidR="000438D2" w:rsidRPr="000D6CDC" w:rsidRDefault="000438D2"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1A732F61" w14:textId="77777777" w:rsidR="000438D2" w:rsidRPr="000D6CDC" w:rsidRDefault="000438D2" w:rsidP="000D6CDC">
      <w:pPr>
        <w:rPr>
          <w:rFonts w:cstheme="minorHAnsi"/>
        </w:rPr>
      </w:pPr>
      <w:r w:rsidRPr="000D6CDC">
        <w:rPr>
          <w:rFonts w:cstheme="minorHAnsi"/>
          <w:bdr w:val="none" w:sz="0" w:space="0" w:color="auto" w:frame="1"/>
        </w:rPr>
        <w:t xml:space="preserve">    </w:t>
      </w:r>
      <w:r>
        <w:rPr>
          <w:rFonts w:cstheme="minorHAnsi"/>
        </w:rPr>
        <w:t>Overton Brooks VA Medical Center</w:t>
      </w:r>
    </w:p>
    <w:p w14:paraId="1A732F62" w14:textId="77777777" w:rsidR="000438D2" w:rsidRPr="000D6CDC" w:rsidRDefault="000438D2" w:rsidP="000D6CDC">
      <w:pPr>
        <w:rPr>
          <w:rFonts w:cstheme="minorHAnsi"/>
        </w:rPr>
      </w:pPr>
      <w:r w:rsidRPr="000D6CDC">
        <w:rPr>
          <w:rFonts w:cstheme="minorHAnsi"/>
          <w:bdr w:val="none" w:sz="0" w:space="0" w:color="auto" w:frame="1"/>
        </w:rPr>
        <w:t xml:space="preserve">    </w:t>
      </w:r>
      <w:r>
        <w:rPr>
          <w:rFonts w:cstheme="minorHAnsi"/>
        </w:rPr>
        <w:t>510 East Stoner Avenue</w:t>
      </w:r>
    </w:p>
    <w:p w14:paraId="1A732F63" w14:textId="77777777" w:rsidR="000438D2" w:rsidRPr="000D6CDC" w:rsidRDefault="000438D2" w:rsidP="000D6CDC">
      <w:pPr>
        <w:rPr>
          <w:rFonts w:cstheme="minorHAnsi"/>
        </w:rPr>
      </w:pPr>
      <w:r w:rsidRPr="000D6CDC">
        <w:rPr>
          <w:rFonts w:cstheme="minorHAnsi"/>
          <w:bdr w:val="none" w:sz="0" w:space="0" w:color="auto" w:frame="1"/>
        </w:rPr>
        <w:t xml:space="preserve">    </w:t>
      </w:r>
    </w:p>
    <w:p w14:paraId="1A732F64" w14:textId="77777777" w:rsidR="000438D2" w:rsidRPr="000D6CDC" w:rsidRDefault="000438D2" w:rsidP="000D6CDC">
      <w:pPr>
        <w:rPr>
          <w:rFonts w:cstheme="minorHAnsi"/>
        </w:rPr>
      </w:pPr>
      <w:r w:rsidRPr="000D6CDC">
        <w:rPr>
          <w:rFonts w:cstheme="minorHAnsi"/>
          <w:bdr w:val="none" w:sz="0" w:space="0" w:color="auto" w:frame="1"/>
        </w:rPr>
        <w:t xml:space="preserve">    </w:t>
      </w:r>
      <w:r>
        <w:rPr>
          <w:rFonts w:cstheme="minorHAnsi"/>
        </w:rPr>
        <w:t>Shreveport</w:t>
      </w:r>
      <w:r w:rsidRPr="000D6CDC">
        <w:rPr>
          <w:rFonts w:cstheme="minorHAnsi"/>
        </w:rPr>
        <w:t xml:space="preserve">  </w:t>
      </w:r>
      <w:r>
        <w:rPr>
          <w:rFonts w:cstheme="minorHAnsi"/>
        </w:rPr>
        <w:t>LA</w:t>
      </w:r>
      <w:r w:rsidRPr="000D6CDC">
        <w:rPr>
          <w:rFonts w:cstheme="minorHAnsi"/>
          <w:bdr w:val="none" w:sz="0" w:space="0" w:color="auto" w:frame="1"/>
        </w:rPr>
        <w:t xml:space="preserve"> </w:t>
      </w:r>
      <w:r w:rsidRPr="000D6CDC">
        <w:rPr>
          <w:rFonts w:cstheme="minorHAnsi"/>
          <w:bdr w:val="none" w:sz="0" w:space="0" w:color="auto" w:frame="1"/>
        </w:rPr>
        <w:t xml:space="preserve"> </w:t>
      </w:r>
      <w:r>
        <w:rPr>
          <w:rFonts w:cstheme="minorHAnsi"/>
        </w:rPr>
        <w:t>71101</w:t>
      </w:r>
    </w:p>
    <w:p w14:paraId="1A732F65" w14:textId="77777777" w:rsidR="000438D2" w:rsidRPr="000D6CDC" w:rsidRDefault="000438D2" w:rsidP="000D6CDC">
      <w:pPr>
        <w:jc w:val="center"/>
        <w:rPr>
          <w:rFonts w:cstheme="minorHAnsi"/>
        </w:rPr>
      </w:pPr>
      <w:r>
        <w:rPr>
          <w:rFonts w:cstheme="minorHAnsi"/>
        </w:rPr>
        <w:t>(End of Clause)</w:t>
      </w:r>
    </w:p>
    <w:p w14:paraId="1A732F66" w14:textId="77777777" w:rsidR="000438D2" w:rsidRDefault="000438D2" w:rsidP="007A2EB3">
      <w:pPr>
        <w:pStyle w:val="Heading2"/>
      </w:pPr>
      <w:bookmarkStart w:id="29" w:name="_Toc256000026"/>
      <w:r>
        <w:t>C.19  VAAR 852.247-72  MARKING DELIVERABLES (OCT 2018)</w:t>
      </w:r>
      <w:bookmarkEnd w:id="29"/>
    </w:p>
    <w:p w14:paraId="1A732F67" w14:textId="77777777" w:rsidR="000438D2" w:rsidRDefault="000438D2"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shall be placed</w:t>
      </w:r>
      <w:r w:rsidRPr="007A2EB3">
        <w:rPr>
          <w:rFonts w:cstheme="minorHAnsi"/>
          <w:color w:val="000000"/>
          <w:szCs w:val="16"/>
        </w:rPr>
        <w:t xml:space="preserve"> on or adjacent to all exterior mailing or shipping labels of deliverable items called for by the contract.</w:t>
      </w:r>
    </w:p>
    <w:p w14:paraId="1A732F68" w14:textId="77777777" w:rsidR="000438D2" w:rsidRPr="00C54A74" w:rsidRDefault="000438D2" w:rsidP="00D75AE8">
      <w:r w:rsidRPr="00C54A74">
        <w:t xml:space="preserve">  (b) Mark deliverables, except reports, for: </w:t>
      </w:r>
    </w:p>
    <w:p w14:paraId="1A732F69" w14:textId="77777777" w:rsidR="000438D2" w:rsidRPr="00CA1FB9" w:rsidRDefault="000438D2" w:rsidP="00D75AE8">
      <w:pPr>
        <w:rPr>
          <w:szCs w:val="20"/>
          <w:bdr w:val="none" w:sz="0" w:space="0" w:color="auto" w:frame="1"/>
        </w:rPr>
      </w:pPr>
      <w:r w:rsidRPr="00CA1FB9">
        <w:rPr>
          <w:szCs w:val="20"/>
          <w:bdr w:val="none" w:sz="0" w:space="0" w:color="auto" w:frame="1"/>
        </w:rPr>
        <w:t xml:space="preserve">    </w:t>
      </w:r>
    </w:p>
    <w:p w14:paraId="1A732F6A" w14:textId="77777777" w:rsidR="000438D2" w:rsidRPr="00C54A74" w:rsidRDefault="000438D2" w:rsidP="007A2EB3">
      <w:pPr>
        <w:jc w:val="center"/>
      </w:pPr>
      <w:r>
        <w:t>(End of Clause)</w:t>
      </w:r>
    </w:p>
    <w:p w14:paraId="1A732F6B" w14:textId="77777777" w:rsidR="000438D2" w:rsidRDefault="000438D2">
      <w:pPr>
        <w:pStyle w:val="Heading2"/>
      </w:pPr>
      <w:bookmarkStart w:id="30" w:name="_Toc256000027"/>
      <w:r>
        <w:t>C.20</w:t>
      </w:r>
      <w:r>
        <w:t xml:space="preserve">  </w:t>
      </w:r>
      <w:r>
        <w:t>52.252-2</w:t>
      </w:r>
      <w:r>
        <w:t xml:space="preserve">  </w:t>
      </w:r>
      <w:r>
        <w:t>CLAUSES INCORPORATED BY REFERENCE</w:t>
      </w:r>
      <w:r>
        <w:t xml:space="preserve">  (</w:t>
      </w:r>
      <w:r>
        <w:t>FEB 1998</w:t>
      </w:r>
      <w:r>
        <w:t>)</w:t>
      </w:r>
      <w:bookmarkEnd w:id="30"/>
    </w:p>
    <w:p w14:paraId="1A732F6C" w14:textId="77777777" w:rsidR="000438D2" w:rsidRDefault="000438D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A732F6D" w14:textId="77777777" w:rsidR="000438D2" w:rsidRDefault="000438D2" w:rsidP="00F50F9D">
      <w:pPr>
        <w:pStyle w:val="NoSpacing"/>
        <w:spacing w:before="160"/>
      </w:pPr>
      <w:r>
        <w:t xml:space="preserve">  https://www.acquisition.gov/browse/index/far</w:t>
      </w:r>
    </w:p>
    <w:p w14:paraId="1A732F6E" w14:textId="77777777" w:rsidR="000438D2" w:rsidRDefault="000438D2">
      <w:pPr>
        <w:pStyle w:val="NoSpacing"/>
      </w:pPr>
      <w:r>
        <w:t xml:space="preserve">  https://www.va.gov/oal/library/vaar/</w:t>
      </w:r>
    </w:p>
    <w:p w14:paraId="1A732F6F" w14:textId="77777777" w:rsidR="000438D2" w:rsidRDefault="000438D2">
      <w:pPr>
        <w:pStyle w:val="NoSpacing"/>
      </w:pPr>
      <w:r>
        <w:t xml:space="preserve">  </w:t>
      </w:r>
    </w:p>
    <w:p w14:paraId="1A732F70" w14:textId="77777777" w:rsidR="000438D2" w:rsidRDefault="000438D2"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E7655" w14:paraId="1A732F74" w14:textId="77777777">
        <w:tc>
          <w:tcPr>
            <w:tcW w:w="1440" w:type="dxa"/>
          </w:tcPr>
          <w:p w14:paraId="1A732F71" w14:textId="77777777" w:rsidR="007E7655" w:rsidRDefault="000438D2">
            <w:pPr>
              <w:pStyle w:val="ByReference"/>
            </w:pPr>
            <w:r>
              <w:rPr>
                <w:b/>
                <w:u w:val="single"/>
              </w:rPr>
              <w:t>FAR Number</w:t>
            </w:r>
          </w:p>
        </w:tc>
        <w:tc>
          <w:tcPr>
            <w:tcW w:w="6192" w:type="dxa"/>
          </w:tcPr>
          <w:p w14:paraId="1A732F72" w14:textId="77777777" w:rsidR="007E7655" w:rsidRDefault="000438D2">
            <w:pPr>
              <w:pStyle w:val="ByReference"/>
            </w:pPr>
            <w:r>
              <w:rPr>
                <w:b/>
                <w:u w:val="single"/>
              </w:rPr>
              <w:t>Title</w:t>
            </w:r>
          </w:p>
        </w:tc>
        <w:tc>
          <w:tcPr>
            <w:tcW w:w="1440" w:type="dxa"/>
          </w:tcPr>
          <w:p w14:paraId="1A732F73" w14:textId="77777777" w:rsidR="007E7655" w:rsidRDefault="000438D2">
            <w:pPr>
              <w:pStyle w:val="ByReference"/>
            </w:pPr>
            <w:r>
              <w:rPr>
                <w:b/>
                <w:u w:val="single"/>
              </w:rPr>
              <w:t>Date</w:t>
            </w:r>
          </w:p>
        </w:tc>
      </w:tr>
      <w:tr w:rsidR="007E7655" w14:paraId="1A732F78" w14:textId="77777777">
        <w:tc>
          <w:tcPr>
            <w:tcW w:w="1440" w:type="dxa"/>
          </w:tcPr>
          <w:p w14:paraId="1A732F75" w14:textId="77777777" w:rsidR="007E7655" w:rsidRDefault="000438D2">
            <w:pPr>
              <w:pStyle w:val="ByReference"/>
            </w:pPr>
            <w:r>
              <w:t>52.203-17</w:t>
            </w:r>
          </w:p>
        </w:tc>
        <w:tc>
          <w:tcPr>
            <w:tcW w:w="6192" w:type="dxa"/>
          </w:tcPr>
          <w:p w14:paraId="1A732F76" w14:textId="77777777" w:rsidR="007E7655" w:rsidRDefault="000438D2">
            <w:pPr>
              <w:pStyle w:val="ByReference"/>
            </w:pPr>
            <w:r>
              <w:t>CONTRACTOR EMPLOYEE WHISTLEBLOWER RIGHTS</w:t>
            </w:r>
          </w:p>
        </w:tc>
        <w:tc>
          <w:tcPr>
            <w:tcW w:w="1440" w:type="dxa"/>
          </w:tcPr>
          <w:p w14:paraId="1A732F77" w14:textId="77777777" w:rsidR="007E7655" w:rsidRDefault="000438D2">
            <w:pPr>
              <w:pStyle w:val="ByReference"/>
            </w:pPr>
            <w:r>
              <w:t>NOV 2023</w:t>
            </w:r>
          </w:p>
        </w:tc>
      </w:tr>
      <w:tr w:rsidR="007E7655" w14:paraId="1A732F7C" w14:textId="77777777">
        <w:tc>
          <w:tcPr>
            <w:tcW w:w="1440" w:type="dxa"/>
          </w:tcPr>
          <w:p w14:paraId="1A732F79" w14:textId="77777777" w:rsidR="007E7655" w:rsidRDefault="000438D2">
            <w:pPr>
              <w:pStyle w:val="ByReference"/>
            </w:pPr>
            <w:r>
              <w:t>52.204-13</w:t>
            </w:r>
          </w:p>
        </w:tc>
        <w:tc>
          <w:tcPr>
            <w:tcW w:w="6192" w:type="dxa"/>
          </w:tcPr>
          <w:p w14:paraId="1A732F7A" w14:textId="77777777" w:rsidR="007E7655" w:rsidRDefault="000438D2">
            <w:pPr>
              <w:pStyle w:val="ByReference"/>
            </w:pPr>
            <w:r>
              <w:t>SYSTEM FOR AWARD MANAGEMENT—MAINTENANCE (DEVIATION)</w:t>
            </w:r>
          </w:p>
        </w:tc>
        <w:tc>
          <w:tcPr>
            <w:tcW w:w="1440" w:type="dxa"/>
          </w:tcPr>
          <w:p w14:paraId="1A732F7B" w14:textId="77777777" w:rsidR="007E7655" w:rsidRDefault="000438D2">
            <w:pPr>
              <w:pStyle w:val="ByReference"/>
            </w:pPr>
            <w:r>
              <w:t>NOV 2025</w:t>
            </w:r>
          </w:p>
        </w:tc>
      </w:tr>
      <w:tr w:rsidR="007E7655" w14:paraId="1A732F80" w14:textId="77777777">
        <w:tc>
          <w:tcPr>
            <w:tcW w:w="1440" w:type="dxa"/>
          </w:tcPr>
          <w:p w14:paraId="1A732F7D" w14:textId="77777777" w:rsidR="007E7655" w:rsidRDefault="000438D2">
            <w:pPr>
              <w:pStyle w:val="ByReference"/>
            </w:pPr>
            <w:r>
              <w:t>852.203-70</w:t>
            </w:r>
          </w:p>
        </w:tc>
        <w:tc>
          <w:tcPr>
            <w:tcW w:w="6192" w:type="dxa"/>
          </w:tcPr>
          <w:p w14:paraId="1A732F7E" w14:textId="77777777" w:rsidR="007E7655" w:rsidRDefault="000438D2">
            <w:pPr>
              <w:pStyle w:val="ByReference"/>
            </w:pPr>
            <w:r>
              <w:t>COMMERCIAL ADVERTISING</w:t>
            </w:r>
          </w:p>
        </w:tc>
        <w:tc>
          <w:tcPr>
            <w:tcW w:w="1440" w:type="dxa"/>
          </w:tcPr>
          <w:p w14:paraId="1A732F7F" w14:textId="77777777" w:rsidR="007E7655" w:rsidRDefault="000438D2">
            <w:pPr>
              <w:pStyle w:val="ByReference"/>
            </w:pPr>
            <w:r>
              <w:t>MAY 2018</w:t>
            </w:r>
          </w:p>
        </w:tc>
      </w:tr>
      <w:tr w:rsidR="007E7655" w14:paraId="1A732F84" w14:textId="77777777">
        <w:tc>
          <w:tcPr>
            <w:tcW w:w="1440" w:type="dxa"/>
          </w:tcPr>
          <w:p w14:paraId="1A732F81" w14:textId="77777777" w:rsidR="007E7655" w:rsidRDefault="000438D2">
            <w:pPr>
              <w:pStyle w:val="ByReference"/>
            </w:pPr>
            <w:r>
              <w:t>52.216-1</w:t>
            </w:r>
          </w:p>
        </w:tc>
        <w:tc>
          <w:tcPr>
            <w:tcW w:w="6192" w:type="dxa"/>
          </w:tcPr>
          <w:p w14:paraId="1A732F82" w14:textId="77777777" w:rsidR="007E7655" w:rsidRDefault="000438D2">
            <w:pPr>
              <w:pStyle w:val="ByReference"/>
            </w:pPr>
            <w:r>
              <w:t>TYPE OF CONTRACT (DEVIATION) ALTERNATE I</w:t>
            </w:r>
          </w:p>
        </w:tc>
        <w:tc>
          <w:tcPr>
            <w:tcW w:w="1440" w:type="dxa"/>
          </w:tcPr>
          <w:p w14:paraId="1A732F83" w14:textId="77777777" w:rsidR="007E7655" w:rsidRDefault="000438D2">
            <w:pPr>
              <w:pStyle w:val="ByReference"/>
            </w:pPr>
            <w:r>
              <w:t>NOV 2025</w:t>
            </w:r>
          </w:p>
        </w:tc>
      </w:tr>
      <w:tr w:rsidR="007E7655" w14:paraId="1A732F88" w14:textId="77777777">
        <w:tc>
          <w:tcPr>
            <w:tcW w:w="1440" w:type="dxa"/>
          </w:tcPr>
          <w:p w14:paraId="1A732F85" w14:textId="77777777" w:rsidR="007E7655" w:rsidRDefault="000438D2">
            <w:pPr>
              <w:pStyle w:val="ByReference"/>
            </w:pPr>
            <w:r>
              <w:t>852.246-71</w:t>
            </w:r>
          </w:p>
        </w:tc>
        <w:tc>
          <w:tcPr>
            <w:tcW w:w="6192" w:type="dxa"/>
          </w:tcPr>
          <w:p w14:paraId="1A732F86" w14:textId="77777777" w:rsidR="007E7655" w:rsidRDefault="000438D2">
            <w:pPr>
              <w:pStyle w:val="ByReference"/>
            </w:pPr>
            <w:r>
              <w:t>REJECTED GOODS</w:t>
            </w:r>
          </w:p>
        </w:tc>
        <w:tc>
          <w:tcPr>
            <w:tcW w:w="1440" w:type="dxa"/>
          </w:tcPr>
          <w:p w14:paraId="1A732F87" w14:textId="77777777" w:rsidR="007E7655" w:rsidRDefault="000438D2">
            <w:pPr>
              <w:pStyle w:val="ByReference"/>
            </w:pPr>
            <w:r>
              <w:t>OCT 2018</w:t>
            </w:r>
          </w:p>
        </w:tc>
      </w:tr>
    </w:tbl>
    <w:p w14:paraId="1A732F89" w14:textId="77777777" w:rsidR="007E7655" w:rsidRDefault="000438D2">
      <w:pPr>
        <w:tabs>
          <w:tab w:val="left" w:pos="3240"/>
        </w:tabs>
      </w:pPr>
      <w:r>
        <w:tab/>
      </w:r>
      <w:r>
        <w:t>(End of Addendum to 52.212-4)</w:t>
      </w:r>
    </w:p>
    <w:p w14:paraId="1A732F8A" w14:textId="77777777" w:rsidR="007E7655" w:rsidRDefault="007E7655"/>
    <w:p w14:paraId="1A732F8B" w14:textId="77777777" w:rsidR="000438D2" w:rsidRDefault="000438D2" w:rsidP="00FC4CA2">
      <w:pPr>
        <w:pStyle w:val="Heading2"/>
      </w:pPr>
      <w:bookmarkStart w:id="31" w:name="_Toc256000028"/>
      <w:r>
        <w:lastRenderedPageBreak/>
        <w:t>C.21  52.212-5  CONTRACT TERMS AND CONDITIONS REQUIRED TO IMPLEMENT STATUTES OR EXECUTIVE ORDERS—COMMERCIAL PRODUCTS AND COMMERCIAL SERVICES (OCT 2025) (DEVIATION FEB 2025)</w:t>
      </w:r>
      <w:bookmarkEnd w:id="31"/>
    </w:p>
    <w:p w14:paraId="1A732F8C" w14:textId="77777777" w:rsidR="000438D2" w:rsidRPr="004523D5" w:rsidRDefault="000438D2"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A732F8D" w14:textId="77777777" w:rsidR="000438D2" w:rsidRPr="004523D5" w:rsidRDefault="000438D2"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A732F8E" w14:textId="77777777" w:rsidR="000438D2" w:rsidRPr="004523D5" w:rsidRDefault="000438D2"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1A732F8F" w14:textId="77777777" w:rsidR="000438D2" w:rsidRPr="004523D5" w:rsidRDefault="000438D2"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A732F90" w14:textId="77777777" w:rsidR="000438D2" w:rsidRPr="004523D5" w:rsidRDefault="000438D2" w:rsidP="00FC4CA2">
      <w:pPr>
        <w:rPr>
          <w:rFonts w:cstheme="minorHAnsi"/>
          <w:szCs w:val="20"/>
        </w:rPr>
      </w:pPr>
      <w:r w:rsidRPr="004523D5">
        <w:rPr>
          <w:rFonts w:cstheme="minorHAnsi"/>
          <w:szCs w:val="20"/>
        </w:rPr>
        <w:t xml:space="preserve">    (4) 52.209-10, Prohibition on Contracting with Inverted Domestic Corporations (NOV 2015).</w:t>
      </w:r>
    </w:p>
    <w:p w14:paraId="1A732F91" w14:textId="77777777" w:rsidR="000438D2" w:rsidRPr="004523D5" w:rsidRDefault="000438D2"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A732F92" w14:textId="77777777" w:rsidR="000438D2" w:rsidRPr="004523D5" w:rsidRDefault="000438D2" w:rsidP="00FC4CA2">
      <w:pPr>
        <w:rPr>
          <w:rFonts w:cstheme="minorHAnsi"/>
          <w:szCs w:val="20"/>
        </w:rPr>
      </w:pPr>
      <w:r w:rsidRPr="004523D5">
        <w:rPr>
          <w:rFonts w:cstheme="minorHAnsi"/>
          <w:szCs w:val="20"/>
        </w:rPr>
        <w:t xml:space="preserve">    (6) 52.233-3, Protest After Award (AUG 1996) (31 U.S.C. 3553).</w:t>
      </w:r>
    </w:p>
    <w:p w14:paraId="1A732F93" w14:textId="77777777" w:rsidR="000438D2" w:rsidRPr="004523D5" w:rsidRDefault="000438D2"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1A732F94" w14:textId="77777777" w:rsidR="000438D2" w:rsidRPr="004523D5" w:rsidRDefault="000438D2"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A732F95" w14:textId="77777777" w:rsidR="000438D2" w:rsidRPr="004523D5" w:rsidRDefault="000438D2"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1A732F96" w14:textId="77777777" w:rsidR="000438D2" w:rsidRPr="004523D5" w:rsidRDefault="000438D2" w:rsidP="00FC4CA2">
      <w:pPr>
        <w:rPr>
          <w:rFonts w:cstheme="minorHAnsi"/>
          <w:szCs w:val="20"/>
        </w:rPr>
      </w:pPr>
      <w:r w:rsidRPr="004523D5">
        <w:rPr>
          <w:rFonts w:cstheme="minorHAnsi"/>
          <w:szCs w:val="20"/>
        </w:rPr>
        <w:t xml:space="preserve">    []  (2) 52.203–13, Contractor Code of Business Ethics and Conduct (NOV 2021) (41 U.S.C. 3509).</w:t>
      </w:r>
    </w:p>
    <w:p w14:paraId="1A732F97" w14:textId="77777777" w:rsidR="000438D2" w:rsidRPr="004523D5" w:rsidRDefault="000438D2" w:rsidP="00FC4CA2">
      <w:pPr>
        <w:rPr>
          <w:rFonts w:cstheme="minorHAnsi"/>
          <w:szCs w:val="20"/>
        </w:rPr>
      </w:pPr>
      <w:r w:rsidRPr="004523D5">
        <w:rPr>
          <w:rFonts w:cstheme="minorHAnsi"/>
          <w:szCs w:val="20"/>
        </w:rPr>
        <w:t xml:space="preserve">    []  (3) </w:t>
      </w:r>
      <w:r>
        <w:rPr>
          <w:rFonts w:cstheme="minorHAnsi"/>
          <w:szCs w:val="20"/>
        </w:rPr>
        <w:t>[Reserved]</w:t>
      </w:r>
    </w:p>
    <w:p w14:paraId="1A732F98" w14:textId="77777777" w:rsidR="000438D2" w:rsidRPr="004523D5" w:rsidRDefault="000438D2"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1A732F99"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1A732F9A" w14:textId="77777777" w:rsidR="000438D2" w:rsidRPr="004523D5" w:rsidRDefault="000438D2" w:rsidP="00FC4CA2">
      <w:pPr>
        <w:rPr>
          <w:rFonts w:cstheme="minorHAnsi"/>
          <w:szCs w:val="20"/>
        </w:rPr>
      </w:pPr>
      <w:r w:rsidRPr="004523D5">
        <w:rPr>
          <w:rFonts w:cstheme="minorHAnsi"/>
          <w:szCs w:val="20"/>
        </w:rPr>
        <w:t xml:space="preserve">    []  (6) [Reserved]</w:t>
      </w:r>
    </w:p>
    <w:p w14:paraId="1A732F9B" w14:textId="77777777" w:rsidR="000438D2" w:rsidRPr="004523D5" w:rsidRDefault="000438D2" w:rsidP="00FC4CA2">
      <w:pPr>
        <w:rPr>
          <w:rFonts w:cstheme="minorHAnsi"/>
          <w:szCs w:val="20"/>
        </w:rPr>
      </w:pPr>
      <w:r w:rsidRPr="004523D5">
        <w:rPr>
          <w:rFonts w:cstheme="minorHAnsi"/>
          <w:szCs w:val="20"/>
        </w:rPr>
        <w:lastRenderedPageBreak/>
        <w:t xml:space="preserve">    []  (7) 52.204–14, Service Contract Reporting Requirements (OCT 2016) (Pub. L. 111–117, section 743 of Div. C).</w:t>
      </w:r>
    </w:p>
    <w:p w14:paraId="1A732F9C" w14:textId="77777777" w:rsidR="000438D2" w:rsidRPr="004523D5" w:rsidRDefault="000438D2"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14:paraId="1A732F9D" w14:textId="77777777" w:rsidR="000438D2" w:rsidRPr="004523D5" w:rsidRDefault="000438D2"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1A732F9E" w14:textId="77777777" w:rsidR="000438D2" w:rsidRPr="004523D5" w:rsidRDefault="000438D2"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1A732F9F" w14:textId="77777777" w:rsidR="000438D2" w:rsidRPr="004523D5" w:rsidRDefault="000438D2"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1A732FA0" w14:textId="77777777" w:rsidR="000438D2" w:rsidRPr="004523D5" w:rsidRDefault="000438D2" w:rsidP="00FC4CA2">
      <w:pPr>
        <w:rPr>
          <w:rFonts w:cstheme="minorHAnsi"/>
          <w:szCs w:val="20"/>
        </w:rPr>
      </w:pPr>
      <w:r w:rsidRPr="004523D5">
        <w:rPr>
          <w:rFonts w:cstheme="minorHAnsi"/>
          <w:szCs w:val="20"/>
        </w:rPr>
        <w:t xml:space="preserve">    []  (ii) Alternate I (DEC 2023) of 52.204–30.</w:t>
      </w:r>
    </w:p>
    <w:p w14:paraId="1A732FA1"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1A732FA2" w14:textId="77777777" w:rsidR="000438D2" w:rsidRPr="004523D5" w:rsidRDefault="000438D2"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1A732FA3" w14:textId="77777777" w:rsidR="000438D2" w:rsidRPr="004523D5" w:rsidRDefault="000438D2" w:rsidP="00FC4CA2">
      <w:pPr>
        <w:rPr>
          <w:rFonts w:cstheme="minorHAnsi"/>
          <w:szCs w:val="20"/>
        </w:rPr>
      </w:pPr>
      <w:r w:rsidRPr="004523D5">
        <w:rPr>
          <w:rFonts w:cstheme="minorHAnsi"/>
          <w:szCs w:val="20"/>
        </w:rPr>
        <w:t xml:space="preserve">    []  (14) [Reserved]</w:t>
      </w:r>
    </w:p>
    <w:p w14:paraId="1A732FA4" w14:textId="77777777" w:rsidR="000438D2" w:rsidRPr="004523D5" w:rsidRDefault="000438D2" w:rsidP="00FC4CA2">
      <w:pPr>
        <w:rPr>
          <w:rFonts w:cstheme="minorHAnsi"/>
          <w:szCs w:val="20"/>
        </w:rPr>
      </w:pPr>
      <w:r w:rsidRPr="004523D5">
        <w:rPr>
          <w:rFonts w:cstheme="minorHAnsi"/>
          <w:szCs w:val="20"/>
        </w:rPr>
        <w:t xml:space="preserve">    []  (15) 52.219–3, Notice of HUBZone Set-Aside or Sole-Source Award (OCT 2022) (15 U.S.C. 657a).</w:t>
      </w:r>
    </w:p>
    <w:p w14:paraId="1A732FA5" w14:textId="77777777" w:rsidR="000438D2" w:rsidRPr="004523D5" w:rsidRDefault="000438D2"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1A732FA6" w14:textId="77777777" w:rsidR="000438D2" w:rsidRPr="004523D5" w:rsidRDefault="000438D2" w:rsidP="00FC4CA2">
      <w:pPr>
        <w:rPr>
          <w:rFonts w:cstheme="minorHAnsi"/>
          <w:szCs w:val="20"/>
        </w:rPr>
      </w:pPr>
      <w:r w:rsidRPr="004523D5">
        <w:rPr>
          <w:rFonts w:cstheme="minorHAnsi"/>
          <w:szCs w:val="20"/>
        </w:rPr>
        <w:t xml:space="preserve">    []  (17) [Reserved]</w:t>
      </w:r>
    </w:p>
    <w:p w14:paraId="1A732FA7" w14:textId="77777777" w:rsidR="000438D2" w:rsidRPr="004523D5" w:rsidRDefault="000438D2" w:rsidP="00FC4CA2">
      <w:pPr>
        <w:rPr>
          <w:rFonts w:cstheme="minorHAnsi"/>
          <w:szCs w:val="20"/>
        </w:rPr>
      </w:pPr>
      <w:r w:rsidRPr="004523D5">
        <w:rPr>
          <w:rFonts w:cstheme="minorHAnsi"/>
          <w:szCs w:val="20"/>
        </w:rPr>
        <w:t xml:space="preserve">    []  (18)(i) 52.219-6, Notice of Total Small Business Set-Aside (NOV 2020) (15 U.S.C. 644).</w:t>
      </w:r>
    </w:p>
    <w:p w14:paraId="1A732FA8" w14:textId="77777777" w:rsidR="000438D2" w:rsidRPr="004523D5" w:rsidRDefault="000438D2" w:rsidP="00FC4CA2">
      <w:pPr>
        <w:rPr>
          <w:rFonts w:cstheme="minorHAnsi"/>
          <w:szCs w:val="20"/>
        </w:rPr>
      </w:pPr>
      <w:r w:rsidRPr="004523D5">
        <w:rPr>
          <w:rFonts w:cstheme="minorHAnsi"/>
          <w:szCs w:val="20"/>
        </w:rPr>
        <w:t xml:space="preserve">    []  (ii) Alternate I (MAR 2020) of 52.219-6.</w:t>
      </w:r>
    </w:p>
    <w:p w14:paraId="1A732FA9" w14:textId="77777777" w:rsidR="000438D2" w:rsidRPr="004523D5" w:rsidRDefault="000438D2" w:rsidP="00FC4CA2">
      <w:pPr>
        <w:rPr>
          <w:rFonts w:cstheme="minorHAnsi"/>
          <w:szCs w:val="20"/>
        </w:rPr>
      </w:pPr>
      <w:r w:rsidRPr="004523D5">
        <w:rPr>
          <w:rFonts w:cstheme="minorHAnsi"/>
          <w:szCs w:val="20"/>
        </w:rPr>
        <w:t xml:space="preserve">    []  (19)(i) 52.219-7, Notice of Partial Small Business Set-Aside (NOV 2020) (15 U.S.C. 644).</w:t>
      </w:r>
    </w:p>
    <w:p w14:paraId="1A732FAA" w14:textId="77777777" w:rsidR="000438D2" w:rsidRPr="004523D5" w:rsidRDefault="000438D2" w:rsidP="00FC4CA2">
      <w:pPr>
        <w:rPr>
          <w:rFonts w:cstheme="minorHAnsi"/>
          <w:szCs w:val="20"/>
        </w:rPr>
      </w:pPr>
      <w:r w:rsidRPr="004523D5">
        <w:rPr>
          <w:rFonts w:cstheme="minorHAnsi"/>
          <w:szCs w:val="20"/>
        </w:rPr>
        <w:t xml:space="preserve">    []  (ii) Alternate I (MAR 2020) of 52.219-7.</w:t>
      </w:r>
    </w:p>
    <w:p w14:paraId="1A732FAB" w14:textId="77777777" w:rsidR="000438D2" w:rsidRPr="004523D5" w:rsidRDefault="000438D2" w:rsidP="00FC4CA2">
      <w:pPr>
        <w:rPr>
          <w:rFonts w:cstheme="minorHAnsi"/>
          <w:szCs w:val="20"/>
        </w:rPr>
      </w:pPr>
      <w:r w:rsidRPr="004523D5">
        <w:rPr>
          <w:rFonts w:cstheme="minorHAnsi"/>
          <w:szCs w:val="20"/>
        </w:rPr>
        <w:t xml:space="preserve">    []  (20) 52.219-8, Utilization of Small Business Concerns (JAN 2025) (15 U.S.C. 637(d)(2) and (3)).</w:t>
      </w:r>
    </w:p>
    <w:p w14:paraId="1A732FAC" w14:textId="77777777" w:rsidR="000438D2" w:rsidRPr="004523D5" w:rsidRDefault="000438D2" w:rsidP="00FC4CA2">
      <w:pPr>
        <w:rPr>
          <w:rFonts w:cstheme="minorHAnsi"/>
          <w:szCs w:val="20"/>
        </w:rPr>
      </w:pPr>
      <w:r w:rsidRPr="004523D5">
        <w:rPr>
          <w:rFonts w:cstheme="minorHAnsi"/>
          <w:szCs w:val="20"/>
        </w:rPr>
        <w:t xml:space="preserve">    []  (21)(i) 52.219–9, Small Business Subcontracting Plan (JAN 2025) (15 U.S.C. 637(d)(4)).</w:t>
      </w:r>
    </w:p>
    <w:p w14:paraId="1A732FAD" w14:textId="77777777" w:rsidR="000438D2" w:rsidRPr="004523D5" w:rsidRDefault="000438D2" w:rsidP="00FC4CA2">
      <w:pPr>
        <w:rPr>
          <w:rFonts w:cstheme="minorHAnsi"/>
          <w:szCs w:val="20"/>
        </w:rPr>
      </w:pPr>
      <w:r w:rsidRPr="004523D5">
        <w:rPr>
          <w:rFonts w:cstheme="minorHAnsi"/>
          <w:szCs w:val="20"/>
        </w:rPr>
        <w:t xml:space="preserve">    []  (ii) Alternate I (NOV 2016) of 52.219-9.</w:t>
      </w:r>
    </w:p>
    <w:p w14:paraId="1A732FAE" w14:textId="77777777" w:rsidR="000438D2" w:rsidRPr="004523D5" w:rsidRDefault="000438D2" w:rsidP="00FC4CA2">
      <w:pPr>
        <w:rPr>
          <w:rFonts w:cstheme="minorHAnsi"/>
          <w:szCs w:val="20"/>
        </w:rPr>
      </w:pPr>
      <w:r w:rsidRPr="004523D5">
        <w:rPr>
          <w:rFonts w:cstheme="minorHAnsi"/>
          <w:szCs w:val="20"/>
        </w:rPr>
        <w:t xml:space="preserve">    []  (iii) Alternate II (NOV 2016) of 52.219-9.</w:t>
      </w:r>
    </w:p>
    <w:p w14:paraId="1A732FAF" w14:textId="77777777" w:rsidR="000438D2" w:rsidRPr="004523D5" w:rsidRDefault="000438D2" w:rsidP="00FC4CA2">
      <w:pPr>
        <w:rPr>
          <w:rFonts w:cstheme="minorHAnsi"/>
          <w:szCs w:val="20"/>
        </w:rPr>
      </w:pPr>
      <w:r w:rsidRPr="004523D5">
        <w:rPr>
          <w:rFonts w:cstheme="minorHAnsi"/>
          <w:szCs w:val="20"/>
        </w:rPr>
        <w:lastRenderedPageBreak/>
        <w:t xml:space="preserve">    []  (iv) Alternate III (JAN 2025) of 52.219–9.</w:t>
      </w:r>
    </w:p>
    <w:p w14:paraId="1A732FB0" w14:textId="77777777" w:rsidR="000438D2" w:rsidRPr="004523D5" w:rsidRDefault="000438D2" w:rsidP="00FC4CA2">
      <w:pPr>
        <w:rPr>
          <w:rFonts w:cstheme="minorHAnsi"/>
          <w:szCs w:val="20"/>
        </w:rPr>
      </w:pPr>
      <w:r w:rsidRPr="004523D5">
        <w:rPr>
          <w:rFonts w:cstheme="minorHAnsi"/>
          <w:szCs w:val="20"/>
        </w:rPr>
        <w:t xml:space="preserve">    []  (v) Alternate IV (JAN 2025) of 52.219–9.</w:t>
      </w:r>
    </w:p>
    <w:p w14:paraId="1A732FB1"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1A732FB2" w14:textId="77777777" w:rsidR="000438D2" w:rsidRPr="004523D5" w:rsidRDefault="000438D2" w:rsidP="00FC4CA2">
      <w:pPr>
        <w:rPr>
          <w:rFonts w:cstheme="minorHAnsi"/>
          <w:szCs w:val="20"/>
        </w:rPr>
      </w:pPr>
      <w:r w:rsidRPr="004523D5">
        <w:rPr>
          <w:rFonts w:cstheme="minorHAnsi"/>
          <w:szCs w:val="20"/>
        </w:rPr>
        <w:t xml:space="preserve">    []  (ii) </w:t>
      </w:r>
      <w:r w:rsidRPr="004523D5">
        <w:rPr>
          <w:rFonts w:cstheme="minorHAnsi"/>
          <w:szCs w:val="20"/>
        </w:rPr>
        <w:t>[Reserved]</w:t>
      </w:r>
    </w:p>
    <w:p w14:paraId="1A732FB3" w14:textId="77777777" w:rsidR="000438D2" w:rsidRPr="004523D5" w:rsidRDefault="000438D2" w:rsidP="00FC4CA2">
      <w:pPr>
        <w:rPr>
          <w:rFonts w:cstheme="minorHAnsi"/>
          <w:szCs w:val="20"/>
        </w:rPr>
      </w:pPr>
      <w:r w:rsidRPr="004523D5">
        <w:rPr>
          <w:rFonts w:cstheme="minorHAnsi"/>
          <w:szCs w:val="20"/>
        </w:rPr>
        <w:t xml:space="preserve">    []  (23) 52.219–14, Limitations on Subcontracting (OCT 2022) (15 U.S.C. 657s).</w:t>
      </w:r>
    </w:p>
    <w:p w14:paraId="1A732FB4" w14:textId="77777777" w:rsidR="000438D2" w:rsidRPr="004523D5" w:rsidRDefault="000438D2" w:rsidP="00FC4CA2">
      <w:pPr>
        <w:rPr>
          <w:rFonts w:cstheme="minorHAnsi"/>
          <w:szCs w:val="20"/>
        </w:rPr>
      </w:pPr>
      <w:r w:rsidRPr="004523D5">
        <w:rPr>
          <w:rFonts w:cstheme="minorHAnsi"/>
          <w:szCs w:val="20"/>
        </w:rPr>
        <w:t xml:space="preserve">    []  (24) 52.219-16, Liquidated Damages—Subcontracting Plan (SEP 2021) (15 U.S.C. 637(d)(4)(F)(i)).</w:t>
      </w:r>
    </w:p>
    <w:p w14:paraId="1A732FB5"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1A732FB6"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1A732FB7" w14:textId="77777777" w:rsidR="000438D2" w:rsidRPr="004523D5" w:rsidRDefault="000438D2" w:rsidP="00FC4CA2">
      <w:pPr>
        <w:rPr>
          <w:rFonts w:cstheme="minorHAnsi"/>
          <w:szCs w:val="20"/>
        </w:rPr>
      </w:pPr>
      <w:r w:rsidRPr="004523D5">
        <w:rPr>
          <w:rFonts w:cstheme="minorHAnsi"/>
          <w:szCs w:val="20"/>
        </w:rPr>
        <w:t xml:space="preserve">    []  (ii) Alternate I (MAR 2020) of 52.219–28.</w:t>
      </w:r>
    </w:p>
    <w:p w14:paraId="1A732FB8" w14:textId="77777777" w:rsidR="000438D2" w:rsidRPr="004523D5" w:rsidRDefault="000438D2"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14:paraId="1A732FB9" w14:textId="77777777" w:rsidR="000438D2" w:rsidRPr="004523D5" w:rsidRDefault="000438D2"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1A732FBA" w14:textId="77777777" w:rsidR="000438D2" w:rsidRPr="004523D5" w:rsidRDefault="000438D2" w:rsidP="00FC4CA2">
      <w:pPr>
        <w:rPr>
          <w:rFonts w:cstheme="minorHAnsi"/>
          <w:szCs w:val="20"/>
        </w:rPr>
      </w:pPr>
      <w:r w:rsidRPr="004523D5">
        <w:rPr>
          <w:rFonts w:cstheme="minorHAnsi"/>
          <w:szCs w:val="20"/>
        </w:rPr>
        <w:t xml:space="preserve">    []  (29) </w:t>
      </w:r>
      <w:r w:rsidRPr="004523D5">
        <w:rPr>
          <w:rFonts w:cstheme="minorHAnsi"/>
          <w:szCs w:val="20"/>
        </w:rPr>
        <w:t>[Reserved]</w:t>
      </w:r>
    </w:p>
    <w:p w14:paraId="1A732FBB" w14:textId="77777777" w:rsidR="000438D2" w:rsidRPr="004523D5" w:rsidRDefault="000438D2" w:rsidP="00FC4CA2">
      <w:pPr>
        <w:rPr>
          <w:rFonts w:cstheme="minorHAnsi"/>
          <w:szCs w:val="20"/>
        </w:rPr>
      </w:pPr>
      <w:r w:rsidRPr="004523D5">
        <w:rPr>
          <w:rFonts w:cstheme="minorHAnsi"/>
          <w:szCs w:val="20"/>
        </w:rPr>
        <w:t xml:space="preserve">    []  (30) 52.219–33, Nonmanufacturer Rule (SEP 2021) (15 U.S.C. 637(a)(17)).</w:t>
      </w:r>
    </w:p>
    <w:p w14:paraId="1A732FBC" w14:textId="77777777" w:rsidR="000438D2" w:rsidRPr="004523D5" w:rsidRDefault="000438D2" w:rsidP="00FC4CA2">
      <w:pPr>
        <w:rPr>
          <w:rFonts w:cstheme="minorHAnsi"/>
          <w:szCs w:val="20"/>
        </w:rPr>
      </w:pPr>
      <w:r w:rsidRPr="004523D5">
        <w:rPr>
          <w:rFonts w:cstheme="minorHAnsi"/>
          <w:szCs w:val="20"/>
        </w:rPr>
        <w:t xml:space="preserve">    []  (31) 52.222-3, Convict Labor (JUN 2003) (E.O. 11755).</w:t>
      </w:r>
    </w:p>
    <w:p w14:paraId="1A732FBD"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1A732FBE" w14:textId="77777777" w:rsidR="000438D2" w:rsidRPr="004523D5" w:rsidRDefault="000438D2" w:rsidP="00FC4CA2">
      <w:pPr>
        <w:rPr>
          <w:rFonts w:cstheme="minorHAnsi"/>
          <w:szCs w:val="20"/>
        </w:rPr>
      </w:pPr>
      <w:r w:rsidRPr="004523D5">
        <w:rPr>
          <w:rFonts w:cstheme="minorHAnsi"/>
          <w:szCs w:val="20"/>
        </w:rPr>
        <w:t xml:space="preserve">    []  (33) [Reserved]</w:t>
      </w:r>
    </w:p>
    <w:p w14:paraId="1A732FBF" w14:textId="77777777" w:rsidR="000438D2" w:rsidRPr="004523D5" w:rsidRDefault="000438D2" w:rsidP="00FC4CA2">
      <w:pPr>
        <w:rPr>
          <w:rFonts w:cstheme="minorHAnsi"/>
          <w:szCs w:val="20"/>
        </w:rPr>
      </w:pPr>
      <w:r w:rsidRPr="004523D5">
        <w:rPr>
          <w:rFonts w:cstheme="minorHAnsi"/>
          <w:szCs w:val="20"/>
        </w:rPr>
        <w:t xml:space="preserve">    []  (34) [Reserved]</w:t>
      </w:r>
    </w:p>
    <w:p w14:paraId="1A732FC0" w14:textId="77777777" w:rsidR="000438D2" w:rsidRPr="004523D5" w:rsidRDefault="000438D2" w:rsidP="00FC4CA2">
      <w:pPr>
        <w:rPr>
          <w:rFonts w:cstheme="minorHAnsi"/>
          <w:szCs w:val="20"/>
        </w:rPr>
      </w:pPr>
      <w:r w:rsidRPr="004523D5">
        <w:rPr>
          <w:rFonts w:cstheme="minorHAnsi"/>
          <w:szCs w:val="20"/>
        </w:rPr>
        <w:t xml:space="preserve">    []  (35)(i) 52.222–35, Equal Opportunity for Veterans (JUN 2020) (38 U.S.C. 4212).</w:t>
      </w:r>
    </w:p>
    <w:p w14:paraId="1A732FC1" w14:textId="77777777" w:rsidR="000438D2" w:rsidRPr="004523D5" w:rsidRDefault="000438D2" w:rsidP="00FC4CA2">
      <w:pPr>
        <w:rPr>
          <w:rFonts w:cstheme="minorHAnsi"/>
          <w:szCs w:val="20"/>
        </w:rPr>
      </w:pPr>
      <w:r w:rsidRPr="004523D5">
        <w:rPr>
          <w:rFonts w:cstheme="minorHAnsi"/>
          <w:szCs w:val="20"/>
        </w:rPr>
        <w:t xml:space="preserve">    []  (ii) Alternate I (JUL 2014) of 52.222-35.</w:t>
      </w:r>
    </w:p>
    <w:p w14:paraId="1A732FC2"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1A732FC3" w14:textId="77777777" w:rsidR="000438D2" w:rsidRPr="004523D5" w:rsidRDefault="000438D2" w:rsidP="00FC4CA2">
      <w:pPr>
        <w:rPr>
          <w:rFonts w:cstheme="minorHAnsi"/>
          <w:szCs w:val="20"/>
        </w:rPr>
      </w:pPr>
      <w:r w:rsidRPr="004523D5">
        <w:rPr>
          <w:rFonts w:cstheme="minorHAnsi"/>
          <w:szCs w:val="20"/>
        </w:rPr>
        <w:t xml:space="preserve">    []  (ii) Alternate I (JUL 2014) of 52.222-36.</w:t>
      </w:r>
    </w:p>
    <w:p w14:paraId="1A732FC4" w14:textId="77777777" w:rsidR="000438D2" w:rsidRPr="004523D5" w:rsidRDefault="000438D2" w:rsidP="00FC4CA2">
      <w:pPr>
        <w:rPr>
          <w:rFonts w:cstheme="minorHAnsi"/>
          <w:szCs w:val="20"/>
        </w:rPr>
      </w:pPr>
      <w:r w:rsidRPr="004523D5">
        <w:rPr>
          <w:rFonts w:cstheme="minorHAnsi"/>
          <w:szCs w:val="20"/>
        </w:rPr>
        <w:t xml:space="preserve">    []  (37) 52.222–37, Employment Reports on Veterans (JUN 2020) (38 U.S.C. 4212).</w:t>
      </w:r>
    </w:p>
    <w:p w14:paraId="1A732FC5" w14:textId="77777777" w:rsidR="000438D2" w:rsidRPr="004523D5" w:rsidRDefault="000438D2" w:rsidP="00FC4CA2">
      <w:pPr>
        <w:rPr>
          <w:rFonts w:cstheme="minorHAnsi"/>
          <w:szCs w:val="20"/>
        </w:rPr>
      </w:pPr>
      <w:r w:rsidRPr="004523D5">
        <w:rPr>
          <w:rFonts w:cstheme="minorHAnsi"/>
          <w:szCs w:val="20"/>
        </w:rPr>
        <w:lastRenderedPageBreak/>
        <w:t xml:space="preserve">    []  (38) 52.222-40, Notification of Employee Rights Under the National Labor Relations Act (DEC 2010) (E.O. 13496).</w:t>
      </w:r>
    </w:p>
    <w:p w14:paraId="1A732FC6"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1A732FC7" w14:textId="77777777" w:rsidR="000438D2" w:rsidRPr="004523D5" w:rsidRDefault="000438D2" w:rsidP="00FC4CA2">
      <w:pPr>
        <w:rPr>
          <w:rFonts w:cstheme="minorHAnsi"/>
          <w:szCs w:val="20"/>
        </w:rPr>
      </w:pPr>
      <w:r w:rsidRPr="004523D5">
        <w:rPr>
          <w:rFonts w:cstheme="minorHAnsi"/>
          <w:szCs w:val="20"/>
        </w:rPr>
        <w:t xml:space="preserve">    []  (ii) Alternate I (MAR 2015) of 52.222-50 (22 U.S.C. chapter 78 and E.O. 13627).</w:t>
      </w:r>
    </w:p>
    <w:p w14:paraId="1A732FC8" w14:textId="77777777" w:rsidR="000438D2" w:rsidRPr="004523D5" w:rsidRDefault="000438D2"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1A732FC9" w14:textId="77777777" w:rsidR="000438D2" w:rsidRPr="004523D5" w:rsidRDefault="000438D2"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1A732FCA" w14:textId="77777777" w:rsidR="000438D2" w:rsidRPr="004523D5" w:rsidRDefault="000438D2"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1A732FCB" w14:textId="77777777" w:rsidR="000438D2" w:rsidRPr="004523D5" w:rsidRDefault="000438D2"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A732FCC" w14:textId="77777777" w:rsidR="000438D2" w:rsidRPr="004523D5" w:rsidRDefault="000438D2"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1A732FCD" w14:textId="77777777" w:rsidR="000438D2" w:rsidRPr="004523D5" w:rsidRDefault="000438D2" w:rsidP="00FC4CA2">
      <w:pPr>
        <w:rPr>
          <w:rFonts w:cstheme="minorHAnsi"/>
          <w:szCs w:val="20"/>
        </w:rPr>
      </w:pPr>
      <w:r w:rsidRPr="004523D5">
        <w:rPr>
          <w:rFonts w:cstheme="minorHAnsi"/>
          <w:szCs w:val="20"/>
        </w:rPr>
        <w:t xml:space="preserve">    []  (44) </w:t>
      </w:r>
      <w:r w:rsidRPr="006A09E9">
        <w:rPr>
          <w:rFonts w:cstheme="minorHAnsi"/>
          <w:szCs w:val="20"/>
        </w:rPr>
        <w:t>[Reserved]</w:t>
      </w:r>
    </w:p>
    <w:p w14:paraId="1A732FCE" w14:textId="77777777" w:rsidR="000438D2" w:rsidRPr="004523D5" w:rsidRDefault="000438D2" w:rsidP="00FC4CA2">
      <w:pPr>
        <w:rPr>
          <w:rFonts w:cstheme="minorHAnsi"/>
          <w:szCs w:val="20"/>
        </w:rPr>
      </w:pPr>
      <w:r w:rsidRPr="004523D5">
        <w:rPr>
          <w:rFonts w:cstheme="minorHAnsi"/>
          <w:szCs w:val="20"/>
        </w:rPr>
        <w:t xml:space="preserve">    []  (45) </w:t>
      </w:r>
      <w:r w:rsidRPr="004B7DB9">
        <w:rPr>
          <w:rFonts w:cstheme="minorHAnsi"/>
          <w:szCs w:val="20"/>
        </w:rPr>
        <w:t>[Reserved]</w:t>
      </w:r>
    </w:p>
    <w:p w14:paraId="1A732FCF"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1A732FD0" w14:textId="77777777" w:rsidR="000438D2" w:rsidRPr="004523D5" w:rsidRDefault="000438D2" w:rsidP="00FC4CA2">
      <w:pPr>
        <w:rPr>
          <w:rFonts w:cstheme="minorHAnsi"/>
          <w:szCs w:val="20"/>
        </w:rPr>
      </w:pPr>
      <w:r w:rsidRPr="004523D5">
        <w:rPr>
          <w:rFonts w:cstheme="minorHAnsi"/>
          <w:szCs w:val="20"/>
        </w:rPr>
        <w:t xml:space="preserve">    []  (47)(i) 52.224-3, Privacy Training (JAN 2017) (5 U.S.C. 552a).</w:t>
      </w:r>
    </w:p>
    <w:p w14:paraId="1A732FD1" w14:textId="77777777" w:rsidR="000438D2" w:rsidRPr="004523D5" w:rsidRDefault="000438D2" w:rsidP="00FC4CA2">
      <w:pPr>
        <w:rPr>
          <w:rFonts w:cstheme="minorHAnsi"/>
          <w:szCs w:val="20"/>
        </w:rPr>
      </w:pPr>
      <w:r w:rsidRPr="004523D5">
        <w:rPr>
          <w:rFonts w:cstheme="minorHAnsi"/>
          <w:szCs w:val="20"/>
        </w:rPr>
        <w:t xml:space="preserve">    []  (ii) Alternate I (JAN 2017) of 52.224-3.</w:t>
      </w:r>
    </w:p>
    <w:p w14:paraId="1A732FD2" w14:textId="77777777" w:rsidR="000438D2" w:rsidRPr="004523D5" w:rsidRDefault="000438D2" w:rsidP="00FC4CA2">
      <w:pPr>
        <w:rPr>
          <w:rFonts w:cstheme="minorHAnsi"/>
          <w:szCs w:val="20"/>
        </w:rPr>
      </w:pPr>
      <w:r w:rsidRPr="004523D5">
        <w:rPr>
          <w:rFonts w:cstheme="minorHAnsi"/>
          <w:szCs w:val="20"/>
        </w:rPr>
        <w:t xml:space="preserve">    []  (48)(i) 52.225-1, Buy American—Supplies (OCT 2022) (41 U.S.C. chapter 83).</w:t>
      </w:r>
    </w:p>
    <w:p w14:paraId="1A732FD3" w14:textId="77777777" w:rsidR="000438D2" w:rsidRPr="004523D5" w:rsidRDefault="000438D2" w:rsidP="00FC4CA2">
      <w:pPr>
        <w:rPr>
          <w:rFonts w:cstheme="minorHAnsi"/>
          <w:szCs w:val="20"/>
        </w:rPr>
      </w:pPr>
      <w:r w:rsidRPr="004523D5">
        <w:rPr>
          <w:rFonts w:cstheme="minorHAnsi"/>
          <w:szCs w:val="20"/>
        </w:rPr>
        <w:t xml:space="preserve">    []  (ii) Alternate I (OCT 2022) of 52.225-1.</w:t>
      </w:r>
    </w:p>
    <w:p w14:paraId="1A732FD4" w14:textId="77777777" w:rsidR="000438D2" w:rsidRPr="004523D5" w:rsidRDefault="000438D2"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A732FD5" w14:textId="77777777" w:rsidR="000438D2" w:rsidRPr="004523D5" w:rsidRDefault="000438D2" w:rsidP="00FC4CA2">
      <w:pPr>
        <w:rPr>
          <w:rFonts w:cstheme="minorHAnsi"/>
          <w:szCs w:val="20"/>
        </w:rPr>
      </w:pPr>
      <w:r w:rsidRPr="004523D5">
        <w:rPr>
          <w:rFonts w:cstheme="minorHAnsi"/>
          <w:szCs w:val="20"/>
        </w:rPr>
        <w:t xml:space="preserve">    []  (</w:t>
      </w:r>
      <w:r w:rsidRPr="004523D5">
        <w:rPr>
          <w:rFonts w:cstheme="minorHAnsi"/>
          <w:szCs w:val="20"/>
        </w:rPr>
        <w:t>ii) Alternate I [Reserved].</w:t>
      </w:r>
    </w:p>
    <w:p w14:paraId="1A732FD6" w14:textId="77777777" w:rsidR="000438D2" w:rsidRPr="004523D5" w:rsidRDefault="000438D2" w:rsidP="00FC4CA2">
      <w:pPr>
        <w:rPr>
          <w:rFonts w:cstheme="minorHAnsi"/>
          <w:szCs w:val="20"/>
        </w:rPr>
      </w:pPr>
      <w:r w:rsidRPr="004523D5">
        <w:rPr>
          <w:rFonts w:cstheme="minorHAnsi"/>
          <w:szCs w:val="20"/>
        </w:rPr>
        <w:t xml:space="preserve">    []  (iii) Alternate II (JAN 2025) of 52.225-3.</w:t>
      </w:r>
    </w:p>
    <w:p w14:paraId="1A732FD7" w14:textId="77777777" w:rsidR="000438D2" w:rsidRPr="004523D5" w:rsidRDefault="000438D2" w:rsidP="00FC4CA2">
      <w:pPr>
        <w:rPr>
          <w:rFonts w:cstheme="minorHAnsi"/>
          <w:szCs w:val="20"/>
        </w:rPr>
      </w:pPr>
      <w:r w:rsidRPr="004523D5">
        <w:rPr>
          <w:rFonts w:cstheme="minorHAnsi"/>
          <w:szCs w:val="20"/>
        </w:rPr>
        <w:t xml:space="preserve">    []  (iv) Alternate III (FEB 2024) of 52.225-3.</w:t>
      </w:r>
    </w:p>
    <w:p w14:paraId="1A732FD8" w14:textId="77777777" w:rsidR="000438D2" w:rsidRPr="004523D5" w:rsidRDefault="000438D2" w:rsidP="00FC4CA2">
      <w:pPr>
        <w:rPr>
          <w:rFonts w:cstheme="minorHAnsi"/>
          <w:szCs w:val="20"/>
        </w:rPr>
      </w:pPr>
      <w:r w:rsidRPr="004523D5">
        <w:rPr>
          <w:rFonts w:cstheme="minorHAnsi"/>
          <w:szCs w:val="20"/>
        </w:rPr>
        <w:t xml:space="preserve">    []  (v) Alternate IV (OCT 2022) of 52.225-3.</w:t>
      </w:r>
    </w:p>
    <w:p w14:paraId="1A732FD9" w14:textId="77777777" w:rsidR="000438D2" w:rsidRPr="004523D5" w:rsidRDefault="000438D2" w:rsidP="00FC4CA2">
      <w:pPr>
        <w:rPr>
          <w:rFonts w:cstheme="minorHAnsi"/>
          <w:szCs w:val="20"/>
        </w:rPr>
      </w:pPr>
      <w:r w:rsidRPr="004523D5">
        <w:rPr>
          <w:rFonts w:cstheme="minorHAnsi"/>
          <w:szCs w:val="20"/>
        </w:rPr>
        <w:lastRenderedPageBreak/>
        <w:t xml:space="preserve">    []  (50) 52.225–5, Trade Agreements (NOV 2023) (19 U.S.C. 2501, </w:t>
      </w:r>
      <w:r w:rsidRPr="004523D5">
        <w:rPr>
          <w:rFonts w:cstheme="minorHAnsi"/>
          <w:i/>
          <w:iCs/>
          <w:szCs w:val="20"/>
        </w:rPr>
        <w:t>et seq</w:t>
      </w:r>
      <w:r w:rsidRPr="004523D5">
        <w:rPr>
          <w:rFonts w:cstheme="minorHAnsi"/>
          <w:szCs w:val="20"/>
        </w:rPr>
        <w:t>., 19 U.S.C. 3301 note</w:t>
      </w:r>
    </w:p>
    <w:p w14:paraId="1A732FDA" w14:textId="77777777" w:rsidR="000438D2" w:rsidRPr="004523D5" w:rsidRDefault="000438D2"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1A732FDB" w14:textId="77777777" w:rsidR="000438D2" w:rsidRPr="004523D5" w:rsidRDefault="000438D2"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1A732FDC" w14:textId="77777777" w:rsidR="000438D2" w:rsidRPr="004523D5" w:rsidRDefault="000438D2" w:rsidP="00FC4CA2">
      <w:pPr>
        <w:rPr>
          <w:rFonts w:cstheme="minorHAnsi"/>
          <w:szCs w:val="20"/>
        </w:rPr>
      </w:pPr>
      <w:r w:rsidRPr="004523D5">
        <w:rPr>
          <w:rFonts w:cstheme="minorHAnsi"/>
          <w:szCs w:val="20"/>
        </w:rPr>
        <w:t xml:space="preserve">    []  (53) 52.226-4, Notice of Disaster or Emergency Area Set-Aside (NOV 2007) (42 U.S.C. 5150).</w:t>
      </w:r>
    </w:p>
    <w:p w14:paraId="1A732FDD" w14:textId="77777777" w:rsidR="000438D2" w:rsidRPr="004523D5" w:rsidRDefault="000438D2"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1A732FDE"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1A732FDF" w14:textId="77777777" w:rsidR="000438D2" w:rsidRPr="004523D5" w:rsidRDefault="000438D2" w:rsidP="00FC4CA2">
      <w:pPr>
        <w:rPr>
          <w:rFonts w:cstheme="minorHAnsi"/>
          <w:szCs w:val="20"/>
        </w:rPr>
      </w:pPr>
      <w:r w:rsidRPr="004523D5">
        <w:rPr>
          <w:rFonts w:cstheme="minorHAnsi"/>
          <w:szCs w:val="20"/>
        </w:rPr>
        <w:t xml:space="preserve">    []  (56) 52.229–12, Tax on Certain Foreign Procurements (FEB 2021).</w:t>
      </w:r>
    </w:p>
    <w:p w14:paraId="1A732FE0" w14:textId="77777777" w:rsidR="000438D2" w:rsidRPr="004523D5" w:rsidRDefault="000438D2"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1A732FE1" w14:textId="77777777" w:rsidR="000438D2" w:rsidRPr="004523D5" w:rsidRDefault="000438D2"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1A732FE2"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1A732FE3" w14:textId="77777777" w:rsidR="000438D2" w:rsidRPr="004523D5" w:rsidRDefault="000438D2"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1A732FE4" w14:textId="77777777" w:rsidR="000438D2" w:rsidRPr="004523D5" w:rsidRDefault="000438D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1A732FE5" w14:textId="77777777" w:rsidR="000438D2" w:rsidRPr="004523D5" w:rsidRDefault="000438D2" w:rsidP="00FC4CA2">
      <w:pPr>
        <w:rPr>
          <w:rFonts w:cstheme="minorHAnsi"/>
          <w:szCs w:val="20"/>
        </w:rPr>
      </w:pPr>
      <w:r w:rsidRPr="004523D5">
        <w:rPr>
          <w:rFonts w:cstheme="minorHAnsi"/>
          <w:szCs w:val="20"/>
        </w:rPr>
        <w:t xml:space="preserve">    []  (62) 52.239-1, Privacy or Security Safeguards (AUG 1996) (5 U.S.C. 552a).</w:t>
      </w:r>
    </w:p>
    <w:p w14:paraId="1A732FE6" w14:textId="77777777" w:rsidR="000438D2" w:rsidRPr="004523D5" w:rsidRDefault="000438D2"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1A732FE7" w14:textId="77777777" w:rsidR="000438D2" w:rsidRPr="004523D5" w:rsidRDefault="000438D2" w:rsidP="00FC4CA2">
      <w:pPr>
        <w:rPr>
          <w:rFonts w:cstheme="minorHAnsi"/>
          <w:szCs w:val="20"/>
        </w:rPr>
      </w:pPr>
      <w:r w:rsidRPr="004523D5">
        <w:rPr>
          <w:rFonts w:cstheme="minorHAnsi"/>
          <w:szCs w:val="20"/>
        </w:rPr>
        <w:t xml:space="preserve">    []  (64) 52.242-5, Payments to Small Business Subcontractors (JAN 2017)(15 U.S.C. 637(d)(13)).</w:t>
      </w:r>
    </w:p>
    <w:p w14:paraId="1A732FE8" w14:textId="77777777" w:rsidR="000438D2" w:rsidRPr="004523D5" w:rsidRDefault="000438D2"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1A732FE9" w14:textId="77777777" w:rsidR="000438D2" w:rsidRPr="004523D5" w:rsidRDefault="000438D2" w:rsidP="00FC4CA2">
      <w:pPr>
        <w:rPr>
          <w:rFonts w:cstheme="minorHAnsi"/>
          <w:szCs w:val="20"/>
        </w:rPr>
      </w:pPr>
      <w:r w:rsidRPr="004523D5">
        <w:rPr>
          <w:rFonts w:cstheme="minorHAnsi"/>
          <w:szCs w:val="20"/>
        </w:rPr>
        <w:t xml:space="preserve">    []  (ii) Alternate I (APR 2003) of 52.247-64.</w:t>
      </w:r>
    </w:p>
    <w:p w14:paraId="1A732FEA" w14:textId="77777777" w:rsidR="000438D2" w:rsidRPr="004523D5" w:rsidRDefault="000438D2" w:rsidP="00FC4CA2">
      <w:pPr>
        <w:rPr>
          <w:rFonts w:cstheme="minorHAnsi"/>
          <w:szCs w:val="20"/>
        </w:rPr>
      </w:pPr>
      <w:r w:rsidRPr="004523D5">
        <w:rPr>
          <w:rFonts w:cstheme="minorHAnsi"/>
          <w:szCs w:val="20"/>
        </w:rPr>
        <w:t xml:space="preserve">    []  (iii) Alternate II (NOV 2021) of 52.247-64.</w:t>
      </w:r>
    </w:p>
    <w:p w14:paraId="1A732FEB" w14:textId="77777777" w:rsidR="000438D2" w:rsidRPr="004523D5" w:rsidRDefault="000438D2" w:rsidP="00FC4CA2">
      <w:pPr>
        <w:rPr>
          <w:rFonts w:cstheme="minorHAnsi"/>
          <w:szCs w:val="20"/>
        </w:rPr>
      </w:pPr>
      <w:r w:rsidRPr="004523D5">
        <w:rPr>
          <w:rFonts w:cstheme="minorHAnsi"/>
          <w:szCs w:val="20"/>
        </w:rPr>
        <w:lastRenderedPageBreak/>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A732FEC" w14:textId="77777777" w:rsidR="000438D2" w:rsidRPr="004523D5" w:rsidRDefault="000438D2" w:rsidP="00FC4CA2">
      <w:pPr>
        <w:rPr>
          <w:rFonts w:cstheme="minorHAnsi"/>
          <w:szCs w:val="20"/>
        </w:rPr>
      </w:pPr>
      <w:r w:rsidRPr="004523D5">
        <w:rPr>
          <w:rFonts w:cstheme="minorHAnsi"/>
          <w:szCs w:val="20"/>
        </w:rPr>
        <w:t xml:space="preserve">    []  (1) 52.222-41, Service Contract Labor Standards (AUG 2018) (41 U.S.C. chapter 67).</w:t>
      </w:r>
    </w:p>
    <w:p w14:paraId="1A732FED" w14:textId="77777777" w:rsidR="000438D2" w:rsidRPr="004523D5" w:rsidRDefault="000438D2"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E7655" w14:paraId="1A732FF0" w14:textId="77777777" w:rsidTr="00FC4CA2">
        <w:tc>
          <w:tcPr>
            <w:tcW w:w="4788" w:type="dxa"/>
            <w:hideMark/>
          </w:tcPr>
          <w:p w14:paraId="1A732FEE" w14:textId="77777777" w:rsidR="000438D2" w:rsidRPr="004523D5" w:rsidRDefault="000438D2">
            <w:pPr>
              <w:jc w:val="center"/>
              <w:rPr>
                <w:rFonts w:cstheme="minorHAnsi"/>
                <w:szCs w:val="20"/>
              </w:rPr>
            </w:pPr>
          </w:p>
        </w:tc>
        <w:tc>
          <w:tcPr>
            <w:tcW w:w="4788" w:type="dxa"/>
            <w:hideMark/>
          </w:tcPr>
          <w:p w14:paraId="1A732FEF" w14:textId="77777777" w:rsidR="000438D2" w:rsidRPr="004523D5" w:rsidRDefault="000438D2">
            <w:pPr>
              <w:jc w:val="center"/>
              <w:rPr>
                <w:rFonts w:cstheme="minorHAnsi"/>
                <w:szCs w:val="20"/>
              </w:rPr>
            </w:pPr>
          </w:p>
        </w:tc>
      </w:tr>
      <w:tr w:rsidR="007E7655" w14:paraId="1A732FF3" w14:textId="77777777" w:rsidTr="00FC4CA2">
        <w:tc>
          <w:tcPr>
            <w:tcW w:w="4788" w:type="dxa"/>
            <w:hideMark/>
          </w:tcPr>
          <w:p w14:paraId="1A732FF1" w14:textId="77777777" w:rsidR="000438D2" w:rsidRPr="004523D5" w:rsidRDefault="000438D2">
            <w:pPr>
              <w:jc w:val="center"/>
              <w:rPr>
                <w:rFonts w:cstheme="minorHAnsi"/>
                <w:szCs w:val="20"/>
              </w:rPr>
            </w:pPr>
          </w:p>
        </w:tc>
        <w:tc>
          <w:tcPr>
            <w:tcW w:w="4788" w:type="dxa"/>
            <w:hideMark/>
          </w:tcPr>
          <w:p w14:paraId="1A732FF2" w14:textId="77777777" w:rsidR="000438D2" w:rsidRPr="004523D5" w:rsidRDefault="000438D2">
            <w:pPr>
              <w:jc w:val="center"/>
              <w:rPr>
                <w:rFonts w:cstheme="minorHAnsi"/>
                <w:szCs w:val="20"/>
              </w:rPr>
            </w:pPr>
          </w:p>
        </w:tc>
      </w:tr>
      <w:tr w:rsidR="007E7655" w14:paraId="1A732FF6" w14:textId="77777777" w:rsidTr="00FC4CA2">
        <w:tc>
          <w:tcPr>
            <w:tcW w:w="4788" w:type="dxa"/>
            <w:hideMark/>
          </w:tcPr>
          <w:p w14:paraId="1A732FF4" w14:textId="77777777" w:rsidR="000438D2" w:rsidRPr="004523D5" w:rsidRDefault="000438D2">
            <w:pPr>
              <w:jc w:val="center"/>
              <w:rPr>
                <w:rFonts w:cstheme="minorHAnsi"/>
                <w:szCs w:val="20"/>
              </w:rPr>
            </w:pPr>
          </w:p>
        </w:tc>
        <w:tc>
          <w:tcPr>
            <w:tcW w:w="4788" w:type="dxa"/>
            <w:hideMark/>
          </w:tcPr>
          <w:p w14:paraId="1A732FF5" w14:textId="77777777" w:rsidR="000438D2" w:rsidRPr="004523D5" w:rsidRDefault="000438D2">
            <w:pPr>
              <w:jc w:val="center"/>
              <w:rPr>
                <w:rFonts w:cstheme="minorHAnsi"/>
                <w:szCs w:val="20"/>
              </w:rPr>
            </w:pPr>
          </w:p>
        </w:tc>
      </w:tr>
      <w:tr w:rsidR="007E7655" w14:paraId="1A732FF9" w14:textId="77777777" w:rsidTr="00FC4CA2">
        <w:tc>
          <w:tcPr>
            <w:tcW w:w="4788" w:type="dxa"/>
            <w:hideMark/>
          </w:tcPr>
          <w:p w14:paraId="1A732FF7" w14:textId="77777777" w:rsidR="000438D2" w:rsidRPr="004523D5" w:rsidRDefault="000438D2">
            <w:pPr>
              <w:jc w:val="center"/>
              <w:rPr>
                <w:rFonts w:cstheme="minorHAnsi"/>
                <w:szCs w:val="20"/>
              </w:rPr>
            </w:pPr>
          </w:p>
        </w:tc>
        <w:tc>
          <w:tcPr>
            <w:tcW w:w="4788" w:type="dxa"/>
            <w:hideMark/>
          </w:tcPr>
          <w:p w14:paraId="1A732FF8" w14:textId="77777777" w:rsidR="000438D2" w:rsidRPr="004523D5" w:rsidRDefault="000438D2">
            <w:pPr>
              <w:jc w:val="center"/>
              <w:rPr>
                <w:rFonts w:cstheme="minorHAnsi"/>
                <w:szCs w:val="20"/>
              </w:rPr>
            </w:pPr>
          </w:p>
        </w:tc>
      </w:tr>
      <w:tr w:rsidR="007E7655" w14:paraId="1A732FFC" w14:textId="77777777" w:rsidTr="00FC4CA2">
        <w:tc>
          <w:tcPr>
            <w:tcW w:w="4788" w:type="dxa"/>
            <w:hideMark/>
          </w:tcPr>
          <w:p w14:paraId="1A732FFA" w14:textId="77777777" w:rsidR="000438D2" w:rsidRPr="004523D5" w:rsidRDefault="000438D2">
            <w:pPr>
              <w:jc w:val="center"/>
              <w:rPr>
                <w:rFonts w:cstheme="minorHAnsi"/>
                <w:szCs w:val="20"/>
              </w:rPr>
            </w:pPr>
          </w:p>
        </w:tc>
        <w:tc>
          <w:tcPr>
            <w:tcW w:w="4788" w:type="dxa"/>
            <w:hideMark/>
          </w:tcPr>
          <w:p w14:paraId="1A732FFB" w14:textId="77777777" w:rsidR="000438D2" w:rsidRPr="004523D5" w:rsidRDefault="000438D2">
            <w:pPr>
              <w:jc w:val="center"/>
              <w:rPr>
                <w:rFonts w:cstheme="minorHAnsi"/>
                <w:szCs w:val="20"/>
              </w:rPr>
            </w:pPr>
          </w:p>
        </w:tc>
      </w:tr>
      <w:tr w:rsidR="007E7655" w14:paraId="1A732FFF" w14:textId="77777777" w:rsidTr="00FC4CA2">
        <w:tc>
          <w:tcPr>
            <w:tcW w:w="4788" w:type="dxa"/>
          </w:tcPr>
          <w:p w14:paraId="1A732FFD" w14:textId="77777777" w:rsidR="000438D2" w:rsidRPr="004523D5" w:rsidRDefault="000438D2">
            <w:pPr>
              <w:jc w:val="center"/>
              <w:rPr>
                <w:rStyle w:val="AAMSKBFill-InHighlight"/>
                <w:rFonts w:cstheme="minorHAnsi"/>
              </w:rPr>
            </w:pPr>
          </w:p>
        </w:tc>
        <w:tc>
          <w:tcPr>
            <w:tcW w:w="4788" w:type="dxa"/>
          </w:tcPr>
          <w:p w14:paraId="1A732FFE" w14:textId="77777777" w:rsidR="000438D2" w:rsidRPr="004523D5" w:rsidRDefault="000438D2">
            <w:pPr>
              <w:jc w:val="center"/>
              <w:rPr>
                <w:rStyle w:val="AAMSKBFill-InHighlight"/>
                <w:rFonts w:cstheme="minorHAnsi"/>
                <w:szCs w:val="20"/>
              </w:rPr>
            </w:pPr>
          </w:p>
        </w:tc>
      </w:tr>
    </w:tbl>
    <w:p w14:paraId="1A733000" w14:textId="77777777" w:rsidR="000438D2" w:rsidRPr="004523D5" w:rsidRDefault="000438D2"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1A733001" w14:textId="77777777" w:rsidR="000438D2" w:rsidRPr="004523D5" w:rsidRDefault="000438D2"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1A733002" w14:textId="77777777" w:rsidR="000438D2" w:rsidRPr="004523D5" w:rsidRDefault="000438D2"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1A733003" w14:textId="77777777" w:rsidR="000438D2" w:rsidRPr="004523D5" w:rsidRDefault="000438D2"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1A733004" w14:textId="77777777" w:rsidR="000438D2" w:rsidRPr="004523D5" w:rsidRDefault="000438D2" w:rsidP="00FC4CA2">
      <w:pPr>
        <w:rPr>
          <w:rFonts w:cstheme="minorHAnsi"/>
          <w:szCs w:val="20"/>
        </w:rPr>
      </w:pPr>
      <w:r w:rsidRPr="004523D5">
        <w:rPr>
          <w:rFonts w:cstheme="minorHAnsi"/>
          <w:szCs w:val="20"/>
        </w:rPr>
        <w:t xml:space="preserve">    []  (7) 52.222-55, Minimum Wages for Contractor Workers Under Executive Order 14026 (JAN 2022).</w:t>
      </w:r>
    </w:p>
    <w:p w14:paraId="1A733005" w14:textId="77777777" w:rsidR="000438D2" w:rsidRPr="004523D5" w:rsidRDefault="000438D2" w:rsidP="00FC4CA2">
      <w:pPr>
        <w:rPr>
          <w:rFonts w:cstheme="minorHAnsi"/>
          <w:szCs w:val="20"/>
        </w:rPr>
      </w:pPr>
      <w:r w:rsidRPr="004523D5">
        <w:rPr>
          <w:rFonts w:cstheme="minorHAnsi"/>
          <w:szCs w:val="20"/>
        </w:rPr>
        <w:t xml:space="preserve">    []  (8) 52.222-62, Paid Sick Leave Under Executive Order 13706 (JAN 2022) (E.O. 13706).</w:t>
      </w:r>
    </w:p>
    <w:p w14:paraId="1A733006" w14:textId="77777777" w:rsidR="000438D2" w:rsidRPr="004523D5" w:rsidRDefault="000438D2" w:rsidP="00FC4CA2">
      <w:pPr>
        <w:rPr>
          <w:rFonts w:cstheme="minorHAnsi"/>
          <w:szCs w:val="20"/>
        </w:rPr>
      </w:pPr>
      <w:r w:rsidRPr="004523D5">
        <w:rPr>
          <w:rFonts w:cstheme="minorHAnsi"/>
          <w:szCs w:val="20"/>
        </w:rPr>
        <w:t xml:space="preserve">    []  (9) 52.226-6, Promoting Excess Food Donation to Nonprofit Organizations (JUN 2020) (42 U.S.C. 1792).</w:t>
      </w:r>
    </w:p>
    <w:p w14:paraId="1A733007" w14:textId="77777777" w:rsidR="000438D2" w:rsidRPr="004523D5" w:rsidRDefault="000438D2"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1A733008" w14:textId="77777777" w:rsidR="000438D2" w:rsidRPr="004523D5" w:rsidRDefault="000438D2"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A733009" w14:textId="77777777" w:rsidR="000438D2" w:rsidRPr="004523D5" w:rsidRDefault="000438D2" w:rsidP="00FC4CA2">
      <w:pPr>
        <w:rPr>
          <w:rFonts w:cstheme="minorHAnsi"/>
          <w:szCs w:val="20"/>
        </w:rPr>
      </w:pPr>
      <w:r w:rsidRPr="004523D5">
        <w:rPr>
          <w:rFonts w:cstheme="minorHAnsi"/>
          <w:szCs w:val="20"/>
        </w:rPr>
        <w:lastRenderedPageBreak/>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A73300A" w14:textId="77777777" w:rsidR="000438D2" w:rsidRPr="004523D5" w:rsidRDefault="000438D2"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1A73300B" w14:textId="77777777" w:rsidR="000438D2" w:rsidRPr="004523D5" w:rsidRDefault="000438D2"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A73300C" w14:textId="77777777" w:rsidR="000438D2" w:rsidRPr="004523D5" w:rsidRDefault="000438D2"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A73300D" w14:textId="77777777" w:rsidR="000438D2" w:rsidRPr="004523D5" w:rsidRDefault="000438D2" w:rsidP="00FC4CA2">
      <w:pPr>
        <w:rPr>
          <w:rFonts w:cstheme="minorHAnsi"/>
          <w:szCs w:val="20"/>
        </w:rPr>
      </w:pPr>
      <w:r w:rsidRPr="004523D5">
        <w:rPr>
          <w:rFonts w:cstheme="minorHAnsi"/>
          <w:szCs w:val="20"/>
        </w:rPr>
        <w:t xml:space="preserve">      (i) 52.203–13, Contractor Code of Business Ethics and Conduct (NOV 2021) (41 U.S.C. 3509).</w:t>
      </w:r>
    </w:p>
    <w:p w14:paraId="1A73300E" w14:textId="77777777" w:rsidR="000438D2" w:rsidRPr="004523D5" w:rsidRDefault="000438D2" w:rsidP="00FC4CA2">
      <w:pPr>
        <w:rPr>
          <w:rFonts w:cstheme="minorHAnsi"/>
          <w:szCs w:val="20"/>
        </w:rPr>
      </w:pPr>
      <w:r w:rsidRPr="004523D5">
        <w:rPr>
          <w:rFonts w:cstheme="minorHAnsi"/>
          <w:szCs w:val="20"/>
        </w:rPr>
        <w:t xml:space="preserve">      (ii) 52.203–17, Contractor Employee Whistleblower Rights (NOV 2023) (41 U.S.C. 4712).</w:t>
      </w:r>
    </w:p>
    <w:p w14:paraId="1A73300F" w14:textId="77777777" w:rsidR="000438D2" w:rsidRPr="004523D5" w:rsidRDefault="000438D2"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A733010" w14:textId="77777777" w:rsidR="000438D2" w:rsidRPr="004523D5" w:rsidRDefault="000438D2"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1A733011" w14:textId="77777777" w:rsidR="000438D2" w:rsidRPr="004523D5" w:rsidRDefault="000438D2"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A733012" w14:textId="77777777" w:rsidR="000438D2" w:rsidRPr="004523D5" w:rsidRDefault="000438D2"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1A733013" w14:textId="77777777" w:rsidR="000438D2" w:rsidRPr="004523D5" w:rsidRDefault="000438D2"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1A733014" w14:textId="77777777" w:rsidR="000438D2" w:rsidRPr="004523D5" w:rsidRDefault="000438D2" w:rsidP="00FC4CA2">
      <w:pPr>
        <w:rPr>
          <w:rFonts w:cstheme="minorHAnsi"/>
          <w:szCs w:val="20"/>
        </w:rPr>
      </w:pPr>
      <w:r w:rsidRPr="004523D5">
        <w:rPr>
          <w:rFonts w:cstheme="minorHAnsi"/>
          <w:szCs w:val="20"/>
        </w:rPr>
        <w:t xml:space="preserve">        (B) Alternate I (DEC 2023) of 52.204–30.</w:t>
      </w:r>
    </w:p>
    <w:p w14:paraId="1A733015" w14:textId="77777777" w:rsidR="000438D2" w:rsidRPr="004523D5" w:rsidRDefault="000438D2"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w:t>
      </w:r>
      <w:r w:rsidRPr="004523D5">
        <w:rPr>
          <w:rFonts w:cstheme="minorHAnsi"/>
          <w:szCs w:val="20"/>
        </w:rPr>
        <w:lastRenderedPageBreak/>
        <w:t>19.702(a) on the date of subcontract award, the subcontractor must include 52.219–8 in lower tier subcontracts that offer subcontracting opportunities.</w:t>
      </w:r>
    </w:p>
    <w:p w14:paraId="1A733016" w14:textId="77777777" w:rsidR="000438D2" w:rsidRPr="004523D5" w:rsidRDefault="000438D2" w:rsidP="00FC4CA2">
      <w:pPr>
        <w:rPr>
          <w:rFonts w:cstheme="minorHAnsi"/>
          <w:szCs w:val="20"/>
        </w:rPr>
      </w:pPr>
      <w:r w:rsidRPr="004523D5">
        <w:rPr>
          <w:rFonts w:cstheme="minorHAnsi"/>
          <w:szCs w:val="20"/>
        </w:rPr>
        <w:t xml:space="preserve">      (ix) [Reserved]</w:t>
      </w:r>
    </w:p>
    <w:p w14:paraId="1A733017" w14:textId="77777777" w:rsidR="000438D2" w:rsidRPr="004523D5" w:rsidRDefault="000438D2" w:rsidP="00FC4CA2">
      <w:pPr>
        <w:rPr>
          <w:rFonts w:cstheme="minorHAnsi"/>
          <w:szCs w:val="20"/>
        </w:rPr>
      </w:pPr>
      <w:r w:rsidRPr="004523D5">
        <w:rPr>
          <w:rFonts w:cstheme="minorHAnsi"/>
          <w:szCs w:val="20"/>
        </w:rPr>
        <w:t xml:space="preserve">      (x) [Reserved]</w:t>
      </w:r>
    </w:p>
    <w:p w14:paraId="1A733018" w14:textId="77777777" w:rsidR="000438D2" w:rsidRPr="004523D5" w:rsidRDefault="000438D2" w:rsidP="00FC4CA2">
      <w:pPr>
        <w:rPr>
          <w:rFonts w:cstheme="minorHAnsi"/>
          <w:szCs w:val="20"/>
        </w:rPr>
      </w:pPr>
      <w:r w:rsidRPr="004523D5">
        <w:rPr>
          <w:rFonts w:cstheme="minorHAnsi"/>
          <w:szCs w:val="20"/>
        </w:rPr>
        <w:t xml:space="preserve">      (xi) 52.222–35, Equal Opportunity for Veterans (JUN 2020) (38 U.S.C. 4212).</w:t>
      </w:r>
    </w:p>
    <w:p w14:paraId="1A733019" w14:textId="77777777" w:rsidR="000438D2" w:rsidRPr="004523D5" w:rsidRDefault="000438D2" w:rsidP="00FC4CA2">
      <w:pPr>
        <w:rPr>
          <w:rFonts w:cstheme="minorHAnsi"/>
          <w:szCs w:val="20"/>
        </w:rPr>
      </w:pPr>
      <w:r w:rsidRPr="004523D5">
        <w:rPr>
          <w:rFonts w:cstheme="minorHAnsi"/>
          <w:szCs w:val="20"/>
        </w:rPr>
        <w:t xml:space="preserve">      (xii) 52.222–36, Equal Opportunity for Workers with Disabilities (JUN 2020) (29 U.S.C. 793).</w:t>
      </w:r>
    </w:p>
    <w:p w14:paraId="1A73301A" w14:textId="77777777" w:rsidR="000438D2" w:rsidRPr="004523D5" w:rsidRDefault="000438D2" w:rsidP="00FC4CA2">
      <w:pPr>
        <w:rPr>
          <w:rFonts w:cstheme="minorHAnsi"/>
          <w:szCs w:val="20"/>
        </w:rPr>
      </w:pPr>
      <w:r w:rsidRPr="004523D5">
        <w:rPr>
          <w:rFonts w:cstheme="minorHAnsi"/>
          <w:szCs w:val="20"/>
        </w:rPr>
        <w:t xml:space="preserve">      (xiii) 52.222–37, Employment Reports on Veterans (JUN 2020) (38 U.S.C. 4212).</w:t>
      </w:r>
    </w:p>
    <w:p w14:paraId="1A73301B" w14:textId="77777777" w:rsidR="000438D2" w:rsidRPr="004523D5" w:rsidRDefault="000438D2"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A73301C" w14:textId="77777777" w:rsidR="000438D2" w:rsidRPr="004523D5" w:rsidRDefault="000438D2" w:rsidP="00FC4CA2">
      <w:pPr>
        <w:rPr>
          <w:rFonts w:cstheme="minorHAnsi"/>
          <w:szCs w:val="20"/>
        </w:rPr>
      </w:pPr>
      <w:r w:rsidRPr="004523D5">
        <w:rPr>
          <w:rFonts w:cstheme="minorHAnsi"/>
          <w:szCs w:val="20"/>
        </w:rPr>
        <w:t xml:space="preserve">      (xv) 52.222-41, Service Contract Labor Standards (AUG 2018) (41 U.S.C. chapter 67).</w:t>
      </w:r>
    </w:p>
    <w:p w14:paraId="1A73301D" w14:textId="77777777" w:rsidR="000438D2" w:rsidRPr="004523D5" w:rsidRDefault="000438D2"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1A73301E" w14:textId="77777777" w:rsidR="000438D2" w:rsidRPr="004523D5" w:rsidRDefault="000438D2" w:rsidP="00FC4CA2">
      <w:pPr>
        <w:rPr>
          <w:rFonts w:cstheme="minorHAnsi"/>
          <w:szCs w:val="20"/>
        </w:rPr>
      </w:pPr>
      <w:r w:rsidRPr="004523D5">
        <w:rPr>
          <w:rFonts w:cstheme="minorHAnsi"/>
          <w:szCs w:val="20"/>
        </w:rPr>
        <w:t xml:space="preserve">        (B) Alternate I (MAR 2015) of 52.222-50 (22 U.S.C. chapter 78 and E.O. 13627).</w:t>
      </w:r>
    </w:p>
    <w:p w14:paraId="1A73301F" w14:textId="77777777" w:rsidR="000438D2" w:rsidRPr="004523D5" w:rsidRDefault="000438D2"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1A733020" w14:textId="77777777" w:rsidR="000438D2" w:rsidRPr="004523D5" w:rsidRDefault="000438D2"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1A733021" w14:textId="77777777" w:rsidR="000438D2" w:rsidRPr="004523D5" w:rsidRDefault="000438D2" w:rsidP="00FC4CA2">
      <w:pPr>
        <w:rPr>
          <w:rFonts w:cstheme="minorHAnsi"/>
          <w:szCs w:val="20"/>
        </w:rPr>
      </w:pPr>
      <w:r w:rsidRPr="004523D5">
        <w:rPr>
          <w:rFonts w:cstheme="minorHAnsi"/>
          <w:szCs w:val="20"/>
        </w:rPr>
        <w:t xml:space="preserve">      (xix) 52.222-54, Employment Eligibility Verification (JAN 2025) (E.O. 12989).</w:t>
      </w:r>
    </w:p>
    <w:p w14:paraId="1A733022" w14:textId="77777777" w:rsidR="000438D2" w:rsidRPr="004523D5" w:rsidRDefault="000438D2" w:rsidP="00FC4CA2">
      <w:pPr>
        <w:rPr>
          <w:rFonts w:cstheme="minorHAnsi"/>
          <w:szCs w:val="20"/>
        </w:rPr>
      </w:pPr>
      <w:r w:rsidRPr="004523D5">
        <w:rPr>
          <w:rFonts w:cstheme="minorHAnsi"/>
          <w:szCs w:val="20"/>
        </w:rPr>
        <w:t xml:space="preserve">      (xx) 52.222-55, Minimum Wages for Contractor Workers Under Executive Order 14026 (JAN 2022).</w:t>
      </w:r>
    </w:p>
    <w:p w14:paraId="1A733023" w14:textId="77777777" w:rsidR="000438D2" w:rsidRPr="004523D5" w:rsidRDefault="000438D2" w:rsidP="00FC4CA2">
      <w:pPr>
        <w:rPr>
          <w:rFonts w:cstheme="minorHAnsi"/>
          <w:szCs w:val="20"/>
        </w:rPr>
      </w:pPr>
      <w:r w:rsidRPr="004523D5">
        <w:rPr>
          <w:rFonts w:cstheme="minorHAnsi"/>
          <w:szCs w:val="20"/>
        </w:rPr>
        <w:t xml:space="preserve">      (xxi) 52.222-62 Paid Sick Leave Under Executive Order 13706 (JAN 2022) (E.O. 13706).</w:t>
      </w:r>
    </w:p>
    <w:p w14:paraId="1A733024" w14:textId="77777777" w:rsidR="000438D2" w:rsidRPr="004523D5" w:rsidRDefault="000438D2" w:rsidP="00FC4CA2">
      <w:pPr>
        <w:rPr>
          <w:rFonts w:cstheme="minorHAnsi"/>
          <w:szCs w:val="20"/>
        </w:rPr>
      </w:pPr>
      <w:r w:rsidRPr="004523D5">
        <w:rPr>
          <w:rFonts w:cstheme="minorHAnsi"/>
          <w:szCs w:val="20"/>
        </w:rPr>
        <w:t xml:space="preserve">      (xxii)(A) 52.224-3, Privacy Training (JAN 2017) (5 U.S.C. 552a).</w:t>
      </w:r>
    </w:p>
    <w:p w14:paraId="1A733025" w14:textId="77777777" w:rsidR="000438D2" w:rsidRPr="004523D5" w:rsidRDefault="000438D2" w:rsidP="00FC4CA2">
      <w:pPr>
        <w:rPr>
          <w:rFonts w:cstheme="minorHAnsi"/>
          <w:szCs w:val="20"/>
        </w:rPr>
      </w:pPr>
      <w:r w:rsidRPr="004523D5">
        <w:rPr>
          <w:rFonts w:cstheme="minorHAnsi"/>
          <w:szCs w:val="20"/>
        </w:rPr>
        <w:t xml:space="preserve">        (B) Alternate I (JAN 2017) of 52.224-3.</w:t>
      </w:r>
    </w:p>
    <w:p w14:paraId="1A733026" w14:textId="77777777" w:rsidR="000438D2" w:rsidRPr="004523D5" w:rsidRDefault="000438D2"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A733027" w14:textId="77777777" w:rsidR="000438D2" w:rsidRPr="004523D5" w:rsidRDefault="000438D2"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A733028" w14:textId="77777777" w:rsidR="000438D2" w:rsidRPr="004523D5" w:rsidRDefault="000438D2"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A733029" w14:textId="77777777" w:rsidR="000438D2" w:rsidRPr="004523D5" w:rsidRDefault="000438D2" w:rsidP="00FC4CA2">
      <w:pPr>
        <w:rPr>
          <w:rFonts w:cstheme="minorHAnsi"/>
          <w:szCs w:val="20"/>
        </w:rPr>
      </w:pPr>
      <w:r w:rsidRPr="004523D5">
        <w:rPr>
          <w:rFonts w:cstheme="minorHAnsi"/>
          <w:szCs w:val="20"/>
        </w:rPr>
        <w:lastRenderedPageBreak/>
        <w:t xml:space="preserve">      (xxvi) 52.240–1, Prohibition on Unmanned Aircraft Systems Manufactured or Assembled by American Security Drone Act—Covered Foreign Entities (NOV 2024) (Sections 1821–1826, Pub. L. 118–31, 41 U.S.C.3901 note prec.).</w:t>
      </w:r>
    </w:p>
    <w:p w14:paraId="1A73302A" w14:textId="77777777" w:rsidR="000438D2" w:rsidRPr="004523D5" w:rsidRDefault="000438D2"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1A73302B" w14:textId="77777777" w:rsidR="000438D2" w:rsidRPr="004523D5" w:rsidRDefault="000438D2"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A73302C" w14:textId="77777777" w:rsidR="000438D2" w:rsidRPr="004523D5" w:rsidRDefault="000438D2" w:rsidP="00FC4CA2">
      <w:pPr>
        <w:jc w:val="center"/>
        <w:rPr>
          <w:rFonts w:cstheme="minorHAnsi"/>
          <w:szCs w:val="20"/>
        </w:rPr>
        <w:sectPr w:rsidR="001F75C1" w:rsidRPr="004523D5">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rPr>
          <w:rFonts w:cstheme="minorHAnsi"/>
          <w:szCs w:val="20"/>
        </w:rPr>
        <w:t>(End of Clause)</w:t>
      </w:r>
    </w:p>
    <w:p w14:paraId="1A73302D" w14:textId="77777777" w:rsidR="000438D2" w:rsidRDefault="000438D2">
      <w:pPr>
        <w:pageBreakBefore/>
      </w:pPr>
    </w:p>
    <w:p w14:paraId="1A73302E" w14:textId="77777777" w:rsidR="000438D2" w:rsidRDefault="000438D2">
      <w:pPr>
        <w:pStyle w:val="Heading1"/>
      </w:pPr>
      <w:bookmarkStart w:id="32" w:name="_Toc256000029"/>
      <w:r>
        <w:t xml:space="preserve">SECTION D - </w:t>
      </w:r>
      <w:r>
        <w:t>CONTRACT DOCUMENTS, EXHIBITS, OR ATTACHMENTS</w:t>
      </w:r>
      <w:bookmarkEnd w:id="32"/>
    </w:p>
    <w:p w14:paraId="1A73302F" w14:textId="77777777" w:rsidR="000438D2" w:rsidRDefault="000438D2">
      <w:pPr>
        <w:tabs>
          <w:tab w:val="left" w:pos="1620"/>
        </w:tabs>
        <w:sectPr w:rsidR="0076110F">
          <w:headerReference w:type="even" r:id="rId35"/>
          <w:headerReference w:type="default" r:id="rId36"/>
          <w:footerReference w:type="even" r:id="rId37"/>
          <w:footerReference w:type="default" r:id="rId38"/>
          <w:headerReference w:type="first" r:id="rId39"/>
          <w:footerReference w:type="first" r:id="rId40"/>
          <w:type w:val="continuous"/>
          <w:pgSz w:w="12240" w:h="15840"/>
          <w:pgMar w:top="1080" w:right="1440" w:bottom="1080" w:left="1440" w:header="360" w:footer="360" w:gutter="0"/>
          <w:cols w:space="720"/>
        </w:sectPr>
      </w:pPr>
      <w:r>
        <w:tab/>
      </w:r>
    </w:p>
    <w:p w14:paraId="1A733030" w14:textId="77777777" w:rsidR="000438D2" w:rsidRDefault="000438D2">
      <w:pPr>
        <w:pageBreakBefore/>
      </w:pPr>
    </w:p>
    <w:p w14:paraId="1A733031" w14:textId="77777777" w:rsidR="000438D2" w:rsidRDefault="000438D2">
      <w:pPr>
        <w:pStyle w:val="Heading1"/>
      </w:pPr>
      <w:bookmarkStart w:id="33" w:name="_Toc256000030"/>
      <w:r>
        <w:t xml:space="preserve">SECTION E - </w:t>
      </w:r>
      <w:r>
        <w:t>SOLICITATION PROVISIONS</w:t>
      </w:r>
      <w:bookmarkEnd w:id="33"/>
    </w:p>
    <w:p w14:paraId="1A733032" w14:textId="77777777" w:rsidR="000438D2" w:rsidRDefault="000438D2"/>
    <w:p w14:paraId="1A733033" w14:textId="77777777" w:rsidR="000438D2" w:rsidRPr="00FB17FD" w:rsidRDefault="000438D2" w:rsidP="0096015F">
      <w:pPr>
        <w:rPr>
          <w:rFonts w:ascii="Times New Roman" w:eastAsia="Calibri" w:hAnsi="Times New Roman" w:cs="Times New Roman"/>
          <w:b/>
        </w:rPr>
      </w:pPr>
    </w:p>
    <w:p w14:paraId="1A733034" w14:textId="77777777" w:rsidR="000438D2" w:rsidRPr="00FB17FD" w:rsidRDefault="000438D2" w:rsidP="00CA2CDF">
      <w:pPr>
        <w:jc w:val="center"/>
        <w:rPr>
          <w:rFonts w:ascii="Times New Roman" w:eastAsia="Calibri" w:hAnsi="Times New Roman" w:cs="Times New Roman"/>
        </w:rPr>
      </w:pPr>
      <w:r w:rsidRPr="00FB17FD">
        <w:rPr>
          <w:rFonts w:ascii="Times New Roman" w:eastAsia="Calibri" w:hAnsi="Times New Roman" w:cs="Times New Roman"/>
          <w:b/>
        </w:rPr>
        <w:t>INSTRUCTIONS TO OFFERORS</w:t>
      </w:r>
    </w:p>
    <w:p w14:paraId="1A733035" w14:textId="77777777" w:rsidR="000438D2" w:rsidRPr="00FB17FD" w:rsidRDefault="000438D2" w:rsidP="00CA2CDF">
      <w:pPr>
        <w:spacing w:before="200" w:after="0"/>
        <w:rPr>
          <w:rFonts w:ascii="Times New Roman" w:eastAsia="Calibri" w:hAnsi="Times New Roman" w:cs="Times New Roman"/>
          <w:b/>
          <w:bCs/>
          <w:color w:val="000000"/>
        </w:rPr>
      </w:pPr>
      <w:r w:rsidRPr="00FB17FD">
        <w:rPr>
          <w:rFonts w:ascii="Times New Roman" w:eastAsia="Calibri" w:hAnsi="Times New Roman" w:cs="Times New Roman"/>
        </w:rPr>
        <w:t xml:space="preserve">This acquisition is being procured using Simplified Acquisition Procedures under the authority of FAR Part 13.5 procedures. This solicitation has been set aside 100% for Service Disabled Veteran Owned Small Businesses (SDVOSBs) which includes all CLIN items being requested in the solicitation. The Government intends to solicit this requirement and award a subsequent contract without discussions, clarifications, or negotiations. </w:t>
      </w:r>
      <w:r w:rsidRPr="00FB17FD">
        <w:rPr>
          <w:rFonts w:ascii="Times New Roman" w:eastAsia="Calibri" w:hAnsi="Times New Roman" w:cs="Times New Roman"/>
        </w:rPr>
        <w:t>However,</w:t>
      </w:r>
      <w:r w:rsidRPr="00FB17FD">
        <w:rPr>
          <w:rFonts w:ascii="Times New Roman" w:eastAsia="Calibri" w:hAnsi="Times New Roman" w:cs="Times New Roman"/>
        </w:rPr>
        <w:t xml:space="preserve"> if necessary the Government will seek clarification and additional information for offers that are submitted from any eligible offeror. Offerors are encouraged to provide their best offer initially because the opportunity to enter into discussions or to provide a better offer at a later time will not be possible.  The Government intends to award to the offeror whose offer represents the best value to the government after consideration of all technical and price factors. FAR Part </w:t>
      </w:r>
      <w:r w:rsidRPr="00FB17FD">
        <w:rPr>
          <w:rFonts w:ascii="Times New Roman" w:eastAsia="Calibri" w:hAnsi="Times New Roman" w:cs="Times New Roman"/>
          <w:color w:val="000000"/>
        </w:rPr>
        <w:t>52.212-2, Evaluatio</w:t>
      </w:r>
      <w:r w:rsidRPr="00FB17FD">
        <w:rPr>
          <w:rFonts w:ascii="Times New Roman" w:eastAsia="Calibri" w:hAnsi="Times New Roman" w:cs="Times New Roman"/>
          <w:color w:val="000000"/>
        </w:rPr>
        <w:t>n - Commercial Items</w:t>
      </w:r>
      <w:r w:rsidRPr="00FB17FD">
        <w:rPr>
          <w:rFonts w:ascii="Times New Roman" w:eastAsia="Calibri" w:hAnsi="Times New Roman" w:cs="Times New Roman"/>
          <w:color w:val="000000"/>
        </w:rPr>
        <w:t>: does</w:t>
      </w:r>
      <w:r w:rsidRPr="00FB17FD">
        <w:rPr>
          <w:rFonts w:ascii="Times New Roman" w:eastAsia="Calibri" w:hAnsi="Times New Roman" w:cs="Times New Roman"/>
          <w:color w:val="000000"/>
        </w:rPr>
        <w:t xml:space="preserve"> not apply to this solicitation.  Pursuant to FAR subpart 13.106-2, the Government will award a Firm-Fixed Price contract to a single successful offeror/contractor whose offer/quote in response to this solicitation will be most advantageous to the Government. </w:t>
      </w:r>
      <w:r w:rsidRPr="00FB17FD">
        <w:rPr>
          <w:rFonts w:ascii="Times New Roman" w:eastAsia="Calibri" w:hAnsi="Times New Roman" w:cs="Times New Roman"/>
          <w:b/>
          <w:bCs/>
          <w:color w:val="000000"/>
        </w:rPr>
        <w:t xml:space="preserve">Award will be made to the lowest priced offeror that meets or exceeds ALL requirements of this solicitation and the </w:t>
      </w:r>
      <w:r w:rsidRPr="00FB17FD">
        <w:rPr>
          <w:rFonts w:ascii="Times New Roman" w:eastAsia="Calibri" w:hAnsi="Times New Roman" w:cs="Times New Roman"/>
          <w:b/>
          <w:bCs/>
          <w:color w:val="000000"/>
        </w:rPr>
        <w:t>Statement of</w:t>
      </w:r>
      <w:r w:rsidRPr="00FB17FD">
        <w:rPr>
          <w:rFonts w:ascii="Times New Roman" w:eastAsia="Calibri" w:hAnsi="Times New Roman" w:cs="Times New Roman"/>
          <w:b/>
          <w:bCs/>
          <w:color w:val="000000"/>
        </w:rPr>
        <w:t xml:space="preserve"> Work Statement (</w:t>
      </w:r>
      <w:r w:rsidRPr="00FB17FD">
        <w:rPr>
          <w:rFonts w:ascii="Times New Roman" w:eastAsia="Calibri" w:hAnsi="Times New Roman" w:cs="Times New Roman"/>
          <w:b/>
          <w:bCs/>
          <w:color w:val="000000"/>
        </w:rPr>
        <w:t>SOW</w:t>
      </w:r>
      <w:r w:rsidRPr="00FB17FD">
        <w:rPr>
          <w:rFonts w:ascii="Times New Roman" w:eastAsia="Calibri" w:hAnsi="Times New Roman" w:cs="Times New Roman"/>
          <w:b/>
          <w:bCs/>
          <w:color w:val="000000"/>
        </w:rPr>
        <w:t>).</w:t>
      </w:r>
      <w:r w:rsidRPr="00FB17FD">
        <w:rPr>
          <w:rFonts w:ascii="Times New Roman" w:eastAsia="Calibri" w:hAnsi="Times New Roman" w:cs="Times New Roman"/>
          <w:b/>
          <w:bCs/>
          <w:color w:val="000000"/>
        </w:rPr>
        <w:t xml:space="preserve"> </w:t>
      </w:r>
      <w:r w:rsidRPr="00FB17FD">
        <w:rPr>
          <w:rFonts w:ascii="Times New Roman" w:eastAsia="Times New Roman" w:hAnsi="Times New Roman" w:cs="Times New Roman"/>
          <w:b/>
          <w:bCs/>
        </w:rPr>
        <w:t>Past Performance history will be considered for responsibility determination purposes only (FAR 9.104-1(c).</w:t>
      </w:r>
    </w:p>
    <w:p w14:paraId="1A733036"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37" w14:textId="77777777" w:rsidR="000438D2" w:rsidRPr="00FB17FD" w:rsidRDefault="000438D2" w:rsidP="00CA2CDF">
      <w:pPr>
        <w:autoSpaceDE w:val="0"/>
        <w:autoSpaceDN w:val="0"/>
        <w:adjustRightInd w:val="0"/>
        <w:spacing w:after="0"/>
        <w:jc w:val="center"/>
        <w:rPr>
          <w:rFonts w:ascii="Times New Roman" w:eastAsia="Calibri" w:hAnsi="Times New Roman" w:cs="Times New Roman"/>
          <w:bCs/>
          <w:u w:val="single"/>
        </w:rPr>
      </w:pPr>
      <w:r w:rsidRPr="00FB17FD">
        <w:rPr>
          <w:rFonts w:ascii="Times New Roman" w:eastAsia="Calibri" w:hAnsi="Times New Roman" w:cs="Times New Roman"/>
          <w:bCs/>
          <w:u w:val="single"/>
        </w:rPr>
        <w:t>OFFER SUBMISSION GUIDANCE:</w:t>
      </w:r>
    </w:p>
    <w:p w14:paraId="1A733038" w14:textId="77777777" w:rsidR="000438D2" w:rsidRPr="00FB17FD" w:rsidRDefault="000438D2" w:rsidP="00CA2CDF">
      <w:pPr>
        <w:autoSpaceDE w:val="0"/>
        <w:autoSpaceDN w:val="0"/>
        <w:adjustRightInd w:val="0"/>
        <w:spacing w:after="0"/>
        <w:rPr>
          <w:rFonts w:ascii="Times New Roman" w:eastAsia="Calibri" w:hAnsi="Times New Roman" w:cs="Times New Roman"/>
          <w:bCs/>
          <w:u w:val="single"/>
        </w:rPr>
      </w:pPr>
    </w:p>
    <w:p w14:paraId="1A733039" w14:textId="77777777" w:rsidR="000438D2" w:rsidRPr="006C6678" w:rsidRDefault="000438D2" w:rsidP="00CA2CDF">
      <w:pPr>
        <w:autoSpaceDE w:val="0"/>
        <w:autoSpaceDN w:val="0"/>
        <w:adjustRightInd w:val="0"/>
        <w:spacing w:after="0"/>
        <w:rPr>
          <w:rFonts w:ascii="Times New Roman" w:eastAsia="Calibri" w:hAnsi="Times New Roman" w:cs="Times New Roman"/>
          <w:bCs/>
        </w:rPr>
      </w:pPr>
      <w:r w:rsidRPr="00FB17FD">
        <w:rPr>
          <w:rFonts w:ascii="Times New Roman" w:eastAsia="Calibri" w:hAnsi="Times New Roman" w:cs="Times New Roman"/>
          <w:bCs/>
        </w:rPr>
        <w:t xml:space="preserve">Offer Submission Guidance:  Offers shall be submitted via e-mail only to </w:t>
      </w:r>
      <w:r w:rsidRPr="00FB17FD">
        <w:rPr>
          <w:rFonts w:ascii="Times New Roman" w:eastAsia="Calibri" w:hAnsi="Times New Roman" w:cs="Times New Roman"/>
          <w:bCs/>
        </w:rPr>
        <w:t>Marcus Sidney</w:t>
      </w:r>
      <w:r w:rsidRPr="00FB17FD">
        <w:rPr>
          <w:rFonts w:ascii="Times New Roman" w:eastAsia="Calibri" w:hAnsi="Times New Roman" w:cs="Times New Roman"/>
          <w:bCs/>
        </w:rPr>
        <w:t xml:space="preserve">, Contract Specialist, </w:t>
      </w:r>
      <w:hyperlink r:id="rId41" w:history="1">
        <w:r w:rsidRPr="00FB17FD">
          <w:rPr>
            <w:rStyle w:val="Hyperlink"/>
            <w:rFonts w:ascii="Times New Roman" w:eastAsia="Calibri" w:hAnsi="Times New Roman" w:cs="Times New Roman"/>
            <w:bCs/>
          </w:rPr>
          <w:t>marcus.sidney@va.gov</w:t>
        </w:r>
      </w:hyperlink>
      <w:r w:rsidRPr="00FB17FD">
        <w:rPr>
          <w:rFonts w:ascii="Times New Roman" w:eastAsia="Calibri" w:hAnsi="Times New Roman" w:cs="Times New Roman"/>
          <w:bCs/>
        </w:rPr>
        <w:t xml:space="preserve">. Offers shall be submitted on or before the close date/time as specified in this solicitation. Offers are due no </w:t>
      </w:r>
      <w:r w:rsidRPr="006717B8">
        <w:rPr>
          <w:rFonts w:ascii="Times New Roman" w:eastAsia="Calibri" w:hAnsi="Times New Roman" w:cs="Times New Roman"/>
          <w:bCs/>
        </w:rPr>
        <w:t xml:space="preserve">later than </w:t>
      </w:r>
      <w:r>
        <w:rPr>
          <w:rFonts w:ascii="Times New Roman" w:eastAsia="Calibri" w:hAnsi="Times New Roman" w:cs="Times New Roman"/>
          <w:b/>
        </w:rPr>
        <w:t>Friday</w:t>
      </w:r>
      <w:r w:rsidRPr="006C6678">
        <w:rPr>
          <w:rFonts w:ascii="Times New Roman" w:eastAsia="Calibri" w:hAnsi="Times New Roman" w:cs="Times New Roman"/>
          <w:b/>
        </w:rPr>
        <w:t xml:space="preserve">, </w:t>
      </w:r>
      <w:r w:rsidRPr="006C6678">
        <w:rPr>
          <w:rFonts w:ascii="Times New Roman" w:eastAsia="Calibri" w:hAnsi="Times New Roman" w:cs="Times New Roman"/>
          <w:b/>
        </w:rPr>
        <w:t>May</w:t>
      </w:r>
      <w:r w:rsidRPr="006C6678">
        <w:rPr>
          <w:rFonts w:ascii="Times New Roman" w:eastAsia="Calibri" w:hAnsi="Times New Roman" w:cs="Times New Roman"/>
          <w:b/>
        </w:rPr>
        <w:t xml:space="preserve"> </w:t>
      </w:r>
      <w:r w:rsidRPr="006C6678">
        <w:rPr>
          <w:rFonts w:ascii="Times New Roman" w:eastAsia="Calibri" w:hAnsi="Times New Roman" w:cs="Times New Roman"/>
          <w:b/>
        </w:rPr>
        <w:t>1</w:t>
      </w:r>
      <w:r>
        <w:rPr>
          <w:rFonts w:ascii="Times New Roman" w:eastAsia="Calibri" w:hAnsi="Times New Roman" w:cs="Times New Roman"/>
          <w:b/>
        </w:rPr>
        <w:t>5</w:t>
      </w:r>
      <w:r w:rsidRPr="006C6678">
        <w:rPr>
          <w:rFonts w:ascii="Times New Roman" w:eastAsia="Calibri" w:hAnsi="Times New Roman" w:cs="Times New Roman"/>
          <w:b/>
          <w:vertAlign w:val="superscript"/>
        </w:rPr>
        <w:t>th</w:t>
      </w:r>
      <w:r w:rsidRPr="006C6678">
        <w:rPr>
          <w:rFonts w:ascii="Times New Roman" w:eastAsia="Calibri" w:hAnsi="Times New Roman" w:cs="Times New Roman"/>
          <w:b/>
        </w:rPr>
        <w:t>,</w:t>
      </w:r>
      <w:r w:rsidRPr="006C6678">
        <w:rPr>
          <w:rFonts w:ascii="Times New Roman" w:eastAsia="Calibri" w:hAnsi="Times New Roman" w:cs="Times New Roman"/>
          <w:b/>
        </w:rPr>
        <w:t xml:space="preserve"> 20</w:t>
      </w:r>
      <w:r w:rsidRPr="006C6678">
        <w:rPr>
          <w:rFonts w:ascii="Times New Roman" w:eastAsia="Calibri" w:hAnsi="Times New Roman" w:cs="Times New Roman"/>
          <w:b/>
        </w:rPr>
        <w:t>2</w:t>
      </w:r>
      <w:r w:rsidRPr="006C6678">
        <w:rPr>
          <w:rFonts w:ascii="Times New Roman" w:eastAsia="Calibri" w:hAnsi="Times New Roman" w:cs="Times New Roman"/>
          <w:b/>
        </w:rPr>
        <w:t>6</w:t>
      </w:r>
      <w:r w:rsidRPr="006C6678">
        <w:rPr>
          <w:rFonts w:ascii="Times New Roman" w:eastAsia="Calibri" w:hAnsi="Times New Roman" w:cs="Times New Roman"/>
          <w:b/>
        </w:rPr>
        <w:t xml:space="preserve">, by </w:t>
      </w:r>
      <w:r w:rsidRPr="006C6678">
        <w:rPr>
          <w:rFonts w:ascii="Times New Roman" w:eastAsia="Calibri" w:hAnsi="Times New Roman" w:cs="Times New Roman"/>
          <w:b/>
        </w:rPr>
        <w:t>8</w:t>
      </w:r>
      <w:r w:rsidRPr="006C6678">
        <w:rPr>
          <w:rFonts w:ascii="Times New Roman" w:eastAsia="Calibri" w:hAnsi="Times New Roman" w:cs="Times New Roman"/>
          <w:b/>
        </w:rPr>
        <w:t xml:space="preserve">:00 </w:t>
      </w:r>
      <w:r w:rsidRPr="006C6678">
        <w:rPr>
          <w:rFonts w:ascii="Times New Roman" w:eastAsia="Calibri" w:hAnsi="Times New Roman" w:cs="Times New Roman"/>
          <w:b/>
        </w:rPr>
        <w:t>A</w:t>
      </w:r>
      <w:r w:rsidRPr="006C6678">
        <w:rPr>
          <w:rFonts w:ascii="Times New Roman" w:eastAsia="Calibri" w:hAnsi="Times New Roman" w:cs="Times New Roman"/>
          <w:b/>
        </w:rPr>
        <w:t>.</w:t>
      </w:r>
      <w:r w:rsidRPr="006C6678">
        <w:rPr>
          <w:rFonts w:ascii="Times New Roman" w:eastAsia="Calibri" w:hAnsi="Times New Roman" w:cs="Times New Roman"/>
          <w:b/>
        </w:rPr>
        <w:t>M</w:t>
      </w:r>
      <w:r w:rsidRPr="006C6678">
        <w:rPr>
          <w:rFonts w:ascii="Times New Roman" w:eastAsia="Calibri" w:hAnsi="Times New Roman" w:cs="Times New Roman"/>
          <w:b/>
        </w:rPr>
        <w:t>. C</w:t>
      </w:r>
      <w:r w:rsidRPr="006C6678">
        <w:rPr>
          <w:rFonts w:ascii="Times New Roman" w:eastAsia="Calibri" w:hAnsi="Times New Roman" w:cs="Times New Roman"/>
          <w:b/>
        </w:rPr>
        <w:t>S</w:t>
      </w:r>
      <w:r w:rsidRPr="006C6678">
        <w:rPr>
          <w:rFonts w:ascii="Times New Roman" w:eastAsia="Calibri" w:hAnsi="Times New Roman" w:cs="Times New Roman"/>
          <w:b/>
        </w:rPr>
        <w:t>T</w:t>
      </w:r>
      <w:r w:rsidRPr="006C6678">
        <w:rPr>
          <w:rFonts w:ascii="Times New Roman" w:eastAsia="Calibri" w:hAnsi="Times New Roman" w:cs="Times New Roman"/>
          <w:bCs/>
        </w:rPr>
        <w:t xml:space="preserve"> (New Orleans, LA). Any contractor submissions or requests for information about this RFQ received after the closing date and time of this solicitation (for any reason) are </w:t>
      </w:r>
      <w:r w:rsidRPr="006C6678">
        <w:rPr>
          <w:rFonts w:ascii="Times New Roman" w:eastAsia="Calibri" w:hAnsi="Times New Roman" w:cs="Times New Roman"/>
          <w:bCs/>
        </w:rPr>
        <w:t>late and</w:t>
      </w:r>
      <w:r w:rsidRPr="006C6678">
        <w:rPr>
          <w:rFonts w:ascii="Times New Roman" w:eastAsia="Calibri" w:hAnsi="Times New Roman" w:cs="Times New Roman"/>
          <w:bCs/>
        </w:rPr>
        <w:t xml:space="preserve"> shall not be considered. It is unlikely that the solicitation close date will be extended so offerors are encouraged to respond on or before the close date with their best offer. </w:t>
      </w:r>
    </w:p>
    <w:p w14:paraId="1A73303A" w14:textId="77777777" w:rsidR="000438D2" w:rsidRPr="006C6678" w:rsidRDefault="000438D2" w:rsidP="00CA2CDF">
      <w:pPr>
        <w:autoSpaceDE w:val="0"/>
        <w:autoSpaceDN w:val="0"/>
        <w:adjustRightInd w:val="0"/>
        <w:spacing w:after="0"/>
        <w:rPr>
          <w:rFonts w:ascii="Times New Roman" w:eastAsia="Calibri" w:hAnsi="Times New Roman" w:cs="Times New Roman"/>
        </w:rPr>
      </w:pPr>
    </w:p>
    <w:p w14:paraId="1A73303B" w14:textId="77777777" w:rsidR="000438D2" w:rsidRPr="00FB17FD" w:rsidRDefault="000438D2" w:rsidP="00CA2CDF">
      <w:pPr>
        <w:autoSpaceDE w:val="0"/>
        <w:autoSpaceDN w:val="0"/>
        <w:adjustRightInd w:val="0"/>
        <w:spacing w:after="0"/>
        <w:rPr>
          <w:rFonts w:ascii="Times New Roman" w:eastAsia="Times New Roman" w:hAnsi="Times New Roman" w:cs="Times New Roman"/>
        </w:rPr>
      </w:pPr>
      <w:r w:rsidRPr="006C6678">
        <w:rPr>
          <w:rFonts w:ascii="Times New Roman" w:eastAsia="Calibri" w:hAnsi="Times New Roman" w:cs="Times New Roman"/>
        </w:rPr>
        <w:t>Solicitation Questions</w:t>
      </w:r>
      <w:r w:rsidRPr="006C6678">
        <w:rPr>
          <w:rFonts w:ascii="Times New Roman" w:eastAsia="Calibri" w:hAnsi="Times New Roman" w:cs="Times New Roman"/>
        </w:rPr>
        <w:t>: Questions</w:t>
      </w:r>
      <w:r w:rsidRPr="006C6678">
        <w:rPr>
          <w:rFonts w:ascii="Times New Roman" w:eastAsia="Times New Roman" w:hAnsi="Times New Roman" w:cs="Times New Roman"/>
        </w:rPr>
        <w:t xml:space="preserve"> about this solicitation shall be accepted up until</w:t>
      </w:r>
      <w:r w:rsidRPr="006C6678">
        <w:rPr>
          <w:rFonts w:ascii="Times New Roman" w:eastAsia="Times New Roman" w:hAnsi="Times New Roman" w:cs="Times New Roman"/>
          <w:b/>
          <w:bCs/>
        </w:rPr>
        <w:t xml:space="preserve"> </w:t>
      </w:r>
      <w:r w:rsidRPr="006C6678">
        <w:rPr>
          <w:rFonts w:ascii="Times New Roman" w:eastAsia="Times New Roman" w:hAnsi="Times New Roman" w:cs="Times New Roman"/>
          <w:b/>
          <w:bCs/>
        </w:rPr>
        <w:t>Wednesday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May 6</w:t>
      </w:r>
      <w:r w:rsidRPr="006C6678">
        <w:rPr>
          <w:rFonts w:ascii="Times New Roman" w:eastAsia="Times New Roman" w:hAnsi="Times New Roman" w:cs="Times New Roman"/>
          <w:b/>
          <w:bCs/>
        </w:rPr>
        <w:t>th</w:t>
      </w:r>
      <w:r w:rsidRPr="006C6678">
        <w:rPr>
          <w:rFonts w:ascii="Times New Roman" w:eastAsia="Times New Roman" w:hAnsi="Times New Roman" w:cs="Times New Roman"/>
          <w:b/>
          <w:bCs/>
        </w:rPr>
        <w:t>, 20</w:t>
      </w:r>
      <w:r w:rsidRPr="006C6678">
        <w:rPr>
          <w:rFonts w:ascii="Times New Roman" w:eastAsia="Times New Roman" w:hAnsi="Times New Roman" w:cs="Times New Roman"/>
          <w:b/>
          <w:bCs/>
        </w:rPr>
        <w:t>2</w:t>
      </w:r>
      <w:r w:rsidRPr="006C6678">
        <w:rPr>
          <w:rFonts w:ascii="Times New Roman" w:eastAsia="Times New Roman" w:hAnsi="Times New Roman" w:cs="Times New Roman"/>
          <w:b/>
          <w:bCs/>
        </w:rPr>
        <w:t>6</w:t>
      </w:r>
      <w:r w:rsidRPr="006C6678">
        <w:rPr>
          <w:rFonts w:ascii="Times New Roman" w:eastAsia="Times New Roman" w:hAnsi="Times New Roman" w:cs="Times New Roman"/>
          <w:b/>
          <w:bCs/>
        </w:rPr>
        <w:t xml:space="preserve">, by </w:t>
      </w:r>
      <w:r w:rsidRPr="006C6678">
        <w:rPr>
          <w:rFonts w:ascii="Times New Roman" w:eastAsia="Times New Roman" w:hAnsi="Times New Roman" w:cs="Times New Roman"/>
          <w:b/>
          <w:bCs/>
        </w:rPr>
        <w:t>8</w:t>
      </w:r>
      <w:r w:rsidRPr="006C6678">
        <w:rPr>
          <w:rFonts w:ascii="Times New Roman" w:eastAsia="Times New Roman" w:hAnsi="Times New Roman" w:cs="Times New Roman"/>
          <w:b/>
          <w:bCs/>
        </w:rPr>
        <w:t xml:space="preserve">:00 </w:t>
      </w:r>
      <w:r w:rsidRPr="006C6678">
        <w:rPr>
          <w:rFonts w:ascii="Times New Roman" w:eastAsia="Times New Roman" w:hAnsi="Times New Roman" w:cs="Times New Roman"/>
          <w:b/>
          <w:bCs/>
        </w:rPr>
        <w:t>A</w:t>
      </w:r>
      <w:r w:rsidRPr="006C6678">
        <w:rPr>
          <w:rFonts w:ascii="Times New Roman" w:eastAsia="Times New Roman" w:hAnsi="Times New Roman" w:cs="Times New Roman"/>
          <w:b/>
          <w:bCs/>
        </w:rPr>
        <w:t>.</w:t>
      </w:r>
      <w:r w:rsidRPr="006C6678">
        <w:rPr>
          <w:rFonts w:ascii="Times New Roman" w:eastAsia="Times New Roman" w:hAnsi="Times New Roman" w:cs="Times New Roman"/>
          <w:b/>
          <w:bCs/>
        </w:rPr>
        <w:t>M</w:t>
      </w:r>
      <w:r w:rsidRPr="006C6678">
        <w:rPr>
          <w:rFonts w:ascii="Times New Roman" w:eastAsia="Times New Roman" w:hAnsi="Times New Roman" w:cs="Times New Roman"/>
          <w:b/>
          <w:bCs/>
        </w:rPr>
        <w:t>. C</w:t>
      </w:r>
      <w:r w:rsidRPr="006C6678">
        <w:rPr>
          <w:rFonts w:ascii="Times New Roman" w:eastAsia="Times New Roman" w:hAnsi="Times New Roman" w:cs="Times New Roman"/>
          <w:b/>
          <w:bCs/>
        </w:rPr>
        <w:t>S</w:t>
      </w:r>
      <w:r w:rsidRPr="006C6678">
        <w:rPr>
          <w:rFonts w:ascii="Times New Roman" w:eastAsia="Times New Roman" w:hAnsi="Times New Roman" w:cs="Times New Roman"/>
          <w:b/>
          <w:bCs/>
        </w:rPr>
        <w:t>T</w:t>
      </w:r>
      <w:r w:rsidRPr="006C6678">
        <w:rPr>
          <w:rFonts w:ascii="Times New Roman" w:eastAsia="Times New Roman" w:hAnsi="Times New Roman" w:cs="Times New Roman"/>
        </w:rPr>
        <w:t xml:space="preserve"> (New Orleans, LA). Questions shall be submitted via e-mail only to </w:t>
      </w:r>
      <w:r w:rsidRPr="006C6678">
        <w:rPr>
          <w:rFonts w:ascii="Times New Roman" w:eastAsia="Times New Roman" w:hAnsi="Times New Roman" w:cs="Times New Roman"/>
        </w:rPr>
        <w:t>Marcus Sidney</w:t>
      </w:r>
      <w:r w:rsidRPr="006C6678">
        <w:rPr>
          <w:rFonts w:ascii="Times New Roman" w:eastAsia="Times New Roman" w:hAnsi="Times New Roman" w:cs="Times New Roman"/>
        </w:rPr>
        <w:t xml:space="preserve">, Contract Specialist, </w:t>
      </w:r>
      <w:hyperlink r:id="rId42" w:history="1">
        <w:r w:rsidRPr="006C6678">
          <w:rPr>
            <w:rStyle w:val="Hyperlink"/>
            <w:rFonts w:ascii="Times New Roman" w:eastAsia="Times New Roman" w:hAnsi="Times New Roman" w:cs="Times New Roman"/>
          </w:rPr>
          <w:t>marcus.sidney@va.gov</w:t>
        </w:r>
      </w:hyperlink>
      <w:r w:rsidRPr="006C6678">
        <w:rPr>
          <w:rFonts w:ascii="Times New Roman" w:eastAsia="Times New Roman" w:hAnsi="Times New Roman" w:cs="Times New Roman"/>
        </w:rPr>
        <w:t xml:space="preserve">. No additional questions or requests for information/clarification shall be accepted after </w:t>
      </w:r>
      <w:r w:rsidRPr="006C6678">
        <w:rPr>
          <w:rFonts w:ascii="Times New Roman" w:eastAsia="Times New Roman" w:hAnsi="Times New Roman" w:cs="Times New Roman"/>
          <w:b/>
          <w:bCs/>
        </w:rPr>
        <w:t>Wednesday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May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6</w:t>
      </w:r>
      <w:r w:rsidRPr="006C6678">
        <w:rPr>
          <w:rFonts w:ascii="Times New Roman" w:eastAsia="Times New Roman" w:hAnsi="Times New Roman" w:cs="Times New Roman"/>
          <w:b/>
          <w:bCs/>
        </w:rPr>
        <w:t>th</w:t>
      </w:r>
      <w:r w:rsidRPr="006C6678">
        <w:rPr>
          <w:rFonts w:ascii="Times New Roman" w:eastAsia="Times New Roman" w:hAnsi="Times New Roman" w:cs="Times New Roman"/>
          <w:b/>
          <w:bCs/>
        </w:rPr>
        <w:t>, 20</w:t>
      </w:r>
      <w:r w:rsidRPr="006C6678">
        <w:rPr>
          <w:rFonts w:ascii="Times New Roman" w:eastAsia="Times New Roman" w:hAnsi="Times New Roman" w:cs="Times New Roman"/>
          <w:b/>
          <w:bCs/>
        </w:rPr>
        <w:t>2</w:t>
      </w:r>
      <w:r w:rsidRPr="006C6678">
        <w:rPr>
          <w:rFonts w:ascii="Times New Roman" w:eastAsia="Times New Roman" w:hAnsi="Times New Roman" w:cs="Times New Roman"/>
          <w:b/>
          <w:bCs/>
        </w:rPr>
        <w:t>6</w:t>
      </w:r>
      <w:r w:rsidRPr="006C6678">
        <w:rPr>
          <w:rFonts w:ascii="Times New Roman" w:eastAsia="Times New Roman" w:hAnsi="Times New Roman" w:cs="Times New Roman"/>
          <w:b/>
          <w:bCs/>
        </w:rPr>
        <w:t>.</w:t>
      </w:r>
      <w:r w:rsidRPr="006C6678">
        <w:rPr>
          <w:rFonts w:ascii="Times New Roman" w:eastAsia="Times New Roman" w:hAnsi="Times New Roman" w:cs="Times New Roman"/>
        </w:rPr>
        <w:t xml:space="preserve"> Questions/answers will be posted via an amendment to this solicitation. It is the responsibility of the contrac</w:t>
      </w:r>
      <w:r w:rsidRPr="006717B8">
        <w:rPr>
          <w:rFonts w:ascii="Times New Roman" w:eastAsia="Times New Roman" w:hAnsi="Times New Roman" w:cs="Times New Roman"/>
        </w:rPr>
        <w:t>tor to monitor FedBizOpps for any and all amendments to this solicitation. Questions shall only be accepted from those parties who are an interested party to this solicitation. As this solicitation has</w:t>
      </w:r>
      <w:r w:rsidRPr="00FB17FD">
        <w:rPr>
          <w:rFonts w:ascii="Times New Roman" w:eastAsia="Times New Roman" w:hAnsi="Times New Roman" w:cs="Times New Roman"/>
        </w:rPr>
        <w:t xml:space="preserve"> been set aside for SDVOSBs, questions shall only be accepted from SDVOSBs.  Quest</w:t>
      </w:r>
      <w:r w:rsidRPr="00FB17FD">
        <w:rPr>
          <w:rFonts w:ascii="Times New Roman" w:eastAsia="Times New Roman" w:hAnsi="Times New Roman" w:cs="Times New Roman"/>
        </w:rPr>
        <w:t>ions (to include requests for information/clarification) from contractors in other socioeconomic categories shall not be accepted.</w:t>
      </w:r>
    </w:p>
    <w:p w14:paraId="1A73303C" w14:textId="77777777" w:rsidR="000438D2" w:rsidRPr="00FB17FD" w:rsidRDefault="000438D2" w:rsidP="00CA2CDF">
      <w:pPr>
        <w:autoSpaceDE w:val="0"/>
        <w:autoSpaceDN w:val="0"/>
        <w:adjustRightInd w:val="0"/>
        <w:spacing w:after="0"/>
        <w:rPr>
          <w:rFonts w:ascii="Times New Roman" w:eastAsia="Times New Roman" w:hAnsi="Times New Roman" w:cs="Times New Roman"/>
        </w:rPr>
      </w:pPr>
    </w:p>
    <w:p w14:paraId="1A73303D"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3E" w14:textId="77777777" w:rsidR="000438D2" w:rsidRPr="00FB17FD" w:rsidRDefault="000438D2"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lastRenderedPageBreak/>
        <w:t xml:space="preserve">be clearly and concisely written as well as neat, indexed (cross indexed as appropriate) and be logically assembled. All pages shall be appropriately </w:t>
      </w:r>
      <w:r w:rsidRPr="00FB17FD">
        <w:rPr>
          <w:rFonts w:ascii="Times New Roman" w:eastAsia="Calibri" w:hAnsi="Times New Roman" w:cs="Times New Roman"/>
        </w:rPr>
        <w:t>numbered,</w:t>
      </w:r>
      <w:r w:rsidRPr="00FB17FD">
        <w:rPr>
          <w:rFonts w:ascii="Times New Roman" w:eastAsia="Calibri" w:hAnsi="Times New Roman" w:cs="Times New Roman"/>
        </w:rPr>
        <w:t xml:space="preserve"> and the font chosen should be easily readable. Each volume will be separated by section and will include a Table of Contents identifying each section. </w:t>
      </w:r>
    </w:p>
    <w:p w14:paraId="1A73303F"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40" w14:textId="77777777" w:rsidR="000438D2" w:rsidRPr="00FB17FD" w:rsidRDefault="000438D2" w:rsidP="00CA2CDF">
      <w:pPr>
        <w:autoSpaceDE w:val="0"/>
        <w:autoSpaceDN w:val="0"/>
        <w:adjustRightInd w:val="0"/>
        <w:spacing w:after="0"/>
        <w:jc w:val="center"/>
        <w:rPr>
          <w:rFonts w:ascii="Times New Roman" w:eastAsia="Times New Roman" w:hAnsi="Times New Roman" w:cs="Times New Roman"/>
          <w:u w:val="single"/>
        </w:rPr>
      </w:pPr>
      <w:r w:rsidRPr="00FB17FD">
        <w:rPr>
          <w:rFonts w:ascii="Times New Roman" w:eastAsia="Times New Roman" w:hAnsi="Times New Roman" w:cs="Times New Roman"/>
          <w:u w:val="single"/>
        </w:rPr>
        <w:t>OVERALL ARRANGEMENT OF OFFERS</w:t>
      </w:r>
    </w:p>
    <w:p w14:paraId="1A733041" w14:textId="77777777" w:rsidR="000438D2" w:rsidRPr="00FB17FD" w:rsidRDefault="000438D2" w:rsidP="00CA2CDF">
      <w:pPr>
        <w:autoSpaceDE w:val="0"/>
        <w:autoSpaceDN w:val="0"/>
        <w:adjustRightInd w:val="0"/>
        <w:spacing w:after="0"/>
        <w:rPr>
          <w:rFonts w:ascii="Times New Roman" w:eastAsia="Times New Roman" w:hAnsi="Times New Roman" w:cs="Times New Roman"/>
        </w:rPr>
      </w:pPr>
    </w:p>
    <w:p w14:paraId="1A733042" w14:textId="77777777" w:rsidR="000438D2" w:rsidRPr="00FB17FD" w:rsidRDefault="000438D2" w:rsidP="00CA2CDF">
      <w:pPr>
        <w:autoSpaceDE w:val="0"/>
        <w:autoSpaceDN w:val="0"/>
        <w:adjustRightInd w:val="0"/>
        <w:spacing w:after="0"/>
        <w:rPr>
          <w:rFonts w:ascii="Times New Roman" w:eastAsia="Times New Roman" w:hAnsi="Times New Roman" w:cs="Times New Roman"/>
        </w:rPr>
      </w:pPr>
    </w:p>
    <w:p w14:paraId="1A733043" w14:textId="77777777" w:rsidR="000438D2" w:rsidRPr="00FB17FD" w:rsidRDefault="000438D2" w:rsidP="00CA2CDF">
      <w:pPr>
        <w:autoSpaceDE w:val="0"/>
        <w:autoSpaceDN w:val="0"/>
        <w:adjustRightInd w:val="0"/>
        <w:spacing w:after="0"/>
        <w:rPr>
          <w:rFonts w:ascii="Times New Roman" w:eastAsia="Times New Roman" w:hAnsi="Times New Roman" w:cs="Times New Roman"/>
          <w:b/>
          <w:bCs/>
        </w:rPr>
      </w:pPr>
      <w:r w:rsidRPr="00F60931">
        <w:rPr>
          <w:rFonts w:ascii="Times New Roman" w:eastAsia="Times New Roman" w:hAnsi="Times New Roman" w:cs="Times New Roman"/>
          <w:b/>
          <w:bCs/>
        </w:rPr>
        <w:t xml:space="preserve">Volume </w:t>
      </w:r>
      <w:r w:rsidRPr="00F60931">
        <w:rPr>
          <w:rFonts w:ascii="Times New Roman" w:eastAsia="Times New Roman" w:hAnsi="Times New Roman" w:cs="Times New Roman"/>
          <w:b/>
          <w:bCs/>
        </w:rPr>
        <w:t>1</w:t>
      </w:r>
      <w:r w:rsidRPr="00FB17FD">
        <w:rPr>
          <w:rFonts w:ascii="Times New Roman" w:eastAsia="Times New Roman" w:hAnsi="Times New Roman" w:cs="Times New Roman"/>
        </w:rPr>
        <w:t xml:space="preserve"> will contain the information required under the price factors listed below. This volume will be clearly marked on the outside and on the cover page with the Offeror’s name, the solicitation number, and the title “Price Proposal”.</w:t>
      </w:r>
    </w:p>
    <w:p w14:paraId="1A733044" w14:textId="77777777" w:rsidR="000438D2" w:rsidRPr="00FB17FD" w:rsidRDefault="000438D2"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 xml:space="preserve">a) Pricing shall be entered </w:t>
      </w:r>
      <w:r w:rsidRPr="004E66BE">
        <w:rPr>
          <w:rFonts w:ascii="Times New Roman" w:eastAsia="Calibri" w:hAnsi="Times New Roman" w:cs="Times New Roman"/>
        </w:rPr>
        <w:t xml:space="preserve">as required </w:t>
      </w:r>
      <w:r w:rsidRPr="00FB17FD">
        <w:rPr>
          <w:rFonts w:ascii="Times New Roman" w:eastAsia="Calibri" w:hAnsi="Times New Roman" w:cs="Times New Roman"/>
        </w:rPr>
        <w:t xml:space="preserve">on the pricing schedule and totaled at the bottom of the pricing schedule. </w:t>
      </w:r>
    </w:p>
    <w:p w14:paraId="1A733045" w14:textId="77777777" w:rsidR="000438D2" w:rsidRPr="00FB17FD" w:rsidRDefault="000438D2"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b) A copy of the offeror’s registration with the System for Award Management (SAM.gov) showing that the offeror is registered and active within that system</w:t>
      </w:r>
    </w:p>
    <w:p w14:paraId="1A733046" w14:textId="77777777" w:rsidR="000438D2" w:rsidRPr="00FB17FD" w:rsidRDefault="000438D2"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b/>
          <w:bCs/>
        </w:rPr>
        <w:t>Volume 2</w:t>
      </w:r>
      <w:r w:rsidRPr="00FB17FD">
        <w:rPr>
          <w:rFonts w:ascii="Times New Roman" w:eastAsia="Calibri" w:hAnsi="Times New Roman" w:cs="Times New Roman"/>
        </w:rPr>
        <w:t xml:space="preserve"> will </w:t>
      </w:r>
      <w:r w:rsidRPr="00FB17FD">
        <w:rPr>
          <w:rFonts w:ascii="Times New Roman" w:eastAsia="Calibri" w:hAnsi="Times New Roman" w:cs="Times New Roman"/>
        </w:rPr>
        <w:t>reference</w:t>
      </w:r>
      <w:r w:rsidRPr="00FB17FD">
        <w:rPr>
          <w:rFonts w:ascii="Times New Roman" w:eastAsia="Calibri" w:hAnsi="Times New Roman" w:cs="Times New Roman"/>
        </w:rPr>
        <w:t xml:space="preserve"> that the </w:t>
      </w:r>
      <w:r w:rsidRPr="00FB17FD">
        <w:rPr>
          <w:rFonts w:ascii="Times New Roman" w:eastAsia="Calibri" w:hAnsi="Times New Roman" w:cs="Times New Roman"/>
        </w:rPr>
        <w:t>contractor’s</w:t>
      </w:r>
      <w:r w:rsidRPr="00FB17FD">
        <w:rPr>
          <w:rFonts w:ascii="Times New Roman" w:eastAsia="Calibri" w:hAnsi="Times New Roman" w:cs="Times New Roman"/>
        </w:rPr>
        <w:t xml:space="preserve"> past performance</w:t>
      </w:r>
      <w:r w:rsidRPr="00FB17FD">
        <w:rPr>
          <w:rFonts w:ascii="Times New Roman" w:eastAsia="Calibri" w:hAnsi="Times New Roman" w:cs="Times New Roman"/>
        </w:rPr>
        <w:t xml:space="preserve"> history</w:t>
      </w:r>
      <w:r w:rsidRPr="00FB17FD">
        <w:rPr>
          <w:rFonts w:ascii="Times New Roman" w:eastAsia="Calibri" w:hAnsi="Times New Roman" w:cs="Times New Roman"/>
        </w:rPr>
        <w:t xml:space="preserve"> shall</w:t>
      </w:r>
      <w:r w:rsidRPr="00FB17FD">
        <w:rPr>
          <w:rFonts w:ascii="Times New Roman" w:eastAsia="Calibri" w:hAnsi="Times New Roman" w:cs="Times New Roman"/>
        </w:rPr>
        <w:t xml:space="preserve"> be evaluated </w:t>
      </w:r>
      <w:r w:rsidRPr="00FB17FD">
        <w:rPr>
          <w:rFonts w:ascii="Times New Roman" w:eastAsia="Calibri" w:hAnsi="Times New Roman" w:cs="Times New Roman"/>
        </w:rPr>
        <w:t>befor</w:t>
      </w:r>
      <w:r w:rsidRPr="00FB17FD">
        <w:rPr>
          <w:rFonts w:ascii="Times New Roman" w:eastAsia="Calibri" w:hAnsi="Times New Roman" w:cs="Times New Roman"/>
        </w:rPr>
        <w:t>e the vendor’s offer</w:t>
      </w:r>
      <w:r>
        <w:rPr>
          <w:rFonts w:ascii="Times New Roman" w:eastAsia="Calibri" w:hAnsi="Times New Roman" w:cs="Times New Roman"/>
        </w:rPr>
        <w:t xml:space="preserve"> is accepted</w:t>
      </w:r>
      <w:r>
        <w:rPr>
          <w:rFonts w:ascii="Times New Roman" w:eastAsia="Calibri" w:hAnsi="Times New Roman" w:cs="Times New Roman"/>
        </w:rPr>
        <w:t xml:space="preserve"> for award. </w:t>
      </w:r>
    </w:p>
    <w:p w14:paraId="1A733047" w14:textId="77777777" w:rsidR="000438D2" w:rsidRPr="00F1329C" w:rsidRDefault="000438D2" w:rsidP="004E43DF">
      <w:pPr>
        <w:autoSpaceDE w:val="0"/>
        <w:autoSpaceDN w:val="0"/>
        <w:adjustRightInd w:val="0"/>
        <w:spacing w:after="0"/>
        <w:rPr>
          <w:rFonts w:ascii="Times New Roman" w:eastAsia="Calibri" w:hAnsi="Times New Roman" w:cs="Times New Roman"/>
          <w:b/>
          <w:bCs/>
        </w:rPr>
      </w:pPr>
      <w:r w:rsidRPr="00F60931">
        <w:rPr>
          <w:rFonts w:ascii="Times New Roman" w:eastAsia="Calibri" w:hAnsi="Times New Roman" w:cs="Times New Roman"/>
          <w:b/>
          <w:bCs/>
        </w:rPr>
        <w:t>VOLUME 3</w:t>
      </w:r>
      <w:r>
        <w:rPr>
          <w:rFonts w:ascii="Times New Roman" w:eastAsia="Calibri" w:hAnsi="Times New Roman" w:cs="Times New Roman"/>
          <w:b/>
          <w:bCs/>
        </w:rPr>
        <w:t xml:space="preserve"> </w:t>
      </w:r>
      <w:r>
        <w:rPr>
          <w:rFonts w:ascii="Times New Roman" w:eastAsia="Calibri" w:hAnsi="Times New Roman" w:cs="Times New Roman"/>
          <w:b/>
          <w:bCs/>
        </w:rPr>
        <w:t>states that</w:t>
      </w:r>
      <w:r>
        <w:rPr>
          <w:rFonts w:ascii="Times New Roman" w:eastAsia="Calibri" w:hAnsi="Times New Roman" w:cs="Times New Roman"/>
          <w:b/>
          <w:bCs/>
        </w:rPr>
        <w:t xml:space="preserve"> </w:t>
      </w:r>
      <w:r>
        <w:rPr>
          <w:rFonts w:ascii="Times New Roman" w:eastAsia="Calibri" w:hAnsi="Times New Roman" w:cs="Times New Roman"/>
          <w:b/>
          <w:bCs/>
        </w:rPr>
        <w:t>o</w:t>
      </w:r>
      <w:r>
        <w:rPr>
          <w:rFonts w:ascii="Times New Roman" w:eastAsia="Calibri" w:hAnsi="Times New Roman" w:cs="Times New Roman"/>
          <w:b/>
          <w:bCs/>
        </w:rPr>
        <w:t>fferors</w:t>
      </w:r>
      <w:r>
        <w:rPr>
          <w:rFonts w:ascii="Times New Roman" w:eastAsia="Calibri" w:hAnsi="Times New Roman" w:cs="Times New Roman"/>
          <w:b/>
          <w:bCs/>
        </w:rPr>
        <w:t xml:space="preserve"> </w:t>
      </w:r>
      <w:r w:rsidRPr="004E43DF">
        <w:rPr>
          <w:rFonts w:ascii="Times New Roman" w:eastAsia="Calibri" w:hAnsi="Times New Roman" w:cs="Times New Roman"/>
          <w:b/>
          <w:bCs/>
        </w:rPr>
        <w:t>must submit relevant information demonstrating</w:t>
      </w:r>
      <w:r>
        <w:rPr>
          <w:rFonts w:ascii="Times New Roman" w:eastAsia="Calibri" w:hAnsi="Times New Roman" w:cs="Times New Roman"/>
          <w:b/>
          <w:bCs/>
        </w:rPr>
        <w:t xml:space="preserve"> </w:t>
      </w:r>
      <w:r w:rsidRPr="004E43DF">
        <w:rPr>
          <w:rFonts w:ascii="Times New Roman" w:eastAsia="Calibri" w:hAnsi="Times New Roman" w:cs="Times New Roman"/>
          <w:b/>
          <w:bCs/>
        </w:rPr>
        <w:t>technical capability to satisfactorily perform the following requirement as expressed in the</w:t>
      </w:r>
      <w:r>
        <w:rPr>
          <w:rFonts w:ascii="Times New Roman" w:eastAsia="Calibri" w:hAnsi="Times New Roman" w:cs="Times New Roman"/>
          <w:b/>
          <w:bCs/>
        </w:rPr>
        <w:t xml:space="preserve"> </w:t>
      </w:r>
      <w:r w:rsidRPr="004E43DF">
        <w:rPr>
          <w:rFonts w:ascii="Times New Roman" w:eastAsia="Calibri" w:hAnsi="Times New Roman" w:cs="Times New Roman"/>
          <w:b/>
          <w:bCs/>
        </w:rPr>
        <w:t>Statement of Work in the Solicitation</w:t>
      </w:r>
      <w:r>
        <w:rPr>
          <w:rFonts w:ascii="Times New Roman" w:eastAsia="Calibri" w:hAnsi="Times New Roman" w:cs="Times New Roman"/>
          <w:b/>
          <w:bCs/>
        </w:rPr>
        <w:t>.</w:t>
      </w:r>
    </w:p>
    <w:p w14:paraId="1A733048"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49"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4A" w14:textId="77777777" w:rsidR="000438D2" w:rsidRPr="00FB17FD" w:rsidRDefault="000438D2" w:rsidP="009270F0">
      <w:pPr>
        <w:pStyle w:val="ListParagraph"/>
        <w:autoSpaceDE w:val="0"/>
        <w:autoSpaceDN w:val="0"/>
        <w:adjustRightInd w:val="0"/>
        <w:spacing w:after="0"/>
        <w:rPr>
          <w:rFonts w:ascii="Times New Roman" w:eastAsia="Times New Roman" w:hAnsi="Times New Roman" w:cs="Times New Roman"/>
        </w:rPr>
      </w:pPr>
    </w:p>
    <w:p w14:paraId="1A73304B"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4C" w14:textId="77777777" w:rsidR="000438D2" w:rsidRPr="00FB17FD" w:rsidRDefault="000438D2" w:rsidP="00CA2CDF">
      <w:pPr>
        <w:autoSpaceDE w:val="0"/>
        <w:autoSpaceDN w:val="0"/>
        <w:adjustRightInd w:val="0"/>
        <w:spacing w:after="0"/>
        <w:rPr>
          <w:rFonts w:ascii="Times New Roman" w:eastAsia="Calibri" w:hAnsi="Times New Roman" w:cs="Times New Roman"/>
          <w:b/>
          <w:bCs/>
        </w:rPr>
      </w:pPr>
      <w:r w:rsidRPr="00FB17FD">
        <w:rPr>
          <w:rFonts w:ascii="Times New Roman" w:eastAsia="Calibri" w:hAnsi="Times New Roman" w:cs="Times New Roman"/>
          <w:b/>
          <w:bCs/>
        </w:rPr>
        <w:t xml:space="preserve">VOLUME </w:t>
      </w:r>
      <w:r w:rsidRPr="00FB17FD">
        <w:rPr>
          <w:rFonts w:ascii="Times New Roman" w:eastAsia="Calibri" w:hAnsi="Times New Roman" w:cs="Times New Roman"/>
          <w:b/>
          <w:bCs/>
        </w:rPr>
        <w:t>1</w:t>
      </w:r>
      <w:r w:rsidRPr="00FB17FD">
        <w:rPr>
          <w:rFonts w:ascii="Times New Roman" w:eastAsia="Calibri" w:hAnsi="Times New Roman" w:cs="Times New Roman"/>
          <w:b/>
          <w:bCs/>
        </w:rPr>
        <w:t xml:space="preserve"> – PRICE </w:t>
      </w:r>
    </w:p>
    <w:p w14:paraId="1A73304D" w14:textId="77777777" w:rsidR="000438D2" w:rsidRPr="00FB17FD" w:rsidRDefault="000438D2" w:rsidP="00CA2CDF">
      <w:pPr>
        <w:autoSpaceDE w:val="0"/>
        <w:autoSpaceDN w:val="0"/>
        <w:adjustRightInd w:val="0"/>
        <w:spacing w:after="0"/>
        <w:rPr>
          <w:rFonts w:ascii="Times New Roman" w:eastAsia="Calibri" w:hAnsi="Times New Roman" w:cs="Times New Roman"/>
        </w:rPr>
      </w:pPr>
    </w:p>
    <w:p w14:paraId="1A73304E" w14:textId="77777777" w:rsidR="000438D2" w:rsidRPr="00FB17FD" w:rsidRDefault="000438D2" w:rsidP="005E4723">
      <w:pPr>
        <w:pStyle w:val="ListParagraph"/>
        <w:numPr>
          <w:ilvl w:val="0"/>
          <w:numId w:val="11"/>
        </w:num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Offeror shall include in this section the following items:</w:t>
      </w:r>
    </w:p>
    <w:p w14:paraId="1A73304F" w14:textId="77777777" w:rsidR="000438D2" w:rsidRPr="00FB17FD" w:rsidRDefault="000438D2" w:rsidP="00F36398">
      <w:pPr>
        <w:pStyle w:val="ListParagraph"/>
        <w:numPr>
          <w:ilvl w:val="1"/>
          <w:numId w:val="12"/>
        </w:numPr>
        <w:rPr>
          <w:rFonts w:ascii="Times New Roman" w:eastAsia="Calibri" w:hAnsi="Times New Roman" w:cs="Times New Roman"/>
          <w:b/>
          <w:u w:val="single"/>
        </w:rPr>
      </w:pPr>
      <w:r w:rsidRPr="00FB17FD">
        <w:rPr>
          <w:rFonts w:ascii="Times New Roman" w:eastAsia="Calibri" w:hAnsi="Times New Roman" w:cs="Times New Roman"/>
        </w:rPr>
        <w:t>Pricing entered as required on the pricing schedule and totaled at the bottom of the pricing schedule.</w:t>
      </w:r>
      <w:r w:rsidRPr="00FB17FD">
        <w:rPr>
          <w:rFonts w:ascii="Times New Roman" w:hAnsi="Times New Roman" w:cs="Times New Roman"/>
        </w:rPr>
        <w:t xml:space="preserve"> Please </w:t>
      </w:r>
      <w:r w:rsidRPr="00FB17FD">
        <w:rPr>
          <w:rFonts w:ascii="Times New Roman" w:hAnsi="Times New Roman" w:cs="Times New Roman"/>
        </w:rPr>
        <w:t>remember</w:t>
      </w:r>
      <w:r w:rsidRPr="00FB17FD">
        <w:rPr>
          <w:rFonts w:ascii="Times New Roman" w:hAnsi="Times New Roman" w:cs="Times New Roman"/>
        </w:rPr>
        <w:t xml:space="preserve"> that this is</w:t>
      </w:r>
      <w:r w:rsidRPr="00FB17FD">
        <w:rPr>
          <w:rFonts w:ascii="Times New Roman" w:hAnsi="Times New Roman" w:cs="Times New Roman"/>
        </w:rPr>
        <w:t xml:space="preserve"> </w:t>
      </w:r>
      <w:r w:rsidRPr="00FB17FD">
        <w:rPr>
          <w:rFonts w:ascii="Times New Roman" w:hAnsi="Times New Roman" w:cs="Times New Roman"/>
          <w:b/>
          <w:bCs/>
          <w:color w:val="FF0000"/>
        </w:rPr>
        <w:t xml:space="preserve">mandatory.  </w:t>
      </w:r>
      <w:r w:rsidRPr="00FB17FD">
        <w:rPr>
          <w:rFonts w:ascii="Times New Roman" w:eastAsia="Calibri" w:hAnsi="Times New Roman" w:cs="Times New Roman"/>
          <w:u w:val="single"/>
        </w:rPr>
        <w:t xml:space="preserve"> </w:t>
      </w:r>
      <w:r w:rsidRPr="00FB17FD">
        <w:rPr>
          <w:rFonts w:ascii="Times New Roman" w:eastAsia="Calibri" w:hAnsi="Times New Roman" w:cs="Times New Roman"/>
          <w:b/>
          <w:u w:val="single"/>
        </w:rPr>
        <w:t xml:space="preserve">Otherwise, your offer will be considered nonresponsive. </w:t>
      </w:r>
    </w:p>
    <w:p w14:paraId="1A733050" w14:textId="77777777" w:rsidR="000438D2" w:rsidRPr="00FB17FD" w:rsidRDefault="000438D2" w:rsidP="002D06B4">
      <w:pPr>
        <w:pStyle w:val="ListParagraph"/>
        <w:ind w:left="1800"/>
        <w:rPr>
          <w:rFonts w:ascii="Times New Roman" w:eastAsia="Calibri" w:hAnsi="Times New Roman" w:cs="Times New Roman"/>
          <w:b/>
          <w:u w:val="single"/>
        </w:rPr>
      </w:pPr>
    </w:p>
    <w:p w14:paraId="1A733051" w14:textId="77777777" w:rsidR="000438D2" w:rsidRPr="00FB17FD" w:rsidRDefault="000438D2" w:rsidP="00F36398">
      <w:pPr>
        <w:pStyle w:val="ListParagraph"/>
        <w:numPr>
          <w:ilvl w:val="1"/>
          <w:numId w:val="12"/>
        </w:numPr>
        <w:rPr>
          <w:rFonts w:ascii="Times New Roman" w:eastAsia="Calibri" w:hAnsi="Times New Roman" w:cs="Times New Roman"/>
          <w:b/>
          <w:u w:val="single"/>
        </w:rPr>
      </w:pPr>
      <w:r w:rsidRPr="00FB17FD">
        <w:rPr>
          <w:rFonts w:ascii="Times New Roman" w:eastAsia="Calibri" w:hAnsi="Times New Roman" w:cs="Times New Roman"/>
        </w:rPr>
        <w:t>Please</w:t>
      </w:r>
      <w:r w:rsidRPr="00FB17FD">
        <w:rPr>
          <w:rFonts w:ascii="Times New Roman" w:eastAsia="Calibri" w:hAnsi="Times New Roman" w:cs="Times New Roman"/>
        </w:rPr>
        <w:t xml:space="preserve"> </w:t>
      </w:r>
      <w:r w:rsidRPr="00FB17FD">
        <w:rPr>
          <w:rFonts w:ascii="Times New Roman" w:eastAsia="Calibri" w:hAnsi="Times New Roman" w:cs="Times New Roman"/>
        </w:rPr>
        <w:t xml:space="preserve">remember to </w:t>
      </w:r>
      <w:r w:rsidRPr="00FB17FD">
        <w:rPr>
          <w:rFonts w:ascii="Times New Roman" w:eastAsia="Calibri" w:hAnsi="Times New Roman" w:cs="Times New Roman"/>
          <w:b/>
          <w:bCs/>
          <w:sz w:val="24"/>
          <w:szCs w:val="24"/>
        </w:rPr>
        <w:t>sign the 1449</w:t>
      </w:r>
      <w:r w:rsidRPr="00FB17FD">
        <w:rPr>
          <w:rFonts w:ascii="Times New Roman" w:eastAsia="Calibri" w:hAnsi="Times New Roman" w:cs="Times New Roman"/>
          <w:b/>
          <w:bCs/>
        </w:rPr>
        <w:t xml:space="preserve"> document</w:t>
      </w:r>
      <w:r w:rsidRPr="00FB17FD">
        <w:rPr>
          <w:rFonts w:ascii="Times New Roman" w:eastAsia="Calibri" w:hAnsi="Times New Roman" w:cs="Times New Roman"/>
          <w:b/>
          <w:bCs/>
        </w:rPr>
        <w:t xml:space="preserve"> </w:t>
      </w:r>
      <w:r w:rsidRPr="00FB17FD">
        <w:rPr>
          <w:rFonts w:ascii="Times New Roman" w:eastAsia="Calibri" w:hAnsi="Times New Roman" w:cs="Times New Roman"/>
        </w:rPr>
        <w:t xml:space="preserve">before submitting your </w:t>
      </w:r>
      <w:r w:rsidRPr="00FB17FD">
        <w:rPr>
          <w:rFonts w:ascii="Times New Roman" w:eastAsia="Calibri" w:hAnsi="Times New Roman" w:cs="Times New Roman"/>
        </w:rPr>
        <w:t>quote</w:t>
      </w:r>
      <w:r w:rsidRPr="00FB17FD">
        <w:rPr>
          <w:rFonts w:ascii="Times New Roman" w:eastAsia="Calibri" w:hAnsi="Times New Roman" w:cs="Times New Roman"/>
        </w:rPr>
        <w:t>.</w:t>
      </w:r>
      <w:r w:rsidRPr="00FB17FD">
        <w:rPr>
          <w:rFonts w:ascii="Times New Roman" w:eastAsia="Calibri" w:hAnsi="Times New Roman" w:cs="Times New Roman"/>
        </w:rPr>
        <w:t xml:space="preserve"> </w:t>
      </w:r>
      <w:r w:rsidRPr="00FB17FD">
        <w:rPr>
          <w:rFonts w:ascii="Times New Roman" w:eastAsia="Calibri" w:hAnsi="Times New Roman" w:cs="Times New Roman"/>
        </w:rPr>
        <w:t>T</w:t>
      </w:r>
      <w:r w:rsidRPr="00FB17FD">
        <w:rPr>
          <w:rFonts w:ascii="Times New Roman" w:eastAsia="Calibri" w:hAnsi="Times New Roman" w:cs="Times New Roman"/>
        </w:rPr>
        <w:t xml:space="preserve">his is </w:t>
      </w:r>
      <w:r w:rsidRPr="00FB17FD">
        <w:rPr>
          <w:rFonts w:ascii="Times New Roman" w:eastAsia="Calibri" w:hAnsi="Times New Roman" w:cs="Times New Roman"/>
        </w:rPr>
        <w:t xml:space="preserve">also </w:t>
      </w:r>
      <w:r w:rsidRPr="00FB17FD">
        <w:rPr>
          <w:rFonts w:ascii="Times New Roman" w:eastAsia="Calibri" w:hAnsi="Times New Roman" w:cs="Times New Roman"/>
          <w:b/>
          <w:bCs/>
          <w:color w:val="FF0000"/>
        </w:rPr>
        <w:t>mandatory</w:t>
      </w:r>
      <w:r w:rsidRPr="00FB17FD">
        <w:rPr>
          <w:rFonts w:ascii="Times New Roman" w:eastAsia="Calibri" w:hAnsi="Times New Roman" w:cs="Times New Roman"/>
          <w:b/>
          <w:bCs/>
          <w:color w:val="FF0000"/>
        </w:rPr>
        <w:t>.</w:t>
      </w:r>
      <w:r w:rsidRPr="00FB17FD">
        <w:rPr>
          <w:rFonts w:ascii="Times New Roman" w:eastAsia="Calibri" w:hAnsi="Times New Roman" w:cs="Times New Roman"/>
          <w:b/>
          <w:bCs/>
          <w:color w:val="FF0000"/>
        </w:rPr>
        <w:t xml:space="preserve"> </w:t>
      </w:r>
      <w:r w:rsidRPr="00FB17FD">
        <w:rPr>
          <w:rFonts w:ascii="Times New Roman" w:eastAsia="Calibri" w:hAnsi="Times New Roman" w:cs="Times New Roman"/>
          <w:b/>
          <w:u w:val="single"/>
        </w:rPr>
        <w:t xml:space="preserve">Otherwise, your offer will be considered nonresponsive. </w:t>
      </w:r>
    </w:p>
    <w:p w14:paraId="1A733052" w14:textId="77777777" w:rsidR="000438D2" w:rsidRPr="00FB17FD" w:rsidRDefault="000438D2" w:rsidP="002D06B4">
      <w:pPr>
        <w:pStyle w:val="ListParagraph"/>
        <w:rPr>
          <w:rFonts w:ascii="Times New Roman" w:eastAsia="Calibri" w:hAnsi="Times New Roman" w:cs="Times New Roman"/>
          <w:b/>
          <w:u w:val="single"/>
        </w:rPr>
      </w:pPr>
    </w:p>
    <w:p w14:paraId="1A733053" w14:textId="77777777" w:rsidR="000438D2" w:rsidRPr="00FB17FD" w:rsidRDefault="000438D2" w:rsidP="002D06B4">
      <w:pPr>
        <w:pStyle w:val="ListParagraph"/>
        <w:ind w:left="1800"/>
        <w:rPr>
          <w:rFonts w:ascii="Times New Roman" w:eastAsia="Calibri" w:hAnsi="Times New Roman" w:cs="Times New Roman"/>
          <w:b/>
          <w:u w:val="single"/>
        </w:rPr>
      </w:pPr>
    </w:p>
    <w:p w14:paraId="1A733054" w14:textId="77777777" w:rsidR="000438D2" w:rsidRPr="00BB367C" w:rsidRDefault="000438D2" w:rsidP="00B722DC">
      <w:pPr>
        <w:pStyle w:val="ListParagraph"/>
        <w:numPr>
          <w:ilvl w:val="0"/>
          <w:numId w:val="11"/>
        </w:numPr>
        <w:autoSpaceDE w:val="0"/>
        <w:autoSpaceDN w:val="0"/>
        <w:adjustRightInd w:val="0"/>
        <w:spacing w:after="0"/>
        <w:rPr>
          <w:rFonts w:ascii="Times New Roman" w:eastAsia="Calibri" w:hAnsi="Times New Roman" w:cs="Times New Roman"/>
          <w:bCs/>
        </w:rPr>
      </w:pPr>
      <w:r w:rsidRPr="00BB367C">
        <w:rPr>
          <w:rFonts w:ascii="Times New Roman" w:eastAsia="Calibri" w:hAnsi="Times New Roman" w:cs="Times New Roman"/>
          <w:bCs/>
        </w:rPr>
        <w:t xml:space="preserve">The contractor shall also submit the following documents: </w:t>
      </w:r>
    </w:p>
    <w:p w14:paraId="1A733055" w14:textId="77777777" w:rsidR="000438D2" w:rsidRDefault="000438D2" w:rsidP="004F19B6">
      <w:pPr>
        <w:pStyle w:val="ListParagraph"/>
        <w:numPr>
          <w:ilvl w:val="1"/>
          <w:numId w:val="11"/>
        </w:numPr>
        <w:rPr>
          <w:rFonts w:ascii="Times New Roman" w:eastAsia="Calibri" w:hAnsi="Times New Roman" w:cs="Times New Roman"/>
          <w:bCs/>
        </w:rPr>
      </w:pPr>
      <w:r w:rsidRPr="00BB367C">
        <w:rPr>
          <w:rFonts w:ascii="Times New Roman" w:eastAsia="Calibri" w:hAnsi="Times New Roman" w:cs="Times New Roman"/>
          <w:bCs/>
        </w:rPr>
        <w:t>A copy of the offeror’s registration with the System for Award Management (SAM.gov) showing that the offeror is registered and active within that system.</w:t>
      </w:r>
    </w:p>
    <w:p w14:paraId="1A733056" w14:textId="77777777" w:rsidR="000438D2" w:rsidRPr="00BB367C" w:rsidRDefault="000438D2" w:rsidP="002449BD">
      <w:pPr>
        <w:pStyle w:val="ListParagraph"/>
        <w:ind w:left="1440"/>
        <w:rPr>
          <w:rFonts w:ascii="Times New Roman" w:eastAsia="Calibri" w:hAnsi="Times New Roman" w:cs="Times New Roman"/>
          <w:bCs/>
        </w:rPr>
      </w:pPr>
    </w:p>
    <w:p w14:paraId="1A733057" w14:textId="77777777" w:rsidR="000438D2" w:rsidRPr="00FB17FD" w:rsidRDefault="000438D2" w:rsidP="008E01A9">
      <w:pPr>
        <w:autoSpaceDE w:val="0"/>
        <w:autoSpaceDN w:val="0"/>
        <w:adjustRightInd w:val="0"/>
        <w:spacing w:after="0"/>
        <w:rPr>
          <w:rFonts w:ascii="Times New Roman" w:eastAsia="Calibri" w:hAnsi="Times New Roman" w:cs="Times New Roman"/>
          <w:b/>
          <w:bCs/>
        </w:rPr>
      </w:pPr>
      <w:r w:rsidRPr="00FB17FD">
        <w:rPr>
          <w:rFonts w:ascii="Times New Roman" w:eastAsia="Calibri" w:hAnsi="Times New Roman" w:cs="Times New Roman"/>
          <w:b/>
          <w:bCs/>
        </w:rPr>
        <w:t xml:space="preserve">VOLUME 2 – </w:t>
      </w:r>
      <w:r w:rsidRPr="00FB17FD">
        <w:rPr>
          <w:rFonts w:ascii="Times New Roman" w:eastAsia="Calibri" w:hAnsi="Times New Roman" w:cs="Times New Roman"/>
          <w:b/>
          <w:bCs/>
        </w:rPr>
        <w:t xml:space="preserve">Contractor’s Past Performance </w:t>
      </w:r>
      <w:r w:rsidRPr="00FB17FD">
        <w:rPr>
          <w:rFonts w:ascii="Times New Roman" w:eastAsia="Calibri" w:hAnsi="Times New Roman" w:cs="Times New Roman"/>
          <w:b/>
          <w:bCs/>
        </w:rPr>
        <w:t xml:space="preserve">History </w:t>
      </w:r>
    </w:p>
    <w:p w14:paraId="1A733058" w14:textId="77777777" w:rsidR="000438D2" w:rsidRPr="00FB17FD" w:rsidRDefault="000438D2" w:rsidP="008E01A9">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1)</w:t>
      </w:r>
      <w:r w:rsidRPr="00FB17FD">
        <w:rPr>
          <w:rFonts w:ascii="Times New Roman" w:hAnsi="Times New Roman" w:cs="Times New Roman"/>
        </w:rPr>
        <w:t xml:space="preserve"> Contractor’s Past Performance History: The Contractor must have a satisfactory performance record </w:t>
      </w:r>
      <w:r w:rsidRPr="00FB17FD">
        <w:rPr>
          <w:rFonts w:ascii="Times New Roman" w:eastAsia="Times New Roman" w:hAnsi="Times New Roman" w:cs="Times New Roman"/>
        </w:rPr>
        <w:t>(FAR 9.104-1(c)</w:t>
      </w:r>
      <w:r w:rsidRPr="00FB17FD">
        <w:rPr>
          <w:rFonts w:ascii="Times New Roman" w:hAnsi="Times New Roman" w:cs="Times New Roman"/>
        </w:rPr>
        <w:t xml:space="preserve">. </w:t>
      </w:r>
    </w:p>
    <w:p w14:paraId="1A733059" w14:textId="77777777" w:rsidR="000438D2" w:rsidRDefault="000438D2" w:rsidP="004F19B6">
      <w:pPr>
        <w:rPr>
          <w:rFonts w:ascii="Times New Roman" w:eastAsia="Calibri" w:hAnsi="Times New Roman" w:cs="Times New Roman"/>
        </w:rPr>
      </w:pPr>
    </w:p>
    <w:p w14:paraId="1A73305A" w14:textId="77777777" w:rsidR="000438D2" w:rsidRDefault="000438D2" w:rsidP="004F19B6">
      <w:pPr>
        <w:rPr>
          <w:rFonts w:ascii="Times New Roman" w:eastAsia="Times New Roman" w:hAnsi="Times New Roman" w:cs="Times New Roman"/>
          <w:b/>
          <w:bCs/>
        </w:rPr>
      </w:pPr>
      <w:r w:rsidRPr="00FB17FD">
        <w:rPr>
          <w:rFonts w:ascii="Times New Roman" w:eastAsia="Calibri" w:hAnsi="Times New Roman" w:cs="Times New Roman"/>
          <w:b/>
          <w:bCs/>
        </w:rPr>
        <w:t xml:space="preserve">VOLUME </w:t>
      </w:r>
      <w:r>
        <w:rPr>
          <w:rFonts w:ascii="Times New Roman" w:eastAsia="Calibri" w:hAnsi="Times New Roman" w:cs="Times New Roman"/>
          <w:b/>
          <w:bCs/>
        </w:rPr>
        <w:t>3</w:t>
      </w:r>
      <w:r w:rsidRPr="00FB17FD">
        <w:rPr>
          <w:rFonts w:ascii="Times New Roman" w:eastAsia="Calibri" w:hAnsi="Times New Roman" w:cs="Times New Roman"/>
          <w:b/>
          <w:bCs/>
        </w:rPr>
        <w:t xml:space="preserve"> – </w:t>
      </w:r>
      <w:r w:rsidRPr="00605BE2">
        <w:rPr>
          <w:rFonts w:ascii="Times New Roman" w:eastAsia="Times New Roman" w:hAnsi="Times New Roman" w:cs="Times New Roman"/>
          <w:b/>
          <w:bCs/>
        </w:rPr>
        <w:t>Technical Capabilities</w:t>
      </w:r>
    </w:p>
    <w:p w14:paraId="1A73305B" w14:textId="77777777" w:rsidR="000438D2" w:rsidRDefault="000438D2" w:rsidP="004D79D2">
      <w:pPr>
        <w:pStyle w:val="ListParagraph"/>
        <w:numPr>
          <w:ilvl w:val="0"/>
          <w:numId w:val="13"/>
        </w:numPr>
        <w:rPr>
          <w:rFonts w:ascii="Times New Roman" w:eastAsia="Calibri" w:hAnsi="Times New Roman" w:cs="Times New Roman"/>
        </w:rPr>
      </w:pPr>
      <w:r w:rsidRPr="006708F0">
        <w:rPr>
          <w:rFonts w:ascii="Times New Roman" w:eastAsia="Calibri" w:hAnsi="Times New Roman" w:cs="Times New Roman"/>
        </w:rPr>
        <w:lastRenderedPageBreak/>
        <w:t xml:space="preserve">Offerors must submit relevant information demonstrating technical capability to satisfactorily </w:t>
      </w:r>
      <w:r>
        <w:rPr>
          <w:rFonts w:ascii="Times New Roman" w:eastAsia="Calibri" w:hAnsi="Times New Roman" w:cs="Times New Roman"/>
        </w:rPr>
        <w:t>complete</w:t>
      </w:r>
      <w:r w:rsidRPr="006708F0">
        <w:rPr>
          <w:rFonts w:ascii="Times New Roman" w:eastAsia="Calibri" w:hAnsi="Times New Roman" w:cs="Times New Roman"/>
        </w:rPr>
        <w:t xml:space="preserve"> the following requirement as expressed in the Statement of Work in the Solicitation:</w:t>
      </w:r>
    </w:p>
    <w:p w14:paraId="1A73305C" w14:textId="77777777" w:rsidR="000438D2" w:rsidRPr="002D17E5" w:rsidRDefault="000438D2" w:rsidP="002D17E5">
      <w:pPr>
        <w:pStyle w:val="ListParagraph"/>
        <w:numPr>
          <w:ilvl w:val="1"/>
          <w:numId w:val="13"/>
        </w:numPr>
        <w:rPr>
          <w:rFonts w:ascii="Times New Roman" w:eastAsia="Calibri" w:hAnsi="Times New Roman" w:cs="Times New Roman"/>
        </w:rPr>
      </w:pPr>
      <w:r>
        <w:rPr>
          <w:rFonts w:ascii="Times New Roman" w:eastAsia="Calibri" w:hAnsi="Times New Roman" w:cs="Times New Roman"/>
        </w:rPr>
        <w:t>The Product’s</w:t>
      </w:r>
      <w:r w:rsidRPr="002D17E5">
        <w:rPr>
          <w:rFonts w:ascii="Times New Roman" w:eastAsia="Calibri" w:hAnsi="Times New Roman" w:cs="Times New Roman"/>
        </w:rPr>
        <w:t xml:space="preserve"> Salient Characteristics</w:t>
      </w:r>
    </w:p>
    <w:p w14:paraId="1A73305D" w14:textId="77777777" w:rsidR="000438D2" w:rsidRPr="00834BD0" w:rsidRDefault="000438D2" w:rsidP="00834BD0">
      <w:pPr>
        <w:pStyle w:val="ListParagraph"/>
        <w:numPr>
          <w:ilvl w:val="2"/>
          <w:numId w:val="13"/>
        </w:numPr>
        <w:rPr>
          <w:rFonts w:ascii="Times New Roman" w:eastAsia="Calibri" w:hAnsi="Times New Roman" w:cs="Times New Roman"/>
        </w:rPr>
      </w:pPr>
      <w:r w:rsidRPr="00834BD0">
        <w:rPr>
          <w:rFonts w:ascii="Times New Roman" w:eastAsia="Calibri" w:hAnsi="Times New Roman" w:cs="Times New Roman"/>
        </w:rPr>
        <w:t>The contractor shall provide the product’s details</w:t>
      </w:r>
      <w:r>
        <w:rPr>
          <w:rFonts w:ascii="Times New Roman" w:eastAsia="Calibri" w:hAnsi="Times New Roman" w:cs="Times New Roman"/>
        </w:rPr>
        <w:t>,</w:t>
      </w:r>
      <w:r w:rsidRPr="00834BD0">
        <w:rPr>
          <w:rFonts w:ascii="Times New Roman" w:eastAsia="Calibri" w:hAnsi="Times New Roman" w:cs="Times New Roman"/>
        </w:rPr>
        <w:t xml:space="preserve"> pertaining to its salient characteristics </w:t>
      </w:r>
      <w:r>
        <w:rPr>
          <w:rFonts w:ascii="Times New Roman" w:eastAsia="Calibri" w:hAnsi="Times New Roman" w:cs="Times New Roman"/>
        </w:rPr>
        <w:t xml:space="preserve">and how its meets </w:t>
      </w:r>
      <w:r>
        <w:rPr>
          <w:rFonts w:ascii="Times New Roman" w:eastAsia="Calibri" w:hAnsi="Times New Roman" w:cs="Times New Roman"/>
        </w:rPr>
        <w:t xml:space="preserve">or exceeds </w:t>
      </w:r>
      <w:r>
        <w:rPr>
          <w:rFonts w:ascii="Times New Roman" w:eastAsia="Calibri" w:hAnsi="Times New Roman" w:cs="Times New Roman"/>
        </w:rPr>
        <w:t xml:space="preserve">all </w:t>
      </w:r>
      <w:r>
        <w:rPr>
          <w:rFonts w:ascii="Times New Roman" w:eastAsia="Calibri" w:hAnsi="Times New Roman" w:cs="Times New Roman"/>
        </w:rPr>
        <w:t xml:space="preserve">the requirements listed in </w:t>
      </w:r>
      <w:r>
        <w:rPr>
          <w:rFonts w:ascii="Times New Roman" w:eastAsia="Calibri" w:hAnsi="Times New Roman" w:cs="Times New Roman"/>
        </w:rPr>
        <w:t>the SOW.</w:t>
      </w:r>
    </w:p>
    <w:p w14:paraId="1A73305E" w14:textId="77777777" w:rsidR="000438D2" w:rsidRPr="00464D0F" w:rsidRDefault="000438D2" w:rsidP="00464D0F">
      <w:pPr>
        <w:pStyle w:val="ListParagraph"/>
        <w:numPr>
          <w:ilvl w:val="1"/>
          <w:numId w:val="13"/>
        </w:numPr>
        <w:rPr>
          <w:rFonts w:ascii="Times New Roman" w:eastAsia="Calibri" w:hAnsi="Times New Roman" w:cs="Times New Roman"/>
          <w:u w:val="single"/>
        </w:rPr>
      </w:pPr>
      <w:r w:rsidRPr="00464D0F">
        <w:rPr>
          <w:rFonts w:ascii="Times New Roman" w:eastAsia="Calibri" w:hAnsi="Times New Roman" w:cs="Times New Roman"/>
        </w:rPr>
        <w:t>The contractor shall provide a</w:t>
      </w:r>
      <w:r w:rsidRPr="00464D0F">
        <w:rPr>
          <w:rFonts w:ascii="Times New Roman" w:eastAsia="Calibri" w:hAnsi="Times New Roman" w:cs="Times New Roman"/>
        </w:rPr>
        <w:t xml:space="preserve"> technical capabilities statement. </w:t>
      </w:r>
      <w:r w:rsidRPr="00464D0F">
        <w:rPr>
          <w:rFonts w:ascii="Times New Roman" w:eastAsia="Calibri" w:hAnsi="Times New Roman" w:cs="Times New Roman"/>
        </w:rPr>
        <w:t>The contractor’s technical capabilities shall be evaluated on the vendor’s ability to</w:t>
      </w:r>
      <w:r w:rsidRPr="00464D0F">
        <w:rPr>
          <w:rFonts w:ascii="Times New Roman" w:eastAsia="Calibri" w:hAnsi="Times New Roman" w:cs="Times New Roman"/>
          <w:u w:val="single"/>
        </w:rPr>
        <w:t xml:space="preserve"> meet all the required specifications listed in the SOW.</w:t>
      </w:r>
    </w:p>
    <w:p w14:paraId="1A73305F" w14:textId="77777777" w:rsidR="000438D2" w:rsidRPr="003D3205" w:rsidRDefault="000438D2" w:rsidP="003D3205">
      <w:pPr>
        <w:pStyle w:val="ListParagraph"/>
        <w:numPr>
          <w:ilvl w:val="0"/>
          <w:numId w:val="13"/>
        </w:numPr>
        <w:rPr>
          <w:rFonts w:ascii="Times New Roman" w:eastAsia="Calibri" w:hAnsi="Times New Roman" w:cs="Times New Roman"/>
          <w:b/>
          <w:bCs/>
          <w:u w:val="single"/>
        </w:rPr>
      </w:pPr>
      <w:r w:rsidRPr="003D3205">
        <w:rPr>
          <w:rFonts w:ascii="Times New Roman" w:eastAsia="Calibri" w:hAnsi="Times New Roman" w:cs="Times New Roman"/>
          <w:b/>
          <w:bCs/>
          <w:u w:val="single"/>
        </w:rPr>
        <w:t xml:space="preserve">Please note that the shelving units must meet </w:t>
      </w:r>
      <w:r>
        <w:rPr>
          <w:rFonts w:ascii="Times New Roman" w:eastAsia="Calibri" w:hAnsi="Times New Roman" w:cs="Times New Roman"/>
          <w:b/>
          <w:bCs/>
          <w:u w:val="single"/>
        </w:rPr>
        <w:t xml:space="preserve">or exceed all </w:t>
      </w:r>
      <w:r w:rsidRPr="003D3205">
        <w:rPr>
          <w:rFonts w:ascii="Times New Roman" w:eastAsia="Calibri" w:hAnsi="Times New Roman" w:cs="Times New Roman"/>
          <w:b/>
          <w:bCs/>
          <w:u w:val="single"/>
        </w:rPr>
        <w:t>the specifications stated in the SOW.</w:t>
      </w:r>
    </w:p>
    <w:p w14:paraId="1A733060" w14:textId="77777777" w:rsidR="000438D2" w:rsidRPr="003D3205" w:rsidRDefault="000438D2" w:rsidP="003D3205">
      <w:pPr>
        <w:pStyle w:val="ListParagraph"/>
        <w:rPr>
          <w:rFonts w:ascii="Times New Roman" w:eastAsia="Calibri" w:hAnsi="Times New Roman" w:cs="Times New Roman"/>
          <w:b/>
          <w:bCs/>
          <w:u w:val="single"/>
        </w:rPr>
      </w:pPr>
    </w:p>
    <w:p w14:paraId="1A733061" w14:textId="77777777" w:rsidR="000438D2" w:rsidRPr="00FB17FD" w:rsidRDefault="000438D2" w:rsidP="00CA2CDF">
      <w:pPr>
        <w:autoSpaceDE w:val="0"/>
        <w:autoSpaceDN w:val="0"/>
        <w:adjustRightInd w:val="0"/>
        <w:spacing w:after="0"/>
        <w:rPr>
          <w:rFonts w:ascii="Times New Roman" w:eastAsia="Times New Roman" w:hAnsi="Times New Roman" w:cs="Times New Roman"/>
        </w:rPr>
      </w:pPr>
    </w:p>
    <w:p w14:paraId="1A733062" w14:textId="77777777" w:rsidR="000438D2" w:rsidRPr="00FB17FD" w:rsidRDefault="000438D2" w:rsidP="00CA2CDF">
      <w:pPr>
        <w:rPr>
          <w:rFonts w:ascii="Times New Roman" w:eastAsia="Times New Roman" w:hAnsi="Times New Roman" w:cs="Times New Roman"/>
        </w:rPr>
      </w:pPr>
      <w:bookmarkStart w:id="34" w:name="_Hlk195811749"/>
      <w:r w:rsidRPr="00FB17FD">
        <w:rPr>
          <w:rFonts w:ascii="Times New Roman" w:eastAsia="Times New Roman" w:hAnsi="Times New Roman" w:cs="Times New Roman"/>
        </w:rPr>
        <w:t>ADDENDUM to FAR 52.212-1 INSTRUCTIONS TO OFFERORS—COMMERCIAL ITEMS</w:t>
      </w:r>
    </w:p>
    <w:p w14:paraId="1A733063" w14:textId="77777777" w:rsidR="000438D2" w:rsidRPr="00FB17FD" w:rsidRDefault="000438D2" w:rsidP="00CA2CDF">
      <w:pPr>
        <w:rPr>
          <w:rFonts w:ascii="Times New Roman" w:eastAsia="Times New Roman" w:hAnsi="Times New Roman" w:cs="Times New Roman"/>
        </w:rPr>
      </w:pPr>
      <w:r w:rsidRPr="00FB17FD">
        <w:rPr>
          <w:rFonts w:ascii="Times New Roman" w:eastAsia="Times New Roman" w:hAnsi="Times New Roman" w:cs="Times New Roman"/>
        </w:rPr>
        <w:t xml:space="preserve">  Provisions that are incorporated by reference (by </w:t>
      </w:r>
      <w:r w:rsidRPr="004943E2">
        <w:rPr>
          <w:rFonts w:ascii="Times New Roman" w:eastAsia="Times New Roman" w:hAnsi="Times New Roman" w:cs="Times New Roman"/>
        </w:rPr>
        <w:t>2026-01</w:t>
      </w:r>
      <w:r w:rsidRPr="00FB17FD">
        <w:rPr>
          <w:rFonts w:ascii="Times New Roman" w:eastAsia="Times New Roman" w:hAnsi="Times New Roman" w:cs="Times New Roman"/>
        </w:rPr>
        <w:t xml:space="preserve">, </w:t>
      </w:r>
      <w:r w:rsidRPr="00680B71">
        <w:rPr>
          <w:rFonts w:ascii="Times New Roman" w:eastAsia="Times New Roman" w:hAnsi="Times New Roman" w:cs="Times New Roman"/>
        </w:rPr>
        <w:t>03/13/2026</w:t>
      </w:r>
      <w:r w:rsidRPr="00FB17FD">
        <w:rPr>
          <w:rFonts w:ascii="Times New Roman" w:eastAsia="Times New Roman" w:hAnsi="Times New Roman" w:cs="Times New Roman"/>
        </w:rPr>
        <w:t>), have the same force and effect as if they were given in full text. Upon request, the Contracting Officer will make their full text available.</w:t>
      </w:r>
    </w:p>
    <w:bookmarkEnd w:id="34"/>
    <w:p w14:paraId="1A733064" w14:textId="77777777" w:rsidR="000438D2" w:rsidRPr="00FB17FD" w:rsidRDefault="000438D2">
      <w:pPr>
        <w:rPr>
          <w:rFonts w:ascii="Times New Roman" w:hAnsi="Times New Roman" w:cs="Times New Roman"/>
        </w:rPr>
      </w:pPr>
    </w:p>
    <w:p w14:paraId="1A733065" w14:textId="77777777" w:rsidR="000438D2" w:rsidRDefault="000438D2">
      <w:r>
        <w:t>ADDENDUM to FAR 52</w:t>
      </w:r>
      <w:r>
        <w:t>.212-1 INSTRUCTIONS TO OFFERORS—</w:t>
      </w:r>
      <w:r>
        <w:t xml:space="preserve">COMMERCIAL </w:t>
      </w:r>
      <w:r>
        <w:t>PRODUCTS AND COMMERCIAL SERVICES</w:t>
      </w:r>
    </w:p>
    <w:p w14:paraId="1A733066" w14:textId="77777777" w:rsidR="000438D2" w:rsidRDefault="000438D2">
      <w:r>
        <w:t xml:space="preserve">  Provisions that are incorporated by reference (by Citation Number, Title, and Date), have the same force and effect as if they were given in full text. Upon request, the Contracting Officer will make their full text available.</w:t>
      </w:r>
    </w:p>
    <w:p w14:paraId="1A733067" w14:textId="77777777" w:rsidR="000438D2" w:rsidRDefault="000438D2">
      <w:r>
        <w:t xml:space="preserve">  The following provisions are incorporated into 52.212-1 as an addendum to this solicitation:</w:t>
      </w:r>
    </w:p>
    <w:p w14:paraId="1A733068" w14:textId="77777777" w:rsidR="000438D2" w:rsidRDefault="000438D2">
      <w:pPr>
        <w:pStyle w:val="Heading2"/>
      </w:pPr>
      <w:bookmarkStart w:id="35" w:name="_Toc256000031"/>
      <w:r>
        <w:t>E.1</w:t>
      </w:r>
      <w:r>
        <w:t xml:space="preserve">  </w:t>
      </w:r>
      <w:r>
        <w:t>52.216-1</w:t>
      </w:r>
      <w:r w:rsidRPr="00521314">
        <w:t xml:space="preserve"> </w:t>
      </w:r>
      <w:r>
        <w:t>TYPE OF CONTRACT (</w:t>
      </w:r>
      <w:r>
        <w:t>NOV 2025</w:t>
      </w:r>
      <w:r>
        <w:t>)</w:t>
      </w:r>
      <w:r>
        <w:t xml:space="preserve"> (DEVIATION)</w:t>
      </w:r>
      <w:bookmarkEnd w:id="35"/>
    </w:p>
    <w:p w14:paraId="1A733069" w14:textId="77777777" w:rsidR="000438D2" w:rsidRDefault="000438D2">
      <w:r>
        <w:t xml:space="preserve">  The Government contemplates award of a Firm-Fixed-Price</w:t>
      </w:r>
      <w:r>
        <w:t xml:space="preserve"> contract resulting from this solicitation.</w:t>
      </w:r>
    </w:p>
    <w:p w14:paraId="1A73306A" w14:textId="77777777" w:rsidR="000438D2" w:rsidRDefault="000438D2" w:rsidP="00DC35FB">
      <w:pPr>
        <w:jc w:val="center"/>
      </w:pPr>
      <w:r>
        <w:t>(End of Provision)</w:t>
      </w:r>
    </w:p>
    <w:p w14:paraId="1A73306B" w14:textId="77777777" w:rsidR="000438D2" w:rsidRDefault="000438D2">
      <w:pPr>
        <w:pStyle w:val="Heading2"/>
      </w:pPr>
      <w:bookmarkStart w:id="36" w:name="_Toc256000032"/>
      <w:r>
        <w:t>E.2</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36"/>
    </w:p>
    <w:p w14:paraId="1A73306C" w14:textId="77777777" w:rsidR="000438D2" w:rsidRPr="00783A32" w:rsidRDefault="000438D2" w:rsidP="00783A32">
      <w:r>
        <w:t xml:space="preserve">  </w:t>
      </w:r>
      <w:r w:rsidRPr="00783A32">
        <w:t>(a)</w:t>
      </w:r>
      <w:r>
        <w:t xml:space="preserve"> </w:t>
      </w:r>
      <w:r w:rsidRPr="00783A32">
        <w:rPr>
          <w:i/>
          <w:iCs/>
        </w:rPr>
        <w:t>Definitions.</w:t>
      </w:r>
      <w:r>
        <w:t xml:space="preserve"> </w:t>
      </w:r>
      <w:r w:rsidRPr="00783A32">
        <w:t>As used in this provision—</w:t>
      </w:r>
    </w:p>
    <w:p w14:paraId="1A73306D" w14:textId="77777777" w:rsidR="000438D2" w:rsidRPr="00783A32" w:rsidRDefault="000438D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A73306E" w14:textId="77777777" w:rsidR="000438D2" w:rsidRPr="00783A32" w:rsidRDefault="000438D2" w:rsidP="00783A32">
      <w:r>
        <w:rPr>
          <w:i/>
          <w:iCs/>
        </w:rPr>
        <w:t xml:space="preserve">  </w:t>
      </w:r>
      <w:r w:rsidRPr="00783A32">
        <w:rPr>
          <w:i/>
          <w:iCs/>
        </w:rPr>
        <w:t>Business operations</w:t>
      </w:r>
      <w:r>
        <w:t xml:space="preserve"> </w:t>
      </w:r>
      <w:r w:rsidRPr="00783A32">
        <w:t xml:space="preserve">means engaging in commerce in any form, including by acquiring, developing, maintaining, owning, selling, possessing, leasing, or operating equipment, facilities, </w:t>
      </w:r>
      <w:r w:rsidRPr="00783A32">
        <w:lastRenderedPageBreak/>
        <w:t>personnel, products, services, personal property, real property, or any other apparatus of business or commerce.</w:t>
      </w:r>
    </w:p>
    <w:p w14:paraId="1A73306F" w14:textId="77777777" w:rsidR="000438D2" w:rsidRPr="00783A32" w:rsidRDefault="000438D2" w:rsidP="00783A32">
      <w:r>
        <w:rPr>
          <w:i/>
          <w:iCs/>
        </w:rPr>
        <w:t xml:space="preserve">  </w:t>
      </w:r>
      <w:r w:rsidRPr="00783A32">
        <w:rPr>
          <w:i/>
          <w:iCs/>
        </w:rPr>
        <w:t>Marginalized populations of Sudan</w:t>
      </w:r>
      <w:r>
        <w:t xml:space="preserve"> </w:t>
      </w:r>
      <w:r w:rsidRPr="00783A32">
        <w:t>means—</w:t>
      </w:r>
    </w:p>
    <w:p w14:paraId="1A733070" w14:textId="77777777" w:rsidR="000438D2" w:rsidRPr="00783A32" w:rsidRDefault="000438D2"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A733071" w14:textId="77777777" w:rsidR="000438D2" w:rsidRPr="00783A32" w:rsidRDefault="000438D2" w:rsidP="00783A32">
      <w:r>
        <w:t xml:space="preserve"> </w:t>
      </w:r>
      <w:r>
        <w:t xml:space="preserve">  </w:t>
      </w:r>
      <w:r>
        <w:t xml:space="preserve"> </w:t>
      </w:r>
      <w:r w:rsidRPr="00783A32">
        <w:t>(2)</w:t>
      </w:r>
      <w:r>
        <w:t xml:space="preserve"> </w:t>
      </w:r>
      <w:r w:rsidRPr="00783A32">
        <w:t>Marginalized areas in Northern Sudan described in section 4(9) of such Act.</w:t>
      </w:r>
    </w:p>
    <w:p w14:paraId="1A733072" w14:textId="77777777" w:rsidR="000438D2" w:rsidRPr="00783A32" w:rsidRDefault="000438D2"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1A733073" w14:textId="77777777" w:rsidR="000438D2" w:rsidRPr="00783A32" w:rsidRDefault="000438D2" w:rsidP="00783A32">
      <w:r>
        <w:t xml:space="preserve">  </w:t>
      </w:r>
      <w:r>
        <w:t xml:space="preserve">  </w:t>
      </w:r>
      <w:r w:rsidRPr="00783A32">
        <w:t>(1)</w:t>
      </w:r>
      <w:r>
        <w:t xml:space="preserve"> </w:t>
      </w:r>
      <w:r w:rsidRPr="00783A32">
        <w:t>Are conducted under contract directly and exclusively with the regional government of southern Sudan;</w:t>
      </w:r>
    </w:p>
    <w:p w14:paraId="1A733074" w14:textId="77777777" w:rsidR="000438D2" w:rsidRPr="00783A32" w:rsidRDefault="000438D2"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A733075" w14:textId="77777777" w:rsidR="000438D2" w:rsidRPr="00783A32" w:rsidRDefault="000438D2" w:rsidP="00783A32">
      <w:r>
        <w:t xml:space="preserve">  </w:t>
      </w:r>
      <w:r>
        <w:t xml:space="preserve">  </w:t>
      </w:r>
      <w:r w:rsidRPr="00783A32">
        <w:t>(3)</w:t>
      </w:r>
      <w:r>
        <w:t xml:space="preserve"> </w:t>
      </w:r>
      <w:r w:rsidRPr="00783A32">
        <w:t>Consist of providing goods or services to marginalized populations of Sudan;</w:t>
      </w:r>
    </w:p>
    <w:p w14:paraId="1A733076" w14:textId="77777777" w:rsidR="000438D2" w:rsidRPr="00783A32" w:rsidRDefault="000438D2"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1A733077" w14:textId="77777777" w:rsidR="000438D2" w:rsidRPr="00783A32" w:rsidRDefault="000438D2" w:rsidP="00783A32">
      <w:r>
        <w:t xml:space="preserve">  </w:t>
      </w:r>
      <w:r>
        <w:t xml:space="preserve">  </w:t>
      </w:r>
      <w:r w:rsidRPr="00783A32">
        <w:t>(5)</w:t>
      </w:r>
      <w:r>
        <w:t xml:space="preserve"> </w:t>
      </w:r>
      <w:r w:rsidRPr="00783A32">
        <w:t>Consist of providing goods or services that are used only to promote health or education; or</w:t>
      </w:r>
    </w:p>
    <w:p w14:paraId="1A733078" w14:textId="77777777" w:rsidR="000438D2" w:rsidRPr="00783A32" w:rsidRDefault="000438D2" w:rsidP="00783A32">
      <w:r>
        <w:t xml:space="preserve">  </w:t>
      </w:r>
      <w:r>
        <w:t xml:space="preserve">  </w:t>
      </w:r>
      <w:r w:rsidRPr="00783A32">
        <w:t>(6)</w:t>
      </w:r>
      <w:r>
        <w:t xml:space="preserve"> </w:t>
      </w:r>
      <w:r w:rsidRPr="00783A32">
        <w:t>Have been voluntarily suspended.</w:t>
      </w:r>
    </w:p>
    <w:p w14:paraId="1A733079" w14:textId="77777777" w:rsidR="000438D2" w:rsidRPr="00783A32" w:rsidRDefault="000438D2" w:rsidP="00783A32">
      <w:r>
        <w:rPr>
          <w:i/>
          <w:iCs/>
        </w:rPr>
        <w:t xml:space="preserve">  </w:t>
      </w:r>
      <w:r w:rsidRPr="00783A32">
        <w:rPr>
          <w:i/>
          <w:iCs/>
        </w:rPr>
        <w:t>Sensitive technology</w:t>
      </w:r>
      <w:r w:rsidRPr="00783A32">
        <w:t>—</w:t>
      </w:r>
    </w:p>
    <w:p w14:paraId="1A73307A" w14:textId="77777777" w:rsidR="000438D2" w:rsidRPr="00783A32" w:rsidRDefault="000438D2"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1A73307B" w14:textId="77777777" w:rsidR="000438D2" w:rsidRPr="00783A32" w:rsidRDefault="000438D2" w:rsidP="00783A32">
      <w:r>
        <w:t xml:space="preserve">  </w:t>
      </w:r>
      <w:r>
        <w:t xml:space="preserve">    </w:t>
      </w:r>
      <w:r w:rsidRPr="00783A32">
        <w:t>(i)</w:t>
      </w:r>
      <w:r>
        <w:t xml:space="preserve"> </w:t>
      </w:r>
      <w:r w:rsidRPr="00783A32">
        <w:t>To restrict the free flow of unbiased information in Iran; or</w:t>
      </w:r>
    </w:p>
    <w:p w14:paraId="1A73307C" w14:textId="77777777" w:rsidR="000438D2" w:rsidRPr="00783A32" w:rsidRDefault="000438D2" w:rsidP="00783A32">
      <w:r>
        <w:t xml:space="preserve">  </w:t>
      </w:r>
      <w:r>
        <w:t xml:space="preserve">    </w:t>
      </w:r>
      <w:r w:rsidRPr="00783A32">
        <w:t>(ii)</w:t>
      </w:r>
      <w:r>
        <w:t xml:space="preserve"> </w:t>
      </w:r>
      <w:r w:rsidRPr="00783A32">
        <w:t>To disrupt, monitor, or otherwise restrict speech of the people of Iran; and</w:t>
      </w:r>
    </w:p>
    <w:p w14:paraId="1A73307D" w14:textId="77777777" w:rsidR="000438D2" w:rsidRPr="00783A32" w:rsidRDefault="000438D2"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A73307E" w14:textId="77777777" w:rsidR="000438D2" w:rsidRPr="00783A32" w:rsidRDefault="000438D2" w:rsidP="00783A32">
      <w:r>
        <w:t xml:space="preserve">  </w:t>
      </w:r>
      <w:r w:rsidRPr="00783A32">
        <w:t>(b)</w:t>
      </w:r>
      <w:r>
        <w:t xml:space="preserve"> </w:t>
      </w:r>
      <w:r w:rsidRPr="00783A32">
        <w:rPr>
          <w:i/>
          <w:iCs/>
        </w:rPr>
        <w:t>Procedures</w:t>
      </w:r>
      <w:r w:rsidRPr="00783A32">
        <w:t>.</w:t>
      </w:r>
    </w:p>
    <w:p w14:paraId="1A73307F" w14:textId="77777777" w:rsidR="000438D2" w:rsidRPr="00783A32" w:rsidRDefault="000438D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3" w:history="1">
        <w:r w:rsidRPr="005E3DC5">
          <w:rPr>
            <w:rStyle w:val="Hyperlink"/>
            <w:i/>
            <w:iCs/>
          </w:rPr>
          <w:t>https://www.sam.gov</w:t>
        </w:r>
      </w:hyperlink>
      <w:r>
        <w:t xml:space="preserve"> </w:t>
      </w:r>
      <w:r w:rsidRPr="00783A32">
        <w:t xml:space="preserve">for </w:t>
      </w:r>
      <w:r w:rsidRPr="00783A32">
        <w:lastRenderedPageBreak/>
        <w:t>entities excluded from receiving federal awards for “covered telecommunications equipment or services.”</w:t>
      </w:r>
    </w:p>
    <w:p w14:paraId="1A733080" w14:textId="77777777" w:rsidR="000438D2" w:rsidRPr="00783A32" w:rsidRDefault="000438D2" w:rsidP="00783A32">
      <w:r>
        <w:t xml:space="preserve">    </w:t>
      </w:r>
      <w:r w:rsidRPr="00783A32">
        <w:t>(2)</w:t>
      </w:r>
      <w:r>
        <w:t xml:space="preserve"> </w:t>
      </w:r>
      <w:r w:rsidRPr="00783A32">
        <w:rPr>
          <w:i/>
          <w:iCs/>
        </w:rPr>
        <w:t>FASCSA Orders</w:t>
      </w:r>
      <w:r w:rsidRPr="00783A32">
        <w:t>.</w:t>
      </w:r>
    </w:p>
    <w:p w14:paraId="1A733081" w14:textId="77777777" w:rsidR="000438D2" w:rsidRPr="00783A32" w:rsidRDefault="000438D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A733082" w14:textId="77777777" w:rsidR="000438D2" w:rsidRPr="00783A32" w:rsidRDefault="000438D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A733083" w14:textId="77777777" w:rsidR="000438D2" w:rsidRPr="00783A32" w:rsidRDefault="000438D2" w:rsidP="00783A32">
      <w:r>
        <w:t xml:space="preserve">      </w:t>
      </w:r>
      <w:r w:rsidRPr="00783A32">
        <w:t>(iii)</w:t>
      </w:r>
      <w:r>
        <w:t xml:space="preserve"> </w:t>
      </w:r>
      <w:r w:rsidRPr="00783A32">
        <w:t>FASCSA orders issued after the date of solicitation do not apply unless added by an amendment to the solicitation.</w:t>
      </w:r>
    </w:p>
    <w:p w14:paraId="1A733084" w14:textId="77777777" w:rsidR="000438D2" w:rsidRPr="00783A32" w:rsidRDefault="000438D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A733085" w14:textId="77777777" w:rsidR="000438D2" w:rsidRPr="00783A32" w:rsidRDefault="000438D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A733086" w14:textId="77777777" w:rsidR="000438D2" w:rsidRPr="00783A32" w:rsidRDefault="000438D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A733087" w14:textId="77777777" w:rsidR="000438D2" w:rsidRPr="00783A32" w:rsidRDefault="000438D2"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1A733088" w14:textId="77777777" w:rsidR="000438D2" w:rsidRPr="00783A32" w:rsidRDefault="000438D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A733089" w14:textId="77777777" w:rsidR="000438D2" w:rsidRPr="00783A32" w:rsidRDefault="000438D2" w:rsidP="00783A32">
      <w:r>
        <w:t xml:space="preserve">  </w:t>
      </w:r>
      <w:r w:rsidRPr="00783A32">
        <w:t>(f)</w:t>
      </w:r>
      <w:r>
        <w:t xml:space="preserve"> </w:t>
      </w:r>
      <w:r w:rsidRPr="00783A32">
        <w:rPr>
          <w:i/>
          <w:iCs/>
        </w:rPr>
        <w:t>Iran Representation and Certifications</w:t>
      </w:r>
      <w:r w:rsidRPr="00783A32">
        <w:t>.</w:t>
      </w:r>
    </w:p>
    <w:p w14:paraId="1A73308A" w14:textId="77777777" w:rsidR="000438D2" w:rsidRPr="00783A32" w:rsidRDefault="000438D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A73308B" w14:textId="77777777" w:rsidR="000438D2" w:rsidRPr="00783A32" w:rsidRDefault="000438D2" w:rsidP="00783A32">
      <w:r>
        <w:lastRenderedPageBreak/>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A73308C" w14:textId="77777777" w:rsidR="000438D2" w:rsidRPr="00783A32" w:rsidRDefault="000438D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1A73308D" w14:textId="77777777" w:rsidR="000438D2" w:rsidRPr="00783A32" w:rsidRDefault="000438D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4" w:history="1">
        <w:r w:rsidRPr="00FC16F2">
          <w:rPr>
            <w:rStyle w:val="Hyperlink"/>
            <w:i/>
            <w:iCs/>
          </w:rPr>
          <w:t>https://www.treasury.gov/resource-center/sanctions/SDN-List/Pages/default.aspx</w:t>
        </w:r>
      </w:hyperlink>
      <w:r w:rsidRPr="00783A32">
        <w:t>)</w:t>
      </w:r>
    </w:p>
    <w:p w14:paraId="1A73308E" w14:textId="77777777" w:rsidR="000438D2" w:rsidRPr="00783A32" w:rsidRDefault="000438D2" w:rsidP="00783A32">
      <w:r>
        <w:t xml:space="preserve">    </w:t>
      </w:r>
      <w:r w:rsidRPr="00783A32">
        <w:t>(2)</w:t>
      </w:r>
      <w:r>
        <w:t xml:space="preserve"> </w:t>
      </w:r>
      <w:r w:rsidRPr="00783A32">
        <w:t>Exception for trade agreements. The representation and certification requirements of paragraph (f)(1) of this provision do not apply if—</w:t>
      </w:r>
    </w:p>
    <w:p w14:paraId="1A73308F" w14:textId="77777777" w:rsidR="000438D2" w:rsidRPr="00783A32" w:rsidRDefault="000438D2" w:rsidP="00783A32">
      <w:r>
        <w:t xml:space="preserve">      </w:t>
      </w:r>
      <w:r w:rsidRPr="00783A32">
        <w:t>(i)</w:t>
      </w:r>
      <w:r>
        <w:t xml:space="preserve"> </w:t>
      </w:r>
      <w:r w:rsidRPr="00783A32">
        <w:t>This solicitation includes a trade agreements notice or certification (e.g., 52.225-6, Trade Agreements Certificate); and</w:t>
      </w:r>
    </w:p>
    <w:p w14:paraId="1A733090" w14:textId="77777777" w:rsidR="000438D2" w:rsidRPr="00783A32" w:rsidRDefault="000438D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A733091" w14:textId="77777777" w:rsidR="000438D2" w:rsidRPr="00783A32" w:rsidRDefault="000438D2" w:rsidP="00783A32">
      <w:r>
        <w:t xml:space="preserve">      </w:t>
      </w:r>
      <w:r w:rsidRPr="00783A32">
        <w:t>(iii)</w:t>
      </w:r>
      <w:r>
        <w:t xml:space="preserve"> </w:t>
      </w:r>
      <w:r w:rsidRPr="00783A32">
        <w:t>The offeror shall email questions concerning sensitive technology to the Department of State at</w:t>
      </w:r>
      <w:r>
        <w:t xml:space="preserve"> </w:t>
      </w:r>
      <w:hyperlink r:id="rId45" w:history="1">
        <w:r w:rsidRPr="00FC16F2">
          <w:rPr>
            <w:rStyle w:val="Hyperlink"/>
            <w:i/>
            <w:iCs/>
          </w:rPr>
          <w:t>CISADA106@state.gov</w:t>
        </w:r>
      </w:hyperlink>
      <w:r w:rsidRPr="00783A32">
        <w:t>.</w:t>
      </w:r>
    </w:p>
    <w:p w14:paraId="1A733092" w14:textId="77777777" w:rsidR="000438D2" w:rsidRPr="00783A32" w:rsidRDefault="000438D2" w:rsidP="00783A32">
      <w:r>
        <w:t xml:space="preserve">  </w:t>
      </w:r>
      <w:r w:rsidRPr="00783A32">
        <w:t>(g)</w:t>
      </w:r>
      <w:r>
        <w:t xml:space="preserve"> </w:t>
      </w:r>
      <w:r w:rsidRPr="00783A32">
        <w:rPr>
          <w:i/>
          <w:iCs/>
        </w:rPr>
        <w:t>Disclosure</w:t>
      </w:r>
      <w:r w:rsidRPr="00783A32">
        <w:t>.</w:t>
      </w:r>
    </w:p>
    <w:p w14:paraId="1A733093" w14:textId="77777777" w:rsidR="000438D2" w:rsidRPr="00783A32" w:rsidRDefault="000438D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A733094" w14:textId="77777777" w:rsidR="000438D2" w:rsidRPr="00783A32" w:rsidRDefault="000438D2" w:rsidP="00783A32">
      <w:r>
        <w:t xml:space="preserve">      </w:t>
      </w:r>
      <w:r w:rsidRPr="00783A32">
        <w:t>(i)</w:t>
      </w:r>
      <w:r>
        <w:t xml:space="preserve"> </w:t>
      </w:r>
      <w:r w:rsidRPr="00783A32">
        <w:t>Contract number and order number, if applicable;</w:t>
      </w:r>
    </w:p>
    <w:p w14:paraId="1A733095" w14:textId="77777777" w:rsidR="000438D2" w:rsidRPr="00783A32" w:rsidRDefault="000438D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A733096" w14:textId="77777777" w:rsidR="000438D2" w:rsidRPr="00783A32" w:rsidRDefault="000438D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733097" w14:textId="77777777" w:rsidR="000438D2" w:rsidRPr="00783A32" w:rsidRDefault="000438D2" w:rsidP="00783A32">
      <w:r>
        <w:t xml:space="preserve">      </w:t>
      </w:r>
      <w:r w:rsidRPr="00783A32">
        <w:t>(iv)</w:t>
      </w:r>
      <w:r>
        <w:t xml:space="preserve"> </w:t>
      </w:r>
      <w:r w:rsidRPr="00783A32">
        <w:t xml:space="preserve">The entity that produced the product or service (include entity name, unique entity identifier, Contractor and Government Entity (CAGE) code, facilities responsible for design, </w:t>
      </w:r>
      <w:r w:rsidRPr="00783A32">
        <w:lastRenderedPageBreak/>
        <w:t>fabrication, assembly, packaging, and test of the product, and whether the entity was the OEM or a distributor (provide manufacturer codes and distributor codes used for the product));</w:t>
      </w:r>
    </w:p>
    <w:p w14:paraId="1A733098" w14:textId="77777777" w:rsidR="000438D2" w:rsidRPr="00783A32" w:rsidRDefault="000438D2" w:rsidP="00783A32">
      <w:r>
        <w:t xml:space="preserve">      </w:t>
      </w:r>
      <w:r w:rsidRPr="00783A32">
        <w:t>(v)</w:t>
      </w:r>
      <w:r>
        <w:t xml:space="preserve"> </w:t>
      </w:r>
      <w:r w:rsidRPr="00783A32">
        <w:t>Description of the functionality of the product or service and how that functionality impacts the risk to the product or service;</w:t>
      </w:r>
    </w:p>
    <w:p w14:paraId="1A733099" w14:textId="77777777" w:rsidR="000438D2" w:rsidRPr="00783A32" w:rsidRDefault="000438D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A73309A" w14:textId="77777777" w:rsidR="000438D2" w:rsidRPr="00783A32" w:rsidRDefault="000438D2" w:rsidP="00783A32">
      <w:r>
        <w:t xml:space="preserve">      </w:t>
      </w:r>
      <w:r w:rsidRPr="00783A32">
        <w:t>(vii)</w:t>
      </w:r>
      <w:r>
        <w:t xml:space="preserve"> </w:t>
      </w:r>
      <w:r w:rsidRPr="00783A32">
        <w:t>Whether alternative products or services are available that would be compliant with the prohibition;</w:t>
      </w:r>
    </w:p>
    <w:p w14:paraId="1A73309B" w14:textId="77777777" w:rsidR="000438D2" w:rsidRPr="00783A32" w:rsidRDefault="000438D2" w:rsidP="00783A32">
      <w:r>
        <w:t xml:space="preserve">      </w:t>
      </w:r>
      <w:r w:rsidRPr="00783A32">
        <w:t>(viii)</w:t>
      </w:r>
      <w:r>
        <w:t xml:space="preserve"> </w:t>
      </w:r>
      <w:r w:rsidRPr="00783A32">
        <w:t>If the product or service is related to item maintenance, include the following information on the item being maintained:</w:t>
      </w:r>
    </w:p>
    <w:p w14:paraId="1A73309C" w14:textId="77777777" w:rsidR="000438D2" w:rsidRPr="00783A32" w:rsidRDefault="000438D2" w:rsidP="00783A32">
      <w:r>
        <w:t xml:space="preserve">        </w:t>
      </w:r>
      <w:r w:rsidRPr="00783A32">
        <w:t>(A)</w:t>
      </w:r>
      <w:r>
        <w:t xml:space="preserve"> </w:t>
      </w:r>
      <w:r w:rsidRPr="00783A32">
        <w:t>Brand;</w:t>
      </w:r>
    </w:p>
    <w:p w14:paraId="1A73309D" w14:textId="77777777" w:rsidR="000438D2" w:rsidRPr="00783A32" w:rsidRDefault="000438D2" w:rsidP="00783A32">
      <w:r>
        <w:t xml:space="preserve">        </w:t>
      </w:r>
      <w:r w:rsidRPr="00783A32">
        <w:t>(B)</w:t>
      </w:r>
      <w:r>
        <w:t xml:space="preserve"> </w:t>
      </w:r>
      <w:r w:rsidRPr="00783A32">
        <w:t>Model number, OEM number, manufacturer part number, or wholesaler number; and</w:t>
      </w:r>
    </w:p>
    <w:p w14:paraId="1A73309E" w14:textId="77777777" w:rsidR="000438D2" w:rsidRPr="00783A32" w:rsidRDefault="000438D2" w:rsidP="00783A32">
      <w:r>
        <w:t xml:space="preserve">        </w:t>
      </w:r>
      <w:r w:rsidRPr="00783A32">
        <w:t>(C)</w:t>
      </w:r>
      <w:r>
        <w:t xml:space="preserve"> </w:t>
      </w:r>
      <w:r w:rsidRPr="00783A32">
        <w:t>Item description, as applicable.</w:t>
      </w:r>
    </w:p>
    <w:p w14:paraId="1A73309F" w14:textId="77777777" w:rsidR="000438D2" w:rsidRPr="00783A32" w:rsidRDefault="000438D2" w:rsidP="00783A32">
      <w:r>
        <w:t xml:space="preserve">      </w:t>
      </w:r>
      <w:r w:rsidRPr="00783A32">
        <w:t>(ix)</w:t>
      </w:r>
      <w:r>
        <w:t xml:space="preserve"> </w:t>
      </w:r>
      <w:r w:rsidRPr="00783A32">
        <w:t>Any readily available information about mitigation actions undertaken or recommended.</w:t>
      </w:r>
    </w:p>
    <w:p w14:paraId="1A7330A0" w14:textId="77777777" w:rsidR="000438D2" w:rsidRPr="00783A32" w:rsidRDefault="000438D2" w:rsidP="00783A32">
      <w:r>
        <w:t xml:space="preserve">    </w:t>
      </w:r>
      <w:r w:rsidRPr="00783A32">
        <w:t>(2)</w:t>
      </w:r>
      <w:r>
        <w:t xml:space="preserve"> </w:t>
      </w:r>
      <w:r w:rsidRPr="00783A32">
        <w:t>If a disclosure is required to be submitted to a contracting office, the offeror shall submit the disclosure as follows:</w:t>
      </w:r>
    </w:p>
    <w:p w14:paraId="1A7330A1" w14:textId="77777777" w:rsidR="000438D2" w:rsidRPr="00783A32" w:rsidRDefault="000438D2" w:rsidP="00783A32">
      <w:r>
        <w:t xml:space="preserve">      </w:t>
      </w:r>
      <w:r w:rsidRPr="00783A32">
        <w:t>(i)</w:t>
      </w:r>
      <w:r>
        <w:t xml:space="preserve"> </w:t>
      </w:r>
      <w:r w:rsidRPr="00783A32">
        <w:t xml:space="preserve">If a Department of Defense contracting office, the offeror shall submit the disclosure to the website at </w:t>
      </w:r>
      <w:hyperlink r:id="rId46" w:history="1">
        <w:r w:rsidRPr="00AA01EB">
          <w:rPr>
            <w:rStyle w:val="Hyperlink"/>
            <w:i/>
            <w:iCs/>
          </w:rPr>
          <w:t>https://dibnet.dod.mil</w:t>
        </w:r>
      </w:hyperlink>
      <w:r w:rsidRPr="00783A32">
        <w:t>.</w:t>
      </w:r>
    </w:p>
    <w:p w14:paraId="1A7330A2" w14:textId="77777777" w:rsidR="000438D2" w:rsidRPr="00783A32" w:rsidRDefault="000438D2" w:rsidP="00783A32">
      <w:r>
        <w:t xml:space="preserve">      </w:t>
      </w:r>
      <w:r w:rsidRPr="00783A32">
        <w:t>(ii)</w:t>
      </w:r>
      <w:r>
        <w:t xml:space="preserve"> </w:t>
      </w:r>
      <w:r w:rsidRPr="00783A32">
        <w:t>For all other contracting offices, the Offeror shall submit the disclosure to the Contracting Officer.</w:t>
      </w:r>
    </w:p>
    <w:p w14:paraId="1A7330A3" w14:textId="77777777" w:rsidR="000438D2" w:rsidRPr="00783A32" w:rsidRDefault="000438D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A7330A4" w14:textId="77777777" w:rsidR="000438D2" w:rsidRPr="004013C4" w:rsidRDefault="000438D2"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A7330A5" w14:textId="77777777" w:rsidR="000438D2" w:rsidRDefault="000438D2" w:rsidP="001C4DDA">
      <w:pPr>
        <w:jc w:val="center"/>
      </w:pPr>
      <w:r>
        <w:t>(End of Provision)</w:t>
      </w:r>
    </w:p>
    <w:p w14:paraId="1A7330A6" w14:textId="77777777" w:rsidR="000438D2" w:rsidRDefault="000438D2">
      <w:pPr>
        <w:pStyle w:val="Heading2"/>
      </w:pPr>
      <w:bookmarkStart w:id="37" w:name="_Toc256000033"/>
      <w:r>
        <w:t>E.3</w:t>
      </w:r>
      <w:r>
        <w:t xml:space="preserve">  </w:t>
      </w:r>
      <w:r>
        <w:t>52.252-1</w:t>
      </w:r>
      <w:r>
        <w:t xml:space="preserve">  </w:t>
      </w:r>
      <w:r>
        <w:t>SOLICITATION PROVISIONS INCORPORATED BY REFERENCE</w:t>
      </w:r>
      <w:r>
        <w:t xml:space="preserve">  (</w:t>
      </w:r>
      <w:r>
        <w:t>FEB 1998</w:t>
      </w:r>
      <w:r>
        <w:t>)</w:t>
      </w:r>
      <w:bookmarkEnd w:id="37"/>
    </w:p>
    <w:p w14:paraId="1A7330A7" w14:textId="77777777" w:rsidR="000438D2" w:rsidRDefault="000438D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w:t>
      </w:r>
      <w:r>
        <w:lastRenderedPageBreak/>
        <w:t>provide the appropriate information with its quotation or offer. Also, the full text of a solicitation provision may be accessed electronically at this/these address(es):</w:t>
      </w:r>
    </w:p>
    <w:p w14:paraId="1A7330A8" w14:textId="77777777" w:rsidR="000438D2" w:rsidRDefault="000438D2" w:rsidP="004C2BF1">
      <w:pPr>
        <w:pStyle w:val="NoSpacing"/>
        <w:spacing w:before="160"/>
      </w:pPr>
      <w:r>
        <w:t xml:space="preserve">  https://www.acquisition.gov/browse/index/far</w:t>
      </w:r>
    </w:p>
    <w:p w14:paraId="1A7330A9" w14:textId="77777777" w:rsidR="000438D2" w:rsidRDefault="000438D2">
      <w:pPr>
        <w:pStyle w:val="NoSpacing"/>
      </w:pPr>
      <w:r>
        <w:t xml:space="preserve">  https://www.va.gov/oal/library/vaar/</w:t>
      </w:r>
    </w:p>
    <w:p w14:paraId="1A7330AA" w14:textId="77777777" w:rsidR="000438D2" w:rsidRDefault="000438D2">
      <w:pPr>
        <w:pStyle w:val="NoSpacing"/>
      </w:pPr>
      <w:r>
        <w:t xml:space="preserve">  </w:t>
      </w:r>
    </w:p>
    <w:p w14:paraId="1A7330AB" w14:textId="77777777" w:rsidR="000438D2" w:rsidRDefault="000438D2"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E7655" w14:paraId="1A7330AF" w14:textId="77777777">
        <w:tc>
          <w:tcPr>
            <w:tcW w:w="1440" w:type="dxa"/>
          </w:tcPr>
          <w:p w14:paraId="1A7330AC" w14:textId="77777777" w:rsidR="007E7655" w:rsidRDefault="000438D2">
            <w:pPr>
              <w:pStyle w:val="ByReference"/>
            </w:pPr>
            <w:r>
              <w:rPr>
                <w:b/>
                <w:u w:val="single"/>
              </w:rPr>
              <w:t>FAR Number</w:t>
            </w:r>
          </w:p>
        </w:tc>
        <w:tc>
          <w:tcPr>
            <w:tcW w:w="6192" w:type="dxa"/>
          </w:tcPr>
          <w:p w14:paraId="1A7330AD" w14:textId="77777777" w:rsidR="007E7655" w:rsidRDefault="000438D2">
            <w:pPr>
              <w:pStyle w:val="ByReference"/>
            </w:pPr>
            <w:r>
              <w:rPr>
                <w:b/>
                <w:u w:val="single"/>
              </w:rPr>
              <w:t>Title</w:t>
            </w:r>
          </w:p>
        </w:tc>
        <w:tc>
          <w:tcPr>
            <w:tcW w:w="1440" w:type="dxa"/>
          </w:tcPr>
          <w:p w14:paraId="1A7330AE" w14:textId="77777777" w:rsidR="007E7655" w:rsidRDefault="000438D2">
            <w:pPr>
              <w:pStyle w:val="ByReference"/>
            </w:pPr>
            <w:r>
              <w:rPr>
                <w:b/>
                <w:u w:val="single"/>
              </w:rPr>
              <w:t>Date</w:t>
            </w:r>
          </w:p>
        </w:tc>
      </w:tr>
      <w:tr w:rsidR="007E7655" w14:paraId="1A7330B3" w14:textId="77777777">
        <w:tc>
          <w:tcPr>
            <w:tcW w:w="1440" w:type="dxa"/>
          </w:tcPr>
          <w:p w14:paraId="1A7330B0" w14:textId="77777777" w:rsidR="007E7655" w:rsidRDefault="000438D2">
            <w:pPr>
              <w:pStyle w:val="ByReference"/>
            </w:pPr>
            <w:r>
              <w:t>52.204-7</w:t>
            </w:r>
          </w:p>
        </w:tc>
        <w:tc>
          <w:tcPr>
            <w:tcW w:w="6192" w:type="dxa"/>
          </w:tcPr>
          <w:p w14:paraId="1A7330B1" w14:textId="77777777" w:rsidR="007E7655" w:rsidRDefault="000438D2">
            <w:pPr>
              <w:pStyle w:val="ByReference"/>
            </w:pPr>
            <w:r>
              <w:t>SYSTEM FOR AWARD MANAGEMENT—REGISTRATION (DEVIATION)</w:t>
            </w:r>
          </w:p>
        </w:tc>
        <w:tc>
          <w:tcPr>
            <w:tcW w:w="1440" w:type="dxa"/>
          </w:tcPr>
          <w:p w14:paraId="1A7330B2" w14:textId="77777777" w:rsidR="007E7655" w:rsidRDefault="000438D2">
            <w:pPr>
              <w:pStyle w:val="ByReference"/>
            </w:pPr>
            <w:r>
              <w:t>NOV 2025</w:t>
            </w:r>
          </w:p>
        </w:tc>
      </w:tr>
      <w:tr w:rsidR="007E7655" w14:paraId="1A7330B7" w14:textId="77777777">
        <w:tc>
          <w:tcPr>
            <w:tcW w:w="1440" w:type="dxa"/>
          </w:tcPr>
          <w:p w14:paraId="1A7330B4" w14:textId="77777777" w:rsidR="007E7655" w:rsidRDefault="000438D2">
            <w:pPr>
              <w:pStyle w:val="ByReference"/>
            </w:pPr>
            <w:r>
              <w:t>852.239-75</w:t>
            </w:r>
          </w:p>
        </w:tc>
        <w:tc>
          <w:tcPr>
            <w:tcW w:w="6192" w:type="dxa"/>
          </w:tcPr>
          <w:p w14:paraId="1A7330B5" w14:textId="77777777" w:rsidR="007E7655" w:rsidRDefault="000438D2">
            <w:pPr>
              <w:pStyle w:val="ByReference"/>
            </w:pPr>
            <w:r>
              <w:t>INFORMATION AND COMMUNICATION TECHNOLOGY ACCESSIBILITY NOTICE</w:t>
            </w:r>
          </w:p>
        </w:tc>
        <w:tc>
          <w:tcPr>
            <w:tcW w:w="1440" w:type="dxa"/>
          </w:tcPr>
          <w:p w14:paraId="1A7330B6" w14:textId="77777777" w:rsidR="007E7655" w:rsidRDefault="000438D2">
            <w:pPr>
              <w:pStyle w:val="ByReference"/>
            </w:pPr>
            <w:r>
              <w:t>FEB 2023</w:t>
            </w:r>
          </w:p>
        </w:tc>
      </w:tr>
    </w:tbl>
    <w:p w14:paraId="1A7330B8" w14:textId="77777777" w:rsidR="007E7655" w:rsidRDefault="000438D2">
      <w:pPr>
        <w:tabs>
          <w:tab w:val="left" w:pos="3240"/>
        </w:tabs>
      </w:pPr>
      <w:r>
        <w:tab/>
        <w:t>(End of Addendum to 52.212-1)</w:t>
      </w:r>
    </w:p>
    <w:p w14:paraId="1A7330B9" w14:textId="77777777" w:rsidR="007E7655" w:rsidRDefault="007E7655"/>
    <w:p w14:paraId="1A7330BA" w14:textId="77777777" w:rsidR="000438D2" w:rsidRDefault="000438D2">
      <w:pPr>
        <w:pStyle w:val="Heading2"/>
      </w:pPr>
      <w:bookmarkStart w:id="38" w:name="_Toc256000034"/>
      <w:r>
        <w:t>E.4</w:t>
      </w:r>
      <w:r>
        <w:t xml:space="preserve">  </w:t>
      </w:r>
      <w:r>
        <w:t>52.212-2</w:t>
      </w:r>
      <w:r>
        <w:t xml:space="preserve">  </w:t>
      </w:r>
      <w:r>
        <w:t>EVALUATION—COMMERCIAL PRODUCTS AND COMMERCIAL SERVICES</w:t>
      </w:r>
      <w:r>
        <w:t xml:space="preserve"> (</w:t>
      </w:r>
      <w:r>
        <w:t>NOV 2021</w:t>
      </w:r>
      <w:r>
        <w:t>)</w:t>
      </w:r>
      <w:bookmarkEnd w:id="38"/>
    </w:p>
    <w:p w14:paraId="1A7330BB" w14:textId="77777777" w:rsidR="000438D2" w:rsidRDefault="000438D2">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1A7330BC" w14:textId="77777777" w:rsidR="000438D2" w:rsidRDefault="000438D2" w:rsidP="00906DF6">
      <w:r>
        <w:t xml:space="preserve">   Technical Capability</w:t>
      </w:r>
    </w:p>
    <w:p w14:paraId="1A7330BD" w14:textId="77777777" w:rsidR="000438D2" w:rsidRDefault="000438D2">
      <w:pPr>
        <w:pStyle w:val="NoSpacing"/>
      </w:pPr>
      <w:r>
        <w:t xml:space="preserve">   Price</w:t>
      </w:r>
    </w:p>
    <w:p w14:paraId="1A7330BE" w14:textId="77777777" w:rsidR="000438D2" w:rsidRDefault="000438D2">
      <w:pPr>
        <w:pStyle w:val="NoSpacing"/>
      </w:pPr>
      <w:r>
        <w:t xml:space="preserve">   </w:t>
      </w:r>
      <w:r>
        <w:t>Past Performance History</w:t>
      </w:r>
    </w:p>
    <w:p w14:paraId="1A7330BF" w14:textId="77777777" w:rsidR="000438D2" w:rsidRDefault="000438D2">
      <w:pPr>
        <w:pStyle w:val="NoSpacing"/>
      </w:pPr>
      <w:r>
        <w:t xml:space="preserve">   </w:t>
      </w:r>
    </w:p>
    <w:p w14:paraId="1A7330C0" w14:textId="77777777" w:rsidR="000438D2" w:rsidRDefault="000438D2" w:rsidP="005308B2">
      <w:pPr>
        <w:pStyle w:val="NoSpacing"/>
      </w:pPr>
      <w:r>
        <w:t xml:space="preserve">   </w:t>
      </w:r>
    </w:p>
    <w:p w14:paraId="1A7330C1" w14:textId="77777777" w:rsidR="000438D2" w:rsidRDefault="000438D2">
      <w:r>
        <w:t xml:space="preserve">  Technical and past performance, when combined, are .</w:t>
      </w:r>
    </w:p>
    <w:p w14:paraId="1A7330C2" w14:textId="77777777" w:rsidR="000438D2" w:rsidRDefault="000438D2">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A7330C3" w14:textId="77777777" w:rsidR="000438D2" w:rsidRDefault="000438D2">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A7330C4" w14:textId="77777777" w:rsidR="000438D2" w:rsidRDefault="000438D2" w:rsidP="005308B2">
      <w:pPr>
        <w:jc w:val="center"/>
      </w:pPr>
      <w:r>
        <w:t>(End of Provision)</w:t>
      </w:r>
    </w:p>
    <w:p w14:paraId="1A7330C5" w14:textId="77777777" w:rsidR="000438D2" w:rsidRDefault="000438D2" w:rsidP="00626F50">
      <w:pPr>
        <w:pStyle w:val="Heading2"/>
      </w:pPr>
      <w:bookmarkStart w:id="39" w:name="_Toc256000035"/>
      <w:r>
        <w:t>E.5  52.212-3  OFFEROR REPRESENTATIONS AND CERTIFICATIONS—COMMERCIAL PRODUCTS AND COMMERCIAL SERVICES (OCT 2025) (DEVIATION FEB 2025)</w:t>
      </w:r>
      <w:bookmarkEnd w:id="39"/>
    </w:p>
    <w:p w14:paraId="1A7330C6" w14:textId="77777777" w:rsidR="000438D2" w:rsidRPr="000415E2" w:rsidRDefault="000438D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w:t>
      </w:r>
      <w:r w:rsidRPr="000415E2">
        <w:rPr>
          <w:rFonts w:cstheme="minorHAnsi"/>
        </w:rPr>
        <w:lastRenderedPageBreak/>
        <w:t xml:space="preserve">(SAM) accessed through </w:t>
      </w:r>
      <w:hyperlink r:id="rId4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A7330C7" w14:textId="77777777" w:rsidR="000438D2" w:rsidRPr="000415E2" w:rsidRDefault="000438D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A7330C8" w14:textId="77777777" w:rsidR="000438D2" w:rsidRPr="000415E2" w:rsidRDefault="000438D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A7330C9"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1A7330CA"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A7330CB" w14:textId="77777777" w:rsidR="000438D2" w:rsidRPr="000415E2" w:rsidRDefault="000438D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A7330CC" w14:textId="77777777" w:rsidR="000438D2" w:rsidRPr="000415E2" w:rsidRDefault="000438D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A7330CD" w14:textId="77777777" w:rsidR="000438D2" w:rsidRPr="000415E2" w:rsidRDefault="000438D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1A7330CE" w14:textId="77777777" w:rsidR="000438D2" w:rsidRPr="000415E2" w:rsidRDefault="000438D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A7330CF" w14:textId="77777777" w:rsidR="000438D2" w:rsidRPr="000415E2" w:rsidRDefault="000438D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A7330D0"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1A7330D1" w14:textId="77777777" w:rsidR="000438D2" w:rsidRPr="000415E2" w:rsidRDefault="000438D2" w:rsidP="00626F50">
      <w:pPr>
        <w:rPr>
          <w:rFonts w:cstheme="minorHAnsi"/>
        </w:rPr>
      </w:pPr>
      <w:r w:rsidRPr="000415E2">
        <w:rPr>
          <w:rFonts w:cstheme="minorHAnsi"/>
        </w:rPr>
        <w:t xml:space="preserve">    (1) PSC 5510, Lumber and Related Basic Wood Materials;</w:t>
      </w:r>
    </w:p>
    <w:p w14:paraId="1A7330D2" w14:textId="77777777" w:rsidR="000438D2" w:rsidRPr="000415E2" w:rsidRDefault="000438D2" w:rsidP="00626F50">
      <w:pPr>
        <w:rPr>
          <w:rFonts w:cstheme="minorHAnsi"/>
          <w:szCs w:val="20"/>
        </w:rPr>
      </w:pPr>
      <w:r w:rsidRPr="000415E2">
        <w:rPr>
          <w:rFonts w:cstheme="minorHAnsi"/>
          <w:szCs w:val="20"/>
        </w:rPr>
        <w:t xml:space="preserve">    (2) Product or Service Group (PSG) 87, Agricultural Supplies;</w:t>
      </w:r>
    </w:p>
    <w:p w14:paraId="1A7330D3" w14:textId="77777777" w:rsidR="000438D2" w:rsidRPr="000415E2" w:rsidRDefault="000438D2" w:rsidP="00626F50">
      <w:pPr>
        <w:rPr>
          <w:rFonts w:cstheme="minorHAnsi"/>
          <w:szCs w:val="20"/>
        </w:rPr>
      </w:pPr>
      <w:r w:rsidRPr="000415E2">
        <w:rPr>
          <w:rFonts w:cstheme="minorHAnsi"/>
          <w:szCs w:val="20"/>
        </w:rPr>
        <w:t xml:space="preserve">    (3) PSG 88, Live Animals;</w:t>
      </w:r>
    </w:p>
    <w:p w14:paraId="1A7330D4" w14:textId="77777777" w:rsidR="000438D2" w:rsidRPr="000415E2" w:rsidRDefault="000438D2" w:rsidP="00626F50">
      <w:pPr>
        <w:rPr>
          <w:rFonts w:cstheme="minorHAnsi"/>
          <w:szCs w:val="20"/>
        </w:rPr>
      </w:pPr>
      <w:r w:rsidRPr="000415E2">
        <w:rPr>
          <w:rFonts w:cstheme="minorHAnsi"/>
          <w:szCs w:val="20"/>
        </w:rPr>
        <w:t xml:space="preserve">    (4) PSG 89, Subsistence;</w:t>
      </w:r>
    </w:p>
    <w:p w14:paraId="1A7330D5" w14:textId="77777777" w:rsidR="000438D2" w:rsidRPr="000415E2" w:rsidRDefault="000438D2" w:rsidP="00626F50">
      <w:pPr>
        <w:rPr>
          <w:rFonts w:cstheme="minorHAnsi"/>
          <w:szCs w:val="20"/>
        </w:rPr>
      </w:pPr>
      <w:r w:rsidRPr="000415E2">
        <w:rPr>
          <w:rFonts w:cstheme="minorHAnsi"/>
          <w:szCs w:val="20"/>
        </w:rPr>
        <w:t xml:space="preserve">    (5) PSC 9410, Crude Grades of Plant Materials;</w:t>
      </w:r>
    </w:p>
    <w:p w14:paraId="1A7330D6" w14:textId="77777777" w:rsidR="000438D2" w:rsidRPr="000415E2" w:rsidRDefault="000438D2" w:rsidP="00626F50">
      <w:pPr>
        <w:rPr>
          <w:rFonts w:cstheme="minorHAnsi"/>
          <w:szCs w:val="20"/>
        </w:rPr>
      </w:pPr>
      <w:r w:rsidRPr="000415E2">
        <w:rPr>
          <w:rFonts w:cstheme="minorHAnsi"/>
          <w:szCs w:val="20"/>
        </w:rPr>
        <w:lastRenderedPageBreak/>
        <w:t xml:space="preserve">    (6) PSC 9430, Miscellaneous Crude Animal Products, Inedible;</w:t>
      </w:r>
    </w:p>
    <w:p w14:paraId="1A7330D7" w14:textId="77777777" w:rsidR="000438D2" w:rsidRPr="000415E2" w:rsidRDefault="000438D2" w:rsidP="00626F50">
      <w:pPr>
        <w:rPr>
          <w:rFonts w:cstheme="minorHAnsi"/>
          <w:szCs w:val="20"/>
        </w:rPr>
      </w:pPr>
      <w:r w:rsidRPr="000415E2">
        <w:rPr>
          <w:rFonts w:cstheme="minorHAnsi"/>
          <w:szCs w:val="20"/>
        </w:rPr>
        <w:t xml:space="preserve">    (7) PSC 9440, Miscellaneous Crude Agricultural and Forestry Products;</w:t>
      </w:r>
    </w:p>
    <w:p w14:paraId="1A7330D8" w14:textId="77777777" w:rsidR="000438D2" w:rsidRPr="000415E2" w:rsidRDefault="000438D2" w:rsidP="00626F50">
      <w:pPr>
        <w:rPr>
          <w:rFonts w:cstheme="minorHAnsi"/>
          <w:szCs w:val="20"/>
        </w:rPr>
      </w:pPr>
      <w:r w:rsidRPr="000415E2">
        <w:rPr>
          <w:rFonts w:cstheme="minorHAnsi"/>
          <w:szCs w:val="20"/>
        </w:rPr>
        <w:t xml:space="preserve">    (8) PSC 9610, Ores;</w:t>
      </w:r>
    </w:p>
    <w:p w14:paraId="1A7330D9" w14:textId="77777777" w:rsidR="000438D2" w:rsidRPr="000415E2" w:rsidRDefault="000438D2" w:rsidP="00626F50">
      <w:pPr>
        <w:rPr>
          <w:rFonts w:cstheme="minorHAnsi"/>
          <w:szCs w:val="20"/>
        </w:rPr>
      </w:pPr>
      <w:r w:rsidRPr="000415E2">
        <w:rPr>
          <w:rFonts w:cstheme="minorHAnsi"/>
          <w:szCs w:val="20"/>
        </w:rPr>
        <w:t xml:space="preserve">    (9) PSC 9620, Minerals, Natural and Synthetic; and</w:t>
      </w:r>
    </w:p>
    <w:p w14:paraId="1A7330DA" w14:textId="77777777" w:rsidR="000438D2" w:rsidRPr="000415E2" w:rsidRDefault="000438D2" w:rsidP="00626F50">
      <w:pPr>
        <w:rPr>
          <w:rFonts w:cstheme="minorHAnsi"/>
        </w:rPr>
      </w:pPr>
      <w:r w:rsidRPr="000415E2">
        <w:rPr>
          <w:rFonts w:cstheme="minorHAnsi"/>
        </w:rPr>
        <w:t xml:space="preserve">    (10) PSC 9630, Additive Metal Materials.</w:t>
      </w:r>
    </w:p>
    <w:p w14:paraId="1A7330DB"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A7330DC"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A7330DD" w14:textId="77777777" w:rsidR="000438D2" w:rsidRPr="000415E2" w:rsidRDefault="000438D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A7330DE"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1A7330DF" w14:textId="77777777" w:rsidR="000438D2" w:rsidRPr="000415E2" w:rsidRDefault="000438D2" w:rsidP="00626F50">
      <w:pPr>
        <w:rPr>
          <w:rFonts w:cstheme="minorHAnsi"/>
        </w:rPr>
      </w:pPr>
      <w:r w:rsidRPr="000415E2">
        <w:rPr>
          <w:rFonts w:cstheme="minorHAnsi"/>
        </w:rPr>
        <w:t xml:space="preserve">    (1) Are conducted under contract directly and exclusively with the regional government of southern Sudan;</w:t>
      </w:r>
    </w:p>
    <w:p w14:paraId="1A7330E0" w14:textId="77777777" w:rsidR="000438D2" w:rsidRPr="000415E2" w:rsidRDefault="000438D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1A7330E1" w14:textId="77777777" w:rsidR="000438D2" w:rsidRPr="000415E2" w:rsidRDefault="000438D2" w:rsidP="00626F50">
      <w:pPr>
        <w:rPr>
          <w:rFonts w:cstheme="minorHAnsi"/>
        </w:rPr>
      </w:pPr>
      <w:r w:rsidRPr="000415E2">
        <w:rPr>
          <w:rFonts w:cstheme="minorHAnsi"/>
        </w:rPr>
        <w:t xml:space="preserve">    (3) Consist of providing goods or services to marginalized populations of Sudan;</w:t>
      </w:r>
    </w:p>
    <w:p w14:paraId="1A7330E2" w14:textId="77777777" w:rsidR="000438D2" w:rsidRPr="000415E2" w:rsidRDefault="000438D2"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1A7330E3" w14:textId="77777777" w:rsidR="000438D2" w:rsidRPr="000415E2" w:rsidRDefault="000438D2" w:rsidP="00626F50">
      <w:pPr>
        <w:rPr>
          <w:rFonts w:cstheme="minorHAnsi"/>
        </w:rPr>
      </w:pPr>
      <w:r w:rsidRPr="000415E2">
        <w:rPr>
          <w:rFonts w:cstheme="minorHAnsi"/>
        </w:rPr>
        <w:t xml:space="preserve">    (5) Consist of providing goods or services that are used only to promote health or education; or</w:t>
      </w:r>
    </w:p>
    <w:p w14:paraId="1A7330E4" w14:textId="77777777" w:rsidR="000438D2" w:rsidRPr="000415E2" w:rsidRDefault="000438D2" w:rsidP="00626F50">
      <w:pPr>
        <w:rPr>
          <w:rFonts w:cstheme="minorHAnsi"/>
        </w:rPr>
      </w:pPr>
      <w:r w:rsidRPr="000415E2">
        <w:rPr>
          <w:rFonts w:cstheme="minorHAnsi"/>
        </w:rPr>
        <w:t xml:space="preserve">    (6) Have been voluntarily suspended.</w:t>
      </w:r>
    </w:p>
    <w:p w14:paraId="1A7330E5"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A7330E6" w14:textId="77777777" w:rsidR="000438D2" w:rsidRPr="000415E2" w:rsidRDefault="000438D2" w:rsidP="00626F50">
      <w:pPr>
        <w:rPr>
          <w:rFonts w:cstheme="minorHAnsi"/>
        </w:rPr>
      </w:pPr>
      <w:r w:rsidRPr="000415E2">
        <w:rPr>
          <w:rFonts w:cstheme="minorHAnsi"/>
        </w:rPr>
        <w:t xml:space="preserve">    (1) Means hardware, software, telecommunications equipment, or any other technology that is to be used specifically—</w:t>
      </w:r>
    </w:p>
    <w:p w14:paraId="1A7330E7" w14:textId="77777777" w:rsidR="000438D2" w:rsidRPr="000415E2" w:rsidRDefault="000438D2" w:rsidP="00626F50">
      <w:pPr>
        <w:rPr>
          <w:rFonts w:cstheme="minorHAnsi"/>
        </w:rPr>
      </w:pPr>
      <w:r w:rsidRPr="000415E2">
        <w:rPr>
          <w:rFonts w:cstheme="minorHAnsi"/>
        </w:rPr>
        <w:t xml:space="preserve">      (i) To restrict the free flow of unbiased information in Iran; or</w:t>
      </w:r>
    </w:p>
    <w:p w14:paraId="1A7330E8" w14:textId="77777777" w:rsidR="000438D2" w:rsidRPr="000415E2" w:rsidRDefault="000438D2" w:rsidP="00626F50">
      <w:pPr>
        <w:rPr>
          <w:rFonts w:cstheme="minorHAnsi"/>
        </w:rPr>
      </w:pPr>
      <w:r w:rsidRPr="000415E2">
        <w:rPr>
          <w:rFonts w:cstheme="minorHAnsi"/>
        </w:rPr>
        <w:lastRenderedPageBreak/>
        <w:t xml:space="preserve">      (ii) To disrupt, monitor, or otherwise restrict speech of the people of Iran; and</w:t>
      </w:r>
    </w:p>
    <w:p w14:paraId="1A7330E9" w14:textId="77777777" w:rsidR="000438D2" w:rsidRPr="000415E2" w:rsidRDefault="000438D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A7330EA"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A7330EB" w14:textId="77777777" w:rsidR="000438D2" w:rsidRPr="000415E2" w:rsidRDefault="000438D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A7330EC" w14:textId="77777777" w:rsidR="000438D2" w:rsidRPr="000415E2" w:rsidRDefault="000438D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A7330ED" w14:textId="77777777" w:rsidR="000438D2" w:rsidRPr="000415E2" w:rsidRDefault="000438D2" w:rsidP="00626F50">
      <w:pPr>
        <w:rPr>
          <w:rFonts w:cstheme="minorHAnsi"/>
        </w:rPr>
      </w:pPr>
      <w:r w:rsidRPr="000415E2">
        <w:rPr>
          <w:rFonts w:cstheme="minorHAnsi"/>
        </w:rPr>
        <w:t xml:space="preserve">    (2) A small business concern eligible under the SDVOSB Program in accordance with 13 CFR part 128 (see subpart 19.14).</w:t>
      </w:r>
    </w:p>
    <w:p w14:paraId="1A7330EE" w14:textId="77777777" w:rsidR="000438D2" w:rsidRPr="000415E2" w:rsidRDefault="000438D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A7330EF" w14:textId="77777777" w:rsidR="000438D2" w:rsidRPr="000415E2" w:rsidRDefault="000438D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A7330F0" w14:textId="77777777" w:rsidR="000438D2" w:rsidRPr="000415E2" w:rsidRDefault="000438D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A7330F1" w14:textId="77777777" w:rsidR="000438D2" w:rsidRPr="000415E2" w:rsidRDefault="000438D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A7330F2" w14:textId="77777777" w:rsidR="000438D2" w:rsidRPr="000415E2" w:rsidRDefault="000438D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A7330F3" w14:textId="77777777" w:rsidR="000438D2" w:rsidRPr="000415E2" w:rsidRDefault="000438D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A7330F4" w14:textId="77777777" w:rsidR="000438D2" w:rsidRPr="000415E2" w:rsidRDefault="000438D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A7330F5" w14:textId="77777777" w:rsidR="000438D2" w:rsidRPr="000415E2" w:rsidRDefault="000438D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A7330F6" w14:textId="77777777" w:rsidR="000438D2" w:rsidRPr="000415E2" w:rsidRDefault="000438D2" w:rsidP="00626F50">
      <w:pPr>
        <w:rPr>
          <w:rFonts w:cstheme="minorHAnsi"/>
          <w:szCs w:val="20"/>
          <w:lang w:val="en"/>
        </w:rPr>
      </w:pPr>
      <w:r w:rsidRPr="000415E2">
        <w:rPr>
          <w:rFonts w:cstheme="minorHAnsi"/>
          <w:szCs w:val="20"/>
          <w:lang w:val="en"/>
        </w:rPr>
        <w:lastRenderedPageBreak/>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A7330F7" w14:textId="77777777" w:rsidR="000438D2" w:rsidRPr="000415E2" w:rsidRDefault="000438D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A7330F8" w14:textId="77777777" w:rsidR="000438D2" w:rsidRPr="000415E2" w:rsidRDefault="000438D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A7330F9" w14:textId="77777777" w:rsidR="000438D2" w:rsidRPr="000415E2" w:rsidRDefault="000438D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1A7330FA" w14:textId="77777777" w:rsidR="000438D2" w:rsidRPr="000415E2" w:rsidRDefault="000438D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A7330FB" w14:textId="77777777" w:rsidR="000438D2" w:rsidRPr="000415E2" w:rsidRDefault="000438D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A7330FC" w14:textId="77777777" w:rsidR="000438D2" w:rsidRPr="000415E2" w:rsidRDefault="000438D2" w:rsidP="00626F50">
      <w:pPr>
        <w:rPr>
          <w:rFonts w:cstheme="minorHAnsi"/>
          <w:szCs w:val="20"/>
        </w:rPr>
      </w:pPr>
      <w:r w:rsidRPr="000415E2">
        <w:rPr>
          <w:rFonts w:cstheme="minorHAnsi"/>
          <w:szCs w:val="20"/>
        </w:rPr>
        <w:t xml:space="preserve">    (1) Directly by a parent corporation; or</w:t>
      </w:r>
    </w:p>
    <w:p w14:paraId="1A7330FD" w14:textId="77777777" w:rsidR="000438D2" w:rsidRPr="000415E2" w:rsidRDefault="000438D2" w:rsidP="00626F50">
      <w:pPr>
        <w:rPr>
          <w:rFonts w:cstheme="minorHAnsi"/>
          <w:szCs w:val="20"/>
        </w:rPr>
      </w:pPr>
      <w:r w:rsidRPr="000415E2">
        <w:rPr>
          <w:rFonts w:cstheme="minorHAnsi"/>
          <w:szCs w:val="20"/>
        </w:rPr>
        <w:t xml:space="preserve">    (2) Through another subsidiary of a parent corporation.</w:t>
      </w:r>
    </w:p>
    <w:p w14:paraId="1A7330FE"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A7330FF"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A733100" w14:textId="77777777" w:rsidR="000438D2" w:rsidRPr="000415E2" w:rsidRDefault="000438D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A733101" w14:textId="77777777" w:rsidR="000438D2" w:rsidRPr="000415E2" w:rsidRDefault="000438D2" w:rsidP="00626F50">
      <w:pPr>
        <w:rPr>
          <w:rFonts w:cstheme="minorHAnsi"/>
        </w:rPr>
      </w:pPr>
      <w:r w:rsidRPr="000415E2">
        <w:rPr>
          <w:rFonts w:cstheme="minorHAnsi"/>
        </w:rPr>
        <w:t xml:space="preserve">    (2) The management and daily business operations of which are controlled by one or more veterans.</w:t>
      </w:r>
    </w:p>
    <w:p w14:paraId="1A733102"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A733103"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A733104" w14:textId="77777777" w:rsidR="000438D2" w:rsidRPr="000415E2" w:rsidRDefault="000438D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1A733105" w14:textId="77777777" w:rsidR="000438D2" w:rsidRPr="000415E2" w:rsidRDefault="000438D2" w:rsidP="00626F50">
      <w:pPr>
        <w:rPr>
          <w:rFonts w:cstheme="minorHAnsi"/>
        </w:rPr>
      </w:pPr>
      <w:r w:rsidRPr="000415E2">
        <w:rPr>
          <w:rFonts w:cstheme="minorHAnsi"/>
        </w:rPr>
        <w:t xml:space="preserve">    (2) Whose management and daily business operations are controlled by one or more women.</w:t>
      </w:r>
    </w:p>
    <w:p w14:paraId="1A733106"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w:t>
      </w:r>
      <w:r w:rsidRPr="000415E2">
        <w:rPr>
          <w:rFonts w:cstheme="minorHAnsi"/>
        </w:rPr>
        <w:lastRenderedPageBreak/>
        <w:t>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A733107" w14:textId="77777777" w:rsidR="000438D2" w:rsidRPr="000415E2" w:rsidRDefault="000438D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A733108" w14:textId="77777777" w:rsidR="000438D2" w:rsidRPr="000415E2" w:rsidRDefault="000438D2" w:rsidP="00626F50">
      <w:pPr>
        <w:rPr>
          <w:rFonts w:cstheme="minorHAnsi"/>
        </w:rPr>
      </w:pPr>
      <w:r w:rsidRPr="000415E2">
        <w:rPr>
          <w:rFonts w:cstheme="minorHAnsi"/>
        </w:rPr>
        <w:t xml:space="preserve">    (2) The offeror has completed the annual representations and certifications electronically in SAM accessed through </w:t>
      </w:r>
      <w:hyperlink r:id="rId4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1A733109" w14:textId="77777777" w:rsidR="000438D2" w:rsidRPr="000415E2" w:rsidRDefault="000438D2"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0"/>
    <w:p w14:paraId="1A73310A" w14:textId="77777777" w:rsidR="000438D2" w:rsidRPr="000415E2" w:rsidRDefault="000438D2"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A73310B" w14:textId="77777777" w:rsidR="000438D2" w:rsidRPr="000415E2" w:rsidRDefault="000438D2" w:rsidP="00626F50">
      <w:pPr>
        <w:rPr>
          <w:rFonts w:cstheme="minorHAnsi"/>
        </w:rPr>
      </w:pPr>
      <w:r w:rsidRPr="000415E2">
        <w:rPr>
          <w:rFonts w:cstheme="minorHAnsi"/>
        </w:rPr>
        <w:t xml:space="preserve">      (i) It [  ] is, [  ] is not a small business concern; or</w:t>
      </w:r>
    </w:p>
    <w:p w14:paraId="1A73310C" w14:textId="77777777" w:rsidR="000438D2" w:rsidRPr="000415E2" w:rsidRDefault="000438D2"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A73310D" w14:textId="77777777" w:rsidR="000438D2" w:rsidRPr="000415E2" w:rsidRDefault="000438D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A73310E" w14:textId="77777777" w:rsidR="000438D2" w:rsidRPr="000415E2" w:rsidRDefault="000438D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1A73310F" w14:textId="77777777" w:rsidR="000438D2" w:rsidRPr="000415E2" w:rsidRDefault="000438D2"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1A733110" w14:textId="77777777" w:rsidR="000438D2" w:rsidRPr="000415E2" w:rsidRDefault="000438D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A733111" w14:textId="77777777" w:rsidR="000438D2" w:rsidRPr="000415E2" w:rsidRDefault="000438D2" w:rsidP="00626F50">
      <w:pPr>
        <w:rPr>
          <w:rFonts w:cstheme="minorHAnsi"/>
        </w:rPr>
      </w:pPr>
      <w:r w:rsidRPr="000415E2">
        <w:rPr>
          <w:rFonts w:cstheme="minorHAnsi"/>
        </w:rPr>
        <w:lastRenderedPageBreak/>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A733112" w14:textId="77777777" w:rsidR="000438D2" w:rsidRPr="000415E2" w:rsidRDefault="000438D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A733113" w14:textId="77777777" w:rsidR="000438D2" w:rsidRPr="000415E2" w:rsidRDefault="000438D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A733114" w14:textId="77777777" w:rsidR="000438D2" w:rsidRPr="000415E2" w:rsidRDefault="000438D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1A733115" w14:textId="77777777" w:rsidR="000438D2" w:rsidRPr="000415E2" w:rsidRDefault="000438D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1A733116" w14:textId="77777777" w:rsidR="000438D2" w:rsidRPr="000415E2" w:rsidRDefault="000438D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A733117" w14:textId="77777777" w:rsidR="000438D2" w:rsidRPr="000415E2" w:rsidRDefault="000438D2" w:rsidP="00626F50">
      <w:pPr>
        <w:rPr>
          <w:rFonts w:cstheme="minorHAnsi"/>
        </w:rPr>
      </w:pPr>
      <w:r w:rsidRPr="000415E2">
        <w:rPr>
          <w:rFonts w:cstheme="minorHAnsi"/>
        </w:rPr>
        <w:t xml:space="preserve">    ___________________________________________</w:t>
      </w:r>
    </w:p>
    <w:p w14:paraId="1A733118" w14:textId="77777777" w:rsidR="000438D2" w:rsidRPr="000415E2" w:rsidRDefault="000438D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A733119" w14:textId="77777777" w:rsidR="000438D2" w:rsidRPr="000415E2" w:rsidRDefault="000438D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A73311A" w14:textId="77777777" w:rsidR="000438D2" w:rsidRPr="000415E2" w:rsidRDefault="000438D2"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1A73311B" w14:textId="77777777" w:rsidR="000438D2" w:rsidRPr="000415E2" w:rsidRDefault="000438D2" w:rsidP="00626F50">
      <w:pPr>
        <w:rPr>
          <w:rFonts w:cstheme="minorHAnsi"/>
        </w:rPr>
      </w:pPr>
      <w:r w:rsidRPr="000415E2">
        <w:rPr>
          <w:rFonts w:cstheme="minorHAnsi"/>
        </w:rPr>
        <w:t xml:space="preserve">  (d)  [Reserved]</w:t>
      </w:r>
    </w:p>
    <w:p w14:paraId="1A73311C" w14:textId="77777777" w:rsidR="000438D2" w:rsidRPr="000415E2" w:rsidRDefault="000438D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w:t>
      </w:r>
      <w:r w:rsidRPr="000415E2">
        <w:rPr>
          <w:rFonts w:cstheme="minorHAnsi"/>
        </w:rPr>
        <w:lastRenderedPageBreak/>
        <w:t>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A73311D" w14:textId="77777777" w:rsidR="000438D2" w:rsidRPr="000415E2" w:rsidRDefault="000438D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A73311E" w14:textId="77777777" w:rsidR="000438D2" w:rsidRPr="000415E2" w:rsidRDefault="000438D2"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1A73311F" w14:textId="77777777" w:rsidR="000438D2" w:rsidRPr="000415E2" w:rsidRDefault="000438D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A733120" w14:textId="77777777" w:rsidR="000438D2" w:rsidRPr="000415E2" w:rsidRDefault="000438D2"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1A733121" w14:textId="77777777" w:rsidR="000438D2" w:rsidRPr="000415E2" w:rsidRDefault="000438D2"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1A733122" w14:textId="77777777" w:rsidR="000438D2" w:rsidRPr="000415E2" w:rsidRDefault="000438D2"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7E7655" w14:paraId="1A73312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A733123" w14:textId="77777777" w:rsidR="000438D2" w:rsidRPr="000415E2" w:rsidRDefault="000438D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A733124" w14:textId="77777777" w:rsidR="000438D2" w:rsidRPr="000415E2" w:rsidRDefault="000438D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A733125" w14:textId="77777777" w:rsidR="000438D2" w:rsidRPr="000415E2" w:rsidRDefault="000438D2">
            <w:pPr>
              <w:jc w:val="center"/>
              <w:rPr>
                <w:rFonts w:cstheme="minorHAnsi"/>
                <w:bCs/>
              </w:rPr>
            </w:pPr>
            <w:r w:rsidRPr="000415E2">
              <w:rPr>
                <w:rFonts w:cstheme="minorHAnsi"/>
                <w:bCs/>
              </w:rPr>
              <w:t>Exceeds 55% domestic content (yes/no)</w:t>
            </w:r>
          </w:p>
        </w:tc>
      </w:tr>
      <w:tr w:rsidR="007E7655" w14:paraId="1A73312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27"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28"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29" w14:textId="77777777" w:rsidR="000438D2" w:rsidRPr="000415E2" w:rsidRDefault="000438D2">
            <w:pPr>
              <w:rPr>
                <w:rFonts w:cstheme="minorHAnsi"/>
                <w:szCs w:val="20"/>
              </w:rPr>
            </w:pPr>
          </w:p>
        </w:tc>
      </w:tr>
      <w:tr w:rsidR="007E7655" w14:paraId="1A73312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2B"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2C"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2D" w14:textId="77777777" w:rsidR="000438D2" w:rsidRPr="000415E2" w:rsidRDefault="000438D2">
            <w:pPr>
              <w:rPr>
                <w:rFonts w:cstheme="minorHAnsi"/>
                <w:szCs w:val="20"/>
              </w:rPr>
            </w:pPr>
          </w:p>
        </w:tc>
      </w:tr>
      <w:tr w:rsidR="007E7655" w14:paraId="1A73313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2F"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30"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31" w14:textId="77777777" w:rsidR="000438D2" w:rsidRPr="000415E2" w:rsidRDefault="000438D2">
            <w:pPr>
              <w:rPr>
                <w:rFonts w:cstheme="minorHAnsi"/>
                <w:szCs w:val="20"/>
              </w:rPr>
            </w:pPr>
          </w:p>
        </w:tc>
      </w:tr>
    </w:tbl>
    <w:p w14:paraId="1A733133" w14:textId="77777777" w:rsidR="000438D2" w:rsidRPr="000415E2" w:rsidRDefault="000438D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733134" w14:textId="77777777" w:rsidR="000438D2" w:rsidRPr="000415E2" w:rsidRDefault="000438D2" w:rsidP="00626F50">
      <w:pPr>
        <w:rPr>
          <w:rFonts w:cstheme="minorHAnsi"/>
        </w:rPr>
      </w:pPr>
      <w:r w:rsidRPr="000415E2">
        <w:rPr>
          <w:rFonts w:cstheme="minorHAnsi"/>
        </w:rPr>
        <w:t xml:space="preserve">    (3) Domestic end products containing a critical component: Line Item No. ___________</w:t>
      </w:r>
    </w:p>
    <w:p w14:paraId="1A733135" w14:textId="77777777" w:rsidR="000438D2" w:rsidRPr="000415E2" w:rsidRDefault="000438D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A733136" w14:textId="77777777" w:rsidR="000438D2" w:rsidRPr="000415E2" w:rsidRDefault="000438D2" w:rsidP="00626F50">
      <w:pPr>
        <w:rPr>
          <w:rFonts w:cstheme="minorHAnsi"/>
        </w:rPr>
      </w:pPr>
      <w:r w:rsidRPr="000415E2">
        <w:rPr>
          <w:rFonts w:cstheme="minorHAnsi"/>
        </w:rPr>
        <w:t xml:space="preserve">    (4) The Government will evaluate offers in accordance with the policies and procedures of FAR part 25.</w:t>
      </w:r>
    </w:p>
    <w:p w14:paraId="1A733137" w14:textId="77777777" w:rsidR="000438D2" w:rsidRPr="000415E2" w:rsidRDefault="000438D2" w:rsidP="00626F50">
      <w:pPr>
        <w:rPr>
          <w:rFonts w:cstheme="minorHAnsi"/>
        </w:rPr>
      </w:pPr>
      <w:r w:rsidRPr="000415E2">
        <w:rPr>
          <w:rFonts w:cstheme="minorHAnsi"/>
        </w:rPr>
        <w:lastRenderedPageBreak/>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A733138" w14:textId="77777777" w:rsidR="000438D2" w:rsidRPr="000415E2" w:rsidRDefault="000438D2" w:rsidP="00626F50">
      <w:pPr>
        <w:rPr>
          <w:rFonts w:cstheme="minorHAnsi"/>
        </w:rPr>
      </w:pPr>
      <w:bookmarkStart w:id="41" w:name="_Hlk61961327"/>
      <w:r w:rsidRPr="000415E2">
        <w:rPr>
          <w:rFonts w:cstheme="minorHAnsi"/>
        </w:rPr>
        <w:t xml:space="preserve">      </w:t>
      </w:r>
      <w:bookmarkEnd w:id="41"/>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1A733139" w14:textId="77777777" w:rsidR="000438D2" w:rsidRPr="000415E2" w:rsidRDefault="000438D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A73313A" w14:textId="77777777" w:rsidR="000438D2" w:rsidRPr="000415E2" w:rsidRDefault="000438D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A73313B" w14:textId="77777777" w:rsidR="000438D2" w:rsidRPr="000415E2" w:rsidRDefault="000438D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7E7655" w14:paraId="1A73313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73313C" w14:textId="77777777" w:rsidR="000438D2" w:rsidRPr="000415E2" w:rsidRDefault="000438D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73313D" w14:textId="77777777" w:rsidR="000438D2" w:rsidRPr="000415E2" w:rsidRDefault="000438D2">
            <w:pPr>
              <w:jc w:val="center"/>
              <w:rPr>
                <w:rFonts w:cstheme="minorHAnsi"/>
                <w:bCs/>
              </w:rPr>
            </w:pPr>
            <w:r w:rsidRPr="000415E2">
              <w:rPr>
                <w:rFonts w:cstheme="minorHAnsi"/>
                <w:bCs/>
              </w:rPr>
              <w:t>Country of origin</w:t>
            </w:r>
          </w:p>
        </w:tc>
      </w:tr>
      <w:tr w:rsidR="007E7655" w14:paraId="1A73314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3F"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40" w14:textId="77777777" w:rsidR="000438D2" w:rsidRPr="000415E2" w:rsidRDefault="000438D2">
            <w:pPr>
              <w:rPr>
                <w:rFonts w:cstheme="minorHAnsi"/>
                <w:szCs w:val="20"/>
              </w:rPr>
            </w:pPr>
          </w:p>
        </w:tc>
      </w:tr>
      <w:tr w:rsidR="007E7655" w14:paraId="1A73314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42"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43" w14:textId="77777777" w:rsidR="000438D2" w:rsidRPr="000415E2" w:rsidRDefault="000438D2">
            <w:pPr>
              <w:rPr>
                <w:rFonts w:cstheme="minorHAnsi"/>
                <w:szCs w:val="20"/>
              </w:rPr>
            </w:pPr>
          </w:p>
        </w:tc>
      </w:tr>
      <w:tr w:rsidR="007E7655" w14:paraId="1A73314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45"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46" w14:textId="77777777" w:rsidR="000438D2" w:rsidRPr="000415E2" w:rsidRDefault="000438D2">
            <w:pPr>
              <w:rPr>
                <w:rFonts w:cstheme="minorHAnsi"/>
                <w:szCs w:val="20"/>
              </w:rPr>
            </w:pPr>
          </w:p>
        </w:tc>
      </w:tr>
    </w:tbl>
    <w:p w14:paraId="1A733148" w14:textId="77777777" w:rsidR="000438D2" w:rsidRPr="000415E2" w:rsidRDefault="000438D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733149" w14:textId="77777777" w:rsidR="000438D2" w:rsidRPr="000415E2" w:rsidRDefault="000438D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1A73314A" w14:textId="77777777" w:rsidR="000438D2" w:rsidRPr="000415E2" w:rsidRDefault="000438D2"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7E7655" w14:paraId="1A73314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A73314B" w14:textId="77777777" w:rsidR="000438D2" w:rsidRPr="000415E2" w:rsidRDefault="000438D2">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A73314C" w14:textId="77777777" w:rsidR="000438D2" w:rsidRPr="000415E2" w:rsidRDefault="000438D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A73314D" w14:textId="77777777" w:rsidR="000438D2" w:rsidRPr="000415E2" w:rsidRDefault="000438D2">
            <w:pPr>
              <w:jc w:val="center"/>
              <w:rPr>
                <w:rFonts w:cstheme="minorHAnsi"/>
                <w:bCs/>
              </w:rPr>
            </w:pPr>
            <w:r w:rsidRPr="000415E2">
              <w:rPr>
                <w:rFonts w:cstheme="minorHAnsi"/>
                <w:bCs/>
              </w:rPr>
              <w:t>Exceeds 55% domestic content (yes/no)</w:t>
            </w:r>
          </w:p>
        </w:tc>
      </w:tr>
      <w:tr w:rsidR="007E7655" w14:paraId="1A73315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4F"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50"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51" w14:textId="77777777" w:rsidR="000438D2" w:rsidRPr="000415E2" w:rsidRDefault="000438D2">
            <w:pPr>
              <w:rPr>
                <w:rFonts w:cstheme="minorHAnsi"/>
                <w:szCs w:val="20"/>
              </w:rPr>
            </w:pPr>
          </w:p>
        </w:tc>
      </w:tr>
      <w:tr w:rsidR="007E7655" w14:paraId="1A73315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53"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54"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55" w14:textId="77777777" w:rsidR="000438D2" w:rsidRPr="000415E2" w:rsidRDefault="000438D2">
            <w:pPr>
              <w:rPr>
                <w:rFonts w:cstheme="minorHAnsi"/>
                <w:szCs w:val="20"/>
              </w:rPr>
            </w:pPr>
          </w:p>
        </w:tc>
      </w:tr>
      <w:tr w:rsidR="007E7655" w14:paraId="1A73315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A733157" w14:textId="77777777" w:rsidR="000438D2" w:rsidRPr="000415E2" w:rsidRDefault="000438D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A733158" w14:textId="77777777" w:rsidR="000438D2" w:rsidRPr="000415E2" w:rsidRDefault="000438D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A733159" w14:textId="77777777" w:rsidR="000438D2" w:rsidRPr="000415E2" w:rsidRDefault="000438D2">
            <w:pPr>
              <w:rPr>
                <w:rFonts w:cstheme="minorHAnsi"/>
                <w:szCs w:val="20"/>
              </w:rPr>
            </w:pPr>
          </w:p>
        </w:tc>
      </w:tr>
    </w:tbl>
    <w:p w14:paraId="1A73315B" w14:textId="77777777" w:rsidR="000438D2" w:rsidRPr="000415E2" w:rsidRDefault="000438D2" w:rsidP="00626F50">
      <w:pPr>
        <w:jc w:val="center"/>
        <w:rPr>
          <w:rFonts w:cstheme="minorHAnsi"/>
          <w:iCs/>
          <w:szCs w:val="20"/>
        </w:rPr>
      </w:pPr>
      <w:r w:rsidRPr="000415E2">
        <w:rPr>
          <w:rFonts w:cstheme="minorHAnsi"/>
          <w:iCs/>
        </w:rPr>
        <w:lastRenderedPageBreak/>
        <w:t>[</w:t>
      </w:r>
      <w:r w:rsidRPr="000415E2">
        <w:rPr>
          <w:rFonts w:cstheme="minorHAnsi"/>
          <w:i/>
          <w:szCs w:val="20"/>
        </w:rPr>
        <w:t>List as necessary</w:t>
      </w:r>
      <w:r w:rsidRPr="000415E2">
        <w:rPr>
          <w:rFonts w:cstheme="minorHAnsi"/>
          <w:iCs/>
          <w:szCs w:val="20"/>
        </w:rPr>
        <w:t>]</w:t>
      </w:r>
    </w:p>
    <w:p w14:paraId="1A73315C" w14:textId="77777777" w:rsidR="000438D2" w:rsidRPr="000415E2" w:rsidRDefault="000438D2"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1A73315D" w14:textId="77777777" w:rsidR="000438D2" w:rsidRPr="000415E2" w:rsidRDefault="000438D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A73315E" w14:textId="77777777" w:rsidR="000438D2" w:rsidRPr="000415E2" w:rsidRDefault="000438D2" w:rsidP="00626F50">
      <w:pPr>
        <w:rPr>
          <w:rFonts w:cstheme="minorHAnsi"/>
        </w:rPr>
      </w:pPr>
      <w:r w:rsidRPr="000415E2">
        <w:rPr>
          <w:rFonts w:cstheme="minorHAnsi"/>
        </w:rPr>
        <w:t xml:space="preserve">      (v) The Government will evaluate offers in accordance with the policies and procedures of FAR part 25.</w:t>
      </w:r>
    </w:p>
    <w:p w14:paraId="1A73315F" w14:textId="77777777" w:rsidR="000438D2" w:rsidRPr="000415E2" w:rsidRDefault="000438D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A733160" w14:textId="77777777" w:rsidR="000438D2" w:rsidRPr="000415E2" w:rsidRDefault="000438D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A733161" w14:textId="77777777" w:rsidR="000438D2" w:rsidRPr="000415E2" w:rsidRDefault="000438D2"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7E7655" w14:paraId="1A73316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733162" w14:textId="77777777" w:rsidR="000438D2" w:rsidRPr="000415E2" w:rsidRDefault="000438D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733163" w14:textId="77777777" w:rsidR="000438D2" w:rsidRPr="000415E2" w:rsidRDefault="000438D2">
            <w:pPr>
              <w:jc w:val="center"/>
              <w:rPr>
                <w:rFonts w:cstheme="minorHAnsi"/>
                <w:bCs/>
              </w:rPr>
            </w:pPr>
            <w:r w:rsidRPr="000415E2">
              <w:rPr>
                <w:rFonts w:cstheme="minorHAnsi"/>
                <w:bCs/>
              </w:rPr>
              <w:t>Country of origin</w:t>
            </w:r>
          </w:p>
        </w:tc>
      </w:tr>
      <w:tr w:rsidR="007E7655" w14:paraId="1A73316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65"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66" w14:textId="77777777" w:rsidR="000438D2" w:rsidRPr="000415E2" w:rsidRDefault="000438D2">
            <w:pPr>
              <w:rPr>
                <w:rFonts w:cstheme="minorHAnsi"/>
                <w:szCs w:val="20"/>
              </w:rPr>
            </w:pPr>
          </w:p>
        </w:tc>
      </w:tr>
      <w:tr w:rsidR="007E7655" w14:paraId="1A73316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68"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69" w14:textId="77777777" w:rsidR="000438D2" w:rsidRPr="000415E2" w:rsidRDefault="000438D2">
            <w:pPr>
              <w:rPr>
                <w:rFonts w:cstheme="minorHAnsi"/>
                <w:szCs w:val="20"/>
              </w:rPr>
            </w:pPr>
          </w:p>
        </w:tc>
      </w:tr>
      <w:tr w:rsidR="007E7655" w14:paraId="1A73316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6B"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6C" w14:textId="77777777" w:rsidR="000438D2" w:rsidRPr="000415E2" w:rsidRDefault="000438D2">
            <w:pPr>
              <w:rPr>
                <w:rFonts w:cstheme="minorHAnsi"/>
                <w:szCs w:val="20"/>
              </w:rPr>
            </w:pPr>
          </w:p>
        </w:tc>
      </w:tr>
    </w:tbl>
    <w:p w14:paraId="1A73316E" w14:textId="77777777" w:rsidR="000438D2" w:rsidRPr="000415E2" w:rsidRDefault="000438D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73316F" w14:textId="77777777" w:rsidR="000438D2" w:rsidRPr="000415E2" w:rsidRDefault="000438D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A733170" w14:textId="77777777" w:rsidR="000438D2" w:rsidRPr="000415E2" w:rsidRDefault="000438D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1A733171" w14:textId="77777777" w:rsidR="000438D2" w:rsidRPr="000415E2" w:rsidRDefault="000438D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1A733172" w14:textId="77777777" w:rsidR="000438D2" w:rsidRPr="000415E2" w:rsidRDefault="000438D2" w:rsidP="00626F50">
      <w:pPr>
        <w:jc w:val="center"/>
        <w:rPr>
          <w:rFonts w:cstheme="minorHAnsi"/>
        </w:rPr>
      </w:pPr>
      <w:r w:rsidRPr="000415E2">
        <w:rPr>
          <w:rFonts w:cstheme="minorHAnsi"/>
        </w:rPr>
        <w:t>Korean End Products or Israeli End Products:</w:t>
      </w:r>
    </w:p>
    <w:p w14:paraId="1A733173" w14:textId="77777777" w:rsidR="000438D2" w:rsidRPr="000415E2" w:rsidRDefault="000438D2"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7E7655" w14:paraId="1A73317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733174" w14:textId="77777777" w:rsidR="000438D2" w:rsidRPr="000415E2" w:rsidRDefault="000438D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733175" w14:textId="77777777" w:rsidR="000438D2" w:rsidRPr="000415E2" w:rsidRDefault="000438D2">
            <w:pPr>
              <w:jc w:val="center"/>
              <w:rPr>
                <w:rFonts w:cstheme="minorHAnsi"/>
                <w:bCs/>
              </w:rPr>
            </w:pPr>
            <w:r w:rsidRPr="000415E2">
              <w:rPr>
                <w:rFonts w:cstheme="minorHAnsi"/>
                <w:bCs/>
              </w:rPr>
              <w:t>Country of origin</w:t>
            </w:r>
          </w:p>
        </w:tc>
      </w:tr>
      <w:tr w:rsidR="007E7655" w14:paraId="1A73317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77"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78" w14:textId="77777777" w:rsidR="000438D2" w:rsidRPr="000415E2" w:rsidRDefault="000438D2">
            <w:pPr>
              <w:rPr>
                <w:rFonts w:cstheme="minorHAnsi"/>
                <w:szCs w:val="20"/>
              </w:rPr>
            </w:pPr>
          </w:p>
        </w:tc>
      </w:tr>
      <w:tr w:rsidR="007E7655" w14:paraId="1A73317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7A"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7B" w14:textId="77777777" w:rsidR="000438D2" w:rsidRPr="000415E2" w:rsidRDefault="000438D2">
            <w:pPr>
              <w:rPr>
                <w:rFonts w:cstheme="minorHAnsi"/>
                <w:szCs w:val="20"/>
              </w:rPr>
            </w:pPr>
          </w:p>
        </w:tc>
      </w:tr>
      <w:tr w:rsidR="007E7655" w14:paraId="1A73317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7D"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7E" w14:textId="77777777" w:rsidR="000438D2" w:rsidRPr="000415E2" w:rsidRDefault="000438D2">
            <w:pPr>
              <w:rPr>
                <w:rFonts w:cstheme="minorHAnsi"/>
                <w:szCs w:val="20"/>
              </w:rPr>
            </w:pPr>
          </w:p>
        </w:tc>
      </w:tr>
    </w:tbl>
    <w:p w14:paraId="1A733180" w14:textId="77777777" w:rsidR="000438D2" w:rsidRPr="000415E2" w:rsidRDefault="000438D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733181" w14:textId="77777777" w:rsidR="000438D2" w:rsidRPr="000415E2" w:rsidRDefault="000438D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A733182" w14:textId="77777777" w:rsidR="000438D2" w:rsidRPr="000415E2" w:rsidRDefault="000438D2"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1A733183" w14:textId="77777777" w:rsidR="000438D2" w:rsidRPr="000415E2" w:rsidRDefault="000438D2"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A733184" w14:textId="77777777" w:rsidR="000438D2" w:rsidRPr="000415E2" w:rsidRDefault="000438D2"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7E7655" w14:paraId="1A73318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A733185" w14:textId="77777777" w:rsidR="000438D2" w:rsidRPr="000415E2" w:rsidRDefault="000438D2">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A733186" w14:textId="77777777" w:rsidR="000438D2" w:rsidRPr="000415E2" w:rsidRDefault="000438D2">
            <w:pPr>
              <w:jc w:val="center"/>
              <w:rPr>
                <w:rFonts w:cstheme="minorHAnsi"/>
                <w:bCs/>
              </w:rPr>
            </w:pPr>
            <w:r w:rsidRPr="000415E2">
              <w:rPr>
                <w:rFonts w:cstheme="minorHAnsi"/>
                <w:bCs/>
              </w:rPr>
              <w:t>Country of origin</w:t>
            </w:r>
          </w:p>
        </w:tc>
      </w:tr>
      <w:tr w:rsidR="007E7655" w14:paraId="1A73318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88"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89" w14:textId="77777777" w:rsidR="000438D2" w:rsidRPr="000415E2" w:rsidRDefault="000438D2">
            <w:pPr>
              <w:rPr>
                <w:rFonts w:cstheme="minorHAnsi"/>
                <w:szCs w:val="20"/>
              </w:rPr>
            </w:pPr>
          </w:p>
        </w:tc>
      </w:tr>
      <w:tr w:rsidR="007E7655" w14:paraId="1A73318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8B"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8C" w14:textId="77777777" w:rsidR="000438D2" w:rsidRPr="000415E2" w:rsidRDefault="000438D2">
            <w:pPr>
              <w:rPr>
                <w:rFonts w:cstheme="minorHAnsi"/>
                <w:szCs w:val="20"/>
              </w:rPr>
            </w:pPr>
          </w:p>
        </w:tc>
      </w:tr>
      <w:tr w:rsidR="007E7655" w14:paraId="1A73319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A73318E" w14:textId="77777777" w:rsidR="000438D2" w:rsidRPr="000415E2" w:rsidRDefault="000438D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A73318F" w14:textId="77777777" w:rsidR="000438D2" w:rsidRPr="000415E2" w:rsidRDefault="000438D2">
            <w:pPr>
              <w:rPr>
                <w:rFonts w:cstheme="minorHAnsi"/>
                <w:szCs w:val="20"/>
              </w:rPr>
            </w:pPr>
          </w:p>
        </w:tc>
      </w:tr>
    </w:tbl>
    <w:p w14:paraId="1A733191" w14:textId="77777777" w:rsidR="000438D2" w:rsidRPr="000415E2" w:rsidRDefault="000438D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A733192" w14:textId="77777777" w:rsidR="000438D2" w:rsidRPr="000415E2" w:rsidRDefault="000438D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1A733193" w14:textId="77777777" w:rsidR="000438D2" w:rsidRPr="000415E2" w:rsidRDefault="000438D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A733194" w14:textId="77777777" w:rsidR="000438D2" w:rsidRPr="000415E2" w:rsidRDefault="000438D2"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1A733195" w14:textId="77777777" w:rsidR="000438D2" w:rsidRPr="000415E2" w:rsidRDefault="000438D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1A733196" w14:textId="77777777" w:rsidR="000438D2" w:rsidRPr="000415E2" w:rsidRDefault="000438D2" w:rsidP="00626F50">
      <w:pPr>
        <w:rPr>
          <w:rFonts w:cstheme="minorHAnsi"/>
        </w:rPr>
      </w:pPr>
      <w:r w:rsidRPr="000415E2">
        <w:rPr>
          <w:rFonts w:cstheme="minorHAnsi"/>
        </w:rPr>
        <w:lastRenderedPageBreak/>
        <w:t xml:space="preserve">    (3) [  ] Are, [  ] are not presently indicted for, or otherwise criminally or civilly charged by a Government entity with, commission of any of these offenses enumerated in paragraph (h)(2) of this clause; and</w:t>
      </w:r>
    </w:p>
    <w:p w14:paraId="1A733197" w14:textId="77777777" w:rsidR="000438D2" w:rsidRPr="000415E2" w:rsidRDefault="000438D2"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1A733198" w14:textId="77777777" w:rsidR="000438D2" w:rsidRPr="000415E2" w:rsidRDefault="000438D2" w:rsidP="00626F50">
      <w:pPr>
        <w:rPr>
          <w:rFonts w:cstheme="minorHAnsi"/>
        </w:rPr>
      </w:pPr>
      <w:r w:rsidRPr="000415E2">
        <w:rPr>
          <w:rFonts w:cstheme="minorHAnsi"/>
        </w:rPr>
        <w:t xml:space="preserve">      (i) Taxes are considered delinquent if both of the following criteria apply:</w:t>
      </w:r>
    </w:p>
    <w:p w14:paraId="1A733199" w14:textId="77777777" w:rsidR="000438D2" w:rsidRPr="000415E2" w:rsidRDefault="000438D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A73319A" w14:textId="77777777" w:rsidR="000438D2" w:rsidRPr="000415E2" w:rsidRDefault="000438D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A73319B" w14:textId="77777777" w:rsidR="000438D2" w:rsidRPr="000415E2" w:rsidRDefault="000438D2" w:rsidP="00626F50">
      <w:pPr>
        <w:rPr>
          <w:rFonts w:cstheme="minorHAnsi"/>
        </w:rPr>
      </w:pPr>
      <w:r w:rsidRPr="000415E2">
        <w:rPr>
          <w:rFonts w:cstheme="minorHAnsi"/>
        </w:rPr>
        <w:t xml:space="preserve">      (ii) </w:t>
      </w:r>
      <w:r w:rsidRPr="000415E2">
        <w:rPr>
          <w:rFonts w:cstheme="minorHAnsi"/>
          <w:i/>
        </w:rPr>
        <w:t>Examples.</w:t>
      </w:r>
    </w:p>
    <w:p w14:paraId="1A73319C" w14:textId="77777777" w:rsidR="000438D2" w:rsidRPr="000415E2" w:rsidRDefault="000438D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A73319D" w14:textId="77777777" w:rsidR="000438D2" w:rsidRPr="000415E2" w:rsidRDefault="000438D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1A73319E" w14:textId="77777777" w:rsidR="000438D2" w:rsidRPr="000415E2" w:rsidRDefault="000438D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A73319F" w14:textId="77777777" w:rsidR="000438D2" w:rsidRPr="000415E2" w:rsidRDefault="000438D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A7331A0" w14:textId="77777777" w:rsidR="000438D2" w:rsidRPr="000415E2" w:rsidRDefault="000438D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A7331A1" w14:textId="77777777" w:rsidR="000438D2" w:rsidRPr="000415E2" w:rsidRDefault="000438D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7E7655" w14:paraId="1A7331A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7331A2" w14:textId="77777777" w:rsidR="000438D2" w:rsidRPr="000415E2" w:rsidRDefault="000438D2">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1A7331A3" w14:textId="77777777" w:rsidR="000438D2" w:rsidRPr="000415E2" w:rsidRDefault="000438D2">
            <w:pPr>
              <w:jc w:val="center"/>
              <w:rPr>
                <w:rFonts w:cstheme="minorHAnsi"/>
              </w:rPr>
            </w:pPr>
            <w:r w:rsidRPr="000415E2">
              <w:rPr>
                <w:rFonts w:cstheme="minorHAnsi"/>
              </w:rPr>
              <w:t>Listed countries of origin</w:t>
            </w:r>
          </w:p>
        </w:tc>
      </w:tr>
      <w:tr w:rsidR="007E7655" w14:paraId="1A7331A7"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A7331A5" w14:textId="77777777" w:rsidR="000438D2" w:rsidRPr="000415E2" w:rsidRDefault="000438D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7331A6" w14:textId="77777777" w:rsidR="000438D2" w:rsidRPr="000415E2" w:rsidRDefault="000438D2">
            <w:pPr>
              <w:rPr>
                <w:rFonts w:cstheme="minorHAnsi"/>
              </w:rPr>
            </w:pPr>
          </w:p>
        </w:tc>
      </w:tr>
      <w:tr w:rsidR="007E7655" w14:paraId="1A7331AA"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7331A8" w14:textId="77777777" w:rsidR="000438D2" w:rsidRPr="000415E2" w:rsidRDefault="000438D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7331A9" w14:textId="77777777" w:rsidR="000438D2" w:rsidRPr="000415E2" w:rsidRDefault="000438D2">
            <w:pPr>
              <w:rPr>
                <w:rFonts w:cstheme="minorHAnsi"/>
              </w:rPr>
            </w:pPr>
          </w:p>
        </w:tc>
      </w:tr>
      <w:tr w:rsidR="007E7655" w14:paraId="1A7331A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7331AB" w14:textId="77777777" w:rsidR="000438D2" w:rsidRPr="000415E2" w:rsidRDefault="000438D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7331AC" w14:textId="77777777" w:rsidR="000438D2" w:rsidRPr="000415E2" w:rsidRDefault="000438D2">
            <w:pPr>
              <w:rPr>
                <w:rFonts w:cstheme="minorHAnsi"/>
              </w:rPr>
            </w:pPr>
          </w:p>
        </w:tc>
      </w:tr>
      <w:tr w:rsidR="007E7655" w14:paraId="1A7331B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7331AE" w14:textId="77777777" w:rsidR="000438D2" w:rsidRPr="000415E2" w:rsidRDefault="000438D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7331AF" w14:textId="77777777" w:rsidR="000438D2" w:rsidRPr="000415E2" w:rsidRDefault="000438D2">
            <w:pPr>
              <w:rPr>
                <w:rFonts w:cstheme="minorHAnsi"/>
              </w:rPr>
            </w:pPr>
          </w:p>
        </w:tc>
      </w:tr>
      <w:tr w:rsidR="007E7655" w14:paraId="1A7331B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A7331B1" w14:textId="77777777" w:rsidR="000438D2" w:rsidRPr="000415E2" w:rsidRDefault="000438D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A7331B2" w14:textId="77777777" w:rsidR="000438D2" w:rsidRPr="000415E2" w:rsidRDefault="000438D2">
            <w:pPr>
              <w:rPr>
                <w:rFonts w:cstheme="minorHAnsi"/>
              </w:rPr>
            </w:pPr>
          </w:p>
        </w:tc>
      </w:tr>
    </w:tbl>
    <w:p w14:paraId="1A7331B4" w14:textId="77777777" w:rsidR="000438D2" w:rsidRPr="000415E2" w:rsidRDefault="000438D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A7331B5" w14:textId="77777777" w:rsidR="000438D2" w:rsidRPr="000415E2" w:rsidRDefault="000438D2"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1A7331B6" w14:textId="77777777" w:rsidR="000438D2" w:rsidRPr="000415E2" w:rsidRDefault="000438D2"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A7331B7" w14:textId="77777777" w:rsidR="000438D2" w:rsidRPr="000415E2" w:rsidRDefault="000438D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A7331B8" w14:textId="77777777" w:rsidR="000438D2" w:rsidRPr="000415E2" w:rsidRDefault="000438D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A7331B9" w14:textId="77777777" w:rsidR="000438D2" w:rsidRPr="000415E2" w:rsidRDefault="000438D2" w:rsidP="00626F50">
      <w:pPr>
        <w:rPr>
          <w:rFonts w:cstheme="minorHAnsi"/>
        </w:rPr>
      </w:pPr>
      <w:r w:rsidRPr="000415E2">
        <w:rPr>
          <w:rFonts w:cstheme="minorHAnsi"/>
        </w:rPr>
        <w:t xml:space="preserve">    (2) __ Outside the United States.</w:t>
      </w:r>
    </w:p>
    <w:p w14:paraId="1A7331BA" w14:textId="77777777" w:rsidR="000438D2" w:rsidRPr="000415E2" w:rsidRDefault="000438D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A7331BB" w14:textId="77777777" w:rsidR="000438D2" w:rsidRPr="000415E2" w:rsidRDefault="000438D2"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1A7331BC" w14:textId="77777777" w:rsidR="000438D2" w:rsidRPr="000415E2" w:rsidRDefault="000438D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A7331BD" w14:textId="77777777" w:rsidR="000438D2" w:rsidRPr="000415E2" w:rsidRDefault="000438D2"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1A7331BE" w14:textId="77777777" w:rsidR="000438D2" w:rsidRPr="000415E2" w:rsidRDefault="000438D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A7331BF" w14:textId="77777777" w:rsidR="000438D2" w:rsidRPr="000415E2" w:rsidRDefault="000438D2" w:rsidP="00626F50">
      <w:pPr>
        <w:rPr>
          <w:rFonts w:cstheme="minorHAnsi"/>
        </w:rPr>
      </w:pPr>
      <w:r w:rsidRPr="000415E2">
        <w:rPr>
          <w:rFonts w:cstheme="minorHAnsi"/>
        </w:rPr>
        <w:t xml:space="preserve">    [] (2) Certain services as described in FAR 22.1003- 4(d)(1). The offeror [  ] does [  ] does not certify that—</w:t>
      </w:r>
    </w:p>
    <w:p w14:paraId="1A7331C0" w14:textId="77777777" w:rsidR="000438D2" w:rsidRPr="000415E2" w:rsidRDefault="000438D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A7331C1" w14:textId="77777777" w:rsidR="000438D2" w:rsidRPr="000415E2" w:rsidRDefault="000438D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1A7331C2" w14:textId="77777777" w:rsidR="000438D2" w:rsidRPr="000415E2" w:rsidRDefault="000438D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A7331C3" w14:textId="77777777" w:rsidR="000438D2" w:rsidRPr="000415E2" w:rsidRDefault="000438D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1A7331C4" w14:textId="77777777" w:rsidR="000438D2" w:rsidRPr="000415E2" w:rsidRDefault="000438D2" w:rsidP="00626F50">
      <w:pPr>
        <w:rPr>
          <w:rFonts w:cstheme="minorHAnsi"/>
        </w:rPr>
      </w:pPr>
      <w:r w:rsidRPr="000415E2">
        <w:rPr>
          <w:rFonts w:cstheme="minorHAnsi"/>
        </w:rPr>
        <w:t xml:space="preserve">    (3) If paragraph (k)(1) or (k)(2) of this clause applies—</w:t>
      </w:r>
    </w:p>
    <w:p w14:paraId="1A7331C5" w14:textId="77777777" w:rsidR="000438D2" w:rsidRPr="000415E2" w:rsidRDefault="000438D2"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1A7331C6" w14:textId="77777777" w:rsidR="000438D2" w:rsidRPr="000415E2" w:rsidRDefault="000438D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A7331C7" w14:textId="77777777" w:rsidR="000438D2" w:rsidRPr="000415E2" w:rsidRDefault="000438D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A7331C8" w14:textId="77777777" w:rsidR="000438D2" w:rsidRPr="000415E2" w:rsidRDefault="000438D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A7331C9" w14:textId="77777777" w:rsidR="000438D2" w:rsidRPr="000415E2" w:rsidRDefault="000438D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1A7331CA" w14:textId="77777777" w:rsidR="000438D2" w:rsidRPr="000415E2" w:rsidRDefault="000438D2" w:rsidP="00626F50">
      <w:pPr>
        <w:rPr>
          <w:rFonts w:cstheme="minorHAnsi"/>
        </w:rPr>
      </w:pPr>
      <w:r w:rsidRPr="000415E2">
        <w:rPr>
          <w:rFonts w:cstheme="minorHAnsi"/>
        </w:rPr>
        <w:t xml:space="preserve">    (3) </w:t>
      </w:r>
      <w:r w:rsidRPr="000415E2">
        <w:rPr>
          <w:rFonts w:cstheme="minorHAnsi"/>
          <w:i/>
        </w:rPr>
        <w:t>Taxpayer Identification Number (TIN).</w:t>
      </w:r>
    </w:p>
    <w:p w14:paraId="1A7331CB" w14:textId="77777777" w:rsidR="000438D2" w:rsidRPr="000415E2" w:rsidRDefault="000438D2" w:rsidP="00626F50">
      <w:pPr>
        <w:rPr>
          <w:rFonts w:cstheme="minorHAnsi"/>
        </w:rPr>
      </w:pPr>
      <w:r w:rsidRPr="000415E2">
        <w:rPr>
          <w:rFonts w:cstheme="minorHAnsi"/>
        </w:rPr>
        <w:t xml:space="preserve">      [  ] TIN:  _____________________.</w:t>
      </w:r>
    </w:p>
    <w:p w14:paraId="1A7331CC" w14:textId="77777777" w:rsidR="000438D2" w:rsidRPr="000415E2" w:rsidRDefault="000438D2" w:rsidP="00626F50">
      <w:pPr>
        <w:rPr>
          <w:rFonts w:cstheme="minorHAnsi"/>
        </w:rPr>
      </w:pPr>
      <w:r w:rsidRPr="000415E2">
        <w:rPr>
          <w:rFonts w:cstheme="minorHAnsi"/>
        </w:rPr>
        <w:t xml:space="preserve">      [  ] TIN has been applied for.</w:t>
      </w:r>
    </w:p>
    <w:p w14:paraId="1A7331CD" w14:textId="77777777" w:rsidR="000438D2" w:rsidRPr="000415E2" w:rsidRDefault="000438D2" w:rsidP="00626F50">
      <w:pPr>
        <w:rPr>
          <w:rFonts w:cstheme="minorHAnsi"/>
        </w:rPr>
      </w:pPr>
      <w:r w:rsidRPr="000415E2">
        <w:rPr>
          <w:rFonts w:cstheme="minorHAnsi"/>
        </w:rPr>
        <w:t xml:space="preserve">      [  ] TIN is not required because:</w:t>
      </w:r>
    </w:p>
    <w:p w14:paraId="1A7331CE" w14:textId="77777777" w:rsidR="000438D2" w:rsidRPr="000415E2" w:rsidRDefault="000438D2"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A7331CF" w14:textId="77777777" w:rsidR="000438D2" w:rsidRPr="000415E2" w:rsidRDefault="000438D2" w:rsidP="00626F50">
      <w:pPr>
        <w:rPr>
          <w:rFonts w:cstheme="minorHAnsi"/>
        </w:rPr>
      </w:pPr>
      <w:r w:rsidRPr="000415E2">
        <w:rPr>
          <w:rFonts w:cstheme="minorHAnsi"/>
        </w:rPr>
        <w:t xml:space="preserve">      [  ] Offeror is an agency or instrumentality of a foreign government;</w:t>
      </w:r>
    </w:p>
    <w:p w14:paraId="1A7331D0" w14:textId="77777777" w:rsidR="000438D2" w:rsidRPr="000415E2" w:rsidRDefault="000438D2" w:rsidP="00626F50">
      <w:pPr>
        <w:rPr>
          <w:rFonts w:cstheme="minorHAnsi"/>
        </w:rPr>
      </w:pPr>
      <w:r w:rsidRPr="000415E2">
        <w:rPr>
          <w:rFonts w:cstheme="minorHAnsi"/>
        </w:rPr>
        <w:t xml:space="preserve">      [  ] Offeror is an agency or instrumentality of the Federal Government.</w:t>
      </w:r>
    </w:p>
    <w:p w14:paraId="1A7331D1" w14:textId="77777777" w:rsidR="000438D2" w:rsidRPr="000415E2" w:rsidRDefault="000438D2" w:rsidP="00626F50">
      <w:pPr>
        <w:rPr>
          <w:rFonts w:cstheme="minorHAnsi"/>
        </w:rPr>
      </w:pPr>
      <w:r w:rsidRPr="000415E2">
        <w:rPr>
          <w:rFonts w:cstheme="minorHAnsi"/>
        </w:rPr>
        <w:t xml:space="preserve">    (4) </w:t>
      </w:r>
      <w:r w:rsidRPr="000415E2">
        <w:rPr>
          <w:rFonts w:cstheme="minorHAnsi"/>
          <w:i/>
        </w:rPr>
        <w:t>Type of organization.</w:t>
      </w:r>
    </w:p>
    <w:p w14:paraId="1A7331D2" w14:textId="77777777" w:rsidR="000438D2" w:rsidRPr="000415E2" w:rsidRDefault="000438D2" w:rsidP="00626F50">
      <w:pPr>
        <w:rPr>
          <w:rFonts w:cstheme="minorHAnsi"/>
        </w:rPr>
      </w:pPr>
      <w:r w:rsidRPr="000415E2">
        <w:rPr>
          <w:rFonts w:cstheme="minorHAnsi"/>
        </w:rPr>
        <w:t xml:space="preserve">      [  ] Sole proprietorship;</w:t>
      </w:r>
    </w:p>
    <w:p w14:paraId="1A7331D3" w14:textId="77777777" w:rsidR="000438D2" w:rsidRPr="000415E2" w:rsidRDefault="000438D2" w:rsidP="00626F50">
      <w:pPr>
        <w:rPr>
          <w:rFonts w:cstheme="minorHAnsi"/>
        </w:rPr>
      </w:pPr>
      <w:r w:rsidRPr="000415E2">
        <w:rPr>
          <w:rFonts w:cstheme="minorHAnsi"/>
        </w:rPr>
        <w:t xml:space="preserve">      [  ] Partnership;</w:t>
      </w:r>
    </w:p>
    <w:p w14:paraId="1A7331D4" w14:textId="77777777" w:rsidR="000438D2" w:rsidRPr="000415E2" w:rsidRDefault="000438D2" w:rsidP="00626F50">
      <w:pPr>
        <w:rPr>
          <w:rFonts w:cstheme="minorHAnsi"/>
        </w:rPr>
      </w:pPr>
      <w:r w:rsidRPr="000415E2">
        <w:rPr>
          <w:rFonts w:cstheme="minorHAnsi"/>
        </w:rPr>
        <w:t xml:space="preserve">      [  ] Corporate entity (not tax-exempt);</w:t>
      </w:r>
    </w:p>
    <w:p w14:paraId="1A7331D5" w14:textId="77777777" w:rsidR="000438D2" w:rsidRPr="000415E2" w:rsidRDefault="000438D2" w:rsidP="00626F50">
      <w:pPr>
        <w:rPr>
          <w:rFonts w:cstheme="minorHAnsi"/>
        </w:rPr>
      </w:pPr>
      <w:r w:rsidRPr="000415E2">
        <w:rPr>
          <w:rFonts w:cstheme="minorHAnsi"/>
        </w:rPr>
        <w:t xml:space="preserve">      [  ] Corporate entity (tax-exempt);</w:t>
      </w:r>
    </w:p>
    <w:p w14:paraId="1A7331D6" w14:textId="77777777" w:rsidR="000438D2" w:rsidRPr="000415E2" w:rsidRDefault="000438D2" w:rsidP="00626F50">
      <w:pPr>
        <w:rPr>
          <w:rFonts w:cstheme="minorHAnsi"/>
        </w:rPr>
      </w:pPr>
      <w:r w:rsidRPr="000415E2">
        <w:rPr>
          <w:rFonts w:cstheme="minorHAnsi"/>
        </w:rPr>
        <w:t xml:space="preserve">      [  ] Government entity (Federal, State, or local);</w:t>
      </w:r>
    </w:p>
    <w:p w14:paraId="1A7331D7" w14:textId="77777777" w:rsidR="000438D2" w:rsidRPr="000415E2" w:rsidRDefault="000438D2" w:rsidP="00626F50">
      <w:pPr>
        <w:rPr>
          <w:rFonts w:cstheme="minorHAnsi"/>
        </w:rPr>
      </w:pPr>
      <w:r w:rsidRPr="000415E2">
        <w:rPr>
          <w:rFonts w:cstheme="minorHAnsi"/>
        </w:rPr>
        <w:t xml:space="preserve">      [  ] Foreign government;</w:t>
      </w:r>
    </w:p>
    <w:p w14:paraId="1A7331D8" w14:textId="77777777" w:rsidR="000438D2" w:rsidRPr="000415E2" w:rsidRDefault="000438D2" w:rsidP="00626F50">
      <w:pPr>
        <w:rPr>
          <w:rFonts w:cstheme="minorHAnsi"/>
        </w:rPr>
      </w:pPr>
      <w:r w:rsidRPr="000415E2">
        <w:rPr>
          <w:rFonts w:cstheme="minorHAnsi"/>
        </w:rPr>
        <w:t xml:space="preserve">      [  ] International organization per 26 CFR 1.6049-4;</w:t>
      </w:r>
    </w:p>
    <w:p w14:paraId="1A7331D9" w14:textId="77777777" w:rsidR="000438D2" w:rsidRPr="000415E2" w:rsidRDefault="000438D2" w:rsidP="00626F50">
      <w:pPr>
        <w:rPr>
          <w:rFonts w:cstheme="minorHAnsi"/>
        </w:rPr>
      </w:pPr>
      <w:r w:rsidRPr="000415E2">
        <w:rPr>
          <w:rFonts w:cstheme="minorHAnsi"/>
        </w:rPr>
        <w:t xml:space="preserve">      [  ] Other _________________________.</w:t>
      </w:r>
    </w:p>
    <w:p w14:paraId="1A7331DA" w14:textId="77777777" w:rsidR="000438D2" w:rsidRPr="000415E2" w:rsidRDefault="000438D2" w:rsidP="00626F50">
      <w:pPr>
        <w:rPr>
          <w:rFonts w:cstheme="minorHAnsi"/>
        </w:rPr>
      </w:pPr>
      <w:r w:rsidRPr="000415E2">
        <w:rPr>
          <w:rFonts w:cstheme="minorHAnsi"/>
        </w:rPr>
        <w:t xml:space="preserve">    (5) </w:t>
      </w:r>
      <w:r w:rsidRPr="000415E2">
        <w:rPr>
          <w:rFonts w:cstheme="minorHAnsi"/>
          <w:i/>
        </w:rPr>
        <w:t>Common parent.</w:t>
      </w:r>
    </w:p>
    <w:p w14:paraId="1A7331DB" w14:textId="77777777" w:rsidR="000438D2" w:rsidRPr="000415E2" w:rsidRDefault="000438D2" w:rsidP="00626F50">
      <w:pPr>
        <w:rPr>
          <w:rFonts w:cstheme="minorHAnsi"/>
        </w:rPr>
      </w:pPr>
      <w:r w:rsidRPr="000415E2">
        <w:rPr>
          <w:rFonts w:cstheme="minorHAnsi"/>
        </w:rPr>
        <w:t xml:space="preserve">      [  ] Offeror is not owned or controlled by a common parent;</w:t>
      </w:r>
    </w:p>
    <w:p w14:paraId="1A7331DC" w14:textId="77777777" w:rsidR="000438D2" w:rsidRPr="000415E2" w:rsidRDefault="000438D2" w:rsidP="00626F50">
      <w:pPr>
        <w:rPr>
          <w:rFonts w:cstheme="minorHAnsi"/>
        </w:rPr>
      </w:pPr>
      <w:r w:rsidRPr="000415E2">
        <w:rPr>
          <w:rFonts w:cstheme="minorHAnsi"/>
        </w:rPr>
        <w:t xml:space="preserve">      [  ] Name and TIN of common parent:</w:t>
      </w:r>
    </w:p>
    <w:p w14:paraId="1A7331DD" w14:textId="77777777" w:rsidR="000438D2" w:rsidRPr="000415E2" w:rsidRDefault="000438D2" w:rsidP="00626F50">
      <w:pPr>
        <w:rPr>
          <w:rFonts w:cstheme="minorHAnsi"/>
        </w:rPr>
      </w:pPr>
      <w:r w:rsidRPr="000415E2">
        <w:rPr>
          <w:rFonts w:cstheme="minorHAnsi"/>
        </w:rPr>
        <w:t xml:space="preserve">           Name _____________________.</w:t>
      </w:r>
    </w:p>
    <w:p w14:paraId="1A7331DE" w14:textId="77777777" w:rsidR="000438D2" w:rsidRPr="000415E2" w:rsidRDefault="000438D2" w:rsidP="00626F50">
      <w:pPr>
        <w:rPr>
          <w:rFonts w:cstheme="minorHAnsi"/>
        </w:rPr>
      </w:pPr>
      <w:r w:rsidRPr="000415E2">
        <w:rPr>
          <w:rFonts w:cstheme="minorHAnsi"/>
        </w:rPr>
        <w:t xml:space="preserve">           TIN _____________________.</w:t>
      </w:r>
    </w:p>
    <w:p w14:paraId="1A7331DF" w14:textId="77777777" w:rsidR="000438D2" w:rsidRPr="000415E2" w:rsidRDefault="000438D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A7331E0" w14:textId="77777777" w:rsidR="000438D2" w:rsidRPr="000415E2" w:rsidRDefault="000438D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A7331E1" w14:textId="77777777" w:rsidR="000438D2" w:rsidRPr="000415E2" w:rsidRDefault="000438D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1A7331E2" w14:textId="77777777" w:rsidR="000438D2" w:rsidRPr="000415E2" w:rsidRDefault="000438D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A7331E3" w14:textId="77777777" w:rsidR="000438D2" w:rsidRPr="000415E2" w:rsidRDefault="000438D2" w:rsidP="00626F50">
      <w:pPr>
        <w:rPr>
          <w:rFonts w:cstheme="minorHAnsi"/>
        </w:rPr>
      </w:pPr>
      <w:r w:rsidRPr="000415E2">
        <w:rPr>
          <w:rFonts w:cstheme="minorHAnsi"/>
        </w:rPr>
        <w:t xml:space="preserve">      (i) It [ ] is, [ ] is not an inverted domestic corporation; and</w:t>
      </w:r>
    </w:p>
    <w:p w14:paraId="1A7331E4" w14:textId="77777777" w:rsidR="000438D2" w:rsidRPr="000415E2" w:rsidRDefault="000438D2"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1A7331E5" w14:textId="77777777" w:rsidR="000438D2" w:rsidRPr="000415E2" w:rsidRDefault="000438D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A7331E6" w14:textId="77777777" w:rsidR="000438D2" w:rsidRPr="000415E2" w:rsidRDefault="000438D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9" w:history="1">
        <w:r w:rsidRPr="000415E2">
          <w:rPr>
            <w:rStyle w:val="Hyperlink"/>
            <w:rFonts w:cstheme="minorHAnsi"/>
            <w:szCs w:val="20"/>
          </w:rPr>
          <w:t>CISADA106@state.gov</w:t>
        </w:r>
      </w:hyperlink>
      <w:r w:rsidRPr="000415E2">
        <w:rPr>
          <w:rFonts w:cstheme="minorHAnsi"/>
          <w:szCs w:val="20"/>
        </w:rPr>
        <w:t>.</w:t>
      </w:r>
    </w:p>
    <w:p w14:paraId="1A7331E7" w14:textId="77777777" w:rsidR="000438D2" w:rsidRPr="000415E2" w:rsidRDefault="000438D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A7331E8" w14:textId="77777777" w:rsidR="000438D2" w:rsidRPr="000415E2" w:rsidRDefault="000438D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1A7331E9" w14:textId="77777777" w:rsidR="000438D2" w:rsidRPr="000415E2" w:rsidRDefault="000438D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A7331EA" w14:textId="77777777" w:rsidR="000438D2" w:rsidRPr="000415E2" w:rsidRDefault="000438D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A7331EB" w14:textId="77777777" w:rsidR="000438D2" w:rsidRPr="000415E2" w:rsidRDefault="000438D2" w:rsidP="00626F50">
      <w:pPr>
        <w:rPr>
          <w:rFonts w:cstheme="minorHAnsi"/>
        </w:rPr>
      </w:pPr>
      <w:r w:rsidRPr="000415E2">
        <w:rPr>
          <w:rFonts w:cstheme="minorHAnsi"/>
        </w:rPr>
        <w:t xml:space="preserve">    (3) The representation and certification requirements of paragraph (o)(2) of this provision do not apply if—</w:t>
      </w:r>
    </w:p>
    <w:p w14:paraId="1A7331EC" w14:textId="77777777" w:rsidR="000438D2" w:rsidRPr="000415E2" w:rsidRDefault="000438D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A7331ED" w14:textId="77777777" w:rsidR="000438D2" w:rsidRPr="000415E2" w:rsidRDefault="000438D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1A7331EE" w14:textId="77777777" w:rsidR="000438D2" w:rsidRPr="000415E2" w:rsidRDefault="000438D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A7331EF" w14:textId="77777777" w:rsidR="000438D2" w:rsidRPr="000415E2" w:rsidRDefault="000438D2"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1A7331F0" w14:textId="77777777" w:rsidR="000438D2" w:rsidRPr="000415E2" w:rsidRDefault="000438D2"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1A7331F1" w14:textId="77777777" w:rsidR="000438D2" w:rsidRPr="000415E2" w:rsidRDefault="000438D2" w:rsidP="00626F50">
      <w:pPr>
        <w:rPr>
          <w:rFonts w:cstheme="minorHAnsi"/>
        </w:rPr>
      </w:pPr>
      <w:r w:rsidRPr="000415E2">
        <w:rPr>
          <w:rFonts w:cstheme="minorHAnsi"/>
        </w:rPr>
        <w:t xml:space="preserve">    Immediate owner CAGE code: ____.</w:t>
      </w:r>
    </w:p>
    <w:p w14:paraId="1A7331F2" w14:textId="77777777" w:rsidR="000438D2" w:rsidRPr="000415E2" w:rsidRDefault="000438D2" w:rsidP="00626F50">
      <w:pPr>
        <w:rPr>
          <w:rFonts w:cstheme="minorHAnsi"/>
        </w:rPr>
      </w:pPr>
      <w:r w:rsidRPr="000415E2">
        <w:rPr>
          <w:rFonts w:cstheme="minorHAnsi"/>
        </w:rPr>
        <w:t xml:space="preserve">    Immediate owner legal name: ____.</w:t>
      </w:r>
    </w:p>
    <w:p w14:paraId="1A7331F3"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A7331F4" w14:textId="77777777" w:rsidR="000438D2" w:rsidRPr="000415E2" w:rsidRDefault="000438D2" w:rsidP="00626F50">
      <w:pPr>
        <w:rPr>
          <w:rFonts w:cstheme="minorHAnsi"/>
        </w:rPr>
      </w:pPr>
      <w:r w:rsidRPr="000415E2">
        <w:rPr>
          <w:rFonts w:cstheme="minorHAnsi"/>
        </w:rPr>
        <w:t xml:space="preserve">    Is the immediate owner owned or controlled by another entity: [ ] Yes or [ ] No.</w:t>
      </w:r>
    </w:p>
    <w:p w14:paraId="1A7331F5" w14:textId="77777777" w:rsidR="000438D2" w:rsidRPr="000415E2" w:rsidRDefault="000438D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A7331F6" w14:textId="77777777" w:rsidR="000438D2" w:rsidRPr="000415E2" w:rsidRDefault="000438D2" w:rsidP="00626F50">
      <w:pPr>
        <w:rPr>
          <w:rFonts w:cstheme="minorHAnsi"/>
        </w:rPr>
      </w:pPr>
      <w:r w:rsidRPr="000415E2">
        <w:rPr>
          <w:rFonts w:cstheme="minorHAnsi"/>
        </w:rPr>
        <w:t xml:space="preserve">    Highest-level owner CAGE code: ____.</w:t>
      </w:r>
    </w:p>
    <w:p w14:paraId="1A7331F7" w14:textId="77777777" w:rsidR="000438D2" w:rsidRPr="000415E2" w:rsidRDefault="000438D2" w:rsidP="00626F50">
      <w:pPr>
        <w:rPr>
          <w:rFonts w:cstheme="minorHAnsi"/>
        </w:rPr>
      </w:pPr>
      <w:r w:rsidRPr="000415E2">
        <w:rPr>
          <w:rFonts w:cstheme="minorHAnsi"/>
        </w:rPr>
        <w:t xml:space="preserve">    Highest-level owner legal name: ____.</w:t>
      </w:r>
    </w:p>
    <w:p w14:paraId="1A7331F8" w14:textId="77777777" w:rsidR="000438D2" w:rsidRPr="000415E2" w:rsidRDefault="000438D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A7331F9" w14:textId="77777777" w:rsidR="000438D2" w:rsidRPr="000415E2" w:rsidRDefault="000438D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A7331FA" w14:textId="77777777" w:rsidR="000438D2" w:rsidRPr="000415E2" w:rsidRDefault="000438D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A7331FB" w14:textId="77777777" w:rsidR="000438D2" w:rsidRPr="000415E2" w:rsidRDefault="000438D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1A7331FC" w14:textId="77777777" w:rsidR="000438D2" w:rsidRPr="000415E2" w:rsidRDefault="000438D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A7331FD" w14:textId="77777777" w:rsidR="000438D2" w:rsidRPr="000415E2" w:rsidRDefault="000438D2" w:rsidP="00626F50">
      <w:pPr>
        <w:rPr>
          <w:rFonts w:cstheme="minorHAnsi"/>
        </w:rPr>
      </w:pPr>
      <w:r w:rsidRPr="000415E2">
        <w:rPr>
          <w:rFonts w:cstheme="minorHAnsi"/>
        </w:rPr>
        <w:t xml:space="preserve">    (2) The Offeror represents that—</w:t>
      </w:r>
    </w:p>
    <w:p w14:paraId="1A7331FE" w14:textId="77777777" w:rsidR="000438D2" w:rsidRPr="000415E2" w:rsidRDefault="000438D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A7331FF" w14:textId="77777777" w:rsidR="000438D2" w:rsidRPr="000415E2" w:rsidRDefault="000438D2"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A733200" w14:textId="77777777" w:rsidR="000438D2" w:rsidRPr="000415E2" w:rsidRDefault="000438D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A733201" w14:textId="77777777" w:rsidR="000438D2" w:rsidRPr="000415E2" w:rsidRDefault="000438D2"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1A733202" w14:textId="77777777" w:rsidR="000438D2" w:rsidRPr="000415E2" w:rsidRDefault="000438D2"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A733203" w14:textId="77777777" w:rsidR="000438D2" w:rsidRPr="000415E2" w:rsidRDefault="000438D2" w:rsidP="00626F50">
      <w:pPr>
        <w:rPr>
          <w:rFonts w:cstheme="minorHAnsi"/>
        </w:rPr>
      </w:pPr>
      <w:r w:rsidRPr="000415E2">
        <w:rPr>
          <w:rFonts w:cstheme="minorHAnsi"/>
        </w:rPr>
        <w:t xml:space="preserve">    Predecessor CAGE code: ____ (or mark “Unknown”).</w:t>
      </w:r>
    </w:p>
    <w:p w14:paraId="1A733204" w14:textId="77777777" w:rsidR="000438D2" w:rsidRPr="000415E2" w:rsidRDefault="000438D2" w:rsidP="00626F50">
      <w:pPr>
        <w:rPr>
          <w:rFonts w:cstheme="minorHAnsi"/>
        </w:rPr>
      </w:pPr>
      <w:r w:rsidRPr="000415E2">
        <w:rPr>
          <w:rFonts w:cstheme="minorHAnsi"/>
        </w:rPr>
        <w:t xml:space="preserve">    Predecessor legal name: ____.</w:t>
      </w:r>
    </w:p>
    <w:p w14:paraId="1A733205" w14:textId="77777777" w:rsidR="000438D2" w:rsidRPr="000415E2" w:rsidRDefault="000438D2" w:rsidP="00626F50">
      <w:pPr>
        <w:rPr>
          <w:rFonts w:cstheme="minorHAnsi"/>
          <w:i/>
        </w:rPr>
      </w:pPr>
      <w:r w:rsidRPr="000415E2">
        <w:rPr>
          <w:rFonts w:cstheme="minorHAnsi"/>
          <w:i/>
        </w:rPr>
        <w:t xml:space="preserve">    (Do not use a “doing business as” name).</w:t>
      </w:r>
    </w:p>
    <w:p w14:paraId="1A733206" w14:textId="77777777" w:rsidR="000438D2" w:rsidRPr="000415E2" w:rsidRDefault="000438D2" w:rsidP="00626F50">
      <w:pPr>
        <w:rPr>
          <w:rFonts w:cstheme="minorHAnsi"/>
        </w:rPr>
      </w:pPr>
      <w:r w:rsidRPr="000415E2">
        <w:rPr>
          <w:rFonts w:cstheme="minorHAnsi"/>
        </w:rPr>
        <w:t xml:space="preserve">  (s) [Reserved]</w:t>
      </w:r>
    </w:p>
    <w:p w14:paraId="1A733207" w14:textId="77777777" w:rsidR="000438D2" w:rsidRPr="000415E2" w:rsidRDefault="000438D2" w:rsidP="00626F50">
      <w:pPr>
        <w:rPr>
          <w:rFonts w:cstheme="minorHAnsi"/>
          <w:iCs/>
        </w:rPr>
      </w:pPr>
      <w:r w:rsidRPr="000415E2">
        <w:rPr>
          <w:rFonts w:cstheme="minorHAnsi"/>
        </w:rPr>
        <w:t xml:space="preserve">  (t) </w:t>
      </w:r>
      <w:r w:rsidRPr="000415E2">
        <w:rPr>
          <w:rFonts w:cstheme="minorHAnsi"/>
          <w:iCs/>
        </w:rPr>
        <w:t>[Reserved]</w:t>
      </w:r>
    </w:p>
    <w:p w14:paraId="1A733208" w14:textId="77777777" w:rsidR="000438D2" w:rsidRPr="000415E2" w:rsidRDefault="000438D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A733209" w14:textId="77777777" w:rsidR="000438D2" w:rsidRPr="000415E2" w:rsidRDefault="000438D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A73320A" w14:textId="77777777" w:rsidR="000438D2" w:rsidRPr="000415E2" w:rsidRDefault="000438D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1A73320B" w14:textId="77777777" w:rsidR="000438D2" w:rsidRPr="000415E2" w:rsidRDefault="000438D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1" w:tgtFrame="_blank" w:history="1">
        <w:r w:rsidRPr="000415E2">
          <w:rPr>
            <w:rStyle w:val="Hyperlink"/>
            <w:rFonts w:cstheme="minorHAnsi"/>
            <w:szCs w:val="20"/>
          </w:rPr>
          <w:t>Public Law 115-232</w:t>
        </w:r>
      </w:hyperlink>
      <w:r w:rsidRPr="000415E2">
        <w:rPr>
          <w:rFonts w:cstheme="minorHAnsi"/>
        </w:rPr>
        <w:t>.</w:t>
      </w:r>
    </w:p>
    <w:p w14:paraId="1A73320C" w14:textId="77777777" w:rsidR="000438D2" w:rsidRPr="000415E2" w:rsidRDefault="000438D2" w:rsidP="00626F50">
      <w:pPr>
        <w:rPr>
          <w:rFonts w:cstheme="minorHAnsi"/>
        </w:rPr>
      </w:pPr>
      <w:r w:rsidRPr="000415E2">
        <w:rPr>
          <w:rFonts w:cstheme="minorHAnsi"/>
        </w:rPr>
        <w:t xml:space="preserve">    (1) The Offeror shall review the list of excluded parties in the System for Award Management (SAM) (</w:t>
      </w:r>
      <w:hyperlink r:id="rId5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A73320D" w14:textId="77777777" w:rsidR="000438D2" w:rsidRPr="000415E2" w:rsidRDefault="000438D2" w:rsidP="00626F50">
      <w:pPr>
        <w:rPr>
          <w:rFonts w:cstheme="minorHAnsi"/>
        </w:rPr>
      </w:pPr>
      <w:r w:rsidRPr="000415E2">
        <w:rPr>
          <w:rFonts w:cstheme="minorHAnsi"/>
        </w:rPr>
        <w:t xml:space="preserve">    (2) The Offeror represents that—</w:t>
      </w:r>
    </w:p>
    <w:p w14:paraId="1A73320E" w14:textId="77777777" w:rsidR="000438D2" w:rsidRPr="000415E2" w:rsidRDefault="000438D2"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1A73320F" w14:textId="77777777" w:rsidR="000438D2" w:rsidRPr="000415E2" w:rsidRDefault="000438D2"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1A733210" w14:textId="77777777" w:rsidR="000438D2" w:rsidRPr="00472B08" w:rsidRDefault="000438D2" w:rsidP="00626F50">
      <w:pPr>
        <w:jc w:val="center"/>
        <w:rPr>
          <w:rFonts w:cstheme="minorHAnsi"/>
        </w:rPr>
      </w:pPr>
      <w:r>
        <w:rPr>
          <w:rFonts w:cstheme="minorHAnsi"/>
        </w:rPr>
        <w:t>(End of Provision)</w:t>
      </w:r>
    </w:p>
    <w:p w14:paraId="1A733211" w14:textId="77777777" w:rsidR="000438D2" w:rsidRPr="00592A5F" w:rsidRDefault="000438D2" w:rsidP="00592A5F">
      <w:pPr>
        <w:rPr>
          <w:rFonts w:ascii="Times New Roman" w:hAnsi="Times New Roman" w:cs="Times New Roman"/>
          <w:sz w:val="24"/>
          <w:szCs w:val="24"/>
        </w:rPr>
      </w:pPr>
      <w:r w:rsidRPr="00592A5F">
        <w:rPr>
          <w:rFonts w:ascii="Times New Roman" w:hAnsi="Times New Roman" w:cs="Times New Roman"/>
          <w:sz w:val="24"/>
          <w:szCs w:val="24"/>
        </w:rPr>
        <w:t>Overton Brooks VA Medical Center Antimicrobial Shelving Units</w:t>
      </w:r>
      <w:r>
        <w:rPr>
          <w:rFonts w:ascii="Times New Roman" w:hAnsi="Times New Roman" w:cs="Times New Roman"/>
          <w:sz w:val="24"/>
          <w:szCs w:val="24"/>
        </w:rPr>
        <w:t xml:space="preserve"> </w:t>
      </w:r>
      <w:r w:rsidRPr="00592A5F">
        <w:rPr>
          <w:rFonts w:ascii="Times New Roman" w:hAnsi="Times New Roman" w:cs="Times New Roman"/>
          <w:sz w:val="24"/>
          <w:szCs w:val="24"/>
        </w:rPr>
        <w:t xml:space="preserve">Supply Contract Agreement </w:t>
      </w:r>
    </w:p>
    <w:p w14:paraId="1A733212" w14:textId="77777777" w:rsidR="000438D2" w:rsidRPr="0023244D" w:rsidRDefault="000438D2">
      <w:pPr>
        <w:rPr>
          <w:rFonts w:ascii="Times New Roman" w:hAnsi="Times New Roman" w:cs="Times New Roman"/>
          <w:sz w:val="24"/>
          <w:szCs w:val="24"/>
        </w:rPr>
      </w:pPr>
    </w:p>
    <w:sectPr w:rsidR="008B7B69" w:rsidRPr="0023244D">
      <w:headerReference w:type="even" r:id="rId53"/>
      <w:headerReference w:type="default" r:id="rId54"/>
      <w:footerReference w:type="even" r:id="rId55"/>
      <w:footerReference w:type="default" r:id="rId56"/>
      <w:headerReference w:type="first" r:id="rId57"/>
      <w:footerReference w:type="first" r:id="rId5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3241" w14:textId="77777777" w:rsidR="000438D2" w:rsidRDefault="000438D2">
      <w:pPr>
        <w:spacing w:after="0" w:line="240" w:lineRule="auto"/>
      </w:pPr>
      <w:r>
        <w:separator/>
      </w:r>
    </w:p>
  </w:endnote>
  <w:endnote w:type="continuationSeparator" w:id="0">
    <w:p w14:paraId="1A733243" w14:textId="77777777" w:rsidR="000438D2" w:rsidRDefault="0004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onsolas">
    <w:panose1 w:val="020B0609020204030204"/>
    <w:charset w:val="00"/>
    <w:family w:val="roman"/>
    <w:notTrueType/>
    <w:pitch w:val="default"/>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7" w14:textId="77777777" w:rsidR="000438D2" w:rsidRDefault="000438D2">
    <w:pPr>
      <w:pStyle w:val="Footer"/>
    </w:pPr>
  </w:p>
  <w:p w14:paraId="1A733218"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9" w14:textId="77777777" w:rsidR="000438D2" w:rsidRDefault="000438D2">
    <w:pPr>
      <w:pStyle w:val="Footer"/>
    </w:pPr>
  </w:p>
  <w:p w14:paraId="1A73321A" w14:textId="77777777" w:rsidR="007E7655" w:rsidRDefault="000438D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C" w14:textId="77777777" w:rsidR="000438D2" w:rsidRDefault="000438D2">
    <w:pPr>
      <w:pStyle w:val="Footer"/>
    </w:pPr>
  </w:p>
  <w:p w14:paraId="1A73321D"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F"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0" w14:textId="77777777" w:rsidR="007E7655" w:rsidRDefault="000438D2">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90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1"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4" w14:textId="77777777" w:rsidR="000438D2" w:rsidRDefault="000438D2">
    <w:pPr>
      <w:pStyle w:val="Footer"/>
    </w:pPr>
  </w:p>
  <w:p w14:paraId="1A733225"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6" w14:textId="77777777" w:rsidR="000438D2" w:rsidRDefault="000438D2">
    <w:pPr>
      <w:pStyle w:val="Footer"/>
    </w:pPr>
  </w:p>
  <w:p w14:paraId="1A733227" w14:textId="77777777" w:rsidR="007E7655" w:rsidRDefault="000438D2">
    <w:pPr>
      <w:pStyle w:val="Header"/>
      <w:jc w:val="right"/>
    </w:pPr>
    <w:r>
      <w:t xml:space="preserve">Page </w:t>
    </w:r>
    <w:r>
      <w:fldChar w:fldCharType="begin"/>
    </w:r>
    <w:r>
      <w:instrText xml:space="preserve"> PAGE   \* MERGEFORMAT </w:instrText>
    </w:r>
    <w:r>
      <w:fldChar w:fldCharType="separate"/>
    </w:r>
    <w:r>
      <w:t>63</w:t>
    </w:r>
    <w:r>
      <w:fldChar w:fldCharType="end"/>
    </w:r>
    <w:r>
      <w:t xml:space="preserve"> of </w:t>
    </w:r>
    <w:r>
      <w:fldChar w:fldCharType="begin"/>
    </w:r>
    <w:r>
      <w:instrText xml:space="preserve"> NUMPAGES   \* MERGEFORMAT </w:instrText>
    </w:r>
    <w:r>
      <w:fldChar w:fldCharType="separate"/>
    </w:r>
    <w:r>
      <w:t>90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9" w14:textId="77777777" w:rsidR="000438D2" w:rsidRDefault="000438D2">
    <w:pPr>
      <w:pStyle w:val="Footer"/>
    </w:pPr>
  </w:p>
  <w:p w14:paraId="1A73322A"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D" w14:textId="77777777" w:rsidR="000438D2" w:rsidRDefault="000438D2">
    <w:pPr>
      <w:pStyle w:val="Footer"/>
    </w:pPr>
  </w:p>
  <w:p w14:paraId="1A73322E"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F" w14:textId="77777777" w:rsidR="000438D2" w:rsidRDefault="000438D2">
    <w:pPr>
      <w:pStyle w:val="Footer"/>
    </w:pPr>
  </w:p>
  <w:p w14:paraId="1A733230" w14:textId="77777777" w:rsidR="007E7655" w:rsidRDefault="000438D2">
    <w:pPr>
      <w:pStyle w:val="Header"/>
      <w:jc w:val="right"/>
    </w:pPr>
    <w:r>
      <w:t xml:space="preserve">Page </w:t>
    </w:r>
    <w:r>
      <w:fldChar w:fldCharType="begin"/>
    </w:r>
    <w:r>
      <w:instrText xml:space="preserve"> PAGE   \* MERGEFORMAT </w:instrText>
    </w:r>
    <w:r>
      <w:fldChar w:fldCharType="separate"/>
    </w:r>
    <w:r>
      <w:t>64</w:t>
    </w:r>
    <w:r>
      <w:fldChar w:fldCharType="end"/>
    </w:r>
    <w:r>
      <w:t xml:space="preserve"> of </w:t>
    </w:r>
    <w:r>
      <w:fldChar w:fldCharType="begin"/>
    </w:r>
    <w:r>
      <w:instrText xml:space="preserve"> NUMPAGES   \* MERGEFORMAT </w:instrText>
    </w:r>
    <w:r>
      <w:fldChar w:fldCharType="separate"/>
    </w:r>
    <w:r>
      <w:t>90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2" w14:textId="77777777" w:rsidR="000438D2" w:rsidRDefault="000438D2">
    <w:pPr>
      <w:pStyle w:val="Footer"/>
    </w:pPr>
  </w:p>
  <w:p w14:paraId="1A733233"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6" w14:textId="77777777" w:rsidR="000438D2" w:rsidRDefault="000438D2">
    <w:pPr>
      <w:pStyle w:val="Footer"/>
    </w:pPr>
  </w:p>
  <w:p w14:paraId="1A733237"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8" w14:textId="77777777" w:rsidR="000438D2" w:rsidRDefault="000438D2">
    <w:pPr>
      <w:pStyle w:val="Footer"/>
    </w:pPr>
  </w:p>
  <w:p w14:paraId="1A733239" w14:textId="77777777" w:rsidR="007E7655" w:rsidRDefault="000438D2">
    <w:pPr>
      <w:pStyle w:val="Header"/>
      <w:jc w:val="right"/>
    </w:pPr>
    <w:r>
      <w:t xml:space="preserve">Page </w:t>
    </w:r>
    <w:r>
      <w:fldChar w:fldCharType="begin"/>
    </w:r>
    <w:r>
      <w:instrText xml:space="preserve"> PAGE   \* MERGEFORMAT </w:instrText>
    </w:r>
    <w:r>
      <w:fldChar w:fldCharType="separate"/>
    </w:r>
    <w:r>
      <w:t>90</w:t>
    </w:r>
    <w:r>
      <w:fldChar w:fldCharType="end"/>
    </w:r>
    <w:r>
      <w:t xml:space="preserve"> of </w:t>
    </w:r>
    <w:r>
      <w:fldChar w:fldCharType="begin"/>
    </w:r>
    <w:r>
      <w:instrText xml:space="preserve"> NUMPAGES   \* MERGEFORMAT </w:instrText>
    </w:r>
    <w:r>
      <w:fldChar w:fldCharType="separate"/>
    </w:r>
    <w:r>
      <w:t>90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B" w14:textId="77777777" w:rsidR="000438D2" w:rsidRDefault="000438D2">
    <w:pPr>
      <w:pStyle w:val="Footer"/>
    </w:pPr>
  </w:p>
  <w:p w14:paraId="1A73323C" w14:textId="77777777" w:rsidR="007E7655" w:rsidRDefault="000438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323D" w14:textId="77777777" w:rsidR="000438D2" w:rsidRDefault="000438D2">
      <w:pPr>
        <w:spacing w:after="0" w:line="240" w:lineRule="auto"/>
      </w:pPr>
      <w:r>
        <w:separator/>
      </w:r>
    </w:p>
  </w:footnote>
  <w:footnote w:type="continuationSeparator" w:id="0">
    <w:p w14:paraId="1A73323F" w14:textId="77777777" w:rsidR="000438D2" w:rsidRDefault="00043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5" w14:textId="77777777" w:rsidR="000438D2" w:rsidRDefault="00043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6" w14:textId="77777777" w:rsidR="000438D2" w:rsidRDefault="000438D2">
    <w:r>
      <w:t>36C25626Q0630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B" w14:textId="77777777" w:rsidR="000438D2" w:rsidRDefault="000438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1E" w14:textId="77777777" w:rsidR="000438D2" w:rsidRDefault="000438D2">
    <w:r>
      <w:t>36C25626Q0630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2" w14:textId="77777777" w:rsidR="000438D2" w:rsidRDefault="000438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3" w14:textId="77777777" w:rsidR="000438D2" w:rsidRDefault="000438D2">
    <w:r>
      <w:t>36C25626Q0630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8" w14:textId="77777777" w:rsidR="000438D2" w:rsidRDefault="000438D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B" w14:textId="77777777" w:rsidR="000438D2" w:rsidRDefault="000438D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2C" w14:textId="77777777" w:rsidR="000438D2" w:rsidRDefault="000438D2">
    <w:r>
      <w:t>36C25626Q0630</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1" w14:textId="77777777" w:rsidR="000438D2" w:rsidRDefault="000438D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4" w14:textId="77777777" w:rsidR="000438D2" w:rsidRDefault="000438D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5" w14:textId="77777777" w:rsidR="000438D2" w:rsidRDefault="000438D2">
    <w:r>
      <w:t>36C25626Q0630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323A" w14:textId="77777777" w:rsidR="000438D2" w:rsidRDefault="00043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DE005B"/>
    <w:multiLevelType w:val="hybridMultilevel"/>
    <w:tmpl w:val="8FE0E6E8"/>
    <w:lvl w:ilvl="0" w:tplc="452AE88C">
      <w:start w:val="1"/>
      <w:numFmt w:val="decimal"/>
      <w:lvlText w:val="%1)"/>
      <w:lvlJc w:val="left"/>
      <w:pPr>
        <w:ind w:left="720" w:hanging="360"/>
      </w:pPr>
      <w:rPr>
        <w:rFonts w:ascii="Times New Roman" w:eastAsia="Calibri" w:hAnsi="Times New Roman" w:cs="Times New Roman" w:hint="default"/>
      </w:rPr>
    </w:lvl>
    <w:lvl w:ilvl="1" w:tplc="E40AF508">
      <w:start w:val="1"/>
      <w:numFmt w:val="lowerLetter"/>
      <w:lvlText w:val="%2."/>
      <w:lvlJc w:val="left"/>
      <w:pPr>
        <w:ind w:left="1440" w:hanging="360"/>
      </w:pPr>
    </w:lvl>
    <w:lvl w:ilvl="2" w:tplc="C6A43AD4">
      <w:start w:val="1"/>
      <w:numFmt w:val="lowerLetter"/>
      <w:lvlText w:val="%3)"/>
      <w:lvlJc w:val="left"/>
      <w:pPr>
        <w:ind w:left="2340" w:hanging="360"/>
      </w:pPr>
      <w:rPr>
        <w:rFonts w:ascii="Times New Roman" w:eastAsia="Calibri" w:hAnsi="Times New Roman" w:cs="Times New Roman"/>
        <w:b w:val="0"/>
        <w:bCs w:val="0"/>
        <w:i w:val="0"/>
        <w:iCs w:val="0"/>
        <w:w w:val="100"/>
        <w:sz w:val="22"/>
        <w:szCs w:val="22"/>
        <w:lang w:val="en-US" w:eastAsia="en-US" w:bidi="ar-SA"/>
      </w:rPr>
    </w:lvl>
    <w:lvl w:ilvl="3" w:tplc="5CA0C5B8">
      <w:start w:val="1"/>
      <w:numFmt w:val="decimal"/>
      <w:lvlText w:val="%4."/>
      <w:lvlJc w:val="left"/>
      <w:pPr>
        <w:ind w:left="2880" w:hanging="360"/>
      </w:pPr>
    </w:lvl>
    <w:lvl w:ilvl="4" w:tplc="9B28DAAE" w:tentative="1">
      <w:start w:val="1"/>
      <w:numFmt w:val="lowerLetter"/>
      <w:lvlText w:val="%5."/>
      <w:lvlJc w:val="left"/>
      <w:pPr>
        <w:ind w:left="3600" w:hanging="360"/>
      </w:pPr>
    </w:lvl>
    <w:lvl w:ilvl="5" w:tplc="D348FB30" w:tentative="1">
      <w:start w:val="1"/>
      <w:numFmt w:val="lowerRoman"/>
      <w:lvlText w:val="%6."/>
      <w:lvlJc w:val="right"/>
      <w:pPr>
        <w:ind w:left="4320" w:hanging="180"/>
      </w:pPr>
    </w:lvl>
    <w:lvl w:ilvl="6" w:tplc="EE3ABECA" w:tentative="1">
      <w:start w:val="1"/>
      <w:numFmt w:val="decimal"/>
      <w:lvlText w:val="%7."/>
      <w:lvlJc w:val="left"/>
      <w:pPr>
        <w:ind w:left="5040" w:hanging="360"/>
      </w:pPr>
    </w:lvl>
    <w:lvl w:ilvl="7" w:tplc="F2541786" w:tentative="1">
      <w:start w:val="1"/>
      <w:numFmt w:val="lowerLetter"/>
      <w:lvlText w:val="%8."/>
      <w:lvlJc w:val="left"/>
      <w:pPr>
        <w:ind w:left="5760" w:hanging="360"/>
      </w:pPr>
    </w:lvl>
    <w:lvl w:ilvl="8" w:tplc="B1CAFFE6" w:tentative="1">
      <w:start w:val="1"/>
      <w:numFmt w:val="lowerRoman"/>
      <w:lvlText w:val="%9."/>
      <w:lvlJc w:val="right"/>
      <w:pPr>
        <w:ind w:left="6480" w:hanging="180"/>
      </w:pPr>
    </w:lvl>
  </w:abstractNum>
  <w:abstractNum w:abstractNumId="11" w15:restartNumberingAfterBreak="0">
    <w:nsid w:val="38513F43"/>
    <w:multiLevelType w:val="multilevel"/>
    <w:tmpl w:val="843A4A12"/>
    <w:lvl w:ilvl="0">
      <w:start w:val="1"/>
      <w:numFmt w:val="decimal"/>
      <w:lvlText w:val="%1."/>
      <w:lvlJc w:val="left"/>
      <w:pPr>
        <w:ind w:left="360" w:hanging="360"/>
      </w:pPr>
      <w:rPr>
        <w:rFonts w:ascii="Arial" w:hAnsi="Arial" w:cs="Arial" w:hint="default"/>
        <w:b w:val="0"/>
        <w:bCs w:val="0"/>
        <w:color w:val="002060"/>
        <w:sz w:val="28"/>
        <w:szCs w:val="28"/>
      </w:rPr>
    </w:lvl>
    <w:lvl w:ilvl="1">
      <w:start w:val="1"/>
      <w:numFmt w:val="decimal"/>
      <w:lvlText w:val="%1.%2."/>
      <w:lvlJc w:val="left"/>
      <w:pPr>
        <w:ind w:left="792" w:hanging="432"/>
      </w:pPr>
      <w:rPr>
        <w:rFonts w:ascii="Times New Roman" w:hAnsi="Times New Roman" w:cs="Arial" w:hint="default"/>
        <w:b w:val="0"/>
        <w:i w:val="0"/>
        <w:color w:val="auto"/>
        <w:sz w:val="24"/>
        <w:szCs w:val="28"/>
      </w:rPr>
    </w:lvl>
    <w:lvl w:ilvl="2">
      <w:start w:val="1"/>
      <w:numFmt w:val="decimal"/>
      <w:lvlText w:val="%1.%2.%3."/>
      <w:lvlJc w:val="left"/>
      <w:pPr>
        <w:ind w:left="1224" w:hanging="504"/>
      </w:pPr>
      <w:rPr>
        <w:rFonts w:ascii="Times New Roman" w:hAnsi="Times New Roman" w:hint="default"/>
        <w:b w:val="0"/>
        <w:i w:val="0"/>
        <w:color w:val="auto"/>
        <w:sz w:val="24"/>
        <w:szCs w:val="26"/>
      </w:rPr>
    </w:lvl>
    <w:lvl w:ilvl="3">
      <w:start w:val="1"/>
      <w:numFmt w:val="decimal"/>
      <w:pStyle w:val="TOC31"/>
      <w:lvlText w:val="%1.%2.%3.%4."/>
      <w:lvlJc w:val="left"/>
      <w:pPr>
        <w:ind w:left="1728" w:hanging="648"/>
      </w:pPr>
      <w:rPr>
        <w:rFonts w:ascii="Times New Roman" w:hAnsi="Times New Roman" w:hint="default"/>
        <w:b w:val="0"/>
        <w:i w:val="0"/>
        <w:color w:val="auto"/>
        <w:sz w:val="24"/>
      </w:rPr>
    </w:lvl>
    <w:lvl w:ilvl="4">
      <w:start w:val="1"/>
      <w:numFmt w:val="decimal"/>
      <w:lvlText w:val="%1.%2.%3.%4.%5."/>
      <w:lvlJc w:val="left"/>
      <w:pPr>
        <w:ind w:left="2232" w:hanging="792"/>
      </w:pPr>
      <w:rPr>
        <w:rFonts w:ascii="Times New Roman" w:hAnsi="Times New Roman" w:hint="default"/>
        <w:b w:val="0"/>
        <w:i w:val="0"/>
        <w:color w:val="auto"/>
        <w:sz w:val="24"/>
      </w:rPr>
    </w:lvl>
    <w:lvl w:ilvl="5">
      <w:start w:val="1"/>
      <w:numFmt w:val="decimal"/>
      <w:lvlText w:val="%1.%2.%3.%4.%5.%6."/>
      <w:lvlJc w:val="left"/>
      <w:pPr>
        <w:ind w:left="2736" w:hanging="936"/>
      </w:pPr>
      <w:rPr>
        <w:rFonts w:ascii="Times New Roman" w:hAnsi="Times New Roman" w:hint="default"/>
        <w:b w:val="0"/>
        <w:i w:val="0"/>
        <w:color w:val="auto"/>
        <w:sz w:val="24"/>
      </w:rPr>
    </w:lvl>
    <w:lvl w:ilvl="6">
      <w:start w:val="1"/>
      <w:numFmt w:val="decimal"/>
      <w:lvlText w:val="%1.%2.%3.%4.%5.%6.%7."/>
      <w:lvlJc w:val="left"/>
      <w:pPr>
        <w:ind w:left="3240" w:hanging="1080"/>
      </w:pPr>
      <w:rPr>
        <w:rFonts w:ascii="Times New Roman" w:hAnsi="Times New Roman" w:hint="default"/>
        <w:b w:val="0"/>
        <w:i w:val="0"/>
        <w:color w:val="auto"/>
        <w:sz w:val="24"/>
      </w:rPr>
    </w:lvl>
    <w:lvl w:ilvl="7">
      <w:start w:val="1"/>
      <w:numFmt w:val="decimal"/>
      <w:lvlText w:val="%1.%2.%3.%4.%5.%6.%7.%8."/>
      <w:lvlJc w:val="left"/>
      <w:pPr>
        <w:ind w:left="3744" w:hanging="1224"/>
      </w:pPr>
      <w:rPr>
        <w:rFonts w:ascii="Times New Roman" w:hAnsi="Times New Roman" w:hint="default"/>
        <w:b w:val="0"/>
        <w:i w:val="0"/>
        <w:sz w:val="24"/>
      </w:rPr>
    </w:lvl>
    <w:lvl w:ilvl="8">
      <w:start w:val="1"/>
      <w:numFmt w:val="decimal"/>
      <w:lvlText w:val="%1.%2.%3.%4.%5.%6.%7.%8.%9."/>
      <w:lvlJc w:val="left"/>
      <w:pPr>
        <w:ind w:left="4320" w:hanging="1440"/>
      </w:pPr>
      <w:rPr>
        <w:rFonts w:hint="default"/>
      </w:rPr>
    </w:lvl>
  </w:abstractNum>
  <w:abstractNum w:abstractNumId="12" w15:restartNumberingAfterBreak="0">
    <w:nsid w:val="4D2D75A7"/>
    <w:multiLevelType w:val="hybridMultilevel"/>
    <w:tmpl w:val="2A28CC6C"/>
    <w:lvl w:ilvl="0" w:tplc="8A1E1C8A">
      <w:start w:val="1"/>
      <w:numFmt w:val="upperLetter"/>
      <w:lvlText w:val="%1."/>
      <w:lvlJc w:val="left"/>
      <w:pPr>
        <w:ind w:left="1080" w:hanging="360"/>
      </w:pPr>
      <w:rPr>
        <w:rFonts w:hint="default"/>
        <w:b/>
        <w:bCs/>
      </w:rPr>
    </w:lvl>
    <w:lvl w:ilvl="1" w:tplc="2B84BCE0">
      <w:start w:val="1"/>
      <w:numFmt w:val="lowerLetter"/>
      <w:lvlText w:val="%2."/>
      <w:lvlJc w:val="left"/>
      <w:pPr>
        <w:ind w:left="1800" w:hanging="360"/>
      </w:pPr>
      <w:rPr>
        <w:b/>
        <w:bCs w:val="0"/>
      </w:rPr>
    </w:lvl>
    <w:lvl w:ilvl="2" w:tplc="5468705A" w:tentative="1">
      <w:start w:val="1"/>
      <w:numFmt w:val="lowerRoman"/>
      <w:lvlText w:val="%3."/>
      <w:lvlJc w:val="right"/>
      <w:pPr>
        <w:ind w:left="2520" w:hanging="180"/>
      </w:pPr>
    </w:lvl>
    <w:lvl w:ilvl="3" w:tplc="B04C06FA" w:tentative="1">
      <w:start w:val="1"/>
      <w:numFmt w:val="decimal"/>
      <w:lvlText w:val="%4."/>
      <w:lvlJc w:val="left"/>
      <w:pPr>
        <w:ind w:left="3240" w:hanging="360"/>
      </w:pPr>
    </w:lvl>
    <w:lvl w:ilvl="4" w:tplc="04D6FA0E" w:tentative="1">
      <w:start w:val="1"/>
      <w:numFmt w:val="lowerLetter"/>
      <w:lvlText w:val="%5."/>
      <w:lvlJc w:val="left"/>
      <w:pPr>
        <w:ind w:left="3960" w:hanging="360"/>
      </w:pPr>
    </w:lvl>
    <w:lvl w:ilvl="5" w:tplc="9DBA7B8A" w:tentative="1">
      <w:start w:val="1"/>
      <w:numFmt w:val="lowerRoman"/>
      <w:lvlText w:val="%6."/>
      <w:lvlJc w:val="right"/>
      <w:pPr>
        <w:ind w:left="4680" w:hanging="180"/>
      </w:pPr>
    </w:lvl>
    <w:lvl w:ilvl="6" w:tplc="C4E8951C" w:tentative="1">
      <w:start w:val="1"/>
      <w:numFmt w:val="decimal"/>
      <w:lvlText w:val="%7."/>
      <w:lvlJc w:val="left"/>
      <w:pPr>
        <w:ind w:left="5400" w:hanging="360"/>
      </w:pPr>
    </w:lvl>
    <w:lvl w:ilvl="7" w:tplc="C68A4EAE" w:tentative="1">
      <w:start w:val="1"/>
      <w:numFmt w:val="lowerLetter"/>
      <w:lvlText w:val="%8."/>
      <w:lvlJc w:val="left"/>
      <w:pPr>
        <w:ind w:left="6120" w:hanging="360"/>
      </w:pPr>
    </w:lvl>
    <w:lvl w:ilvl="8" w:tplc="D3B6874E" w:tentative="1">
      <w:start w:val="1"/>
      <w:numFmt w:val="lowerRoman"/>
      <w:lvlText w:val="%9."/>
      <w:lvlJc w:val="right"/>
      <w:pPr>
        <w:ind w:left="6840" w:hanging="180"/>
      </w:pPr>
    </w:lvl>
  </w:abstractNum>
  <w:abstractNum w:abstractNumId="13" w15:restartNumberingAfterBreak="0">
    <w:nsid w:val="79A75837"/>
    <w:multiLevelType w:val="hybridMultilevel"/>
    <w:tmpl w:val="0B82DE92"/>
    <w:lvl w:ilvl="0" w:tplc="67C09088">
      <w:start w:val="1"/>
      <w:numFmt w:val="decimal"/>
      <w:lvlText w:val="%1)"/>
      <w:lvlJc w:val="left"/>
      <w:pPr>
        <w:ind w:left="720" w:hanging="360"/>
      </w:pPr>
    </w:lvl>
    <w:lvl w:ilvl="1" w:tplc="241CB12A">
      <w:start w:val="1"/>
      <w:numFmt w:val="lowerLetter"/>
      <w:lvlText w:val="%2."/>
      <w:lvlJc w:val="left"/>
      <w:pPr>
        <w:ind w:left="1440" w:hanging="360"/>
      </w:pPr>
    </w:lvl>
    <w:lvl w:ilvl="2" w:tplc="4B324EA8">
      <w:start w:val="1"/>
      <w:numFmt w:val="lowerRoman"/>
      <w:lvlText w:val="%3."/>
      <w:lvlJc w:val="right"/>
      <w:pPr>
        <w:ind w:left="2160" w:hanging="180"/>
      </w:pPr>
    </w:lvl>
    <w:lvl w:ilvl="3" w:tplc="D61C911E" w:tentative="1">
      <w:start w:val="1"/>
      <w:numFmt w:val="decimal"/>
      <w:lvlText w:val="%4."/>
      <w:lvlJc w:val="left"/>
      <w:pPr>
        <w:ind w:left="2880" w:hanging="360"/>
      </w:pPr>
    </w:lvl>
    <w:lvl w:ilvl="4" w:tplc="9AF8C4D4" w:tentative="1">
      <w:start w:val="1"/>
      <w:numFmt w:val="lowerLetter"/>
      <w:lvlText w:val="%5."/>
      <w:lvlJc w:val="left"/>
      <w:pPr>
        <w:ind w:left="3600" w:hanging="360"/>
      </w:pPr>
    </w:lvl>
    <w:lvl w:ilvl="5" w:tplc="81AE679E" w:tentative="1">
      <w:start w:val="1"/>
      <w:numFmt w:val="lowerRoman"/>
      <w:lvlText w:val="%6."/>
      <w:lvlJc w:val="right"/>
      <w:pPr>
        <w:ind w:left="4320" w:hanging="180"/>
      </w:pPr>
    </w:lvl>
    <w:lvl w:ilvl="6" w:tplc="7AA0EDA6" w:tentative="1">
      <w:start w:val="1"/>
      <w:numFmt w:val="decimal"/>
      <w:lvlText w:val="%7."/>
      <w:lvlJc w:val="left"/>
      <w:pPr>
        <w:ind w:left="5040" w:hanging="360"/>
      </w:pPr>
    </w:lvl>
    <w:lvl w:ilvl="7" w:tplc="9132B5D4" w:tentative="1">
      <w:start w:val="1"/>
      <w:numFmt w:val="lowerLetter"/>
      <w:lvlText w:val="%8."/>
      <w:lvlJc w:val="left"/>
      <w:pPr>
        <w:ind w:left="5760" w:hanging="360"/>
      </w:pPr>
    </w:lvl>
    <w:lvl w:ilvl="8" w:tplc="3CCEF788" w:tentative="1">
      <w:start w:val="1"/>
      <w:numFmt w:val="lowerRoman"/>
      <w:lvlText w:val="%9."/>
      <w:lvlJc w:val="right"/>
      <w:pPr>
        <w:ind w:left="6480" w:hanging="180"/>
      </w:pPr>
    </w:lvl>
  </w:abstractNum>
  <w:num w:numId="1" w16cid:durableId="924455704">
    <w:abstractNumId w:val="9"/>
  </w:num>
  <w:num w:numId="2" w16cid:durableId="275603360">
    <w:abstractNumId w:val="7"/>
  </w:num>
  <w:num w:numId="3" w16cid:durableId="151913737">
    <w:abstractNumId w:val="6"/>
  </w:num>
  <w:num w:numId="4" w16cid:durableId="1509178532">
    <w:abstractNumId w:val="5"/>
  </w:num>
  <w:num w:numId="5" w16cid:durableId="748356209">
    <w:abstractNumId w:val="4"/>
  </w:num>
  <w:num w:numId="6" w16cid:durableId="1677345384">
    <w:abstractNumId w:val="8"/>
  </w:num>
  <w:num w:numId="7" w16cid:durableId="997882305">
    <w:abstractNumId w:val="3"/>
  </w:num>
  <w:num w:numId="8" w16cid:durableId="858083358">
    <w:abstractNumId w:val="2"/>
  </w:num>
  <w:num w:numId="9" w16cid:durableId="1624459220">
    <w:abstractNumId w:val="1"/>
  </w:num>
  <w:num w:numId="10" w16cid:durableId="781414101">
    <w:abstractNumId w:val="0"/>
  </w:num>
  <w:num w:numId="11" w16cid:durableId="1247308050">
    <w:abstractNumId w:val="10"/>
  </w:num>
  <w:num w:numId="12" w16cid:durableId="430858307">
    <w:abstractNumId w:val="12"/>
  </w:num>
  <w:num w:numId="13" w16cid:durableId="1295599503">
    <w:abstractNumId w:val="13"/>
  </w:num>
  <w:num w:numId="14" w16cid:durableId="1736707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55"/>
    <w:rsid w:val="000438D2"/>
    <w:rsid w:val="000B65A9"/>
    <w:rsid w:val="007E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A732B5D"/>
  <w15:docId w15:val="{5318B178-6660-4A1E-955D-F4A210877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IntenseQuote">
    <w:name w:val="Intense Quote"/>
    <w:basedOn w:val="Normal"/>
    <w:next w:val="Normal"/>
    <w:link w:val="IntenseQuoteChar"/>
    <w:uiPriority w:val="30"/>
    <w:qFormat/>
    <w:rsid w:val="00827C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7C87"/>
    <w:rPr>
      <w:i/>
      <w:iCs/>
      <w:color w:val="365F91" w:themeColor="accent1" w:themeShade="BF"/>
    </w:rPr>
  </w:style>
  <w:style w:type="character" w:styleId="IntenseReference">
    <w:name w:val="Intense Reference"/>
    <w:basedOn w:val="DefaultParagraphFont"/>
    <w:uiPriority w:val="32"/>
    <w:qFormat/>
    <w:rsid w:val="00827C87"/>
    <w:rPr>
      <w:b/>
      <w:bCs/>
      <w:smallCaps/>
      <w:color w:val="365F91" w:themeColor="accent1" w:themeShade="BF"/>
      <w:spacing w:val="5"/>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line="240" w:lineRule="auto"/>
    </w:pPr>
    <w:rPr>
      <w:i/>
      <w:iCs/>
      <w:color w:val="1F497D"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i/>
      <w:color w:val="808080" w:themeColor="background1" w:themeShade="80"/>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customStyle="1" w:styleId="NoteHeading1">
    <w:name w:val="Note Heading1"/>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1"/>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GridTable1Light1">
    <w:name w:val="Grid Table 1 Light1"/>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27C8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27C87"/>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27C87"/>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27C87"/>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27C8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27C8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27C87"/>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27C87"/>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27C8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27C87"/>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27C8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27C8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27C8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27C8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27C8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27C8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7C8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27C8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27C8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27C8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27C8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27C8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27C8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27C8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Table1Light1">
    <w:name w:val="List Table 1 Light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27C87"/>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27C87"/>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27C87"/>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27C87"/>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27C87"/>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27C87"/>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27C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27C87"/>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27C87"/>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27C87"/>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27C87"/>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27C8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27C8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27C8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27C8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27C8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27C8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27C8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27C87"/>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27C87"/>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27C87"/>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27C87"/>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27C87"/>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27C87"/>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27C87"/>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27C87"/>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27C87"/>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27C87"/>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27C87"/>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27C87"/>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27C87"/>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27C87"/>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27C87"/>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27C87"/>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27C87"/>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27C87"/>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1">
    <w:name w:val="Plain Table 1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2653F8"/>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paragraph" w:customStyle="1" w:styleId="Default">
    <w:name w:val="Default"/>
    <w:rsid w:val="008D75B0"/>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customStyle="1" w:styleId="TOC31">
    <w:name w:val="TOC 31"/>
    <w:basedOn w:val="Normal"/>
    <w:next w:val="Normal"/>
    <w:autoRedefine/>
    <w:uiPriority w:val="39"/>
    <w:unhideWhenUsed/>
    <w:rsid w:val="009F3B4D"/>
    <w:pPr>
      <w:widowControl w:val="0"/>
      <w:numPr>
        <w:ilvl w:val="3"/>
        <w:numId w:val="14"/>
      </w:numPr>
      <w:tabs>
        <w:tab w:val="num" w:pos="360"/>
      </w:tabs>
      <w:suppressAutoHyphens/>
      <w:spacing w:after="100" w:line="240" w:lineRule="auto"/>
      <w:ind w:left="0" w:firstLine="0"/>
    </w:pPr>
    <w:rPr>
      <w:rFonts w:ascii="Times New Roman" w:hAnsi="Times New Roman" w:cs="Times New Roman"/>
      <w:noProof/>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hyperlink" Target="https://www.sam.gov" TargetMode="External"/><Relationship Id="rId39" Type="http://schemas.openxmlformats.org/officeDocument/2006/relationships/header" Target="header10.xml"/><Relationship Id="rId21" Type="http://schemas.openxmlformats.org/officeDocument/2006/relationships/hyperlink" Target="https://dibnet.dod.mil" TargetMode="External"/><Relationship Id="rId34" Type="http://schemas.openxmlformats.org/officeDocument/2006/relationships/footer" Target="footer9.xml"/><Relationship Id="rId42" Type="http://schemas.openxmlformats.org/officeDocument/2006/relationships/hyperlink" Target="mailto:marcus.sidney@va.gov" TargetMode="External"/><Relationship Id="rId47" Type="http://schemas.openxmlformats.org/officeDocument/2006/relationships/hyperlink" Target="https://www.sam.gov" TargetMode="External"/><Relationship Id="rId50" Type="http://schemas.openxmlformats.org/officeDocument/2006/relationships/hyperlink" Target="https://www.treasury.gov/resource-center/sanctions/SDN-List/Pages/default.aspx" TargetMode="External"/><Relationship Id="rId55" Type="http://schemas.openxmlformats.org/officeDocument/2006/relationships/footer" Target="foot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yperlink" Target="https://www.trade.gov/consolidated-screening-list" TargetMode="External"/><Relationship Id="rId33" Type="http://schemas.openxmlformats.org/officeDocument/2006/relationships/header" Target="header7.xml"/><Relationship Id="rId38" Type="http://schemas.openxmlformats.org/officeDocument/2006/relationships/footer" Target="footer11.xml"/><Relationship Id="rId46" Type="http://schemas.openxmlformats.org/officeDocument/2006/relationships/hyperlink" Target="https://dibnet.dod.mil"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header" Target="header5.xml"/><Relationship Id="rId41" Type="http://schemas.openxmlformats.org/officeDocument/2006/relationships/hyperlink" Target="mailto:marcus.sidney@va.gov" TargetMode="External"/><Relationship Id="rId54"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hyperlink" Target="mailto:CISADA106@state.gov" TargetMode="External"/><Relationship Id="rId53" Type="http://schemas.openxmlformats.org/officeDocument/2006/relationships/header" Target="header11.xml"/><Relationship Id="rId58"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yperlink" Target="https://veterans.certify.sba.gov/" TargetMode="External"/><Relationship Id="rId36" Type="http://schemas.openxmlformats.org/officeDocument/2006/relationships/header" Target="header9.xml"/><Relationship Id="rId49" Type="http://schemas.openxmlformats.org/officeDocument/2006/relationships/hyperlink" Target="mailto:CISADA106@state.gov" TargetMode="External"/><Relationship Id="rId57"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footer" Target="footer7.xml"/><Relationship Id="rId44" Type="http://schemas.openxmlformats.org/officeDocument/2006/relationships/hyperlink" Target="https://www.treasury.gov/resource-center/sanctions/SDN-List/Pages/default.aspx" TargetMode="External"/><Relationship Id="rId52" Type="http://schemas.openxmlformats.org/officeDocument/2006/relationships/hyperlink" Target="https://www.sam.gov/"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header" Target="header6.xml"/><Relationship Id="rId35" Type="http://schemas.openxmlformats.org/officeDocument/2006/relationships/header" Target="header8.xml"/><Relationship Id="rId43" Type="http://schemas.openxmlformats.org/officeDocument/2006/relationships/hyperlink" Target="https://www.sam.gov" TargetMode="External"/><Relationship Id="rId48" Type="http://schemas.openxmlformats.org/officeDocument/2006/relationships/hyperlink" Target="http://www.sam.gov" TargetMode="External"/><Relationship Id="rId56" Type="http://schemas.openxmlformats.org/officeDocument/2006/relationships/footer" Target="footer14.xml"/><Relationship Id="rId8" Type="http://schemas.openxmlformats.org/officeDocument/2006/relationships/header" Target="header2.xml"/><Relationship Id="rId51" Type="http://schemas.openxmlformats.org/officeDocument/2006/relationships/hyperlink" Target="https://www.govinfo.gov/link/plaw/115/public/232?link-type=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90</Pages>
  <Words>32194</Words>
  <Characters>183507</Characters>
  <Application>Microsoft Office Word</Application>
  <DocSecurity>0</DocSecurity>
  <Lines>1529</Lines>
  <Paragraphs>430</Paragraphs>
  <ScaleCrop>false</ScaleCrop>
  <Company/>
  <LinksUpToDate>false</LinksUpToDate>
  <CharactersWithSpaces>215271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Marcus D (NOLA)</dc:creator>
  <cp:lastModifiedBy>Sidney, Marcus D (NOLA)</cp:lastModifiedBy>
  <cp:revision>2</cp:revision>
  <dcterms:created xsi:type="dcterms:W3CDTF">2026-04-30T16:25:00Z</dcterms:created>
  <dcterms:modified xsi:type="dcterms:W3CDTF">2026-04-30T16:25:00Z</dcterms:modified>
</cp:coreProperties>
</file>