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18F8" w14:textId="77777777" w:rsidR="00170CC6" w:rsidRPr="00702A08" w:rsidRDefault="00170CC6"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27B63" w14:paraId="43E818FB" w14:textId="77777777" w:rsidTr="00761C04">
        <w:tc>
          <w:tcPr>
            <w:tcW w:w="1098" w:type="dxa"/>
            <w:hideMark/>
          </w:tcPr>
          <w:p w14:paraId="43E818F9" w14:textId="77777777" w:rsidR="00170CC6" w:rsidRPr="00D82575" w:rsidRDefault="00170CC6" w:rsidP="004668D4">
            <w:pPr>
              <w:spacing w:after="0"/>
              <w:rPr>
                <w:rFonts w:cstheme="minorHAnsi"/>
                <w:b/>
                <w:szCs w:val="20"/>
              </w:rPr>
            </w:pPr>
            <w:r w:rsidRPr="00D82575">
              <w:rPr>
                <w:rFonts w:cstheme="minorHAnsi"/>
                <w:b/>
                <w:szCs w:val="20"/>
              </w:rPr>
              <w:t>SUBJECT*</w:t>
            </w:r>
          </w:p>
        </w:tc>
        <w:tc>
          <w:tcPr>
            <w:tcW w:w="8820" w:type="dxa"/>
            <w:hideMark/>
          </w:tcPr>
          <w:p w14:paraId="43E818FA" w14:textId="77777777" w:rsidR="00170CC6" w:rsidRDefault="00170CC6" w:rsidP="004668D4">
            <w:pPr>
              <w:spacing w:after="0"/>
              <w:rPr>
                <w:rFonts w:cstheme="minorHAnsi"/>
              </w:rPr>
            </w:pPr>
            <w:r>
              <w:rPr>
                <w:rFonts w:cstheme="minorHAnsi"/>
              </w:rPr>
              <w:t>Intent to Sole Source - 3Mensio and CAAS MR Software</w:t>
            </w:r>
            <w:r>
              <w:rPr>
                <w:rStyle w:val="AAMSKBFill-InHighlight"/>
              </w:rPr>
              <w:t xml:space="preserve"> </w:t>
            </w:r>
            <w:r>
              <w:rPr>
                <w:rFonts w:cstheme="minorHAnsi"/>
              </w:rPr>
              <w:t>Subscriptions</w:t>
            </w:r>
            <w:r>
              <w:rPr>
                <w:rStyle w:val="AAMSKBFill-InHighlight"/>
              </w:rPr>
              <w:t xml:space="preserve">  </w:t>
            </w:r>
          </w:p>
        </w:tc>
      </w:tr>
    </w:tbl>
    <w:p w14:paraId="43E818FC" w14:textId="77777777" w:rsidR="00170CC6" w:rsidRDefault="00170CC6" w:rsidP="00761C04">
      <w:pPr>
        <w:spacing w:after="160" w:line="252" w:lineRule="auto"/>
        <w:rPr>
          <w:rFonts w:eastAsia="Calibri" w:cstheme="minorHAnsi"/>
          <w:szCs w:val="20"/>
        </w:rPr>
      </w:pPr>
    </w:p>
    <w:p w14:paraId="43E818FD" w14:textId="77777777" w:rsidR="00170CC6" w:rsidRPr="00AF196F" w:rsidRDefault="00170CC6"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27B63" w14:paraId="43E81900" w14:textId="77777777" w:rsidTr="00490783">
        <w:trPr>
          <w:gridAfter w:val="1"/>
          <w:wAfter w:w="13" w:type="dxa"/>
        </w:trPr>
        <w:tc>
          <w:tcPr>
            <w:tcW w:w="4681" w:type="dxa"/>
            <w:hideMark/>
          </w:tcPr>
          <w:p w14:paraId="43E818FE" w14:textId="77777777" w:rsidR="00170CC6" w:rsidRPr="00D82575" w:rsidRDefault="00170CC6" w:rsidP="004668D4">
            <w:pPr>
              <w:spacing w:after="0"/>
              <w:rPr>
                <w:rFonts w:cstheme="minorHAnsi"/>
                <w:b/>
                <w:szCs w:val="20"/>
              </w:rPr>
            </w:pPr>
            <w:r w:rsidRPr="00D82575">
              <w:rPr>
                <w:rFonts w:cstheme="minorHAnsi"/>
                <w:b/>
                <w:szCs w:val="20"/>
              </w:rPr>
              <w:t>CONTRACTING OFFICE’S ZIP CODE*</w:t>
            </w:r>
          </w:p>
        </w:tc>
        <w:tc>
          <w:tcPr>
            <w:tcW w:w="5237" w:type="dxa"/>
            <w:hideMark/>
          </w:tcPr>
          <w:p w14:paraId="43E818FF" w14:textId="77777777" w:rsidR="00170CC6" w:rsidRPr="00EE5B77" w:rsidRDefault="00170CC6" w:rsidP="004668D4">
            <w:pPr>
              <w:spacing w:after="0"/>
              <w:rPr>
                <w:rStyle w:val="AAMSKBFill-InHighlight"/>
                <w:rFonts w:cstheme="minorHAnsi"/>
                <w:color w:val="auto"/>
              </w:rPr>
            </w:pPr>
            <w:r>
              <w:rPr>
                <w:rStyle w:val="AAMSKBFill-InHighlight"/>
                <w:rFonts w:cstheme="minorHAnsi"/>
                <w:color w:val="auto"/>
              </w:rPr>
              <w:t>89086</w:t>
            </w:r>
          </w:p>
        </w:tc>
      </w:tr>
      <w:tr w:rsidR="00127B63" w14:paraId="43E81903" w14:textId="77777777" w:rsidTr="00490783">
        <w:trPr>
          <w:gridAfter w:val="1"/>
          <w:wAfter w:w="13" w:type="dxa"/>
        </w:trPr>
        <w:tc>
          <w:tcPr>
            <w:tcW w:w="4681" w:type="dxa"/>
            <w:hideMark/>
          </w:tcPr>
          <w:p w14:paraId="43E81901" w14:textId="77777777" w:rsidR="00170CC6" w:rsidRPr="00D82575" w:rsidRDefault="00170CC6" w:rsidP="004668D4">
            <w:pPr>
              <w:spacing w:after="0"/>
              <w:rPr>
                <w:rFonts w:cstheme="minorHAnsi"/>
                <w:b/>
                <w:szCs w:val="20"/>
              </w:rPr>
            </w:pPr>
            <w:r w:rsidRPr="00D82575">
              <w:rPr>
                <w:rFonts w:cstheme="minorHAnsi"/>
                <w:b/>
                <w:szCs w:val="20"/>
              </w:rPr>
              <w:t>SOLICITATION NUMBER*</w:t>
            </w:r>
          </w:p>
        </w:tc>
        <w:tc>
          <w:tcPr>
            <w:tcW w:w="5237" w:type="dxa"/>
            <w:hideMark/>
          </w:tcPr>
          <w:p w14:paraId="43E81902" w14:textId="77777777" w:rsidR="00170CC6" w:rsidRPr="00EE5B77" w:rsidRDefault="00170CC6" w:rsidP="004668D4">
            <w:pPr>
              <w:spacing w:after="0"/>
              <w:rPr>
                <w:rStyle w:val="AAMSKBFill-InHighlight"/>
                <w:rFonts w:cstheme="minorHAnsi"/>
                <w:color w:val="auto"/>
              </w:rPr>
            </w:pPr>
            <w:r>
              <w:rPr>
                <w:rStyle w:val="AAMSKBFill-InHighlight"/>
                <w:rFonts w:cstheme="minorHAnsi"/>
                <w:color w:val="auto"/>
              </w:rPr>
              <w:t>36C26126Q0643</w:t>
            </w:r>
          </w:p>
        </w:tc>
      </w:tr>
      <w:tr w:rsidR="00127B63" w14:paraId="43E81906" w14:textId="77777777" w:rsidTr="00490783">
        <w:trPr>
          <w:gridAfter w:val="1"/>
          <w:wAfter w:w="13" w:type="dxa"/>
        </w:trPr>
        <w:tc>
          <w:tcPr>
            <w:tcW w:w="4681" w:type="dxa"/>
            <w:hideMark/>
          </w:tcPr>
          <w:p w14:paraId="43E81904" w14:textId="77777777" w:rsidR="00170CC6" w:rsidRPr="00D82575" w:rsidRDefault="00170CC6" w:rsidP="004668D4">
            <w:pPr>
              <w:spacing w:after="0"/>
              <w:rPr>
                <w:rFonts w:cstheme="minorHAnsi"/>
                <w:b/>
                <w:szCs w:val="20"/>
              </w:rPr>
            </w:pPr>
            <w:r w:rsidRPr="00D82575">
              <w:rPr>
                <w:rFonts w:cstheme="minorHAnsi"/>
                <w:b/>
                <w:szCs w:val="20"/>
              </w:rPr>
              <w:t>RESPONSE DATE/TIME/ZONE</w:t>
            </w:r>
          </w:p>
        </w:tc>
        <w:tc>
          <w:tcPr>
            <w:tcW w:w="5237" w:type="dxa"/>
            <w:hideMark/>
          </w:tcPr>
          <w:p w14:paraId="43E81905" w14:textId="77777777" w:rsidR="00170CC6" w:rsidRPr="00EE5B77" w:rsidRDefault="00170CC6" w:rsidP="004668D4">
            <w:pPr>
              <w:spacing w:after="0"/>
              <w:rPr>
                <w:rFonts w:cstheme="minorHAnsi"/>
                <w:szCs w:val="20"/>
              </w:rPr>
            </w:pPr>
            <w:r>
              <w:rPr>
                <w:rFonts w:cstheme="minorHAnsi"/>
                <w:szCs w:val="20"/>
              </w:rPr>
              <w:t>04-27-2026</w:t>
            </w:r>
            <w:r w:rsidRPr="00EE5B77">
              <w:rPr>
                <w:rStyle w:val="AAMSKBFill-InHighlight"/>
                <w:rFonts w:cstheme="minorHAnsi"/>
                <w:color w:val="auto"/>
              </w:rPr>
              <w:t xml:space="preserve"> </w:t>
            </w:r>
            <w:r>
              <w:rPr>
                <w:rFonts w:cstheme="minorHAnsi"/>
                <w:szCs w:val="20"/>
              </w:rPr>
              <w:t>10AM</w:t>
            </w:r>
            <w:r w:rsidRPr="00EE5B77">
              <w:rPr>
                <w:rStyle w:val="AAMSKBFill-InHighlight"/>
                <w:rFonts w:cstheme="minorHAnsi"/>
                <w:color w:val="auto"/>
              </w:rPr>
              <w:t xml:space="preserve"> </w:t>
            </w:r>
            <w:r>
              <w:rPr>
                <w:rFonts w:cstheme="minorHAnsi"/>
                <w:szCs w:val="20"/>
              </w:rPr>
              <w:t>MOUNTAIN TIME, DENVER, USA</w:t>
            </w:r>
          </w:p>
        </w:tc>
      </w:tr>
      <w:tr w:rsidR="00127B63" w14:paraId="43E81909" w14:textId="77777777" w:rsidTr="00490783">
        <w:trPr>
          <w:gridAfter w:val="1"/>
          <w:wAfter w:w="13" w:type="dxa"/>
        </w:trPr>
        <w:tc>
          <w:tcPr>
            <w:tcW w:w="4681" w:type="dxa"/>
            <w:hideMark/>
          </w:tcPr>
          <w:p w14:paraId="43E81907" w14:textId="77777777" w:rsidR="00170CC6" w:rsidRPr="00D82575" w:rsidRDefault="00170CC6" w:rsidP="004668D4">
            <w:pPr>
              <w:spacing w:after="0"/>
              <w:rPr>
                <w:rFonts w:cstheme="minorHAnsi"/>
                <w:b/>
                <w:szCs w:val="20"/>
              </w:rPr>
            </w:pPr>
            <w:r w:rsidRPr="00D82575">
              <w:rPr>
                <w:rFonts w:cstheme="minorHAnsi"/>
                <w:b/>
                <w:szCs w:val="20"/>
              </w:rPr>
              <w:t>ARCHIVE</w:t>
            </w:r>
          </w:p>
        </w:tc>
        <w:tc>
          <w:tcPr>
            <w:tcW w:w="5237" w:type="dxa"/>
            <w:hideMark/>
          </w:tcPr>
          <w:p w14:paraId="43E81908" w14:textId="77777777" w:rsidR="00170CC6" w:rsidRPr="00EE5B77" w:rsidRDefault="00170CC6" w:rsidP="004668D4">
            <w:pPr>
              <w:spacing w:after="0"/>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127B63" w14:paraId="43E8190C" w14:textId="77777777" w:rsidTr="00490783">
        <w:trPr>
          <w:trHeight w:val="251"/>
        </w:trPr>
        <w:tc>
          <w:tcPr>
            <w:tcW w:w="4681" w:type="dxa"/>
            <w:hideMark/>
          </w:tcPr>
          <w:p w14:paraId="43E8190A" w14:textId="77777777" w:rsidR="00170CC6" w:rsidRDefault="00170CC6" w:rsidP="004668D4">
            <w:pPr>
              <w:spacing w:after="0"/>
              <w:rPr>
                <w:rFonts w:cstheme="minorHAnsi"/>
                <w:b/>
              </w:rPr>
            </w:pPr>
            <w:r w:rsidRPr="000758A6">
              <w:rPr>
                <w:rFonts w:cstheme="minorHAnsi"/>
                <w:b/>
                <w:szCs w:val="20"/>
              </w:rPr>
              <w:t>SET-ASIDE</w:t>
            </w:r>
          </w:p>
        </w:tc>
        <w:tc>
          <w:tcPr>
            <w:tcW w:w="5250" w:type="dxa"/>
            <w:gridSpan w:val="2"/>
            <w:hideMark/>
          </w:tcPr>
          <w:p w14:paraId="43E8190B" w14:textId="77777777" w:rsidR="00170CC6" w:rsidRPr="00EE5B77" w:rsidRDefault="00170CC6" w:rsidP="004668D4">
            <w:pPr>
              <w:spacing w:after="0"/>
              <w:rPr>
                <w:rFonts w:cstheme="minorHAnsi"/>
              </w:rPr>
            </w:pPr>
          </w:p>
        </w:tc>
      </w:tr>
      <w:tr w:rsidR="00127B63" w14:paraId="43E8190F" w14:textId="77777777" w:rsidTr="00490783">
        <w:trPr>
          <w:trHeight w:val="267"/>
        </w:trPr>
        <w:tc>
          <w:tcPr>
            <w:tcW w:w="4681" w:type="dxa"/>
            <w:hideMark/>
          </w:tcPr>
          <w:p w14:paraId="43E8190D" w14:textId="77777777" w:rsidR="00170CC6" w:rsidRDefault="00170CC6" w:rsidP="004668D4">
            <w:pPr>
              <w:spacing w:after="0"/>
              <w:rPr>
                <w:rFonts w:cstheme="minorHAnsi"/>
                <w:b/>
              </w:rPr>
            </w:pPr>
            <w:r w:rsidRPr="000758A6">
              <w:rPr>
                <w:rFonts w:cstheme="minorHAnsi"/>
                <w:b/>
                <w:szCs w:val="20"/>
              </w:rPr>
              <w:t>PRODUCT SERVICE CODE*</w:t>
            </w:r>
          </w:p>
        </w:tc>
        <w:tc>
          <w:tcPr>
            <w:tcW w:w="5250" w:type="dxa"/>
            <w:gridSpan w:val="2"/>
            <w:hideMark/>
          </w:tcPr>
          <w:p w14:paraId="43E8190E" w14:textId="77777777" w:rsidR="00170CC6" w:rsidRPr="00EE5B77" w:rsidRDefault="00170CC6" w:rsidP="004668D4">
            <w:pPr>
              <w:spacing w:after="0"/>
              <w:rPr>
                <w:rFonts w:cstheme="minorHAnsi"/>
                <w:szCs w:val="20"/>
              </w:rPr>
            </w:pPr>
            <w:r>
              <w:rPr>
                <w:rFonts w:cstheme="minorHAnsi"/>
                <w:szCs w:val="20"/>
              </w:rPr>
              <w:t>DA10</w:t>
            </w:r>
          </w:p>
        </w:tc>
      </w:tr>
      <w:tr w:rsidR="00127B63" w14:paraId="43E81912" w14:textId="77777777" w:rsidTr="00490783">
        <w:trPr>
          <w:trHeight w:val="251"/>
        </w:trPr>
        <w:tc>
          <w:tcPr>
            <w:tcW w:w="4681" w:type="dxa"/>
            <w:hideMark/>
          </w:tcPr>
          <w:p w14:paraId="43E81910" w14:textId="77777777" w:rsidR="00170CC6" w:rsidRDefault="00170CC6" w:rsidP="004668D4">
            <w:pPr>
              <w:spacing w:after="0"/>
              <w:rPr>
                <w:rFonts w:cstheme="minorHAnsi"/>
                <w:b/>
              </w:rPr>
            </w:pPr>
            <w:r w:rsidRPr="000758A6">
              <w:rPr>
                <w:rFonts w:cstheme="minorHAnsi"/>
                <w:b/>
                <w:szCs w:val="20"/>
              </w:rPr>
              <w:t>NAICS CODE*</w:t>
            </w:r>
          </w:p>
        </w:tc>
        <w:tc>
          <w:tcPr>
            <w:tcW w:w="5250" w:type="dxa"/>
            <w:gridSpan w:val="2"/>
            <w:hideMark/>
          </w:tcPr>
          <w:p w14:paraId="43E81911" w14:textId="77777777" w:rsidR="00170CC6" w:rsidRPr="00EE5B77" w:rsidRDefault="00170CC6" w:rsidP="004668D4">
            <w:pPr>
              <w:spacing w:after="0"/>
              <w:rPr>
                <w:rFonts w:cstheme="minorHAnsi"/>
                <w:szCs w:val="20"/>
              </w:rPr>
            </w:pPr>
            <w:r>
              <w:rPr>
                <w:rFonts w:cstheme="minorHAnsi"/>
                <w:szCs w:val="20"/>
              </w:rPr>
              <w:t>513210</w:t>
            </w:r>
          </w:p>
        </w:tc>
      </w:tr>
      <w:tr w:rsidR="00127B63" w14:paraId="43E81915" w14:textId="77777777" w:rsidTr="00490783">
        <w:trPr>
          <w:trHeight w:val="251"/>
        </w:trPr>
        <w:tc>
          <w:tcPr>
            <w:tcW w:w="4681" w:type="dxa"/>
            <w:hideMark/>
          </w:tcPr>
          <w:p w14:paraId="43E81913" w14:textId="77777777" w:rsidR="00170CC6" w:rsidRDefault="00170CC6" w:rsidP="004668D4">
            <w:pPr>
              <w:spacing w:after="0"/>
              <w:rPr>
                <w:rFonts w:cstheme="minorHAnsi"/>
                <w:b/>
              </w:rPr>
            </w:pPr>
            <w:r w:rsidRPr="000758A6">
              <w:rPr>
                <w:rFonts w:cstheme="minorHAnsi"/>
                <w:b/>
                <w:szCs w:val="20"/>
              </w:rPr>
              <w:t>PLACE OF PERFORMANCE</w:t>
            </w:r>
          </w:p>
        </w:tc>
        <w:tc>
          <w:tcPr>
            <w:tcW w:w="5250" w:type="dxa"/>
            <w:gridSpan w:val="2"/>
            <w:hideMark/>
          </w:tcPr>
          <w:p w14:paraId="43E81914" w14:textId="77777777" w:rsidR="00170CC6" w:rsidRPr="00EE5B77" w:rsidRDefault="00170CC6" w:rsidP="004668D4">
            <w:pPr>
              <w:spacing w:after="0"/>
              <w:rPr>
                <w:rFonts w:cstheme="minorHAnsi"/>
                <w:szCs w:val="20"/>
              </w:rPr>
            </w:pPr>
            <w:r>
              <w:rPr>
                <w:rFonts w:cstheme="minorHAnsi"/>
                <w:szCs w:val="20"/>
              </w:rPr>
              <w:t>Department of Veterans Affairs</w:t>
            </w:r>
          </w:p>
        </w:tc>
      </w:tr>
      <w:tr w:rsidR="00127B63" w14:paraId="43E81918" w14:textId="77777777" w:rsidTr="00490783">
        <w:trPr>
          <w:trHeight w:val="251"/>
        </w:trPr>
        <w:tc>
          <w:tcPr>
            <w:tcW w:w="4681" w:type="dxa"/>
          </w:tcPr>
          <w:p w14:paraId="43E81916" w14:textId="77777777" w:rsidR="00170CC6" w:rsidRPr="000758A6" w:rsidRDefault="00170CC6" w:rsidP="004668D4">
            <w:pPr>
              <w:spacing w:after="0"/>
              <w:rPr>
                <w:rFonts w:cstheme="minorHAnsi"/>
                <w:b/>
                <w:szCs w:val="20"/>
              </w:rPr>
            </w:pPr>
          </w:p>
        </w:tc>
        <w:tc>
          <w:tcPr>
            <w:tcW w:w="5250" w:type="dxa"/>
            <w:gridSpan w:val="2"/>
          </w:tcPr>
          <w:p w14:paraId="43E81917" w14:textId="77777777" w:rsidR="00170CC6" w:rsidRPr="00EE5B77" w:rsidRDefault="00170CC6" w:rsidP="004668D4">
            <w:pPr>
              <w:spacing w:after="0"/>
              <w:rPr>
                <w:rStyle w:val="AAMSKBFill-InHighlight"/>
                <w:rFonts w:cstheme="minorHAnsi"/>
                <w:color w:val="auto"/>
              </w:rPr>
            </w:pPr>
            <w:r>
              <w:rPr>
                <w:rStyle w:val="AAMSKBFill-InHighlight"/>
                <w:rFonts w:cstheme="minorHAnsi"/>
                <w:color w:val="auto"/>
              </w:rPr>
              <w:t>Network Contracting Office 21</w:t>
            </w:r>
          </w:p>
        </w:tc>
      </w:tr>
      <w:tr w:rsidR="00127B63" w14:paraId="43E8191B" w14:textId="77777777" w:rsidTr="00490783">
        <w:trPr>
          <w:trHeight w:val="267"/>
        </w:trPr>
        <w:tc>
          <w:tcPr>
            <w:tcW w:w="4681" w:type="dxa"/>
          </w:tcPr>
          <w:p w14:paraId="43E81919" w14:textId="77777777" w:rsidR="00170CC6" w:rsidRPr="000758A6" w:rsidRDefault="00170CC6" w:rsidP="004668D4">
            <w:pPr>
              <w:spacing w:after="0"/>
              <w:rPr>
                <w:rFonts w:cstheme="minorHAnsi"/>
                <w:b/>
                <w:szCs w:val="20"/>
              </w:rPr>
            </w:pPr>
          </w:p>
        </w:tc>
        <w:tc>
          <w:tcPr>
            <w:tcW w:w="5250" w:type="dxa"/>
            <w:gridSpan w:val="2"/>
          </w:tcPr>
          <w:p w14:paraId="43E8191A" w14:textId="77777777" w:rsidR="00170CC6" w:rsidRPr="00EE5B77" w:rsidRDefault="00170CC6" w:rsidP="004668D4">
            <w:pPr>
              <w:spacing w:after="0"/>
              <w:rPr>
                <w:rStyle w:val="AAMSKBFill-InHighlight"/>
                <w:rFonts w:cstheme="minorHAnsi"/>
                <w:color w:val="auto"/>
              </w:rPr>
            </w:pPr>
            <w:r>
              <w:rPr>
                <w:rStyle w:val="AAMSKBFill-InHighlight"/>
                <w:rFonts w:cstheme="minorHAnsi"/>
                <w:color w:val="auto"/>
              </w:rPr>
              <w:t>VA Palo Alto Health Care System</w:t>
            </w:r>
          </w:p>
        </w:tc>
      </w:tr>
      <w:tr w:rsidR="00127B63" w14:paraId="43E8191E" w14:textId="77777777" w:rsidTr="00490783">
        <w:trPr>
          <w:trHeight w:val="251"/>
        </w:trPr>
        <w:tc>
          <w:tcPr>
            <w:tcW w:w="4681" w:type="dxa"/>
          </w:tcPr>
          <w:p w14:paraId="43E8191C" w14:textId="77777777" w:rsidR="00170CC6" w:rsidRPr="000758A6" w:rsidRDefault="00170CC6" w:rsidP="004668D4">
            <w:pPr>
              <w:spacing w:after="0"/>
              <w:rPr>
                <w:rFonts w:cstheme="minorHAnsi"/>
                <w:b/>
                <w:szCs w:val="20"/>
              </w:rPr>
            </w:pPr>
          </w:p>
        </w:tc>
        <w:tc>
          <w:tcPr>
            <w:tcW w:w="5250" w:type="dxa"/>
            <w:gridSpan w:val="2"/>
          </w:tcPr>
          <w:p w14:paraId="43E8191D" w14:textId="77777777" w:rsidR="00170CC6" w:rsidRPr="00EE5B77" w:rsidRDefault="00170CC6" w:rsidP="004668D4">
            <w:pPr>
              <w:spacing w:after="0"/>
              <w:rPr>
                <w:rStyle w:val="AAMSKBFill-InHighlight"/>
                <w:rFonts w:cstheme="minorHAnsi"/>
                <w:color w:val="auto"/>
              </w:rPr>
            </w:pPr>
            <w:r>
              <w:rPr>
                <w:rStyle w:val="AAMSKBFill-InHighlight"/>
                <w:rFonts w:cstheme="minorHAnsi"/>
                <w:color w:val="auto"/>
              </w:rPr>
              <w:t>3801 Miranda Ave</w:t>
            </w:r>
          </w:p>
        </w:tc>
      </w:tr>
      <w:tr w:rsidR="00127B63" w14:paraId="43E81921" w14:textId="77777777" w:rsidTr="00490783">
        <w:trPr>
          <w:trHeight w:val="251"/>
        </w:trPr>
        <w:tc>
          <w:tcPr>
            <w:tcW w:w="4681" w:type="dxa"/>
          </w:tcPr>
          <w:p w14:paraId="43E8191F" w14:textId="77777777" w:rsidR="00170CC6" w:rsidRPr="000758A6" w:rsidRDefault="00170CC6" w:rsidP="004668D4">
            <w:pPr>
              <w:spacing w:after="0"/>
              <w:rPr>
                <w:rFonts w:cstheme="minorHAnsi"/>
                <w:b/>
                <w:szCs w:val="20"/>
              </w:rPr>
            </w:pPr>
          </w:p>
        </w:tc>
        <w:tc>
          <w:tcPr>
            <w:tcW w:w="5250" w:type="dxa"/>
            <w:gridSpan w:val="2"/>
          </w:tcPr>
          <w:p w14:paraId="43E81920" w14:textId="77777777" w:rsidR="00170CC6" w:rsidRPr="00EE5B77" w:rsidRDefault="00170CC6" w:rsidP="004668D4">
            <w:pPr>
              <w:spacing w:after="0"/>
              <w:rPr>
                <w:rStyle w:val="AAMSKBFill-InHighlight"/>
                <w:rFonts w:cstheme="minorHAnsi"/>
                <w:color w:val="auto"/>
              </w:rPr>
            </w:pPr>
            <w:r>
              <w:rPr>
                <w:rStyle w:val="AAMSKBFill-InHighlight"/>
                <w:rFonts w:cstheme="minorHAnsi"/>
                <w:color w:val="auto"/>
              </w:rPr>
              <w:t>Palo Alto</w:t>
            </w:r>
            <w:r w:rsidRPr="00EE5B77">
              <w:rPr>
                <w:rFonts w:cstheme="minorHAnsi"/>
                <w:szCs w:val="20"/>
              </w:rPr>
              <w:t xml:space="preserve"> </w:t>
            </w:r>
            <w:r>
              <w:rPr>
                <w:rStyle w:val="AAMSKBFill-InHighlight"/>
                <w:rFonts w:cstheme="minorHAnsi"/>
                <w:color w:val="auto"/>
              </w:rPr>
              <w:t>CA</w:t>
            </w:r>
          </w:p>
        </w:tc>
      </w:tr>
      <w:tr w:rsidR="00127B63" w14:paraId="43E81924" w14:textId="77777777" w:rsidTr="00490783">
        <w:trPr>
          <w:trHeight w:val="251"/>
        </w:trPr>
        <w:tc>
          <w:tcPr>
            <w:tcW w:w="4681" w:type="dxa"/>
          </w:tcPr>
          <w:p w14:paraId="43E81922" w14:textId="77777777" w:rsidR="00170CC6" w:rsidRPr="000758A6" w:rsidRDefault="00170CC6" w:rsidP="004668D4">
            <w:pPr>
              <w:spacing w:after="0"/>
              <w:rPr>
                <w:rFonts w:cstheme="minorHAnsi"/>
                <w:b/>
                <w:szCs w:val="20"/>
              </w:rPr>
            </w:pPr>
            <w:r w:rsidRPr="000758A6">
              <w:rPr>
                <w:rFonts w:cstheme="minorHAnsi"/>
                <w:b/>
                <w:szCs w:val="20"/>
              </w:rPr>
              <w:t>POSTAL CODE</w:t>
            </w:r>
          </w:p>
        </w:tc>
        <w:tc>
          <w:tcPr>
            <w:tcW w:w="5250" w:type="dxa"/>
            <w:gridSpan w:val="2"/>
          </w:tcPr>
          <w:p w14:paraId="43E81923" w14:textId="77777777" w:rsidR="00170CC6" w:rsidRPr="00EE5B77" w:rsidRDefault="00170CC6" w:rsidP="004668D4">
            <w:pPr>
              <w:spacing w:after="0"/>
              <w:rPr>
                <w:rStyle w:val="AAMSKBFill-InHighlight"/>
                <w:rFonts w:cstheme="minorHAnsi"/>
                <w:color w:val="auto"/>
              </w:rPr>
            </w:pPr>
            <w:r>
              <w:rPr>
                <w:rStyle w:val="AAMSKBFill-InHighlight"/>
                <w:rFonts w:cstheme="minorHAnsi"/>
                <w:color w:val="auto"/>
              </w:rPr>
              <w:t>94304</w:t>
            </w:r>
          </w:p>
        </w:tc>
      </w:tr>
      <w:tr w:rsidR="00127B63" w14:paraId="43E81928" w14:textId="77777777" w:rsidTr="00490783">
        <w:trPr>
          <w:trHeight w:val="519"/>
        </w:trPr>
        <w:tc>
          <w:tcPr>
            <w:tcW w:w="4681" w:type="dxa"/>
          </w:tcPr>
          <w:p w14:paraId="43E81925" w14:textId="77777777" w:rsidR="00170CC6" w:rsidRPr="000758A6" w:rsidRDefault="00170CC6" w:rsidP="004668D4">
            <w:pPr>
              <w:spacing w:after="0"/>
              <w:rPr>
                <w:rFonts w:cstheme="minorHAnsi"/>
                <w:b/>
                <w:szCs w:val="20"/>
              </w:rPr>
            </w:pPr>
            <w:r w:rsidRPr="000758A6">
              <w:rPr>
                <w:rFonts w:cstheme="minorHAnsi"/>
                <w:b/>
                <w:szCs w:val="20"/>
              </w:rPr>
              <w:t>COUNTRY</w:t>
            </w:r>
          </w:p>
        </w:tc>
        <w:tc>
          <w:tcPr>
            <w:tcW w:w="5250" w:type="dxa"/>
            <w:gridSpan w:val="2"/>
          </w:tcPr>
          <w:p w14:paraId="43E81926" w14:textId="77777777" w:rsidR="00170CC6" w:rsidRPr="00EE5B77" w:rsidRDefault="00170CC6" w:rsidP="004668D4">
            <w:pPr>
              <w:spacing w:after="0"/>
              <w:rPr>
                <w:rStyle w:val="AAMSKBFill-InHighlight"/>
                <w:rFonts w:cstheme="minorHAnsi"/>
                <w:color w:val="auto"/>
              </w:rPr>
            </w:pPr>
            <w:r>
              <w:rPr>
                <w:rStyle w:val="AAMSKBFill-InHighlight"/>
                <w:rFonts w:cstheme="minorHAnsi"/>
                <w:color w:val="auto"/>
              </w:rPr>
              <w:t>USA</w:t>
            </w:r>
          </w:p>
          <w:p w14:paraId="43E81927" w14:textId="77777777" w:rsidR="00170CC6" w:rsidRPr="00EE5B77" w:rsidRDefault="00170CC6" w:rsidP="004668D4">
            <w:pPr>
              <w:spacing w:after="0"/>
              <w:rPr>
                <w:rStyle w:val="AAMSKBFill-InHighlight"/>
                <w:rFonts w:cstheme="minorHAnsi"/>
              </w:rPr>
            </w:pPr>
          </w:p>
        </w:tc>
      </w:tr>
    </w:tbl>
    <w:p w14:paraId="43E81929" w14:textId="77777777" w:rsidR="00170CC6" w:rsidRPr="00AF196F" w:rsidRDefault="00170CC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27B63" w14:paraId="43E81930" w14:textId="77777777" w:rsidTr="005B1DDF">
        <w:tc>
          <w:tcPr>
            <w:tcW w:w="4675" w:type="dxa"/>
            <w:hideMark/>
          </w:tcPr>
          <w:p w14:paraId="43E8192A" w14:textId="77777777" w:rsidR="00170CC6" w:rsidRDefault="00170CC6" w:rsidP="004668D4">
            <w:pPr>
              <w:spacing w:after="0"/>
              <w:rPr>
                <w:rFonts w:cstheme="minorHAnsi"/>
                <w:b/>
              </w:rPr>
            </w:pPr>
            <w:r w:rsidRPr="008F13F6">
              <w:rPr>
                <w:rFonts w:cstheme="minorHAnsi"/>
                <w:b/>
                <w:szCs w:val="20"/>
              </w:rPr>
              <w:t>CONTRACTING OFFICE ADDRESS</w:t>
            </w:r>
          </w:p>
        </w:tc>
        <w:tc>
          <w:tcPr>
            <w:tcW w:w="5243" w:type="dxa"/>
            <w:hideMark/>
          </w:tcPr>
          <w:p w14:paraId="43E8192B" w14:textId="77777777" w:rsidR="00170CC6" w:rsidRPr="00EE5B77" w:rsidRDefault="00170CC6" w:rsidP="004668D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3E8192C" w14:textId="77777777" w:rsidR="00170CC6" w:rsidRPr="00EE5B77" w:rsidRDefault="00170CC6" w:rsidP="004668D4">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EE5B77">
              <w:rPr>
                <w:rStyle w:val="AAMSKBFill-InHighlight"/>
                <w:rFonts w:cstheme="minorHAnsi"/>
              </w:rPr>
              <w:t xml:space="preserve"> </w:t>
            </w:r>
          </w:p>
          <w:p w14:paraId="43E8192D" w14:textId="77777777" w:rsidR="00170CC6" w:rsidRPr="00EE5B77" w:rsidRDefault="00170CC6" w:rsidP="004668D4">
            <w:pPr>
              <w:spacing w:after="0"/>
              <w:rPr>
                <w:rFonts w:eastAsiaTheme="minorHAnsi" w:cstheme="minorHAnsi"/>
                <w:szCs w:val="20"/>
                <w:bdr w:val="none" w:sz="0" w:space="0" w:color="auto" w:frame="1"/>
              </w:rPr>
            </w:pPr>
            <w:r>
              <w:rPr>
                <w:rFonts w:eastAsiaTheme="minorHAnsi" w:cstheme="minorHAnsi"/>
                <w:szCs w:val="20"/>
                <w:bdr w:val="none" w:sz="0" w:space="0" w:color="auto" w:frame="1"/>
              </w:rPr>
              <w:t>VA Southern Nevada Healthcare System</w:t>
            </w:r>
            <w:r w:rsidRPr="00EE5B77">
              <w:rPr>
                <w:rStyle w:val="AAMSKBFill-InHighlight"/>
                <w:rFonts w:cstheme="minorHAnsi"/>
                <w:color w:val="auto"/>
              </w:rPr>
              <w:t xml:space="preserve"> </w:t>
            </w:r>
          </w:p>
          <w:p w14:paraId="43E8192E" w14:textId="77777777" w:rsidR="00170CC6" w:rsidRPr="00EE5B77" w:rsidRDefault="00170CC6" w:rsidP="004668D4">
            <w:pPr>
              <w:spacing w:after="0"/>
              <w:rPr>
                <w:rFonts w:eastAsiaTheme="minorHAnsi" w:cstheme="minorHAnsi"/>
                <w:szCs w:val="20"/>
                <w:bdr w:val="none" w:sz="0" w:space="0" w:color="auto" w:frame="1"/>
              </w:rPr>
            </w:pPr>
            <w:r>
              <w:rPr>
                <w:rFonts w:eastAsiaTheme="minorHAnsi" w:cstheme="minorHAnsi"/>
                <w:szCs w:val="20"/>
                <w:bdr w:val="none" w:sz="0" w:space="0" w:color="auto" w:frame="1"/>
              </w:rPr>
              <w:t>6900 N. Pecos Road, Building 6</w:t>
            </w:r>
          </w:p>
          <w:p w14:paraId="43E8192F" w14:textId="77777777" w:rsidR="00170CC6" w:rsidRPr="00EE5B77" w:rsidRDefault="00170CC6" w:rsidP="004668D4">
            <w:pPr>
              <w:spacing w:after="0"/>
              <w:rPr>
                <w:rFonts w:cstheme="minorHAnsi"/>
              </w:rPr>
            </w:pPr>
            <w:r>
              <w:rPr>
                <w:rFonts w:cstheme="minorHAnsi"/>
              </w:rPr>
              <w:t>North Las Vegas NV  89086</w:t>
            </w:r>
            <w:r w:rsidRPr="00EE5B77">
              <w:rPr>
                <w:rStyle w:val="AAMSKBFill-InHighlight"/>
                <w:rFonts w:cstheme="minorHAnsi"/>
                <w:color w:val="auto"/>
              </w:rPr>
              <w:t xml:space="preserve"> </w:t>
            </w:r>
          </w:p>
        </w:tc>
      </w:tr>
      <w:tr w:rsidR="00127B63" w14:paraId="43E8193A" w14:textId="77777777" w:rsidTr="005B1DDF">
        <w:tc>
          <w:tcPr>
            <w:tcW w:w="4675" w:type="dxa"/>
            <w:hideMark/>
          </w:tcPr>
          <w:p w14:paraId="43E81931" w14:textId="77777777" w:rsidR="00170CC6" w:rsidRPr="008F13F6" w:rsidRDefault="00170CC6" w:rsidP="004668D4">
            <w:pPr>
              <w:spacing w:after="0"/>
              <w:rPr>
                <w:rFonts w:cstheme="minorHAnsi"/>
                <w:b/>
                <w:szCs w:val="20"/>
              </w:rPr>
            </w:pPr>
            <w:r w:rsidRPr="008F13F6">
              <w:rPr>
                <w:rFonts w:cstheme="minorHAnsi"/>
                <w:b/>
                <w:szCs w:val="20"/>
              </w:rPr>
              <w:t>POINT OF CONTACT*</w:t>
            </w:r>
          </w:p>
          <w:p w14:paraId="43E81932" w14:textId="77777777" w:rsidR="00170CC6" w:rsidRDefault="00170CC6" w:rsidP="004668D4">
            <w:pPr>
              <w:spacing w:after="0"/>
              <w:rPr>
                <w:rFonts w:cstheme="minorHAnsi"/>
                <w:b/>
              </w:rPr>
            </w:pPr>
          </w:p>
        </w:tc>
        <w:tc>
          <w:tcPr>
            <w:tcW w:w="5243" w:type="dxa"/>
            <w:hideMark/>
          </w:tcPr>
          <w:p w14:paraId="43E81933" w14:textId="77777777" w:rsidR="00170CC6" w:rsidRPr="00EE5B77" w:rsidRDefault="00170CC6" w:rsidP="004668D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43E81934" w14:textId="77777777" w:rsidR="00170CC6" w:rsidRPr="00EE5B77" w:rsidRDefault="00170CC6" w:rsidP="004668D4">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 Krommenhoek</w:t>
            </w:r>
          </w:p>
          <w:p w14:paraId="43E81935" w14:textId="77777777" w:rsidR="00170CC6" w:rsidRPr="00EE5B77" w:rsidRDefault="00170CC6" w:rsidP="004668D4">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tawnya.krommenhoek@va.gov</w:t>
            </w:r>
          </w:p>
          <w:p w14:paraId="43E81936" w14:textId="77777777" w:rsidR="00170CC6" w:rsidRPr="00EE5B77" w:rsidRDefault="00170CC6" w:rsidP="004668D4">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tawnya.krommenhoek@va.gov</w:t>
            </w:r>
          </w:p>
          <w:p w14:paraId="43E81937" w14:textId="77777777" w:rsidR="00170CC6" w:rsidRPr="00EE5B77" w:rsidRDefault="00170CC6" w:rsidP="004668D4">
            <w:pPr>
              <w:spacing w:after="0"/>
              <w:rPr>
                <w:rFonts w:eastAsiaTheme="minorHAnsi" w:cstheme="minorHAnsi"/>
                <w:szCs w:val="20"/>
                <w:bdr w:val="none" w:sz="0" w:space="0" w:color="auto" w:frame="1"/>
              </w:rPr>
            </w:pPr>
          </w:p>
          <w:p w14:paraId="43E81938" w14:textId="77777777" w:rsidR="00170CC6" w:rsidRPr="00EE5B77" w:rsidRDefault="00170CC6" w:rsidP="004668D4">
            <w:pPr>
              <w:spacing w:after="0"/>
              <w:rPr>
                <w:rStyle w:val="AAMSKBFill-InHighlight"/>
                <w:rFonts w:cstheme="minorHAnsi"/>
                <w:color w:val="auto"/>
              </w:rPr>
            </w:pPr>
          </w:p>
          <w:p w14:paraId="43E81939" w14:textId="77777777" w:rsidR="00170CC6" w:rsidRPr="00EE5B77" w:rsidRDefault="00170CC6" w:rsidP="004668D4">
            <w:pPr>
              <w:spacing w:after="0"/>
              <w:rPr>
                <w:rFonts w:cstheme="minorHAnsi"/>
                <w:szCs w:val="20"/>
              </w:rPr>
            </w:pPr>
          </w:p>
        </w:tc>
      </w:tr>
    </w:tbl>
    <w:p w14:paraId="43E81948" w14:textId="77777777" w:rsidR="00170CC6" w:rsidRDefault="00170CC6">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625E61A" w14:textId="77777777" w:rsidR="00170CC6" w:rsidRDefault="00170CC6" w:rsidP="00170CC6">
      <w:pPr>
        <w:pBdr>
          <w:top w:val="single" w:sz="4" w:space="1" w:color="auto"/>
          <w:bottom w:val="single" w:sz="4" w:space="1" w:color="auto"/>
        </w:pBdr>
        <w:jc w:val="cente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lastRenderedPageBreak/>
        <w:t>DESCRIPTION</w:t>
      </w:r>
    </w:p>
    <w:p w14:paraId="38E574A2" w14:textId="77777777" w:rsidR="00170CC6" w:rsidRPr="00170CC6" w:rsidRDefault="00170CC6" w:rsidP="00170CC6">
      <w:pPr>
        <w:autoSpaceDE w:val="0"/>
        <w:autoSpaceDN w:val="0"/>
        <w:adjustRightInd w:val="0"/>
        <w:spacing w:after="0" w:line="240" w:lineRule="auto"/>
        <w:jc w:val="center"/>
        <w:rPr>
          <w:rFonts w:ascii="Times New Roman" w:hAnsi="Times New Roman" w:cs="Times New Roman"/>
          <w:b/>
          <w:bCs/>
        </w:rPr>
      </w:pPr>
      <w:r w:rsidRPr="00170CC6">
        <w:rPr>
          <w:rFonts w:ascii="Times New Roman" w:hAnsi="Times New Roman" w:cs="Times New Roman"/>
          <w:b/>
          <w:bCs/>
        </w:rPr>
        <w:t>PRE-SOLICITATION NOTICE OF INTENT TO SOLE SOURCE</w:t>
      </w:r>
    </w:p>
    <w:p w14:paraId="177B36A3" w14:textId="77777777" w:rsidR="00170CC6" w:rsidRDefault="00170CC6" w:rsidP="004668D4">
      <w:pPr>
        <w:autoSpaceDE w:val="0"/>
        <w:autoSpaceDN w:val="0"/>
        <w:adjustRightInd w:val="0"/>
        <w:spacing w:after="0" w:line="240" w:lineRule="auto"/>
        <w:rPr>
          <w:rFonts w:ascii="Times New Roman" w:hAnsi="Times New Roman" w:cs="Times New Roman"/>
        </w:rPr>
      </w:pPr>
    </w:p>
    <w:p w14:paraId="1A586946" w14:textId="55B8394E" w:rsidR="004668D4" w:rsidRPr="008C5F1B" w:rsidRDefault="004668D4" w:rsidP="004668D4">
      <w:pPr>
        <w:autoSpaceDE w:val="0"/>
        <w:autoSpaceDN w:val="0"/>
        <w:adjustRightInd w:val="0"/>
        <w:spacing w:after="0" w:line="240" w:lineRule="auto"/>
        <w:rPr>
          <w:rFonts w:ascii="Times New Roman" w:hAnsi="Times New Roman" w:cs="Times New Roman"/>
        </w:rPr>
      </w:pPr>
      <w:r w:rsidRPr="008C5F1B">
        <w:rPr>
          <w:rFonts w:ascii="Times New Roman" w:hAnsi="Times New Roman" w:cs="Times New Roman"/>
        </w:rPr>
        <w:t>Department of Veterans Affairs (VA) Network Contracting Office (NCO 21) intends to award a sole</w:t>
      </w:r>
    </w:p>
    <w:p w14:paraId="4CCB6DF5" w14:textId="77777777" w:rsidR="004668D4" w:rsidRPr="008C5F1B" w:rsidRDefault="004668D4" w:rsidP="004668D4">
      <w:pPr>
        <w:autoSpaceDE w:val="0"/>
        <w:autoSpaceDN w:val="0"/>
        <w:adjustRightInd w:val="0"/>
        <w:spacing w:after="0" w:line="240" w:lineRule="auto"/>
        <w:rPr>
          <w:rFonts w:ascii="Times New Roman" w:hAnsi="Times New Roman" w:cs="Times New Roman"/>
        </w:rPr>
      </w:pPr>
      <w:r w:rsidRPr="008C5F1B">
        <w:rPr>
          <w:rFonts w:ascii="Times New Roman" w:hAnsi="Times New Roman" w:cs="Times New Roman"/>
        </w:rPr>
        <w:t xml:space="preserve">source, firm fixed price contract to </w:t>
      </w:r>
      <w:r w:rsidRPr="00163997">
        <w:rPr>
          <w:rFonts w:ascii="Times New Roman" w:hAnsi="Times New Roman" w:cs="Times New Roman"/>
          <w:b/>
          <w:bCs/>
          <w:u w:val="single"/>
        </w:rPr>
        <w:t>ESAOTE NORTH AMERICA INC</w:t>
      </w:r>
      <w:r w:rsidRPr="008C5F1B">
        <w:rPr>
          <w:rFonts w:ascii="Times New Roman" w:hAnsi="Times New Roman" w:cs="Times New Roman"/>
        </w:rPr>
        <w:t xml:space="preserve"> for </w:t>
      </w:r>
      <w:r w:rsidRPr="00163997">
        <w:rPr>
          <w:rFonts w:ascii="Times New Roman" w:hAnsi="Times New Roman" w:cs="Times New Roman"/>
          <w:b/>
          <w:bCs/>
          <w:u w:val="single"/>
        </w:rPr>
        <w:t>3Mensio and CAAS MR Software Subscriptions</w:t>
      </w:r>
      <w:r w:rsidRPr="008C5F1B">
        <w:rPr>
          <w:rFonts w:ascii="Times New Roman" w:hAnsi="Times New Roman" w:cs="Times New Roman"/>
        </w:rPr>
        <w:t xml:space="preserve">. </w:t>
      </w:r>
      <w:r w:rsidRPr="00777CD9">
        <w:rPr>
          <w:rFonts w:ascii="Times New Roman" w:hAnsi="Times New Roman" w:cs="Times New Roman"/>
        </w:rPr>
        <w:t>3Mensio and CAAS MR Solutions are proprietary</w:t>
      </w:r>
      <w:r>
        <w:rPr>
          <w:rFonts w:ascii="Times New Roman" w:hAnsi="Times New Roman" w:cs="Times New Roman"/>
        </w:rPr>
        <w:t xml:space="preserve"> medical</w:t>
      </w:r>
      <w:r w:rsidRPr="00777CD9">
        <w:rPr>
          <w:rFonts w:ascii="Times New Roman" w:hAnsi="Times New Roman" w:cs="Times New Roman"/>
        </w:rPr>
        <w:t xml:space="preserve"> software packages unique to the original equipment manufacturer (OEM).</w:t>
      </w:r>
      <w:r>
        <w:rPr>
          <w:rFonts w:ascii="Times New Roman" w:hAnsi="Times New Roman" w:cs="Times New Roman"/>
        </w:rPr>
        <w:t xml:space="preserve"> </w:t>
      </w:r>
      <w:r w:rsidRPr="008C5F1B">
        <w:rPr>
          <w:rFonts w:ascii="Times New Roman" w:hAnsi="Times New Roman" w:cs="Times New Roman"/>
        </w:rPr>
        <w:t xml:space="preserve">The procurement is on behalf of the Department of Veterans Affairs, Veterans Health Administration, Regional Procurement Office West (RPOW), Network Contracting Office (NCO) 21, on behalf of </w:t>
      </w:r>
      <w:r>
        <w:rPr>
          <w:rFonts w:ascii="Times New Roman" w:hAnsi="Times New Roman" w:cs="Times New Roman"/>
        </w:rPr>
        <w:t>VA Palo Alto Health Care System</w:t>
      </w:r>
      <w:r w:rsidRPr="008C5F1B">
        <w:rPr>
          <w:rFonts w:ascii="Times New Roman" w:hAnsi="Times New Roman" w:cs="Times New Roman"/>
        </w:rPr>
        <w:t>.</w:t>
      </w:r>
    </w:p>
    <w:p w14:paraId="33462D71" w14:textId="77777777" w:rsidR="004668D4" w:rsidRPr="008C5F1B" w:rsidRDefault="004668D4" w:rsidP="004668D4">
      <w:pPr>
        <w:autoSpaceDE w:val="0"/>
        <w:autoSpaceDN w:val="0"/>
        <w:adjustRightInd w:val="0"/>
        <w:spacing w:after="0" w:line="240" w:lineRule="auto"/>
        <w:rPr>
          <w:rFonts w:ascii="Times New Roman" w:hAnsi="Times New Roman" w:cs="Times New Roman"/>
        </w:rPr>
      </w:pPr>
    </w:p>
    <w:p w14:paraId="264A0EEF" w14:textId="77777777" w:rsidR="004668D4" w:rsidRPr="008C5F1B" w:rsidRDefault="004668D4" w:rsidP="004668D4">
      <w:pPr>
        <w:autoSpaceDE w:val="0"/>
        <w:autoSpaceDN w:val="0"/>
        <w:adjustRightInd w:val="0"/>
        <w:spacing w:after="0" w:line="240" w:lineRule="auto"/>
        <w:rPr>
          <w:rFonts w:ascii="Times New Roman" w:hAnsi="Times New Roman" w:cs="Times New Roman"/>
        </w:rPr>
      </w:pPr>
      <w:r w:rsidRPr="008C5F1B">
        <w:rPr>
          <w:rFonts w:ascii="Times New Roman" w:hAnsi="Times New Roman" w:cs="Times New Roman"/>
        </w:rPr>
        <w:t>The specific items required are as follows:</w:t>
      </w:r>
    </w:p>
    <w:p w14:paraId="022BBA39" w14:textId="77777777" w:rsidR="004668D4" w:rsidRPr="008C5F1B" w:rsidRDefault="004668D4" w:rsidP="004668D4">
      <w:pPr>
        <w:keepNext/>
        <w:keepLines/>
        <w:spacing w:before="200" w:after="0"/>
        <w:outlineLvl w:val="2"/>
        <w:rPr>
          <w:rFonts w:ascii="Times New Roman" w:eastAsiaTheme="majorEastAsia" w:hAnsi="Times New Roman" w:cs="Times New Roman"/>
          <w:b/>
          <w:bCs/>
          <w:color w:val="4F81BD" w:themeColor="accent1"/>
        </w:rPr>
      </w:pPr>
      <w:bookmarkStart w:id="0" w:name="_Toc256000005"/>
      <w:r w:rsidRPr="008C5F1B">
        <w:rPr>
          <w:rFonts w:ascii="Times New Roman" w:eastAsiaTheme="majorEastAsia" w:hAnsi="Times New Roman" w:cs="Times New Roman"/>
          <w:b/>
          <w:bCs/>
          <w:color w:val="4F81BD" w:themeColor="accent1"/>
        </w:rPr>
        <w:t>ITEM INFORMATION</w:t>
      </w:r>
      <w:bookmarkEnd w:id="0"/>
    </w:p>
    <w:tbl>
      <w:tblPr>
        <w:tblStyle w:val="LightList-Accent1"/>
        <w:tblW w:w="10278" w:type="dxa"/>
        <w:tblLook w:val="04A0" w:firstRow="1" w:lastRow="0" w:firstColumn="1" w:lastColumn="0" w:noHBand="0" w:noVBand="1"/>
      </w:tblPr>
      <w:tblGrid>
        <w:gridCol w:w="1182"/>
        <w:gridCol w:w="2478"/>
        <w:gridCol w:w="1341"/>
        <w:gridCol w:w="730"/>
        <w:gridCol w:w="2419"/>
        <w:gridCol w:w="2419"/>
      </w:tblGrid>
      <w:tr w:rsidR="004668D4" w14:paraId="5299A03F" w14:textId="77777777" w:rsidTr="00170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6293D68D" w14:textId="77777777" w:rsidR="004668D4" w:rsidRDefault="004668D4" w:rsidP="0066498C">
            <w:pPr>
              <w:spacing w:before="60" w:after="0"/>
            </w:pPr>
            <w:r>
              <w:t>ITEM NUMBER</w:t>
            </w:r>
          </w:p>
        </w:tc>
        <w:tc>
          <w:tcPr>
            <w:tcW w:w="2478" w:type="dxa"/>
            <w:tcBorders>
              <w:top w:val="single" w:sz="8" w:space="0" w:color="4F81BD" w:themeColor="accent1"/>
              <w:left w:val="nil"/>
              <w:bottom w:val="nil"/>
              <w:right w:val="nil"/>
            </w:tcBorders>
            <w:vAlign w:val="bottom"/>
            <w:hideMark/>
          </w:tcPr>
          <w:p w14:paraId="5C9AC1C1" w14:textId="77777777" w:rsidR="004668D4" w:rsidRDefault="004668D4" w:rsidP="0066498C">
            <w:pPr>
              <w:spacing w:before="60" w:after="0"/>
              <w:cnfStyle w:val="100000000000" w:firstRow="1" w:lastRow="0" w:firstColumn="0" w:lastColumn="0" w:oddVBand="0" w:evenVBand="0" w:oddHBand="0" w:evenHBand="0" w:firstRowFirstColumn="0" w:firstRowLastColumn="0" w:lastRowFirstColumn="0" w:lastRowLastColumn="0"/>
            </w:pPr>
            <w:r>
              <w:t>DESCRIPTION OF SUPPLIES/SERVICES</w:t>
            </w:r>
          </w:p>
        </w:tc>
        <w:tc>
          <w:tcPr>
            <w:tcW w:w="1341" w:type="dxa"/>
            <w:tcBorders>
              <w:top w:val="single" w:sz="8" w:space="0" w:color="4F81BD" w:themeColor="accent1"/>
              <w:left w:val="nil"/>
              <w:bottom w:val="nil"/>
              <w:right w:val="nil"/>
            </w:tcBorders>
            <w:vAlign w:val="bottom"/>
            <w:hideMark/>
          </w:tcPr>
          <w:p w14:paraId="3807F47D" w14:textId="77777777" w:rsidR="004668D4" w:rsidRDefault="004668D4" w:rsidP="0066498C">
            <w:pPr>
              <w:spacing w:before="60" w:after="0"/>
              <w:jc w:val="right"/>
              <w:cnfStyle w:val="100000000000" w:firstRow="1" w:lastRow="0" w:firstColumn="0" w:lastColumn="0" w:oddVBand="0" w:evenVBand="0" w:oddHBand="0" w:evenHBand="0" w:firstRowFirstColumn="0" w:firstRowLastColumn="0" w:lastRowFirstColumn="0" w:lastRowLastColumn="0"/>
            </w:pPr>
            <w:r>
              <w:t>QUANTITY</w:t>
            </w:r>
          </w:p>
        </w:tc>
        <w:tc>
          <w:tcPr>
            <w:tcW w:w="730" w:type="dxa"/>
            <w:tcBorders>
              <w:top w:val="single" w:sz="8" w:space="0" w:color="4F81BD" w:themeColor="accent1"/>
              <w:left w:val="nil"/>
              <w:bottom w:val="nil"/>
              <w:right w:val="nil"/>
            </w:tcBorders>
            <w:vAlign w:val="bottom"/>
            <w:hideMark/>
          </w:tcPr>
          <w:p w14:paraId="243B1E0D" w14:textId="77777777" w:rsidR="004668D4" w:rsidRDefault="004668D4" w:rsidP="0066498C">
            <w:pPr>
              <w:spacing w:before="60" w:after="0"/>
              <w:jc w:val="right"/>
              <w:cnfStyle w:val="100000000000" w:firstRow="1" w:lastRow="0" w:firstColumn="0" w:lastColumn="0" w:oddVBand="0" w:evenVBand="0" w:oddHBand="0" w:evenHBand="0" w:firstRowFirstColumn="0" w:firstRowLastColumn="0" w:lastRowFirstColumn="0" w:lastRowLastColumn="0"/>
            </w:pPr>
            <w:r>
              <w:t>UNIT</w:t>
            </w:r>
          </w:p>
        </w:tc>
        <w:tc>
          <w:tcPr>
            <w:tcW w:w="2419" w:type="dxa"/>
            <w:tcBorders>
              <w:top w:val="single" w:sz="8" w:space="0" w:color="4F81BD" w:themeColor="accent1"/>
              <w:left w:val="nil"/>
              <w:bottom w:val="nil"/>
              <w:right w:val="nil"/>
            </w:tcBorders>
            <w:vAlign w:val="bottom"/>
            <w:hideMark/>
          </w:tcPr>
          <w:p w14:paraId="0AFCACDF" w14:textId="77777777" w:rsidR="004668D4" w:rsidRDefault="004668D4" w:rsidP="0066498C">
            <w:pPr>
              <w:spacing w:before="60" w:after="0"/>
              <w:jc w:val="right"/>
              <w:cnfStyle w:val="100000000000" w:firstRow="1" w:lastRow="0" w:firstColumn="0" w:lastColumn="0" w:oddVBand="0" w:evenVBand="0" w:oddHBand="0" w:evenHBand="0" w:firstRowFirstColumn="0" w:firstRowLastColumn="0" w:lastRowFirstColumn="0" w:lastRowLastColumn="0"/>
            </w:pPr>
            <w:r>
              <w:t>UNIT PRICE</w:t>
            </w:r>
          </w:p>
        </w:tc>
        <w:tc>
          <w:tcPr>
            <w:tcW w:w="2128" w:type="dxa"/>
            <w:tcBorders>
              <w:top w:val="single" w:sz="8" w:space="0" w:color="4F81BD" w:themeColor="accent1"/>
              <w:left w:val="nil"/>
              <w:bottom w:val="nil"/>
              <w:right w:val="single" w:sz="8" w:space="0" w:color="4F81BD" w:themeColor="accent1"/>
            </w:tcBorders>
            <w:vAlign w:val="bottom"/>
            <w:hideMark/>
          </w:tcPr>
          <w:p w14:paraId="1A8099D1" w14:textId="77777777" w:rsidR="004668D4" w:rsidRDefault="004668D4" w:rsidP="0066498C">
            <w:pPr>
              <w:spacing w:before="60" w:after="0"/>
              <w:jc w:val="right"/>
              <w:cnfStyle w:val="100000000000" w:firstRow="1" w:lastRow="0" w:firstColumn="0" w:lastColumn="0" w:oddVBand="0" w:evenVBand="0" w:oddHBand="0" w:evenHBand="0" w:firstRowFirstColumn="0" w:firstRowLastColumn="0" w:lastRowFirstColumn="0" w:lastRowLastColumn="0"/>
            </w:pPr>
            <w:r>
              <w:t>AMOUNT</w:t>
            </w:r>
          </w:p>
        </w:tc>
      </w:tr>
      <w:tr w:rsidR="004668D4" w14:paraId="187650DC"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6AA56900" w14:textId="77777777" w:rsidR="004668D4" w:rsidRDefault="004668D4" w:rsidP="0066498C">
            <w:pPr>
              <w:spacing w:after="0"/>
            </w:pPr>
            <w:r>
              <w:t>0001</w:t>
            </w:r>
          </w:p>
        </w:tc>
        <w:tc>
          <w:tcPr>
            <w:tcW w:w="2478" w:type="dxa"/>
            <w:tcBorders>
              <w:top w:val="nil"/>
              <w:left w:val="nil"/>
              <w:bottom w:val="nil"/>
              <w:right w:val="nil"/>
            </w:tcBorders>
            <w:hideMark/>
          </w:tcPr>
          <w:p w14:paraId="66BA1637"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0BF3276E"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0A3C6C93"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B1DED1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561C585A"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6D9D9FFC"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E08CB70" w14:textId="77777777" w:rsidR="004668D4" w:rsidRDefault="004668D4" w:rsidP="0066498C">
            <w:pPr>
              <w:spacing w:after="0"/>
            </w:pPr>
          </w:p>
        </w:tc>
        <w:tc>
          <w:tcPr>
            <w:tcW w:w="0" w:type="auto"/>
            <w:gridSpan w:val="4"/>
            <w:tcBorders>
              <w:top w:val="nil"/>
              <w:bottom w:val="single" w:sz="0" w:space="0" w:color="4F81BD"/>
            </w:tcBorders>
          </w:tcPr>
          <w:p w14:paraId="02712E0E"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3mensio Base Module-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3ME400s</w:t>
            </w:r>
            <w:r>
              <w:br/>
              <w:t>LOCAL STOCK NUMBER: 3ME400s</w:t>
            </w:r>
            <w:r>
              <w:br/>
            </w:r>
          </w:p>
        </w:tc>
        <w:tc>
          <w:tcPr>
            <w:tcW w:w="2128" w:type="dxa"/>
            <w:tcBorders>
              <w:top w:val="nil"/>
              <w:bottom w:val="single" w:sz="0" w:space="0" w:color="4F81BD"/>
            </w:tcBorders>
          </w:tcPr>
          <w:p w14:paraId="4B008290"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7578D07A"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530F76F0" w14:textId="77777777" w:rsidR="004668D4" w:rsidRDefault="004668D4" w:rsidP="0066498C">
            <w:pPr>
              <w:spacing w:after="0"/>
            </w:pPr>
            <w:r>
              <w:t>0002</w:t>
            </w:r>
          </w:p>
        </w:tc>
        <w:tc>
          <w:tcPr>
            <w:tcW w:w="2478" w:type="dxa"/>
            <w:tcBorders>
              <w:top w:val="nil"/>
              <w:left w:val="nil"/>
              <w:bottom w:val="nil"/>
              <w:right w:val="nil"/>
            </w:tcBorders>
            <w:hideMark/>
          </w:tcPr>
          <w:p w14:paraId="1352C0B6"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68B7D2B1"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6F1AC29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70A70E96"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53E78F7F"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00C51E72"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36E2D441" w14:textId="77777777" w:rsidR="004668D4" w:rsidRDefault="004668D4" w:rsidP="0066498C">
            <w:pPr>
              <w:spacing w:after="0"/>
            </w:pPr>
          </w:p>
        </w:tc>
        <w:tc>
          <w:tcPr>
            <w:tcW w:w="0" w:type="auto"/>
            <w:gridSpan w:val="4"/>
            <w:tcBorders>
              <w:top w:val="nil"/>
              <w:bottom w:val="single" w:sz="0" w:space="0" w:color="4F81BD"/>
            </w:tcBorders>
          </w:tcPr>
          <w:p w14:paraId="36F585E0"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3mensio Aortic Root-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3ME410s</w:t>
            </w:r>
            <w:r>
              <w:br/>
              <w:t>LOCAL STOCK NUMBER: 3ME410s</w:t>
            </w:r>
            <w:r>
              <w:br/>
            </w:r>
          </w:p>
        </w:tc>
        <w:tc>
          <w:tcPr>
            <w:tcW w:w="2128" w:type="dxa"/>
            <w:tcBorders>
              <w:top w:val="nil"/>
              <w:bottom w:val="single" w:sz="0" w:space="0" w:color="4F81BD"/>
            </w:tcBorders>
          </w:tcPr>
          <w:p w14:paraId="041DA810"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51D90E70"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52DAA79" w14:textId="77777777" w:rsidR="004668D4" w:rsidRDefault="004668D4" w:rsidP="0066498C">
            <w:pPr>
              <w:spacing w:after="0"/>
            </w:pPr>
            <w:r>
              <w:t>0003</w:t>
            </w:r>
          </w:p>
        </w:tc>
        <w:tc>
          <w:tcPr>
            <w:tcW w:w="2478" w:type="dxa"/>
            <w:tcBorders>
              <w:top w:val="nil"/>
              <w:left w:val="nil"/>
              <w:bottom w:val="nil"/>
              <w:right w:val="nil"/>
            </w:tcBorders>
            <w:hideMark/>
          </w:tcPr>
          <w:p w14:paraId="63F19A21"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6B2D5D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55C28633"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22A33E5A"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6B9BC4C8"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7D6532B2"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F0BBA2E" w14:textId="77777777" w:rsidR="004668D4" w:rsidRDefault="004668D4" w:rsidP="0066498C">
            <w:pPr>
              <w:spacing w:after="0"/>
            </w:pPr>
          </w:p>
        </w:tc>
        <w:tc>
          <w:tcPr>
            <w:tcW w:w="0" w:type="auto"/>
            <w:gridSpan w:val="4"/>
            <w:tcBorders>
              <w:top w:val="nil"/>
              <w:bottom w:val="single" w:sz="0" w:space="0" w:color="4F81BD"/>
            </w:tcBorders>
          </w:tcPr>
          <w:p w14:paraId="4FF221DE"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3mensio Structural Heart Aortic Valve VIV-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3ME411s</w:t>
            </w:r>
            <w:r>
              <w:br/>
              <w:t>LOCAL STOCK NUMBER: 3ME411s</w:t>
            </w:r>
            <w:r>
              <w:br/>
            </w:r>
          </w:p>
        </w:tc>
        <w:tc>
          <w:tcPr>
            <w:tcW w:w="2128" w:type="dxa"/>
            <w:tcBorders>
              <w:top w:val="nil"/>
              <w:bottom w:val="single" w:sz="0" w:space="0" w:color="4F81BD"/>
            </w:tcBorders>
          </w:tcPr>
          <w:p w14:paraId="170A3378"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6097C7FD"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E56C808" w14:textId="77777777" w:rsidR="004668D4" w:rsidRDefault="004668D4" w:rsidP="0066498C">
            <w:pPr>
              <w:spacing w:after="0"/>
            </w:pPr>
            <w:r>
              <w:t>0004</w:t>
            </w:r>
          </w:p>
        </w:tc>
        <w:tc>
          <w:tcPr>
            <w:tcW w:w="2478" w:type="dxa"/>
            <w:tcBorders>
              <w:top w:val="nil"/>
              <w:left w:val="nil"/>
              <w:bottom w:val="nil"/>
              <w:right w:val="nil"/>
            </w:tcBorders>
            <w:hideMark/>
          </w:tcPr>
          <w:p w14:paraId="5244AE00"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2FD420B3"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77F73FA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6352C91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79F90092"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7B90415E"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39E024EE" w14:textId="77777777" w:rsidR="004668D4" w:rsidRDefault="004668D4" w:rsidP="0066498C">
            <w:pPr>
              <w:spacing w:after="0"/>
            </w:pPr>
          </w:p>
        </w:tc>
        <w:tc>
          <w:tcPr>
            <w:tcW w:w="0" w:type="auto"/>
            <w:gridSpan w:val="4"/>
            <w:tcBorders>
              <w:top w:val="nil"/>
              <w:bottom w:val="single" w:sz="0" w:space="0" w:color="4F81BD"/>
            </w:tcBorders>
          </w:tcPr>
          <w:p w14:paraId="66F58724"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3mensio Mitral Valve-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3ME420s</w:t>
            </w:r>
            <w:r>
              <w:br/>
              <w:t>LOCAL STOCK NUMBER: 3ME420s</w:t>
            </w:r>
            <w:r>
              <w:br/>
            </w:r>
          </w:p>
        </w:tc>
        <w:tc>
          <w:tcPr>
            <w:tcW w:w="2128" w:type="dxa"/>
            <w:tcBorders>
              <w:top w:val="nil"/>
              <w:bottom w:val="single" w:sz="0" w:space="0" w:color="4F81BD"/>
            </w:tcBorders>
          </w:tcPr>
          <w:p w14:paraId="744E5142"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6BE764CA"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68289EAB" w14:textId="77777777" w:rsidR="004668D4" w:rsidRDefault="004668D4" w:rsidP="0066498C">
            <w:pPr>
              <w:spacing w:after="0"/>
            </w:pPr>
            <w:r>
              <w:t>0005</w:t>
            </w:r>
          </w:p>
        </w:tc>
        <w:tc>
          <w:tcPr>
            <w:tcW w:w="2478" w:type="dxa"/>
            <w:tcBorders>
              <w:top w:val="nil"/>
              <w:left w:val="nil"/>
              <w:bottom w:val="nil"/>
              <w:right w:val="nil"/>
            </w:tcBorders>
            <w:hideMark/>
          </w:tcPr>
          <w:p w14:paraId="795BF922"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58718696"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1644FE7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6FE1CF46"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44D9A04C"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084350C0"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71289C7" w14:textId="77777777" w:rsidR="004668D4" w:rsidRDefault="004668D4" w:rsidP="0066498C">
            <w:pPr>
              <w:spacing w:after="0"/>
            </w:pPr>
          </w:p>
        </w:tc>
        <w:tc>
          <w:tcPr>
            <w:tcW w:w="0" w:type="auto"/>
            <w:gridSpan w:val="4"/>
            <w:tcBorders>
              <w:top w:val="nil"/>
              <w:bottom w:val="single" w:sz="0" w:space="0" w:color="4F81BD"/>
            </w:tcBorders>
          </w:tcPr>
          <w:p w14:paraId="0D3C5C75"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3mensio Left Atrial Appendage-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3ME430s</w:t>
            </w:r>
            <w:r>
              <w:br/>
              <w:t>LOCAL STOCK NUMBER: 3ME430s</w:t>
            </w:r>
            <w:r>
              <w:br/>
            </w:r>
          </w:p>
        </w:tc>
        <w:tc>
          <w:tcPr>
            <w:tcW w:w="2128" w:type="dxa"/>
            <w:tcBorders>
              <w:top w:val="nil"/>
              <w:bottom w:val="single" w:sz="0" w:space="0" w:color="4F81BD"/>
            </w:tcBorders>
          </w:tcPr>
          <w:p w14:paraId="5FB39AB7"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7B21010D"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97D894E" w14:textId="77777777" w:rsidR="004668D4" w:rsidRDefault="004668D4" w:rsidP="0066498C">
            <w:pPr>
              <w:spacing w:after="0"/>
            </w:pPr>
            <w:r>
              <w:t>0006</w:t>
            </w:r>
          </w:p>
        </w:tc>
        <w:tc>
          <w:tcPr>
            <w:tcW w:w="2478" w:type="dxa"/>
            <w:tcBorders>
              <w:top w:val="nil"/>
              <w:left w:val="nil"/>
              <w:bottom w:val="nil"/>
              <w:right w:val="nil"/>
            </w:tcBorders>
            <w:hideMark/>
          </w:tcPr>
          <w:p w14:paraId="0009279E"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7A41874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3EF089F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2CE89222"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713AE2F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7F6E10FD"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3C325745" w14:textId="77777777" w:rsidR="004668D4" w:rsidRDefault="004668D4" w:rsidP="0066498C">
            <w:pPr>
              <w:spacing w:after="0"/>
            </w:pPr>
          </w:p>
        </w:tc>
        <w:tc>
          <w:tcPr>
            <w:tcW w:w="0" w:type="auto"/>
            <w:gridSpan w:val="4"/>
            <w:tcBorders>
              <w:top w:val="nil"/>
              <w:bottom w:val="single" w:sz="0" w:space="0" w:color="4F81BD"/>
            </w:tcBorders>
          </w:tcPr>
          <w:p w14:paraId="724ABC2B"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3mensio Structural Heart Tricuspid-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3ME460s</w:t>
            </w:r>
            <w:r>
              <w:br/>
              <w:t>LOCAL STOCK NUMBER: 3ME460s</w:t>
            </w:r>
            <w:r>
              <w:br/>
            </w:r>
          </w:p>
        </w:tc>
        <w:tc>
          <w:tcPr>
            <w:tcW w:w="2128" w:type="dxa"/>
            <w:tcBorders>
              <w:top w:val="nil"/>
              <w:bottom w:val="single" w:sz="0" w:space="0" w:color="4F81BD"/>
            </w:tcBorders>
          </w:tcPr>
          <w:p w14:paraId="3821B01D"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652C6EEF"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3C8EAC8D" w14:textId="77777777" w:rsidR="004668D4" w:rsidRDefault="004668D4" w:rsidP="0066498C">
            <w:pPr>
              <w:spacing w:after="0"/>
            </w:pPr>
            <w:r>
              <w:t>0007</w:t>
            </w:r>
          </w:p>
        </w:tc>
        <w:tc>
          <w:tcPr>
            <w:tcW w:w="2478" w:type="dxa"/>
            <w:tcBorders>
              <w:top w:val="nil"/>
              <w:left w:val="nil"/>
              <w:bottom w:val="nil"/>
              <w:right w:val="nil"/>
            </w:tcBorders>
            <w:hideMark/>
          </w:tcPr>
          <w:p w14:paraId="487E73C4"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362BF82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10.00</w:t>
            </w:r>
          </w:p>
        </w:tc>
        <w:tc>
          <w:tcPr>
            <w:tcW w:w="730" w:type="dxa"/>
            <w:tcBorders>
              <w:top w:val="nil"/>
              <w:left w:val="nil"/>
              <w:bottom w:val="nil"/>
              <w:right w:val="nil"/>
            </w:tcBorders>
            <w:hideMark/>
          </w:tcPr>
          <w:p w14:paraId="4FDCA53F"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5EBC45F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77D5EE8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011732B9"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4A8A229" w14:textId="77777777" w:rsidR="004668D4" w:rsidRDefault="004668D4" w:rsidP="0066498C">
            <w:pPr>
              <w:spacing w:after="0"/>
            </w:pPr>
          </w:p>
        </w:tc>
        <w:tc>
          <w:tcPr>
            <w:tcW w:w="0" w:type="auto"/>
            <w:gridSpan w:val="4"/>
            <w:tcBorders>
              <w:top w:val="nil"/>
              <w:bottom w:val="single" w:sz="0" w:space="0" w:color="4F81BD"/>
            </w:tcBorders>
          </w:tcPr>
          <w:p w14:paraId="0461E8D9"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Floating License for 3Mensio Base Module-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3ME400FLs</w:t>
            </w:r>
            <w:r>
              <w:br/>
              <w:t>LOCAL STOCK NUMBER: 3ME400FLs</w:t>
            </w:r>
            <w:r>
              <w:br/>
            </w:r>
          </w:p>
        </w:tc>
        <w:tc>
          <w:tcPr>
            <w:tcW w:w="2128" w:type="dxa"/>
            <w:tcBorders>
              <w:top w:val="nil"/>
              <w:bottom w:val="single" w:sz="0" w:space="0" w:color="4F81BD"/>
            </w:tcBorders>
          </w:tcPr>
          <w:p w14:paraId="3B2E7A50"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6EBFBCFA"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720186A5" w14:textId="77777777" w:rsidR="004668D4" w:rsidRDefault="004668D4" w:rsidP="0066498C">
            <w:pPr>
              <w:spacing w:after="0"/>
            </w:pPr>
            <w:r>
              <w:t>0008</w:t>
            </w:r>
          </w:p>
        </w:tc>
        <w:tc>
          <w:tcPr>
            <w:tcW w:w="2478" w:type="dxa"/>
            <w:tcBorders>
              <w:top w:val="nil"/>
              <w:left w:val="nil"/>
              <w:bottom w:val="nil"/>
              <w:right w:val="nil"/>
            </w:tcBorders>
            <w:hideMark/>
          </w:tcPr>
          <w:p w14:paraId="3F9764EC"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2E07963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741A85B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388866C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63DB4A56"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4BDCB7F6"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CC1A6B3" w14:textId="77777777" w:rsidR="004668D4" w:rsidRDefault="004668D4" w:rsidP="0066498C">
            <w:pPr>
              <w:spacing w:after="0"/>
            </w:pPr>
          </w:p>
        </w:tc>
        <w:tc>
          <w:tcPr>
            <w:tcW w:w="0" w:type="auto"/>
            <w:gridSpan w:val="4"/>
            <w:tcBorders>
              <w:top w:val="nil"/>
              <w:bottom w:val="single" w:sz="0" w:space="0" w:color="4F81BD"/>
            </w:tcBorders>
          </w:tcPr>
          <w:p w14:paraId="3C24FFD0"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3mensio Tricuspid Valve Floating License-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3ME460FLs</w:t>
            </w:r>
            <w:r>
              <w:br/>
              <w:t>LOCAL STOCK NUMBER: 3ME460FLs</w:t>
            </w:r>
            <w:r>
              <w:br/>
            </w:r>
          </w:p>
        </w:tc>
        <w:tc>
          <w:tcPr>
            <w:tcW w:w="2128" w:type="dxa"/>
            <w:tcBorders>
              <w:top w:val="nil"/>
              <w:bottom w:val="single" w:sz="0" w:space="0" w:color="4F81BD"/>
            </w:tcBorders>
          </w:tcPr>
          <w:p w14:paraId="72769FC8"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277819A0"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6D8A3F64" w14:textId="77777777" w:rsidR="004668D4" w:rsidRDefault="004668D4" w:rsidP="0066498C">
            <w:pPr>
              <w:spacing w:after="0"/>
            </w:pPr>
            <w:r>
              <w:t>0009</w:t>
            </w:r>
          </w:p>
        </w:tc>
        <w:tc>
          <w:tcPr>
            <w:tcW w:w="2478" w:type="dxa"/>
            <w:tcBorders>
              <w:top w:val="nil"/>
              <w:left w:val="nil"/>
              <w:bottom w:val="nil"/>
              <w:right w:val="nil"/>
            </w:tcBorders>
            <w:hideMark/>
          </w:tcPr>
          <w:p w14:paraId="6BAED629"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2D5AE66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1345822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6C9E638F"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135E65E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2029B28C"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57BC646" w14:textId="77777777" w:rsidR="004668D4" w:rsidRDefault="004668D4" w:rsidP="0066498C">
            <w:pPr>
              <w:spacing w:after="0"/>
            </w:pPr>
          </w:p>
        </w:tc>
        <w:tc>
          <w:tcPr>
            <w:tcW w:w="0" w:type="auto"/>
            <w:gridSpan w:val="4"/>
            <w:tcBorders>
              <w:top w:val="nil"/>
              <w:bottom w:val="single" w:sz="0" w:space="0" w:color="4F81BD"/>
            </w:tcBorders>
          </w:tcPr>
          <w:p w14:paraId="38723948"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Aortic Root Floating license-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3ME410FLs</w:t>
            </w:r>
            <w:r>
              <w:br/>
              <w:t>LOCAL STOCK NUMBER: 3ME410FLs</w:t>
            </w:r>
            <w:r>
              <w:br/>
            </w:r>
          </w:p>
        </w:tc>
        <w:tc>
          <w:tcPr>
            <w:tcW w:w="2128" w:type="dxa"/>
            <w:tcBorders>
              <w:top w:val="nil"/>
              <w:bottom w:val="single" w:sz="0" w:space="0" w:color="4F81BD"/>
            </w:tcBorders>
          </w:tcPr>
          <w:p w14:paraId="110C4E6F"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7F032AAB"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7AB35D80" w14:textId="77777777" w:rsidR="004668D4" w:rsidRDefault="004668D4" w:rsidP="0066498C">
            <w:pPr>
              <w:spacing w:after="0"/>
            </w:pPr>
            <w:r>
              <w:t>0010</w:t>
            </w:r>
          </w:p>
        </w:tc>
        <w:tc>
          <w:tcPr>
            <w:tcW w:w="2478" w:type="dxa"/>
            <w:tcBorders>
              <w:top w:val="nil"/>
              <w:left w:val="nil"/>
              <w:bottom w:val="nil"/>
              <w:right w:val="nil"/>
            </w:tcBorders>
            <w:hideMark/>
          </w:tcPr>
          <w:p w14:paraId="4E1703FD"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6400F0E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1327A32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72AA7D42"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11943D5F"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5FDCDF1C"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3788D510" w14:textId="77777777" w:rsidR="004668D4" w:rsidRDefault="004668D4" w:rsidP="0066498C">
            <w:pPr>
              <w:spacing w:after="0"/>
            </w:pPr>
          </w:p>
        </w:tc>
        <w:tc>
          <w:tcPr>
            <w:tcW w:w="0" w:type="auto"/>
            <w:gridSpan w:val="4"/>
            <w:tcBorders>
              <w:top w:val="nil"/>
              <w:bottom w:val="single" w:sz="0" w:space="0" w:color="4F81BD"/>
            </w:tcBorders>
          </w:tcPr>
          <w:p w14:paraId="176292DE"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Mitral Valve Floating License-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3ME420FLs</w:t>
            </w:r>
            <w:r>
              <w:br/>
              <w:t>LOCAL STOCK NUMBER: 3ME420FLs</w:t>
            </w:r>
            <w:r>
              <w:br/>
            </w:r>
          </w:p>
        </w:tc>
        <w:tc>
          <w:tcPr>
            <w:tcW w:w="2128" w:type="dxa"/>
            <w:tcBorders>
              <w:top w:val="nil"/>
              <w:bottom w:val="single" w:sz="0" w:space="0" w:color="4F81BD"/>
            </w:tcBorders>
          </w:tcPr>
          <w:p w14:paraId="3BA91023"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77D532ED"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3768318E" w14:textId="77777777" w:rsidR="004668D4" w:rsidRDefault="004668D4" w:rsidP="0066498C">
            <w:pPr>
              <w:spacing w:after="0"/>
            </w:pPr>
            <w:r>
              <w:t>0011</w:t>
            </w:r>
          </w:p>
        </w:tc>
        <w:tc>
          <w:tcPr>
            <w:tcW w:w="2478" w:type="dxa"/>
            <w:tcBorders>
              <w:top w:val="nil"/>
              <w:left w:val="nil"/>
              <w:bottom w:val="nil"/>
              <w:right w:val="nil"/>
            </w:tcBorders>
            <w:hideMark/>
          </w:tcPr>
          <w:p w14:paraId="3341DC25"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00A73CD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2AD54C23"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53D69A41"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6AE89626"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6451282A"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90FA981" w14:textId="77777777" w:rsidR="004668D4" w:rsidRDefault="004668D4" w:rsidP="0066498C">
            <w:pPr>
              <w:spacing w:after="0"/>
            </w:pPr>
          </w:p>
        </w:tc>
        <w:tc>
          <w:tcPr>
            <w:tcW w:w="0" w:type="auto"/>
            <w:gridSpan w:val="4"/>
            <w:tcBorders>
              <w:top w:val="nil"/>
              <w:bottom w:val="single" w:sz="0" w:space="0" w:color="4F81BD"/>
            </w:tcBorders>
          </w:tcPr>
          <w:p w14:paraId="78E699FE"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Structural Heart Aortic Valve VIV Floating Seat-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3ME411FLs</w:t>
            </w:r>
            <w:r>
              <w:br/>
              <w:t>LOCAL STOCK NUMBER: 3ME411FLs</w:t>
            </w:r>
            <w:r>
              <w:br/>
            </w:r>
          </w:p>
        </w:tc>
        <w:tc>
          <w:tcPr>
            <w:tcW w:w="2128" w:type="dxa"/>
            <w:tcBorders>
              <w:top w:val="nil"/>
              <w:bottom w:val="single" w:sz="0" w:space="0" w:color="4F81BD"/>
            </w:tcBorders>
          </w:tcPr>
          <w:p w14:paraId="41AEA733"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1AAB0F1C"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87ECEE4" w14:textId="77777777" w:rsidR="004668D4" w:rsidRDefault="004668D4" w:rsidP="0066498C">
            <w:pPr>
              <w:spacing w:after="0"/>
            </w:pPr>
            <w:r>
              <w:t>0012</w:t>
            </w:r>
          </w:p>
        </w:tc>
        <w:tc>
          <w:tcPr>
            <w:tcW w:w="2478" w:type="dxa"/>
            <w:tcBorders>
              <w:top w:val="nil"/>
              <w:left w:val="nil"/>
              <w:bottom w:val="nil"/>
              <w:right w:val="nil"/>
            </w:tcBorders>
            <w:hideMark/>
          </w:tcPr>
          <w:p w14:paraId="53D3CF6D"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7FC9773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6EEE7089"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601A99"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1DE94FE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1FAFD5EC"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F6F75DF" w14:textId="77777777" w:rsidR="004668D4" w:rsidRDefault="004668D4" w:rsidP="0066498C">
            <w:pPr>
              <w:spacing w:after="0"/>
            </w:pPr>
          </w:p>
        </w:tc>
        <w:tc>
          <w:tcPr>
            <w:tcW w:w="0" w:type="auto"/>
            <w:gridSpan w:val="4"/>
            <w:tcBorders>
              <w:top w:val="nil"/>
              <w:bottom w:val="single" w:sz="0" w:space="0" w:color="4F81BD"/>
            </w:tcBorders>
          </w:tcPr>
          <w:p w14:paraId="6209B78A"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Left Atrial Appendage Floating license-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3ME430FLs</w:t>
            </w:r>
            <w:r>
              <w:br/>
              <w:t>LOCAL STOCK NUMBER: 3ME430FLs</w:t>
            </w:r>
            <w:r>
              <w:br/>
            </w:r>
          </w:p>
        </w:tc>
        <w:tc>
          <w:tcPr>
            <w:tcW w:w="2128" w:type="dxa"/>
            <w:tcBorders>
              <w:top w:val="nil"/>
              <w:bottom w:val="single" w:sz="0" w:space="0" w:color="4F81BD"/>
            </w:tcBorders>
          </w:tcPr>
          <w:p w14:paraId="29D30692"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073DD152"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37AE9221" w14:textId="77777777" w:rsidR="004668D4" w:rsidRDefault="004668D4" w:rsidP="0066498C">
            <w:pPr>
              <w:spacing w:after="0"/>
            </w:pPr>
            <w:r>
              <w:t>0013</w:t>
            </w:r>
          </w:p>
        </w:tc>
        <w:tc>
          <w:tcPr>
            <w:tcW w:w="2478" w:type="dxa"/>
            <w:tcBorders>
              <w:top w:val="nil"/>
              <w:left w:val="nil"/>
              <w:bottom w:val="nil"/>
              <w:right w:val="nil"/>
            </w:tcBorders>
            <w:hideMark/>
          </w:tcPr>
          <w:p w14:paraId="3F28DC32"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1D944CB2"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5D4F1D08"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3F19A9FA"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569AAF2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6F1B8199"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93F713" w14:textId="77777777" w:rsidR="004668D4" w:rsidRDefault="004668D4" w:rsidP="0066498C">
            <w:pPr>
              <w:spacing w:after="0"/>
            </w:pPr>
          </w:p>
        </w:tc>
        <w:tc>
          <w:tcPr>
            <w:tcW w:w="0" w:type="auto"/>
            <w:gridSpan w:val="4"/>
            <w:tcBorders>
              <w:top w:val="nil"/>
              <w:bottom w:val="single" w:sz="0" w:space="0" w:color="4F81BD"/>
            </w:tcBorders>
          </w:tcPr>
          <w:p w14:paraId="6C7A8E42"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Base Module &amp; 3D Viewer-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PMR000s</w:t>
            </w:r>
            <w:r>
              <w:br/>
              <w:t>LOCAL STOCK NUMBER: PMR000s</w:t>
            </w:r>
            <w:r>
              <w:br/>
            </w:r>
          </w:p>
        </w:tc>
        <w:tc>
          <w:tcPr>
            <w:tcW w:w="2128" w:type="dxa"/>
            <w:tcBorders>
              <w:top w:val="nil"/>
              <w:bottom w:val="single" w:sz="0" w:space="0" w:color="4F81BD"/>
            </w:tcBorders>
          </w:tcPr>
          <w:p w14:paraId="34B06B92"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0625E698"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0D47C851" w14:textId="77777777" w:rsidR="004668D4" w:rsidRDefault="004668D4" w:rsidP="0066498C">
            <w:pPr>
              <w:spacing w:after="0"/>
            </w:pPr>
            <w:r>
              <w:t>0014</w:t>
            </w:r>
          </w:p>
        </w:tc>
        <w:tc>
          <w:tcPr>
            <w:tcW w:w="2478" w:type="dxa"/>
            <w:tcBorders>
              <w:top w:val="nil"/>
              <w:left w:val="nil"/>
              <w:bottom w:val="nil"/>
              <w:right w:val="nil"/>
            </w:tcBorders>
            <w:hideMark/>
          </w:tcPr>
          <w:p w14:paraId="15DC771D"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5D2430A"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2E62B69E"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1C04990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776F5BE9"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4BA1C22C"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70C0CE3" w14:textId="77777777" w:rsidR="004668D4" w:rsidRDefault="004668D4" w:rsidP="0066498C">
            <w:pPr>
              <w:spacing w:after="0"/>
            </w:pPr>
          </w:p>
        </w:tc>
        <w:tc>
          <w:tcPr>
            <w:tcW w:w="0" w:type="auto"/>
            <w:gridSpan w:val="4"/>
            <w:tcBorders>
              <w:top w:val="nil"/>
              <w:bottom w:val="single" w:sz="0" w:space="0" w:color="4F81BD"/>
            </w:tcBorders>
          </w:tcPr>
          <w:p w14:paraId="24575F18"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2D Flow-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PMR010s</w:t>
            </w:r>
            <w:r>
              <w:br/>
              <w:t>LOCAL STOCK NUMBER: PMR010s</w:t>
            </w:r>
            <w:r>
              <w:br/>
            </w:r>
          </w:p>
        </w:tc>
        <w:tc>
          <w:tcPr>
            <w:tcW w:w="2128" w:type="dxa"/>
            <w:tcBorders>
              <w:top w:val="nil"/>
              <w:bottom w:val="single" w:sz="0" w:space="0" w:color="4F81BD"/>
            </w:tcBorders>
          </w:tcPr>
          <w:p w14:paraId="46E7F4A9"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487915C9"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7A2F677" w14:textId="77777777" w:rsidR="004668D4" w:rsidRDefault="004668D4" w:rsidP="0066498C">
            <w:pPr>
              <w:spacing w:after="0"/>
            </w:pPr>
            <w:r>
              <w:t>0015</w:t>
            </w:r>
          </w:p>
        </w:tc>
        <w:tc>
          <w:tcPr>
            <w:tcW w:w="2478" w:type="dxa"/>
            <w:tcBorders>
              <w:top w:val="nil"/>
              <w:left w:val="nil"/>
              <w:bottom w:val="nil"/>
              <w:right w:val="nil"/>
            </w:tcBorders>
            <w:hideMark/>
          </w:tcPr>
          <w:p w14:paraId="61D5FCF5"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6956390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2BD62B8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5250315B"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6982580F"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4D12AC40"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8458DCB" w14:textId="77777777" w:rsidR="004668D4" w:rsidRDefault="004668D4" w:rsidP="0066498C">
            <w:pPr>
              <w:spacing w:after="0"/>
            </w:pPr>
          </w:p>
        </w:tc>
        <w:tc>
          <w:tcPr>
            <w:tcW w:w="0" w:type="auto"/>
            <w:gridSpan w:val="4"/>
            <w:tcBorders>
              <w:top w:val="nil"/>
              <w:bottom w:val="single" w:sz="0" w:space="0" w:color="4F81BD"/>
            </w:tcBorders>
          </w:tcPr>
          <w:p w14:paraId="4F5D936A"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Perfusion-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PMR002s</w:t>
            </w:r>
            <w:r>
              <w:br/>
              <w:t>LOCAL STOCK NUMBER: PMR002s</w:t>
            </w:r>
            <w:r>
              <w:br/>
            </w:r>
          </w:p>
        </w:tc>
        <w:tc>
          <w:tcPr>
            <w:tcW w:w="2128" w:type="dxa"/>
            <w:tcBorders>
              <w:top w:val="nil"/>
              <w:bottom w:val="single" w:sz="0" w:space="0" w:color="4F81BD"/>
            </w:tcBorders>
          </w:tcPr>
          <w:p w14:paraId="53ED2E36"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29904015"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6066FCE6" w14:textId="77777777" w:rsidR="004668D4" w:rsidRDefault="004668D4" w:rsidP="0066498C">
            <w:pPr>
              <w:spacing w:after="0"/>
            </w:pPr>
            <w:r>
              <w:t>0016</w:t>
            </w:r>
          </w:p>
        </w:tc>
        <w:tc>
          <w:tcPr>
            <w:tcW w:w="2478" w:type="dxa"/>
            <w:tcBorders>
              <w:top w:val="nil"/>
              <w:left w:val="nil"/>
              <w:bottom w:val="nil"/>
              <w:right w:val="nil"/>
            </w:tcBorders>
            <w:hideMark/>
          </w:tcPr>
          <w:p w14:paraId="6A00E1BD"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3EE0F5D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5744EFD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0AB1A256"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5BAD7C8E"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1FE1BA91"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DF74012" w14:textId="77777777" w:rsidR="004668D4" w:rsidRDefault="004668D4" w:rsidP="0066498C">
            <w:pPr>
              <w:spacing w:after="0"/>
            </w:pPr>
          </w:p>
        </w:tc>
        <w:tc>
          <w:tcPr>
            <w:tcW w:w="0" w:type="auto"/>
            <w:gridSpan w:val="4"/>
            <w:tcBorders>
              <w:top w:val="nil"/>
              <w:bottom w:val="single" w:sz="0" w:space="0" w:color="4F81BD"/>
            </w:tcBorders>
          </w:tcPr>
          <w:p w14:paraId="3161AF3B"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Viability-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PMR003s</w:t>
            </w:r>
            <w:r>
              <w:br/>
              <w:t>LOCAL STOCK NUMBER: PMR003s</w:t>
            </w:r>
            <w:r>
              <w:br/>
            </w:r>
          </w:p>
        </w:tc>
        <w:tc>
          <w:tcPr>
            <w:tcW w:w="2128" w:type="dxa"/>
            <w:tcBorders>
              <w:top w:val="nil"/>
              <w:bottom w:val="single" w:sz="0" w:space="0" w:color="4F81BD"/>
            </w:tcBorders>
          </w:tcPr>
          <w:p w14:paraId="0B8C4939"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0926031C"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31BF229F" w14:textId="77777777" w:rsidR="004668D4" w:rsidRDefault="004668D4" w:rsidP="0066498C">
            <w:pPr>
              <w:spacing w:after="0"/>
            </w:pPr>
            <w:r>
              <w:t>0017</w:t>
            </w:r>
          </w:p>
        </w:tc>
        <w:tc>
          <w:tcPr>
            <w:tcW w:w="2478" w:type="dxa"/>
            <w:tcBorders>
              <w:top w:val="nil"/>
              <w:left w:val="nil"/>
              <w:bottom w:val="nil"/>
              <w:right w:val="nil"/>
            </w:tcBorders>
            <w:hideMark/>
          </w:tcPr>
          <w:p w14:paraId="0C9FEE5A"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6E87BC33"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684BD1A2"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3FB61D4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488DF613"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798B4ECE"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251F23C" w14:textId="77777777" w:rsidR="004668D4" w:rsidRDefault="004668D4" w:rsidP="0066498C">
            <w:pPr>
              <w:spacing w:after="0"/>
            </w:pPr>
          </w:p>
        </w:tc>
        <w:tc>
          <w:tcPr>
            <w:tcW w:w="0" w:type="auto"/>
            <w:gridSpan w:val="4"/>
            <w:tcBorders>
              <w:top w:val="nil"/>
              <w:bottom w:val="single" w:sz="0" w:space="0" w:color="4F81BD"/>
            </w:tcBorders>
          </w:tcPr>
          <w:p w14:paraId="6CC6AFF3"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Tissue Mapping-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PMR004s</w:t>
            </w:r>
            <w:r>
              <w:br/>
              <w:t>LOCAL STOCK NUMBER: PMR004s</w:t>
            </w:r>
            <w:r>
              <w:br/>
            </w:r>
          </w:p>
        </w:tc>
        <w:tc>
          <w:tcPr>
            <w:tcW w:w="2128" w:type="dxa"/>
            <w:tcBorders>
              <w:top w:val="nil"/>
              <w:bottom w:val="single" w:sz="0" w:space="0" w:color="4F81BD"/>
            </w:tcBorders>
          </w:tcPr>
          <w:p w14:paraId="1D58FA69"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479D304D"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705B2BAB" w14:textId="77777777" w:rsidR="004668D4" w:rsidRDefault="004668D4" w:rsidP="0066498C">
            <w:pPr>
              <w:spacing w:after="0"/>
            </w:pPr>
            <w:r>
              <w:t>0018</w:t>
            </w:r>
          </w:p>
        </w:tc>
        <w:tc>
          <w:tcPr>
            <w:tcW w:w="2478" w:type="dxa"/>
            <w:tcBorders>
              <w:top w:val="nil"/>
              <w:left w:val="nil"/>
              <w:bottom w:val="nil"/>
              <w:right w:val="nil"/>
            </w:tcBorders>
            <w:hideMark/>
          </w:tcPr>
          <w:p w14:paraId="74A7429E"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FB39F3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38EF9F2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5BBA62E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187124CB"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306BFF96"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452C86B" w14:textId="77777777" w:rsidR="004668D4" w:rsidRDefault="004668D4" w:rsidP="0066498C">
            <w:pPr>
              <w:spacing w:after="0"/>
            </w:pPr>
          </w:p>
        </w:tc>
        <w:tc>
          <w:tcPr>
            <w:tcW w:w="0" w:type="auto"/>
            <w:gridSpan w:val="4"/>
            <w:tcBorders>
              <w:top w:val="nil"/>
              <w:bottom w:val="single" w:sz="0" w:space="0" w:color="4F81BD"/>
            </w:tcBorders>
          </w:tcPr>
          <w:p w14:paraId="26DFB7E5"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Strain-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PMR005s</w:t>
            </w:r>
            <w:r>
              <w:br/>
              <w:t>LOCAL STOCK NUMBER: PMR005s</w:t>
            </w:r>
            <w:r>
              <w:br/>
            </w:r>
          </w:p>
        </w:tc>
        <w:tc>
          <w:tcPr>
            <w:tcW w:w="2128" w:type="dxa"/>
            <w:tcBorders>
              <w:top w:val="nil"/>
              <w:bottom w:val="single" w:sz="0" w:space="0" w:color="4F81BD"/>
            </w:tcBorders>
          </w:tcPr>
          <w:p w14:paraId="6F9E8BF4"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05910E20"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3A38DF5B" w14:textId="77777777" w:rsidR="004668D4" w:rsidRDefault="004668D4" w:rsidP="0066498C">
            <w:pPr>
              <w:spacing w:after="0"/>
            </w:pPr>
            <w:r>
              <w:t>0019</w:t>
            </w:r>
          </w:p>
        </w:tc>
        <w:tc>
          <w:tcPr>
            <w:tcW w:w="2478" w:type="dxa"/>
            <w:tcBorders>
              <w:top w:val="nil"/>
              <w:left w:val="nil"/>
              <w:bottom w:val="nil"/>
              <w:right w:val="nil"/>
            </w:tcBorders>
            <w:hideMark/>
          </w:tcPr>
          <w:p w14:paraId="32DD72F0"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748F2299"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322F376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586C3803"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4AADB8A2"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6E0F29E2"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8D78AFD" w14:textId="77777777" w:rsidR="004668D4" w:rsidRDefault="004668D4" w:rsidP="0066498C">
            <w:pPr>
              <w:spacing w:after="0"/>
            </w:pPr>
          </w:p>
        </w:tc>
        <w:tc>
          <w:tcPr>
            <w:tcW w:w="0" w:type="auto"/>
            <w:gridSpan w:val="4"/>
            <w:tcBorders>
              <w:top w:val="nil"/>
              <w:bottom w:val="single" w:sz="0" w:space="0" w:color="4F81BD"/>
            </w:tcBorders>
          </w:tcPr>
          <w:p w14:paraId="6FFBC993"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4D Heart-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PMR021s</w:t>
            </w:r>
            <w:r>
              <w:br/>
              <w:t>LOCAL STOCK NUMBER: PMR021s</w:t>
            </w:r>
            <w:r>
              <w:br/>
            </w:r>
          </w:p>
        </w:tc>
        <w:tc>
          <w:tcPr>
            <w:tcW w:w="2128" w:type="dxa"/>
            <w:tcBorders>
              <w:top w:val="nil"/>
              <w:bottom w:val="single" w:sz="0" w:space="0" w:color="4F81BD"/>
            </w:tcBorders>
          </w:tcPr>
          <w:p w14:paraId="2970F90D"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57DF1054"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56C6ABDA" w14:textId="77777777" w:rsidR="004668D4" w:rsidRDefault="004668D4" w:rsidP="0066498C">
            <w:pPr>
              <w:spacing w:after="0"/>
            </w:pPr>
            <w:r>
              <w:t>0020</w:t>
            </w:r>
          </w:p>
        </w:tc>
        <w:tc>
          <w:tcPr>
            <w:tcW w:w="2478" w:type="dxa"/>
            <w:tcBorders>
              <w:top w:val="nil"/>
              <w:left w:val="nil"/>
              <w:bottom w:val="nil"/>
              <w:right w:val="nil"/>
            </w:tcBorders>
            <w:hideMark/>
          </w:tcPr>
          <w:p w14:paraId="1EBBA1A4"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1F34C31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62CC07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3DDF714A"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4009ED3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31CC35DC"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382582F" w14:textId="77777777" w:rsidR="004668D4" w:rsidRDefault="004668D4" w:rsidP="0066498C">
            <w:pPr>
              <w:spacing w:after="0"/>
            </w:pPr>
          </w:p>
        </w:tc>
        <w:tc>
          <w:tcPr>
            <w:tcW w:w="0" w:type="auto"/>
            <w:gridSpan w:val="4"/>
            <w:tcBorders>
              <w:top w:val="nil"/>
              <w:bottom w:val="single" w:sz="0" w:space="0" w:color="4F81BD"/>
            </w:tcBorders>
          </w:tcPr>
          <w:p w14:paraId="5A7DCB9B"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Functional-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PMR001s</w:t>
            </w:r>
            <w:r>
              <w:br/>
              <w:t>LOCAL STOCK NUMBER: PMR001s</w:t>
            </w:r>
            <w:r>
              <w:br/>
            </w:r>
          </w:p>
        </w:tc>
        <w:tc>
          <w:tcPr>
            <w:tcW w:w="2128" w:type="dxa"/>
            <w:tcBorders>
              <w:top w:val="nil"/>
              <w:bottom w:val="single" w:sz="0" w:space="0" w:color="4F81BD"/>
            </w:tcBorders>
          </w:tcPr>
          <w:p w14:paraId="26F8CC8E"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797ACF5C"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023AFD56" w14:textId="77777777" w:rsidR="004668D4" w:rsidRDefault="004668D4" w:rsidP="0066498C">
            <w:pPr>
              <w:spacing w:after="0"/>
            </w:pPr>
            <w:r>
              <w:t>0021</w:t>
            </w:r>
          </w:p>
        </w:tc>
        <w:tc>
          <w:tcPr>
            <w:tcW w:w="2478" w:type="dxa"/>
            <w:tcBorders>
              <w:top w:val="nil"/>
              <w:left w:val="nil"/>
              <w:bottom w:val="nil"/>
              <w:right w:val="nil"/>
            </w:tcBorders>
            <w:hideMark/>
          </w:tcPr>
          <w:p w14:paraId="2C157980"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EE2F24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14.00</w:t>
            </w:r>
          </w:p>
        </w:tc>
        <w:tc>
          <w:tcPr>
            <w:tcW w:w="730" w:type="dxa"/>
            <w:tcBorders>
              <w:top w:val="nil"/>
              <w:left w:val="nil"/>
              <w:bottom w:val="nil"/>
              <w:right w:val="nil"/>
            </w:tcBorders>
            <w:hideMark/>
          </w:tcPr>
          <w:p w14:paraId="73746E6B"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54BCF1A9"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6F8FC4B9"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0FC5EFA0"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771FAD3" w14:textId="77777777" w:rsidR="004668D4" w:rsidRDefault="004668D4" w:rsidP="0066498C">
            <w:pPr>
              <w:spacing w:after="0"/>
            </w:pPr>
          </w:p>
        </w:tc>
        <w:tc>
          <w:tcPr>
            <w:tcW w:w="0" w:type="auto"/>
            <w:gridSpan w:val="4"/>
            <w:tcBorders>
              <w:top w:val="nil"/>
              <w:bottom w:val="single" w:sz="0" w:space="0" w:color="4F81BD"/>
            </w:tcBorders>
          </w:tcPr>
          <w:p w14:paraId="6AB05AF9"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-Base Module &amp; 3D Viewer Floating License-subscription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PMR000FLs</w:t>
            </w:r>
            <w:r>
              <w:br/>
              <w:t>LOCAL STOCK NUMBER: PMR000FLs</w:t>
            </w:r>
            <w:r>
              <w:br/>
            </w:r>
          </w:p>
        </w:tc>
        <w:tc>
          <w:tcPr>
            <w:tcW w:w="2128" w:type="dxa"/>
            <w:tcBorders>
              <w:top w:val="nil"/>
              <w:bottom w:val="single" w:sz="0" w:space="0" w:color="4F81BD"/>
            </w:tcBorders>
          </w:tcPr>
          <w:p w14:paraId="0A9EF912"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5827D650"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37867690" w14:textId="77777777" w:rsidR="004668D4" w:rsidRDefault="004668D4" w:rsidP="0066498C">
            <w:pPr>
              <w:spacing w:after="0"/>
            </w:pPr>
            <w:r>
              <w:t>0022</w:t>
            </w:r>
          </w:p>
        </w:tc>
        <w:tc>
          <w:tcPr>
            <w:tcW w:w="2478" w:type="dxa"/>
            <w:tcBorders>
              <w:top w:val="nil"/>
              <w:left w:val="nil"/>
              <w:bottom w:val="nil"/>
              <w:right w:val="nil"/>
            </w:tcBorders>
            <w:hideMark/>
          </w:tcPr>
          <w:p w14:paraId="3C7F36F3"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776BCA7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7D42136F"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6AF0872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287CD5EE"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00A03BC4"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B55A683" w14:textId="77777777" w:rsidR="004668D4" w:rsidRDefault="004668D4" w:rsidP="0066498C">
            <w:pPr>
              <w:spacing w:after="0"/>
            </w:pPr>
          </w:p>
        </w:tc>
        <w:tc>
          <w:tcPr>
            <w:tcW w:w="0" w:type="auto"/>
            <w:gridSpan w:val="4"/>
            <w:tcBorders>
              <w:top w:val="nil"/>
              <w:bottom w:val="single" w:sz="0" w:space="0" w:color="4F81BD"/>
            </w:tcBorders>
          </w:tcPr>
          <w:p w14:paraId="6FE1B532"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2D Flow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PMR010FLs</w:t>
            </w:r>
            <w:r>
              <w:br/>
              <w:t>LOCAL STOCK NUMBER: PMR010FLs</w:t>
            </w:r>
            <w:r>
              <w:br/>
            </w:r>
          </w:p>
        </w:tc>
        <w:tc>
          <w:tcPr>
            <w:tcW w:w="2128" w:type="dxa"/>
            <w:tcBorders>
              <w:top w:val="nil"/>
              <w:bottom w:val="single" w:sz="0" w:space="0" w:color="4F81BD"/>
            </w:tcBorders>
          </w:tcPr>
          <w:p w14:paraId="40F1358D"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75F3AF2F"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E218401" w14:textId="77777777" w:rsidR="004668D4" w:rsidRDefault="004668D4" w:rsidP="0066498C">
            <w:pPr>
              <w:spacing w:after="0"/>
            </w:pPr>
            <w:r>
              <w:t>0023</w:t>
            </w:r>
          </w:p>
        </w:tc>
        <w:tc>
          <w:tcPr>
            <w:tcW w:w="2478" w:type="dxa"/>
            <w:tcBorders>
              <w:top w:val="nil"/>
              <w:left w:val="nil"/>
              <w:bottom w:val="nil"/>
              <w:right w:val="nil"/>
            </w:tcBorders>
            <w:hideMark/>
          </w:tcPr>
          <w:p w14:paraId="06D1DDE1"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3C39B29B"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0C85A67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7E4EC271"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2E866C4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636D41BD"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0949969" w14:textId="77777777" w:rsidR="004668D4" w:rsidRDefault="004668D4" w:rsidP="0066498C">
            <w:pPr>
              <w:spacing w:after="0"/>
            </w:pPr>
          </w:p>
        </w:tc>
        <w:tc>
          <w:tcPr>
            <w:tcW w:w="0" w:type="auto"/>
            <w:gridSpan w:val="4"/>
            <w:tcBorders>
              <w:top w:val="nil"/>
              <w:bottom w:val="single" w:sz="0" w:space="0" w:color="4F81BD"/>
            </w:tcBorders>
          </w:tcPr>
          <w:p w14:paraId="7FCE0404"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4D Flow Heart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PMR021FLs</w:t>
            </w:r>
            <w:r>
              <w:br/>
              <w:t>LOCAL STOCK NUMBER: PMR021FLs</w:t>
            </w:r>
            <w:r>
              <w:br/>
            </w:r>
          </w:p>
        </w:tc>
        <w:tc>
          <w:tcPr>
            <w:tcW w:w="2128" w:type="dxa"/>
            <w:tcBorders>
              <w:top w:val="nil"/>
              <w:bottom w:val="single" w:sz="0" w:space="0" w:color="4F81BD"/>
            </w:tcBorders>
          </w:tcPr>
          <w:p w14:paraId="1D7D1A78"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776BCBB9"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717FC8D2" w14:textId="77777777" w:rsidR="004668D4" w:rsidRDefault="004668D4" w:rsidP="0066498C">
            <w:pPr>
              <w:spacing w:after="0"/>
            </w:pPr>
            <w:r>
              <w:t>0024</w:t>
            </w:r>
          </w:p>
        </w:tc>
        <w:tc>
          <w:tcPr>
            <w:tcW w:w="2478" w:type="dxa"/>
            <w:tcBorders>
              <w:top w:val="nil"/>
              <w:left w:val="nil"/>
              <w:bottom w:val="nil"/>
              <w:right w:val="nil"/>
            </w:tcBorders>
            <w:hideMark/>
          </w:tcPr>
          <w:p w14:paraId="4E482656"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0F3896F"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59EC392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565927C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3557768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11E314F4"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D736380" w14:textId="77777777" w:rsidR="004668D4" w:rsidRDefault="004668D4" w:rsidP="0066498C">
            <w:pPr>
              <w:spacing w:after="0"/>
            </w:pPr>
          </w:p>
        </w:tc>
        <w:tc>
          <w:tcPr>
            <w:tcW w:w="0" w:type="auto"/>
            <w:gridSpan w:val="4"/>
            <w:tcBorders>
              <w:top w:val="nil"/>
              <w:bottom w:val="single" w:sz="0" w:space="0" w:color="4F81BD"/>
            </w:tcBorders>
          </w:tcPr>
          <w:p w14:paraId="4EBD29E6"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Functional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PMR001FLs</w:t>
            </w:r>
            <w:r>
              <w:br/>
              <w:t>LOCAL STOCK NUMBER: PMR001FLs</w:t>
            </w:r>
            <w:r>
              <w:br/>
            </w:r>
          </w:p>
        </w:tc>
        <w:tc>
          <w:tcPr>
            <w:tcW w:w="2128" w:type="dxa"/>
            <w:tcBorders>
              <w:top w:val="nil"/>
              <w:bottom w:val="single" w:sz="0" w:space="0" w:color="4F81BD"/>
            </w:tcBorders>
          </w:tcPr>
          <w:p w14:paraId="49FD34E5"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590A3DFC"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FA78D5C" w14:textId="77777777" w:rsidR="004668D4" w:rsidRDefault="004668D4" w:rsidP="0066498C">
            <w:pPr>
              <w:spacing w:after="0"/>
            </w:pPr>
            <w:r>
              <w:t>0025</w:t>
            </w:r>
          </w:p>
        </w:tc>
        <w:tc>
          <w:tcPr>
            <w:tcW w:w="2478" w:type="dxa"/>
            <w:tcBorders>
              <w:top w:val="nil"/>
              <w:left w:val="nil"/>
              <w:bottom w:val="nil"/>
              <w:right w:val="nil"/>
            </w:tcBorders>
            <w:hideMark/>
          </w:tcPr>
          <w:p w14:paraId="69E6EF84"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5B7F86C6"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46624261"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299650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11C54C3B"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0A6BCF85"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8F8E27B" w14:textId="77777777" w:rsidR="004668D4" w:rsidRDefault="004668D4" w:rsidP="0066498C">
            <w:pPr>
              <w:spacing w:after="0"/>
            </w:pPr>
          </w:p>
        </w:tc>
        <w:tc>
          <w:tcPr>
            <w:tcW w:w="0" w:type="auto"/>
            <w:gridSpan w:val="4"/>
            <w:tcBorders>
              <w:top w:val="nil"/>
              <w:bottom w:val="single" w:sz="0" w:space="0" w:color="4F81BD"/>
            </w:tcBorders>
          </w:tcPr>
          <w:p w14:paraId="7F158523"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Perfusion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PMR002FLs</w:t>
            </w:r>
            <w:r>
              <w:br/>
              <w:t>LOCAL STOCK NUMBER: PMR002FLs</w:t>
            </w:r>
            <w:r>
              <w:br/>
            </w:r>
          </w:p>
        </w:tc>
        <w:tc>
          <w:tcPr>
            <w:tcW w:w="2128" w:type="dxa"/>
            <w:tcBorders>
              <w:top w:val="nil"/>
              <w:bottom w:val="single" w:sz="0" w:space="0" w:color="4F81BD"/>
            </w:tcBorders>
          </w:tcPr>
          <w:p w14:paraId="77A184AD"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797D569E"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6504DFBB" w14:textId="77777777" w:rsidR="004668D4" w:rsidRDefault="004668D4" w:rsidP="0066498C">
            <w:pPr>
              <w:spacing w:after="0"/>
            </w:pPr>
            <w:r>
              <w:t>0026</w:t>
            </w:r>
          </w:p>
        </w:tc>
        <w:tc>
          <w:tcPr>
            <w:tcW w:w="2478" w:type="dxa"/>
            <w:tcBorders>
              <w:top w:val="nil"/>
              <w:left w:val="nil"/>
              <w:bottom w:val="nil"/>
              <w:right w:val="nil"/>
            </w:tcBorders>
            <w:hideMark/>
          </w:tcPr>
          <w:p w14:paraId="0707EE8A"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5656E34C"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5E5AB92B"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597E894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6666314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0EF8D9EE"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870E5D5" w14:textId="77777777" w:rsidR="004668D4" w:rsidRDefault="004668D4" w:rsidP="0066498C">
            <w:pPr>
              <w:spacing w:after="0"/>
            </w:pPr>
          </w:p>
        </w:tc>
        <w:tc>
          <w:tcPr>
            <w:tcW w:w="0" w:type="auto"/>
            <w:gridSpan w:val="4"/>
            <w:tcBorders>
              <w:top w:val="nil"/>
              <w:bottom w:val="single" w:sz="0" w:space="0" w:color="4F81BD"/>
            </w:tcBorders>
          </w:tcPr>
          <w:p w14:paraId="7E2DEEB9"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Viability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PMR003FLs</w:t>
            </w:r>
            <w:r>
              <w:br/>
              <w:t>LOCAL STOCK NUMBER: PMR003FLs</w:t>
            </w:r>
            <w:r>
              <w:br/>
            </w:r>
          </w:p>
        </w:tc>
        <w:tc>
          <w:tcPr>
            <w:tcW w:w="2128" w:type="dxa"/>
            <w:tcBorders>
              <w:top w:val="nil"/>
              <w:bottom w:val="single" w:sz="0" w:space="0" w:color="4F81BD"/>
            </w:tcBorders>
          </w:tcPr>
          <w:p w14:paraId="432C20F3"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660D1FB1"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7BCD3628" w14:textId="77777777" w:rsidR="004668D4" w:rsidRDefault="004668D4" w:rsidP="0066498C">
            <w:pPr>
              <w:spacing w:after="0"/>
            </w:pPr>
            <w:r>
              <w:t>0027</w:t>
            </w:r>
          </w:p>
        </w:tc>
        <w:tc>
          <w:tcPr>
            <w:tcW w:w="2478" w:type="dxa"/>
            <w:tcBorders>
              <w:top w:val="nil"/>
              <w:left w:val="nil"/>
              <w:bottom w:val="nil"/>
              <w:right w:val="nil"/>
            </w:tcBorders>
            <w:hideMark/>
          </w:tcPr>
          <w:p w14:paraId="0AA38D4D"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3F7084AF"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5A9F12E0"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23A40B6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6755EA5F"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67A3D855"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085B9B2" w14:textId="77777777" w:rsidR="004668D4" w:rsidRDefault="004668D4" w:rsidP="0066498C">
            <w:pPr>
              <w:spacing w:after="0"/>
            </w:pPr>
          </w:p>
        </w:tc>
        <w:tc>
          <w:tcPr>
            <w:tcW w:w="0" w:type="auto"/>
            <w:gridSpan w:val="4"/>
            <w:tcBorders>
              <w:top w:val="nil"/>
              <w:bottom w:val="single" w:sz="0" w:space="0" w:color="4F81BD"/>
            </w:tcBorders>
          </w:tcPr>
          <w:p w14:paraId="4531A6D3"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Tissue Mapping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PMR004FLs</w:t>
            </w:r>
            <w:r>
              <w:br/>
              <w:t>LOCAL STOCK NUMBER: PMR004FLs</w:t>
            </w:r>
            <w:r>
              <w:br/>
            </w:r>
          </w:p>
        </w:tc>
        <w:tc>
          <w:tcPr>
            <w:tcW w:w="2128" w:type="dxa"/>
            <w:tcBorders>
              <w:top w:val="nil"/>
              <w:bottom w:val="single" w:sz="0" w:space="0" w:color="4F81BD"/>
            </w:tcBorders>
          </w:tcPr>
          <w:p w14:paraId="1CD9B93B"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3E0E0774"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3AF3529" w14:textId="77777777" w:rsidR="004668D4" w:rsidRDefault="004668D4" w:rsidP="0066498C">
            <w:pPr>
              <w:spacing w:after="0"/>
            </w:pPr>
            <w:r>
              <w:t>0028</w:t>
            </w:r>
          </w:p>
        </w:tc>
        <w:tc>
          <w:tcPr>
            <w:tcW w:w="2478" w:type="dxa"/>
            <w:tcBorders>
              <w:top w:val="nil"/>
              <w:left w:val="nil"/>
              <w:bottom w:val="nil"/>
              <w:right w:val="nil"/>
            </w:tcBorders>
            <w:hideMark/>
          </w:tcPr>
          <w:p w14:paraId="4397182C"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16872541"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59ACFD36"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5C7AEF36"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7337C85A"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7426F8DC"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3B40B034" w14:textId="77777777" w:rsidR="004668D4" w:rsidRDefault="004668D4" w:rsidP="0066498C">
            <w:pPr>
              <w:spacing w:after="0"/>
            </w:pPr>
          </w:p>
        </w:tc>
        <w:tc>
          <w:tcPr>
            <w:tcW w:w="0" w:type="auto"/>
            <w:gridSpan w:val="4"/>
            <w:tcBorders>
              <w:top w:val="nil"/>
              <w:bottom w:val="single" w:sz="0" w:space="0" w:color="4F81BD"/>
            </w:tcBorders>
          </w:tcPr>
          <w:p w14:paraId="3BB4842C"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CAAS MR Solutions Strain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PMR005FLs</w:t>
            </w:r>
            <w:r>
              <w:br/>
              <w:t>LOCAL STOCK NUMBER: PMR005FLs</w:t>
            </w:r>
            <w:r>
              <w:br/>
            </w:r>
          </w:p>
        </w:tc>
        <w:tc>
          <w:tcPr>
            <w:tcW w:w="2128" w:type="dxa"/>
            <w:tcBorders>
              <w:top w:val="nil"/>
              <w:bottom w:val="single" w:sz="0" w:space="0" w:color="4F81BD"/>
            </w:tcBorders>
          </w:tcPr>
          <w:p w14:paraId="173F5830"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7489B9D3"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625FE72" w14:textId="77777777" w:rsidR="004668D4" w:rsidRDefault="004668D4" w:rsidP="0066498C">
            <w:pPr>
              <w:spacing w:after="0"/>
            </w:pPr>
            <w:r>
              <w:t>0029</w:t>
            </w:r>
          </w:p>
        </w:tc>
        <w:tc>
          <w:tcPr>
            <w:tcW w:w="2478" w:type="dxa"/>
            <w:tcBorders>
              <w:top w:val="nil"/>
              <w:left w:val="nil"/>
              <w:bottom w:val="nil"/>
              <w:right w:val="nil"/>
            </w:tcBorders>
            <w:hideMark/>
          </w:tcPr>
          <w:p w14:paraId="4A9F0BE4"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529817AC"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2FD1064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JB</w:t>
            </w:r>
          </w:p>
        </w:tc>
        <w:tc>
          <w:tcPr>
            <w:tcW w:w="2419" w:type="dxa"/>
            <w:tcBorders>
              <w:top w:val="nil"/>
              <w:left w:val="nil"/>
              <w:bottom w:val="nil"/>
              <w:right w:val="nil"/>
            </w:tcBorders>
            <w:hideMark/>
          </w:tcPr>
          <w:p w14:paraId="00EA1DF2"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308B8C1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66BFBCF2"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2AAC1D5" w14:textId="77777777" w:rsidR="004668D4" w:rsidRDefault="004668D4" w:rsidP="0066498C">
            <w:pPr>
              <w:spacing w:after="0"/>
            </w:pPr>
          </w:p>
        </w:tc>
        <w:tc>
          <w:tcPr>
            <w:tcW w:w="0" w:type="auto"/>
            <w:gridSpan w:val="4"/>
            <w:tcBorders>
              <w:top w:val="nil"/>
              <w:bottom w:val="single" w:sz="0" w:space="0" w:color="4F81BD"/>
            </w:tcBorders>
          </w:tcPr>
          <w:p w14:paraId="4BDAF972"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Set-up and Installation - Contractor shall advise and assist in setting up and installing the Program.</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Set-up / Install</w:t>
            </w:r>
            <w:r>
              <w:br/>
              <w:t>LOCAL STOCK NUMBER: Set-up / Install</w:t>
            </w:r>
            <w:r>
              <w:br/>
            </w:r>
          </w:p>
        </w:tc>
        <w:tc>
          <w:tcPr>
            <w:tcW w:w="2128" w:type="dxa"/>
            <w:tcBorders>
              <w:top w:val="nil"/>
              <w:bottom w:val="single" w:sz="0" w:space="0" w:color="4F81BD"/>
            </w:tcBorders>
          </w:tcPr>
          <w:p w14:paraId="2AA067ED"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63280F49"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64C0858D" w14:textId="77777777" w:rsidR="004668D4" w:rsidRDefault="004668D4" w:rsidP="0066498C">
            <w:pPr>
              <w:spacing w:after="0"/>
            </w:pPr>
            <w:r>
              <w:t>0030</w:t>
            </w:r>
          </w:p>
        </w:tc>
        <w:tc>
          <w:tcPr>
            <w:tcW w:w="2478" w:type="dxa"/>
            <w:tcBorders>
              <w:top w:val="nil"/>
              <w:left w:val="nil"/>
              <w:bottom w:val="nil"/>
              <w:right w:val="nil"/>
            </w:tcBorders>
            <w:hideMark/>
          </w:tcPr>
          <w:p w14:paraId="48D052CE"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7B0587D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1E394F99"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JB</w:t>
            </w:r>
          </w:p>
        </w:tc>
        <w:tc>
          <w:tcPr>
            <w:tcW w:w="2419" w:type="dxa"/>
            <w:tcBorders>
              <w:top w:val="nil"/>
              <w:left w:val="nil"/>
              <w:bottom w:val="nil"/>
              <w:right w:val="nil"/>
            </w:tcBorders>
            <w:hideMark/>
          </w:tcPr>
          <w:p w14:paraId="17AF6A3D"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3F8B6ED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60079B6E"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2DF53EA" w14:textId="77777777" w:rsidR="004668D4" w:rsidRDefault="004668D4" w:rsidP="0066498C">
            <w:pPr>
              <w:spacing w:after="0"/>
            </w:pPr>
          </w:p>
        </w:tc>
        <w:tc>
          <w:tcPr>
            <w:tcW w:w="0" w:type="auto"/>
            <w:gridSpan w:val="4"/>
            <w:tcBorders>
              <w:top w:val="nil"/>
              <w:bottom w:val="single" w:sz="0" w:space="0" w:color="4F81BD"/>
            </w:tcBorders>
          </w:tcPr>
          <w:p w14:paraId="1CA2FD2B"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Remote Training - To include up to eight (8) hours in the use of software, with access to PMI-Academy (E-Learning 24h/7D), and access to customer care line and email support.</w:t>
            </w:r>
            <w:r>
              <w:br/>
              <w:t>Contractor shall also provide one (1) follow-up remote training session of up to four (4) hours for each new release and software update installed.</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Training</w:t>
            </w:r>
            <w:r>
              <w:br/>
              <w:t>LOCAL STOCK NUMBER: Training</w:t>
            </w:r>
            <w:r>
              <w:br/>
            </w:r>
          </w:p>
        </w:tc>
        <w:tc>
          <w:tcPr>
            <w:tcW w:w="2128" w:type="dxa"/>
            <w:tcBorders>
              <w:top w:val="nil"/>
              <w:bottom w:val="single" w:sz="0" w:space="0" w:color="4F81BD"/>
            </w:tcBorders>
          </w:tcPr>
          <w:p w14:paraId="33D72733"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520FD091"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EE2A4E1" w14:textId="77777777" w:rsidR="004668D4" w:rsidRDefault="004668D4" w:rsidP="0066498C">
            <w:pPr>
              <w:spacing w:after="0"/>
            </w:pPr>
            <w:r>
              <w:t>0031</w:t>
            </w:r>
          </w:p>
        </w:tc>
        <w:tc>
          <w:tcPr>
            <w:tcW w:w="2478" w:type="dxa"/>
            <w:tcBorders>
              <w:top w:val="nil"/>
              <w:left w:val="nil"/>
              <w:bottom w:val="nil"/>
              <w:right w:val="nil"/>
            </w:tcBorders>
            <w:hideMark/>
          </w:tcPr>
          <w:p w14:paraId="77DBFE03"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DACB4B9"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759DEBF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JB</w:t>
            </w:r>
          </w:p>
        </w:tc>
        <w:tc>
          <w:tcPr>
            <w:tcW w:w="2419" w:type="dxa"/>
            <w:tcBorders>
              <w:top w:val="nil"/>
              <w:left w:val="nil"/>
              <w:bottom w:val="nil"/>
              <w:right w:val="nil"/>
            </w:tcBorders>
            <w:hideMark/>
          </w:tcPr>
          <w:p w14:paraId="4671EC2C"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1B7E29A1"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5CDEB295"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3C124AA" w14:textId="77777777" w:rsidR="004668D4" w:rsidRDefault="004668D4" w:rsidP="0066498C">
            <w:pPr>
              <w:spacing w:after="0"/>
            </w:pPr>
          </w:p>
        </w:tc>
        <w:tc>
          <w:tcPr>
            <w:tcW w:w="0" w:type="auto"/>
            <w:gridSpan w:val="4"/>
            <w:tcBorders>
              <w:top w:val="nil"/>
              <w:bottom w:val="single" w:sz="0" w:space="0" w:color="4F81BD"/>
            </w:tcBorders>
          </w:tcPr>
          <w:p w14:paraId="63A86D5D"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Support - Contractor shall provide telephone hot-line support and maintenance service under general business hours, Monday through Friday, except for recognized Federal holidays, to respond to questions regarding the Program.</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Support</w:t>
            </w:r>
            <w:r>
              <w:br/>
              <w:t>LOCAL STOCK NUMBER: Support</w:t>
            </w:r>
            <w:r>
              <w:br/>
            </w:r>
          </w:p>
        </w:tc>
        <w:tc>
          <w:tcPr>
            <w:tcW w:w="2128" w:type="dxa"/>
            <w:tcBorders>
              <w:top w:val="nil"/>
              <w:bottom w:val="single" w:sz="0" w:space="0" w:color="4F81BD"/>
            </w:tcBorders>
          </w:tcPr>
          <w:p w14:paraId="4F78804C"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554E22DC"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6675E933" w14:textId="77777777" w:rsidR="004668D4" w:rsidRDefault="004668D4" w:rsidP="0066498C">
            <w:pPr>
              <w:spacing w:after="0"/>
            </w:pPr>
            <w:r>
              <w:t>0032</w:t>
            </w:r>
          </w:p>
        </w:tc>
        <w:tc>
          <w:tcPr>
            <w:tcW w:w="2478" w:type="dxa"/>
            <w:tcBorders>
              <w:top w:val="nil"/>
              <w:left w:val="nil"/>
              <w:bottom w:val="nil"/>
              <w:right w:val="nil"/>
            </w:tcBorders>
            <w:hideMark/>
          </w:tcPr>
          <w:p w14:paraId="54803905"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56185972"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7F2C4214"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JB</w:t>
            </w:r>
          </w:p>
        </w:tc>
        <w:tc>
          <w:tcPr>
            <w:tcW w:w="2419" w:type="dxa"/>
            <w:tcBorders>
              <w:top w:val="nil"/>
              <w:left w:val="nil"/>
              <w:bottom w:val="nil"/>
              <w:right w:val="nil"/>
            </w:tcBorders>
            <w:hideMark/>
          </w:tcPr>
          <w:p w14:paraId="5FEFE709"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117F2228"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42C181E0"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319C32F5" w14:textId="77777777" w:rsidR="004668D4" w:rsidRDefault="004668D4" w:rsidP="0066498C">
            <w:pPr>
              <w:spacing w:after="0"/>
            </w:pPr>
          </w:p>
        </w:tc>
        <w:tc>
          <w:tcPr>
            <w:tcW w:w="0" w:type="auto"/>
            <w:gridSpan w:val="4"/>
            <w:tcBorders>
              <w:top w:val="nil"/>
              <w:bottom w:val="single" w:sz="0" w:space="0" w:color="4F81BD"/>
            </w:tcBorders>
          </w:tcPr>
          <w:p w14:paraId="505B9D19"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Upgrades and Customization - Contractor shall provide any updates, upgrades, enhancements, new applications and customizations with regard to the Program at a mutually agreed upon time and at no additional cost during the term of the Contract. Contractor is not responsible for any upgrades to hardware that may be required to support new versions of the Program. All hardware required to operate the Program as stated in the Program’s user manual is the responsibility of the Customer.</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Upgrades and Customization</w:t>
            </w:r>
            <w:r>
              <w:br/>
              <w:t>LOCAL STOCK NUMBER: Upgrades and Customization</w:t>
            </w:r>
            <w:r>
              <w:br/>
            </w:r>
          </w:p>
        </w:tc>
        <w:tc>
          <w:tcPr>
            <w:tcW w:w="2128" w:type="dxa"/>
            <w:tcBorders>
              <w:top w:val="nil"/>
              <w:bottom w:val="single" w:sz="0" w:space="0" w:color="4F81BD"/>
            </w:tcBorders>
          </w:tcPr>
          <w:p w14:paraId="65A6957B"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r w:rsidR="004668D4" w14:paraId="0744B769" w14:textId="77777777" w:rsidTr="0017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4A04153" w14:textId="77777777" w:rsidR="004668D4" w:rsidRDefault="004668D4" w:rsidP="0066498C">
            <w:pPr>
              <w:spacing w:after="0"/>
            </w:pPr>
            <w:r>
              <w:t>0033</w:t>
            </w:r>
          </w:p>
        </w:tc>
        <w:tc>
          <w:tcPr>
            <w:tcW w:w="2478" w:type="dxa"/>
            <w:tcBorders>
              <w:top w:val="nil"/>
              <w:left w:val="nil"/>
              <w:bottom w:val="nil"/>
              <w:right w:val="nil"/>
            </w:tcBorders>
            <w:hideMark/>
          </w:tcPr>
          <w:p w14:paraId="62F6C38C" w14:textId="77777777" w:rsidR="004668D4" w:rsidRDefault="004668D4" w:rsidP="0066498C">
            <w:pPr>
              <w:spacing w:after="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2FB8CD1E"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5FA1CA05"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JB</w:t>
            </w:r>
          </w:p>
        </w:tc>
        <w:tc>
          <w:tcPr>
            <w:tcW w:w="2419" w:type="dxa"/>
            <w:tcBorders>
              <w:top w:val="nil"/>
              <w:left w:val="nil"/>
              <w:bottom w:val="nil"/>
              <w:right w:val="nil"/>
            </w:tcBorders>
            <w:hideMark/>
          </w:tcPr>
          <w:p w14:paraId="5CCFFEA7"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32692888" w14:textId="77777777" w:rsidR="004668D4" w:rsidRDefault="004668D4" w:rsidP="0066498C">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4668D4" w14:paraId="122401B4" w14:textId="77777777" w:rsidTr="00170CC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23CEDFD" w14:textId="77777777" w:rsidR="004668D4" w:rsidRDefault="004668D4" w:rsidP="0066498C">
            <w:pPr>
              <w:spacing w:after="0"/>
            </w:pPr>
          </w:p>
        </w:tc>
        <w:tc>
          <w:tcPr>
            <w:tcW w:w="0" w:type="auto"/>
            <w:gridSpan w:val="4"/>
            <w:tcBorders>
              <w:top w:val="nil"/>
              <w:bottom w:val="single" w:sz="0" w:space="0" w:color="4F81BD"/>
            </w:tcBorders>
          </w:tcPr>
          <w:p w14:paraId="2683019E"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r>
              <w:t>Warranty - The Program shall be warranted during the entire active time period of the Contract as to Program quality and workmanship, in addition to being warranted in accordance with Manufacturer’s Standard Warranty.</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Warranty</w:t>
            </w:r>
            <w:r>
              <w:br/>
              <w:t>LOCAL STOCK NUMBER: Warranty</w:t>
            </w:r>
            <w:r>
              <w:br/>
            </w:r>
          </w:p>
        </w:tc>
        <w:tc>
          <w:tcPr>
            <w:tcW w:w="2128" w:type="dxa"/>
            <w:tcBorders>
              <w:top w:val="nil"/>
              <w:bottom w:val="single" w:sz="0" w:space="0" w:color="4F81BD"/>
            </w:tcBorders>
          </w:tcPr>
          <w:p w14:paraId="0AE1C3DF" w14:textId="77777777" w:rsidR="004668D4" w:rsidRDefault="004668D4" w:rsidP="0066498C">
            <w:pPr>
              <w:spacing w:after="0"/>
              <w:cnfStyle w:val="000000000000" w:firstRow="0" w:lastRow="0" w:firstColumn="0" w:lastColumn="0" w:oddVBand="0" w:evenVBand="0" w:oddHBand="0" w:evenHBand="0" w:firstRowFirstColumn="0" w:firstRowLastColumn="0" w:lastRowFirstColumn="0" w:lastRowLastColumn="0"/>
            </w:pPr>
          </w:p>
        </w:tc>
      </w:tr>
    </w:tbl>
    <w:p w14:paraId="0A621901" w14:textId="77777777" w:rsidR="004668D4" w:rsidRPr="008C5F1B" w:rsidRDefault="004668D4" w:rsidP="004668D4">
      <w:pPr>
        <w:autoSpaceDE w:val="0"/>
        <w:autoSpaceDN w:val="0"/>
        <w:adjustRightInd w:val="0"/>
        <w:spacing w:after="0" w:line="240" w:lineRule="auto"/>
        <w:rPr>
          <w:rFonts w:ascii="Times New Roman" w:hAnsi="Times New Roman" w:cs="Times New Roman"/>
        </w:rPr>
      </w:pPr>
    </w:p>
    <w:p w14:paraId="70660132" w14:textId="77777777" w:rsidR="004668D4" w:rsidRDefault="004668D4" w:rsidP="004668D4">
      <w:pPr>
        <w:rPr>
          <w:rFonts w:ascii="Times New Roman" w:hAnsi="Times New Roman" w:cs="Times New Roman"/>
        </w:rPr>
      </w:pPr>
      <w:r w:rsidRPr="00777CD9">
        <w:rPr>
          <w:rFonts w:ascii="Times New Roman" w:hAnsi="Times New Roman" w:cs="Times New Roman"/>
        </w:rPr>
        <w:t>The Food and Drug Administration (FDA) regulates medical devices sold in the United States to assure their safety and effectiveness. Items purchased for use at the Department of Veterans Affairs must be FDA approved.</w:t>
      </w:r>
    </w:p>
    <w:p w14:paraId="1448C018" w14:textId="77777777" w:rsidR="004668D4" w:rsidRPr="008C5F1B" w:rsidRDefault="004668D4" w:rsidP="004668D4">
      <w:pPr>
        <w:rPr>
          <w:rFonts w:ascii="Times New Roman" w:hAnsi="Times New Roman" w:cs="Times New Roman"/>
        </w:rPr>
      </w:pPr>
      <w:r w:rsidRPr="008C5F1B">
        <w:rPr>
          <w:rFonts w:ascii="Times New Roman" w:hAnsi="Times New Roman" w:cs="Times New Roman"/>
        </w:rPr>
        <w:t>VA’s Gray Market Items terms and conditions apply pursuant to VAAR 852.212-71 Gray Market Items and VAAR 852.212-72 Gray Market and Counterfeit Items.  A</w:t>
      </w:r>
      <w:r>
        <w:rPr>
          <w:rFonts w:ascii="Times New Roman" w:hAnsi="Times New Roman" w:cs="Times New Roman"/>
        </w:rPr>
        <w:t>s</w:t>
      </w:r>
      <w:r w:rsidRPr="008C5F1B">
        <w:rPr>
          <w:rFonts w:ascii="Times New Roman" w:hAnsi="Times New Roman" w:cs="Times New Roman"/>
        </w:rPr>
        <w:t xml:space="preserve"> a result, vendor shall be an OEM, authorized dealer, authorized distributor or authorized reseller for the items identified to be eligible for participation with this acquisition</w:t>
      </w:r>
      <w:r>
        <w:rPr>
          <w:rFonts w:ascii="Times New Roman" w:hAnsi="Times New Roman" w:cs="Times New Roman"/>
        </w:rPr>
        <w:t>.  Vendor must be able to provide the documentation that demonstrates such aforementioned authority.</w:t>
      </w:r>
    </w:p>
    <w:p w14:paraId="45FE25F8" w14:textId="77777777" w:rsidR="004668D4" w:rsidRPr="008C5F1B" w:rsidRDefault="004668D4" w:rsidP="004668D4">
      <w:pPr>
        <w:rPr>
          <w:rFonts w:ascii="Times New Roman" w:hAnsi="Times New Roman" w:cs="Times New Roman"/>
        </w:rPr>
      </w:pPr>
      <w:r w:rsidRPr="008C5F1B">
        <w:rPr>
          <w:rFonts w:ascii="Times New Roman" w:hAnsi="Times New Roman" w:cs="Times New Roman"/>
        </w:rPr>
        <w:t xml:space="preserve">The solicitation for this action will be posted to beta.sam.gov and all responsible sources may submit a capability statement, proposal, or quotation, which shall be considered by the agency.  After </w:t>
      </w:r>
      <w:r>
        <w:rPr>
          <w:rFonts w:ascii="Times New Roman" w:hAnsi="Times New Roman" w:cs="Times New Roman"/>
        </w:rPr>
        <w:t>c</w:t>
      </w:r>
      <w:r w:rsidRPr="008C5F1B">
        <w:rPr>
          <w:rFonts w:ascii="Times New Roman" w:hAnsi="Times New Roman" w:cs="Times New Roman"/>
        </w:rPr>
        <w:t xml:space="preserve">onsideration, the Government will determine whether to proceed with the sole source acquisition.  Please keep in mind that patient care and choice in the decision is the highest priority to the VA.  The solicitation will be posted on or about April </w:t>
      </w:r>
      <w:r>
        <w:rPr>
          <w:rFonts w:ascii="Times New Roman" w:hAnsi="Times New Roman" w:cs="Times New Roman"/>
        </w:rPr>
        <w:t>23, 2026</w:t>
      </w:r>
      <w:r w:rsidRPr="008C5F1B">
        <w:rPr>
          <w:rFonts w:ascii="Times New Roman" w:hAnsi="Times New Roman" w:cs="Times New Roman"/>
        </w:rPr>
        <w:t>.</w:t>
      </w:r>
    </w:p>
    <w:p w14:paraId="42037F59" w14:textId="77777777" w:rsidR="004668D4" w:rsidRPr="008C5F1B" w:rsidRDefault="004668D4" w:rsidP="004668D4">
      <w:pPr>
        <w:rPr>
          <w:rFonts w:ascii="Times New Roman" w:hAnsi="Times New Roman" w:cs="Times New Roman"/>
        </w:rPr>
      </w:pPr>
      <w:r w:rsidRPr="008C5F1B">
        <w:rPr>
          <w:rFonts w:ascii="Times New Roman" w:hAnsi="Times New Roman" w:cs="Times New Roman"/>
        </w:rPr>
        <w:t xml:space="preserve">Please respond to </w:t>
      </w:r>
      <w:r>
        <w:rPr>
          <w:b/>
          <w:bCs/>
          <w:u w:val="single"/>
        </w:rPr>
        <w:t>tawnya.krommenhoek@va.gov</w:t>
      </w:r>
      <w:r w:rsidRPr="008C5F1B">
        <w:rPr>
          <w:rFonts w:ascii="Times New Roman" w:hAnsi="Times New Roman" w:cs="Times New Roman"/>
        </w:rPr>
        <w:t xml:space="preserve"> no later than </w:t>
      </w:r>
      <w:r>
        <w:rPr>
          <w:rFonts w:ascii="Times New Roman" w:hAnsi="Times New Roman" w:cs="Times New Roman"/>
        </w:rPr>
        <w:t>Monday</w:t>
      </w:r>
      <w:r w:rsidRPr="008C5F1B">
        <w:rPr>
          <w:rFonts w:ascii="Times New Roman" w:hAnsi="Times New Roman" w:cs="Times New Roman"/>
        </w:rPr>
        <w:t xml:space="preserve">, April </w:t>
      </w:r>
      <w:r>
        <w:rPr>
          <w:rFonts w:ascii="Times New Roman" w:hAnsi="Times New Roman" w:cs="Times New Roman"/>
        </w:rPr>
        <w:t>27,</w:t>
      </w:r>
      <w:r w:rsidRPr="008C5F1B">
        <w:rPr>
          <w:rFonts w:ascii="Times New Roman" w:hAnsi="Times New Roman" w:cs="Times New Roman"/>
        </w:rPr>
        <w:t xml:space="preserve"> </w:t>
      </w:r>
      <w:r>
        <w:rPr>
          <w:rFonts w:ascii="Times New Roman" w:hAnsi="Times New Roman" w:cs="Times New Roman"/>
        </w:rPr>
        <w:t>2026,</w:t>
      </w:r>
      <w:r w:rsidRPr="008C5F1B">
        <w:rPr>
          <w:rFonts w:ascii="Times New Roman" w:hAnsi="Times New Roman" w:cs="Times New Roman"/>
        </w:rPr>
        <w:t xml:space="preserve"> at </w:t>
      </w:r>
      <w:r>
        <w:rPr>
          <w:rFonts w:ascii="Times New Roman" w:hAnsi="Times New Roman" w:cs="Times New Roman"/>
        </w:rPr>
        <w:t>10:00</w:t>
      </w:r>
      <w:r w:rsidRPr="008C5F1B">
        <w:rPr>
          <w:rFonts w:ascii="Times New Roman" w:hAnsi="Times New Roman" w:cs="Times New Roman"/>
        </w:rPr>
        <w:t xml:space="preserve"> </w:t>
      </w:r>
      <w:r w:rsidRPr="006B2627">
        <w:rPr>
          <w:rFonts w:ascii="Times New Roman" w:hAnsi="Times New Roman" w:cs="Times New Roman"/>
        </w:rPr>
        <w:t>am</w:t>
      </w:r>
      <w:r w:rsidRPr="008C5F1B">
        <w:rPr>
          <w:rFonts w:ascii="Times New Roman" w:hAnsi="Times New Roman" w:cs="Times New Roman"/>
        </w:rPr>
        <w:t xml:space="preserve"> </w:t>
      </w:r>
      <w:r>
        <w:rPr>
          <w:rFonts w:ascii="Times New Roman" w:hAnsi="Times New Roman" w:cs="Times New Roman"/>
        </w:rPr>
        <w:t>Mountain</w:t>
      </w:r>
      <w:r w:rsidRPr="008C5F1B">
        <w:rPr>
          <w:rFonts w:ascii="Times New Roman" w:hAnsi="Times New Roman" w:cs="Times New Roman"/>
        </w:rPr>
        <w:t xml:space="preserve"> </w:t>
      </w:r>
      <w:r>
        <w:rPr>
          <w:rFonts w:ascii="Times New Roman" w:hAnsi="Times New Roman" w:cs="Times New Roman"/>
        </w:rPr>
        <w:t>Standard T</w:t>
      </w:r>
      <w:r w:rsidRPr="008C5F1B">
        <w:rPr>
          <w:rFonts w:ascii="Times New Roman" w:hAnsi="Times New Roman" w:cs="Times New Roman"/>
        </w:rPr>
        <w:t xml:space="preserve">ime.  With your response, please provide evidence showing compliance with the aforementioned Gray Market clauses.  Failure to provide the required information may result in a determination that your company is not a viable source. </w:t>
      </w:r>
    </w:p>
    <w:p w14:paraId="1B395486" w14:textId="77777777" w:rsidR="004668D4" w:rsidRPr="00AB6802" w:rsidRDefault="004668D4" w:rsidP="004668D4">
      <w:pPr>
        <w:jc w:val="center"/>
        <w:rPr>
          <w:rFonts w:ascii="Times New Roman" w:hAnsi="Times New Roman" w:cs="Times New Roman"/>
        </w:rPr>
      </w:pPr>
      <w:r>
        <w:rPr>
          <w:rFonts w:ascii="Times New Roman" w:hAnsi="Times New Roman" w:cs="Times New Roman"/>
        </w:rPr>
        <w:t>(End of Notice)</w:t>
      </w:r>
    </w:p>
    <w:sectPr w:rsidR="004668D4" w:rsidRPr="00AB6802">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81AD9" w14:textId="77777777" w:rsidR="00170CC6" w:rsidRDefault="00170CC6">
      <w:pPr>
        <w:spacing w:after="0" w:line="240" w:lineRule="auto"/>
      </w:pPr>
      <w:r>
        <w:separator/>
      </w:r>
    </w:p>
  </w:endnote>
  <w:endnote w:type="continuationSeparator" w:id="0">
    <w:p w14:paraId="43E81ADB" w14:textId="77777777" w:rsidR="00170CC6" w:rsidRDefault="00170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Helvetica"/>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27B63" w14:paraId="43E81ACC" w14:textId="77777777" w:rsidTr="00A93DAB">
      <w:tc>
        <w:tcPr>
          <w:tcW w:w="4788" w:type="dxa"/>
        </w:tcPr>
        <w:p w14:paraId="43E81ACA" w14:textId="77777777" w:rsidR="00170CC6" w:rsidRDefault="00170CC6" w:rsidP="00240FCD">
          <w:pPr>
            <w:pStyle w:val="Footer"/>
          </w:pPr>
        </w:p>
      </w:tc>
      <w:tc>
        <w:tcPr>
          <w:tcW w:w="4788" w:type="dxa"/>
        </w:tcPr>
        <w:p w14:paraId="43E81ACB" w14:textId="77777777" w:rsidR="00170CC6" w:rsidRDefault="00170CC6" w:rsidP="00240FCD">
          <w:pPr>
            <w:pStyle w:val="Footer"/>
            <w:jc w:val="right"/>
          </w:pPr>
          <w:r>
            <w:t>Presolicitation Notice</w:t>
          </w:r>
        </w:p>
      </w:tc>
    </w:tr>
  </w:tbl>
  <w:p w14:paraId="43E81ACD" w14:textId="77777777" w:rsidR="00170CC6" w:rsidRPr="00240FCD" w:rsidRDefault="00170CC6" w:rsidP="00240FCD">
    <w:pPr>
      <w:pStyle w:val="Footer"/>
    </w:pPr>
  </w:p>
  <w:p w14:paraId="43E81ACE" w14:textId="77777777" w:rsidR="00127B63" w:rsidRDefault="00170CC6">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27B63" w14:paraId="43E81AD2" w14:textId="77777777" w:rsidTr="009B0DC6">
      <w:tc>
        <w:tcPr>
          <w:tcW w:w="4788" w:type="dxa"/>
        </w:tcPr>
        <w:p w14:paraId="43E81AD0" w14:textId="77777777" w:rsidR="00170CC6" w:rsidRDefault="00170CC6">
          <w:pPr>
            <w:pStyle w:val="Footer"/>
          </w:pPr>
          <w:r>
            <w:t>*=Required Field</w:t>
          </w:r>
        </w:p>
      </w:tc>
      <w:tc>
        <w:tcPr>
          <w:tcW w:w="4788" w:type="dxa"/>
        </w:tcPr>
        <w:p w14:paraId="43E81AD1" w14:textId="77777777" w:rsidR="00170CC6" w:rsidRDefault="00170CC6" w:rsidP="009B0DC6">
          <w:pPr>
            <w:pStyle w:val="Footer"/>
            <w:jc w:val="right"/>
          </w:pPr>
          <w:r>
            <w:t>Presolicitation Notice</w:t>
          </w:r>
        </w:p>
      </w:tc>
    </w:tr>
  </w:tbl>
  <w:p w14:paraId="43E81AD3" w14:textId="77777777" w:rsidR="00170CC6" w:rsidRPr="00041EE5" w:rsidRDefault="00170CC6" w:rsidP="009B0DC6">
    <w:pPr>
      <w:pStyle w:val="Footer"/>
    </w:pPr>
  </w:p>
  <w:p w14:paraId="43E81AD4" w14:textId="77777777" w:rsidR="00127B63" w:rsidRDefault="00170CC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81AD5" w14:textId="77777777" w:rsidR="00170CC6" w:rsidRDefault="00170CC6">
      <w:pPr>
        <w:spacing w:after="0" w:line="240" w:lineRule="auto"/>
      </w:pPr>
      <w:r>
        <w:separator/>
      </w:r>
    </w:p>
  </w:footnote>
  <w:footnote w:type="continuationSeparator" w:id="0">
    <w:p w14:paraId="43E81AD7" w14:textId="77777777" w:rsidR="00170CC6" w:rsidRDefault="00170C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1AC9" w14:textId="77777777" w:rsidR="00170CC6" w:rsidRPr="000758A6" w:rsidRDefault="00170CC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1ACF" w14:textId="77777777" w:rsidR="00170CC6" w:rsidRPr="000F59BB" w:rsidRDefault="00170CC6"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B63"/>
    <w:rsid w:val="00127B63"/>
    <w:rsid w:val="00170CC6"/>
    <w:rsid w:val="004668D4"/>
    <w:rsid w:val="00622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18F8"/>
  <w15:docId w15:val="{CBEB5F22-4BAF-40EA-8406-619ED1BD312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D6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D6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615"/>
    <w:rPr>
      <w:rFonts w:eastAsiaTheme="majorEastAsia" w:cstheme="majorBidi"/>
      <w:color w:val="272727" w:themeColor="text1" w:themeTint="D8"/>
    </w:rPr>
  </w:style>
  <w:style w:type="paragraph" w:styleId="Quote">
    <w:name w:val="Quote"/>
    <w:basedOn w:val="Normal"/>
    <w:next w:val="Normal"/>
    <w:link w:val="QuoteChar"/>
    <w:uiPriority w:val="29"/>
    <w:qFormat/>
    <w:rsid w:val="007D6615"/>
    <w:pPr>
      <w:spacing w:before="160"/>
      <w:jc w:val="center"/>
    </w:pPr>
    <w:rPr>
      <w:i/>
      <w:iCs/>
      <w:color w:val="404040" w:themeColor="text1" w:themeTint="BF"/>
    </w:rPr>
  </w:style>
  <w:style w:type="character" w:customStyle="1" w:styleId="QuoteChar">
    <w:name w:val="Quote Char"/>
    <w:basedOn w:val="DefaultParagraphFont"/>
    <w:link w:val="Quote"/>
    <w:uiPriority w:val="29"/>
    <w:rsid w:val="007D6615"/>
    <w:rPr>
      <w:i/>
      <w:iCs/>
      <w:color w:val="404040" w:themeColor="text1" w:themeTint="BF"/>
    </w:rPr>
  </w:style>
  <w:style w:type="paragraph" w:styleId="IntenseQuote">
    <w:name w:val="Intense Quote"/>
    <w:basedOn w:val="Normal"/>
    <w:next w:val="Normal"/>
    <w:link w:val="IntenseQuoteChar"/>
    <w:uiPriority w:val="30"/>
    <w:qFormat/>
    <w:rsid w:val="007D661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D6615"/>
    <w:rPr>
      <w:i/>
      <w:iCs/>
      <w:color w:val="365F91" w:themeColor="accent1" w:themeShade="BF"/>
    </w:rPr>
  </w:style>
  <w:style w:type="character" w:styleId="IntenseReference">
    <w:name w:val="Intense Reference"/>
    <w:basedOn w:val="DefaultParagraphFont"/>
    <w:uiPriority w:val="32"/>
    <w:qFormat/>
    <w:rsid w:val="007D6615"/>
    <w:rPr>
      <w:b/>
      <w:bCs/>
      <w:smallCaps/>
      <w:color w:val="365F91" w:themeColor="accent1" w:themeShade="BF"/>
      <w:spacing w:val="5"/>
    </w:rPr>
  </w:style>
  <w:style w:type="table" w:styleId="LightList-Accent1">
    <w:name w:val="Light List Accent 1"/>
    <w:basedOn w:val="TableNormal"/>
    <w:uiPriority w:val="61"/>
    <w:rsid w:val="00AB680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9</Pages>
  <Words>2615</Words>
  <Characters>14907</Characters>
  <Application>Microsoft Office Word</Application>
  <DocSecurity>0</DocSecurity>
  <Lines>124</Lines>
  <Paragraphs>34</Paragraphs>
  <ScaleCrop>false</ScaleCrop>
  <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Krommenhoek, Tawnya S.</cp:lastModifiedBy>
  <cp:revision>3</cp:revision>
  <dcterms:created xsi:type="dcterms:W3CDTF">2026-04-22T20:55:00Z</dcterms:created>
  <dcterms:modified xsi:type="dcterms:W3CDTF">2026-04-22T21:01:00Z</dcterms:modified>
</cp:coreProperties>
</file>