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1571D" w14:textId="77777777" w:rsidR="006940F9" w:rsidRDefault="006940F9" w:rsidP="006940F9">
      <w:pPr>
        <w:pStyle w:val="SpecTitle"/>
        <w:spacing w:after="0"/>
      </w:pPr>
      <w:r w:rsidRPr="00270205">
        <w:t>SECTION 26 05 11</w:t>
      </w:r>
    </w:p>
    <w:p w14:paraId="04A7C104" w14:textId="77777777" w:rsidR="006940F9" w:rsidRDefault="006940F9" w:rsidP="006940F9">
      <w:pPr>
        <w:pStyle w:val="SpecTitle"/>
      </w:pPr>
      <w:r w:rsidRPr="00270205">
        <w:t xml:space="preserve">REQUIREMENTS FOR ELECTRICAL INSTALLATIONS </w:t>
      </w:r>
    </w:p>
    <w:p w14:paraId="67726D4A" w14:textId="77777777" w:rsidR="006940F9" w:rsidRDefault="006940F9" w:rsidP="006940F9">
      <w:pPr>
        <w:pStyle w:val="SpecNote"/>
      </w:pPr>
    </w:p>
    <w:p w14:paraId="2BD78D05" w14:textId="77777777" w:rsidR="006940F9" w:rsidRDefault="006940F9" w:rsidP="006940F9">
      <w:pPr>
        <w:pStyle w:val="ArticleB"/>
      </w:pPr>
      <w:r>
        <w:t xml:space="preserve">PART 1 </w:t>
      </w:r>
      <w:r w:rsidR="00AA469A">
        <w:t>-</w:t>
      </w:r>
      <w:r>
        <w:t xml:space="preserve"> GENERAL</w:t>
      </w:r>
    </w:p>
    <w:p w14:paraId="0749CA31" w14:textId="77777777" w:rsidR="006940F9" w:rsidRDefault="006940F9" w:rsidP="006940F9">
      <w:pPr>
        <w:pStyle w:val="ArticleB"/>
      </w:pPr>
      <w:r>
        <w:t>1.1 DESCRIPTION</w:t>
      </w:r>
    </w:p>
    <w:p w14:paraId="34DE7751" w14:textId="77777777" w:rsidR="006940F9" w:rsidRDefault="006940F9" w:rsidP="006940F9">
      <w:pPr>
        <w:pStyle w:val="level1"/>
      </w:pPr>
      <w:r>
        <w:t>A.</w:t>
      </w:r>
      <w:r>
        <w:tab/>
        <w:t xml:space="preserve">This section applies to all sections of </w:t>
      </w:r>
      <w:r w:rsidRPr="00270205">
        <w:t>Division 26</w:t>
      </w:r>
      <w:r>
        <w:t>.</w:t>
      </w:r>
    </w:p>
    <w:p w14:paraId="55943D22" w14:textId="77777777" w:rsidR="006940F9" w:rsidRDefault="006940F9" w:rsidP="006940F9">
      <w:pPr>
        <w:pStyle w:val="level1"/>
      </w:pPr>
      <w:r>
        <w:t>B.</w:t>
      </w:r>
      <w:r>
        <w:tab/>
        <w:t>Furnish and install electrical systems, materials, equipment, and accessories in accordance with the specifications and drawings.  Capacities and ratings of motors, transformers, conductors and cable, switchboards, switchgear, panelboards, motor control centers, generators, automatic transfer switches, and other items and arrangements for the specified items are shown on the drawings.</w:t>
      </w:r>
    </w:p>
    <w:p w14:paraId="32FA31F8" w14:textId="77777777" w:rsidR="006940F9" w:rsidRDefault="006940F9" w:rsidP="006940F9">
      <w:pPr>
        <w:pStyle w:val="level1"/>
      </w:pPr>
      <w:r>
        <w:t>C.</w:t>
      </w:r>
      <w:r>
        <w:tab/>
        <w:t>Electrical service entrance equipment and arrangements for temporary and permanent connections to the electric utility company’s system shall conform to the electric utility</w:t>
      </w:r>
      <w:r w:rsidRPr="00462EBA">
        <w:t xml:space="preserve"> </w:t>
      </w:r>
      <w:r>
        <w:t>company's requirements. Coordinate fuses, circuit breakers and relays with the electric utility</w:t>
      </w:r>
      <w:r w:rsidRPr="00462EBA">
        <w:t xml:space="preserve"> </w:t>
      </w:r>
      <w:r>
        <w:t xml:space="preserve">company’s </w:t>
      </w:r>
      <w:proofErr w:type="gramStart"/>
      <w:r>
        <w:t>system, and</w:t>
      </w:r>
      <w:proofErr w:type="gramEnd"/>
      <w:r>
        <w:t xml:space="preserve"> obtain electric utility</w:t>
      </w:r>
      <w:r w:rsidRPr="00462EBA">
        <w:t xml:space="preserve"> </w:t>
      </w:r>
      <w:r>
        <w:t>company approval for sizes and settings of these devices.</w:t>
      </w:r>
    </w:p>
    <w:p w14:paraId="435BD128" w14:textId="77777777" w:rsidR="006940F9" w:rsidRDefault="006940F9" w:rsidP="006940F9">
      <w:pPr>
        <w:pStyle w:val="level1"/>
      </w:pPr>
      <w:r>
        <w:t>D.</w:t>
      </w:r>
      <w:r>
        <w:tab/>
        <w:t>Conductor ampacities specified or shown on the drawings are based on copper conductors, with the conduit and raceways sized per NEC. Aluminum conductors are prohibited.</w:t>
      </w:r>
    </w:p>
    <w:p w14:paraId="3473D21C" w14:textId="77777777" w:rsidR="006940F9" w:rsidRDefault="006940F9" w:rsidP="006940F9">
      <w:pPr>
        <w:pStyle w:val="ArticleB"/>
      </w:pPr>
      <w:r>
        <w:t>1.2 MINIMUM REQUIREMENTS</w:t>
      </w:r>
    </w:p>
    <w:p w14:paraId="5A504932" w14:textId="1A357E5F" w:rsidR="006940F9" w:rsidRDefault="006940F9" w:rsidP="006940F9">
      <w:pPr>
        <w:pStyle w:val="level1"/>
      </w:pPr>
      <w:r>
        <w:t>A.</w:t>
      </w:r>
      <w:r>
        <w:tab/>
        <w:t xml:space="preserve">The </w:t>
      </w:r>
      <w:r w:rsidR="00682F83">
        <w:t xml:space="preserve">latest </w:t>
      </w:r>
      <w:r>
        <w:t xml:space="preserve">International Building Code (IBC), Underwriters Laboratories, Inc. (UL), </w:t>
      </w:r>
      <w:r w:rsidR="00F13140">
        <w:t>Institute of Electrical and Electronic</w:t>
      </w:r>
      <w:r w:rsidR="00C610BA">
        <w:t>s</w:t>
      </w:r>
      <w:r w:rsidR="00F13140">
        <w:t xml:space="preserve"> Engineers (IEEE), </w:t>
      </w:r>
      <w:r>
        <w:t>and National Fire Protection Association (NFPA) codes and standards are the minimum requirements for materials and installation.</w:t>
      </w:r>
    </w:p>
    <w:p w14:paraId="5514F8E0" w14:textId="77777777" w:rsidR="006940F9" w:rsidRDefault="006940F9" w:rsidP="006940F9">
      <w:pPr>
        <w:pStyle w:val="level1"/>
      </w:pPr>
      <w:r>
        <w:t>B.</w:t>
      </w:r>
      <w:r>
        <w:tab/>
        <w:t>The drawings and specifications shall govern in those instances where requirements are greater than those stated in the above codes and standards.</w:t>
      </w:r>
    </w:p>
    <w:p w14:paraId="209C90EE" w14:textId="77777777" w:rsidR="006940F9" w:rsidRDefault="006940F9" w:rsidP="006940F9">
      <w:pPr>
        <w:pStyle w:val="ArticleB"/>
      </w:pPr>
      <w:r>
        <w:t>1.3 TEST STANDARDS</w:t>
      </w:r>
    </w:p>
    <w:p w14:paraId="3170AEFD" w14:textId="77777777" w:rsidR="006940F9" w:rsidRDefault="006940F9" w:rsidP="006940F9">
      <w:pPr>
        <w:pStyle w:val="level1"/>
      </w:pPr>
      <w:r>
        <w:t>A.</w:t>
      </w:r>
      <w:r>
        <w:tab/>
        <w:t xml:space="preserve">All materials and equipment shall be listed, labeled, or certified by a Nationally Recognized Testing Laboratory (NRTL) to meet Underwriters Laboratories, Inc. (UL), standards where test standards have been established. Materials and equipment which are not covered by UL standards will be accepted, providing that materials and equipment are listed, labeled, certified or otherwise determined to meet the safety requirements of </w:t>
      </w:r>
      <w:proofErr w:type="gramStart"/>
      <w:r>
        <w:t>a NRTL</w:t>
      </w:r>
      <w:proofErr w:type="gramEnd"/>
      <w:r>
        <w:t xml:space="preserve">. Materials and equipment which no NRTL accepts, </w:t>
      </w:r>
      <w:r>
        <w:lastRenderedPageBreak/>
        <w:t>certifies, lists, labels, or determines to be safe, will be considered if inspected or tested in accordance with national industrial standards, such as ANSI, NEMA, and NETA. Evidence of compliance shall include certified test reports and definitive shop drawings.</w:t>
      </w:r>
    </w:p>
    <w:p w14:paraId="4AF5E00C" w14:textId="77777777" w:rsidR="006940F9" w:rsidRDefault="006940F9" w:rsidP="006940F9">
      <w:pPr>
        <w:pStyle w:val="level1"/>
      </w:pPr>
      <w:r>
        <w:t>B.</w:t>
      </w:r>
      <w:r>
        <w:tab/>
        <w:t>Definitions:</w:t>
      </w:r>
    </w:p>
    <w:p w14:paraId="55A118C8" w14:textId="77777777" w:rsidR="006940F9" w:rsidRDefault="006940F9" w:rsidP="006940F9">
      <w:pPr>
        <w:pStyle w:val="Level2"/>
      </w:pPr>
      <w:r>
        <w:t>1.</w:t>
      </w:r>
      <w:r>
        <w:tab/>
        <w:t>Listed: Materials and equipment included in a list published by an organization that is acceptable to the Authority Having Jurisdiction and concerned with evaluation of products or services, that maintains periodic inspection of production or listed materials and equipment or periodic evaluation of services, and whose listing states that the materials and equipment either meets appropriate designated standards or has been tested and found suitable for a specified purpose.</w:t>
      </w:r>
    </w:p>
    <w:p w14:paraId="20408421" w14:textId="77777777" w:rsidR="006940F9" w:rsidRDefault="006940F9" w:rsidP="006940F9">
      <w:pPr>
        <w:pStyle w:val="Level2"/>
      </w:pPr>
      <w:r>
        <w:t>2.</w:t>
      </w:r>
      <w:r>
        <w:tab/>
        <w:t>Labeled: Materials and equipment to which has been attached a label, symbol, or other identifying mark of an organization that is acceptable to the Authority Having Jurisdiction and concerned with product evaluation, that maintains periodic inspection of production of labeled materials and equipment, and by whose labeling the manufacturer indicates compliance with appropriate standards or performance in a specified manner.</w:t>
      </w:r>
    </w:p>
    <w:p w14:paraId="6619A6CD" w14:textId="77777777" w:rsidR="006940F9" w:rsidRDefault="006940F9" w:rsidP="006940F9">
      <w:pPr>
        <w:pStyle w:val="Level2"/>
      </w:pPr>
      <w:r>
        <w:t>3.</w:t>
      </w:r>
      <w:r>
        <w:tab/>
        <w:t>Certified: Materials and equipment which:</w:t>
      </w:r>
    </w:p>
    <w:p w14:paraId="0120E4E3" w14:textId="77777777" w:rsidR="006940F9" w:rsidRDefault="006940F9" w:rsidP="006940F9">
      <w:pPr>
        <w:pStyle w:val="Level3"/>
      </w:pPr>
      <w:r>
        <w:t>a.</w:t>
      </w:r>
      <w:r>
        <w:tab/>
        <w:t xml:space="preserve">Have been tested and found by </w:t>
      </w:r>
      <w:proofErr w:type="gramStart"/>
      <w:r>
        <w:t>a NRTL</w:t>
      </w:r>
      <w:proofErr w:type="gramEnd"/>
      <w:r>
        <w:t xml:space="preserve"> to meet nationally recognized standards or to be safe for use in a specified manner.</w:t>
      </w:r>
    </w:p>
    <w:p w14:paraId="65F986D8" w14:textId="77777777" w:rsidR="006940F9" w:rsidRDefault="006940F9" w:rsidP="006940F9">
      <w:pPr>
        <w:pStyle w:val="Level3"/>
      </w:pPr>
      <w:r>
        <w:t>b.</w:t>
      </w:r>
      <w:r>
        <w:tab/>
        <w:t>Are periodically inspected by a NRTL.</w:t>
      </w:r>
    </w:p>
    <w:p w14:paraId="30B6F705" w14:textId="77777777" w:rsidR="006940F9" w:rsidRDefault="006940F9" w:rsidP="006940F9">
      <w:pPr>
        <w:pStyle w:val="Level3"/>
      </w:pPr>
      <w:r>
        <w:t>c.</w:t>
      </w:r>
      <w:r>
        <w:tab/>
        <w:t>Bear a label, tag, or other record of certification.</w:t>
      </w:r>
    </w:p>
    <w:p w14:paraId="762F44FE" w14:textId="77777777" w:rsidR="006940F9" w:rsidRDefault="006940F9" w:rsidP="006940F9">
      <w:pPr>
        <w:pStyle w:val="Level2"/>
      </w:pPr>
      <w:r>
        <w:t>4.</w:t>
      </w:r>
      <w:r>
        <w:tab/>
        <w:t>Nationally Recognized Testing Laboratory: Testing laboratory which is recognized and approved by the Secretary of Labor in accordance with OSHA regulations.</w:t>
      </w:r>
    </w:p>
    <w:p w14:paraId="0E76BDBC" w14:textId="77777777" w:rsidR="006940F9" w:rsidRDefault="006940F9" w:rsidP="006940F9">
      <w:pPr>
        <w:pStyle w:val="ArticleB"/>
      </w:pPr>
      <w:r>
        <w:t xml:space="preserve">1.4 QUALIFICATIONS (PRODUCTS AND SERVICES) </w:t>
      </w:r>
    </w:p>
    <w:p w14:paraId="7C5999B4" w14:textId="77777777" w:rsidR="006940F9" w:rsidRDefault="006940F9" w:rsidP="006940F9">
      <w:pPr>
        <w:pStyle w:val="level1"/>
      </w:pPr>
      <w:r>
        <w:t>A.</w:t>
      </w:r>
      <w:r>
        <w:tab/>
        <w:t>Manufacturer’s Qualifications: The manufacturer shall regularly and currently produce, as one of the manufacturer's principal products, the materials and equipment specified for this project, and shall have manufactured the materials and equipment for at least three years.</w:t>
      </w:r>
    </w:p>
    <w:p w14:paraId="146A8860" w14:textId="77777777" w:rsidR="006940F9" w:rsidRDefault="006940F9" w:rsidP="006940F9">
      <w:pPr>
        <w:pStyle w:val="level1"/>
      </w:pPr>
      <w:r>
        <w:t>B.</w:t>
      </w:r>
      <w:r>
        <w:tab/>
        <w:t>Product Qualification:</w:t>
      </w:r>
    </w:p>
    <w:p w14:paraId="55FE99A0" w14:textId="77777777" w:rsidR="006940F9" w:rsidRDefault="006940F9" w:rsidP="006940F9">
      <w:pPr>
        <w:pStyle w:val="Level2"/>
      </w:pPr>
      <w:r>
        <w:t>1.</w:t>
      </w:r>
      <w:r>
        <w:tab/>
        <w:t>Manufacturer's materials and equipment shall have been in satisfactory operation, on three installations of similar size and type as this project, for at least three years.</w:t>
      </w:r>
    </w:p>
    <w:p w14:paraId="2358654B" w14:textId="77777777" w:rsidR="006940F9" w:rsidRDefault="006940F9" w:rsidP="006940F9">
      <w:pPr>
        <w:pStyle w:val="Level2"/>
      </w:pPr>
      <w:r>
        <w:lastRenderedPageBreak/>
        <w:t>2.</w:t>
      </w:r>
      <w:r>
        <w:tab/>
        <w:t>The Government reserves the right to require the Contractor to submit a list of installations where the materials and equipment have been in operation before approval.</w:t>
      </w:r>
    </w:p>
    <w:p w14:paraId="638C0D2A" w14:textId="77777777" w:rsidR="006940F9" w:rsidRDefault="006940F9" w:rsidP="006940F9">
      <w:pPr>
        <w:pStyle w:val="SpecNote"/>
      </w:pPr>
    </w:p>
    <w:p w14:paraId="0EE1E67E" w14:textId="6C793BCB" w:rsidR="006940F9" w:rsidRDefault="006940F9" w:rsidP="006940F9">
      <w:pPr>
        <w:pStyle w:val="level1"/>
      </w:pPr>
      <w:r>
        <w:t>C.</w:t>
      </w:r>
      <w:r>
        <w:tab/>
        <w:t>Service Qualifications: There shall be a permanent service organization maintained or trained by the manufacturer which will render satisfactory service to this installation within eight hours of receipt of notification that service is needed. Submit name and address of service organizations.</w:t>
      </w:r>
    </w:p>
    <w:p w14:paraId="0B542846" w14:textId="77777777" w:rsidR="006940F9" w:rsidRDefault="006940F9" w:rsidP="006940F9">
      <w:pPr>
        <w:pStyle w:val="ArticleB"/>
      </w:pPr>
      <w:r>
        <w:t>1.5 APPLICABLE PUBLICATIONS</w:t>
      </w:r>
    </w:p>
    <w:p w14:paraId="3699B742" w14:textId="77777777" w:rsidR="006940F9" w:rsidRDefault="006940F9" w:rsidP="006940F9">
      <w:pPr>
        <w:pStyle w:val="level1"/>
      </w:pPr>
      <w:r>
        <w:t>A.</w:t>
      </w:r>
      <w:r>
        <w:tab/>
        <w:t xml:space="preserve">Applicable publications listed in all Sections of Division 26 </w:t>
      </w:r>
      <w:r w:rsidR="00EA18CC">
        <w:t>shall be the</w:t>
      </w:r>
      <w:r>
        <w:t xml:space="preserve"> latest issue, unless otherwise noted.</w:t>
      </w:r>
    </w:p>
    <w:p w14:paraId="421830CC" w14:textId="77777777" w:rsidR="006940F9" w:rsidRDefault="006940F9" w:rsidP="006940F9">
      <w:pPr>
        <w:pStyle w:val="level1"/>
      </w:pPr>
      <w:r>
        <w:t>B.</w:t>
      </w:r>
      <w:r>
        <w:tab/>
        <w:t>Products specified in all sections of Division 26 shall comply with the applicable publications listed in each section.</w:t>
      </w:r>
    </w:p>
    <w:p w14:paraId="3514E970" w14:textId="77777777" w:rsidR="006940F9" w:rsidRDefault="006940F9" w:rsidP="006940F9">
      <w:pPr>
        <w:pStyle w:val="ArticleB"/>
      </w:pPr>
      <w:r>
        <w:t>1.6 MANUFACTURED PRODUCTS</w:t>
      </w:r>
    </w:p>
    <w:p w14:paraId="7E4C33AB" w14:textId="1ABD2371" w:rsidR="006940F9" w:rsidRDefault="006940F9" w:rsidP="006940F9">
      <w:pPr>
        <w:pStyle w:val="level1"/>
      </w:pPr>
      <w:r>
        <w:t>A.</w:t>
      </w:r>
      <w:r>
        <w:tab/>
        <w:t xml:space="preserve">Materials and equipment furnished shall </w:t>
      </w:r>
      <w:proofErr w:type="gramStart"/>
      <w:r>
        <w:t>be of current production</w:t>
      </w:r>
      <w:proofErr w:type="gramEnd"/>
      <w:r>
        <w:t xml:space="preserve"> by manufacturers regularly engaged in the manufacture of such items, and for which replacement parts shall be available.</w:t>
      </w:r>
      <w:r w:rsidR="002F1F9F">
        <w:t xml:space="preserve">  Mate</w:t>
      </w:r>
      <w:r w:rsidR="00887144">
        <w:t xml:space="preserve">rials and equipment </w:t>
      </w:r>
      <w:r w:rsidR="00D26062">
        <w:t xml:space="preserve">furnished </w:t>
      </w:r>
      <w:r w:rsidR="00887144">
        <w:t xml:space="preserve">shall be </w:t>
      </w:r>
      <w:proofErr w:type="gramStart"/>
      <w:r w:rsidR="00887144">
        <w:t>new,</w:t>
      </w:r>
      <w:r w:rsidR="00127867">
        <w:t xml:space="preserve"> </w:t>
      </w:r>
      <w:r w:rsidR="00576924">
        <w:t>and</w:t>
      </w:r>
      <w:proofErr w:type="gramEnd"/>
      <w:r w:rsidR="00887144">
        <w:t xml:space="preserve"> shall have </w:t>
      </w:r>
      <w:r w:rsidR="00513148">
        <w:t>superior quality and freshness.</w:t>
      </w:r>
    </w:p>
    <w:p w14:paraId="4C6719FC" w14:textId="77777777" w:rsidR="006940F9" w:rsidRDefault="006940F9" w:rsidP="006940F9">
      <w:pPr>
        <w:pStyle w:val="level1"/>
      </w:pPr>
      <w:r>
        <w:t>B.</w:t>
      </w:r>
      <w:r>
        <w:tab/>
        <w:t>When more than one unit of the same class or type of materials and equipment is required, such units shall be the product of a single manufacturer.</w:t>
      </w:r>
    </w:p>
    <w:p w14:paraId="2A5CC3EC" w14:textId="77777777" w:rsidR="006940F9" w:rsidRDefault="006940F9" w:rsidP="006940F9">
      <w:pPr>
        <w:pStyle w:val="level1"/>
      </w:pPr>
      <w:r>
        <w:t>C.</w:t>
      </w:r>
      <w:r>
        <w:tab/>
        <w:t>Equipment Assemblies and Components:</w:t>
      </w:r>
    </w:p>
    <w:p w14:paraId="43D4F360" w14:textId="77777777" w:rsidR="006940F9" w:rsidRDefault="006940F9" w:rsidP="006940F9">
      <w:pPr>
        <w:pStyle w:val="Level2"/>
      </w:pPr>
      <w:r>
        <w:t>1.</w:t>
      </w:r>
      <w:r>
        <w:tab/>
        <w:t>Components of an assembled unit need not be products of the same manufacturer.</w:t>
      </w:r>
    </w:p>
    <w:p w14:paraId="5B897E05" w14:textId="77777777" w:rsidR="006940F9" w:rsidRDefault="006940F9" w:rsidP="006940F9">
      <w:pPr>
        <w:pStyle w:val="Level2"/>
      </w:pPr>
      <w:r>
        <w:t>2.</w:t>
      </w:r>
      <w:r>
        <w:tab/>
        <w:t>Manufacturers of equipment assemblies, which include components made by others, shall assume complete responsibility for the final assembled unit.</w:t>
      </w:r>
    </w:p>
    <w:p w14:paraId="44B45EFB" w14:textId="77777777" w:rsidR="006940F9" w:rsidRDefault="006940F9" w:rsidP="006940F9">
      <w:pPr>
        <w:pStyle w:val="Level2"/>
      </w:pPr>
      <w:r>
        <w:t>3.</w:t>
      </w:r>
      <w:r>
        <w:tab/>
        <w:t>Components shall be compatible with each other and with the total assembly for the intended service.</w:t>
      </w:r>
    </w:p>
    <w:p w14:paraId="56ACA2DE" w14:textId="77777777" w:rsidR="006940F9" w:rsidRDefault="006940F9" w:rsidP="006940F9">
      <w:pPr>
        <w:pStyle w:val="Level2"/>
      </w:pPr>
      <w:r>
        <w:t>4.</w:t>
      </w:r>
      <w:r>
        <w:tab/>
        <w:t>Constituent parts which are similar shall be the product of a single manufacturer.</w:t>
      </w:r>
    </w:p>
    <w:p w14:paraId="37F0F6C4" w14:textId="77777777" w:rsidR="006940F9" w:rsidRDefault="006940F9" w:rsidP="006940F9">
      <w:pPr>
        <w:pStyle w:val="level1"/>
      </w:pPr>
      <w:r>
        <w:t>D.</w:t>
      </w:r>
      <w:r>
        <w:tab/>
        <w:t>Factory wiring and terminals shall be identified on the equipment being furnished and on all wiring diagrams.</w:t>
      </w:r>
    </w:p>
    <w:p w14:paraId="3237880F" w14:textId="77777777" w:rsidR="006940F9" w:rsidRDefault="00C7723E" w:rsidP="006940F9">
      <w:pPr>
        <w:pStyle w:val="level1"/>
      </w:pPr>
      <w:r>
        <w:t>E.</w:t>
      </w:r>
      <w:r>
        <w:tab/>
        <w:t>When Factory Tes</w:t>
      </w:r>
      <w:r w:rsidR="000F1F4F">
        <w:t>ts</w:t>
      </w:r>
      <w:r>
        <w:t xml:space="preserve"> </w:t>
      </w:r>
      <w:r w:rsidR="000F1F4F">
        <w:t>are</w:t>
      </w:r>
      <w:r>
        <w:t xml:space="preserve"> s</w:t>
      </w:r>
      <w:r w:rsidR="006940F9">
        <w:t>pecified</w:t>
      </w:r>
      <w:r w:rsidR="00C0315D">
        <w:t>, Factory Tests</w:t>
      </w:r>
      <w:r>
        <w:t xml:space="preserve"> shall be performed in the factory by the equipment </w:t>
      </w:r>
      <w:proofErr w:type="gramStart"/>
      <w:r>
        <w:t>manufacturer, and</w:t>
      </w:r>
      <w:proofErr w:type="gramEnd"/>
      <w:r>
        <w:t xml:space="preserve"> witnessed by the </w:t>
      </w:r>
      <w:r>
        <w:lastRenderedPageBreak/>
        <w:t>contractor</w:t>
      </w:r>
      <w:r w:rsidR="0045194B">
        <w:t>.  In addition, the following requirements shall be complied with</w:t>
      </w:r>
      <w:r w:rsidR="006940F9">
        <w:t>:</w:t>
      </w:r>
    </w:p>
    <w:p w14:paraId="176B6C89" w14:textId="59061CE7" w:rsidR="006940F9" w:rsidRDefault="006940F9" w:rsidP="006940F9">
      <w:pPr>
        <w:pStyle w:val="Level2"/>
      </w:pPr>
      <w:r>
        <w:t>1.</w:t>
      </w:r>
      <w:r>
        <w:tab/>
        <w:t>The Government shall have the option of witnessing factory tests. The Contractor shall notify the Government through</w:t>
      </w:r>
      <w:r w:rsidR="00732782">
        <w:t xml:space="preserve"> the CO</w:t>
      </w:r>
      <w:r>
        <w:t xml:space="preserve">R a minimum of </w:t>
      </w:r>
      <w:r w:rsidR="00F71301">
        <w:t>thirty (</w:t>
      </w:r>
      <w:r w:rsidR="00333F23">
        <w:t>30</w:t>
      </w:r>
      <w:r w:rsidR="00F71301">
        <w:t>)</w:t>
      </w:r>
      <w:r>
        <w:t xml:space="preserve"> days prior to the manufacture</w:t>
      </w:r>
      <w:r w:rsidR="0041405B">
        <w:t>r’s performing</w:t>
      </w:r>
      <w:r w:rsidR="009C0306">
        <w:t xml:space="preserve"> of</w:t>
      </w:r>
      <w:r w:rsidR="0041405B">
        <w:t xml:space="preserve"> the factory tests</w:t>
      </w:r>
      <w:r>
        <w:t>.</w:t>
      </w:r>
    </w:p>
    <w:p w14:paraId="0F2F8962" w14:textId="541CB48D" w:rsidR="006940F9" w:rsidRDefault="006940F9" w:rsidP="006940F9">
      <w:pPr>
        <w:pStyle w:val="Level2"/>
      </w:pPr>
      <w:r>
        <w:t>2.</w:t>
      </w:r>
      <w:r>
        <w:tab/>
      </w:r>
      <w:r w:rsidR="00EF3071">
        <w:t>When factory tests are successful, c</w:t>
      </w:r>
      <w:r w:rsidR="003500B1">
        <w:t>ontractor shall furnish f</w:t>
      </w:r>
      <w:r>
        <w:t xml:space="preserve">our </w:t>
      </w:r>
      <w:r w:rsidR="00C21DA2">
        <w:t xml:space="preserve">(4) </w:t>
      </w:r>
      <w:r>
        <w:t xml:space="preserve">copies of </w:t>
      </w:r>
      <w:r w:rsidR="00440C17">
        <w:t xml:space="preserve">the equipment manufacturer’s </w:t>
      </w:r>
      <w:r>
        <w:t>certified test reports to</w:t>
      </w:r>
      <w:r w:rsidR="00921E90">
        <w:t xml:space="preserve"> the CO</w:t>
      </w:r>
      <w:r>
        <w:t xml:space="preserve">R </w:t>
      </w:r>
      <w:r w:rsidR="004930B0">
        <w:t>fourteen (</w:t>
      </w:r>
      <w:r w:rsidR="00CD0485">
        <w:t>14</w:t>
      </w:r>
      <w:r w:rsidR="004930B0">
        <w:t>)</w:t>
      </w:r>
      <w:r w:rsidR="00E23C62">
        <w:t xml:space="preserve"> </w:t>
      </w:r>
      <w:r w:rsidR="001A21B8">
        <w:t>days</w:t>
      </w:r>
      <w:r>
        <w:t xml:space="preserve"> prior to </w:t>
      </w:r>
      <w:r w:rsidR="00F63F9F">
        <w:t>shipment of the equipment</w:t>
      </w:r>
      <w:r w:rsidR="00E920C0">
        <w:t>,</w:t>
      </w:r>
      <w:r w:rsidR="00951927">
        <w:t xml:space="preserve"> </w:t>
      </w:r>
      <w:r w:rsidR="00146CBC">
        <w:t xml:space="preserve">and not more than </w:t>
      </w:r>
      <w:r w:rsidR="004930B0">
        <w:t>ninety (</w:t>
      </w:r>
      <w:r w:rsidR="00B25BB1">
        <w:t>90</w:t>
      </w:r>
      <w:r w:rsidR="004930B0">
        <w:t>)</w:t>
      </w:r>
      <w:r>
        <w:t xml:space="preserve"> days after completion of the </w:t>
      </w:r>
      <w:r w:rsidR="00951927">
        <w:t xml:space="preserve">factory </w:t>
      </w:r>
      <w:r>
        <w:t>tests.</w:t>
      </w:r>
    </w:p>
    <w:p w14:paraId="2DB61E43" w14:textId="77777777" w:rsidR="006940F9" w:rsidRDefault="006940F9" w:rsidP="006940F9">
      <w:pPr>
        <w:pStyle w:val="Level2"/>
      </w:pPr>
      <w:r>
        <w:t>3.</w:t>
      </w:r>
      <w:r>
        <w:tab/>
        <w:t>When</w:t>
      </w:r>
      <w:r w:rsidR="008055D8">
        <w:t xml:space="preserve"> f</w:t>
      </w:r>
      <w:r w:rsidR="00027053">
        <w:t xml:space="preserve">actory tests are not successful, factory tests </w:t>
      </w:r>
      <w:r w:rsidR="00DA251A">
        <w:t xml:space="preserve">shall be </w:t>
      </w:r>
      <w:r w:rsidR="005B32B1">
        <w:t>repeated</w:t>
      </w:r>
      <w:r w:rsidR="00F922AF">
        <w:t xml:space="preserve"> </w:t>
      </w:r>
      <w:r w:rsidR="00027053">
        <w:t xml:space="preserve">in the factory by the equipment </w:t>
      </w:r>
      <w:proofErr w:type="gramStart"/>
      <w:r w:rsidR="00027053">
        <w:t>manufacturer</w:t>
      </w:r>
      <w:r w:rsidR="00E56684">
        <w:t>, and</w:t>
      </w:r>
      <w:proofErr w:type="gramEnd"/>
      <w:r w:rsidR="00E56684">
        <w:t xml:space="preserve"> witnessed by the C</w:t>
      </w:r>
      <w:r w:rsidR="00717A72">
        <w:t>ontractor</w:t>
      </w:r>
      <w:r w:rsidR="00027053">
        <w:t xml:space="preserve">.  </w:t>
      </w:r>
      <w:r w:rsidR="006F0F5B">
        <w:t>T</w:t>
      </w:r>
      <w:r>
        <w:t xml:space="preserve">he Contractor shall be liable for all additional expenses for the Government to witness </w:t>
      </w:r>
      <w:r w:rsidR="00027053">
        <w:t xml:space="preserve">factory </w:t>
      </w:r>
      <w:r w:rsidR="00D929CB">
        <w:t>re-</w:t>
      </w:r>
      <w:r w:rsidR="00027053">
        <w:t>testing</w:t>
      </w:r>
      <w:r>
        <w:t>.</w:t>
      </w:r>
    </w:p>
    <w:p w14:paraId="3EB3C9E1" w14:textId="77777777" w:rsidR="006940F9" w:rsidRDefault="006940F9" w:rsidP="00F2598C">
      <w:pPr>
        <w:pStyle w:val="ArticleB"/>
      </w:pPr>
      <w:r w:rsidRPr="00F2598C">
        <w:t>1.7 variations from contract requirement</w:t>
      </w:r>
      <w:r>
        <w:t>s</w:t>
      </w:r>
    </w:p>
    <w:p w14:paraId="125498E7" w14:textId="77777777" w:rsidR="006940F9" w:rsidRDefault="006940F9" w:rsidP="006940F9">
      <w:pPr>
        <w:pStyle w:val="Level10"/>
      </w:pPr>
      <w:r>
        <w:t>A.</w:t>
      </w:r>
      <w:r>
        <w:tab/>
        <w:t>Where the Government or the Contractor requests variations from the contract requirements, the connecting work and related components shall include, but not be limited to additions or changes to branch circuits, circuit protective devices, conduits, wire, feeders, controls, panels and installation methods.</w:t>
      </w:r>
    </w:p>
    <w:p w14:paraId="527A996D" w14:textId="77777777" w:rsidR="006940F9" w:rsidRDefault="006940F9" w:rsidP="006940F9">
      <w:pPr>
        <w:pStyle w:val="ArticleB"/>
      </w:pPr>
      <w:r>
        <w:t>1.8 MATERIALS AND EQUIPMENT PROTECTION</w:t>
      </w:r>
    </w:p>
    <w:p w14:paraId="445CDDB0" w14:textId="13B75173" w:rsidR="006940F9" w:rsidRDefault="006940F9" w:rsidP="006940F9">
      <w:pPr>
        <w:pStyle w:val="level1"/>
      </w:pPr>
      <w:r>
        <w:t>A.</w:t>
      </w:r>
      <w:r>
        <w:tab/>
        <w:t>Materials and equipment shall be protected during shipment and storage against physical damage, vermin, dirt, corrosive substances, fumes, moisture, cold</w:t>
      </w:r>
      <w:r w:rsidR="005F15E2">
        <w:t xml:space="preserve">, </w:t>
      </w:r>
      <w:proofErr w:type="gramStart"/>
      <w:r w:rsidR="006E5057">
        <w:t>freeze</w:t>
      </w:r>
      <w:proofErr w:type="gramEnd"/>
      <w:r>
        <w:t xml:space="preserve"> and rain.</w:t>
      </w:r>
    </w:p>
    <w:p w14:paraId="39B182C7" w14:textId="77777777" w:rsidR="006940F9" w:rsidRDefault="006940F9" w:rsidP="006940F9">
      <w:pPr>
        <w:pStyle w:val="Level2"/>
      </w:pPr>
      <w:r>
        <w:t>1.</w:t>
      </w:r>
      <w:r>
        <w:tab/>
        <w:t xml:space="preserve">Store materials and equipment indoors in clean dry space with uniform temperature to prevent condensation.  </w:t>
      </w:r>
    </w:p>
    <w:p w14:paraId="69F2DDF6" w14:textId="77777777" w:rsidR="006940F9" w:rsidRDefault="006940F9" w:rsidP="006940F9">
      <w:pPr>
        <w:pStyle w:val="Level2"/>
      </w:pPr>
      <w:r>
        <w:t>2.</w:t>
      </w:r>
      <w:r>
        <w:tab/>
        <w:t xml:space="preserve">During installation, equipment shall be protected against entry of foreign </w:t>
      </w:r>
      <w:proofErr w:type="gramStart"/>
      <w:r>
        <w:t>matter, and</w:t>
      </w:r>
      <w:proofErr w:type="gramEnd"/>
      <w:r>
        <w:t xml:space="preserve"> be vacuum-cleaned both inside and outside before testing and operating.  Compressed air shall not be used to clean equipment.  Re</w:t>
      </w:r>
      <w:r w:rsidRPr="00FA33E0">
        <w:t xml:space="preserve">move loose packing and flammable materials from inside </w:t>
      </w:r>
      <w:r>
        <w:t>equipment.</w:t>
      </w:r>
    </w:p>
    <w:p w14:paraId="253A261F" w14:textId="35C6F5FA" w:rsidR="006940F9" w:rsidRDefault="006940F9" w:rsidP="006940F9">
      <w:pPr>
        <w:pStyle w:val="Level2"/>
      </w:pPr>
      <w:r>
        <w:t>3.</w:t>
      </w:r>
      <w:r>
        <w:tab/>
        <w:t>Damaged equipment shall be repaired or replaced, as determined by</w:t>
      </w:r>
      <w:r w:rsidR="00EA1A84">
        <w:t xml:space="preserve"> the CO</w:t>
      </w:r>
      <w:r>
        <w:t>R</w:t>
      </w:r>
      <w:r w:rsidR="007159E3">
        <w:t>.</w:t>
      </w:r>
    </w:p>
    <w:p w14:paraId="42D5417D" w14:textId="77777777" w:rsidR="006940F9" w:rsidRDefault="006940F9" w:rsidP="006940F9">
      <w:pPr>
        <w:pStyle w:val="Level2"/>
      </w:pPr>
      <w:r>
        <w:t>4.</w:t>
      </w:r>
      <w:r>
        <w:tab/>
        <w:t>Painted surfaces shall be protected with factory installed removable heavy kraft paper, sheet vinyl or equal.</w:t>
      </w:r>
    </w:p>
    <w:p w14:paraId="0A3E242B" w14:textId="77777777" w:rsidR="006940F9" w:rsidRDefault="006940F9" w:rsidP="006940F9">
      <w:pPr>
        <w:pStyle w:val="Level2"/>
      </w:pPr>
      <w:r>
        <w:lastRenderedPageBreak/>
        <w:t>5.</w:t>
      </w:r>
      <w:r>
        <w:tab/>
        <w:t>Damaged paint on equipment shall be refinished with the same quality of paint and workmanship as used by the manufacturer so repaired areas are not obvious.</w:t>
      </w:r>
    </w:p>
    <w:p w14:paraId="0CFE2B3D" w14:textId="77777777" w:rsidR="006940F9" w:rsidRDefault="006940F9" w:rsidP="006940F9">
      <w:pPr>
        <w:pStyle w:val="ArticleB"/>
      </w:pPr>
      <w:r>
        <w:t>1.9 WORK PERFORMANCE</w:t>
      </w:r>
    </w:p>
    <w:p w14:paraId="0DCD7DAF" w14:textId="24C8E65D" w:rsidR="006940F9" w:rsidRDefault="006940F9" w:rsidP="006940F9">
      <w:pPr>
        <w:pStyle w:val="level1"/>
      </w:pPr>
      <w:r>
        <w:t>A.</w:t>
      </w:r>
      <w:r>
        <w:tab/>
        <w:t xml:space="preserve">All electrical work shall comply with requirements of </w:t>
      </w:r>
      <w:r w:rsidR="005624C0">
        <w:t xml:space="preserve">the </w:t>
      </w:r>
      <w:r w:rsidR="001B5ABB">
        <w:t xml:space="preserve">latest </w:t>
      </w:r>
      <w:r>
        <w:t xml:space="preserve">NFPA 70 (NEC), NFPA 70B, NFPA 70E, </w:t>
      </w:r>
      <w:r w:rsidR="002C1A64">
        <w:t xml:space="preserve">NFPA 99, </w:t>
      </w:r>
      <w:r w:rsidR="00B53086">
        <w:t xml:space="preserve">NFPA 110, </w:t>
      </w:r>
      <w:r w:rsidR="00087345">
        <w:t xml:space="preserve">NFPA 780, </w:t>
      </w:r>
      <w:r>
        <w:t>OSHA Part 1910 subpart J – General Environmental Controls, OSHA Part 1910 subpart K – Medical and First Aid, and OSHA Part 1910 subpart S – Electrical, in addition to other references required by contract.</w:t>
      </w:r>
    </w:p>
    <w:p w14:paraId="1F5B50BB" w14:textId="77777777" w:rsidR="006940F9" w:rsidRDefault="006940F9" w:rsidP="006940F9">
      <w:pPr>
        <w:pStyle w:val="level1"/>
      </w:pPr>
      <w:r>
        <w:t>B.</w:t>
      </w:r>
      <w:r>
        <w:tab/>
        <w:t>Job site safety and worker safety is the responsibility of the Contractor.</w:t>
      </w:r>
    </w:p>
    <w:p w14:paraId="0D34EB94" w14:textId="771AB2B9" w:rsidR="006940F9" w:rsidRDefault="006940F9" w:rsidP="006940F9">
      <w:pPr>
        <w:pStyle w:val="level1"/>
      </w:pPr>
      <w:r>
        <w:t>C.</w:t>
      </w:r>
      <w:r>
        <w:tab/>
      </w:r>
      <w:r w:rsidRPr="000038F3">
        <w:t xml:space="preserve">Electrical work shall be accomplished with all affected circuits or equipment de-energized. </w:t>
      </w:r>
      <w:r w:rsidR="008B3C61">
        <w:t>However, e</w:t>
      </w:r>
      <w:r w:rsidR="00776808">
        <w:t xml:space="preserve">nergized electrical </w:t>
      </w:r>
      <w:r w:rsidR="00AE4837">
        <w:t xml:space="preserve">work may be </w:t>
      </w:r>
      <w:r w:rsidR="007B6993">
        <w:t>performed</w:t>
      </w:r>
      <w:r w:rsidR="009D7542">
        <w:t xml:space="preserve"> </w:t>
      </w:r>
      <w:r w:rsidR="00153F4E">
        <w:t xml:space="preserve">only </w:t>
      </w:r>
      <w:r w:rsidR="009D7542">
        <w:t>for</w:t>
      </w:r>
      <w:r w:rsidR="003131D1">
        <w:t xml:space="preserve"> </w:t>
      </w:r>
      <w:r w:rsidR="00156DC6">
        <w:t xml:space="preserve">the </w:t>
      </w:r>
      <w:r w:rsidR="009D7542" w:rsidRPr="000038F3">
        <w:t xml:space="preserve">non-destructive and non-invasive </w:t>
      </w:r>
      <w:r w:rsidR="002A35D7">
        <w:t xml:space="preserve">diagnostic </w:t>
      </w:r>
      <w:r w:rsidR="009D7542" w:rsidRPr="000038F3">
        <w:t>testing</w:t>
      </w:r>
      <w:r w:rsidR="00210A2B">
        <w:t>(s),</w:t>
      </w:r>
      <w:r w:rsidR="00A20BAD">
        <w:t xml:space="preserve"> </w:t>
      </w:r>
      <w:r w:rsidR="00455A6E">
        <w:t>or</w:t>
      </w:r>
      <w:r w:rsidR="009D7542">
        <w:t xml:space="preserve"> </w:t>
      </w:r>
      <w:r w:rsidR="003131D1">
        <w:t xml:space="preserve">when </w:t>
      </w:r>
      <w:r w:rsidR="00CF03C1">
        <w:t xml:space="preserve">scheduled </w:t>
      </w:r>
      <w:r w:rsidR="00906ABF">
        <w:t xml:space="preserve">outage </w:t>
      </w:r>
      <w:r w:rsidR="00E6423C">
        <w:t>poses</w:t>
      </w:r>
      <w:r w:rsidR="00906ABF">
        <w:t xml:space="preserve"> an </w:t>
      </w:r>
      <w:r w:rsidR="008056D5">
        <w:t>imminent</w:t>
      </w:r>
      <w:r w:rsidR="002C3348">
        <w:t xml:space="preserve"> </w:t>
      </w:r>
      <w:r w:rsidR="00776808">
        <w:t xml:space="preserve">hazard </w:t>
      </w:r>
      <w:r w:rsidR="003F3CC3">
        <w:t>to patient care</w:t>
      </w:r>
      <w:r w:rsidR="00215F94">
        <w:t>,</w:t>
      </w:r>
      <w:r w:rsidR="003F3CC3">
        <w:t xml:space="preserve"> safety</w:t>
      </w:r>
      <w:r w:rsidR="00215F94">
        <w:t>, or physical security</w:t>
      </w:r>
      <w:r w:rsidR="003F3CC3">
        <w:t xml:space="preserve">. </w:t>
      </w:r>
      <w:r w:rsidR="00FD236A">
        <w:t>In such case, a</w:t>
      </w:r>
      <w:r w:rsidR="00CA1627">
        <w:t>ll aspects of e</w:t>
      </w:r>
      <w:r w:rsidR="00045950" w:rsidRPr="000038F3">
        <w:t xml:space="preserve">nergized </w:t>
      </w:r>
      <w:r w:rsidR="00662171" w:rsidRPr="000038F3">
        <w:t xml:space="preserve">electrical </w:t>
      </w:r>
      <w:r w:rsidR="00045950" w:rsidRPr="000038F3">
        <w:t>work</w:t>
      </w:r>
      <w:r w:rsidR="007C2AC0">
        <w:t>,</w:t>
      </w:r>
      <w:r w:rsidR="008A33D7">
        <w:t xml:space="preserve"> such as</w:t>
      </w:r>
      <w:r w:rsidR="0082481E" w:rsidRPr="000038F3">
        <w:t xml:space="preserve"> </w:t>
      </w:r>
      <w:r w:rsidR="00D245D7">
        <w:t xml:space="preserve">the availability of </w:t>
      </w:r>
      <w:r w:rsidR="007C2AC0">
        <w:t>appropriate/</w:t>
      </w:r>
      <w:r w:rsidR="00AC7725">
        <w:t>correct</w:t>
      </w:r>
      <w:r w:rsidR="00D245D7">
        <w:t xml:space="preserve"> </w:t>
      </w:r>
      <w:r w:rsidR="001D2D7C" w:rsidRPr="000038F3">
        <w:t>personal protective equipment (PPE)</w:t>
      </w:r>
      <w:r w:rsidR="00292AAD">
        <w:t xml:space="preserve"> and the use of PPE</w:t>
      </w:r>
      <w:r w:rsidR="007C2AC0">
        <w:t>,</w:t>
      </w:r>
      <w:r w:rsidR="0082481E" w:rsidRPr="000038F3">
        <w:t xml:space="preserve"> </w:t>
      </w:r>
      <w:r w:rsidR="00045950" w:rsidRPr="000038F3">
        <w:t>shall comply with</w:t>
      </w:r>
      <w:r w:rsidR="003945D8">
        <w:t xml:space="preserve"> the latest</w:t>
      </w:r>
      <w:r w:rsidR="00045950" w:rsidRPr="000038F3">
        <w:t xml:space="preserve"> NFPA 70E, as well as the following requirements</w:t>
      </w:r>
      <w:r w:rsidRPr="000038F3">
        <w:t>:</w:t>
      </w:r>
    </w:p>
    <w:p w14:paraId="423E57D8" w14:textId="77777777" w:rsidR="008A1252" w:rsidRDefault="008A1252" w:rsidP="008A1252">
      <w:pPr>
        <w:pStyle w:val="Level2"/>
      </w:pPr>
      <w:r>
        <w:t>1.</w:t>
      </w:r>
      <w:r>
        <w:tab/>
        <w:t xml:space="preserve">Only Qualified Person(s) </w:t>
      </w:r>
      <w:r w:rsidR="009A146D">
        <w:t>shall</w:t>
      </w:r>
      <w:r>
        <w:t xml:space="preserve"> perform energized electrical work. Supervisor of Qualified Person(s) shall witness the work of its entirety to ensure comp</w:t>
      </w:r>
      <w:r w:rsidR="003060A2">
        <w:t>liance with safety requirements</w:t>
      </w:r>
      <w:r w:rsidR="006D2C9C">
        <w:t xml:space="preserve"> and</w:t>
      </w:r>
      <w:r w:rsidR="003060A2">
        <w:t xml:space="preserve"> approved work plan</w:t>
      </w:r>
      <w:r w:rsidR="006D2C9C">
        <w:t>.</w:t>
      </w:r>
    </w:p>
    <w:p w14:paraId="6CBCD375" w14:textId="77777777" w:rsidR="003805FD" w:rsidRDefault="00EA292E" w:rsidP="003805FD">
      <w:pPr>
        <w:pStyle w:val="Level2"/>
      </w:pPr>
      <w:r>
        <w:t>2</w:t>
      </w:r>
      <w:r w:rsidR="003805FD">
        <w:t>.</w:t>
      </w:r>
      <w:r w:rsidR="003805FD">
        <w:tab/>
        <w:t xml:space="preserve">At least two weeks before initiating any energized electrical work, the Contractor </w:t>
      </w:r>
      <w:r w:rsidR="00705258">
        <w:t xml:space="preserve">and </w:t>
      </w:r>
      <w:r w:rsidR="00FD0D33">
        <w:t xml:space="preserve">the </w:t>
      </w:r>
      <w:r w:rsidR="000836DA">
        <w:t xml:space="preserve">Qualified Person(s) who is </w:t>
      </w:r>
      <w:r w:rsidR="00663873">
        <w:t xml:space="preserve">designated to perform the work </w:t>
      </w:r>
      <w:r w:rsidR="003805FD">
        <w:t>shall visually inspect</w:t>
      </w:r>
      <w:r w:rsidR="000658F9">
        <w:t>, verify</w:t>
      </w:r>
      <w:r w:rsidR="003805FD">
        <w:t xml:space="preserve"> and confirm that the work area and electrical equipment can safely accommodate the work involved.</w:t>
      </w:r>
    </w:p>
    <w:p w14:paraId="23090F1D" w14:textId="05AD3D9B" w:rsidR="006940F9" w:rsidRDefault="00EA292E" w:rsidP="006940F9">
      <w:pPr>
        <w:pStyle w:val="Level2"/>
      </w:pPr>
      <w:r>
        <w:t>3</w:t>
      </w:r>
      <w:r w:rsidR="006940F9">
        <w:t>.</w:t>
      </w:r>
      <w:r w:rsidR="006940F9">
        <w:tab/>
      </w:r>
      <w:r w:rsidR="00061CA3">
        <w:t>At least two weeks b</w:t>
      </w:r>
      <w:r w:rsidR="006940F9">
        <w:t xml:space="preserve">efore initiating any </w:t>
      </w:r>
      <w:r w:rsidR="00484DEE">
        <w:t xml:space="preserve">energized electrical </w:t>
      </w:r>
      <w:r w:rsidR="006940F9">
        <w:t xml:space="preserve">work, </w:t>
      </w:r>
      <w:r w:rsidR="0048419C">
        <w:t xml:space="preserve">the Contractor shall develop </w:t>
      </w:r>
      <w:r w:rsidR="004A0B83">
        <w:t xml:space="preserve">and submit </w:t>
      </w:r>
      <w:r w:rsidR="006940F9">
        <w:t>a job specific work plan</w:t>
      </w:r>
      <w:r w:rsidR="009C6661">
        <w:t>,</w:t>
      </w:r>
      <w:r w:rsidR="006940F9">
        <w:t xml:space="preserve"> </w:t>
      </w:r>
      <w:r w:rsidR="0014514E">
        <w:t xml:space="preserve">and energized electrical work </w:t>
      </w:r>
      <w:r w:rsidR="00EF4CE7">
        <w:t>request</w:t>
      </w:r>
      <w:r w:rsidR="0014514E">
        <w:t xml:space="preserve"> </w:t>
      </w:r>
      <w:r w:rsidR="004A0B83">
        <w:t xml:space="preserve">to </w:t>
      </w:r>
      <w:r w:rsidR="008529F5">
        <w:t>the CO</w:t>
      </w:r>
      <w:r w:rsidR="006940F9">
        <w:t>R</w:t>
      </w:r>
      <w:r w:rsidR="005857D3">
        <w:t>,</w:t>
      </w:r>
      <w:r w:rsidR="006940F9">
        <w:t xml:space="preserve"> and</w:t>
      </w:r>
      <w:r w:rsidR="00AE7F80">
        <w:t xml:space="preserve"> </w:t>
      </w:r>
      <w:r w:rsidR="00753E9A">
        <w:t>Medical Center</w:t>
      </w:r>
      <w:r w:rsidR="00617C8A">
        <w:t>’s</w:t>
      </w:r>
      <w:r w:rsidR="00753E9A">
        <w:t xml:space="preserve"> </w:t>
      </w:r>
      <w:r w:rsidR="002F3E3D">
        <w:t>Chief Engineer</w:t>
      </w:r>
      <w:r w:rsidR="00783333">
        <w:t xml:space="preserve"> or his/her designee</w:t>
      </w:r>
      <w:r w:rsidR="00753E9A">
        <w:t>. At the minimum, t</w:t>
      </w:r>
      <w:r w:rsidR="006940F9">
        <w:t xml:space="preserve">he work plan must include </w:t>
      </w:r>
      <w:r w:rsidR="009D13A1">
        <w:t xml:space="preserve">relevant information such as </w:t>
      </w:r>
      <w:r w:rsidR="007E3471">
        <w:t xml:space="preserve">proposed work schedule, area of work, description of work, </w:t>
      </w:r>
      <w:r w:rsidR="00BF367F">
        <w:t xml:space="preserve">name(s) of Supervisor and Qualified Person(s) performing the work, </w:t>
      </w:r>
      <w:r w:rsidR="00FD236A">
        <w:t xml:space="preserve">equipment to be used, </w:t>
      </w:r>
      <w:r w:rsidR="006940F9">
        <w:t xml:space="preserve">procedures to be used on and near the live electrical equipment, </w:t>
      </w:r>
      <w:r w:rsidR="006940F9">
        <w:lastRenderedPageBreak/>
        <w:t>barriers to be installed, safety equipment to be used, and exit pathways.</w:t>
      </w:r>
    </w:p>
    <w:p w14:paraId="2D959CAF" w14:textId="0D7E16E1" w:rsidR="008A1252" w:rsidRDefault="00EA292E" w:rsidP="008A1252">
      <w:pPr>
        <w:pStyle w:val="Level2"/>
      </w:pPr>
      <w:r>
        <w:t>4</w:t>
      </w:r>
      <w:r w:rsidR="008A1252">
        <w:t>.</w:t>
      </w:r>
      <w:r w:rsidR="008A1252">
        <w:tab/>
      </w:r>
      <w:r w:rsidR="00554B9C">
        <w:t xml:space="preserve">Energized electrical work shall </w:t>
      </w:r>
      <w:r w:rsidR="00C50563">
        <w:t xml:space="preserve">begin </w:t>
      </w:r>
      <w:r w:rsidR="004D25C3">
        <w:t xml:space="preserve">only </w:t>
      </w:r>
      <w:r w:rsidR="001F37B8">
        <w:t>after</w:t>
      </w:r>
      <w:r w:rsidR="00554B9C">
        <w:t xml:space="preserve"> the Contractor has obtained written approval of the work plan, </w:t>
      </w:r>
      <w:r w:rsidR="00873387">
        <w:t xml:space="preserve">and </w:t>
      </w:r>
      <w:r w:rsidR="00554B9C">
        <w:t xml:space="preserve">the energized electrical work </w:t>
      </w:r>
      <w:r w:rsidR="002E5D27">
        <w:t>request</w:t>
      </w:r>
      <w:r w:rsidR="0059060C">
        <w:t xml:space="preserve"> from the COR</w:t>
      </w:r>
      <w:r w:rsidR="00533779">
        <w:t>, and Medical Center</w:t>
      </w:r>
      <w:r w:rsidR="00617C8A">
        <w:t>’s</w:t>
      </w:r>
      <w:r w:rsidR="00533779">
        <w:t xml:space="preserve"> </w:t>
      </w:r>
      <w:r w:rsidR="00652C9A">
        <w:t>Chief Engineer</w:t>
      </w:r>
      <w:r w:rsidR="008F4513">
        <w:t xml:space="preserve"> or his/her designee</w:t>
      </w:r>
      <w:r w:rsidR="00A94352">
        <w:t xml:space="preserve">. The Contractor shall </w:t>
      </w:r>
      <w:r w:rsidR="00112044">
        <w:t xml:space="preserve">make these </w:t>
      </w:r>
      <w:r w:rsidR="00D72769">
        <w:t xml:space="preserve">approved documents </w:t>
      </w:r>
      <w:r w:rsidR="00112044">
        <w:t xml:space="preserve">present </w:t>
      </w:r>
      <w:r w:rsidR="00EF43F0">
        <w:t xml:space="preserve">and available </w:t>
      </w:r>
      <w:r w:rsidR="00D72769">
        <w:t xml:space="preserve">at the time </w:t>
      </w:r>
      <w:r w:rsidR="001F1787">
        <w:t xml:space="preserve">and place </w:t>
      </w:r>
      <w:r w:rsidR="00D72769">
        <w:t xml:space="preserve">of </w:t>
      </w:r>
      <w:r w:rsidR="00570DA7">
        <w:t xml:space="preserve">energized electrical </w:t>
      </w:r>
      <w:r w:rsidR="00D72769">
        <w:t>work.</w:t>
      </w:r>
    </w:p>
    <w:p w14:paraId="5FA8B48C" w14:textId="46C9B4F2" w:rsidR="007E3471" w:rsidRDefault="00EA292E" w:rsidP="007E3471">
      <w:pPr>
        <w:pStyle w:val="Level2"/>
      </w:pPr>
      <w:r>
        <w:t>5</w:t>
      </w:r>
      <w:r w:rsidR="007E3471">
        <w:t>.</w:t>
      </w:r>
      <w:r w:rsidR="007E3471">
        <w:tab/>
      </w:r>
      <w:r w:rsidR="00C17BB7">
        <w:t>Energized electrical work</w:t>
      </w:r>
      <w:r w:rsidR="00C50563">
        <w:t xml:space="preserve"> shall </w:t>
      </w:r>
      <w:r w:rsidR="007E3471">
        <w:t xml:space="preserve">begin </w:t>
      </w:r>
      <w:r w:rsidR="004D25C3">
        <w:t xml:space="preserve">only </w:t>
      </w:r>
      <w:r w:rsidR="001F37B8">
        <w:t>after</w:t>
      </w:r>
      <w:r w:rsidR="007E3471">
        <w:t xml:space="preserve"> the Contractor has </w:t>
      </w:r>
      <w:r w:rsidR="008D74D1">
        <w:t>invited</w:t>
      </w:r>
      <w:r w:rsidR="00AA3EC0">
        <w:t xml:space="preserve"> and received acknowledgment from</w:t>
      </w:r>
      <w:r w:rsidR="008D74D1">
        <w:t xml:space="preserve"> </w:t>
      </w:r>
      <w:r w:rsidR="007E3471">
        <w:t>the COR, and Medical Center</w:t>
      </w:r>
      <w:r w:rsidR="00617C8A">
        <w:t>’s</w:t>
      </w:r>
      <w:r w:rsidR="007E3471">
        <w:t xml:space="preserve"> </w:t>
      </w:r>
      <w:r w:rsidR="0093551C">
        <w:t xml:space="preserve">Chief Engineer </w:t>
      </w:r>
      <w:r w:rsidR="0062547B">
        <w:t xml:space="preserve">or his/her designee </w:t>
      </w:r>
      <w:r w:rsidR="00861DD9">
        <w:t xml:space="preserve">to </w:t>
      </w:r>
      <w:r w:rsidR="00B65FA6">
        <w:t>witness the work</w:t>
      </w:r>
      <w:r w:rsidR="007E3471">
        <w:t>.</w:t>
      </w:r>
    </w:p>
    <w:p w14:paraId="662349EE" w14:textId="77777777" w:rsidR="006940F9" w:rsidRDefault="006940F9" w:rsidP="006940F9">
      <w:pPr>
        <w:pStyle w:val="level1"/>
      </w:pPr>
      <w:r>
        <w:t>D.</w:t>
      </w:r>
      <w:r>
        <w:tab/>
        <w:t xml:space="preserve">For work that affects existing electrical systems, arrange, phase and perform work to assure minimal interference with normal functioning of the facility. Refer to Article OPERATIONS AND STORAGE AREAS under </w:t>
      </w:r>
      <w:r w:rsidRPr="00270205">
        <w:t>Section 01 00 00</w:t>
      </w:r>
      <w:r w:rsidRPr="00F72216">
        <w:t>, GENERAL REQUIREMENTS</w:t>
      </w:r>
      <w:r>
        <w:t>.</w:t>
      </w:r>
    </w:p>
    <w:p w14:paraId="72D81EF4" w14:textId="77777777" w:rsidR="006940F9" w:rsidRDefault="006940F9" w:rsidP="006940F9">
      <w:pPr>
        <w:pStyle w:val="level1"/>
      </w:pPr>
      <w:r>
        <w:t>E.</w:t>
      </w:r>
      <w:r>
        <w:tab/>
        <w:t xml:space="preserve">New work shall be installed and connected to existing work neatly, safely and professionally. Disturbed or damaged work shall be replaced or repaired to its prior conditions, as required by </w:t>
      </w:r>
      <w:r w:rsidRPr="00270205">
        <w:t>Section 01 00 00</w:t>
      </w:r>
      <w:r w:rsidRPr="00F72216">
        <w:t>, GENERAL REQUIREMENTS</w:t>
      </w:r>
      <w:r>
        <w:t>.</w:t>
      </w:r>
    </w:p>
    <w:p w14:paraId="68285B44" w14:textId="77777777" w:rsidR="006940F9" w:rsidRDefault="006940F9" w:rsidP="006940F9">
      <w:pPr>
        <w:pStyle w:val="level1"/>
      </w:pPr>
      <w:r>
        <w:t>F.</w:t>
      </w:r>
      <w:r>
        <w:tab/>
        <w:t>Coordinate location of equipment and conduit with other trades to minimize interference.</w:t>
      </w:r>
    </w:p>
    <w:p w14:paraId="6F423DCE" w14:textId="77777777" w:rsidR="006940F9" w:rsidRPr="00582D83" w:rsidRDefault="006940F9" w:rsidP="006940F9">
      <w:pPr>
        <w:pStyle w:val="ArticleB"/>
      </w:pPr>
      <w:r w:rsidRPr="00582D83">
        <w:t>1.10 EQUIPMENT INSTALLATION AND REQUIREMENTS</w:t>
      </w:r>
    </w:p>
    <w:p w14:paraId="5B49FC93" w14:textId="77777777" w:rsidR="006940F9" w:rsidRDefault="006940F9" w:rsidP="006940F9">
      <w:pPr>
        <w:pStyle w:val="level1"/>
      </w:pPr>
      <w:r>
        <w:t>A.</w:t>
      </w:r>
      <w:r>
        <w:tab/>
        <w:t>Equipment location shall be as close as practical to locations shown on the drawings.</w:t>
      </w:r>
    </w:p>
    <w:p w14:paraId="406B6D3E" w14:textId="293F705E" w:rsidR="006940F9" w:rsidRDefault="006940F9" w:rsidP="006940F9">
      <w:pPr>
        <w:pStyle w:val="level1"/>
      </w:pPr>
      <w:r>
        <w:t>B.</w:t>
      </w:r>
      <w:r>
        <w:tab/>
        <w:t xml:space="preserve">Working </w:t>
      </w:r>
      <w:r w:rsidR="00D02CA6">
        <w:t>spaces</w:t>
      </w:r>
      <w:r w:rsidR="008956A9">
        <w:t xml:space="preserve"> or working clearances</w:t>
      </w:r>
      <w:r>
        <w:t xml:space="preserve"> shall </w:t>
      </w:r>
      <w:r w:rsidR="00D02CA6">
        <w:t>comply with</w:t>
      </w:r>
      <w:r>
        <w:t xml:space="preserve"> NEC</w:t>
      </w:r>
      <w:r w:rsidR="00D02CA6">
        <w:t>’s requirement</w:t>
      </w:r>
      <w:r w:rsidR="00DC760E">
        <w:t>s</w:t>
      </w:r>
      <w:r w:rsidR="00D02CA6">
        <w:t>, at a minimum</w:t>
      </w:r>
      <w:r>
        <w:t>.</w:t>
      </w:r>
    </w:p>
    <w:p w14:paraId="744AB531" w14:textId="77777777" w:rsidR="006940F9" w:rsidRDefault="006940F9" w:rsidP="006940F9">
      <w:pPr>
        <w:pStyle w:val="level1"/>
      </w:pPr>
      <w:r>
        <w:t>C.</w:t>
      </w:r>
      <w:r>
        <w:tab/>
        <w:t>Inaccessible Equipment:</w:t>
      </w:r>
    </w:p>
    <w:p w14:paraId="7116188D" w14:textId="77777777" w:rsidR="006940F9" w:rsidRDefault="006940F9" w:rsidP="006940F9">
      <w:pPr>
        <w:pStyle w:val="Level2"/>
      </w:pPr>
      <w:r>
        <w:t>1.</w:t>
      </w:r>
      <w:r>
        <w:tab/>
        <w:t>Where the Government determines that the Contractor has installed equipment not readily accessible for operation and maintenance, the equipment shall be removed and reinstalled as directed at no additional cost to the Government.</w:t>
      </w:r>
    </w:p>
    <w:p w14:paraId="77B8CDE2" w14:textId="77777777" w:rsidR="006940F9" w:rsidRDefault="006940F9" w:rsidP="006940F9">
      <w:pPr>
        <w:pStyle w:val="Level2"/>
      </w:pPr>
      <w:r>
        <w:t>2.</w:t>
      </w:r>
      <w:r>
        <w:tab/>
        <w:t>"Readily accessible” is defined as being capable of being reached quickly for operation, maintenance, or inspections without the use of ladders, or without climbing or crawling under or over obstacles such as, but not limited to, motors, pumps, belt guards, transformers, piping, ductwork, conduit and raceways.</w:t>
      </w:r>
    </w:p>
    <w:p w14:paraId="07BF5044" w14:textId="77777777" w:rsidR="006940F9" w:rsidRDefault="006940F9" w:rsidP="006940F9">
      <w:pPr>
        <w:pStyle w:val="level1"/>
      </w:pPr>
      <w:r>
        <w:t>D.</w:t>
      </w:r>
      <w:r>
        <w:tab/>
        <w:t xml:space="preserve">Electrical service entrance equipment and arrangements for temporary and permanent connections to the electric utility company’s system </w:t>
      </w:r>
      <w:r>
        <w:lastRenderedPageBreak/>
        <w:t>shall conform to the electric utility</w:t>
      </w:r>
      <w:r w:rsidRPr="00462EBA">
        <w:t xml:space="preserve"> </w:t>
      </w:r>
      <w:r>
        <w:t>company's requirements. Coordinate fuses, circuit breakers and relays with the electric utility</w:t>
      </w:r>
      <w:r w:rsidRPr="00462EBA">
        <w:t xml:space="preserve"> </w:t>
      </w:r>
      <w:r>
        <w:t xml:space="preserve">company’s </w:t>
      </w:r>
      <w:proofErr w:type="gramStart"/>
      <w:r>
        <w:t>system, and</w:t>
      </w:r>
      <w:proofErr w:type="gramEnd"/>
      <w:r>
        <w:t xml:space="preserve"> obtain electric utility</w:t>
      </w:r>
      <w:r w:rsidRPr="00462EBA">
        <w:t xml:space="preserve"> </w:t>
      </w:r>
      <w:r>
        <w:t>company approval for sizes and settings of these devices.</w:t>
      </w:r>
    </w:p>
    <w:p w14:paraId="5176E93D" w14:textId="77777777" w:rsidR="006940F9" w:rsidRDefault="006940F9" w:rsidP="006940F9">
      <w:pPr>
        <w:pStyle w:val="ArticleB"/>
      </w:pPr>
      <w:r>
        <w:t>1.11 EQUIPMENT IDENTIFICATION</w:t>
      </w:r>
    </w:p>
    <w:p w14:paraId="59DEAD43" w14:textId="77777777" w:rsidR="006940F9" w:rsidRDefault="006940F9" w:rsidP="006940F9">
      <w:pPr>
        <w:pStyle w:val="level1"/>
      </w:pPr>
      <w:r>
        <w:t>A.</w:t>
      </w:r>
      <w:r>
        <w:tab/>
        <w:t>In addition to the requirements of the NEC, install an identification sign which clearly indicates information required for use and maintenance of items such as switchboards and switchgear, panelboards, cabinets, motor controllers, fused and non-fused safety switches, generators, automatic transfer switches, separately enclosed circuit breakers, individual breakers and controllers in switchboards, switchgear and motor control assemblies, control devices and other significant equipment.</w:t>
      </w:r>
    </w:p>
    <w:p w14:paraId="4EA9D6F4" w14:textId="77777777" w:rsidR="006940F9" w:rsidRDefault="006940F9" w:rsidP="006940F9">
      <w:pPr>
        <w:pStyle w:val="level1"/>
      </w:pPr>
      <w:r>
        <w:t>B.</w:t>
      </w:r>
      <w:r>
        <w:tab/>
        <w:t>Identification signs for Normal Power System equipment shall be laminated black phenolic resin with a white core with engraved lettering.  Identification signs for Essential Electrical System (EES) equipment, as defined in the NEC, shall be laminated red phenolic resin with a white core with engraved lettering. Lettering shall be a minimum of 12 mm (1/2 inch) high. Identification signs shall indicate equipment designation, rated bus amperage, voltage, number of phases, number of wires, and type of EES power branch as applicable.  Secure nameplates with screws.</w:t>
      </w:r>
    </w:p>
    <w:p w14:paraId="64A832E5" w14:textId="77777777" w:rsidR="00CF42E4" w:rsidRDefault="006940F9" w:rsidP="006940F9">
      <w:pPr>
        <w:pStyle w:val="level1"/>
      </w:pPr>
      <w:r w:rsidRPr="00CC1D79">
        <w:t>C.</w:t>
      </w:r>
      <w:r w:rsidRPr="00CC1D79">
        <w:tab/>
        <w:t xml:space="preserve">Install adhesive arc flash warning labels on all equipment as required by </w:t>
      </w:r>
      <w:r w:rsidR="007254DA">
        <w:t xml:space="preserve">the latest </w:t>
      </w:r>
      <w:r w:rsidRPr="00CC1D79">
        <w:t xml:space="preserve">NFPA 70E.  </w:t>
      </w:r>
      <w:r w:rsidR="006058AD">
        <w:t xml:space="preserve">Label shall show </w:t>
      </w:r>
      <w:r w:rsidR="00A0078D">
        <w:t>specific and correct</w:t>
      </w:r>
      <w:r w:rsidR="006058AD">
        <w:t xml:space="preserve"> information for specific equipment </w:t>
      </w:r>
      <w:r w:rsidR="00A0078D">
        <w:t xml:space="preserve">based on </w:t>
      </w:r>
      <w:r w:rsidR="00D22485">
        <w:t xml:space="preserve">its </w:t>
      </w:r>
      <w:r w:rsidR="00A0078D">
        <w:t>arc flash calculations</w:t>
      </w:r>
      <w:r w:rsidR="00CE78C4">
        <w:t xml:space="preserve">. </w:t>
      </w:r>
      <w:r w:rsidRPr="00CC1D79">
        <w:t xml:space="preserve">Label shall </w:t>
      </w:r>
      <w:r w:rsidR="00CF42E4">
        <w:t>show the followings:</w:t>
      </w:r>
    </w:p>
    <w:p w14:paraId="23B55662" w14:textId="77777777" w:rsidR="00C520C1" w:rsidRDefault="00841545" w:rsidP="00841545">
      <w:pPr>
        <w:pStyle w:val="Level2"/>
      </w:pPr>
      <w:r>
        <w:t>1.</w:t>
      </w:r>
      <w:r>
        <w:tab/>
      </w:r>
      <w:r w:rsidR="00C520C1">
        <w:t>Nominal system voltage.</w:t>
      </w:r>
    </w:p>
    <w:p w14:paraId="7EBFA33F" w14:textId="77777777" w:rsidR="00997A78" w:rsidRDefault="00C520C1" w:rsidP="00841545">
      <w:pPr>
        <w:pStyle w:val="Level2"/>
      </w:pPr>
      <w:r>
        <w:t>2.</w:t>
      </w:r>
      <w:r>
        <w:tab/>
      </w:r>
      <w:r w:rsidR="006803D0">
        <w:t>E</w:t>
      </w:r>
      <w:r w:rsidR="006803D0" w:rsidRPr="00CC1D79">
        <w:t>quipment/bus name, date prepared, an</w:t>
      </w:r>
      <w:r w:rsidR="006803D0">
        <w:t>d manufacturer name and address.</w:t>
      </w:r>
    </w:p>
    <w:p w14:paraId="18E6AA31" w14:textId="77777777" w:rsidR="00BC5194" w:rsidRDefault="00481F36" w:rsidP="00841545">
      <w:pPr>
        <w:pStyle w:val="Level2"/>
      </w:pPr>
      <w:r>
        <w:t>3</w:t>
      </w:r>
      <w:r w:rsidR="00841545">
        <w:t>.</w:t>
      </w:r>
      <w:r w:rsidR="00841545">
        <w:tab/>
      </w:r>
      <w:r w:rsidR="00997A78">
        <w:t>A</w:t>
      </w:r>
      <w:r w:rsidR="00BC5194">
        <w:t xml:space="preserve">rc </w:t>
      </w:r>
      <w:r w:rsidR="00997A78">
        <w:t>flash</w:t>
      </w:r>
      <w:r w:rsidR="00817082">
        <w:t xml:space="preserve"> boundary</w:t>
      </w:r>
      <w:r w:rsidR="00FE7478">
        <w:t>.</w:t>
      </w:r>
    </w:p>
    <w:p w14:paraId="641BC87B" w14:textId="77777777" w:rsidR="00DB6439" w:rsidRDefault="00481F36" w:rsidP="00817082">
      <w:pPr>
        <w:pStyle w:val="Level2"/>
      </w:pPr>
      <w:r>
        <w:t>4</w:t>
      </w:r>
      <w:r w:rsidR="00841545">
        <w:t>.</w:t>
      </w:r>
      <w:r w:rsidR="00841545">
        <w:tab/>
      </w:r>
      <w:r w:rsidR="0058692C">
        <w:t>Available a</w:t>
      </w:r>
      <w:r w:rsidR="002668B6">
        <w:t>rc flash incident energy and</w:t>
      </w:r>
      <w:r w:rsidR="006940F9" w:rsidRPr="00CC1D79">
        <w:t xml:space="preserve"> the </w:t>
      </w:r>
      <w:r w:rsidR="00DB6439">
        <w:t xml:space="preserve">corresponding </w:t>
      </w:r>
      <w:r w:rsidR="00FE7478">
        <w:t>working distance.</w:t>
      </w:r>
    </w:p>
    <w:p w14:paraId="18E6F6BF" w14:textId="77777777" w:rsidR="00DD78EE" w:rsidRDefault="00481F36" w:rsidP="00817082">
      <w:pPr>
        <w:pStyle w:val="Level2"/>
      </w:pPr>
      <w:r>
        <w:t>5</w:t>
      </w:r>
      <w:r w:rsidR="00DD78EE">
        <w:t>.</w:t>
      </w:r>
      <w:r w:rsidR="00DD78EE">
        <w:tab/>
        <w:t>Minimum arc rating of clothing.</w:t>
      </w:r>
    </w:p>
    <w:p w14:paraId="6F94AB9D" w14:textId="77777777" w:rsidR="00DD78EE" w:rsidRDefault="00481F36" w:rsidP="00DD78EE">
      <w:pPr>
        <w:pStyle w:val="Level2"/>
      </w:pPr>
      <w:r>
        <w:t>6</w:t>
      </w:r>
      <w:r w:rsidR="00DD78EE">
        <w:t>.</w:t>
      </w:r>
      <w:r w:rsidR="00DD78EE">
        <w:tab/>
        <w:t>Site-specific level of PPE.</w:t>
      </w:r>
    </w:p>
    <w:p w14:paraId="3588A903" w14:textId="77777777" w:rsidR="006940F9" w:rsidRDefault="006940F9" w:rsidP="006940F9">
      <w:pPr>
        <w:pStyle w:val="ArticleB"/>
      </w:pPr>
      <w:r>
        <w:t>1.12 SUBMITTALS</w:t>
      </w:r>
    </w:p>
    <w:p w14:paraId="56C89F0C" w14:textId="31061D99" w:rsidR="006940F9" w:rsidRDefault="006940F9" w:rsidP="006940F9">
      <w:pPr>
        <w:pStyle w:val="level1"/>
      </w:pPr>
      <w:r>
        <w:t>A.</w:t>
      </w:r>
      <w:r>
        <w:tab/>
        <w:t xml:space="preserve">Submit to the </w:t>
      </w:r>
      <w:r w:rsidR="00822148">
        <w:t>CO</w:t>
      </w:r>
      <w:r>
        <w:t xml:space="preserve">R in accordance with </w:t>
      </w:r>
      <w:r w:rsidRPr="00270205">
        <w:t>Section 01 33 23, SHOP DRAWINGS, PRODUCT DATA, AND SAMPLES</w:t>
      </w:r>
      <w:r>
        <w:t xml:space="preserve">. </w:t>
      </w:r>
    </w:p>
    <w:p w14:paraId="698A69B8" w14:textId="77777777" w:rsidR="006940F9" w:rsidRDefault="006940F9" w:rsidP="006940F9">
      <w:pPr>
        <w:pStyle w:val="level1"/>
      </w:pPr>
      <w:r>
        <w:lastRenderedPageBreak/>
        <w:t>B.</w:t>
      </w:r>
      <w:r>
        <w:tab/>
        <w:t>The Government's approval shall be obtained for all materials and equipment before delivery to the job site.  Delivery, storage or installation of materials and equipment which has not had prior approval will not be permitted.</w:t>
      </w:r>
    </w:p>
    <w:p w14:paraId="7E06BA4A" w14:textId="77777777" w:rsidR="006940F9" w:rsidRDefault="006940F9" w:rsidP="006940F9">
      <w:pPr>
        <w:pStyle w:val="level1"/>
      </w:pPr>
      <w:r>
        <w:t>C.</w:t>
      </w:r>
      <w:r>
        <w:tab/>
        <w:t>All submittals shall include six copies of adequate descriptive literature, catalog cuts, shop drawings, test reports, certifications, samples, and other data necessary for the Government to ascertain that the proposed materials and equipment comply with drawing and specification requirements.  Catalog cuts submitted for approval shall be legible and clearly identify specific materials and equipment being submitted.</w:t>
      </w:r>
    </w:p>
    <w:p w14:paraId="6325B226" w14:textId="77777777" w:rsidR="006940F9" w:rsidRDefault="006940F9" w:rsidP="006940F9">
      <w:pPr>
        <w:pStyle w:val="level1"/>
      </w:pPr>
      <w:r>
        <w:t>D.</w:t>
      </w:r>
      <w:r>
        <w:tab/>
        <w:t>Submittals for individual systems and equipment assemblies which consist of more than one item or component shall be made for the system or assembly as a whole.  Partial submittals will not be considered for approval.</w:t>
      </w:r>
    </w:p>
    <w:p w14:paraId="38305304" w14:textId="77777777" w:rsidR="006940F9" w:rsidRDefault="006940F9" w:rsidP="006940F9">
      <w:pPr>
        <w:pStyle w:val="Level2"/>
      </w:pPr>
      <w:r>
        <w:t>1.</w:t>
      </w:r>
      <w:r>
        <w:tab/>
        <w:t>Mark the submittals, "SUBMITTED UNDER SECTION__________________".</w:t>
      </w:r>
    </w:p>
    <w:p w14:paraId="30ED99EB" w14:textId="77777777" w:rsidR="006940F9" w:rsidRDefault="006940F9" w:rsidP="006940F9">
      <w:pPr>
        <w:pStyle w:val="Level2"/>
      </w:pPr>
      <w:r>
        <w:t>2.</w:t>
      </w:r>
      <w:r>
        <w:tab/>
        <w:t>Submittals shall be marked to show specification reference including the section and paragraph numbers.</w:t>
      </w:r>
    </w:p>
    <w:p w14:paraId="2636A191" w14:textId="77777777" w:rsidR="006940F9" w:rsidRDefault="006940F9" w:rsidP="006940F9">
      <w:pPr>
        <w:pStyle w:val="Level2"/>
      </w:pPr>
      <w:r>
        <w:t>3.</w:t>
      </w:r>
      <w:r>
        <w:tab/>
        <w:t>Submit each section separately.</w:t>
      </w:r>
    </w:p>
    <w:p w14:paraId="18E0FF4F" w14:textId="77777777" w:rsidR="006940F9" w:rsidRDefault="006940F9" w:rsidP="006940F9">
      <w:pPr>
        <w:pStyle w:val="level1"/>
      </w:pPr>
      <w:r>
        <w:t>E.</w:t>
      </w:r>
      <w:r>
        <w:tab/>
        <w:t>The submittals shall include the following:</w:t>
      </w:r>
    </w:p>
    <w:p w14:paraId="0AAF460E" w14:textId="77777777" w:rsidR="006940F9" w:rsidRDefault="006940F9" w:rsidP="006940F9">
      <w:pPr>
        <w:pStyle w:val="Level2"/>
      </w:pPr>
      <w:r>
        <w:t>1.</w:t>
      </w:r>
      <w:r>
        <w:tab/>
        <w:t>Information that confirms compliance with contract requirements. Include the manufacturer's name, model or catalog numbers, catalog information, technical data sheets, shop drawings, manuals, pictures, nameplate data, and test reports as required.</w:t>
      </w:r>
    </w:p>
    <w:p w14:paraId="6EA3D4C0" w14:textId="6B96E87F" w:rsidR="006940F9" w:rsidRDefault="00127867" w:rsidP="006940F9">
      <w:pPr>
        <w:pStyle w:val="Level2"/>
      </w:pPr>
      <w:r>
        <w:t>2</w:t>
      </w:r>
      <w:r w:rsidR="006940F9">
        <w:t>.</w:t>
      </w:r>
      <w:r w:rsidR="006940F9">
        <w:tab/>
        <w:t>Elementary and interconnection wiring diagrams for communication and signal systems, control systems, and equipment assemblies. All terminal points and wiring shall be identified on wiring diagrams.</w:t>
      </w:r>
    </w:p>
    <w:p w14:paraId="1E25B31A" w14:textId="31B98B0A" w:rsidR="006940F9" w:rsidRDefault="00127867" w:rsidP="006940F9">
      <w:pPr>
        <w:pStyle w:val="Level2"/>
      </w:pPr>
      <w:r>
        <w:t>3</w:t>
      </w:r>
      <w:r w:rsidR="006940F9">
        <w:t>.</w:t>
      </w:r>
      <w:r w:rsidR="006940F9">
        <w:tab/>
        <w:t xml:space="preserve">Parts list which shall include information </w:t>
      </w:r>
      <w:proofErr w:type="gramStart"/>
      <w:r w:rsidR="006940F9">
        <w:t>for</w:t>
      </w:r>
      <w:proofErr w:type="gramEnd"/>
      <w:r w:rsidR="006940F9">
        <w:t xml:space="preserve"> replacement parts and ordering instructions, as recommended by the equipment manufacturer.</w:t>
      </w:r>
    </w:p>
    <w:p w14:paraId="2754AEE9" w14:textId="77777777" w:rsidR="006940F9" w:rsidRDefault="006940F9" w:rsidP="006940F9">
      <w:pPr>
        <w:pStyle w:val="level1"/>
      </w:pPr>
      <w:r>
        <w:t>F.</w:t>
      </w:r>
      <w:r>
        <w:tab/>
        <w:t xml:space="preserve">Maintenance and Operation Manuals: </w:t>
      </w:r>
    </w:p>
    <w:p w14:paraId="76C6D88A" w14:textId="77777777" w:rsidR="006940F9" w:rsidRDefault="006940F9" w:rsidP="006940F9">
      <w:pPr>
        <w:pStyle w:val="Level2"/>
      </w:pPr>
      <w:r>
        <w:t>1.</w:t>
      </w:r>
      <w:r>
        <w:tab/>
        <w:t>Submit as required for systems and equipment specified in the technical sections. Furnish in hardcover binders or an approved equivalent.</w:t>
      </w:r>
    </w:p>
    <w:p w14:paraId="456E134E" w14:textId="77777777" w:rsidR="006940F9" w:rsidRDefault="006940F9" w:rsidP="006940F9">
      <w:pPr>
        <w:pStyle w:val="Level2"/>
      </w:pPr>
      <w:r>
        <w:t>2.</w:t>
      </w:r>
      <w:r>
        <w:tab/>
        <w:t xml:space="preserve">Inscribe the following identification on the cover: the words "MAINTENANCE AND OPERATION MANUAL," the name and location of the system, material, equipment, building, name of Contractor, and contract name and number. Include in the manual the names, addresses, and telephone numbers of each subcontractor installing </w:t>
      </w:r>
      <w:r>
        <w:lastRenderedPageBreak/>
        <w:t>the system or equipment and the local representatives for the material or equipment.</w:t>
      </w:r>
    </w:p>
    <w:p w14:paraId="2AE763D7" w14:textId="77777777" w:rsidR="006940F9" w:rsidRDefault="006940F9" w:rsidP="006940F9">
      <w:pPr>
        <w:pStyle w:val="Level2"/>
      </w:pPr>
      <w:r>
        <w:t>3.</w:t>
      </w:r>
      <w:r>
        <w:tab/>
        <w:t xml:space="preserve">Provide a table of contents and assemble the manual to conform to the table of contents, with tab sheets placed </w:t>
      </w:r>
      <w:proofErr w:type="gramStart"/>
      <w:r>
        <w:t>before</w:t>
      </w:r>
      <w:proofErr w:type="gramEnd"/>
      <w:r>
        <w:t xml:space="preserve"> instructions covering the subject. The instructions shall be legible and easily read, with large sheets of drawings folded in.</w:t>
      </w:r>
    </w:p>
    <w:p w14:paraId="09EDF40B" w14:textId="77777777" w:rsidR="006940F9" w:rsidRDefault="006940F9" w:rsidP="006940F9">
      <w:pPr>
        <w:pStyle w:val="Level2"/>
      </w:pPr>
      <w:r>
        <w:t>4.</w:t>
      </w:r>
      <w:r>
        <w:tab/>
        <w:t>The manuals shall include:</w:t>
      </w:r>
    </w:p>
    <w:p w14:paraId="08B801AC" w14:textId="77777777" w:rsidR="006940F9" w:rsidRDefault="006940F9" w:rsidP="006940F9">
      <w:pPr>
        <w:pStyle w:val="Level3"/>
      </w:pPr>
      <w:r>
        <w:t>a.</w:t>
      </w:r>
      <w:r>
        <w:tab/>
        <w:t>Internal and interconnecting wiring and control diagrams with data to explain detailed operation and control of the equipment.</w:t>
      </w:r>
    </w:p>
    <w:p w14:paraId="1624D564" w14:textId="77777777" w:rsidR="006940F9" w:rsidRDefault="006940F9" w:rsidP="006940F9">
      <w:pPr>
        <w:pStyle w:val="Level3"/>
      </w:pPr>
      <w:r>
        <w:t>b.</w:t>
      </w:r>
      <w:r>
        <w:tab/>
        <w:t>A control sequence describing start-up, operation, and shutdown.</w:t>
      </w:r>
    </w:p>
    <w:p w14:paraId="1E1B0FC2" w14:textId="77777777" w:rsidR="006940F9" w:rsidRDefault="006940F9" w:rsidP="006940F9">
      <w:pPr>
        <w:pStyle w:val="Level3"/>
      </w:pPr>
      <w:r>
        <w:t>c.</w:t>
      </w:r>
      <w:r>
        <w:tab/>
        <w:t>Description of the function of each principal item of equipment.</w:t>
      </w:r>
    </w:p>
    <w:p w14:paraId="0F384252" w14:textId="77777777" w:rsidR="006940F9" w:rsidRDefault="006940F9" w:rsidP="006940F9">
      <w:pPr>
        <w:pStyle w:val="Level3"/>
      </w:pPr>
      <w:r>
        <w:t>d.</w:t>
      </w:r>
      <w:r>
        <w:tab/>
        <w:t>Installation instructions.</w:t>
      </w:r>
    </w:p>
    <w:p w14:paraId="7C550A25" w14:textId="77777777" w:rsidR="006940F9" w:rsidRDefault="006940F9" w:rsidP="006940F9">
      <w:pPr>
        <w:pStyle w:val="Level3"/>
      </w:pPr>
      <w:r>
        <w:t>e.</w:t>
      </w:r>
      <w:r>
        <w:tab/>
        <w:t>Safety precautions for operation and maintenance.</w:t>
      </w:r>
    </w:p>
    <w:p w14:paraId="65731CC8" w14:textId="77777777" w:rsidR="006940F9" w:rsidRDefault="006940F9" w:rsidP="006940F9">
      <w:pPr>
        <w:pStyle w:val="Level3"/>
      </w:pPr>
      <w:r>
        <w:t>f.</w:t>
      </w:r>
      <w:r>
        <w:tab/>
        <w:t>Diagrams and illustrations.</w:t>
      </w:r>
    </w:p>
    <w:p w14:paraId="0C2421DD" w14:textId="77777777" w:rsidR="006940F9" w:rsidRDefault="006940F9" w:rsidP="006940F9">
      <w:pPr>
        <w:pStyle w:val="Level3"/>
      </w:pPr>
      <w:r>
        <w:t>g.</w:t>
      </w:r>
      <w:r>
        <w:tab/>
        <w:t>Periodic maintenance and testing procedures and frequencies, including replacement parts numbers.</w:t>
      </w:r>
    </w:p>
    <w:p w14:paraId="6133E2C4" w14:textId="77777777" w:rsidR="006940F9" w:rsidRDefault="006940F9" w:rsidP="006940F9">
      <w:pPr>
        <w:pStyle w:val="Level3"/>
      </w:pPr>
      <w:r>
        <w:t>h.</w:t>
      </w:r>
      <w:r>
        <w:tab/>
        <w:t>Performance data.</w:t>
      </w:r>
    </w:p>
    <w:p w14:paraId="1E8F5DFC" w14:textId="77777777" w:rsidR="006940F9" w:rsidRDefault="006940F9" w:rsidP="006940F9">
      <w:pPr>
        <w:pStyle w:val="Level3"/>
      </w:pPr>
      <w:r>
        <w:t>i.</w:t>
      </w:r>
      <w:r>
        <w:tab/>
        <w:t>Pictorial "exploded" parts list with part numbers. Emphasis shall be placed on the use of special tools and instruments.  The list shall indicate sources of supply, recommended spare and replacement parts, and name of servicing organization.</w:t>
      </w:r>
    </w:p>
    <w:p w14:paraId="7D154BC8" w14:textId="77777777" w:rsidR="006940F9" w:rsidRDefault="006940F9" w:rsidP="006940F9">
      <w:pPr>
        <w:pStyle w:val="Level3"/>
      </w:pPr>
      <w:r>
        <w:t>j.</w:t>
      </w:r>
      <w:r>
        <w:tab/>
        <w:t xml:space="preserve">List of </w:t>
      </w:r>
      <w:proofErr w:type="gramStart"/>
      <w:r>
        <w:t>factory</w:t>
      </w:r>
      <w:proofErr w:type="gramEnd"/>
      <w:r>
        <w:t xml:space="preserve"> approved or qualified permanent servicing organizations for equipment repair and periodic testing and maintenance, including addresses and factory certification qualifications.</w:t>
      </w:r>
    </w:p>
    <w:p w14:paraId="3509438C" w14:textId="77777777" w:rsidR="006940F9" w:rsidRDefault="006940F9" w:rsidP="006940F9">
      <w:pPr>
        <w:pStyle w:val="level1"/>
      </w:pPr>
      <w:r>
        <w:t>G.</w:t>
      </w:r>
      <w:r>
        <w:tab/>
        <w:t>Approvals will be based on complete submission of shop drawings, manuals, test reports, certifications, and samples as applicable.</w:t>
      </w:r>
    </w:p>
    <w:p w14:paraId="3F71307F" w14:textId="72188BD1" w:rsidR="006940F9" w:rsidRDefault="006940F9" w:rsidP="006940F9">
      <w:pPr>
        <w:pStyle w:val="level1"/>
      </w:pPr>
      <w:r>
        <w:t>H.</w:t>
      </w:r>
      <w:r>
        <w:tab/>
        <w:t>After approval and prior to installation, furnish</w:t>
      </w:r>
      <w:r w:rsidR="00316592">
        <w:t xml:space="preserve"> the CO</w:t>
      </w:r>
      <w:r>
        <w:t>R with one sample of each of the following:</w:t>
      </w:r>
    </w:p>
    <w:p w14:paraId="745E3B6B" w14:textId="77777777" w:rsidR="006940F9" w:rsidRDefault="006940F9" w:rsidP="006940F9">
      <w:pPr>
        <w:pStyle w:val="Level2"/>
      </w:pPr>
      <w:r>
        <w:t>1.</w:t>
      </w:r>
      <w:r>
        <w:tab/>
        <w:t>A minimum 300 mm (12 inches) length of each type and size of wire and cable along with the tag from the coils or reels from which the sample was taken. The length of the sample shall be sufficient to show all markings provided by the manufacturer.</w:t>
      </w:r>
    </w:p>
    <w:p w14:paraId="5E1A7C6B" w14:textId="77777777" w:rsidR="006940F9" w:rsidRDefault="006940F9" w:rsidP="006940F9">
      <w:pPr>
        <w:pStyle w:val="Level2"/>
      </w:pPr>
      <w:r>
        <w:t>2.</w:t>
      </w:r>
      <w:r>
        <w:tab/>
        <w:t xml:space="preserve">Each type of conduit coupling, bushing, and termination fitting. </w:t>
      </w:r>
    </w:p>
    <w:p w14:paraId="3923FB26" w14:textId="77777777" w:rsidR="006940F9" w:rsidRDefault="006940F9" w:rsidP="006940F9">
      <w:pPr>
        <w:pStyle w:val="Level2"/>
      </w:pPr>
      <w:r>
        <w:t>3.</w:t>
      </w:r>
      <w:r>
        <w:tab/>
        <w:t xml:space="preserve">Conduit hangers, clamps, and supports. </w:t>
      </w:r>
    </w:p>
    <w:p w14:paraId="3466B852" w14:textId="77777777" w:rsidR="006940F9" w:rsidRDefault="006940F9" w:rsidP="006940F9">
      <w:pPr>
        <w:pStyle w:val="Level2"/>
      </w:pPr>
      <w:r>
        <w:t>4.</w:t>
      </w:r>
      <w:r>
        <w:tab/>
        <w:t xml:space="preserve">Duct sealing compound. </w:t>
      </w:r>
    </w:p>
    <w:p w14:paraId="63BA019F" w14:textId="77777777" w:rsidR="006940F9" w:rsidRDefault="006940F9" w:rsidP="006940F9">
      <w:pPr>
        <w:pStyle w:val="Level2"/>
      </w:pPr>
      <w:r>
        <w:t>5.</w:t>
      </w:r>
      <w:r>
        <w:tab/>
        <w:t xml:space="preserve">Each type of receptacle, toggle switch, lighting control sensor, outlet box, manual motor starter, device wall plate, engraved </w:t>
      </w:r>
      <w:r>
        <w:lastRenderedPageBreak/>
        <w:t>nameplate, wire and cable splicing and terminating material, and branch circuit single pole molded case circuit breaker.</w:t>
      </w:r>
    </w:p>
    <w:p w14:paraId="71DD16D0" w14:textId="77777777" w:rsidR="006940F9" w:rsidRDefault="006940F9" w:rsidP="006940F9">
      <w:pPr>
        <w:pStyle w:val="ArticleB"/>
      </w:pPr>
      <w:r>
        <w:t xml:space="preserve">1.13 SINGULAR NUMBER </w:t>
      </w:r>
    </w:p>
    <w:p w14:paraId="49C11289" w14:textId="77777777" w:rsidR="006940F9" w:rsidRDefault="006940F9" w:rsidP="006940F9">
      <w:pPr>
        <w:pStyle w:val="level1"/>
      </w:pPr>
      <w:r>
        <w:t>A.</w:t>
      </w:r>
      <w:r>
        <w:tab/>
        <w:t>Where any device or part of equipment is referred to in these specifications in the singular number (e.g., "the switch"), this reference shall be deemed to apply to as many such devices as are required to complete the installation as shown on the drawings.</w:t>
      </w:r>
    </w:p>
    <w:p w14:paraId="4E4EB187" w14:textId="77777777" w:rsidR="006940F9" w:rsidRDefault="006940F9" w:rsidP="006940F9">
      <w:pPr>
        <w:pStyle w:val="SpecNote"/>
      </w:pPr>
    </w:p>
    <w:p w14:paraId="5EC5707A" w14:textId="77777777" w:rsidR="006940F9" w:rsidRPr="000E7A3E" w:rsidRDefault="006940F9" w:rsidP="006940F9">
      <w:pPr>
        <w:pStyle w:val="ArticleB"/>
      </w:pPr>
      <w:r>
        <w:t>1</w:t>
      </w:r>
      <w:r w:rsidRPr="000E7A3E">
        <w:t>.</w:t>
      </w:r>
      <w:r>
        <w:t>15</w:t>
      </w:r>
      <w:r w:rsidRPr="000E7A3E">
        <w:t xml:space="preserve"> </w:t>
      </w:r>
      <w:r>
        <w:t>Acceptance Checks and Tests</w:t>
      </w:r>
    </w:p>
    <w:p w14:paraId="5778E74A" w14:textId="77777777" w:rsidR="006940F9" w:rsidRDefault="006940F9" w:rsidP="006940F9">
      <w:pPr>
        <w:pStyle w:val="level1"/>
      </w:pPr>
      <w:r>
        <w:t>A.</w:t>
      </w:r>
      <w:r>
        <w:tab/>
      </w:r>
      <w:r w:rsidRPr="000E7A3E">
        <w:t xml:space="preserve">The </w:t>
      </w:r>
      <w:r>
        <w:t>Contractor</w:t>
      </w:r>
      <w:r w:rsidRPr="000E7A3E">
        <w:t xml:space="preserve"> shall furnish the instruments, materials</w:t>
      </w:r>
      <w:r>
        <w:t>,</w:t>
      </w:r>
      <w:r w:rsidRPr="000E7A3E">
        <w:t xml:space="preserve"> and labor for </w:t>
      </w:r>
      <w:r>
        <w:t>tests.</w:t>
      </w:r>
    </w:p>
    <w:p w14:paraId="544DDC18" w14:textId="77777777" w:rsidR="006940F9" w:rsidRDefault="006940F9" w:rsidP="006940F9">
      <w:pPr>
        <w:pStyle w:val="level1"/>
      </w:pPr>
      <w:r>
        <w:t>B.</w:t>
      </w:r>
      <w:r>
        <w:tab/>
        <w:t xml:space="preserve">Where systems are comprised of components specified in more than one section of Division 26, the Contractor shall coordinate the installation, testing, and adjustment of all components between various </w:t>
      </w:r>
      <w:proofErr w:type="gramStart"/>
      <w:r>
        <w:t>manufacturer’s</w:t>
      </w:r>
      <w:proofErr w:type="gramEnd"/>
      <w:r>
        <w:t xml:space="preserve"> representatives and technicians so that a complete, functional, and operational system is delivered to the Government.</w:t>
      </w:r>
    </w:p>
    <w:p w14:paraId="4A01793B" w14:textId="77777777" w:rsidR="006940F9" w:rsidRDefault="006940F9" w:rsidP="006940F9">
      <w:pPr>
        <w:pStyle w:val="level1"/>
      </w:pPr>
      <w:r>
        <w:t>C.</w:t>
      </w:r>
      <w:r>
        <w:tab/>
      </w:r>
      <w:r w:rsidRPr="003B0BFC">
        <w:t>When</w:t>
      </w:r>
      <w:r>
        <w:t xml:space="preserve"> test results indicate</w:t>
      </w:r>
      <w:r w:rsidRPr="003B0BFC">
        <w:t xml:space="preserve"> any defects,</w:t>
      </w:r>
      <w:r>
        <w:t xml:space="preserve"> the Contractor shall repair or replace the defective materials or </w:t>
      </w:r>
      <w:proofErr w:type="gramStart"/>
      <w:r>
        <w:t>equipment,</w:t>
      </w:r>
      <w:r w:rsidRPr="003B0BFC">
        <w:t xml:space="preserve"> and</w:t>
      </w:r>
      <w:proofErr w:type="gramEnd"/>
      <w:r w:rsidRPr="003B0BFC">
        <w:t xml:space="preserve"> repeat the tests</w:t>
      </w:r>
      <w:r w:rsidR="00B40A24">
        <w:t xml:space="preserve"> for </w:t>
      </w:r>
      <w:r w:rsidR="003B6C6F">
        <w:t>the</w:t>
      </w:r>
      <w:r w:rsidR="00B40A24">
        <w:t xml:space="preserve"> equipment</w:t>
      </w:r>
      <w:r>
        <w:t>.  Repair, replacement, and re</w:t>
      </w:r>
      <w:r w:rsidR="00EF03DB">
        <w:t>-</w:t>
      </w:r>
      <w:r>
        <w:t>testing shall be accomplished at no additional cost to the Government.</w:t>
      </w:r>
    </w:p>
    <w:p w14:paraId="3594B795" w14:textId="77777777" w:rsidR="006940F9" w:rsidRDefault="006940F9" w:rsidP="006940F9">
      <w:pPr>
        <w:pStyle w:val="ArticleB"/>
      </w:pPr>
      <w:r w:rsidRPr="00252754">
        <w:t>1.</w:t>
      </w:r>
      <w:r>
        <w:t>16</w:t>
      </w:r>
      <w:r w:rsidRPr="00252754">
        <w:t xml:space="preserve"> WARRANTY</w:t>
      </w:r>
    </w:p>
    <w:p w14:paraId="25539F3B" w14:textId="77777777" w:rsidR="006940F9" w:rsidRDefault="006940F9" w:rsidP="006940F9">
      <w:pPr>
        <w:pStyle w:val="level1"/>
      </w:pPr>
      <w:r>
        <w:t>A.</w:t>
      </w:r>
      <w:r>
        <w:tab/>
        <w:t>All work performed and all equipment and material furnished under this Division shall be free from defects and shall remain so for a period of one year from the date of acceptance of the entire installation by the Contracting Officer for the Government.</w:t>
      </w:r>
    </w:p>
    <w:p w14:paraId="14105495" w14:textId="77777777" w:rsidR="006940F9" w:rsidRDefault="006940F9" w:rsidP="006940F9">
      <w:pPr>
        <w:pStyle w:val="ArticleB"/>
      </w:pPr>
      <w:r>
        <w:t>1.17 instruction</w:t>
      </w:r>
    </w:p>
    <w:p w14:paraId="518989CE" w14:textId="77777777" w:rsidR="006940F9" w:rsidRDefault="006940F9" w:rsidP="006940F9">
      <w:pPr>
        <w:pStyle w:val="level1"/>
      </w:pPr>
      <w:r>
        <w:t>A.</w:t>
      </w:r>
      <w:r>
        <w:tab/>
        <w:t>Instruction to designated Government personnel shall be provided for the particular equipment or system as required in each associated technical specification section.</w:t>
      </w:r>
    </w:p>
    <w:p w14:paraId="24788E16" w14:textId="77777777" w:rsidR="006940F9" w:rsidRDefault="006940F9" w:rsidP="006940F9">
      <w:pPr>
        <w:pStyle w:val="level1"/>
      </w:pPr>
      <w:r>
        <w:t>B.</w:t>
      </w:r>
      <w:r>
        <w:tab/>
        <w:t>F</w:t>
      </w:r>
      <w:r w:rsidRPr="003F4C88">
        <w:t xml:space="preserve">urnish the services of </w:t>
      </w:r>
      <w:r w:rsidR="00C3374E">
        <w:t>competent and factory-trained</w:t>
      </w:r>
      <w:r w:rsidRPr="003F4C88">
        <w:t xml:space="preserve"> instructors to give full instruction in the adjustment, operation, and maintenance of the specified </w:t>
      </w:r>
      <w:r>
        <w:t xml:space="preserve">equipment and </w:t>
      </w:r>
      <w:r w:rsidRPr="003F4C88">
        <w:t>system, including pertinent safety requirements.</w:t>
      </w:r>
      <w:r>
        <w:t xml:space="preserve"> </w:t>
      </w:r>
      <w:r w:rsidRPr="003F4C88">
        <w:t xml:space="preserve"> Instructors shall be thoroughly familiar with all </w:t>
      </w:r>
      <w:r>
        <w:t>aspects</w:t>
      </w:r>
      <w:r w:rsidRPr="003F4C88">
        <w:t xml:space="preserve"> of the </w:t>
      </w:r>
      <w:proofErr w:type="gramStart"/>
      <w:r w:rsidRPr="003F4C88">
        <w:t>installation</w:t>
      </w:r>
      <w:r>
        <w:t>,</w:t>
      </w:r>
      <w:r w:rsidRPr="003F4C88">
        <w:t xml:space="preserve"> and</w:t>
      </w:r>
      <w:proofErr w:type="gramEnd"/>
      <w:r w:rsidRPr="003F4C88">
        <w:t xml:space="preserve"> shall be </w:t>
      </w:r>
      <w:r w:rsidR="00FE1955">
        <w:t>factory-</w:t>
      </w:r>
      <w:r w:rsidRPr="003F4C88">
        <w:t xml:space="preserve">trained in operating theory as well as practical operation and </w:t>
      </w:r>
      <w:r>
        <w:t>maintenance procedures</w:t>
      </w:r>
      <w:r w:rsidRPr="003F4C88">
        <w:t>.</w:t>
      </w:r>
    </w:p>
    <w:p w14:paraId="3FEFAB33" w14:textId="44A6A8F4" w:rsidR="006940F9" w:rsidRDefault="006940F9" w:rsidP="006940F9">
      <w:pPr>
        <w:pStyle w:val="level1"/>
      </w:pPr>
      <w:r>
        <w:t>C.</w:t>
      </w:r>
      <w:r>
        <w:tab/>
        <w:t xml:space="preserve">A training schedule shall be developed and submitted by the Contractor and approved by the </w:t>
      </w:r>
      <w:r w:rsidR="00090F3A">
        <w:t>CO</w:t>
      </w:r>
      <w:r>
        <w:t>R at least 30 days prior to the planned training.</w:t>
      </w:r>
    </w:p>
    <w:p w14:paraId="50FBC1BF" w14:textId="77777777" w:rsidR="006940F9" w:rsidRDefault="006940F9" w:rsidP="006940F9">
      <w:pPr>
        <w:pStyle w:val="SpecNormal"/>
        <w:jc w:val="center"/>
      </w:pPr>
      <w:r>
        <w:t>---</w:t>
      </w:r>
      <w:r w:rsidRPr="007C0820">
        <w:t>END</w:t>
      </w:r>
      <w:r>
        <w:t>---</w:t>
      </w:r>
    </w:p>
    <w:sectPr w:rsidR="006940F9">
      <w:headerReference w:type="default" r:id="rId7"/>
      <w:footerReference w:type="default" r:id="rId8"/>
      <w:pgSz w:w="12240" w:h="15840" w:code="1"/>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C2509" w14:textId="77777777" w:rsidR="007A2AF1" w:rsidRDefault="007A2AF1">
      <w:r>
        <w:separator/>
      </w:r>
    </w:p>
  </w:endnote>
  <w:endnote w:type="continuationSeparator" w:id="0">
    <w:p w14:paraId="193CFCA3" w14:textId="77777777" w:rsidR="007A2AF1" w:rsidRDefault="007A2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1C050" w14:textId="77777777" w:rsidR="00F2598C" w:rsidRPr="00537DC8" w:rsidRDefault="00F2598C" w:rsidP="006C370D">
    <w:pPr>
      <w:pStyle w:val="Footer"/>
      <w:jc w:val="center"/>
      <w:rPr>
        <w:rFonts w:ascii="Courier New" w:hAnsi="Courier New" w:cs="Courier New"/>
      </w:rPr>
    </w:pPr>
    <w:r>
      <w:rPr>
        <w:rFonts w:ascii="Courier New" w:hAnsi="Courier New" w:cs="Courier New"/>
      </w:rPr>
      <w:t xml:space="preserve">26 05 11 </w:t>
    </w:r>
    <w:r w:rsidRPr="00537DC8">
      <w:rPr>
        <w:rStyle w:val="PageNumber"/>
        <w:rFonts w:ascii="Courier New" w:hAnsi="Courier New" w:cs="Courier New"/>
      </w:rPr>
      <w:t xml:space="preserve">- </w:t>
    </w:r>
    <w:r w:rsidRPr="00537DC8">
      <w:rPr>
        <w:rStyle w:val="PageNumber"/>
        <w:rFonts w:ascii="Courier New" w:hAnsi="Courier New" w:cs="Courier New"/>
      </w:rPr>
      <w:fldChar w:fldCharType="begin"/>
    </w:r>
    <w:r w:rsidRPr="00537DC8">
      <w:rPr>
        <w:rStyle w:val="PageNumber"/>
        <w:rFonts w:ascii="Courier New" w:hAnsi="Courier New" w:cs="Courier New"/>
      </w:rPr>
      <w:instrText xml:space="preserve">PAGE  </w:instrText>
    </w:r>
    <w:r w:rsidRPr="00537DC8">
      <w:rPr>
        <w:rStyle w:val="PageNumber"/>
        <w:rFonts w:ascii="Courier New" w:hAnsi="Courier New" w:cs="Courier New"/>
      </w:rPr>
      <w:fldChar w:fldCharType="separate"/>
    </w:r>
    <w:r w:rsidR="00B453FA">
      <w:rPr>
        <w:rStyle w:val="PageNumber"/>
        <w:rFonts w:ascii="Courier New" w:hAnsi="Courier New" w:cs="Courier New"/>
        <w:noProof/>
      </w:rPr>
      <w:t>1</w:t>
    </w:r>
    <w:r w:rsidRPr="00537DC8">
      <w:rPr>
        <w:rStyle w:val="PageNumber"/>
        <w:rFonts w:ascii="Courier New" w:hAnsi="Courier New" w:cs="Courier Ne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96896" w14:textId="77777777" w:rsidR="007A2AF1" w:rsidRDefault="007A2AF1">
      <w:r>
        <w:separator/>
      </w:r>
    </w:p>
  </w:footnote>
  <w:footnote w:type="continuationSeparator" w:id="0">
    <w:p w14:paraId="68EC00F5" w14:textId="77777777" w:rsidR="007A2AF1" w:rsidRDefault="007A2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591D6" w14:textId="7CF65E1B" w:rsidR="00F2598C" w:rsidRPr="00410F80" w:rsidRDefault="002260B7" w:rsidP="006C370D">
    <w:pPr>
      <w:pStyle w:val="Header"/>
      <w:jc w:val="right"/>
      <w:rPr>
        <w:rFonts w:ascii="Courier New" w:hAnsi="Courier New" w:cs="Courier New"/>
      </w:rPr>
    </w:pPr>
    <w:r>
      <w:rPr>
        <w:rFonts w:ascii="Courier New" w:hAnsi="Courier New" w:cs="Courier New"/>
      </w:rPr>
      <w:t>11</w:t>
    </w:r>
    <w:r w:rsidR="00C17069">
      <w:rPr>
        <w:rFonts w:ascii="Courier New" w:hAnsi="Courier New" w:cs="Courier New"/>
      </w:rPr>
      <w:t>-01-</w:t>
    </w:r>
    <w:r w:rsidR="000E5372">
      <w:rPr>
        <w:rFonts w:ascii="Courier New" w:hAnsi="Courier New" w:cs="Courier New"/>
      </w:rPr>
      <w:t>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AE6E6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ECAC57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B3A389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C7600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2CCFC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BE4B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2068A8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97238B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B448D5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85C17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725623"/>
    <w:multiLevelType w:val="hybridMultilevel"/>
    <w:tmpl w:val="6E5C4D4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25EF0A5D"/>
    <w:multiLevelType w:val="hybridMultilevel"/>
    <w:tmpl w:val="7F28BBAC"/>
    <w:lvl w:ilvl="0" w:tplc="D27A196C">
      <w:start w:val="1"/>
      <w:numFmt w:val="upperLetter"/>
      <w:lvlText w:val="%1."/>
      <w:lvlJc w:val="left"/>
      <w:pPr>
        <w:tabs>
          <w:tab w:val="num" w:pos="2520"/>
        </w:tabs>
        <w:ind w:left="792" w:hanging="432"/>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2ADE3B42"/>
    <w:multiLevelType w:val="hybridMultilevel"/>
    <w:tmpl w:val="35321F18"/>
    <w:lvl w:ilvl="0" w:tplc="E14E2A7C">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15:restartNumberingAfterBreak="0">
    <w:nsid w:val="2CDF108C"/>
    <w:multiLevelType w:val="hybridMultilevel"/>
    <w:tmpl w:val="7A5A513C"/>
    <w:lvl w:ilvl="0" w:tplc="2C88DD76">
      <w:start w:val="1"/>
      <w:numFmt w:val="lowerLetter"/>
      <w:lvlText w:val="%1."/>
      <w:lvlJc w:val="left"/>
      <w:pPr>
        <w:tabs>
          <w:tab w:val="num" w:pos="1440"/>
        </w:tabs>
        <w:ind w:left="1800" w:hanging="360"/>
      </w:pPr>
      <w:rPr>
        <w:rFonts w:hint="default"/>
      </w:rPr>
    </w:lvl>
    <w:lvl w:ilvl="1" w:tplc="E4DA15DA">
      <w:start w:val="1"/>
      <w:numFmt w:val="decimal"/>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34AE37B2"/>
    <w:multiLevelType w:val="hybridMultilevel"/>
    <w:tmpl w:val="B8A67170"/>
    <w:lvl w:ilvl="0" w:tplc="9F4225BA">
      <w:start w:val="1"/>
      <w:numFmt w:val="decimal"/>
      <w:lvlText w:val="%1."/>
      <w:lvlJc w:val="left"/>
      <w:pPr>
        <w:tabs>
          <w:tab w:val="num" w:pos="4680"/>
        </w:tabs>
        <w:ind w:left="4680" w:hanging="360"/>
      </w:pPr>
      <w:rPr>
        <w:rFonts w:hint="default"/>
      </w:rPr>
    </w:lvl>
    <w:lvl w:ilvl="1" w:tplc="04090019" w:tentative="1">
      <w:start w:val="1"/>
      <w:numFmt w:val="lowerLetter"/>
      <w:lvlText w:val="%2."/>
      <w:lvlJc w:val="left"/>
      <w:pPr>
        <w:tabs>
          <w:tab w:val="num" w:pos="5400"/>
        </w:tabs>
        <w:ind w:left="5400" w:hanging="360"/>
      </w:pPr>
    </w:lvl>
    <w:lvl w:ilvl="2" w:tplc="0409001B" w:tentative="1">
      <w:start w:val="1"/>
      <w:numFmt w:val="lowerRoman"/>
      <w:lvlText w:val="%3."/>
      <w:lvlJc w:val="right"/>
      <w:pPr>
        <w:tabs>
          <w:tab w:val="num" w:pos="6120"/>
        </w:tabs>
        <w:ind w:left="6120" w:hanging="180"/>
      </w:pPr>
    </w:lvl>
    <w:lvl w:ilvl="3" w:tplc="0409000F" w:tentative="1">
      <w:start w:val="1"/>
      <w:numFmt w:val="decimal"/>
      <w:lvlText w:val="%4."/>
      <w:lvlJc w:val="left"/>
      <w:pPr>
        <w:tabs>
          <w:tab w:val="num" w:pos="6840"/>
        </w:tabs>
        <w:ind w:left="6840" w:hanging="360"/>
      </w:pPr>
    </w:lvl>
    <w:lvl w:ilvl="4" w:tplc="04090019" w:tentative="1">
      <w:start w:val="1"/>
      <w:numFmt w:val="lowerLetter"/>
      <w:lvlText w:val="%5."/>
      <w:lvlJc w:val="left"/>
      <w:pPr>
        <w:tabs>
          <w:tab w:val="num" w:pos="7560"/>
        </w:tabs>
        <w:ind w:left="7560" w:hanging="360"/>
      </w:pPr>
    </w:lvl>
    <w:lvl w:ilvl="5" w:tplc="0409001B" w:tentative="1">
      <w:start w:val="1"/>
      <w:numFmt w:val="lowerRoman"/>
      <w:lvlText w:val="%6."/>
      <w:lvlJc w:val="right"/>
      <w:pPr>
        <w:tabs>
          <w:tab w:val="num" w:pos="8280"/>
        </w:tabs>
        <w:ind w:left="8280" w:hanging="180"/>
      </w:pPr>
    </w:lvl>
    <w:lvl w:ilvl="6" w:tplc="0409000F" w:tentative="1">
      <w:start w:val="1"/>
      <w:numFmt w:val="decimal"/>
      <w:lvlText w:val="%7."/>
      <w:lvlJc w:val="left"/>
      <w:pPr>
        <w:tabs>
          <w:tab w:val="num" w:pos="9000"/>
        </w:tabs>
        <w:ind w:left="9000" w:hanging="360"/>
      </w:pPr>
    </w:lvl>
    <w:lvl w:ilvl="7" w:tplc="04090019" w:tentative="1">
      <w:start w:val="1"/>
      <w:numFmt w:val="lowerLetter"/>
      <w:lvlText w:val="%8."/>
      <w:lvlJc w:val="left"/>
      <w:pPr>
        <w:tabs>
          <w:tab w:val="num" w:pos="9720"/>
        </w:tabs>
        <w:ind w:left="9720" w:hanging="360"/>
      </w:pPr>
    </w:lvl>
    <w:lvl w:ilvl="8" w:tplc="0409001B" w:tentative="1">
      <w:start w:val="1"/>
      <w:numFmt w:val="lowerRoman"/>
      <w:lvlText w:val="%9."/>
      <w:lvlJc w:val="right"/>
      <w:pPr>
        <w:tabs>
          <w:tab w:val="num" w:pos="10440"/>
        </w:tabs>
        <w:ind w:left="10440" w:hanging="180"/>
      </w:pPr>
    </w:lvl>
  </w:abstractNum>
  <w:abstractNum w:abstractNumId="15" w15:restartNumberingAfterBreak="0">
    <w:nsid w:val="35D02C5A"/>
    <w:multiLevelType w:val="hybridMultilevel"/>
    <w:tmpl w:val="37C00992"/>
    <w:lvl w:ilvl="0" w:tplc="88F48934">
      <w:start w:val="1"/>
      <w:numFmt w:val="decimal"/>
      <w:lvlText w:val="%1."/>
      <w:lvlJc w:val="left"/>
      <w:pPr>
        <w:tabs>
          <w:tab w:val="num" w:pos="720"/>
        </w:tabs>
        <w:ind w:left="1080" w:hanging="360"/>
      </w:pPr>
      <w:rPr>
        <w:rFonts w:hint="default"/>
        <w:i w:val="0"/>
      </w:rPr>
    </w:lvl>
    <w:lvl w:ilvl="1" w:tplc="E14E2A7C">
      <w:start w:val="1"/>
      <w:numFmt w:val="lowerLetter"/>
      <w:lvlText w:val="%2."/>
      <w:lvlJc w:val="left"/>
      <w:pPr>
        <w:tabs>
          <w:tab w:val="num" w:pos="1800"/>
        </w:tabs>
        <w:ind w:left="1800" w:hanging="360"/>
      </w:pPr>
      <w:rPr>
        <w:rFonts w:hint="default"/>
      </w:rPr>
    </w:lvl>
    <w:lvl w:ilvl="2" w:tplc="5B927FB2">
      <w:start w:val="1"/>
      <w:numFmt w:val="lowerLetter"/>
      <w:lvlText w:val="%3."/>
      <w:lvlJc w:val="left"/>
      <w:pPr>
        <w:tabs>
          <w:tab w:val="num" w:pos="1440"/>
        </w:tabs>
        <w:ind w:left="1440" w:hanging="360"/>
      </w:pPr>
      <w:rPr>
        <w:rFonts w:hint="default"/>
      </w:rPr>
    </w:lvl>
    <w:lvl w:ilvl="3" w:tplc="3CE8F1A2">
      <w:start w:val="1"/>
      <w:numFmt w:val="lowerRoman"/>
      <w:lvlText w:val="%4."/>
      <w:lvlJc w:val="right"/>
      <w:pPr>
        <w:tabs>
          <w:tab w:val="num" w:pos="3060"/>
        </w:tabs>
        <w:ind w:left="3060" w:hanging="180"/>
      </w:pPr>
      <w:rPr>
        <w:rFonts w:hint="default"/>
        <w:i w:val="0"/>
      </w:rPr>
    </w:lvl>
    <w:lvl w:ilvl="4" w:tplc="FC9C9266">
      <w:start w:val="1"/>
      <w:numFmt w:val="decimal"/>
      <w:lvlText w:val="%5)"/>
      <w:lvlJc w:val="left"/>
      <w:pPr>
        <w:tabs>
          <w:tab w:val="num" w:pos="4080"/>
        </w:tabs>
        <w:ind w:left="4080" w:hanging="480"/>
      </w:pPr>
      <w:rPr>
        <w:rFonts w:hint="default"/>
      </w:r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3E2C60C1"/>
    <w:multiLevelType w:val="hybridMultilevel"/>
    <w:tmpl w:val="3A9E2F88"/>
    <w:lvl w:ilvl="0" w:tplc="3CE8F1A2">
      <w:start w:val="1"/>
      <w:numFmt w:val="lowerRoman"/>
      <w:lvlText w:val="%1."/>
      <w:lvlJc w:val="right"/>
      <w:pPr>
        <w:tabs>
          <w:tab w:val="num" w:pos="3060"/>
        </w:tabs>
        <w:ind w:left="3060" w:hanging="18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7" w15:restartNumberingAfterBreak="0">
    <w:nsid w:val="62BA47BA"/>
    <w:multiLevelType w:val="hybridMultilevel"/>
    <w:tmpl w:val="879A9594"/>
    <w:lvl w:ilvl="0" w:tplc="04090015">
      <w:start w:val="1"/>
      <w:numFmt w:val="upp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9">
      <w:start w:val="1"/>
      <w:numFmt w:val="lowerLetter"/>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DE37B3B"/>
    <w:multiLevelType w:val="hybridMultilevel"/>
    <w:tmpl w:val="A2C00DD2"/>
    <w:lvl w:ilvl="0" w:tplc="3CE8F1A2">
      <w:start w:val="1"/>
      <w:numFmt w:val="lowerRoman"/>
      <w:lvlText w:val="%1."/>
      <w:lvlJc w:val="right"/>
      <w:pPr>
        <w:tabs>
          <w:tab w:val="num" w:pos="3060"/>
        </w:tabs>
        <w:ind w:left="3060" w:hanging="18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9" w15:restartNumberingAfterBreak="0">
    <w:nsid w:val="72B72B5D"/>
    <w:multiLevelType w:val="hybridMultilevel"/>
    <w:tmpl w:val="7916E350"/>
    <w:lvl w:ilvl="0" w:tplc="D27A196C">
      <w:start w:val="1"/>
      <w:numFmt w:val="upperLetter"/>
      <w:lvlText w:val="%1."/>
      <w:lvlJc w:val="left"/>
      <w:pPr>
        <w:tabs>
          <w:tab w:val="num" w:pos="2520"/>
        </w:tabs>
        <w:ind w:left="792" w:hanging="432"/>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7CA93972"/>
    <w:multiLevelType w:val="hybridMultilevel"/>
    <w:tmpl w:val="22661F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E9F6D19"/>
    <w:multiLevelType w:val="hybridMultilevel"/>
    <w:tmpl w:val="6CF684AE"/>
    <w:lvl w:ilvl="0" w:tplc="EB0E1420">
      <w:start w:val="1"/>
      <w:numFmt w:val="decimal"/>
      <w:lvlText w:val="%1."/>
      <w:lvlJc w:val="left"/>
      <w:pPr>
        <w:tabs>
          <w:tab w:val="num" w:pos="1200"/>
        </w:tabs>
        <w:ind w:left="1200" w:hanging="4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7FAF225D"/>
    <w:multiLevelType w:val="singleLevel"/>
    <w:tmpl w:val="04090015"/>
    <w:lvl w:ilvl="0">
      <w:start w:val="1"/>
      <w:numFmt w:val="upperLetter"/>
      <w:lvlText w:val="%1."/>
      <w:lvlJc w:val="left"/>
      <w:pPr>
        <w:tabs>
          <w:tab w:val="num" w:pos="720"/>
        </w:tabs>
        <w:ind w:left="720" w:hanging="360"/>
      </w:pPr>
      <w:rPr>
        <w:rFonts w:hint="default"/>
      </w:rPr>
    </w:lvl>
  </w:abstractNum>
  <w:num w:numId="1" w16cid:durableId="1628853908">
    <w:abstractNumId w:val="22"/>
  </w:num>
  <w:num w:numId="2" w16cid:durableId="60518641">
    <w:abstractNumId w:val="14"/>
  </w:num>
  <w:num w:numId="3" w16cid:durableId="1692415136">
    <w:abstractNumId w:val="15"/>
  </w:num>
  <w:num w:numId="4" w16cid:durableId="1143425273">
    <w:abstractNumId w:val="13"/>
  </w:num>
  <w:num w:numId="5" w16cid:durableId="1243568398">
    <w:abstractNumId w:val="10"/>
  </w:num>
  <w:num w:numId="6" w16cid:durableId="2117288120">
    <w:abstractNumId w:val="21"/>
  </w:num>
  <w:num w:numId="7" w16cid:durableId="1470588547">
    <w:abstractNumId w:val="12"/>
  </w:num>
  <w:num w:numId="8" w16cid:durableId="1618636575">
    <w:abstractNumId w:val="17"/>
  </w:num>
  <w:num w:numId="9" w16cid:durableId="1459301304">
    <w:abstractNumId w:val="11"/>
  </w:num>
  <w:num w:numId="10" w16cid:durableId="712926566">
    <w:abstractNumId w:val="19"/>
  </w:num>
  <w:num w:numId="11" w16cid:durableId="1856726410">
    <w:abstractNumId w:val="16"/>
  </w:num>
  <w:num w:numId="12" w16cid:durableId="106318861">
    <w:abstractNumId w:val="18"/>
  </w:num>
  <w:num w:numId="13" w16cid:durableId="568617903">
    <w:abstractNumId w:val="9"/>
  </w:num>
  <w:num w:numId="14" w16cid:durableId="1546943826">
    <w:abstractNumId w:val="7"/>
  </w:num>
  <w:num w:numId="15" w16cid:durableId="1368410821">
    <w:abstractNumId w:val="6"/>
  </w:num>
  <w:num w:numId="16" w16cid:durableId="1120341995">
    <w:abstractNumId w:val="5"/>
  </w:num>
  <w:num w:numId="17" w16cid:durableId="895094235">
    <w:abstractNumId w:val="4"/>
  </w:num>
  <w:num w:numId="18" w16cid:durableId="64761524">
    <w:abstractNumId w:val="8"/>
  </w:num>
  <w:num w:numId="19" w16cid:durableId="1533345839">
    <w:abstractNumId w:val="3"/>
  </w:num>
  <w:num w:numId="20" w16cid:durableId="906039351">
    <w:abstractNumId w:val="2"/>
  </w:num>
  <w:num w:numId="21" w16cid:durableId="916480290">
    <w:abstractNumId w:val="1"/>
  </w:num>
  <w:num w:numId="22" w16cid:durableId="1335838577">
    <w:abstractNumId w:val="0"/>
  </w:num>
  <w:num w:numId="23" w16cid:durableId="77136177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7FB"/>
    <w:rsid w:val="0000075A"/>
    <w:rsid w:val="00001A2D"/>
    <w:rsid w:val="000038F3"/>
    <w:rsid w:val="000049E5"/>
    <w:rsid w:val="00004C95"/>
    <w:rsid w:val="00005061"/>
    <w:rsid w:val="00005981"/>
    <w:rsid w:val="0000792F"/>
    <w:rsid w:val="000114A0"/>
    <w:rsid w:val="00012C31"/>
    <w:rsid w:val="00015354"/>
    <w:rsid w:val="00016DB1"/>
    <w:rsid w:val="00023D54"/>
    <w:rsid w:val="00023EE9"/>
    <w:rsid w:val="0002702B"/>
    <w:rsid w:val="00027053"/>
    <w:rsid w:val="000321A1"/>
    <w:rsid w:val="0003623E"/>
    <w:rsid w:val="00036D45"/>
    <w:rsid w:val="00041DC0"/>
    <w:rsid w:val="000441D4"/>
    <w:rsid w:val="00044553"/>
    <w:rsid w:val="00045950"/>
    <w:rsid w:val="0004625D"/>
    <w:rsid w:val="00060140"/>
    <w:rsid w:val="00061CA3"/>
    <w:rsid w:val="000658F9"/>
    <w:rsid w:val="00071F98"/>
    <w:rsid w:val="00074816"/>
    <w:rsid w:val="00076916"/>
    <w:rsid w:val="0007748B"/>
    <w:rsid w:val="00077E7A"/>
    <w:rsid w:val="000836DA"/>
    <w:rsid w:val="00087345"/>
    <w:rsid w:val="00090A88"/>
    <w:rsid w:val="00090F3A"/>
    <w:rsid w:val="00097D6B"/>
    <w:rsid w:val="000A3934"/>
    <w:rsid w:val="000A4808"/>
    <w:rsid w:val="000A6AF1"/>
    <w:rsid w:val="000A701E"/>
    <w:rsid w:val="000A732A"/>
    <w:rsid w:val="000B04A2"/>
    <w:rsid w:val="000B3E77"/>
    <w:rsid w:val="000B5296"/>
    <w:rsid w:val="000B58CB"/>
    <w:rsid w:val="000B6049"/>
    <w:rsid w:val="000B7406"/>
    <w:rsid w:val="000C1AC7"/>
    <w:rsid w:val="000C31C9"/>
    <w:rsid w:val="000D2B04"/>
    <w:rsid w:val="000D5123"/>
    <w:rsid w:val="000E1FFD"/>
    <w:rsid w:val="000E5372"/>
    <w:rsid w:val="000E726E"/>
    <w:rsid w:val="000E75BA"/>
    <w:rsid w:val="000F1F4F"/>
    <w:rsid w:val="000F3494"/>
    <w:rsid w:val="001006C0"/>
    <w:rsid w:val="00101FEE"/>
    <w:rsid w:val="0010603E"/>
    <w:rsid w:val="00106A0A"/>
    <w:rsid w:val="00112044"/>
    <w:rsid w:val="00114835"/>
    <w:rsid w:val="00114A53"/>
    <w:rsid w:val="00123C04"/>
    <w:rsid w:val="00127867"/>
    <w:rsid w:val="00132EE0"/>
    <w:rsid w:val="00140E6A"/>
    <w:rsid w:val="00143266"/>
    <w:rsid w:val="00143F82"/>
    <w:rsid w:val="0014514E"/>
    <w:rsid w:val="00146CBC"/>
    <w:rsid w:val="00153F4E"/>
    <w:rsid w:val="001557D4"/>
    <w:rsid w:val="001559C9"/>
    <w:rsid w:val="00156DC6"/>
    <w:rsid w:val="00157323"/>
    <w:rsid w:val="00160B85"/>
    <w:rsid w:val="0016262C"/>
    <w:rsid w:val="00165447"/>
    <w:rsid w:val="001666B5"/>
    <w:rsid w:val="00174217"/>
    <w:rsid w:val="00174515"/>
    <w:rsid w:val="001773FD"/>
    <w:rsid w:val="00177635"/>
    <w:rsid w:val="00180530"/>
    <w:rsid w:val="00183007"/>
    <w:rsid w:val="0018301F"/>
    <w:rsid w:val="001845C1"/>
    <w:rsid w:val="00184827"/>
    <w:rsid w:val="00186A93"/>
    <w:rsid w:val="00187376"/>
    <w:rsid w:val="00191A96"/>
    <w:rsid w:val="00192631"/>
    <w:rsid w:val="00197BE8"/>
    <w:rsid w:val="001A05B7"/>
    <w:rsid w:val="001A1E6C"/>
    <w:rsid w:val="001A2104"/>
    <w:rsid w:val="001A21B8"/>
    <w:rsid w:val="001A3FD8"/>
    <w:rsid w:val="001A4C2C"/>
    <w:rsid w:val="001A5DF1"/>
    <w:rsid w:val="001A71E2"/>
    <w:rsid w:val="001B2624"/>
    <w:rsid w:val="001B3FE4"/>
    <w:rsid w:val="001B5ABB"/>
    <w:rsid w:val="001B60AF"/>
    <w:rsid w:val="001B7AED"/>
    <w:rsid w:val="001C1BD9"/>
    <w:rsid w:val="001C1E5A"/>
    <w:rsid w:val="001C1FDC"/>
    <w:rsid w:val="001C291D"/>
    <w:rsid w:val="001C4B16"/>
    <w:rsid w:val="001D108F"/>
    <w:rsid w:val="001D2D7C"/>
    <w:rsid w:val="001D5242"/>
    <w:rsid w:val="001D55C8"/>
    <w:rsid w:val="001D6C81"/>
    <w:rsid w:val="001D7D2F"/>
    <w:rsid w:val="001D7D8A"/>
    <w:rsid w:val="001E7CF7"/>
    <w:rsid w:val="001F05F4"/>
    <w:rsid w:val="001F1787"/>
    <w:rsid w:val="001F37B8"/>
    <w:rsid w:val="001F5193"/>
    <w:rsid w:val="002038CB"/>
    <w:rsid w:val="00204C61"/>
    <w:rsid w:val="00204DA5"/>
    <w:rsid w:val="00204EB5"/>
    <w:rsid w:val="00206D7E"/>
    <w:rsid w:val="00210A2B"/>
    <w:rsid w:val="0021404A"/>
    <w:rsid w:val="00215F94"/>
    <w:rsid w:val="00220ED2"/>
    <w:rsid w:val="002260B7"/>
    <w:rsid w:val="002314EF"/>
    <w:rsid w:val="00237394"/>
    <w:rsid w:val="00241694"/>
    <w:rsid w:val="002443FE"/>
    <w:rsid w:val="002444E8"/>
    <w:rsid w:val="00244540"/>
    <w:rsid w:val="002452A8"/>
    <w:rsid w:val="00253A06"/>
    <w:rsid w:val="00254474"/>
    <w:rsid w:val="00257E26"/>
    <w:rsid w:val="002643B1"/>
    <w:rsid w:val="00265391"/>
    <w:rsid w:val="00265E34"/>
    <w:rsid w:val="002668B6"/>
    <w:rsid w:val="0027097A"/>
    <w:rsid w:val="00272A19"/>
    <w:rsid w:val="00273F7A"/>
    <w:rsid w:val="002760BA"/>
    <w:rsid w:val="002768B9"/>
    <w:rsid w:val="00280A15"/>
    <w:rsid w:val="0028176F"/>
    <w:rsid w:val="00283134"/>
    <w:rsid w:val="00284662"/>
    <w:rsid w:val="00285D84"/>
    <w:rsid w:val="002860C7"/>
    <w:rsid w:val="0028757D"/>
    <w:rsid w:val="00292AAD"/>
    <w:rsid w:val="00293B8A"/>
    <w:rsid w:val="002A35D7"/>
    <w:rsid w:val="002A4A4B"/>
    <w:rsid w:val="002A6ADF"/>
    <w:rsid w:val="002A71A4"/>
    <w:rsid w:val="002A734F"/>
    <w:rsid w:val="002B3A52"/>
    <w:rsid w:val="002B670F"/>
    <w:rsid w:val="002B7D4C"/>
    <w:rsid w:val="002C1A64"/>
    <w:rsid w:val="002C3348"/>
    <w:rsid w:val="002C3D9B"/>
    <w:rsid w:val="002C4D30"/>
    <w:rsid w:val="002C63D8"/>
    <w:rsid w:val="002D4077"/>
    <w:rsid w:val="002D6E7E"/>
    <w:rsid w:val="002E0057"/>
    <w:rsid w:val="002E39F9"/>
    <w:rsid w:val="002E5709"/>
    <w:rsid w:val="002E5D27"/>
    <w:rsid w:val="002F0EB3"/>
    <w:rsid w:val="002F1F9F"/>
    <w:rsid w:val="002F22D6"/>
    <w:rsid w:val="002F3E3D"/>
    <w:rsid w:val="00300443"/>
    <w:rsid w:val="00304C1B"/>
    <w:rsid w:val="003060A2"/>
    <w:rsid w:val="003108D7"/>
    <w:rsid w:val="00312BE1"/>
    <w:rsid w:val="003131D1"/>
    <w:rsid w:val="0031564A"/>
    <w:rsid w:val="00316592"/>
    <w:rsid w:val="00323C16"/>
    <w:rsid w:val="00327A7A"/>
    <w:rsid w:val="00327AB6"/>
    <w:rsid w:val="00331C0D"/>
    <w:rsid w:val="0033265C"/>
    <w:rsid w:val="00333809"/>
    <w:rsid w:val="00333F23"/>
    <w:rsid w:val="00335504"/>
    <w:rsid w:val="00337DE0"/>
    <w:rsid w:val="00342732"/>
    <w:rsid w:val="00343B77"/>
    <w:rsid w:val="003500B1"/>
    <w:rsid w:val="00355841"/>
    <w:rsid w:val="00356850"/>
    <w:rsid w:val="00360D98"/>
    <w:rsid w:val="003612D5"/>
    <w:rsid w:val="003664B6"/>
    <w:rsid w:val="003706D6"/>
    <w:rsid w:val="00374628"/>
    <w:rsid w:val="00375567"/>
    <w:rsid w:val="00375820"/>
    <w:rsid w:val="00376A62"/>
    <w:rsid w:val="003777E1"/>
    <w:rsid w:val="003805FD"/>
    <w:rsid w:val="003906C9"/>
    <w:rsid w:val="003934E2"/>
    <w:rsid w:val="0039439E"/>
    <w:rsid w:val="003945D8"/>
    <w:rsid w:val="003945D9"/>
    <w:rsid w:val="00395148"/>
    <w:rsid w:val="003A0309"/>
    <w:rsid w:val="003A3FEC"/>
    <w:rsid w:val="003B1A3D"/>
    <w:rsid w:val="003B2D2B"/>
    <w:rsid w:val="003B5B09"/>
    <w:rsid w:val="003B6C6F"/>
    <w:rsid w:val="003C3705"/>
    <w:rsid w:val="003C4B87"/>
    <w:rsid w:val="003C52AF"/>
    <w:rsid w:val="003C6228"/>
    <w:rsid w:val="003C6EBF"/>
    <w:rsid w:val="003D0019"/>
    <w:rsid w:val="003D5BF3"/>
    <w:rsid w:val="003D5E18"/>
    <w:rsid w:val="003D75B5"/>
    <w:rsid w:val="003F0A48"/>
    <w:rsid w:val="003F0D55"/>
    <w:rsid w:val="003F1B88"/>
    <w:rsid w:val="003F1F01"/>
    <w:rsid w:val="003F35A5"/>
    <w:rsid w:val="003F3CC3"/>
    <w:rsid w:val="003F7CA7"/>
    <w:rsid w:val="003F7FCD"/>
    <w:rsid w:val="00404D57"/>
    <w:rsid w:val="00406872"/>
    <w:rsid w:val="004072EF"/>
    <w:rsid w:val="00410D65"/>
    <w:rsid w:val="00410F05"/>
    <w:rsid w:val="00410F80"/>
    <w:rsid w:val="0041405B"/>
    <w:rsid w:val="00415C2D"/>
    <w:rsid w:val="004242B5"/>
    <w:rsid w:val="00424E8E"/>
    <w:rsid w:val="00425E4F"/>
    <w:rsid w:val="004321B6"/>
    <w:rsid w:val="00437CA4"/>
    <w:rsid w:val="00440C17"/>
    <w:rsid w:val="004416CE"/>
    <w:rsid w:val="0044313F"/>
    <w:rsid w:val="00450B98"/>
    <w:rsid w:val="0045194B"/>
    <w:rsid w:val="00451B40"/>
    <w:rsid w:val="00453B35"/>
    <w:rsid w:val="00453DA7"/>
    <w:rsid w:val="0045488B"/>
    <w:rsid w:val="00454E14"/>
    <w:rsid w:val="00455A6E"/>
    <w:rsid w:val="0045710F"/>
    <w:rsid w:val="00461295"/>
    <w:rsid w:val="004614C9"/>
    <w:rsid w:val="00461768"/>
    <w:rsid w:val="004617AC"/>
    <w:rsid w:val="00462C6F"/>
    <w:rsid w:val="00462D08"/>
    <w:rsid w:val="00466E9C"/>
    <w:rsid w:val="004705F2"/>
    <w:rsid w:val="004739FC"/>
    <w:rsid w:val="0047731F"/>
    <w:rsid w:val="00477CCF"/>
    <w:rsid w:val="0048148C"/>
    <w:rsid w:val="00481F36"/>
    <w:rsid w:val="00483EEC"/>
    <w:rsid w:val="0048419C"/>
    <w:rsid w:val="00484DEE"/>
    <w:rsid w:val="00487AE5"/>
    <w:rsid w:val="004930B0"/>
    <w:rsid w:val="0049365B"/>
    <w:rsid w:val="004937B5"/>
    <w:rsid w:val="00495045"/>
    <w:rsid w:val="004A02F8"/>
    <w:rsid w:val="004A0B83"/>
    <w:rsid w:val="004A2EA0"/>
    <w:rsid w:val="004A6AD1"/>
    <w:rsid w:val="004B368E"/>
    <w:rsid w:val="004B4128"/>
    <w:rsid w:val="004B5D8D"/>
    <w:rsid w:val="004B6D48"/>
    <w:rsid w:val="004B7B21"/>
    <w:rsid w:val="004C0A85"/>
    <w:rsid w:val="004C1DEC"/>
    <w:rsid w:val="004C27F4"/>
    <w:rsid w:val="004D25C3"/>
    <w:rsid w:val="004D2CDC"/>
    <w:rsid w:val="004D47F7"/>
    <w:rsid w:val="004D4F07"/>
    <w:rsid w:val="004D513C"/>
    <w:rsid w:val="004E2E63"/>
    <w:rsid w:val="004E5071"/>
    <w:rsid w:val="004E7C21"/>
    <w:rsid w:val="004E7C63"/>
    <w:rsid w:val="004F7286"/>
    <w:rsid w:val="004F7AA0"/>
    <w:rsid w:val="004F7B5E"/>
    <w:rsid w:val="00500F34"/>
    <w:rsid w:val="00501D0D"/>
    <w:rsid w:val="00503EC5"/>
    <w:rsid w:val="00507A5D"/>
    <w:rsid w:val="00510B18"/>
    <w:rsid w:val="00512B8D"/>
    <w:rsid w:val="00513148"/>
    <w:rsid w:val="00514DDF"/>
    <w:rsid w:val="0052415D"/>
    <w:rsid w:val="005242C3"/>
    <w:rsid w:val="0052541D"/>
    <w:rsid w:val="00533375"/>
    <w:rsid w:val="00533779"/>
    <w:rsid w:val="00537756"/>
    <w:rsid w:val="00540027"/>
    <w:rsid w:val="005446C4"/>
    <w:rsid w:val="0054684D"/>
    <w:rsid w:val="00551AF5"/>
    <w:rsid w:val="005526BC"/>
    <w:rsid w:val="00554B9C"/>
    <w:rsid w:val="00560A1D"/>
    <w:rsid w:val="00560A2D"/>
    <w:rsid w:val="005624C0"/>
    <w:rsid w:val="005627FB"/>
    <w:rsid w:val="005665CF"/>
    <w:rsid w:val="00570DA7"/>
    <w:rsid w:val="00570EF4"/>
    <w:rsid w:val="00576924"/>
    <w:rsid w:val="00577147"/>
    <w:rsid w:val="00581CAE"/>
    <w:rsid w:val="00583D53"/>
    <w:rsid w:val="005857D3"/>
    <w:rsid w:val="00585D20"/>
    <w:rsid w:val="0058692C"/>
    <w:rsid w:val="0059060C"/>
    <w:rsid w:val="005A18F4"/>
    <w:rsid w:val="005B022C"/>
    <w:rsid w:val="005B0287"/>
    <w:rsid w:val="005B32B1"/>
    <w:rsid w:val="005B695E"/>
    <w:rsid w:val="005B6E93"/>
    <w:rsid w:val="005C4FF1"/>
    <w:rsid w:val="005D17FF"/>
    <w:rsid w:val="005D1EC3"/>
    <w:rsid w:val="005D2736"/>
    <w:rsid w:val="005D5541"/>
    <w:rsid w:val="005E0B88"/>
    <w:rsid w:val="005E5AE5"/>
    <w:rsid w:val="005E7358"/>
    <w:rsid w:val="005F15E2"/>
    <w:rsid w:val="005F221F"/>
    <w:rsid w:val="005F4902"/>
    <w:rsid w:val="005F5905"/>
    <w:rsid w:val="00604DE8"/>
    <w:rsid w:val="00604E07"/>
    <w:rsid w:val="006058AD"/>
    <w:rsid w:val="006100AF"/>
    <w:rsid w:val="00615049"/>
    <w:rsid w:val="00616252"/>
    <w:rsid w:val="006174FB"/>
    <w:rsid w:val="0061754B"/>
    <w:rsid w:val="00617C8A"/>
    <w:rsid w:val="006247B1"/>
    <w:rsid w:val="0062547B"/>
    <w:rsid w:val="00632027"/>
    <w:rsid w:val="0063364F"/>
    <w:rsid w:val="006370BB"/>
    <w:rsid w:val="00643F49"/>
    <w:rsid w:val="0065185B"/>
    <w:rsid w:val="00652C9A"/>
    <w:rsid w:val="00652F99"/>
    <w:rsid w:val="00657727"/>
    <w:rsid w:val="006603C6"/>
    <w:rsid w:val="006606DC"/>
    <w:rsid w:val="006613DE"/>
    <w:rsid w:val="00662171"/>
    <w:rsid w:val="00663873"/>
    <w:rsid w:val="00675D25"/>
    <w:rsid w:val="00676A8E"/>
    <w:rsid w:val="006772A0"/>
    <w:rsid w:val="006803D0"/>
    <w:rsid w:val="00682F83"/>
    <w:rsid w:val="00684023"/>
    <w:rsid w:val="006914D0"/>
    <w:rsid w:val="0069289A"/>
    <w:rsid w:val="006940F9"/>
    <w:rsid w:val="006A1330"/>
    <w:rsid w:val="006A1745"/>
    <w:rsid w:val="006A1A7D"/>
    <w:rsid w:val="006A221B"/>
    <w:rsid w:val="006A3DE4"/>
    <w:rsid w:val="006A531B"/>
    <w:rsid w:val="006A614B"/>
    <w:rsid w:val="006A6BC2"/>
    <w:rsid w:val="006B06E1"/>
    <w:rsid w:val="006B217C"/>
    <w:rsid w:val="006B73FC"/>
    <w:rsid w:val="006B7499"/>
    <w:rsid w:val="006C11A6"/>
    <w:rsid w:val="006C2343"/>
    <w:rsid w:val="006C2EC8"/>
    <w:rsid w:val="006C2F4C"/>
    <w:rsid w:val="006C370D"/>
    <w:rsid w:val="006C503C"/>
    <w:rsid w:val="006C58B3"/>
    <w:rsid w:val="006D2C9C"/>
    <w:rsid w:val="006D2DDE"/>
    <w:rsid w:val="006D3BC3"/>
    <w:rsid w:val="006D4960"/>
    <w:rsid w:val="006D7F82"/>
    <w:rsid w:val="006E3872"/>
    <w:rsid w:val="006E5057"/>
    <w:rsid w:val="006E5183"/>
    <w:rsid w:val="006E6AD6"/>
    <w:rsid w:val="006F0F5B"/>
    <w:rsid w:val="006F2BC4"/>
    <w:rsid w:val="006F307E"/>
    <w:rsid w:val="00702F2F"/>
    <w:rsid w:val="00705011"/>
    <w:rsid w:val="00705258"/>
    <w:rsid w:val="0071057B"/>
    <w:rsid w:val="007159E3"/>
    <w:rsid w:val="00717A72"/>
    <w:rsid w:val="00720297"/>
    <w:rsid w:val="00723046"/>
    <w:rsid w:val="0072333B"/>
    <w:rsid w:val="007254DA"/>
    <w:rsid w:val="00726E7F"/>
    <w:rsid w:val="00732782"/>
    <w:rsid w:val="00732A4D"/>
    <w:rsid w:val="00733AE5"/>
    <w:rsid w:val="007369AC"/>
    <w:rsid w:val="0074153E"/>
    <w:rsid w:val="007438CC"/>
    <w:rsid w:val="00747680"/>
    <w:rsid w:val="007511DB"/>
    <w:rsid w:val="007524A3"/>
    <w:rsid w:val="00753E9A"/>
    <w:rsid w:val="00755894"/>
    <w:rsid w:val="007559DF"/>
    <w:rsid w:val="00756D35"/>
    <w:rsid w:val="00757A88"/>
    <w:rsid w:val="00761115"/>
    <w:rsid w:val="00776808"/>
    <w:rsid w:val="007807A3"/>
    <w:rsid w:val="00783333"/>
    <w:rsid w:val="007837BE"/>
    <w:rsid w:val="0078433F"/>
    <w:rsid w:val="00787767"/>
    <w:rsid w:val="00791F93"/>
    <w:rsid w:val="00794B48"/>
    <w:rsid w:val="007952FC"/>
    <w:rsid w:val="00795945"/>
    <w:rsid w:val="007A2AF1"/>
    <w:rsid w:val="007A6285"/>
    <w:rsid w:val="007A7938"/>
    <w:rsid w:val="007B0223"/>
    <w:rsid w:val="007B1BC0"/>
    <w:rsid w:val="007B3CA7"/>
    <w:rsid w:val="007B6993"/>
    <w:rsid w:val="007C2AC0"/>
    <w:rsid w:val="007C6855"/>
    <w:rsid w:val="007D480C"/>
    <w:rsid w:val="007D77FB"/>
    <w:rsid w:val="007E0997"/>
    <w:rsid w:val="007E0CF3"/>
    <w:rsid w:val="007E3471"/>
    <w:rsid w:val="007E6D30"/>
    <w:rsid w:val="007E7068"/>
    <w:rsid w:val="007E786B"/>
    <w:rsid w:val="007E7C73"/>
    <w:rsid w:val="007F7584"/>
    <w:rsid w:val="00803008"/>
    <w:rsid w:val="008055D8"/>
    <w:rsid w:val="008056D5"/>
    <w:rsid w:val="008160E3"/>
    <w:rsid w:val="00817082"/>
    <w:rsid w:val="00822148"/>
    <w:rsid w:val="0082481E"/>
    <w:rsid w:val="00825F0D"/>
    <w:rsid w:val="00827DC9"/>
    <w:rsid w:val="008328D4"/>
    <w:rsid w:val="00841545"/>
    <w:rsid w:val="0084281A"/>
    <w:rsid w:val="00843DE1"/>
    <w:rsid w:val="0084431B"/>
    <w:rsid w:val="008529F5"/>
    <w:rsid w:val="008532AA"/>
    <w:rsid w:val="00855724"/>
    <w:rsid w:val="00855950"/>
    <w:rsid w:val="00857308"/>
    <w:rsid w:val="00861578"/>
    <w:rsid w:val="00861DD9"/>
    <w:rsid w:val="008625C7"/>
    <w:rsid w:val="00863B26"/>
    <w:rsid w:val="008649F0"/>
    <w:rsid w:val="0086631A"/>
    <w:rsid w:val="00872B55"/>
    <w:rsid w:val="00873387"/>
    <w:rsid w:val="00874557"/>
    <w:rsid w:val="00874569"/>
    <w:rsid w:val="00877CE5"/>
    <w:rsid w:val="00877E47"/>
    <w:rsid w:val="008851CA"/>
    <w:rsid w:val="00887144"/>
    <w:rsid w:val="00890FAD"/>
    <w:rsid w:val="008954AA"/>
    <w:rsid w:val="008956A9"/>
    <w:rsid w:val="008A0CE2"/>
    <w:rsid w:val="008A1252"/>
    <w:rsid w:val="008A1A01"/>
    <w:rsid w:val="008A33D7"/>
    <w:rsid w:val="008A34E7"/>
    <w:rsid w:val="008A628F"/>
    <w:rsid w:val="008B3C61"/>
    <w:rsid w:val="008B6399"/>
    <w:rsid w:val="008C1076"/>
    <w:rsid w:val="008C35B5"/>
    <w:rsid w:val="008C43AD"/>
    <w:rsid w:val="008C4673"/>
    <w:rsid w:val="008C52A7"/>
    <w:rsid w:val="008C716E"/>
    <w:rsid w:val="008C7925"/>
    <w:rsid w:val="008D2920"/>
    <w:rsid w:val="008D3BB2"/>
    <w:rsid w:val="008D6EE8"/>
    <w:rsid w:val="008D74D1"/>
    <w:rsid w:val="008D7790"/>
    <w:rsid w:val="008D7F11"/>
    <w:rsid w:val="008E310F"/>
    <w:rsid w:val="008E3B71"/>
    <w:rsid w:val="008E46C9"/>
    <w:rsid w:val="008F09F8"/>
    <w:rsid w:val="008F1628"/>
    <w:rsid w:val="008F24E0"/>
    <w:rsid w:val="008F3AEF"/>
    <w:rsid w:val="008F401B"/>
    <w:rsid w:val="008F4513"/>
    <w:rsid w:val="00904FC8"/>
    <w:rsid w:val="0090611B"/>
    <w:rsid w:val="009062E1"/>
    <w:rsid w:val="00906ABF"/>
    <w:rsid w:val="00911BAB"/>
    <w:rsid w:val="00917BA2"/>
    <w:rsid w:val="00920D26"/>
    <w:rsid w:val="00921D30"/>
    <w:rsid w:val="00921E90"/>
    <w:rsid w:val="00921F6C"/>
    <w:rsid w:val="00926C3F"/>
    <w:rsid w:val="00927A39"/>
    <w:rsid w:val="00933F40"/>
    <w:rsid w:val="0093551C"/>
    <w:rsid w:val="00935FD8"/>
    <w:rsid w:val="009366F7"/>
    <w:rsid w:val="00950311"/>
    <w:rsid w:val="009512E7"/>
    <w:rsid w:val="00951927"/>
    <w:rsid w:val="00955B7C"/>
    <w:rsid w:val="00957B6D"/>
    <w:rsid w:val="009738C7"/>
    <w:rsid w:val="00973B18"/>
    <w:rsid w:val="009747E8"/>
    <w:rsid w:val="00976806"/>
    <w:rsid w:val="00976B60"/>
    <w:rsid w:val="00980F6C"/>
    <w:rsid w:val="00984D65"/>
    <w:rsid w:val="0098509C"/>
    <w:rsid w:val="00991A91"/>
    <w:rsid w:val="00991C9A"/>
    <w:rsid w:val="00995262"/>
    <w:rsid w:val="00997A78"/>
    <w:rsid w:val="009A0F88"/>
    <w:rsid w:val="009A146D"/>
    <w:rsid w:val="009A45C2"/>
    <w:rsid w:val="009A4941"/>
    <w:rsid w:val="009A7156"/>
    <w:rsid w:val="009A7FF0"/>
    <w:rsid w:val="009B2309"/>
    <w:rsid w:val="009B4BCF"/>
    <w:rsid w:val="009B5B5F"/>
    <w:rsid w:val="009C0306"/>
    <w:rsid w:val="009C196F"/>
    <w:rsid w:val="009C2766"/>
    <w:rsid w:val="009C6661"/>
    <w:rsid w:val="009C7BF6"/>
    <w:rsid w:val="009D13A1"/>
    <w:rsid w:val="009D41C7"/>
    <w:rsid w:val="009D7542"/>
    <w:rsid w:val="009E43FD"/>
    <w:rsid w:val="009E4B47"/>
    <w:rsid w:val="009E58DC"/>
    <w:rsid w:val="009E694F"/>
    <w:rsid w:val="009F39EE"/>
    <w:rsid w:val="009F56CA"/>
    <w:rsid w:val="009F56E3"/>
    <w:rsid w:val="009F587D"/>
    <w:rsid w:val="009F6879"/>
    <w:rsid w:val="00A0078D"/>
    <w:rsid w:val="00A0098D"/>
    <w:rsid w:val="00A03958"/>
    <w:rsid w:val="00A07106"/>
    <w:rsid w:val="00A07733"/>
    <w:rsid w:val="00A07EF0"/>
    <w:rsid w:val="00A1558C"/>
    <w:rsid w:val="00A161B9"/>
    <w:rsid w:val="00A16391"/>
    <w:rsid w:val="00A17EA7"/>
    <w:rsid w:val="00A20BAD"/>
    <w:rsid w:val="00A212E2"/>
    <w:rsid w:val="00A213E7"/>
    <w:rsid w:val="00A307C4"/>
    <w:rsid w:val="00A3135D"/>
    <w:rsid w:val="00A3637C"/>
    <w:rsid w:val="00A36BC2"/>
    <w:rsid w:val="00A45610"/>
    <w:rsid w:val="00A55489"/>
    <w:rsid w:val="00A63241"/>
    <w:rsid w:val="00A636AE"/>
    <w:rsid w:val="00A67269"/>
    <w:rsid w:val="00A71F6B"/>
    <w:rsid w:val="00A76DA3"/>
    <w:rsid w:val="00A76FAD"/>
    <w:rsid w:val="00A837E1"/>
    <w:rsid w:val="00A845ED"/>
    <w:rsid w:val="00A84652"/>
    <w:rsid w:val="00A85393"/>
    <w:rsid w:val="00A90D6C"/>
    <w:rsid w:val="00A9344F"/>
    <w:rsid w:val="00A93E2F"/>
    <w:rsid w:val="00A94352"/>
    <w:rsid w:val="00A96F91"/>
    <w:rsid w:val="00A97165"/>
    <w:rsid w:val="00AA01E5"/>
    <w:rsid w:val="00AA03E7"/>
    <w:rsid w:val="00AA28D6"/>
    <w:rsid w:val="00AA32A0"/>
    <w:rsid w:val="00AA3EC0"/>
    <w:rsid w:val="00AA469A"/>
    <w:rsid w:val="00AA7702"/>
    <w:rsid w:val="00AB014F"/>
    <w:rsid w:val="00AB2F8B"/>
    <w:rsid w:val="00AB5A5D"/>
    <w:rsid w:val="00AB5DCA"/>
    <w:rsid w:val="00AC2829"/>
    <w:rsid w:val="00AC7725"/>
    <w:rsid w:val="00AD08DB"/>
    <w:rsid w:val="00AD2E6C"/>
    <w:rsid w:val="00AD4387"/>
    <w:rsid w:val="00AD5C57"/>
    <w:rsid w:val="00AD7C8D"/>
    <w:rsid w:val="00AE07A3"/>
    <w:rsid w:val="00AE3DB9"/>
    <w:rsid w:val="00AE4837"/>
    <w:rsid w:val="00AE50C9"/>
    <w:rsid w:val="00AE73F2"/>
    <w:rsid w:val="00AE7F80"/>
    <w:rsid w:val="00AF0B33"/>
    <w:rsid w:val="00AF10E6"/>
    <w:rsid w:val="00AF2A2F"/>
    <w:rsid w:val="00AF34A7"/>
    <w:rsid w:val="00AF4585"/>
    <w:rsid w:val="00B0141D"/>
    <w:rsid w:val="00B02203"/>
    <w:rsid w:val="00B075BD"/>
    <w:rsid w:val="00B1087E"/>
    <w:rsid w:val="00B20B4C"/>
    <w:rsid w:val="00B22878"/>
    <w:rsid w:val="00B24FCF"/>
    <w:rsid w:val="00B25BB1"/>
    <w:rsid w:val="00B30D66"/>
    <w:rsid w:val="00B3225D"/>
    <w:rsid w:val="00B33892"/>
    <w:rsid w:val="00B33A29"/>
    <w:rsid w:val="00B35CB1"/>
    <w:rsid w:val="00B366CF"/>
    <w:rsid w:val="00B40241"/>
    <w:rsid w:val="00B40A24"/>
    <w:rsid w:val="00B411B8"/>
    <w:rsid w:val="00B453FA"/>
    <w:rsid w:val="00B45D80"/>
    <w:rsid w:val="00B50C9C"/>
    <w:rsid w:val="00B5161B"/>
    <w:rsid w:val="00B53086"/>
    <w:rsid w:val="00B5533B"/>
    <w:rsid w:val="00B609B9"/>
    <w:rsid w:val="00B60E8E"/>
    <w:rsid w:val="00B65FA6"/>
    <w:rsid w:val="00B72DDB"/>
    <w:rsid w:val="00B74576"/>
    <w:rsid w:val="00B74672"/>
    <w:rsid w:val="00B761B6"/>
    <w:rsid w:val="00B83BF6"/>
    <w:rsid w:val="00B8749F"/>
    <w:rsid w:val="00B91784"/>
    <w:rsid w:val="00B91ADA"/>
    <w:rsid w:val="00B91DA0"/>
    <w:rsid w:val="00B92331"/>
    <w:rsid w:val="00B96513"/>
    <w:rsid w:val="00BA03A4"/>
    <w:rsid w:val="00BA3891"/>
    <w:rsid w:val="00BA4505"/>
    <w:rsid w:val="00BA5976"/>
    <w:rsid w:val="00BB5B53"/>
    <w:rsid w:val="00BC013B"/>
    <w:rsid w:val="00BC02D8"/>
    <w:rsid w:val="00BC21B5"/>
    <w:rsid w:val="00BC23E7"/>
    <w:rsid w:val="00BC5194"/>
    <w:rsid w:val="00BD0B6F"/>
    <w:rsid w:val="00BD49C2"/>
    <w:rsid w:val="00BD5C96"/>
    <w:rsid w:val="00BE30DB"/>
    <w:rsid w:val="00BE38CB"/>
    <w:rsid w:val="00BE5CA2"/>
    <w:rsid w:val="00BF32DF"/>
    <w:rsid w:val="00BF367F"/>
    <w:rsid w:val="00BF4F88"/>
    <w:rsid w:val="00BF7340"/>
    <w:rsid w:val="00C0315D"/>
    <w:rsid w:val="00C03AFE"/>
    <w:rsid w:val="00C04B5E"/>
    <w:rsid w:val="00C105B1"/>
    <w:rsid w:val="00C17069"/>
    <w:rsid w:val="00C17BB7"/>
    <w:rsid w:val="00C21DA2"/>
    <w:rsid w:val="00C23109"/>
    <w:rsid w:val="00C23FB5"/>
    <w:rsid w:val="00C25812"/>
    <w:rsid w:val="00C3374E"/>
    <w:rsid w:val="00C3672E"/>
    <w:rsid w:val="00C36A2C"/>
    <w:rsid w:val="00C40D16"/>
    <w:rsid w:val="00C42786"/>
    <w:rsid w:val="00C42CCE"/>
    <w:rsid w:val="00C449E7"/>
    <w:rsid w:val="00C50563"/>
    <w:rsid w:val="00C520C1"/>
    <w:rsid w:val="00C52240"/>
    <w:rsid w:val="00C53F92"/>
    <w:rsid w:val="00C60591"/>
    <w:rsid w:val="00C610BA"/>
    <w:rsid w:val="00C65777"/>
    <w:rsid w:val="00C71FA0"/>
    <w:rsid w:val="00C739CF"/>
    <w:rsid w:val="00C73E7A"/>
    <w:rsid w:val="00C7723E"/>
    <w:rsid w:val="00C80183"/>
    <w:rsid w:val="00C878F1"/>
    <w:rsid w:val="00C90BE8"/>
    <w:rsid w:val="00C918B1"/>
    <w:rsid w:val="00C91BFC"/>
    <w:rsid w:val="00C9306C"/>
    <w:rsid w:val="00CA1627"/>
    <w:rsid w:val="00CA5659"/>
    <w:rsid w:val="00CA569B"/>
    <w:rsid w:val="00CA7176"/>
    <w:rsid w:val="00CB1B78"/>
    <w:rsid w:val="00CC3124"/>
    <w:rsid w:val="00CC49D3"/>
    <w:rsid w:val="00CC6C93"/>
    <w:rsid w:val="00CD0485"/>
    <w:rsid w:val="00CE290D"/>
    <w:rsid w:val="00CE78C4"/>
    <w:rsid w:val="00CF03C1"/>
    <w:rsid w:val="00CF0C1A"/>
    <w:rsid w:val="00CF3EB8"/>
    <w:rsid w:val="00CF42E4"/>
    <w:rsid w:val="00CF635F"/>
    <w:rsid w:val="00D016F4"/>
    <w:rsid w:val="00D01FA7"/>
    <w:rsid w:val="00D02CA6"/>
    <w:rsid w:val="00D05176"/>
    <w:rsid w:val="00D20EAF"/>
    <w:rsid w:val="00D22485"/>
    <w:rsid w:val="00D22E09"/>
    <w:rsid w:val="00D245D7"/>
    <w:rsid w:val="00D26062"/>
    <w:rsid w:val="00D267E2"/>
    <w:rsid w:val="00D316CA"/>
    <w:rsid w:val="00D32152"/>
    <w:rsid w:val="00D3606D"/>
    <w:rsid w:val="00D424C4"/>
    <w:rsid w:val="00D433B6"/>
    <w:rsid w:val="00D44E4B"/>
    <w:rsid w:val="00D456DD"/>
    <w:rsid w:val="00D4575C"/>
    <w:rsid w:val="00D46CFD"/>
    <w:rsid w:val="00D47BC2"/>
    <w:rsid w:val="00D5086D"/>
    <w:rsid w:val="00D516A3"/>
    <w:rsid w:val="00D54BDE"/>
    <w:rsid w:val="00D61F9E"/>
    <w:rsid w:val="00D638C9"/>
    <w:rsid w:val="00D64726"/>
    <w:rsid w:val="00D6698B"/>
    <w:rsid w:val="00D71041"/>
    <w:rsid w:val="00D71E40"/>
    <w:rsid w:val="00D72769"/>
    <w:rsid w:val="00D74C35"/>
    <w:rsid w:val="00D77104"/>
    <w:rsid w:val="00D77B96"/>
    <w:rsid w:val="00D82B26"/>
    <w:rsid w:val="00D83765"/>
    <w:rsid w:val="00D84ED7"/>
    <w:rsid w:val="00D929CB"/>
    <w:rsid w:val="00DA251A"/>
    <w:rsid w:val="00DA5D03"/>
    <w:rsid w:val="00DB19EC"/>
    <w:rsid w:val="00DB3122"/>
    <w:rsid w:val="00DB4120"/>
    <w:rsid w:val="00DB5713"/>
    <w:rsid w:val="00DB600E"/>
    <w:rsid w:val="00DB6439"/>
    <w:rsid w:val="00DC0404"/>
    <w:rsid w:val="00DC7032"/>
    <w:rsid w:val="00DC760E"/>
    <w:rsid w:val="00DD05CD"/>
    <w:rsid w:val="00DD0C7C"/>
    <w:rsid w:val="00DD507A"/>
    <w:rsid w:val="00DD5299"/>
    <w:rsid w:val="00DD78EE"/>
    <w:rsid w:val="00DD7A8D"/>
    <w:rsid w:val="00DE00D7"/>
    <w:rsid w:val="00DE0A8F"/>
    <w:rsid w:val="00DE37B4"/>
    <w:rsid w:val="00DE4FF2"/>
    <w:rsid w:val="00DF0D98"/>
    <w:rsid w:val="00DF227E"/>
    <w:rsid w:val="00DF7AAB"/>
    <w:rsid w:val="00E01EAC"/>
    <w:rsid w:val="00E0331A"/>
    <w:rsid w:val="00E07B55"/>
    <w:rsid w:val="00E1472C"/>
    <w:rsid w:val="00E15B54"/>
    <w:rsid w:val="00E226BD"/>
    <w:rsid w:val="00E23163"/>
    <w:rsid w:val="00E23C62"/>
    <w:rsid w:val="00E27ED5"/>
    <w:rsid w:val="00E300AD"/>
    <w:rsid w:val="00E36208"/>
    <w:rsid w:val="00E3626A"/>
    <w:rsid w:val="00E43B54"/>
    <w:rsid w:val="00E461BC"/>
    <w:rsid w:val="00E467E2"/>
    <w:rsid w:val="00E557DE"/>
    <w:rsid w:val="00E56684"/>
    <w:rsid w:val="00E5680D"/>
    <w:rsid w:val="00E611EB"/>
    <w:rsid w:val="00E62820"/>
    <w:rsid w:val="00E6423C"/>
    <w:rsid w:val="00E65AFC"/>
    <w:rsid w:val="00E65E2C"/>
    <w:rsid w:val="00E67227"/>
    <w:rsid w:val="00E72677"/>
    <w:rsid w:val="00E729E0"/>
    <w:rsid w:val="00E740DC"/>
    <w:rsid w:val="00E74791"/>
    <w:rsid w:val="00E751CC"/>
    <w:rsid w:val="00E7733D"/>
    <w:rsid w:val="00E8238D"/>
    <w:rsid w:val="00E85863"/>
    <w:rsid w:val="00E87E76"/>
    <w:rsid w:val="00E907AE"/>
    <w:rsid w:val="00E90E10"/>
    <w:rsid w:val="00E91341"/>
    <w:rsid w:val="00E91599"/>
    <w:rsid w:val="00E915C9"/>
    <w:rsid w:val="00E920C0"/>
    <w:rsid w:val="00E92660"/>
    <w:rsid w:val="00E9793C"/>
    <w:rsid w:val="00EA02D6"/>
    <w:rsid w:val="00EA18CC"/>
    <w:rsid w:val="00EA1A84"/>
    <w:rsid w:val="00EA292E"/>
    <w:rsid w:val="00EA2F41"/>
    <w:rsid w:val="00EB2D23"/>
    <w:rsid w:val="00EB6952"/>
    <w:rsid w:val="00EC3EBA"/>
    <w:rsid w:val="00EC4DEA"/>
    <w:rsid w:val="00EC5F14"/>
    <w:rsid w:val="00ED2056"/>
    <w:rsid w:val="00ED4238"/>
    <w:rsid w:val="00EE004B"/>
    <w:rsid w:val="00EE099A"/>
    <w:rsid w:val="00EE51D2"/>
    <w:rsid w:val="00EF03DB"/>
    <w:rsid w:val="00EF11DF"/>
    <w:rsid w:val="00EF1352"/>
    <w:rsid w:val="00EF1424"/>
    <w:rsid w:val="00EF3071"/>
    <w:rsid w:val="00EF43F0"/>
    <w:rsid w:val="00EF4CE7"/>
    <w:rsid w:val="00EF6227"/>
    <w:rsid w:val="00EF7853"/>
    <w:rsid w:val="00F04E04"/>
    <w:rsid w:val="00F05C18"/>
    <w:rsid w:val="00F06D3F"/>
    <w:rsid w:val="00F10923"/>
    <w:rsid w:val="00F1111E"/>
    <w:rsid w:val="00F13140"/>
    <w:rsid w:val="00F139F3"/>
    <w:rsid w:val="00F16C91"/>
    <w:rsid w:val="00F17E59"/>
    <w:rsid w:val="00F22430"/>
    <w:rsid w:val="00F250C8"/>
    <w:rsid w:val="00F2598C"/>
    <w:rsid w:val="00F3021D"/>
    <w:rsid w:val="00F30CF2"/>
    <w:rsid w:val="00F311A1"/>
    <w:rsid w:val="00F33808"/>
    <w:rsid w:val="00F3524C"/>
    <w:rsid w:val="00F35FCE"/>
    <w:rsid w:val="00F45156"/>
    <w:rsid w:val="00F47D64"/>
    <w:rsid w:val="00F51351"/>
    <w:rsid w:val="00F57C6A"/>
    <w:rsid w:val="00F61238"/>
    <w:rsid w:val="00F62389"/>
    <w:rsid w:val="00F63F9F"/>
    <w:rsid w:val="00F66659"/>
    <w:rsid w:val="00F66D8E"/>
    <w:rsid w:val="00F70DF3"/>
    <w:rsid w:val="00F71301"/>
    <w:rsid w:val="00F7167F"/>
    <w:rsid w:val="00F76B50"/>
    <w:rsid w:val="00F8054D"/>
    <w:rsid w:val="00F80FAE"/>
    <w:rsid w:val="00F922AF"/>
    <w:rsid w:val="00F93E11"/>
    <w:rsid w:val="00F96E94"/>
    <w:rsid w:val="00F97CF9"/>
    <w:rsid w:val="00FA7472"/>
    <w:rsid w:val="00FB2DD6"/>
    <w:rsid w:val="00FB3836"/>
    <w:rsid w:val="00FB46D8"/>
    <w:rsid w:val="00FC1AF3"/>
    <w:rsid w:val="00FC6F04"/>
    <w:rsid w:val="00FC6F3B"/>
    <w:rsid w:val="00FC789E"/>
    <w:rsid w:val="00FD0D33"/>
    <w:rsid w:val="00FD0DDB"/>
    <w:rsid w:val="00FD236A"/>
    <w:rsid w:val="00FD3BF6"/>
    <w:rsid w:val="00FD429E"/>
    <w:rsid w:val="00FD79F7"/>
    <w:rsid w:val="00FE00F8"/>
    <w:rsid w:val="00FE1940"/>
    <w:rsid w:val="00FE1955"/>
    <w:rsid w:val="00FE38B8"/>
    <w:rsid w:val="00FE7478"/>
    <w:rsid w:val="00FF3354"/>
    <w:rsid w:val="00FF632D"/>
    <w:rsid w:val="00FF7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2EA381"/>
  <w15:docId w15:val="{0EEC9FF0-135B-4D72-9D25-6ABCD1DE5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27FB"/>
    <w:pPr>
      <w:widowControl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627FB"/>
    <w:pPr>
      <w:tabs>
        <w:tab w:val="center" w:pos="4320"/>
        <w:tab w:val="right" w:pos="8640"/>
      </w:tabs>
    </w:pPr>
  </w:style>
  <w:style w:type="paragraph" w:styleId="Footer">
    <w:name w:val="footer"/>
    <w:basedOn w:val="Normal"/>
    <w:rsid w:val="005627FB"/>
    <w:pPr>
      <w:tabs>
        <w:tab w:val="center" w:pos="4320"/>
        <w:tab w:val="right" w:pos="8640"/>
      </w:tabs>
    </w:pPr>
  </w:style>
  <w:style w:type="character" w:styleId="PageNumber">
    <w:name w:val="page number"/>
    <w:basedOn w:val="DefaultParagraphFont"/>
    <w:rsid w:val="005627FB"/>
  </w:style>
  <w:style w:type="paragraph" w:customStyle="1" w:styleId="SpecTitle">
    <w:name w:val="SpecTitle"/>
    <w:basedOn w:val="Normal"/>
    <w:rsid w:val="005627FB"/>
    <w:pPr>
      <w:widowControl/>
      <w:suppressAutoHyphens/>
      <w:overflowPunct w:val="0"/>
      <w:adjustRightInd w:val="0"/>
      <w:spacing w:after="240"/>
      <w:jc w:val="center"/>
      <w:textAlignment w:val="baseline"/>
    </w:pPr>
    <w:rPr>
      <w:rFonts w:ascii="Courier New" w:hAnsi="Courier New"/>
      <w:b/>
      <w:caps/>
    </w:rPr>
  </w:style>
  <w:style w:type="paragraph" w:customStyle="1" w:styleId="SpecNote">
    <w:name w:val="SpecNote"/>
    <w:basedOn w:val="Normal"/>
    <w:rsid w:val="005627FB"/>
    <w:pPr>
      <w:widowControl/>
      <w:tabs>
        <w:tab w:val="left" w:pos="4680"/>
      </w:tabs>
      <w:suppressAutoHyphens/>
      <w:overflowPunct w:val="0"/>
      <w:adjustRightInd w:val="0"/>
      <w:ind w:left="4320"/>
      <w:textAlignment w:val="baseline"/>
    </w:pPr>
    <w:rPr>
      <w:rFonts w:ascii="Courier New" w:hAnsi="Courier New"/>
    </w:rPr>
  </w:style>
  <w:style w:type="paragraph" w:customStyle="1" w:styleId="ArticleB">
    <w:name w:val="ArticleB"/>
    <w:basedOn w:val="Normal"/>
    <w:next w:val="Normal"/>
    <w:rsid w:val="005627FB"/>
    <w:pPr>
      <w:keepNext/>
      <w:keepLines/>
      <w:widowControl/>
      <w:suppressAutoHyphens/>
      <w:overflowPunct w:val="0"/>
      <w:adjustRightInd w:val="0"/>
      <w:spacing w:after="120"/>
      <w:textAlignment w:val="baseline"/>
    </w:pPr>
    <w:rPr>
      <w:rFonts w:ascii="Courier New" w:hAnsi="Courier New"/>
      <w:b/>
      <w:caps/>
    </w:rPr>
  </w:style>
  <w:style w:type="paragraph" w:customStyle="1" w:styleId="level1">
    <w:name w:val="level1"/>
    <w:basedOn w:val="Normal"/>
    <w:link w:val="level1Char"/>
    <w:rsid w:val="005627FB"/>
    <w:pPr>
      <w:widowControl/>
      <w:autoSpaceDE/>
      <w:autoSpaceDN/>
      <w:spacing w:line="360" w:lineRule="auto"/>
      <w:ind w:left="720" w:hanging="360"/>
    </w:pPr>
    <w:rPr>
      <w:rFonts w:ascii="Courier New" w:hAnsi="Courier New" w:cs="Courier New"/>
    </w:rPr>
  </w:style>
  <w:style w:type="character" w:customStyle="1" w:styleId="level1Char">
    <w:name w:val="level1 Char"/>
    <w:link w:val="level1"/>
    <w:rsid w:val="005627FB"/>
    <w:rPr>
      <w:rFonts w:ascii="Courier New" w:hAnsi="Courier New" w:cs="Courier New"/>
      <w:lang w:val="en-US" w:eastAsia="en-US" w:bidi="ar-SA"/>
    </w:rPr>
  </w:style>
  <w:style w:type="paragraph" w:customStyle="1" w:styleId="Level10">
    <w:name w:val="Level1"/>
    <w:basedOn w:val="Normal"/>
    <w:link w:val="Level1Char0"/>
    <w:rsid w:val="005627FB"/>
    <w:pPr>
      <w:widowControl/>
      <w:tabs>
        <w:tab w:val="left" w:pos="720"/>
      </w:tabs>
      <w:suppressAutoHyphens/>
      <w:overflowPunct w:val="0"/>
      <w:adjustRightInd w:val="0"/>
      <w:spacing w:line="360" w:lineRule="auto"/>
      <w:ind w:left="720" w:hanging="360"/>
      <w:textAlignment w:val="baseline"/>
    </w:pPr>
    <w:rPr>
      <w:rFonts w:ascii="Courier New" w:hAnsi="Courier New"/>
    </w:rPr>
  </w:style>
  <w:style w:type="character" w:customStyle="1" w:styleId="Level1Char0">
    <w:name w:val="Level1 Char"/>
    <w:link w:val="Level10"/>
    <w:rsid w:val="005627FB"/>
    <w:rPr>
      <w:rFonts w:ascii="Courier New" w:hAnsi="Courier New"/>
      <w:lang w:val="en-US" w:eastAsia="en-US" w:bidi="ar-SA"/>
    </w:rPr>
  </w:style>
  <w:style w:type="paragraph" w:customStyle="1" w:styleId="Level2">
    <w:name w:val="Level2"/>
    <w:basedOn w:val="Level10"/>
    <w:link w:val="Level2Char"/>
    <w:rsid w:val="005627FB"/>
    <w:pPr>
      <w:tabs>
        <w:tab w:val="clear" w:pos="720"/>
        <w:tab w:val="left" w:pos="1080"/>
      </w:tabs>
      <w:ind w:left="1080"/>
    </w:pPr>
  </w:style>
  <w:style w:type="paragraph" w:customStyle="1" w:styleId="Level3">
    <w:name w:val="Level3"/>
    <w:basedOn w:val="Level2"/>
    <w:link w:val="Level3Char"/>
    <w:rsid w:val="005627FB"/>
    <w:pPr>
      <w:tabs>
        <w:tab w:val="clear" w:pos="1080"/>
        <w:tab w:val="left" w:pos="1440"/>
      </w:tabs>
      <w:ind w:left="1440"/>
    </w:pPr>
  </w:style>
  <w:style w:type="character" w:customStyle="1" w:styleId="Level2Char">
    <w:name w:val="Level2 Char"/>
    <w:basedOn w:val="Level1Char0"/>
    <w:link w:val="Level2"/>
    <w:rsid w:val="005627FB"/>
    <w:rPr>
      <w:rFonts w:ascii="Courier New" w:hAnsi="Courier New"/>
      <w:lang w:val="en-US" w:eastAsia="en-US" w:bidi="ar-SA"/>
    </w:rPr>
  </w:style>
  <w:style w:type="character" w:customStyle="1" w:styleId="Level3Char">
    <w:name w:val="Level3 Char"/>
    <w:basedOn w:val="Level2Char"/>
    <w:link w:val="Level3"/>
    <w:rsid w:val="005627FB"/>
    <w:rPr>
      <w:rFonts w:ascii="Courier New" w:hAnsi="Courier New"/>
      <w:lang w:val="en-US" w:eastAsia="en-US" w:bidi="ar-SA"/>
    </w:rPr>
  </w:style>
  <w:style w:type="paragraph" w:customStyle="1" w:styleId="Pubs">
    <w:name w:val="Pubs"/>
    <w:basedOn w:val="Level10"/>
    <w:rsid w:val="005627FB"/>
    <w:pPr>
      <w:tabs>
        <w:tab w:val="clear" w:pos="720"/>
        <w:tab w:val="left" w:leader="dot" w:pos="3600"/>
      </w:tabs>
      <w:ind w:left="3600" w:hanging="2880"/>
    </w:pPr>
  </w:style>
  <w:style w:type="paragraph" w:customStyle="1" w:styleId="SpecNormal">
    <w:name w:val="SpecNormal"/>
    <w:basedOn w:val="Normal"/>
    <w:rsid w:val="006940F9"/>
    <w:pPr>
      <w:widowControl/>
      <w:suppressAutoHyphens/>
      <w:overflowPunct w:val="0"/>
      <w:adjustRightInd w:val="0"/>
      <w:spacing w:line="360" w:lineRule="auto"/>
      <w:textAlignment w:val="baseline"/>
    </w:pPr>
    <w:rPr>
      <w:rFonts w:ascii="Courier New" w:hAnsi="Courier New" w:cs="Courier New"/>
    </w:rPr>
  </w:style>
  <w:style w:type="character" w:styleId="CommentReference">
    <w:name w:val="annotation reference"/>
    <w:uiPriority w:val="99"/>
    <w:unhideWhenUsed/>
    <w:rsid w:val="006940F9"/>
    <w:rPr>
      <w:sz w:val="16"/>
      <w:szCs w:val="16"/>
    </w:rPr>
  </w:style>
  <w:style w:type="paragraph" w:styleId="CommentText">
    <w:name w:val="annotation text"/>
    <w:basedOn w:val="Normal"/>
    <w:link w:val="CommentTextChar"/>
    <w:uiPriority w:val="99"/>
    <w:unhideWhenUsed/>
    <w:rsid w:val="006940F9"/>
    <w:pPr>
      <w:widowControl/>
      <w:overflowPunct w:val="0"/>
      <w:adjustRightInd w:val="0"/>
      <w:textAlignment w:val="baseline"/>
    </w:pPr>
    <w:rPr>
      <w:rFonts w:ascii="Courier New" w:hAnsi="Courier New" w:cs="Courier New"/>
    </w:rPr>
  </w:style>
  <w:style w:type="character" w:customStyle="1" w:styleId="CommentTextChar">
    <w:name w:val="Comment Text Char"/>
    <w:link w:val="CommentText"/>
    <w:uiPriority w:val="99"/>
    <w:rsid w:val="006940F9"/>
    <w:rPr>
      <w:rFonts w:ascii="Courier New" w:hAnsi="Courier New" w:cs="Courier New"/>
    </w:rPr>
  </w:style>
  <w:style w:type="paragraph" w:styleId="Revision">
    <w:name w:val="Revision"/>
    <w:hidden/>
    <w:uiPriority w:val="99"/>
    <w:semiHidden/>
    <w:rsid w:val="000441D4"/>
  </w:style>
  <w:style w:type="paragraph" w:styleId="BalloonText">
    <w:name w:val="Balloon Text"/>
    <w:basedOn w:val="Normal"/>
    <w:link w:val="BalloonTextChar"/>
    <w:rsid w:val="000441D4"/>
    <w:rPr>
      <w:rFonts w:ascii="Tahoma" w:hAnsi="Tahoma" w:cs="Tahoma"/>
      <w:sz w:val="16"/>
      <w:szCs w:val="16"/>
    </w:rPr>
  </w:style>
  <w:style w:type="character" w:customStyle="1" w:styleId="BalloonTextChar">
    <w:name w:val="Balloon Text Char"/>
    <w:link w:val="BalloonText"/>
    <w:rsid w:val="000441D4"/>
    <w:rPr>
      <w:rFonts w:ascii="Tahoma" w:hAnsi="Tahoma" w:cs="Tahoma"/>
      <w:sz w:val="16"/>
      <w:szCs w:val="16"/>
    </w:rPr>
  </w:style>
  <w:style w:type="paragraph" w:styleId="HTMLAddress">
    <w:name w:val="HTML Address"/>
    <w:basedOn w:val="Normal"/>
    <w:link w:val="HTMLAddressChar"/>
    <w:rsid w:val="00F2598C"/>
    <w:rPr>
      <w:i/>
      <w:iCs/>
    </w:rPr>
  </w:style>
  <w:style w:type="character" w:customStyle="1" w:styleId="HTMLAddressChar">
    <w:name w:val="HTML Address Char"/>
    <w:link w:val="HTMLAddress"/>
    <w:rsid w:val="00F259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10</Pages>
  <Words>3101</Words>
  <Characters>17678</Characters>
  <Application>Microsoft Office Word</Application>
  <DocSecurity>4</DocSecurity>
  <Lines>147</Lines>
  <Paragraphs>41</Paragraphs>
  <ScaleCrop>false</ScaleCrop>
  <HeadingPairs>
    <vt:vector size="2" baseType="variant">
      <vt:variant>
        <vt:lpstr>Title</vt:lpstr>
      </vt:variant>
      <vt:variant>
        <vt:i4>1</vt:i4>
      </vt:variant>
    </vt:vector>
  </HeadingPairs>
  <TitlesOfParts>
    <vt:vector size="1" baseType="lpstr">
      <vt:lpstr>Section 26 05 11, Requirements for Electrical Installations</vt:lpstr>
    </vt:vector>
  </TitlesOfParts>
  <Company>Veteran Affairs</Company>
  <LinksUpToDate>false</LinksUpToDate>
  <CharactersWithSpaces>20738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26 05 11, Requirements for Electrical Installations</dc:title>
  <dc:subject>Master Construction Specifications</dc:subject>
  <dc:creator>Department of Veterans Affairs, Office of Construction and Facilities Management, Facilities Standards Service</dc:creator>
  <cp:keywords>electrical requirements</cp:keywords>
  <cp:lastModifiedBy>Algarin, Idalia</cp:lastModifiedBy>
  <cp:revision>2</cp:revision>
  <cp:lastPrinted>2015-12-09T13:34:00Z</cp:lastPrinted>
  <dcterms:created xsi:type="dcterms:W3CDTF">2026-05-08T17:11:00Z</dcterms:created>
  <dcterms:modified xsi:type="dcterms:W3CDTF">2026-05-08T17:11:00Z</dcterms:modified>
</cp:coreProperties>
</file>