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5C13" w14:textId="1669E18E" w:rsidR="00FE2B23" w:rsidRPr="007F5C9A" w:rsidRDefault="004D1C96" w:rsidP="00332E52">
      <w:pPr>
        <w:pStyle w:val="ListParagraph"/>
        <w:tabs>
          <w:tab w:val="left" w:pos="-720"/>
        </w:tabs>
        <w:suppressAutoHyphens/>
        <w:ind w:left="0"/>
        <w:jc w:val="both"/>
        <w:rPr>
          <w:rFonts w:ascii="Arial" w:hAnsi="Arial" w:cs="Arial"/>
          <w:spacing w:val="-2"/>
          <w:sz w:val="22"/>
          <w:szCs w:val="22"/>
        </w:rPr>
      </w:pPr>
      <w:r w:rsidRPr="007F5C9A">
        <w:rPr>
          <w:rFonts w:ascii="Arial" w:hAnsi="Arial" w:cs="Arial"/>
          <w:b/>
          <w:sz w:val="22"/>
          <w:szCs w:val="22"/>
        </w:rPr>
        <w:t>Vendor</w:t>
      </w:r>
      <w:r w:rsidR="00FE2B23" w:rsidRPr="007F5C9A">
        <w:rPr>
          <w:rFonts w:ascii="Arial" w:hAnsi="Arial" w:cs="Arial"/>
          <w:b/>
          <w:sz w:val="22"/>
          <w:szCs w:val="22"/>
        </w:rPr>
        <w:t xml:space="preserve"> Instructions</w:t>
      </w:r>
      <w:r w:rsidR="00E7325B" w:rsidRPr="007F5C9A">
        <w:rPr>
          <w:rFonts w:ascii="Arial" w:hAnsi="Arial" w:cs="Arial"/>
          <w:b/>
          <w:sz w:val="22"/>
          <w:szCs w:val="22"/>
        </w:rPr>
        <w:t>:</w:t>
      </w:r>
      <w:r w:rsidR="002C46D9" w:rsidRPr="007F5C9A">
        <w:rPr>
          <w:rFonts w:ascii="Arial" w:hAnsi="Arial" w:cs="Arial"/>
          <w:sz w:val="22"/>
          <w:szCs w:val="22"/>
        </w:rPr>
        <w:t xml:space="preserve"> </w:t>
      </w:r>
      <w:r w:rsidR="003F4240" w:rsidRPr="007F5C9A">
        <w:rPr>
          <w:rFonts w:ascii="Arial" w:hAnsi="Arial" w:cs="Arial"/>
          <w:sz w:val="22"/>
          <w:szCs w:val="22"/>
        </w:rPr>
        <w:t xml:space="preserve">The Technical Documents Checklist </w:t>
      </w:r>
      <w:r w:rsidR="003A0E6E" w:rsidRPr="007F5C9A">
        <w:rPr>
          <w:rFonts w:ascii="Arial" w:hAnsi="Arial" w:cs="Arial"/>
          <w:sz w:val="22"/>
          <w:szCs w:val="22"/>
        </w:rPr>
        <w:t>must</w:t>
      </w:r>
      <w:r w:rsidR="00E7325B" w:rsidRPr="007F5C9A">
        <w:rPr>
          <w:rFonts w:ascii="Arial" w:hAnsi="Arial" w:cs="Arial"/>
          <w:sz w:val="22"/>
          <w:szCs w:val="22"/>
        </w:rPr>
        <w:t xml:space="preserve"> be completed </w:t>
      </w:r>
      <w:r w:rsidR="001948AF" w:rsidRPr="007F5C9A">
        <w:rPr>
          <w:rFonts w:ascii="Arial" w:hAnsi="Arial" w:cs="Arial"/>
          <w:sz w:val="22"/>
          <w:szCs w:val="22"/>
        </w:rPr>
        <w:t xml:space="preserve">and returned in Word format </w:t>
      </w:r>
      <w:r w:rsidR="003F4240" w:rsidRPr="007F5C9A">
        <w:rPr>
          <w:rFonts w:ascii="Arial" w:hAnsi="Arial" w:cs="Arial"/>
          <w:sz w:val="22"/>
          <w:szCs w:val="22"/>
        </w:rPr>
        <w:t xml:space="preserve">by the </w:t>
      </w:r>
      <w:r w:rsidR="00E7325B" w:rsidRPr="007F5C9A">
        <w:rPr>
          <w:rFonts w:ascii="Arial" w:hAnsi="Arial" w:cs="Arial"/>
          <w:sz w:val="22"/>
          <w:szCs w:val="22"/>
        </w:rPr>
        <w:t xml:space="preserve">contractor performing as </w:t>
      </w:r>
      <w:r w:rsidR="003A0E6E" w:rsidRPr="007F5C9A">
        <w:rPr>
          <w:rFonts w:ascii="Arial" w:hAnsi="Arial" w:cs="Arial"/>
          <w:sz w:val="22"/>
          <w:szCs w:val="22"/>
        </w:rPr>
        <w:t xml:space="preserve">the </w:t>
      </w:r>
      <w:r w:rsidR="00E7325B" w:rsidRPr="007F5C9A">
        <w:rPr>
          <w:rFonts w:ascii="Arial" w:hAnsi="Arial" w:cs="Arial"/>
          <w:sz w:val="22"/>
          <w:szCs w:val="22"/>
        </w:rPr>
        <w:t xml:space="preserve">lead quoter. </w:t>
      </w:r>
      <w:bookmarkStart w:id="0" w:name="OLE_LINK4"/>
      <w:bookmarkStart w:id="1" w:name="OLE_LINK3"/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Each </w:t>
      </w:r>
      <w:r w:rsidR="00FE2B23" w:rsidRPr="007F5C9A">
        <w:rPr>
          <w:rFonts w:ascii="Arial" w:hAnsi="Arial" w:cs="Arial"/>
          <w:spacing w:val="-2"/>
          <w:sz w:val="22"/>
          <w:szCs w:val="22"/>
        </w:rPr>
        <w:t>V</w:t>
      </w:r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endor shall demonstrate in written form how they are meeting the FID </w:t>
      </w:r>
      <w:r w:rsidR="00963DC2" w:rsidRPr="007F5C9A">
        <w:rPr>
          <w:rFonts w:ascii="Arial" w:hAnsi="Arial" w:cs="Arial"/>
          <w:spacing w:val="-2"/>
          <w:sz w:val="22"/>
          <w:szCs w:val="22"/>
        </w:rPr>
        <w:t xml:space="preserve">(Att. 2) </w:t>
      </w:r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requirements. </w:t>
      </w:r>
      <w:r w:rsidR="005C1683" w:rsidRPr="007F5C9A">
        <w:rPr>
          <w:rFonts w:ascii="Arial" w:hAnsi="Arial" w:cs="Arial"/>
          <w:spacing w:val="-2"/>
          <w:sz w:val="22"/>
          <w:szCs w:val="22"/>
        </w:rPr>
        <w:t>Manufacturers’</w:t>
      </w:r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 published catalogs</w:t>
      </w:r>
      <w:r w:rsidR="0064017A" w:rsidRPr="007F5C9A">
        <w:rPr>
          <w:rFonts w:ascii="Arial" w:hAnsi="Arial" w:cs="Arial"/>
          <w:spacing w:val="-2"/>
          <w:sz w:val="22"/>
          <w:szCs w:val="22"/>
        </w:rPr>
        <w:t xml:space="preserve"> and CAD drawings </w:t>
      </w:r>
      <w:r w:rsidR="00EF4F57" w:rsidRPr="007F5C9A">
        <w:rPr>
          <w:rFonts w:ascii="Arial" w:hAnsi="Arial" w:cs="Arial"/>
          <w:spacing w:val="-2"/>
          <w:sz w:val="22"/>
          <w:szCs w:val="22"/>
        </w:rPr>
        <w:t>are acceptable forms of demonstrations.</w:t>
      </w:r>
      <w:bookmarkEnd w:id="0"/>
      <w:bookmarkEnd w:id="1"/>
      <w:r w:rsidR="00963DC2" w:rsidRPr="007F5C9A">
        <w:rPr>
          <w:rFonts w:ascii="Arial" w:hAnsi="Arial" w:cs="Arial"/>
          <w:spacing w:val="-2"/>
          <w:sz w:val="22"/>
          <w:szCs w:val="22"/>
        </w:rPr>
        <w:t xml:space="preserve"> A blanket statement that </w:t>
      </w:r>
      <w:r w:rsidR="00FE2B23" w:rsidRPr="007F5C9A">
        <w:rPr>
          <w:rFonts w:ascii="Arial" w:hAnsi="Arial" w:cs="Arial"/>
          <w:spacing w:val="-2"/>
          <w:sz w:val="22"/>
          <w:szCs w:val="22"/>
        </w:rPr>
        <w:t>V</w:t>
      </w:r>
      <w:r w:rsidR="00963DC2" w:rsidRPr="007F5C9A">
        <w:rPr>
          <w:rFonts w:ascii="Arial" w:hAnsi="Arial" w:cs="Arial"/>
          <w:spacing w:val="-2"/>
          <w:sz w:val="22"/>
          <w:szCs w:val="22"/>
        </w:rPr>
        <w:t>endor is “meeting the FID requirement”</w:t>
      </w:r>
      <w:r w:rsidR="007F5C9A">
        <w:rPr>
          <w:rFonts w:ascii="Arial" w:hAnsi="Arial" w:cs="Arial"/>
          <w:spacing w:val="-2"/>
          <w:sz w:val="22"/>
          <w:szCs w:val="22"/>
        </w:rPr>
        <w:t xml:space="preserve"> or a</w:t>
      </w:r>
      <w:r w:rsidR="00963DC2" w:rsidRPr="007F5C9A">
        <w:rPr>
          <w:rFonts w:ascii="Arial" w:hAnsi="Arial" w:cs="Arial"/>
          <w:spacing w:val="-2"/>
          <w:sz w:val="22"/>
          <w:szCs w:val="22"/>
        </w:rPr>
        <w:t xml:space="preserve"> </w:t>
      </w:r>
      <w:r w:rsidR="00963DC2" w:rsidRPr="007F5C9A">
        <w:rPr>
          <w:rFonts w:ascii="Arial" w:hAnsi="Arial" w:cs="Arial"/>
          <w:sz w:val="22"/>
          <w:szCs w:val="22"/>
        </w:rPr>
        <w:t xml:space="preserve">quote </w:t>
      </w:r>
      <w:r w:rsidR="00FE2B23" w:rsidRPr="007F5C9A">
        <w:rPr>
          <w:rFonts w:ascii="Arial" w:hAnsi="Arial" w:cs="Arial"/>
          <w:sz w:val="22"/>
          <w:szCs w:val="22"/>
        </w:rPr>
        <w:t>submitted</w:t>
      </w:r>
      <w:r w:rsidR="00963DC2" w:rsidRPr="007F5C9A">
        <w:rPr>
          <w:rFonts w:ascii="Arial" w:hAnsi="Arial" w:cs="Arial"/>
          <w:sz w:val="22"/>
          <w:szCs w:val="22"/>
        </w:rPr>
        <w:t xml:space="preserve"> without the necessary documentation</w:t>
      </w:r>
      <w:r w:rsidR="007F5C9A" w:rsidRPr="007F5C9A">
        <w:rPr>
          <w:rFonts w:ascii="Arial" w:hAnsi="Arial" w:cs="Arial"/>
          <w:spacing w:val="-2"/>
          <w:sz w:val="22"/>
          <w:szCs w:val="22"/>
        </w:rPr>
        <w:t xml:space="preserve"> </w:t>
      </w:r>
      <w:r w:rsidR="007F5C9A">
        <w:rPr>
          <w:rFonts w:ascii="Arial" w:hAnsi="Arial" w:cs="Arial"/>
          <w:spacing w:val="-2"/>
          <w:sz w:val="22"/>
          <w:szCs w:val="22"/>
        </w:rPr>
        <w:t xml:space="preserve">is considered non-conforming. 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Vendors must comment in the </w:t>
      </w:r>
      <w:r w:rsidR="00AB3ACE" w:rsidRPr="007F5C9A">
        <w:rPr>
          <w:rFonts w:ascii="Arial" w:hAnsi="Arial" w:cs="Arial"/>
          <w:spacing w:val="-2"/>
          <w:sz w:val="22"/>
          <w:szCs w:val="22"/>
          <w:u w:val="single"/>
        </w:rPr>
        <w:t>light blue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fields only, in black text. HNC’s comments in the </w:t>
      </w:r>
      <w:r w:rsidR="00AB3ACE" w:rsidRPr="007F5C9A">
        <w:rPr>
          <w:rFonts w:ascii="Arial" w:hAnsi="Arial" w:cs="Arial"/>
          <w:spacing w:val="-2"/>
          <w:sz w:val="22"/>
          <w:szCs w:val="22"/>
          <w:u w:val="single"/>
        </w:rPr>
        <w:t>white fields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in </w:t>
      </w:r>
      <w:r w:rsidR="00AB3ACE" w:rsidRPr="007F5C9A">
        <w:rPr>
          <w:rFonts w:ascii="Arial" w:hAnsi="Arial" w:cs="Arial"/>
          <w:color w:val="FF0000"/>
          <w:spacing w:val="-2"/>
          <w:sz w:val="22"/>
          <w:szCs w:val="22"/>
        </w:rPr>
        <w:t xml:space="preserve">red text </w:t>
      </w:r>
      <w:proofErr w:type="gramStart"/>
      <w:r w:rsidR="00AB3ACE" w:rsidRPr="007F5C9A">
        <w:rPr>
          <w:rFonts w:ascii="Arial" w:hAnsi="Arial" w:cs="Arial"/>
          <w:spacing w:val="-2"/>
          <w:sz w:val="22"/>
          <w:szCs w:val="22"/>
        </w:rPr>
        <w:t>denotes</w:t>
      </w:r>
      <w:proofErr w:type="gramEnd"/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the item is technically unacceptable or will be in black text when the</w:t>
      </w:r>
      <w:r w:rsidR="00696A06" w:rsidRPr="007F5C9A">
        <w:rPr>
          <w:rFonts w:ascii="Arial" w:hAnsi="Arial" w:cs="Arial"/>
          <w:spacing w:val="-2"/>
          <w:sz w:val="22"/>
          <w:szCs w:val="22"/>
        </w:rPr>
        <w:t xml:space="preserve"> item is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technically acceptable. </w:t>
      </w:r>
      <w:proofErr w:type="gramStart"/>
      <w:r w:rsidR="00662328" w:rsidRPr="007F5C9A">
        <w:rPr>
          <w:rFonts w:ascii="Arial" w:hAnsi="Arial" w:cs="Arial"/>
          <w:spacing w:val="-2"/>
          <w:sz w:val="22"/>
          <w:szCs w:val="22"/>
        </w:rPr>
        <w:t>Vendor</w:t>
      </w:r>
      <w:proofErr w:type="gramEnd"/>
      <w:r w:rsidR="00662328" w:rsidRPr="007F5C9A">
        <w:rPr>
          <w:rFonts w:ascii="Arial" w:hAnsi="Arial" w:cs="Arial"/>
          <w:spacing w:val="-2"/>
          <w:sz w:val="22"/>
          <w:szCs w:val="22"/>
        </w:rPr>
        <w:t xml:space="preserve"> </w:t>
      </w:r>
      <w:proofErr w:type="gramStart"/>
      <w:r w:rsidR="00662328" w:rsidRPr="007F5C9A">
        <w:rPr>
          <w:rFonts w:ascii="Arial" w:hAnsi="Arial" w:cs="Arial"/>
          <w:spacing w:val="-2"/>
          <w:sz w:val="22"/>
          <w:szCs w:val="22"/>
        </w:rPr>
        <w:t>shall</w:t>
      </w:r>
      <w:proofErr w:type="gramEnd"/>
      <w:r w:rsidR="00662328" w:rsidRPr="007F5C9A">
        <w:rPr>
          <w:rFonts w:ascii="Arial" w:hAnsi="Arial" w:cs="Arial"/>
          <w:spacing w:val="-2"/>
          <w:sz w:val="22"/>
          <w:szCs w:val="22"/>
        </w:rPr>
        <w:t xml:space="preserve"> not modify</w:t>
      </w:r>
      <w:r w:rsidR="002F015A" w:rsidRPr="007F5C9A">
        <w:rPr>
          <w:rFonts w:ascii="Arial" w:hAnsi="Arial" w:cs="Arial"/>
          <w:spacing w:val="-2"/>
          <w:sz w:val="22"/>
          <w:szCs w:val="22"/>
        </w:rPr>
        <w:t xml:space="preserve"> prior round</w:t>
      </w:r>
      <w:r w:rsidR="007F5C9A" w:rsidRPr="007F5C9A">
        <w:rPr>
          <w:rFonts w:ascii="Arial" w:hAnsi="Arial" w:cs="Arial"/>
          <w:spacing w:val="-2"/>
          <w:sz w:val="22"/>
          <w:szCs w:val="22"/>
        </w:rPr>
        <w:t>s</w:t>
      </w:r>
      <w:r w:rsidR="002F015A" w:rsidRPr="007F5C9A">
        <w:rPr>
          <w:rFonts w:ascii="Arial" w:hAnsi="Arial" w:cs="Arial"/>
          <w:spacing w:val="-2"/>
          <w:sz w:val="22"/>
          <w:szCs w:val="22"/>
        </w:rPr>
        <w:t xml:space="preserve"> or</w:t>
      </w:r>
      <w:r w:rsidR="00662328" w:rsidRPr="007F5C9A">
        <w:rPr>
          <w:rFonts w:ascii="Arial" w:hAnsi="Arial" w:cs="Arial"/>
          <w:spacing w:val="-2"/>
          <w:sz w:val="22"/>
          <w:szCs w:val="22"/>
        </w:rPr>
        <w:t xml:space="preserve"> HNC comments.</w:t>
      </w:r>
    </w:p>
    <w:p w14:paraId="627E311B" w14:textId="1F26B3E4" w:rsidR="00417109" w:rsidRPr="00A33420" w:rsidRDefault="00417109" w:rsidP="00E56815">
      <w:pPr>
        <w:pStyle w:val="ListParagraph"/>
        <w:tabs>
          <w:tab w:val="left" w:pos="-720"/>
        </w:tabs>
        <w:suppressAutoHyphens/>
        <w:ind w:left="0"/>
        <w:rPr>
          <w:rFonts w:ascii="Arial(W1)" w:hAnsi="Arial(W1)"/>
          <w:b/>
          <w:spacing w:val="-2"/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/>
        <w:tblLook w:val="04A0" w:firstRow="1" w:lastRow="0" w:firstColumn="1" w:lastColumn="0" w:noHBand="0" w:noVBand="1"/>
      </w:tblPr>
      <w:tblGrid>
        <w:gridCol w:w="3438"/>
        <w:gridCol w:w="10458"/>
      </w:tblGrid>
      <w:tr w:rsidR="00E870DC" w:rsidRPr="00900B7F" w14:paraId="45D7D1FC" w14:textId="77777777" w:rsidTr="00AB3ACE">
        <w:tc>
          <w:tcPr>
            <w:tcW w:w="13896" w:type="dxa"/>
            <w:gridSpan w:val="2"/>
            <w:shd w:val="clear" w:color="auto" w:fill="D9E2F3"/>
          </w:tcPr>
          <w:p w14:paraId="266D3004" w14:textId="77777777" w:rsidR="00E870DC" w:rsidRPr="009E466D" w:rsidRDefault="00E870DC" w:rsidP="00FE2B23">
            <w:pPr>
              <w:pStyle w:val="PlainText"/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hd w:val="clear" w:color="auto" w:fill="8EAADB"/>
              <w:jc w:val="center"/>
              <w:rPr>
                <w:rFonts w:ascii="Arial(W1)" w:hAnsi="Arial(W1)" w:cs="Arial"/>
                <w:b/>
                <w:sz w:val="28"/>
                <w:szCs w:val="28"/>
              </w:rPr>
            </w:pPr>
            <w:r w:rsidRPr="009E466D">
              <w:rPr>
                <w:rFonts w:ascii="Arial(W1)" w:hAnsi="Arial(W1)" w:cs="Arial"/>
                <w:b/>
                <w:sz w:val="28"/>
                <w:szCs w:val="28"/>
              </w:rPr>
              <w:t>Technical Documents Checklist</w:t>
            </w:r>
          </w:p>
        </w:tc>
      </w:tr>
      <w:tr w:rsidR="006A37A2" w:rsidRPr="00417109" w14:paraId="1DC5B5B1" w14:textId="77777777" w:rsidTr="00AB3ACE">
        <w:tblPrEx>
          <w:shd w:val="clear" w:color="auto" w:fill="auto"/>
        </w:tblPrEx>
        <w:tc>
          <w:tcPr>
            <w:tcW w:w="3438" w:type="dxa"/>
          </w:tcPr>
          <w:p w14:paraId="198FD505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Vendor or Lead Quoter:</w:t>
            </w:r>
          </w:p>
        </w:tc>
        <w:tc>
          <w:tcPr>
            <w:tcW w:w="10458" w:type="dxa"/>
            <w:shd w:val="clear" w:color="auto" w:fill="D9E2F3"/>
          </w:tcPr>
          <w:p w14:paraId="3DEBE53A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37A2" w:rsidRPr="00417109" w14:paraId="2124EE53" w14:textId="77777777" w:rsidTr="001F6D31">
        <w:tblPrEx>
          <w:shd w:val="clear" w:color="auto" w:fill="auto"/>
        </w:tblPrEx>
        <w:tc>
          <w:tcPr>
            <w:tcW w:w="3438" w:type="dxa"/>
            <w:tcBorders>
              <w:bottom w:val="single" w:sz="4" w:space="0" w:color="auto"/>
            </w:tcBorders>
          </w:tcPr>
          <w:p w14:paraId="44D8160D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Point of Contact for this RFQ:</w:t>
            </w:r>
          </w:p>
        </w:tc>
        <w:tc>
          <w:tcPr>
            <w:tcW w:w="10458" w:type="dxa"/>
            <w:tcBorders>
              <w:bottom w:val="single" w:sz="4" w:space="0" w:color="auto"/>
            </w:tcBorders>
            <w:shd w:val="clear" w:color="auto" w:fill="D9E2F3"/>
          </w:tcPr>
          <w:p w14:paraId="30D2C6E4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37A2" w:rsidRPr="00417109" w14:paraId="2122652F" w14:textId="77777777" w:rsidTr="00AB3ACE">
        <w:tblPrEx>
          <w:shd w:val="clear" w:color="auto" w:fill="auto"/>
        </w:tblPrEx>
        <w:tc>
          <w:tcPr>
            <w:tcW w:w="3438" w:type="dxa"/>
          </w:tcPr>
          <w:p w14:paraId="20D7A34C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Email Address:</w:t>
            </w:r>
          </w:p>
        </w:tc>
        <w:tc>
          <w:tcPr>
            <w:tcW w:w="10458" w:type="dxa"/>
            <w:shd w:val="clear" w:color="auto" w:fill="D9E2F3"/>
          </w:tcPr>
          <w:p w14:paraId="0BA0567B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37A2" w:rsidRPr="00417109" w14:paraId="61BD21FC" w14:textId="77777777" w:rsidTr="001F6D31">
        <w:tblPrEx>
          <w:shd w:val="clear" w:color="auto" w:fill="auto"/>
        </w:tblPrEx>
        <w:tc>
          <w:tcPr>
            <w:tcW w:w="3438" w:type="dxa"/>
            <w:tcBorders>
              <w:bottom w:val="single" w:sz="4" w:space="0" w:color="auto"/>
            </w:tcBorders>
          </w:tcPr>
          <w:p w14:paraId="3F906DE7" w14:textId="68527503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Telephone Number:</w:t>
            </w:r>
          </w:p>
        </w:tc>
        <w:tc>
          <w:tcPr>
            <w:tcW w:w="10458" w:type="dxa"/>
            <w:tcBorders>
              <w:bottom w:val="single" w:sz="4" w:space="0" w:color="auto"/>
            </w:tcBorders>
            <w:shd w:val="clear" w:color="auto" w:fill="D9E2F3"/>
          </w:tcPr>
          <w:p w14:paraId="22D508BE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B4750" w:rsidRPr="00417109" w14:paraId="4BB5AECA" w14:textId="77777777" w:rsidTr="001F6D31">
        <w:tblPrEx>
          <w:shd w:val="clear" w:color="auto" w:fill="auto"/>
        </w:tblPrEx>
        <w:tc>
          <w:tcPr>
            <w:tcW w:w="138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9F921F" w14:textId="77777777" w:rsidR="00FB4750" w:rsidRPr="00696A06" w:rsidRDefault="00FB4750" w:rsidP="00BF1000">
            <w:pPr>
              <w:pStyle w:val="PlainTex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FB4750" w:rsidRPr="00417109" w14:paraId="33C1A2E2" w14:textId="77777777" w:rsidTr="00FB4750">
        <w:tblPrEx>
          <w:shd w:val="clear" w:color="auto" w:fill="auto"/>
        </w:tblPrEx>
        <w:tc>
          <w:tcPr>
            <w:tcW w:w="13896" w:type="dxa"/>
            <w:gridSpan w:val="2"/>
            <w:tcBorders>
              <w:top w:val="single" w:sz="4" w:space="0" w:color="auto"/>
            </w:tcBorders>
            <w:shd w:val="clear" w:color="auto" w:fill="FFC000"/>
          </w:tcPr>
          <w:p w14:paraId="465B3308" w14:textId="0ED1C9C5" w:rsidR="00FB4750" w:rsidRPr="00FB4750" w:rsidRDefault="00FB4750" w:rsidP="00FB4750">
            <w:r>
              <w:rPr>
                <w:rFonts w:ascii="Arial" w:hAnsi="Arial" w:cs="Arial"/>
                <w:b/>
              </w:rPr>
              <w:t xml:space="preserve">For </w:t>
            </w:r>
            <w:r w:rsidRPr="003B53BE">
              <w:rPr>
                <w:rFonts w:ascii="Arial" w:hAnsi="Arial" w:cs="Arial"/>
                <w:b/>
              </w:rPr>
              <w:t>Admin Furnishings Tech Review answer quest</w:t>
            </w:r>
            <w:r>
              <w:rPr>
                <w:rFonts w:ascii="Arial" w:hAnsi="Arial" w:cs="Arial"/>
                <w:b/>
              </w:rPr>
              <w:t>ions</w:t>
            </w:r>
            <w:r w:rsidRPr="003B53BE">
              <w:rPr>
                <w:rFonts w:ascii="Arial" w:hAnsi="Arial" w:cs="Arial"/>
                <w:b/>
              </w:rPr>
              <w:t xml:space="preserve"> 1-</w:t>
            </w:r>
            <w:r w:rsidR="002A4264">
              <w:rPr>
                <w:rFonts w:ascii="Arial" w:hAnsi="Arial" w:cs="Arial"/>
                <w:b/>
              </w:rPr>
              <w:t>4</w:t>
            </w:r>
            <w:r w:rsidRPr="003B53BE">
              <w:rPr>
                <w:rFonts w:ascii="Arial" w:hAnsi="Arial" w:cs="Arial"/>
                <w:b/>
              </w:rPr>
              <w:t xml:space="preserve">. For Housing Furnishings Tech Review answer </w:t>
            </w:r>
            <w:r>
              <w:rPr>
                <w:rFonts w:ascii="Arial" w:hAnsi="Arial" w:cs="Arial"/>
                <w:b/>
              </w:rPr>
              <w:t>2</w:t>
            </w:r>
            <w:r w:rsidRPr="003B53BE">
              <w:rPr>
                <w:rFonts w:ascii="Arial" w:hAnsi="Arial" w:cs="Arial"/>
                <w:b/>
              </w:rPr>
              <w:t>-</w:t>
            </w:r>
            <w:r w:rsidR="002A4264">
              <w:rPr>
                <w:rFonts w:ascii="Arial" w:hAnsi="Arial" w:cs="Arial"/>
                <w:b/>
              </w:rPr>
              <w:t>4</w:t>
            </w:r>
            <w:r w:rsidRPr="003B53BE">
              <w:rPr>
                <w:rFonts w:ascii="Arial" w:hAnsi="Arial" w:cs="Arial"/>
                <w:b/>
              </w:rPr>
              <w:t>.</w:t>
            </w:r>
          </w:p>
        </w:tc>
      </w:tr>
    </w:tbl>
    <w:p w14:paraId="7A5EE804" w14:textId="4C54DF9B" w:rsidR="004B4556" w:rsidRDefault="004B4556" w:rsidP="00E56815">
      <w:pPr>
        <w:pStyle w:val="PlainText"/>
        <w:rPr>
          <w:rFonts w:ascii="Arial" w:hAnsi="Arial" w:cs="Arial"/>
          <w:b/>
          <w:sz w:val="14"/>
          <w:szCs w:val="14"/>
        </w:rPr>
      </w:pPr>
    </w:p>
    <w:p w14:paraId="19B56699" w14:textId="1F25A954" w:rsidR="004B4556" w:rsidRPr="00C4240E" w:rsidRDefault="004B4556" w:rsidP="004B4556">
      <w:pPr>
        <w:pStyle w:val="PlainText"/>
        <w:rPr>
          <w:rFonts w:ascii="Arial" w:hAnsi="Arial" w:cs="Arial"/>
          <w:b/>
          <w:bCs/>
          <w:sz w:val="24"/>
          <w:szCs w:val="24"/>
          <w:lang w:val="en-US"/>
        </w:rPr>
      </w:pPr>
      <w:r w:rsidRPr="004B4556">
        <w:rPr>
          <w:rFonts w:ascii="Arial" w:hAnsi="Arial" w:cs="Arial"/>
          <w:b/>
          <w:bCs/>
          <w:sz w:val="24"/>
          <w:szCs w:val="24"/>
          <w:lang w:val="en-US"/>
        </w:rPr>
        <w:t>1. Do all quoted items meet all current environmental certificates?</w:t>
      </w:r>
    </w:p>
    <w:p w14:paraId="5F2DC90E" w14:textId="77777777" w:rsidR="004B4556" w:rsidRPr="00F3210F" w:rsidRDefault="004B4556" w:rsidP="004B4556">
      <w:pPr>
        <w:pStyle w:val="PlainText"/>
        <w:rPr>
          <w:rFonts w:ascii="Arial" w:hAnsi="Arial" w:cs="Arial"/>
          <w:b/>
          <w:bCs/>
          <w:sz w:val="14"/>
          <w:szCs w:val="14"/>
          <w:lang w:val="en-US"/>
        </w:rPr>
      </w:pPr>
      <w:bookmarkStart w:id="2" w:name="_Hlk114666169"/>
    </w:p>
    <w:tbl>
      <w:tblPr>
        <w:tblpPr w:leftFromText="180" w:rightFromText="180" w:vertAnchor="text" w:horzAnchor="margin" w:tblpX="108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630"/>
        <w:gridCol w:w="12438"/>
      </w:tblGrid>
      <w:tr w:rsidR="004B4556" w:rsidRPr="00417109" w14:paraId="03732FFD" w14:textId="77777777" w:rsidTr="009764A0">
        <w:tc>
          <w:tcPr>
            <w:tcW w:w="720" w:type="dxa"/>
          </w:tcPr>
          <w:bookmarkEnd w:id="2"/>
          <w:p w14:paraId="7A87173E" w14:textId="77777777" w:rsidR="004B4556" w:rsidRPr="00417109" w:rsidRDefault="004B4556" w:rsidP="00BF100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2B939AB6" w14:textId="77777777" w:rsidR="004B4556" w:rsidRPr="00417109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438" w:type="dxa"/>
            <w:shd w:val="clear" w:color="auto" w:fill="AEAAAA"/>
          </w:tcPr>
          <w:p w14:paraId="58A31540" w14:textId="77777777" w:rsidR="004B4556" w:rsidRPr="00417109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B4556" w:rsidRPr="00417109" w14:paraId="089D00B5" w14:textId="77777777" w:rsidTr="009764A0">
        <w:tc>
          <w:tcPr>
            <w:tcW w:w="720" w:type="dxa"/>
          </w:tcPr>
          <w:p w14:paraId="7504BA6C" w14:textId="77777777" w:rsidR="004B4556" w:rsidRPr="009764A0" w:rsidRDefault="004B4556" w:rsidP="00BF100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764A0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5170C64E" w14:textId="77777777" w:rsidR="004B4556" w:rsidRPr="00417109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438" w:type="dxa"/>
          </w:tcPr>
          <w:p w14:paraId="6E748EF3" w14:textId="2EBEADF9" w:rsidR="004B4556" w:rsidRPr="009764A0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9764A0">
              <w:rPr>
                <w:rFonts w:ascii="Arial" w:hAnsi="Arial" w:cs="Arial"/>
                <w:sz w:val="24"/>
                <w:szCs w:val="24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</w:t>
            </w:r>
            <w:r w:rsidRPr="009764A0">
              <w:rPr>
                <w:rFonts w:ascii="Arial" w:hAnsi="Arial" w:cs="Arial"/>
                <w:sz w:val="24"/>
                <w:szCs w:val="24"/>
              </w:rPr>
              <w:t>. T</w:t>
            </w:r>
            <w:r w:rsidRPr="00722D9F">
              <w:rPr>
                <w:rFonts w:ascii="Arial" w:hAnsi="Arial" w:cs="Arial"/>
                <w:sz w:val="24"/>
                <w:szCs w:val="24"/>
              </w:rPr>
              <w:t>o be considered for award</w:t>
            </w:r>
            <w:r w:rsidRPr="009764A0">
              <w:rPr>
                <w:rFonts w:ascii="Arial" w:hAnsi="Arial" w:cs="Arial"/>
                <w:sz w:val="24"/>
                <w:szCs w:val="24"/>
              </w:rPr>
              <w:t xml:space="preserve"> all items shall meet </w:t>
            </w:r>
            <w:r w:rsidR="00771A83">
              <w:rPr>
                <w:rFonts w:ascii="Arial" w:hAnsi="Arial" w:cs="Arial"/>
                <w:sz w:val="24"/>
                <w:szCs w:val="24"/>
                <w:lang w:val="en-US"/>
              </w:rPr>
              <w:t>current</w:t>
            </w:r>
            <w:r w:rsidR="00771A83" w:rsidRPr="00954F64">
              <w:rPr>
                <w:rFonts w:ascii="Arial" w:hAnsi="Arial" w:cs="Arial"/>
                <w:sz w:val="24"/>
                <w:szCs w:val="24"/>
                <w:lang w:val="en-US"/>
              </w:rPr>
              <w:t xml:space="preserve"> environmental certificates</w:t>
            </w:r>
            <w:r w:rsidRPr="009764A0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658C1A0F" w14:textId="1BB6A586" w:rsidR="00735635" w:rsidRPr="00AB3ACE" w:rsidRDefault="004B4556" w:rsidP="00735635">
      <w:pPr>
        <w:pStyle w:val="PlainText"/>
        <w:rPr>
          <w:rFonts w:ascii="Arial" w:hAnsi="Arial" w:cs="Arial"/>
          <w:b/>
          <w:sz w:val="14"/>
          <w:szCs w:val="14"/>
          <w:u w:val="single"/>
        </w:rPr>
      </w:pPr>
      <w:r>
        <w:rPr>
          <w:rFonts w:ascii="Arial" w:hAnsi="Arial" w:cs="Arial"/>
          <w:b/>
          <w:sz w:val="24"/>
          <w:szCs w:val="24"/>
          <w:lang w:val="en-US"/>
        </w:rPr>
        <w:t>2</w:t>
      </w:r>
      <w:r w:rsidR="00E92803" w:rsidRPr="00954F64">
        <w:rPr>
          <w:rFonts w:ascii="Arial" w:hAnsi="Arial" w:cs="Arial"/>
          <w:b/>
          <w:sz w:val="24"/>
          <w:szCs w:val="24"/>
        </w:rPr>
        <w:t xml:space="preserve">. Are technical documents organized sequentially according to the Furniture Item Descriptions (FID)?  </w:t>
      </w:r>
      <w:r w:rsidR="00E92803" w:rsidRPr="00954F64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630"/>
        <w:gridCol w:w="12510"/>
      </w:tblGrid>
      <w:tr w:rsidR="00735635" w:rsidRPr="00417109" w14:paraId="7253827A" w14:textId="77777777" w:rsidTr="009764A0">
        <w:tc>
          <w:tcPr>
            <w:tcW w:w="630" w:type="dxa"/>
          </w:tcPr>
          <w:p w14:paraId="4AD09C72" w14:textId="77777777" w:rsidR="00735635" w:rsidRPr="00417109" w:rsidRDefault="00735635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400EA9F0" w14:textId="77777777" w:rsidR="00735635" w:rsidRPr="00417109" w:rsidRDefault="00735635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  <w:shd w:val="clear" w:color="auto" w:fill="AEAAAA"/>
          </w:tcPr>
          <w:p w14:paraId="0D9A44F1" w14:textId="77777777" w:rsidR="00735635" w:rsidRPr="00722D9F" w:rsidRDefault="00735635" w:rsidP="00AB3ACE">
            <w:pPr>
              <w:pStyle w:val="PlainText"/>
              <w:tabs>
                <w:tab w:val="left" w:pos="48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</w:tc>
      </w:tr>
      <w:tr w:rsidR="00735635" w:rsidRPr="00417109" w14:paraId="7C0D1FDD" w14:textId="77777777" w:rsidTr="009764A0">
        <w:tc>
          <w:tcPr>
            <w:tcW w:w="630" w:type="dxa"/>
          </w:tcPr>
          <w:p w14:paraId="08C1739E" w14:textId="77777777" w:rsidR="00735635" w:rsidRPr="00417109" w:rsidRDefault="00735635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007D1A17" w14:textId="77777777" w:rsidR="00735635" w:rsidRPr="00417109" w:rsidRDefault="00735635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</w:tcPr>
          <w:p w14:paraId="5A5EA5D7" w14:textId="556487F6" w:rsidR="00735635" w:rsidRPr="00722D9F" w:rsidRDefault="00735635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continue; to be considered for award,</w:t>
            </w:r>
            <w:r w:rsidR="00782528" w:rsidRPr="00722D9F">
              <w:rPr>
                <w:rFonts w:ascii="Arial" w:hAnsi="Arial" w:cs="Arial"/>
                <w:sz w:val="24"/>
                <w:szCs w:val="24"/>
              </w:rPr>
              <w:t xml:space="preserve"> technical documents shall be </w:t>
            </w:r>
            <w:r w:rsidR="00782528">
              <w:rPr>
                <w:rFonts w:ascii="Arial" w:hAnsi="Arial" w:cs="Arial"/>
                <w:sz w:val="24"/>
                <w:szCs w:val="24"/>
                <w:lang w:val="en-US"/>
              </w:rPr>
              <w:t>as stated above.</w:t>
            </w:r>
          </w:p>
        </w:tc>
      </w:tr>
    </w:tbl>
    <w:p w14:paraId="1C801DD9" w14:textId="77777777" w:rsidR="00AB3ACE" w:rsidRPr="00AB3ACE" w:rsidRDefault="00AB3ACE" w:rsidP="00A37BB6">
      <w:pPr>
        <w:pStyle w:val="PlainText"/>
        <w:rPr>
          <w:rFonts w:ascii="Arial" w:hAnsi="Arial" w:cs="Arial"/>
          <w:b/>
          <w:sz w:val="14"/>
          <w:szCs w:val="14"/>
        </w:rPr>
      </w:pPr>
    </w:p>
    <w:p w14:paraId="7032924F" w14:textId="55EC028F" w:rsidR="00A37BB6" w:rsidRPr="00AB3ACE" w:rsidRDefault="004B4556" w:rsidP="00A37BB6">
      <w:pPr>
        <w:pStyle w:val="PlainTex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3</w:t>
      </w:r>
      <w:r w:rsidR="00F3210F" w:rsidRPr="00AB3ACE">
        <w:rPr>
          <w:rFonts w:ascii="Arial" w:hAnsi="Arial" w:cs="Arial"/>
          <w:b/>
          <w:sz w:val="24"/>
          <w:szCs w:val="24"/>
        </w:rPr>
        <w:t>. Do all quoted items meet all current required warranties?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630"/>
        <w:gridCol w:w="12510"/>
      </w:tblGrid>
      <w:tr w:rsidR="00F3210F" w:rsidRPr="00417109" w14:paraId="74803CD4" w14:textId="77777777" w:rsidTr="001F6D31">
        <w:trPr>
          <w:trHeight w:val="276"/>
        </w:trPr>
        <w:tc>
          <w:tcPr>
            <w:tcW w:w="630" w:type="dxa"/>
          </w:tcPr>
          <w:p w14:paraId="4BFCD20C" w14:textId="77777777" w:rsidR="00F3210F" w:rsidRPr="00417109" w:rsidRDefault="00F3210F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3D12E33C" w14:textId="77777777" w:rsidR="00F3210F" w:rsidRPr="00417109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  <w:shd w:val="clear" w:color="auto" w:fill="AEAAAA"/>
          </w:tcPr>
          <w:p w14:paraId="18A45C93" w14:textId="77777777" w:rsidR="00F3210F" w:rsidRPr="00417109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3210F" w:rsidRPr="00417109" w14:paraId="35985C44" w14:textId="77777777" w:rsidTr="001F6D31">
        <w:trPr>
          <w:trHeight w:val="276"/>
        </w:trPr>
        <w:tc>
          <w:tcPr>
            <w:tcW w:w="630" w:type="dxa"/>
          </w:tcPr>
          <w:p w14:paraId="76AA9184" w14:textId="77777777" w:rsidR="00F3210F" w:rsidRPr="00417109" w:rsidRDefault="00F3210F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089D6294" w14:textId="77777777" w:rsidR="00F3210F" w:rsidRPr="00417109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</w:tcPr>
          <w:p w14:paraId="18DB715B" w14:textId="21C5EFED" w:rsidR="00F3210F" w:rsidRPr="0039200D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722D9F">
              <w:rPr>
                <w:rFonts w:ascii="Arial" w:hAnsi="Arial" w:cs="Arial"/>
                <w:sz w:val="24"/>
                <w:szCs w:val="24"/>
              </w:rPr>
              <w:t>o</w:t>
            </w:r>
            <w:proofErr w:type="spellEnd"/>
            <w:r w:rsidRPr="00722D9F">
              <w:rPr>
                <w:rFonts w:ascii="Arial" w:hAnsi="Arial" w:cs="Arial"/>
                <w:sz w:val="24"/>
                <w:szCs w:val="24"/>
              </w:rPr>
              <w:t xml:space="preserve"> be considered for award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Pr="0088783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54F64">
              <w:rPr>
                <w:rFonts w:ascii="Arial" w:hAnsi="Arial" w:cs="Arial"/>
                <w:sz w:val="24"/>
                <w:szCs w:val="24"/>
              </w:rPr>
              <w:t xml:space="preserve">all </w:t>
            </w:r>
            <w:r w:rsidRPr="00954F64">
              <w:rPr>
                <w:rFonts w:ascii="Arial" w:hAnsi="Arial" w:cs="Arial"/>
                <w:sz w:val="24"/>
                <w:szCs w:val="24"/>
                <w:lang w:val="en-US"/>
              </w:rPr>
              <w:t>items shall meet current</w:t>
            </w:r>
            <w:r w:rsidR="00771A83" w:rsidRPr="009764A0">
              <w:rPr>
                <w:rFonts w:ascii="Arial" w:hAnsi="Arial" w:cs="Arial"/>
                <w:sz w:val="24"/>
                <w:szCs w:val="24"/>
              </w:rPr>
              <w:t xml:space="preserve"> warranties.</w:t>
            </w:r>
          </w:p>
        </w:tc>
      </w:tr>
    </w:tbl>
    <w:p w14:paraId="32A7F2F4" w14:textId="77777777" w:rsidR="00AB3ACE" w:rsidRPr="00AB3ACE" w:rsidRDefault="00AB3ACE" w:rsidP="00735635">
      <w:pPr>
        <w:pStyle w:val="PlainText"/>
        <w:rPr>
          <w:rFonts w:ascii="Arial" w:hAnsi="Arial" w:cs="Arial"/>
          <w:b/>
          <w:sz w:val="14"/>
          <w:szCs w:val="14"/>
          <w:lang w:val="en-US"/>
        </w:rPr>
      </w:pPr>
    </w:p>
    <w:p w14:paraId="0D462D26" w14:textId="4182B670" w:rsidR="00E92803" w:rsidRPr="00464CE0" w:rsidRDefault="004B4556" w:rsidP="00735635">
      <w:pPr>
        <w:pStyle w:val="PlainText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24"/>
          <w:szCs w:val="24"/>
          <w:lang w:val="en-US"/>
        </w:rPr>
        <w:t>4</w:t>
      </w:r>
      <w:r w:rsidR="00735635" w:rsidRPr="00E82831">
        <w:rPr>
          <w:rFonts w:ascii="Arial" w:hAnsi="Arial" w:cs="Arial"/>
          <w:b/>
          <w:sz w:val="24"/>
          <w:szCs w:val="24"/>
        </w:rPr>
        <w:t xml:space="preserve">. Are technical documents </w:t>
      </w:r>
      <w:r w:rsidR="00735635" w:rsidRPr="00E82831">
        <w:rPr>
          <w:rFonts w:ascii="Arial" w:hAnsi="Arial" w:cs="Arial"/>
          <w:b/>
          <w:sz w:val="24"/>
          <w:szCs w:val="24"/>
          <w:lang w:val="en-US"/>
        </w:rPr>
        <w:t xml:space="preserve">annotated to draw attention to the </w:t>
      </w:r>
      <w:r w:rsidR="00954F64">
        <w:rPr>
          <w:rFonts w:ascii="Arial" w:hAnsi="Arial" w:cs="Arial"/>
          <w:b/>
          <w:sz w:val="24"/>
          <w:szCs w:val="24"/>
          <w:lang w:val="en-US"/>
        </w:rPr>
        <w:t xml:space="preserve">construction </w:t>
      </w:r>
      <w:r w:rsidR="00954F64" w:rsidRPr="00E82831">
        <w:rPr>
          <w:rFonts w:ascii="Arial" w:hAnsi="Arial" w:cs="Arial"/>
          <w:b/>
          <w:sz w:val="24"/>
          <w:szCs w:val="24"/>
          <w:lang w:val="en-US"/>
        </w:rPr>
        <w:t>requirements</w:t>
      </w:r>
      <w:r w:rsidR="00954F64">
        <w:rPr>
          <w:rFonts w:ascii="Arial" w:hAnsi="Arial" w:cs="Arial"/>
          <w:b/>
          <w:sz w:val="24"/>
          <w:szCs w:val="24"/>
          <w:lang w:val="en-US"/>
        </w:rPr>
        <w:t xml:space="preserve"> and </w:t>
      </w:r>
      <w:r w:rsidR="00954F64">
        <w:rPr>
          <w:rFonts w:ascii="Arial" w:hAnsi="Arial" w:cs="Arial"/>
          <w:b/>
          <w:bCs/>
          <w:sz w:val="24"/>
          <w:szCs w:val="24"/>
          <w:lang w:val="en-US"/>
        </w:rPr>
        <w:t>item descriptions</w:t>
      </w:r>
      <w:r w:rsidR="00E9280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954F64">
        <w:rPr>
          <w:rFonts w:ascii="Arial" w:hAnsi="Arial" w:cs="Arial"/>
          <w:b/>
          <w:bCs/>
          <w:sz w:val="24"/>
          <w:szCs w:val="24"/>
          <w:lang w:val="en-US"/>
        </w:rPr>
        <w:t>required in the FID</w:t>
      </w:r>
      <w:r w:rsidR="00735635" w:rsidRPr="00E82831">
        <w:rPr>
          <w:rFonts w:ascii="Arial" w:hAnsi="Arial" w:cs="Arial"/>
          <w:b/>
          <w:sz w:val="24"/>
          <w:szCs w:val="24"/>
          <w:lang w:val="en-US"/>
        </w:rPr>
        <w:t>?</w:t>
      </w:r>
      <w:r w:rsidR="00735635" w:rsidRPr="00E82831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630"/>
        <w:gridCol w:w="12510"/>
      </w:tblGrid>
      <w:tr w:rsidR="00464CE0" w:rsidRPr="00417109" w14:paraId="70643AC1" w14:textId="77777777" w:rsidTr="001F6D31">
        <w:tc>
          <w:tcPr>
            <w:tcW w:w="630" w:type="dxa"/>
          </w:tcPr>
          <w:p w14:paraId="1EB50FBB" w14:textId="77777777" w:rsidR="00464CE0" w:rsidRPr="00417109" w:rsidRDefault="00464CE0" w:rsidP="00464CE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232935B4" w14:textId="77777777" w:rsidR="00464CE0" w:rsidRPr="00417109" w:rsidRDefault="00464CE0" w:rsidP="00464CE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  <w:shd w:val="clear" w:color="auto" w:fill="AEAAAA"/>
          </w:tcPr>
          <w:p w14:paraId="7EFDF9C7" w14:textId="77777777" w:rsidR="00464CE0" w:rsidRPr="00417109" w:rsidRDefault="00464CE0" w:rsidP="00464CE0">
            <w:pPr>
              <w:pStyle w:val="PlainText"/>
              <w:tabs>
                <w:tab w:val="left" w:pos="48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64CE0" w:rsidRPr="00417109" w14:paraId="5D1A7BBE" w14:textId="77777777" w:rsidTr="001F6D31">
        <w:tc>
          <w:tcPr>
            <w:tcW w:w="630" w:type="dxa"/>
          </w:tcPr>
          <w:p w14:paraId="502EFADE" w14:textId="77777777" w:rsidR="00464CE0" w:rsidRPr="00417109" w:rsidRDefault="00464CE0" w:rsidP="00464CE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355B011F" w14:textId="77777777" w:rsidR="00464CE0" w:rsidRPr="00417109" w:rsidRDefault="00464CE0" w:rsidP="00464CE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</w:tcPr>
          <w:p w14:paraId="7F46E05E" w14:textId="52EDA999" w:rsidR="00464CE0" w:rsidRPr="00417109" w:rsidRDefault="00464CE0" w:rsidP="00464CE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</w:t>
            </w:r>
            <w:r w:rsidR="00AB7D38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AB7D38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="00AB7D38" w:rsidRPr="00722D9F">
              <w:rPr>
                <w:rFonts w:ascii="Arial" w:hAnsi="Arial" w:cs="Arial"/>
                <w:sz w:val="24"/>
                <w:szCs w:val="24"/>
              </w:rPr>
              <w:t>o</w:t>
            </w:r>
            <w:proofErr w:type="spellEnd"/>
            <w:r w:rsidRPr="00722D9F">
              <w:rPr>
                <w:rFonts w:ascii="Arial" w:hAnsi="Arial" w:cs="Arial"/>
                <w:sz w:val="24"/>
                <w:szCs w:val="24"/>
              </w:rPr>
              <w:t xml:space="preserve"> be considered for award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technical documents shall be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as stated above.</w:t>
            </w:r>
          </w:p>
        </w:tc>
      </w:tr>
    </w:tbl>
    <w:p w14:paraId="350F11CD" w14:textId="4427F974" w:rsidR="006A37A2" w:rsidRPr="00B54AFC" w:rsidRDefault="00464CE0" w:rsidP="002A4264">
      <w:pPr>
        <w:pStyle w:val="PlainText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554DA144" w14:textId="20B95CA7" w:rsidR="000129D5" w:rsidRPr="009B4B83" w:rsidRDefault="000129D5" w:rsidP="002A4264">
      <w:pPr>
        <w:pStyle w:val="PlainText"/>
        <w:tabs>
          <w:tab w:val="left" w:pos="720"/>
        </w:tabs>
        <w:rPr>
          <w:vanish/>
          <w:sz w:val="14"/>
          <w:szCs w:val="14"/>
        </w:rPr>
      </w:pPr>
    </w:p>
    <w:p w14:paraId="63C2E14D" w14:textId="77777777" w:rsidR="00414183" w:rsidRDefault="00414183" w:rsidP="00691630">
      <w:pPr>
        <w:tabs>
          <w:tab w:val="left" w:pos="10176"/>
        </w:tabs>
        <w:rPr>
          <w:rFonts w:ascii="Arial(W1)" w:hAnsi="Arial(W1)"/>
          <w:sz w:val="22"/>
          <w:szCs w:val="22"/>
        </w:rPr>
      </w:pPr>
    </w:p>
    <w:tbl>
      <w:tblPr>
        <w:tblW w:w="13827" w:type="dxa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/>
        <w:tblLook w:val="04A0" w:firstRow="1" w:lastRow="0" w:firstColumn="1" w:lastColumn="0" w:noHBand="0" w:noVBand="1"/>
      </w:tblPr>
      <w:tblGrid>
        <w:gridCol w:w="107"/>
        <w:gridCol w:w="13697"/>
        <w:gridCol w:w="23"/>
      </w:tblGrid>
      <w:tr w:rsidR="00AB3ACE" w:rsidRPr="00417109" w14:paraId="3FEEF4AD" w14:textId="77777777" w:rsidTr="0000200A">
        <w:trPr>
          <w:gridBefore w:val="1"/>
          <w:gridAfter w:val="1"/>
          <w:wBefore w:w="107" w:type="dxa"/>
          <w:wAfter w:w="23" w:type="dxa"/>
        </w:trPr>
        <w:tc>
          <w:tcPr>
            <w:tcW w:w="13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EAADB"/>
          </w:tcPr>
          <w:p w14:paraId="117B3D65" w14:textId="77777777" w:rsidR="00AB3ACE" w:rsidRPr="005E6866" w:rsidRDefault="00AB3ACE" w:rsidP="00AB3ACE">
            <w:pPr>
              <w:pStyle w:val="PlainTex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1369A">
              <w:rPr>
                <w:rFonts w:ascii="Arial" w:hAnsi="Arial" w:cs="Arial"/>
                <w:b/>
                <w:sz w:val="24"/>
                <w:szCs w:val="24"/>
              </w:rPr>
              <w:t>Vendors:  Do not go beyond this point un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til</w:t>
            </w:r>
            <w:r w:rsidRPr="00E1369A">
              <w:rPr>
                <w:rFonts w:ascii="Arial" w:hAnsi="Arial" w:cs="Arial"/>
                <w:b/>
                <w:sz w:val="24"/>
                <w:szCs w:val="24"/>
              </w:rPr>
              <w:t xml:space="preserve"> requested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as a response to</w:t>
            </w:r>
            <w:r w:rsidRPr="00E1369A">
              <w:rPr>
                <w:rFonts w:ascii="Arial" w:hAnsi="Arial" w:cs="Arial"/>
                <w:b/>
                <w:sz w:val="24"/>
                <w:szCs w:val="24"/>
              </w:rPr>
              <w:t xml:space="preserve"> clarifications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/</w:t>
            </w:r>
            <w:r w:rsidRPr="00E1369A">
              <w:rPr>
                <w:rFonts w:ascii="Arial" w:hAnsi="Arial" w:cs="Arial"/>
                <w:b/>
                <w:sz w:val="24"/>
                <w:szCs w:val="24"/>
              </w:rPr>
              <w:t xml:space="preserve"> communications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by HNC .</w:t>
            </w:r>
          </w:p>
        </w:tc>
      </w:tr>
      <w:tr w:rsidR="00414183" w:rsidRPr="005E6866" w14:paraId="22E8E64B" w14:textId="77777777" w:rsidTr="0000200A">
        <w:tblPrEx>
          <w:shd w:val="clear" w:color="auto" w:fill="auto"/>
        </w:tblPrEx>
        <w:trPr>
          <w:trHeight w:val="118"/>
          <w:tblHeader/>
        </w:trPr>
        <w:tc>
          <w:tcPr>
            <w:tcW w:w="138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DFEC"/>
          </w:tcPr>
          <w:p w14:paraId="1007DC23" w14:textId="77777777" w:rsidR="00414183" w:rsidRPr="000129D5" w:rsidRDefault="00414183" w:rsidP="00187B15">
            <w:pPr>
              <w:pStyle w:val="PlainText"/>
              <w:pBdr>
                <w:top w:val="single" w:sz="4" w:space="1" w:color="auto"/>
                <w:left w:val="single" w:sz="4" w:space="5" w:color="auto"/>
                <w:bottom w:val="single" w:sz="4" w:space="1" w:color="auto"/>
                <w:right w:val="single" w:sz="4" w:space="4" w:color="auto"/>
              </w:pBdr>
              <w:shd w:val="clear" w:color="auto" w:fill="8EAADB"/>
              <w:jc w:val="center"/>
              <w:rPr>
                <w:rFonts w:ascii="Arial" w:hAnsi="Arial" w:cs="Arial"/>
                <w:b/>
                <w:bCs/>
                <w:color w:val="C45911"/>
                <w:sz w:val="28"/>
                <w:szCs w:val="28"/>
                <w:lang w:val="en-US"/>
              </w:rPr>
            </w:pPr>
            <w:r w:rsidRPr="000129D5">
              <w:rPr>
                <w:rFonts w:ascii="Arial" w:hAnsi="Arial" w:cs="Arial"/>
                <w:b/>
                <w:bCs/>
                <w:color w:val="C45911"/>
                <w:sz w:val="28"/>
                <w:szCs w:val="28"/>
                <w:lang w:val="en-US"/>
              </w:rPr>
              <w:lastRenderedPageBreak/>
              <w:t>Vendor</w:t>
            </w:r>
          </w:p>
          <w:p w14:paraId="1894E383" w14:textId="77777777" w:rsidR="00414183" w:rsidRPr="005E6866" w:rsidRDefault="00414183" w:rsidP="00187B15">
            <w:pPr>
              <w:pStyle w:val="PlainText"/>
              <w:pBdr>
                <w:top w:val="single" w:sz="4" w:space="1" w:color="auto"/>
                <w:left w:val="single" w:sz="4" w:space="5" w:color="auto"/>
                <w:bottom w:val="single" w:sz="4" w:space="1" w:color="auto"/>
                <w:right w:val="single" w:sz="4" w:space="4" w:color="auto"/>
              </w:pBdr>
              <w:shd w:val="clear" w:color="auto" w:fill="8EAADB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947990">
              <w:rPr>
                <w:rFonts w:ascii="Arial" w:hAnsi="Arial" w:cs="Arial"/>
                <w:b/>
                <w:bCs/>
                <w:sz w:val="28"/>
                <w:szCs w:val="28"/>
              </w:rPr>
              <w:t>Technical Review of Quoted Items</w:t>
            </w:r>
          </w:p>
        </w:tc>
      </w:tr>
      <w:tr w:rsidR="00414183" w:rsidRPr="005E6866" w14:paraId="647F26E6" w14:textId="77777777" w:rsidTr="0000200A">
        <w:tblPrEx>
          <w:shd w:val="clear" w:color="auto" w:fill="auto"/>
        </w:tblPrEx>
        <w:trPr>
          <w:tblHeader/>
        </w:trPr>
        <w:tc>
          <w:tcPr>
            <w:tcW w:w="138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D78C95" w14:textId="2EB12569" w:rsidR="00414183" w:rsidRPr="0042656A" w:rsidRDefault="00414183" w:rsidP="00187B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2656A">
              <w:rPr>
                <w:rFonts w:ascii="Arial" w:hAnsi="Arial" w:cs="Arial"/>
                <w:b/>
                <w:sz w:val="28"/>
                <w:szCs w:val="28"/>
              </w:rPr>
              <w:t>HNC Clarification</w:t>
            </w:r>
            <w:r w:rsidR="00FE2B23">
              <w:rPr>
                <w:rFonts w:ascii="Arial" w:hAnsi="Arial" w:cs="Arial"/>
                <w:b/>
                <w:sz w:val="28"/>
                <w:szCs w:val="28"/>
              </w:rPr>
              <w:t>/Comment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5E7567">
              <w:rPr>
                <w:rFonts w:ascii="Arial" w:hAnsi="Arial" w:cs="Arial"/>
                <w:b/>
              </w:rPr>
              <w:t>- w</w:t>
            </w:r>
            <w:r w:rsidRPr="0042656A">
              <w:rPr>
                <w:rFonts w:ascii="Arial" w:hAnsi="Arial" w:cs="Arial"/>
                <w:b/>
              </w:rPr>
              <w:t xml:space="preserve">hite </w:t>
            </w:r>
            <w:r w:rsidR="005E7567">
              <w:rPr>
                <w:rFonts w:ascii="Arial" w:hAnsi="Arial" w:cs="Arial"/>
                <w:b/>
              </w:rPr>
              <w:t>fields</w:t>
            </w:r>
          </w:p>
          <w:p w14:paraId="773918F3" w14:textId="44F4829C" w:rsidR="00414183" w:rsidRPr="000B095B" w:rsidRDefault="00414183" w:rsidP="00187B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656A">
              <w:rPr>
                <w:rFonts w:ascii="Arial" w:hAnsi="Arial" w:cs="Arial"/>
                <w:b/>
                <w:sz w:val="28"/>
                <w:szCs w:val="28"/>
              </w:rPr>
              <w:t>Vendor Reply</w:t>
            </w:r>
            <w:r w:rsidR="005E7567">
              <w:rPr>
                <w:rFonts w:ascii="Arial" w:hAnsi="Arial" w:cs="Arial"/>
                <w:b/>
              </w:rPr>
              <w:t>- l</w:t>
            </w:r>
            <w:r>
              <w:rPr>
                <w:rFonts w:ascii="Arial" w:hAnsi="Arial" w:cs="Arial"/>
                <w:b/>
              </w:rPr>
              <w:t xml:space="preserve">ight </w:t>
            </w:r>
            <w:r w:rsidR="005E7567">
              <w:rPr>
                <w:rFonts w:ascii="Arial" w:hAnsi="Arial" w:cs="Arial"/>
                <w:b/>
              </w:rPr>
              <w:t>b</w:t>
            </w:r>
            <w:r>
              <w:rPr>
                <w:rFonts w:ascii="Arial" w:hAnsi="Arial" w:cs="Arial"/>
                <w:b/>
                <w:color w:val="000000"/>
              </w:rPr>
              <w:t>lue</w:t>
            </w:r>
            <w:r w:rsidRPr="0042656A">
              <w:rPr>
                <w:rFonts w:ascii="Arial" w:hAnsi="Arial" w:cs="Arial"/>
                <w:b/>
              </w:rPr>
              <w:t xml:space="preserve"> </w:t>
            </w:r>
            <w:r w:rsidR="005E7567">
              <w:rPr>
                <w:rFonts w:ascii="Arial" w:hAnsi="Arial" w:cs="Arial"/>
                <w:b/>
              </w:rPr>
              <w:t>fields</w:t>
            </w:r>
          </w:p>
        </w:tc>
      </w:tr>
    </w:tbl>
    <w:p w14:paraId="7D0432DF" w14:textId="77777777" w:rsidR="00414183" w:rsidRPr="0042656A" w:rsidRDefault="00414183" w:rsidP="00414183">
      <w:pPr>
        <w:rPr>
          <w:rFonts w:ascii="Arial" w:hAnsi="Arial" w:cs="Arial"/>
          <w:iCs/>
          <w:color w:val="5F497A"/>
        </w:rPr>
      </w:pPr>
    </w:p>
    <w:p w14:paraId="252095BE" w14:textId="2BDEF988" w:rsidR="00414183" w:rsidRDefault="00414183" w:rsidP="00414183">
      <w:pPr>
        <w:jc w:val="center"/>
        <w:rPr>
          <w:rFonts w:ascii="Arial" w:hAnsi="Arial" w:cs="Arial"/>
          <w:b/>
          <w:bCs/>
          <w:iCs/>
          <w:color w:val="5F497A"/>
          <w:sz w:val="28"/>
          <w:szCs w:val="28"/>
        </w:rPr>
      </w:pPr>
    </w:p>
    <w:p w14:paraId="24179ECA" w14:textId="77777777" w:rsidR="00D47A93" w:rsidRPr="00D86E0C" w:rsidRDefault="00D47A93" w:rsidP="00414183">
      <w:pPr>
        <w:jc w:val="center"/>
        <w:rPr>
          <w:rFonts w:ascii="Arial" w:hAnsi="Arial" w:cs="Arial"/>
          <w:b/>
          <w:bCs/>
          <w:iCs/>
          <w:color w:val="5F497A"/>
          <w:sz w:val="28"/>
          <w:szCs w:val="28"/>
        </w:rPr>
      </w:pPr>
    </w:p>
    <w:p w14:paraId="6E1D4FE5" w14:textId="69B8176E" w:rsidR="00414183" w:rsidRPr="000129D5" w:rsidRDefault="00414183" w:rsidP="00414183">
      <w:pPr>
        <w:jc w:val="center"/>
        <w:rPr>
          <w:rFonts w:ascii="Arial" w:hAnsi="Arial" w:cs="Arial"/>
          <w:b/>
          <w:bCs/>
          <w:iCs/>
          <w:color w:val="C45911"/>
          <w:sz w:val="28"/>
          <w:szCs w:val="28"/>
        </w:rPr>
      </w:pPr>
      <w:r>
        <w:rPr>
          <w:rFonts w:ascii="Arial" w:hAnsi="Arial" w:cs="Arial"/>
          <w:b/>
          <w:bCs/>
          <w:iCs/>
          <w:color w:val="C45911"/>
          <w:sz w:val="28"/>
          <w:szCs w:val="28"/>
          <w:highlight w:val="lightGray"/>
        </w:rPr>
        <w:t>(</w:t>
      </w:r>
      <w:r w:rsidR="00D15B45">
        <w:rPr>
          <w:rFonts w:ascii="Arial" w:hAnsi="Arial" w:cs="Arial"/>
          <w:b/>
          <w:bCs/>
          <w:iCs/>
          <w:color w:val="C45911"/>
          <w:sz w:val="28"/>
          <w:szCs w:val="28"/>
          <w:highlight w:val="lightGray"/>
        </w:rPr>
        <w:t xml:space="preserve">INSERT EXCEL </w:t>
      </w:r>
      <w:r>
        <w:rPr>
          <w:rFonts w:ascii="Arial" w:hAnsi="Arial" w:cs="Arial"/>
          <w:b/>
          <w:bCs/>
          <w:iCs/>
          <w:color w:val="C45911"/>
          <w:sz w:val="28"/>
          <w:szCs w:val="28"/>
          <w:highlight w:val="lightGray"/>
        </w:rPr>
        <w:t>TABLE HERE)</w:t>
      </w:r>
    </w:p>
    <w:p w14:paraId="758EF508" w14:textId="77777777" w:rsidR="00414183" w:rsidRPr="0042656A" w:rsidRDefault="00414183" w:rsidP="00414183">
      <w:pPr>
        <w:rPr>
          <w:rFonts w:ascii="Arial" w:hAnsi="Arial" w:cs="Arial"/>
          <w:iCs/>
          <w:color w:val="5F497A"/>
        </w:rPr>
      </w:pPr>
    </w:p>
    <w:p w14:paraId="085B2307" w14:textId="79D32161" w:rsidR="00414183" w:rsidRDefault="00414183" w:rsidP="00414183">
      <w:pPr>
        <w:rPr>
          <w:rFonts w:ascii="Arial" w:hAnsi="Arial" w:cs="Arial"/>
          <w:iCs/>
          <w:color w:val="5F497A"/>
        </w:rPr>
      </w:pPr>
    </w:p>
    <w:p w14:paraId="33B46DA4" w14:textId="77777777" w:rsidR="00D47A93" w:rsidRPr="0042656A" w:rsidRDefault="00D47A93" w:rsidP="00414183">
      <w:pPr>
        <w:rPr>
          <w:rFonts w:ascii="Arial" w:hAnsi="Arial" w:cs="Arial"/>
          <w:iCs/>
          <w:color w:val="5F497A"/>
        </w:rPr>
      </w:pPr>
    </w:p>
    <w:p w14:paraId="2B5B8568" w14:textId="77777777" w:rsidR="00414183" w:rsidRPr="00E535E7" w:rsidRDefault="00414183" w:rsidP="00414183">
      <w:pPr>
        <w:rPr>
          <w:rFonts w:ascii="Arial" w:hAnsi="Arial" w:cs="Arial"/>
          <w:iCs/>
        </w:rPr>
      </w:pPr>
    </w:p>
    <w:p w14:paraId="7119B3A8" w14:textId="77777777" w:rsidR="00414183" w:rsidRPr="0042531E" w:rsidRDefault="00414183" w:rsidP="00414183">
      <w:pPr>
        <w:rPr>
          <w:rFonts w:ascii="Arial" w:hAnsi="Arial" w:cs="Arial"/>
          <w:i/>
          <w:color w:val="2F5496"/>
        </w:rPr>
      </w:pPr>
      <w:r w:rsidRPr="0042531E">
        <w:rPr>
          <w:rFonts w:ascii="Arial" w:hAnsi="Arial" w:cs="Arial"/>
          <w:i/>
          <w:color w:val="2F5496"/>
        </w:rPr>
        <w:t>To be completed by HNC only: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414183" w:rsidRPr="005E6866" w14:paraId="724D9DB3" w14:textId="77777777" w:rsidTr="00187B15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8EAADB"/>
          </w:tcPr>
          <w:p w14:paraId="020E1BD0" w14:textId="77777777" w:rsidR="00414183" w:rsidRPr="005E6866" w:rsidRDefault="00414183" w:rsidP="00187B15">
            <w:pPr>
              <w:jc w:val="center"/>
              <w:rPr>
                <w:rFonts w:ascii="Arial" w:hAnsi="Arial" w:cs="Arial"/>
                <w:b/>
              </w:rPr>
            </w:pPr>
            <w:r w:rsidRPr="005E6866">
              <w:rPr>
                <w:rFonts w:ascii="Arial" w:hAnsi="Arial" w:cs="Arial"/>
                <w:b/>
              </w:rPr>
              <w:t>1</w:t>
            </w:r>
            <w:r w:rsidRPr="005E6866">
              <w:rPr>
                <w:rFonts w:ascii="Arial" w:hAnsi="Arial" w:cs="Arial"/>
                <w:b/>
                <w:vertAlign w:val="superscript"/>
              </w:rPr>
              <w:t>st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414183" w:rsidRPr="005E6866" w14:paraId="413AC41D" w14:textId="77777777" w:rsidTr="00187B15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A7E380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F7FA4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0607DC2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56ABE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09CF11C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FDAA333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1B3C82D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132882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F05EBFB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  <w:tr w:rsidR="00414183" w:rsidRPr="005E6866" w14:paraId="2E3B3942" w14:textId="77777777" w:rsidTr="00187B15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68274C4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5C629B7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</w:tbl>
    <w:p w14:paraId="31106268" w14:textId="77777777" w:rsidR="00414183" w:rsidRPr="008D65BB" w:rsidRDefault="00414183" w:rsidP="00414183">
      <w:pPr>
        <w:rPr>
          <w:rFonts w:ascii="Arial" w:hAnsi="Arial" w:cs="Arial"/>
          <w:color w:val="5F497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414183" w:rsidRPr="005E6866" w14:paraId="693569EA" w14:textId="77777777" w:rsidTr="00187B15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8EAADB"/>
          </w:tcPr>
          <w:p w14:paraId="5C9C09EB" w14:textId="77777777" w:rsidR="00414183" w:rsidRPr="005E6866" w:rsidRDefault="00414183" w:rsidP="00187B15">
            <w:pPr>
              <w:jc w:val="center"/>
              <w:rPr>
                <w:rFonts w:ascii="Arial" w:hAnsi="Arial" w:cs="Arial"/>
                <w:b/>
              </w:rPr>
            </w:pPr>
            <w:r w:rsidRPr="005E6866">
              <w:rPr>
                <w:rFonts w:ascii="Arial" w:hAnsi="Arial" w:cs="Arial"/>
                <w:b/>
              </w:rPr>
              <w:t>2</w:t>
            </w:r>
            <w:r w:rsidRPr="005E6866">
              <w:rPr>
                <w:rFonts w:ascii="Arial" w:hAnsi="Arial" w:cs="Arial"/>
                <w:b/>
                <w:vertAlign w:val="superscript"/>
              </w:rPr>
              <w:t>nd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414183" w:rsidRPr="005E6866" w14:paraId="2F3E19C2" w14:textId="77777777" w:rsidTr="00187B15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12D2547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BE483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097A7FFC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CACE8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1ED20944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ABA2607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51E0D0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2A7896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3A60D0FC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  <w:tr w:rsidR="00414183" w:rsidRPr="005E6866" w14:paraId="0258617D" w14:textId="77777777" w:rsidTr="00187B15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C6EE284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4F4E740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</w:tbl>
    <w:p w14:paraId="13A0A6B8" w14:textId="77777777" w:rsidR="00414183" w:rsidRPr="008D65BB" w:rsidRDefault="00414183" w:rsidP="0041418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414183" w:rsidRPr="005E6866" w14:paraId="5244A5A7" w14:textId="77777777" w:rsidTr="00187B15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EAADB"/>
          </w:tcPr>
          <w:p w14:paraId="15289E11" w14:textId="77777777" w:rsidR="00414183" w:rsidRPr="005E6866" w:rsidRDefault="00414183" w:rsidP="00187B15">
            <w:pPr>
              <w:jc w:val="center"/>
              <w:rPr>
                <w:rFonts w:ascii="Arial" w:hAnsi="Arial" w:cs="Arial"/>
                <w:b/>
              </w:rPr>
            </w:pPr>
            <w:r w:rsidRPr="005E6866">
              <w:rPr>
                <w:rFonts w:ascii="Arial" w:hAnsi="Arial" w:cs="Arial"/>
                <w:b/>
              </w:rPr>
              <w:t>3</w:t>
            </w:r>
            <w:r w:rsidRPr="005E6866">
              <w:rPr>
                <w:rFonts w:ascii="Arial" w:hAnsi="Arial" w:cs="Arial"/>
                <w:b/>
                <w:vertAlign w:val="superscript"/>
              </w:rPr>
              <w:t>rd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414183" w:rsidRPr="005E6866" w14:paraId="4F2FA4A5" w14:textId="77777777" w:rsidTr="00187B15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93C957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FE7FE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F93EFDC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5BD0A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F11F4AF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E4C56D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76B725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5CEA65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09990A5F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  <w:tr w:rsidR="00414183" w:rsidRPr="005E6866" w14:paraId="70E9C02D" w14:textId="77777777" w:rsidTr="00187B15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1CC2861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035F44B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</w:tbl>
    <w:p w14:paraId="645A762D" w14:textId="77777777" w:rsidR="005428A4" w:rsidRPr="008D65BB" w:rsidRDefault="005428A4" w:rsidP="00691630">
      <w:pPr>
        <w:tabs>
          <w:tab w:val="left" w:pos="10176"/>
        </w:tabs>
        <w:rPr>
          <w:rFonts w:ascii="Arial(W1)" w:hAnsi="Arial(W1)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5428A4" w:rsidRPr="005E6866" w14:paraId="7D7E60B4" w14:textId="77777777" w:rsidTr="002C58FB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EAADB"/>
          </w:tcPr>
          <w:p w14:paraId="7D749B7F" w14:textId="708CF8F3" w:rsidR="005428A4" w:rsidRPr="005E6866" w:rsidRDefault="005428A4" w:rsidP="002C58F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Pr="00057E08">
              <w:rPr>
                <w:rFonts w:ascii="Arial" w:hAnsi="Arial" w:cs="Arial"/>
                <w:b/>
                <w:vertAlign w:val="superscript"/>
              </w:rPr>
              <w:t>th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5428A4" w:rsidRPr="005E6866" w14:paraId="44CA24E7" w14:textId="77777777" w:rsidTr="002C58FB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50C61C" w14:textId="77777777" w:rsidR="005428A4" w:rsidRPr="005E6866" w:rsidRDefault="005428A4" w:rsidP="002C58FB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D0F97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2ADBF198" w14:textId="77777777" w:rsidR="005428A4" w:rsidRPr="005E6866" w:rsidRDefault="005428A4" w:rsidP="002C58F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0109C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131A19F3" w14:textId="77777777" w:rsidR="005428A4" w:rsidRPr="005E6866" w:rsidRDefault="005428A4" w:rsidP="002C58F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B623A9E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26FBA35" w14:textId="77777777" w:rsidR="005428A4" w:rsidRPr="005E6866" w:rsidRDefault="005428A4" w:rsidP="002C58FB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475202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221C687" w14:textId="77777777" w:rsidR="005428A4" w:rsidRPr="005E6866" w:rsidRDefault="005428A4" w:rsidP="002C58FB">
            <w:pPr>
              <w:rPr>
                <w:rFonts w:ascii="Arial" w:hAnsi="Arial" w:cs="Arial"/>
              </w:rPr>
            </w:pPr>
          </w:p>
        </w:tc>
      </w:tr>
      <w:tr w:rsidR="005428A4" w:rsidRPr="005E6866" w14:paraId="106D1282" w14:textId="77777777" w:rsidTr="002C58FB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9F68611" w14:textId="77777777" w:rsidR="005428A4" w:rsidRPr="005E6866" w:rsidRDefault="005428A4" w:rsidP="002C58FB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181ECFB" w14:textId="77777777" w:rsidR="005428A4" w:rsidRPr="005E6866" w:rsidRDefault="005428A4" w:rsidP="002C58FB">
            <w:pPr>
              <w:rPr>
                <w:rFonts w:ascii="Arial" w:hAnsi="Arial" w:cs="Arial"/>
              </w:rPr>
            </w:pPr>
          </w:p>
        </w:tc>
      </w:tr>
    </w:tbl>
    <w:p w14:paraId="779080D0" w14:textId="75C32F76" w:rsidR="00691630" w:rsidRPr="00691630" w:rsidRDefault="00691630" w:rsidP="00691630">
      <w:pPr>
        <w:tabs>
          <w:tab w:val="left" w:pos="10176"/>
        </w:tabs>
        <w:rPr>
          <w:rFonts w:ascii="Arial(W1)" w:hAnsi="Arial(W1)"/>
          <w:sz w:val="22"/>
          <w:szCs w:val="22"/>
        </w:rPr>
      </w:pPr>
    </w:p>
    <w:sectPr w:rsidR="00691630" w:rsidRPr="00691630" w:rsidSect="0000200A">
      <w:headerReference w:type="default" r:id="rId11"/>
      <w:footerReference w:type="default" r:id="rId12"/>
      <w:pgSz w:w="15840" w:h="12240" w:orient="landscape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FE29" w14:textId="77777777" w:rsidR="00C13759" w:rsidRDefault="00C13759">
      <w:r>
        <w:separator/>
      </w:r>
    </w:p>
  </w:endnote>
  <w:endnote w:type="continuationSeparator" w:id="0">
    <w:p w14:paraId="4F3937B7" w14:textId="77777777" w:rsidR="00C13759" w:rsidRDefault="00C13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FC9B" w14:textId="11CA52CD" w:rsidR="00A76637" w:rsidRPr="009C2E46" w:rsidRDefault="00A76637" w:rsidP="00FB7BC3">
    <w:pPr>
      <w:pStyle w:val="Footer"/>
      <w:rPr>
        <w:rFonts w:ascii="Arial" w:hAnsi="Arial" w:cs="Arial"/>
        <w:sz w:val="16"/>
        <w:szCs w:val="16"/>
        <w:lang w:val="en-US"/>
      </w:rPr>
    </w:pPr>
    <w:r w:rsidRPr="002F015A">
      <w:rPr>
        <w:rFonts w:ascii="Arial" w:hAnsi="Arial" w:cs="Arial"/>
        <w:sz w:val="18"/>
        <w:szCs w:val="18"/>
      </w:rPr>
      <w:t>Attachment 8</w:t>
    </w:r>
    <w:r w:rsidR="00FB7BC3" w:rsidRPr="002F015A">
      <w:rPr>
        <w:rFonts w:ascii="Arial" w:hAnsi="Arial" w:cs="Arial"/>
        <w:sz w:val="18"/>
        <w:szCs w:val="18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2F015A">
      <w:rPr>
        <w:rFonts w:ascii="Arial" w:hAnsi="Arial" w:cs="Arial"/>
        <w:sz w:val="18"/>
        <w:szCs w:val="18"/>
      </w:rPr>
      <w:fldChar w:fldCharType="begin"/>
    </w:r>
    <w:r w:rsidR="00FB7BC3" w:rsidRPr="002F015A">
      <w:rPr>
        <w:rFonts w:ascii="Arial" w:hAnsi="Arial" w:cs="Arial"/>
        <w:sz w:val="18"/>
        <w:szCs w:val="18"/>
      </w:rPr>
      <w:instrText xml:space="preserve"> PAGE   \* MERGEFORMAT </w:instrText>
    </w:r>
    <w:r w:rsidR="00FB7BC3" w:rsidRPr="002F015A">
      <w:rPr>
        <w:rFonts w:ascii="Arial" w:hAnsi="Arial" w:cs="Arial"/>
        <w:sz w:val="18"/>
        <w:szCs w:val="18"/>
      </w:rPr>
      <w:fldChar w:fldCharType="separate"/>
    </w:r>
    <w:r w:rsidR="009253EB" w:rsidRPr="002F015A">
      <w:rPr>
        <w:rFonts w:ascii="Arial" w:hAnsi="Arial" w:cs="Arial"/>
        <w:noProof/>
        <w:sz w:val="18"/>
        <w:szCs w:val="18"/>
      </w:rPr>
      <w:t>2</w:t>
    </w:r>
    <w:r w:rsidR="00FB7BC3" w:rsidRPr="002F015A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6F1E" w14:textId="77777777" w:rsidR="00C13759" w:rsidRDefault="00C13759">
      <w:r>
        <w:separator/>
      </w:r>
    </w:p>
  </w:footnote>
  <w:footnote w:type="continuationSeparator" w:id="0">
    <w:p w14:paraId="7A23AAD9" w14:textId="77777777" w:rsidR="00C13759" w:rsidRDefault="00C13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913A" w14:textId="051639FA" w:rsidR="00A76637" w:rsidRPr="0047190F" w:rsidRDefault="00A76637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C823FA">
      <w:rPr>
        <w:rFonts w:ascii="Arial" w:hAnsi="Arial" w:cs="Arial"/>
        <w:b/>
        <w:bCs/>
        <w:sz w:val="28"/>
        <w:szCs w:val="28"/>
      </w:rPr>
      <w:t>Technical</w:t>
    </w:r>
    <w:r w:rsidRPr="0047190F">
      <w:rPr>
        <w:rFonts w:ascii="Arial" w:hAnsi="Arial" w:cs="Arial"/>
        <w:b/>
        <w:bCs/>
        <w:sz w:val="28"/>
        <w:szCs w:val="28"/>
      </w:rPr>
      <w:t xml:space="preserve"> </w:t>
    </w:r>
    <w:r w:rsidR="00755650">
      <w:rPr>
        <w:rFonts w:ascii="Arial" w:hAnsi="Arial" w:cs="Arial"/>
        <w:b/>
        <w:bCs/>
        <w:sz w:val="28"/>
        <w:szCs w:val="28"/>
      </w:rPr>
      <w:t>Review</w:t>
    </w:r>
  </w:p>
  <w:p w14:paraId="7E97391B" w14:textId="60BDC918" w:rsidR="00A76637" w:rsidRPr="0047190F" w:rsidRDefault="00E56815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>Round</w:t>
    </w:r>
    <w:r w:rsidRPr="00EA29D4">
      <w:rPr>
        <w:rFonts w:ascii="Arial" w:hAnsi="Arial" w:cs="Arial"/>
        <w:b/>
        <w:bCs/>
        <w:sz w:val="28"/>
        <w:szCs w:val="28"/>
      </w:rPr>
      <w:t xml:space="preserve"> #</w:t>
    </w:r>
    <w:r w:rsidR="00722D9F" w:rsidRPr="000129D5">
      <w:rPr>
        <w:rFonts w:ascii="Arial" w:hAnsi="Arial" w:cs="Arial"/>
        <w:b/>
        <w:bCs/>
        <w:color w:val="C45911"/>
        <w:sz w:val="28"/>
        <w:szCs w:val="28"/>
      </w:rPr>
      <w:t>1</w:t>
    </w:r>
    <w:r w:rsidR="00755650">
      <w:rPr>
        <w:rFonts w:ascii="Arial" w:hAnsi="Arial" w:cs="Arial"/>
        <w:b/>
        <w:bCs/>
        <w:sz w:val="28"/>
        <w:szCs w:val="28"/>
      </w:rPr>
      <w:t xml:space="preserve"> </w:t>
    </w:r>
  </w:p>
  <w:p w14:paraId="0A76B540" w14:textId="6AB628CE" w:rsidR="00A76637" w:rsidRPr="000129D5" w:rsidRDefault="00C13759">
    <w:pPr>
      <w:pStyle w:val="Header"/>
      <w:jc w:val="center"/>
      <w:rPr>
        <w:rFonts w:ascii="Arial" w:hAnsi="Arial" w:cs="Arial"/>
        <w:b/>
        <w:bCs/>
        <w:color w:val="C45911"/>
        <w:sz w:val="28"/>
        <w:szCs w:val="28"/>
      </w:rPr>
    </w:pPr>
    <w:r>
      <w:rPr>
        <w:rFonts w:ascii="Arial" w:hAnsi="Arial" w:cs="Arial"/>
        <w:b/>
        <w:bCs/>
        <w:noProof/>
        <w:color w:val="C45911"/>
        <w:sz w:val="28"/>
        <w:szCs w:val="28"/>
      </w:rPr>
      <w:pict w14:anchorId="6DDFFF19">
        <v:line id="_x0000_s1025" style="position:absolute;left:0;text-align:left;z-index:251657728;mso-wrap-edited:f" from="-9pt,17.6pt" to="684pt,17.6pt" wrapcoords="-68 0 -68 0 21634 0 21634 0 -68 0" strokeweight="1.5pt">
          <w10:wrap type="tight"/>
        </v:line>
      </w:pict>
    </w:r>
    <w:r w:rsidR="002C5F37" w:rsidRPr="002C5F37">
      <w:rPr>
        <w:rFonts w:ascii="Arial" w:hAnsi="Arial" w:cs="Arial"/>
        <w:b/>
        <w:bCs/>
        <w:color w:val="C45911"/>
        <w:sz w:val="28"/>
        <w:szCs w:val="28"/>
      </w:rPr>
      <w:t xml:space="preserve"> </w:t>
    </w:r>
    <w:r w:rsidR="005C1683">
      <w:rPr>
        <w:rFonts w:ascii="Arial" w:hAnsi="Arial" w:cs="Arial"/>
        <w:b/>
        <w:bCs/>
        <w:color w:val="C45911"/>
        <w:sz w:val="28"/>
        <w:szCs w:val="28"/>
      </w:rPr>
      <w:t>Pacific Multi Installation - Yongsan-Casey 2849, Daegu 593 - Appliances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0B3"/>
    <w:multiLevelType w:val="hybridMultilevel"/>
    <w:tmpl w:val="4C0CFFDA"/>
    <w:lvl w:ilvl="0" w:tplc="D7042D40">
      <w:start w:val="1"/>
      <w:numFmt w:val="lowerLetter"/>
      <w:lvlText w:val="%1."/>
      <w:lvlJc w:val="left"/>
      <w:pPr>
        <w:ind w:left="1080" w:hanging="72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B226B"/>
    <w:multiLevelType w:val="hybridMultilevel"/>
    <w:tmpl w:val="283830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5D0855"/>
    <w:multiLevelType w:val="hybridMultilevel"/>
    <w:tmpl w:val="31F27F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666820"/>
    <w:multiLevelType w:val="hybridMultilevel"/>
    <w:tmpl w:val="E270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8379C"/>
    <w:multiLevelType w:val="hybridMultilevel"/>
    <w:tmpl w:val="15722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2C246A6"/>
    <w:multiLevelType w:val="hybridMultilevel"/>
    <w:tmpl w:val="011AA568"/>
    <w:lvl w:ilvl="0" w:tplc="3354A6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413C0"/>
    <w:multiLevelType w:val="hybridMultilevel"/>
    <w:tmpl w:val="6B0E4E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234DDF"/>
    <w:multiLevelType w:val="hybridMultilevel"/>
    <w:tmpl w:val="50286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34850"/>
    <w:multiLevelType w:val="hybridMultilevel"/>
    <w:tmpl w:val="2D080B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717DF"/>
    <w:multiLevelType w:val="hybridMultilevel"/>
    <w:tmpl w:val="D4AA23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0F36D8E"/>
    <w:multiLevelType w:val="multilevel"/>
    <w:tmpl w:val="2D0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94F5A"/>
    <w:multiLevelType w:val="hybridMultilevel"/>
    <w:tmpl w:val="BE98818A"/>
    <w:lvl w:ilvl="0" w:tplc="82880B74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79712C7D"/>
    <w:multiLevelType w:val="hybridMultilevel"/>
    <w:tmpl w:val="E050149E"/>
    <w:lvl w:ilvl="0" w:tplc="3354A6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E45639"/>
    <w:multiLevelType w:val="hybridMultilevel"/>
    <w:tmpl w:val="D19E347C"/>
    <w:lvl w:ilvl="0" w:tplc="97B46D26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5776481">
    <w:abstractNumId w:val="4"/>
  </w:num>
  <w:num w:numId="2" w16cid:durableId="1804998983">
    <w:abstractNumId w:val="8"/>
  </w:num>
  <w:num w:numId="3" w16cid:durableId="596602784">
    <w:abstractNumId w:val="10"/>
  </w:num>
  <w:num w:numId="4" w16cid:durableId="1437217006">
    <w:abstractNumId w:val="5"/>
  </w:num>
  <w:num w:numId="5" w16cid:durableId="574364048">
    <w:abstractNumId w:val="12"/>
  </w:num>
  <w:num w:numId="6" w16cid:durableId="5639330">
    <w:abstractNumId w:val="1"/>
  </w:num>
  <w:num w:numId="7" w16cid:durableId="430391271">
    <w:abstractNumId w:val="9"/>
  </w:num>
  <w:num w:numId="8" w16cid:durableId="1484353272">
    <w:abstractNumId w:val="2"/>
  </w:num>
  <w:num w:numId="9" w16cid:durableId="142815742">
    <w:abstractNumId w:val="6"/>
  </w:num>
  <w:num w:numId="10" w16cid:durableId="46677774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420710">
    <w:abstractNumId w:val="0"/>
  </w:num>
  <w:num w:numId="12" w16cid:durableId="34817228">
    <w:abstractNumId w:val="11"/>
  </w:num>
  <w:num w:numId="13" w16cid:durableId="1785998512">
    <w:abstractNumId w:val="13"/>
  </w:num>
  <w:num w:numId="14" w16cid:durableId="44910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71D"/>
    <w:rsid w:val="0000200A"/>
    <w:rsid w:val="00006ACF"/>
    <w:rsid w:val="000076CB"/>
    <w:rsid w:val="000108F7"/>
    <w:rsid w:val="000129D5"/>
    <w:rsid w:val="000176BD"/>
    <w:rsid w:val="00020930"/>
    <w:rsid w:val="00027140"/>
    <w:rsid w:val="000312AD"/>
    <w:rsid w:val="000327B6"/>
    <w:rsid w:val="0004436B"/>
    <w:rsid w:val="00047940"/>
    <w:rsid w:val="000516BB"/>
    <w:rsid w:val="0005209E"/>
    <w:rsid w:val="000521F9"/>
    <w:rsid w:val="00052CC6"/>
    <w:rsid w:val="00057E08"/>
    <w:rsid w:val="00064B22"/>
    <w:rsid w:val="00065E6C"/>
    <w:rsid w:val="000665C4"/>
    <w:rsid w:val="00077C19"/>
    <w:rsid w:val="0008069E"/>
    <w:rsid w:val="0008113D"/>
    <w:rsid w:val="00081B06"/>
    <w:rsid w:val="00082CCE"/>
    <w:rsid w:val="00084838"/>
    <w:rsid w:val="00084D23"/>
    <w:rsid w:val="00085D90"/>
    <w:rsid w:val="00090596"/>
    <w:rsid w:val="0009198E"/>
    <w:rsid w:val="000B0927"/>
    <w:rsid w:val="000B095B"/>
    <w:rsid w:val="000B21C4"/>
    <w:rsid w:val="000B2B86"/>
    <w:rsid w:val="000C0A53"/>
    <w:rsid w:val="000C5529"/>
    <w:rsid w:val="000C590C"/>
    <w:rsid w:val="000C5CF5"/>
    <w:rsid w:val="000C7460"/>
    <w:rsid w:val="000C7E93"/>
    <w:rsid w:val="000D79F7"/>
    <w:rsid w:val="0010004C"/>
    <w:rsid w:val="0011547A"/>
    <w:rsid w:val="00116F0D"/>
    <w:rsid w:val="00127B6F"/>
    <w:rsid w:val="00132F83"/>
    <w:rsid w:val="00137AF1"/>
    <w:rsid w:val="001431B8"/>
    <w:rsid w:val="0014475E"/>
    <w:rsid w:val="00144CBF"/>
    <w:rsid w:val="001465A6"/>
    <w:rsid w:val="001520AC"/>
    <w:rsid w:val="00154AED"/>
    <w:rsid w:val="00156C47"/>
    <w:rsid w:val="00171EAD"/>
    <w:rsid w:val="0017547B"/>
    <w:rsid w:val="00181787"/>
    <w:rsid w:val="001824A3"/>
    <w:rsid w:val="001861BA"/>
    <w:rsid w:val="001948AF"/>
    <w:rsid w:val="00194AC0"/>
    <w:rsid w:val="001A159A"/>
    <w:rsid w:val="001A2F0C"/>
    <w:rsid w:val="001A3AA9"/>
    <w:rsid w:val="001B2ACB"/>
    <w:rsid w:val="001B56E3"/>
    <w:rsid w:val="001B747A"/>
    <w:rsid w:val="001C36C2"/>
    <w:rsid w:val="001C4317"/>
    <w:rsid w:val="001E4E07"/>
    <w:rsid w:val="001E74F3"/>
    <w:rsid w:val="001F19FF"/>
    <w:rsid w:val="001F6D31"/>
    <w:rsid w:val="00201DAD"/>
    <w:rsid w:val="002105DA"/>
    <w:rsid w:val="0021084B"/>
    <w:rsid w:val="00224A88"/>
    <w:rsid w:val="00224CB3"/>
    <w:rsid w:val="00234781"/>
    <w:rsid w:val="00236121"/>
    <w:rsid w:val="00240FD1"/>
    <w:rsid w:val="0024733D"/>
    <w:rsid w:val="00257DAD"/>
    <w:rsid w:val="002637E9"/>
    <w:rsid w:val="00270CEB"/>
    <w:rsid w:val="00274A4A"/>
    <w:rsid w:val="00277818"/>
    <w:rsid w:val="00280584"/>
    <w:rsid w:val="00283C7E"/>
    <w:rsid w:val="002877C4"/>
    <w:rsid w:val="00297273"/>
    <w:rsid w:val="002A4264"/>
    <w:rsid w:val="002C04C8"/>
    <w:rsid w:val="002C0DD3"/>
    <w:rsid w:val="002C46D9"/>
    <w:rsid w:val="002C5F37"/>
    <w:rsid w:val="002C7E8B"/>
    <w:rsid w:val="002E1050"/>
    <w:rsid w:val="002E3C83"/>
    <w:rsid w:val="002E5A1F"/>
    <w:rsid w:val="002F015A"/>
    <w:rsid w:val="0030361E"/>
    <w:rsid w:val="00315BE0"/>
    <w:rsid w:val="00320718"/>
    <w:rsid w:val="00325443"/>
    <w:rsid w:val="003308D8"/>
    <w:rsid w:val="00332E52"/>
    <w:rsid w:val="00334317"/>
    <w:rsid w:val="00342656"/>
    <w:rsid w:val="003528F2"/>
    <w:rsid w:val="00353CE9"/>
    <w:rsid w:val="00353D7D"/>
    <w:rsid w:val="0035609B"/>
    <w:rsid w:val="003620A3"/>
    <w:rsid w:val="00365C9B"/>
    <w:rsid w:val="003714D3"/>
    <w:rsid w:val="00371C4F"/>
    <w:rsid w:val="0037356E"/>
    <w:rsid w:val="00374EED"/>
    <w:rsid w:val="003750F2"/>
    <w:rsid w:val="003763EA"/>
    <w:rsid w:val="00377ADA"/>
    <w:rsid w:val="00384F9B"/>
    <w:rsid w:val="003A0E6E"/>
    <w:rsid w:val="003A2264"/>
    <w:rsid w:val="003B08BF"/>
    <w:rsid w:val="003B1715"/>
    <w:rsid w:val="003B2A69"/>
    <w:rsid w:val="003B305E"/>
    <w:rsid w:val="003B34C7"/>
    <w:rsid w:val="003B4504"/>
    <w:rsid w:val="003B53BE"/>
    <w:rsid w:val="003C7706"/>
    <w:rsid w:val="003D0889"/>
    <w:rsid w:val="003D2B9D"/>
    <w:rsid w:val="003D7726"/>
    <w:rsid w:val="003F2682"/>
    <w:rsid w:val="003F4240"/>
    <w:rsid w:val="003F462A"/>
    <w:rsid w:val="003F600E"/>
    <w:rsid w:val="00400229"/>
    <w:rsid w:val="00406B43"/>
    <w:rsid w:val="00412592"/>
    <w:rsid w:val="00413FCC"/>
    <w:rsid w:val="00414183"/>
    <w:rsid w:val="00417109"/>
    <w:rsid w:val="0042067D"/>
    <w:rsid w:val="0042531E"/>
    <w:rsid w:val="004259E8"/>
    <w:rsid w:val="00425AD3"/>
    <w:rsid w:val="00425EA1"/>
    <w:rsid w:val="004261AB"/>
    <w:rsid w:val="0042656A"/>
    <w:rsid w:val="00427012"/>
    <w:rsid w:val="00437A5A"/>
    <w:rsid w:val="004433BB"/>
    <w:rsid w:val="00444869"/>
    <w:rsid w:val="004462E0"/>
    <w:rsid w:val="00450A98"/>
    <w:rsid w:val="0045428E"/>
    <w:rsid w:val="0046033F"/>
    <w:rsid w:val="00460AD8"/>
    <w:rsid w:val="0046182E"/>
    <w:rsid w:val="004645A2"/>
    <w:rsid w:val="00464CE0"/>
    <w:rsid w:val="004665B5"/>
    <w:rsid w:val="0047190F"/>
    <w:rsid w:val="00472FFD"/>
    <w:rsid w:val="00474A4E"/>
    <w:rsid w:val="00475CB7"/>
    <w:rsid w:val="0048277E"/>
    <w:rsid w:val="00483FFD"/>
    <w:rsid w:val="00493B72"/>
    <w:rsid w:val="004A5E8A"/>
    <w:rsid w:val="004A5E9F"/>
    <w:rsid w:val="004B008C"/>
    <w:rsid w:val="004B43E8"/>
    <w:rsid w:val="004B4556"/>
    <w:rsid w:val="004C04BA"/>
    <w:rsid w:val="004D023C"/>
    <w:rsid w:val="004D1C96"/>
    <w:rsid w:val="004D3BAC"/>
    <w:rsid w:val="004D46DF"/>
    <w:rsid w:val="004E4F8E"/>
    <w:rsid w:val="004F13E4"/>
    <w:rsid w:val="004F2487"/>
    <w:rsid w:val="004F53C6"/>
    <w:rsid w:val="004F77D2"/>
    <w:rsid w:val="00502D53"/>
    <w:rsid w:val="00512F5A"/>
    <w:rsid w:val="005135F8"/>
    <w:rsid w:val="005142BE"/>
    <w:rsid w:val="00522228"/>
    <w:rsid w:val="00522E1D"/>
    <w:rsid w:val="005428A4"/>
    <w:rsid w:val="00545280"/>
    <w:rsid w:val="00545979"/>
    <w:rsid w:val="005463B9"/>
    <w:rsid w:val="0054658A"/>
    <w:rsid w:val="0055012E"/>
    <w:rsid w:val="00556C47"/>
    <w:rsid w:val="00557A42"/>
    <w:rsid w:val="0056384B"/>
    <w:rsid w:val="005656E0"/>
    <w:rsid w:val="00574ACC"/>
    <w:rsid w:val="00574E76"/>
    <w:rsid w:val="005806D1"/>
    <w:rsid w:val="005855E0"/>
    <w:rsid w:val="005915DE"/>
    <w:rsid w:val="00594468"/>
    <w:rsid w:val="00595840"/>
    <w:rsid w:val="00595F0F"/>
    <w:rsid w:val="00596534"/>
    <w:rsid w:val="00597A7A"/>
    <w:rsid w:val="005A0DC1"/>
    <w:rsid w:val="005B7704"/>
    <w:rsid w:val="005C0041"/>
    <w:rsid w:val="005C0154"/>
    <w:rsid w:val="005C1683"/>
    <w:rsid w:val="005D0A11"/>
    <w:rsid w:val="005D28AE"/>
    <w:rsid w:val="005D6B85"/>
    <w:rsid w:val="005E6866"/>
    <w:rsid w:val="005E7567"/>
    <w:rsid w:val="006035C4"/>
    <w:rsid w:val="006035E3"/>
    <w:rsid w:val="00610857"/>
    <w:rsid w:val="00610CDA"/>
    <w:rsid w:val="00617B0F"/>
    <w:rsid w:val="00620692"/>
    <w:rsid w:val="00621CE5"/>
    <w:rsid w:val="00626F7A"/>
    <w:rsid w:val="00627735"/>
    <w:rsid w:val="006306A8"/>
    <w:rsid w:val="00632FFC"/>
    <w:rsid w:val="006330A3"/>
    <w:rsid w:val="006336FA"/>
    <w:rsid w:val="0064017A"/>
    <w:rsid w:val="00642230"/>
    <w:rsid w:val="006575A5"/>
    <w:rsid w:val="00660E00"/>
    <w:rsid w:val="00662328"/>
    <w:rsid w:val="00664455"/>
    <w:rsid w:val="0066584F"/>
    <w:rsid w:val="00666811"/>
    <w:rsid w:val="00680AB5"/>
    <w:rsid w:val="0068398E"/>
    <w:rsid w:val="00685931"/>
    <w:rsid w:val="00691630"/>
    <w:rsid w:val="0069622B"/>
    <w:rsid w:val="00696A06"/>
    <w:rsid w:val="006A37A2"/>
    <w:rsid w:val="006A3DF4"/>
    <w:rsid w:val="006B4708"/>
    <w:rsid w:val="006B4F1A"/>
    <w:rsid w:val="006B7AFF"/>
    <w:rsid w:val="006C0798"/>
    <w:rsid w:val="006C1453"/>
    <w:rsid w:val="006C451F"/>
    <w:rsid w:val="006C49BD"/>
    <w:rsid w:val="006D1E59"/>
    <w:rsid w:val="006D6121"/>
    <w:rsid w:val="006E49AA"/>
    <w:rsid w:val="006E7D02"/>
    <w:rsid w:val="006F4A30"/>
    <w:rsid w:val="006F689D"/>
    <w:rsid w:val="00700BC7"/>
    <w:rsid w:val="0070205F"/>
    <w:rsid w:val="00707FF4"/>
    <w:rsid w:val="007102C6"/>
    <w:rsid w:val="00722D9F"/>
    <w:rsid w:val="00734EFB"/>
    <w:rsid w:val="00735635"/>
    <w:rsid w:val="00737666"/>
    <w:rsid w:val="00746CD7"/>
    <w:rsid w:val="00755650"/>
    <w:rsid w:val="007606C1"/>
    <w:rsid w:val="007614B6"/>
    <w:rsid w:val="00771A83"/>
    <w:rsid w:val="00771F8C"/>
    <w:rsid w:val="007736C2"/>
    <w:rsid w:val="00776130"/>
    <w:rsid w:val="00782528"/>
    <w:rsid w:val="00787FC9"/>
    <w:rsid w:val="00790309"/>
    <w:rsid w:val="007A08D5"/>
    <w:rsid w:val="007A0CAC"/>
    <w:rsid w:val="007A4050"/>
    <w:rsid w:val="007A42C3"/>
    <w:rsid w:val="007A7258"/>
    <w:rsid w:val="007E1356"/>
    <w:rsid w:val="007E2C2F"/>
    <w:rsid w:val="007F2D11"/>
    <w:rsid w:val="007F3290"/>
    <w:rsid w:val="007F4DD9"/>
    <w:rsid w:val="007F5C9A"/>
    <w:rsid w:val="008062F2"/>
    <w:rsid w:val="00812F30"/>
    <w:rsid w:val="00816287"/>
    <w:rsid w:val="00822707"/>
    <w:rsid w:val="00826DBB"/>
    <w:rsid w:val="00827988"/>
    <w:rsid w:val="008339FC"/>
    <w:rsid w:val="00833DA0"/>
    <w:rsid w:val="00844DD4"/>
    <w:rsid w:val="00852106"/>
    <w:rsid w:val="008554FE"/>
    <w:rsid w:val="00857B57"/>
    <w:rsid w:val="0086448D"/>
    <w:rsid w:val="00896A6A"/>
    <w:rsid w:val="00896DB2"/>
    <w:rsid w:val="00897E4B"/>
    <w:rsid w:val="008A4497"/>
    <w:rsid w:val="008A469D"/>
    <w:rsid w:val="008B25F8"/>
    <w:rsid w:val="008B331E"/>
    <w:rsid w:val="008B448D"/>
    <w:rsid w:val="008B54F9"/>
    <w:rsid w:val="008B66A7"/>
    <w:rsid w:val="008C2C76"/>
    <w:rsid w:val="008C5ADA"/>
    <w:rsid w:val="008C7AF9"/>
    <w:rsid w:val="008D65BB"/>
    <w:rsid w:val="008E1FEF"/>
    <w:rsid w:val="008E24B1"/>
    <w:rsid w:val="00900811"/>
    <w:rsid w:val="00900B7F"/>
    <w:rsid w:val="00905214"/>
    <w:rsid w:val="009054D3"/>
    <w:rsid w:val="009069DD"/>
    <w:rsid w:val="00914D16"/>
    <w:rsid w:val="009253EB"/>
    <w:rsid w:val="00927465"/>
    <w:rsid w:val="00927955"/>
    <w:rsid w:val="00934B59"/>
    <w:rsid w:val="00935C14"/>
    <w:rsid w:val="009461D1"/>
    <w:rsid w:val="0094634B"/>
    <w:rsid w:val="00947990"/>
    <w:rsid w:val="00952783"/>
    <w:rsid w:val="009537E0"/>
    <w:rsid w:val="00954F64"/>
    <w:rsid w:val="0095511E"/>
    <w:rsid w:val="00960DFC"/>
    <w:rsid w:val="009610FD"/>
    <w:rsid w:val="00963DC2"/>
    <w:rsid w:val="009648CC"/>
    <w:rsid w:val="00967759"/>
    <w:rsid w:val="009764A0"/>
    <w:rsid w:val="00981767"/>
    <w:rsid w:val="00982463"/>
    <w:rsid w:val="00986390"/>
    <w:rsid w:val="009905AD"/>
    <w:rsid w:val="00990FA6"/>
    <w:rsid w:val="009926FC"/>
    <w:rsid w:val="009A0506"/>
    <w:rsid w:val="009A6C76"/>
    <w:rsid w:val="009B2276"/>
    <w:rsid w:val="009B22C5"/>
    <w:rsid w:val="009B4B83"/>
    <w:rsid w:val="009B4BDD"/>
    <w:rsid w:val="009B5B31"/>
    <w:rsid w:val="009C2E46"/>
    <w:rsid w:val="009D3453"/>
    <w:rsid w:val="009D35F7"/>
    <w:rsid w:val="009D7D7F"/>
    <w:rsid w:val="009E42FA"/>
    <w:rsid w:val="009E466D"/>
    <w:rsid w:val="009E7234"/>
    <w:rsid w:val="009F1457"/>
    <w:rsid w:val="009F1B60"/>
    <w:rsid w:val="009F7946"/>
    <w:rsid w:val="00A01A94"/>
    <w:rsid w:val="00A04E4E"/>
    <w:rsid w:val="00A07366"/>
    <w:rsid w:val="00A10862"/>
    <w:rsid w:val="00A120AE"/>
    <w:rsid w:val="00A2750C"/>
    <w:rsid w:val="00A30BD6"/>
    <w:rsid w:val="00A33420"/>
    <w:rsid w:val="00A34A98"/>
    <w:rsid w:val="00A37BB6"/>
    <w:rsid w:val="00A42D80"/>
    <w:rsid w:val="00A4507F"/>
    <w:rsid w:val="00A532CE"/>
    <w:rsid w:val="00A57224"/>
    <w:rsid w:val="00A617CA"/>
    <w:rsid w:val="00A640BC"/>
    <w:rsid w:val="00A646C5"/>
    <w:rsid w:val="00A71193"/>
    <w:rsid w:val="00A71EAD"/>
    <w:rsid w:val="00A76637"/>
    <w:rsid w:val="00A840C7"/>
    <w:rsid w:val="00A842B8"/>
    <w:rsid w:val="00A94D28"/>
    <w:rsid w:val="00AA0A33"/>
    <w:rsid w:val="00AA52CA"/>
    <w:rsid w:val="00AB1E11"/>
    <w:rsid w:val="00AB3ACE"/>
    <w:rsid w:val="00AB4834"/>
    <w:rsid w:val="00AB7692"/>
    <w:rsid w:val="00AB7D38"/>
    <w:rsid w:val="00AC077E"/>
    <w:rsid w:val="00AC7959"/>
    <w:rsid w:val="00AD17B6"/>
    <w:rsid w:val="00AD3F70"/>
    <w:rsid w:val="00AE33C2"/>
    <w:rsid w:val="00AE57F1"/>
    <w:rsid w:val="00AF25A2"/>
    <w:rsid w:val="00AF4B27"/>
    <w:rsid w:val="00B02AFF"/>
    <w:rsid w:val="00B04D58"/>
    <w:rsid w:val="00B10A87"/>
    <w:rsid w:val="00B13236"/>
    <w:rsid w:val="00B16758"/>
    <w:rsid w:val="00B363BE"/>
    <w:rsid w:val="00B3703E"/>
    <w:rsid w:val="00B46779"/>
    <w:rsid w:val="00B46C6A"/>
    <w:rsid w:val="00B47C93"/>
    <w:rsid w:val="00B546E4"/>
    <w:rsid w:val="00B54AFC"/>
    <w:rsid w:val="00B5505A"/>
    <w:rsid w:val="00B63EA3"/>
    <w:rsid w:val="00B65B93"/>
    <w:rsid w:val="00B740BE"/>
    <w:rsid w:val="00B82337"/>
    <w:rsid w:val="00B83A42"/>
    <w:rsid w:val="00B87C13"/>
    <w:rsid w:val="00B953FA"/>
    <w:rsid w:val="00BA00A9"/>
    <w:rsid w:val="00BA1B89"/>
    <w:rsid w:val="00BA4911"/>
    <w:rsid w:val="00BB6B75"/>
    <w:rsid w:val="00BC0041"/>
    <w:rsid w:val="00BD30A0"/>
    <w:rsid w:val="00BD34B7"/>
    <w:rsid w:val="00BD4871"/>
    <w:rsid w:val="00BE2215"/>
    <w:rsid w:val="00BE47F7"/>
    <w:rsid w:val="00BE4C63"/>
    <w:rsid w:val="00BF6670"/>
    <w:rsid w:val="00C03395"/>
    <w:rsid w:val="00C058E2"/>
    <w:rsid w:val="00C13759"/>
    <w:rsid w:val="00C1390F"/>
    <w:rsid w:val="00C1681E"/>
    <w:rsid w:val="00C17005"/>
    <w:rsid w:val="00C21818"/>
    <w:rsid w:val="00C229B7"/>
    <w:rsid w:val="00C22E60"/>
    <w:rsid w:val="00C268B9"/>
    <w:rsid w:val="00C33108"/>
    <w:rsid w:val="00C479C1"/>
    <w:rsid w:val="00C52C4D"/>
    <w:rsid w:val="00C6719C"/>
    <w:rsid w:val="00C823FA"/>
    <w:rsid w:val="00C92988"/>
    <w:rsid w:val="00C94F8C"/>
    <w:rsid w:val="00CA17D3"/>
    <w:rsid w:val="00CA24B9"/>
    <w:rsid w:val="00CB18EF"/>
    <w:rsid w:val="00CB5F62"/>
    <w:rsid w:val="00CB6CAA"/>
    <w:rsid w:val="00CC1290"/>
    <w:rsid w:val="00CC1C3C"/>
    <w:rsid w:val="00CC577B"/>
    <w:rsid w:val="00CC59A4"/>
    <w:rsid w:val="00CD0C0D"/>
    <w:rsid w:val="00CD171D"/>
    <w:rsid w:val="00CD38E6"/>
    <w:rsid w:val="00CE048F"/>
    <w:rsid w:val="00CF46EF"/>
    <w:rsid w:val="00CF6027"/>
    <w:rsid w:val="00D0012B"/>
    <w:rsid w:val="00D00E2B"/>
    <w:rsid w:val="00D136C0"/>
    <w:rsid w:val="00D1521E"/>
    <w:rsid w:val="00D15B45"/>
    <w:rsid w:val="00D213FB"/>
    <w:rsid w:val="00D232E0"/>
    <w:rsid w:val="00D3336A"/>
    <w:rsid w:val="00D42F89"/>
    <w:rsid w:val="00D47A93"/>
    <w:rsid w:val="00D62A9D"/>
    <w:rsid w:val="00D74661"/>
    <w:rsid w:val="00D74E25"/>
    <w:rsid w:val="00D815F3"/>
    <w:rsid w:val="00D82A70"/>
    <w:rsid w:val="00D86E0C"/>
    <w:rsid w:val="00D923DE"/>
    <w:rsid w:val="00D940A8"/>
    <w:rsid w:val="00D965AA"/>
    <w:rsid w:val="00DA108E"/>
    <w:rsid w:val="00DA1F8B"/>
    <w:rsid w:val="00DA2BC4"/>
    <w:rsid w:val="00DA2F2A"/>
    <w:rsid w:val="00DA6905"/>
    <w:rsid w:val="00DB2C03"/>
    <w:rsid w:val="00DC1AD6"/>
    <w:rsid w:val="00DC52B4"/>
    <w:rsid w:val="00DC7359"/>
    <w:rsid w:val="00DD29B1"/>
    <w:rsid w:val="00DD38EB"/>
    <w:rsid w:val="00DD3CE3"/>
    <w:rsid w:val="00DE0D9C"/>
    <w:rsid w:val="00DE4247"/>
    <w:rsid w:val="00DE59C8"/>
    <w:rsid w:val="00DF3BEC"/>
    <w:rsid w:val="00DF6C76"/>
    <w:rsid w:val="00DF7051"/>
    <w:rsid w:val="00E01563"/>
    <w:rsid w:val="00E11EBA"/>
    <w:rsid w:val="00E1369A"/>
    <w:rsid w:val="00E14068"/>
    <w:rsid w:val="00E14238"/>
    <w:rsid w:val="00E17C4C"/>
    <w:rsid w:val="00E20FCD"/>
    <w:rsid w:val="00E211FE"/>
    <w:rsid w:val="00E24793"/>
    <w:rsid w:val="00E24ABD"/>
    <w:rsid w:val="00E2734A"/>
    <w:rsid w:val="00E32B31"/>
    <w:rsid w:val="00E33EDE"/>
    <w:rsid w:val="00E36850"/>
    <w:rsid w:val="00E429D7"/>
    <w:rsid w:val="00E43D73"/>
    <w:rsid w:val="00E464E0"/>
    <w:rsid w:val="00E5224D"/>
    <w:rsid w:val="00E535E7"/>
    <w:rsid w:val="00E56815"/>
    <w:rsid w:val="00E61089"/>
    <w:rsid w:val="00E61620"/>
    <w:rsid w:val="00E70176"/>
    <w:rsid w:val="00E7325B"/>
    <w:rsid w:val="00E7773A"/>
    <w:rsid w:val="00E86C53"/>
    <w:rsid w:val="00E870DC"/>
    <w:rsid w:val="00E9232A"/>
    <w:rsid w:val="00E9255C"/>
    <w:rsid w:val="00E92803"/>
    <w:rsid w:val="00E92C9B"/>
    <w:rsid w:val="00E94B37"/>
    <w:rsid w:val="00E95C9D"/>
    <w:rsid w:val="00EA0989"/>
    <w:rsid w:val="00EA29D4"/>
    <w:rsid w:val="00EB16A3"/>
    <w:rsid w:val="00EB2806"/>
    <w:rsid w:val="00EB5597"/>
    <w:rsid w:val="00EB56E8"/>
    <w:rsid w:val="00EB6C44"/>
    <w:rsid w:val="00EC2FF2"/>
    <w:rsid w:val="00EC3ADD"/>
    <w:rsid w:val="00EC4F14"/>
    <w:rsid w:val="00EC63D5"/>
    <w:rsid w:val="00EC6E04"/>
    <w:rsid w:val="00ED1CD1"/>
    <w:rsid w:val="00ED2827"/>
    <w:rsid w:val="00EE04A3"/>
    <w:rsid w:val="00EE0984"/>
    <w:rsid w:val="00EE74A4"/>
    <w:rsid w:val="00EE7FCD"/>
    <w:rsid w:val="00EF1416"/>
    <w:rsid w:val="00EF3BBA"/>
    <w:rsid w:val="00EF4F57"/>
    <w:rsid w:val="00F01916"/>
    <w:rsid w:val="00F02916"/>
    <w:rsid w:val="00F02AB6"/>
    <w:rsid w:val="00F03662"/>
    <w:rsid w:val="00F13A9C"/>
    <w:rsid w:val="00F167CE"/>
    <w:rsid w:val="00F257AB"/>
    <w:rsid w:val="00F27C84"/>
    <w:rsid w:val="00F308CA"/>
    <w:rsid w:val="00F312D1"/>
    <w:rsid w:val="00F3210F"/>
    <w:rsid w:val="00F32CD9"/>
    <w:rsid w:val="00F5747C"/>
    <w:rsid w:val="00F637D5"/>
    <w:rsid w:val="00F91AD2"/>
    <w:rsid w:val="00F91C18"/>
    <w:rsid w:val="00F930CB"/>
    <w:rsid w:val="00F935AD"/>
    <w:rsid w:val="00FA4DED"/>
    <w:rsid w:val="00FA7B60"/>
    <w:rsid w:val="00FB4750"/>
    <w:rsid w:val="00FB7BC3"/>
    <w:rsid w:val="00FC29D1"/>
    <w:rsid w:val="00FD1891"/>
    <w:rsid w:val="00FD2ABE"/>
    <w:rsid w:val="00FD76C4"/>
    <w:rsid w:val="00FE16CB"/>
    <w:rsid w:val="00FE2B23"/>
    <w:rsid w:val="00FE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61AF9"/>
  <w15:chartTrackingRefBased/>
  <w15:docId w15:val="{F4ACA0A7-3DC9-4FE9-B4B8-1F4FED21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A71E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A0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54FE"/>
    <w:pPr>
      <w:ind w:left="720"/>
      <w:contextualSpacing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E7325B"/>
    <w:rPr>
      <w:rFonts w:ascii="Consolas" w:hAnsi="Consolas"/>
      <w:sz w:val="21"/>
      <w:szCs w:val="21"/>
      <w:lang w:val="x-none" w:eastAsia="ko-KR"/>
    </w:rPr>
  </w:style>
  <w:style w:type="character" w:customStyle="1" w:styleId="PlainTextChar">
    <w:name w:val="Plain Text Char"/>
    <w:link w:val="PlainText"/>
    <w:uiPriority w:val="99"/>
    <w:rsid w:val="00E7325B"/>
    <w:rPr>
      <w:rFonts w:ascii="Consolas" w:eastAsia="Times New Roman" w:hAnsi="Consolas" w:cs="Times New Roman"/>
      <w:sz w:val="21"/>
      <w:szCs w:val="21"/>
      <w:lang w:eastAsia="ko-KR"/>
    </w:rPr>
  </w:style>
  <w:style w:type="character" w:customStyle="1" w:styleId="FooterChar">
    <w:name w:val="Footer Char"/>
    <w:link w:val="Footer"/>
    <w:uiPriority w:val="99"/>
    <w:rsid w:val="00BE2215"/>
    <w:rPr>
      <w:sz w:val="24"/>
      <w:szCs w:val="24"/>
    </w:rPr>
  </w:style>
  <w:style w:type="character" w:customStyle="1" w:styleId="Heading3Char">
    <w:name w:val="Heading 3 Char"/>
    <w:link w:val="Heading3"/>
    <w:rsid w:val="006336FA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UPH%20Buys\Ordering%20Forms\Tech%20Eval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81A5AF3D9114180984152D02ED827" ma:contentTypeVersion="14" ma:contentTypeDescription="Create a new document." ma:contentTypeScope="" ma:versionID="dc19b4bb4503b9e9fb4b37db29e756c3">
  <xsd:schema xmlns:xsd="http://www.w3.org/2001/XMLSchema" xmlns:xs="http://www.w3.org/2001/XMLSchema" xmlns:p="http://schemas.microsoft.com/office/2006/metadata/properties" xmlns:ns2="fa77c42a-60ff-4998-b8f1-3e1a3c04e339" xmlns:ns3="87948d4b-2f09-4db1-a480-f3e78d7a2327" targetNamespace="http://schemas.microsoft.com/office/2006/metadata/properties" ma:root="true" ma:fieldsID="d848a4509b5836b8b7c7fbbf9ad298f1" ns2:_="" ns3:_="">
    <xsd:import namespace="fa77c42a-60ff-4998-b8f1-3e1a3c04e339"/>
    <xsd:import namespace="87948d4b-2f09-4db1-a480-f3e78d7a23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7c42a-60ff-4998-b8f1-3e1a3c04e3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48d4b-2f09-4db1-a480-f3e78d7a232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be41489-6cb5-4bb1-91e4-d679bf8e90d7}" ma:internalName="TaxCatchAll" ma:showField="CatchAllData" ma:web="87948d4b-2f09-4db1-a480-f3e78d7a23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948d4b-2f09-4db1-a480-f3e78d7a2327" xsi:nil="true"/>
    <lcf76f155ced4ddcb4097134ff3c332f xmlns="fa77c42a-60ff-4998-b8f1-3e1a3c04e33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93257E-140B-4B30-9BFB-64DD2A0B53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77c42a-60ff-4998-b8f1-3e1a3c04e339"/>
    <ds:schemaRef ds:uri="87948d4b-2f09-4db1-a480-f3e78d7a23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81871E-4D0F-44F1-82C3-DF4549771C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C5DCF1-6FEB-4B2B-957E-24DF3CDE4FA0}">
  <ds:schemaRefs>
    <ds:schemaRef ds:uri="http://schemas.microsoft.com/office/2006/metadata/properties"/>
    <ds:schemaRef ds:uri="http://schemas.microsoft.com/office/infopath/2007/PartnerControls"/>
    <ds:schemaRef ds:uri="87948d4b-2f09-4db1-a480-f3e78d7a2327"/>
    <ds:schemaRef ds:uri="fa77c42a-60ff-4998-b8f1-3e1a3c04e339"/>
  </ds:schemaRefs>
</ds:datastoreItem>
</file>

<file path=customXml/itemProps4.xml><?xml version="1.0" encoding="utf-8"?>
<ds:datastoreItem xmlns:ds="http://schemas.openxmlformats.org/officeDocument/2006/customXml" ds:itemID="{52A1D498-8162-42A7-986F-980B79CE82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 Eval Form</Template>
  <TotalTime>1336</TotalTime>
  <Pages>2</Pages>
  <Words>388</Words>
  <Characters>2167</Characters>
  <Application>Microsoft Office Word</Application>
  <DocSecurity>0</DocSecurity>
  <Lines>144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</vt:lpstr>
    </vt:vector>
  </TitlesOfParts>
  <Company>Huntsville Engr. &amp; Spt. Ctr.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</dc:title>
  <dc:subject/>
  <dc:creator>U.S. Army Corps of Engineers</dc:creator>
  <cp:keywords/>
  <cp:lastModifiedBy>Smith, Cheryl C CIV USARMY CEHNC (USA)</cp:lastModifiedBy>
  <cp:revision>28</cp:revision>
  <cp:lastPrinted>2022-09-15T18:28:00Z</cp:lastPrinted>
  <dcterms:created xsi:type="dcterms:W3CDTF">2022-09-21T20:18:00Z</dcterms:created>
  <dcterms:modified xsi:type="dcterms:W3CDTF">2026-04-23T15:30:00Z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0x010100E3881A5AF3D9114180984152D02ED827</vt:lpwstr>
  </property>
  <property fmtid="{D5CDD505-2E9C-101B-9397-08002B2CF9AE}" pid="3" name="MediaServiceImageTags">
    <vt:lpwstr/>
  </property>
</Properties>
</file>