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79BA" w14:textId="484E5EF9" w:rsidR="009D3656" w:rsidRPr="009D3656" w:rsidRDefault="009D3656" w:rsidP="009D3656">
      <w:pPr>
        <w:adjustRightInd/>
        <w:jc w:val="both"/>
        <w:rPr>
          <w:b/>
          <w:bCs/>
          <w:sz w:val="22"/>
          <w:szCs w:val="22"/>
        </w:rPr>
      </w:pPr>
      <w:r w:rsidRPr="009D3656">
        <w:rPr>
          <w:b/>
          <w:bCs/>
          <w:sz w:val="22"/>
          <w:szCs w:val="22"/>
        </w:rPr>
        <w:t>BACKGROUND:</w:t>
      </w:r>
    </w:p>
    <w:p w14:paraId="2041C6F9" w14:textId="5A367050" w:rsidR="009D3656" w:rsidRDefault="00301A83" w:rsidP="009D3656">
      <w:pPr>
        <w:adjustRightInd/>
        <w:jc w:val="both"/>
        <w:rPr>
          <w:sz w:val="22"/>
          <w:szCs w:val="22"/>
        </w:rPr>
      </w:pPr>
      <w:r w:rsidRPr="00224B89">
        <w:rPr>
          <w:sz w:val="22"/>
          <w:szCs w:val="22"/>
        </w:rPr>
        <w:t xml:space="preserve">The contractor shall furnish labor, parts, supplies and equipment necessary to provide scheduled and unscheduled maintenance, and periodic preventive maintenance inspections for </w:t>
      </w:r>
      <w:r w:rsidRPr="00C12470">
        <w:rPr>
          <w:sz w:val="22"/>
          <w:szCs w:val="22"/>
        </w:rPr>
        <w:t xml:space="preserve">the </w:t>
      </w:r>
      <w:r w:rsidR="009D3656" w:rsidRPr="00C12470">
        <w:rPr>
          <w:sz w:val="22"/>
          <w:szCs w:val="22"/>
        </w:rPr>
        <w:t xml:space="preserve">Reverse Osmosis Water Systems </w:t>
      </w:r>
      <w:r w:rsidRPr="00C12470">
        <w:rPr>
          <w:sz w:val="22"/>
          <w:szCs w:val="22"/>
        </w:rPr>
        <w:t>listed below.  Equipment is located at the Rocky Mountain Regional V</w:t>
      </w:r>
      <w:r w:rsidRPr="00224B89">
        <w:rPr>
          <w:sz w:val="22"/>
          <w:szCs w:val="22"/>
        </w:rPr>
        <w:t>A Medical Center, 1700 N Wheeling Street, Aurora, CO 80045.</w:t>
      </w:r>
    </w:p>
    <w:p w14:paraId="3C860E21" w14:textId="77777777" w:rsidR="009D3656" w:rsidRDefault="009D3656" w:rsidP="009D3656">
      <w:pPr>
        <w:adjustRightInd/>
        <w:jc w:val="both"/>
        <w:rPr>
          <w:sz w:val="22"/>
          <w:szCs w:val="22"/>
        </w:rPr>
      </w:pPr>
    </w:p>
    <w:p w14:paraId="42BCB314" w14:textId="53446F7A" w:rsidR="009D3656" w:rsidRPr="00EE5D17" w:rsidRDefault="009D3656" w:rsidP="009D3656">
      <w:pPr>
        <w:rPr>
          <w:b/>
          <w:sz w:val="22"/>
          <w:szCs w:val="22"/>
        </w:rPr>
      </w:pPr>
      <w:r w:rsidRPr="00EE5D17">
        <w:rPr>
          <w:b/>
          <w:sz w:val="22"/>
          <w:szCs w:val="22"/>
        </w:rPr>
        <w:t>SCOPE:</w:t>
      </w:r>
    </w:p>
    <w:p w14:paraId="0ED7195D" w14:textId="10C49F69" w:rsidR="00301A83" w:rsidRDefault="009D3656" w:rsidP="009D3656">
      <w:pPr>
        <w:adjustRightInd/>
        <w:jc w:val="both"/>
        <w:rPr>
          <w:sz w:val="22"/>
          <w:szCs w:val="22"/>
        </w:rPr>
      </w:pPr>
      <w:r w:rsidRPr="00EE5D17">
        <w:rPr>
          <w:sz w:val="22"/>
          <w:szCs w:val="22"/>
        </w:rPr>
        <w:t>Contract service shall ensure that the equipment functions in conformance with the latest published edition of NFPA-99, OSHA, CDRH, JCAHO, FDA and manufacturer specifications. This full-service maintenance and repair shall include all labor, parts, supervision, and transportation necessary to maintain the dialysis water equipment.</w:t>
      </w:r>
      <w:r w:rsidRPr="00EE5D17">
        <w:t xml:space="preserve"> </w:t>
      </w:r>
      <w:r w:rsidRPr="00EE5D17">
        <w:rPr>
          <w:sz w:val="22"/>
          <w:szCs w:val="22"/>
        </w:rPr>
        <w:t xml:space="preserve">The Contractor shall provide enough staff to ensure services are continued without disruption to the medical center operations. </w:t>
      </w:r>
    </w:p>
    <w:p w14:paraId="01DE3067" w14:textId="77777777" w:rsidR="009D3656" w:rsidRPr="009D3656" w:rsidRDefault="009D3656" w:rsidP="009D3656">
      <w:pPr>
        <w:adjustRightInd/>
        <w:jc w:val="both"/>
        <w:rPr>
          <w:sz w:val="22"/>
          <w:szCs w:val="22"/>
        </w:rPr>
      </w:pPr>
    </w:p>
    <w:p w14:paraId="6CF4B82F" w14:textId="77777777" w:rsidR="00301A83" w:rsidRPr="00497D8B" w:rsidRDefault="00301A83" w:rsidP="00301A83">
      <w:pPr>
        <w:jc w:val="center"/>
        <w:rPr>
          <w:sz w:val="22"/>
          <w:szCs w:val="22"/>
          <w:u w:val="single"/>
        </w:rPr>
      </w:pPr>
      <w:r w:rsidRPr="00497D8B">
        <w:rPr>
          <w:sz w:val="22"/>
          <w:szCs w:val="22"/>
          <w:u w:val="single"/>
        </w:rPr>
        <w:t>SPECIFIC SERVICE FOR</w:t>
      </w:r>
    </w:p>
    <w:p w14:paraId="034AD425" w14:textId="77777777" w:rsidR="00301A83" w:rsidRPr="00194B84" w:rsidRDefault="00301A83" w:rsidP="00301A83">
      <w:pPr>
        <w:ind w:left="1440"/>
        <w:jc w:val="center"/>
      </w:pPr>
    </w:p>
    <w:p w14:paraId="68B946A9" w14:textId="6A16FE08" w:rsidR="00301A83" w:rsidRDefault="00301A83" w:rsidP="00301A83">
      <w:pPr>
        <w:pStyle w:val="ListParagraph"/>
        <w:numPr>
          <w:ilvl w:val="0"/>
          <w:numId w:val="5"/>
        </w:numPr>
        <w:rPr>
          <w:sz w:val="22"/>
          <w:szCs w:val="22"/>
        </w:rPr>
      </w:pPr>
      <w:r>
        <w:rPr>
          <w:sz w:val="22"/>
          <w:szCs w:val="22"/>
        </w:rPr>
        <w:t xml:space="preserve">Portable Dialysis RO </w:t>
      </w:r>
      <w:r w:rsidRPr="00EE5D17">
        <w:rPr>
          <w:sz w:val="22"/>
          <w:szCs w:val="22"/>
        </w:rPr>
        <w:t>Units</w:t>
      </w:r>
      <w:r w:rsidR="00121C9A" w:rsidRPr="00EE5D17">
        <w:rPr>
          <w:sz w:val="22"/>
          <w:szCs w:val="22"/>
        </w:rPr>
        <w:t>;</w:t>
      </w:r>
      <w:r w:rsidR="00121C9A">
        <w:rPr>
          <w:sz w:val="22"/>
          <w:szCs w:val="22"/>
        </w:rPr>
        <w:t xml:space="preserve"> QTY </w:t>
      </w:r>
      <w:r w:rsidR="00E77AE5">
        <w:rPr>
          <w:sz w:val="22"/>
          <w:szCs w:val="22"/>
        </w:rPr>
        <w:t>3</w:t>
      </w:r>
      <w:r w:rsidR="00121C9A">
        <w:rPr>
          <w:sz w:val="22"/>
          <w:szCs w:val="22"/>
        </w:rPr>
        <w:t xml:space="preserve"> (</w:t>
      </w:r>
      <w:r w:rsidR="00E77AE5">
        <w:rPr>
          <w:sz w:val="22"/>
          <w:szCs w:val="22"/>
        </w:rPr>
        <w:t>three</w:t>
      </w:r>
      <w:r w:rsidR="00121C9A">
        <w:rPr>
          <w:sz w:val="22"/>
          <w:szCs w:val="22"/>
        </w:rPr>
        <w:t>)</w:t>
      </w:r>
    </w:p>
    <w:p w14:paraId="36E4F430" w14:textId="78FC2B23" w:rsidR="009A0AC2" w:rsidRDefault="009A0AC2" w:rsidP="009A0AC2">
      <w:pPr>
        <w:pStyle w:val="ListParagraph"/>
        <w:numPr>
          <w:ilvl w:val="1"/>
          <w:numId w:val="5"/>
        </w:numPr>
        <w:rPr>
          <w:sz w:val="22"/>
          <w:szCs w:val="22"/>
        </w:rPr>
      </w:pPr>
      <w:r>
        <w:rPr>
          <w:sz w:val="22"/>
          <w:szCs w:val="22"/>
        </w:rPr>
        <w:t>Building: Clinic Building North/Dialysis (G)</w:t>
      </w:r>
    </w:p>
    <w:p w14:paraId="63C75BEB" w14:textId="1C5EAE22" w:rsidR="00301A83" w:rsidRPr="009A0AC2" w:rsidRDefault="009A0AC2" w:rsidP="009A0AC2">
      <w:pPr>
        <w:pStyle w:val="ListParagraph"/>
        <w:ind w:left="1440"/>
        <w:rPr>
          <w:sz w:val="22"/>
          <w:szCs w:val="22"/>
        </w:rPr>
      </w:pPr>
      <w:r w:rsidRPr="009A0AC2">
        <w:rPr>
          <w:sz w:val="22"/>
          <w:szCs w:val="22"/>
        </w:rPr>
        <w:t xml:space="preserve">Brand: </w:t>
      </w:r>
      <w:proofErr w:type="spellStart"/>
      <w:r w:rsidRPr="009A0AC2">
        <w:rPr>
          <w:sz w:val="22"/>
          <w:szCs w:val="22"/>
        </w:rPr>
        <w:t>AmeriWater</w:t>
      </w:r>
      <w:proofErr w:type="spellEnd"/>
      <w:r w:rsidRPr="009A0AC2">
        <w:rPr>
          <w:sz w:val="22"/>
          <w:szCs w:val="22"/>
        </w:rPr>
        <w:t xml:space="preserve">; </w:t>
      </w:r>
      <w:r w:rsidR="00301A83" w:rsidRPr="009A0AC2">
        <w:rPr>
          <w:sz w:val="22"/>
          <w:szCs w:val="22"/>
        </w:rPr>
        <w:t>MX</w:t>
      </w:r>
      <w:r>
        <w:rPr>
          <w:sz w:val="22"/>
          <w:szCs w:val="22"/>
        </w:rPr>
        <w:t>#</w:t>
      </w:r>
      <w:r w:rsidR="00301A83" w:rsidRPr="009A0AC2">
        <w:rPr>
          <w:sz w:val="22"/>
          <w:szCs w:val="22"/>
        </w:rPr>
        <w:t>2078753</w:t>
      </w:r>
      <w:r w:rsidRPr="009A0AC2">
        <w:rPr>
          <w:sz w:val="22"/>
          <w:szCs w:val="22"/>
        </w:rPr>
        <w:t xml:space="preserve">; </w:t>
      </w:r>
      <w:r w:rsidR="00301A83" w:rsidRPr="009A0AC2">
        <w:rPr>
          <w:sz w:val="22"/>
          <w:szCs w:val="22"/>
        </w:rPr>
        <w:t>S/N: MRS200062</w:t>
      </w:r>
    </w:p>
    <w:p w14:paraId="71504F32" w14:textId="770ACA9C" w:rsidR="00301A83" w:rsidRPr="009A0AC2" w:rsidRDefault="009A0AC2" w:rsidP="009A0AC2">
      <w:pPr>
        <w:pStyle w:val="ListParagraph"/>
        <w:ind w:left="1440"/>
        <w:rPr>
          <w:sz w:val="22"/>
          <w:szCs w:val="22"/>
        </w:rPr>
      </w:pPr>
      <w:r w:rsidRPr="009A0AC2">
        <w:rPr>
          <w:sz w:val="22"/>
          <w:szCs w:val="22"/>
        </w:rPr>
        <w:t xml:space="preserve">Brand: </w:t>
      </w:r>
      <w:proofErr w:type="spellStart"/>
      <w:r w:rsidRPr="009A0AC2">
        <w:rPr>
          <w:sz w:val="22"/>
          <w:szCs w:val="22"/>
        </w:rPr>
        <w:t>AmeriWater</w:t>
      </w:r>
      <w:proofErr w:type="spellEnd"/>
      <w:r w:rsidRPr="009A0AC2">
        <w:rPr>
          <w:sz w:val="22"/>
          <w:szCs w:val="22"/>
        </w:rPr>
        <w:t xml:space="preserve">; </w:t>
      </w:r>
      <w:r w:rsidR="00301A83" w:rsidRPr="009A0AC2">
        <w:rPr>
          <w:sz w:val="22"/>
          <w:szCs w:val="22"/>
        </w:rPr>
        <w:t>MX</w:t>
      </w:r>
      <w:r>
        <w:rPr>
          <w:sz w:val="22"/>
          <w:szCs w:val="22"/>
        </w:rPr>
        <w:t>#</w:t>
      </w:r>
      <w:r w:rsidR="00301A83" w:rsidRPr="009A0AC2">
        <w:rPr>
          <w:sz w:val="22"/>
          <w:szCs w:val="22"/>
        </w:rPr>
        <w:t xml:space="preserve"> 2078746</w:t>
      </w:r>
      <w:r w:rsidRPr="009A0AC2">
        <w:rPr>
          <w:sz w:val="22"/>
          <w:szCs w:val="22"/>
        </w:rPr>
        <w:t xml:space="preserve">; </w:t>
      </w:r>
      <w:r w:rsidR="00301A83" w:rsidRPr="009A0AC2">
        <w:rPr>
          <w:sz w:val="22"/>
          <w:szCs w:val="22"/>
        </w:rPr>
        <w:t>S/N: MRS200007</w:t>
      </w:r>
    </w:p>
    <w:p w14:paraId="31622E5B" w14:textId="7717AC4E" w:rsidR="00301A83" w:rsidRDefault="009A0AC2" w:rsidP="009A0AC2">
      <w:pPr>
        <w:pStyle w:val="ListParagraph"/>
        <w:ind w:left="1440"/>
        <w:rPr>
          <w:sz w:val="22"/>
          <w:szCs w:val="22"/>
        </w:rPr>
      </w:pPr>
      <w:r w:rsidRPr="009A0AC2">
        <w:rPr>
          <w:sz w:val="22"/>
          <w:szCs w:val="22"/>
        </w:rPr>
        <w:t xml:space="preserve">Brand: </w:t>
      </w:r>
      <w:proofErr w:type="spellStart"/>
      <w:r w:rsidRPr="009A0AC2">
        <w:rPr>
          <w:sz w:val="22"/>
          <w:szCs w:val="22"/>
        </w:rPr>
        <w:t>AmeriWater</w:t>
      </w:r>
      <w:proofErr w:type="spellEnd"/>
      <w:r w:rsidRPr="009A0AC2">
        <w:rPr>
          <w:sz w:val="22"/>
          <w:szCs w:val="22"/>
        </w:rPr>
        <w:t xml:space="preserve">; </w:t>
      </w:r>
      <w:r w:rsidR="00301A83" w:rsidRPr="009A0AC2">
        <w:rPr>
          <w:sz w:val="22"/>
          <w:szCs w:val="22"/>
        </w:rPr>
        <w:t>MX</w:t>
      </w:r>
      <w:r w:rsidRPr="009A0AC2">
        <w:rPr>
          <w:sz w:val="22"/>
          <w:szCs w:val="22"/>
        </w:rPr>
        <w:t>#</w:t>
      </w:r>
      <w:r w:rsidR="00301A83" w:rsidRPr="009A0AC2">
        <w:rPr>
          <w:sz w:val="22"/>
          <w:szCs w:val="22"/>
        </w:rPr>
        <w:t>2078714</w:t>
      </w:r>
      <w:r w:rsidRPr="009A0AC2">
        <w:rPr>
          <w:sz w:val="22"/>
          <w:szCs w:val="22"/>
        </w:rPr>
        <w:t xml:space="preserve">; S/N: </w:t>
      </w:r>
      <w:r w:rsidR="00301A83" w:rsidRPr="009A0AC2">
        <w:rPr>
          <w:sz w:val="22"/>
          <w:szCs w:val="22"/>
        </w:rPr>
        <w:t>MRS200005</w:t>
      </w:r>
    </w:p>
    <w:p w14:paraId="0F67C852" w14:textId="0C8875AC" w:rsidR="007B435B" w:rsidRDefault="007B435B" w:rsidP="007B435B">
      <w:pPr>
        <w:ind w:firstLine="360"/>
        <w:rPr>
          <w:sz w:val="22"/>
          <w:szCs w:val="22"/>
        </w:rPr>
      </w:pPr>
      <w:r>
        <w:rPr>
          <w:sz w:val="22"/>
          <w:szCs w:val="22"/>
        </w:rPr>
        <w:t>2) Portable Dialysis RO Units; QTY 8 (eight)</w:t>
      </w:r>
    </w:p>
    <w:p w14:paraId="0E80C909" w14:textId="5128FF95" w:rsidR="007B435B" w:rsidRDefault="007B435B" w:rsidP="007B435B">
      <w:pPr>
        <w:ind w:firstLine="1080"/>
        <w:rPr>
          <w:sz w:val="22"/>
          <w:szCs w:val="22"/>
        </w:rPr>
      </w:pPr>
      <w:r>
        <w:rPr>
          <w:sz w:val="22"/>
          <w:szCs w:val="22"/>
        </w:rPr>
        <w:t>a. Building: G-3 Dialysis (G) &amp; H -1 SCI Renal Dialysis (H)</w:t>
      </w:r>
    </w:p>
    <w:p w14:paraId="669BC3D3" w14:textId="42CC483B" w:rsidR="007B435B" w:rsidRDefault="007B435B" w:rsidP="007B435B">
      <w:pPr>
        <w:ind w:firstLine="1080"/>
        <w:rPr>
          <w:sz w:val="22"/>
          <w:szCs w:val="22"/>
        </w:rPr>
      </w:pPr>
      <w:r>
        <w:rPr>
          <w:sz w:val="22"/>
          <w:szCs w:val="22"/>
        </w:rPr>
        <w:tab/>
        <w:t>Brand: Mar Cor; MX#</w:t>
      </w:r>
      <w:r w:rsidR="00E97F21" w:rsidRPr="00E97F21">
        <w:rPr>
          <w:rFonts w:ascii="MaximoBase" w:hAnsi="MaximoBase"/>
          <w:color w:val="000000"/>
          <w:shd w:val="clear" w:color="auto" w:fill="F4F4F4"/>
        </w:rPr>
        <w:t xml:space="preserve"> </w:t>
      </w:r>
      <w:r w:rsidR="00E97F21" w:rsidRPr="00E97F21">
        <w:rPr>
          <w:sz w:val="22"/>
          <w:szCs w:val="22"/>
        </w:rPr>
        <w:t>2086531</w:t>
      </w:r>
      <w:r w:rsidR="00C73AAB">
        <w:rPr>
          <w:sz w:val="22"/>
          <w:szCs w:val="22"/>
        </w:rPr>
        <w:t xml:space="preserve">; S/N: </w:t>
      </w:r>
      <w:r w:rsidR="00E97F21" w:rsidRPr="00E97F21">
        <w:rPr>
          <w:sz w:val="22"/>
          <w:szCs w:val="22"/>
        </w:rPr>
        <w:t>1387144</w:t>
      </w:r>
    </w:p>
    <w:p w14:paraId="13B191EC" w14:textId="03AFF289" w:rsidR="00C73AAB" w:rsidRDefault="00C73AAB" w:rsidP="007B435B">
      <w:pPr>
        <w:ind w:firstLine="1080"/>
        <w:rPr>
          <w:sz w:val="22"/>
          <w:szCs w:val="22"/>
        </w:rPr>
      </w:pPr>
      <w:r>
        <w:rPr>
          <w:sz w:val="22"/>
          <w:szCs w:val="22"/>
        </w:rPr>
        <w:tab/>
        <w:t>Brand: Mar Cor; MX#</w:t>
      </w:r>
      <w:r w:rsidR="00E97F21" w:rsidRPr="00E97F21">
        <w:t xml:space="preserve"> </w:t>
      </w:r>
      <w:r w:rsidR="00E97F21" w:rsidRPr="00E97F21">
        <w:rPr>
          <w:sz w:val="22"/>
          <w:szCs w:val="22"/>
        </w:rPr>
        <w:t>2086532</w:t>
      </w:r>
      <w:r>
        <w:rPr>
          <w:sz w:val="22"/>
          <w:szCs w:val="22"/>
        </w:rPr>
        <w:t xml:space="preserve">; S/N: </w:t>
      </w:r>
      <w:r w:rsidR="00E97F21" w:rsidRPr="00E97F21">
        <w:rPr>
          <w:sz w:val="22"/>
          <w:szCs w:val="22"/>
        </w:rPr>
        <w:t>1387140</w:t>
      </w:r>
    </w:p>
    <w:p w14:paraId="4D2E35A1" w14:textId="1F0DE3DF" w:rsidR="00C73AAB" w:rsidRDefault="00C73AAB" w:rsidP="007B435B">
      <w:pPr>
        <w:ind w:firstLine="1080"/>
        <w:rPr>
          <w:sz w:val="22"/>
          <w:szCs w:val="22"/>
        </w:rPr>
      </w:pPr>
      <w:r>
        <w:rPr>
          <w:sz w:val="22"/>
          <w:szCs w:val="22"/>
        </w:rPr>
        <w:tab/>
        <w:t>Brand: Mar Cor; MX#</w:t>
      </w:r>
      <w:r w:rsidR="00E97F21" w:rsidRPr="00E97F21">
        <w:t xml:space="preserve"> </w:t>
      </w:r>
      <w:r w:rsidR="00E97F21" w:rsidRPr="00E97F21">
        <w:rPr>
          <w:sz w:val="22"/>
          <w:szCs w:val="22"/>
        </w:rPr>
        <w:t>2086534</w:t>
      </w:r>
      <w:r>
        <w:rPr>
          <w:sz w:val="22"/>
          <w:szCs w:val="22"/>
        </w:rPr>
        <w:t xml:space="preserve">; S/N: </w:t>
      </w:r>
      <w:r w:rsidR="00E97F21" w:rsidRPr="00E97F21">
        <w:rPr>
          <w:sz w:val="22"/>
          <w:szCs w:val="22"/>
        </w:rPr>
        <w:t>1387147</w:t>
      </w:r>
    </w:p>
    <w:p w14:paraId="20660D17" w14:textId="630B46D1" w:rsidR="00C73AAB" w:rsidRDefault="00C73AAB" w:rsidP="00C73AAB">
      <w:pPr>
        <w:ind w:firstLine="1080"/>
        <w:rPr>
          <w:sz w:val="22"/>
          <w:szCs w:val="22"/>
        </w:rPr>
      </w:pPr>
      <w:r>
        <w:rPr>
          <w:sz w:val="22"/>
          <w:szCs w:val="22"/>
        </w:rPr>
        <w:tab/>
        <w:t>Brand: Mar Cor; MX#</w:t>
      </w:r>
      <w:r w:rsidR="00E97F21" w:rsidRPr="00E97F21">
        <w:t xml:space="preserve"> </w:t>
      </w:r>
      <w:r w:rsidR="00E97F21" w:rsidRPr="00E97F21">
        <w:rPr>
          <w:sz w:val="22"/>
          <w:szCs w:val="22"/>
        </w:rPr>
        <w:t>1801643</w:t>
      </w:r>
      <w:r>
        <w:rPr>
          <w:sz w:val="22"/>
          <w:szCs w:val="22"/>
        </w:rPr>
        <w:t xml:space="preserve">; S/N: </w:t>
      </w:r>
      <w:r w:rsidR="00E97F21" w:rsidRPr="00E97F21">
        <w:rPr>
          <w:sz w:val="22"/>
          <w:szCs w:val="22"/>
        </w:rPr>
        <w:t>1364783</w:t>
      </w:r>
    </w:p>
    <w:p w14:paraId="54913164" w14:textId="6D891132" w:rsidR="00C73AAB" w:rsidRDefault="00C73AAB" w:rsidP="00C73AAB">
      <w:pPr>
        <w:ind w:left="360" w:firstLine="1080"/>
        <w:rPr>
          <w:sz w:val="22"/>
          <w:szCs w:val="22"/>
        </w:rPr>
      </w:pPr>
      <w:r>
        <w:rPr>
          <w:sz w:val="22"/>
          <w:szCs w:val="22"/>
        </w:rPr>
        <w:t>Brand: Mar Cor; MX#</w:t>
      </w:r>
      <w:r w:rsidR="00E97F21" w:rsidRPr="00E97F21">
        <w:t xml:space="preserve"> </w:t>
      </w:r>
      <w:r w:rsidR="00E97F21" w:rsidRPr="00E97F21">
        <w:rPr>
          <w:sz w:val="22"/>
          <w:szCs w:val="22"/>
        </w:rPr>
        <w:t>1801662</w:t>
      </w:r>
      <w:r>
        <w:rPr>
          <w:sz w:val="22"/>
          <w:szCs w:val="22"/>
        </w:rPr>
        <w:t xml:space="preserve">; S/N: </w:t>
      </w:r>
      <w:r w:rsidR="00E97F21" w:rsidRPr="00E97F21">
        <w:rPr>
          <w:sz w:val="22"/>
          <w:szCs w:val="22"/>
        </w:rPr>
        <w:t>1364781</w:t>
      </w:r>
    </w:p>
    <w:p w14:paraId="2A242612" w14:textId="1232AC17" w:rsidR="00E97F21" w:rsidRDefault="00E97F21" w:rsidP="00C73AAB">
      <w:pPr>
        <w:ind w:left="360" w:firstLine="1080"/>
        <w:rPr>
          <w:sz w:val="22"/>
          <w:szCs w:val="22"/>
        </w:rPr>
      </w:pPr>
      <w:r>
        <w:rPr>
          <w:sz w:val="22"/>
          <w:szCs w:val="22"/>
        </w:rPr>
        <w:t>Brand: Mar Cor; MX#</w:t>
      </w:r>
      <w:r w:rsidRPr="00C73AAB">
        <w:rPr>
          <w:sz w:val="22"/>
          <w:szCs w:val="22"/>
        </w:rPr>
        <w:t>1801664</w:t>
      </w:r>
      <w:r>
        <w:rPr>
          <w:sz w:val="22"/>
          <w:szCs w:val="22"/>
        </w:rPr>
        <w:t xml:space="preserve">; S/N: </w:t>
      </w:r>
      <w:r w:rsidRPr="00E97F21">
        <w:rPr>
          <w:sz w:val="22"/>
          <w:szCs w:val="22"/>
        </w:rPr>
        <w:t>1363228</w:t>
      </w:r>
    </w:p>
    <w:p w14:paraId="4CCDE60E" w14:textId="3BF9D26B" w:rsidR="00C73AAB" w:rsidRDefault="00C73AAB" w:rsidP="00C73AAB">
      <w:pPr>
        <w:ind w:left="360" w:firstLine="1080"/>
        <w:rPr>
          <w:sz w:val="22"/>
          <w:szCs w:val="22"/>
        </w:rPr>
      </w:pPr>
      <w:r>
        <w:rPr>
          <w:sz w:val="22"/>
          <w:szCs w:val="22"/>
        </w:rPr>
        <w:t>Brand: Mar Cor; EE#</w:t>
      </w:r>
      <w:r w:rsidRPr="00C73AAB">
        <w:rPr>
          <w:sz w:val="22"/>
          <w:szCs w:val="22"/>
        </w:rPr>
        <w:t>79578</w:t>
      </w:r>
      <w:r>
        <w:rPr>
          <w:sz w:val="22"/>
          <w:szCs w:val="22"/>
        </w:rPr>
        <w:t xml:space="preserve">; S/N: </w:t>
      </w:r>
      <w:r w:rsidR="00E97F21" w:rsidRPr="00E97F21">
        <w:rPr>
          <w:sz w:val="22"/>
          <w:szCs w:val="22"/>
        </w:rPr>
        <w:t>1326763</w:t>
      </w:r>
    </w:p>
    <w:p w14:paraId="77EA6575" w14:textId="6536AF65" w:rsidR="00E97F21" w:rsidRPr="007B435B" w:rsidRDefault="00E97F21" w:rsidP="00E97F21">
      <w:pPr>
        <w:ind w:left="360" w:firstLine="1080"/>
        <w:rPr>
          <w:sz w:val="22"/>
          <w:szCs w:val="22"/>
        </w:rPr>
      </w:pPr>
      <w:r>
        <w:rPr>
          <w:sz w:val="22"/>
          <w:szCs w:val="22"/>
        </w:rPr>
        <w:t>Brand: Mar Cor; EE#</w:t>
      </w:r>
      <w:r w:rsidRPr="00C73AAB">
        <w:rPr>
          <w:sz w:val="22"/>
          <w:szCs w:val="22"/>
        </w:rPr>
        <w:t>7957</w:t>
      </w:r>
      <w:r>
        <w:rPr>
          <w:sz w:val="22"/>
          <w:szCs w:val="22"/>
        </w:rPr>
        <w:t xml:space="preserve">6; S/N: </w:t>
      </w:r>
      <w:r w:rsidRPr="00E97F21">
        <w:rPr>
          <w:sz w:val="22"/>
          <w:szCs w:val="22"/>
        </w:rPr>
        <w:t>1326761</w:t>
      </w:r>
    </w:p>
    <w:p w14:paraId="1E992856" w14:textId="67E85A76" w:rsidR="00301A83" w:rsidRPr="003350AA" w:rsidRDefault="00301A83" w:rsidP="003350AA">
      <w:pPr>
        <w:pStyle w:val="ListParagraph"/>
        <w:numPr>
          <w:ilvl w:val="0"/>
          <w:numId w:val="6"/>
        </w:numPr>
        <w:rPr>
          <w:sz w:val="22"/>
          <w:szCs w:val="22"/>
        </w:rPr>
      </w:pPr>
      <w:r w:rsidRPr="003350AA">
        <w:rPr>
          <w:sz w:val="22"/>
          <w:szCs w:val="22"/>
        </w:rPr>
        <w:t>Sterile Processing Service (SPS) Reverse Osmosis (RO) Water System</w:t>
      </w:r>
    </w:p>
    <w:p w14:paraId="74AD2575" w14:textId="77777777" w:rsidR="00301A83" w:rsidRDefault="00301A83" w:rsidP="003350AA">
      <w:pPr>
        <w:pStyle w:val="ListParagraph"/>
        <w:numPr>
          <w:ilvl w:val="1"/>
          <w:numId w:val="6"/>
        </w:numPr>
        <w:rPr>
          <w:sz w:val="22"/>
          <w:szCs w:val="22"/>
        </w:rPr>
      </w:pPr>
      <w:r>
        <w:rPr>
          <w:sz w:val="22"/>
          <w:szCs w:val="22"/>
        </w:rPr>
        <w:t>Building: Diagnostic and Treatment (DAT)</w:t>
      </w:r>
    </w:p>
    <w:p w14:paraId="774FC323" w14:textId="5A72C63D" w:rsidR="00121C9A" w:rsidRPr="00EE5D17" w:rsidRDefault="00121C9A" w:rsidP="00121C9A">
      <w:pPr>
        <w:pStyle w:val="ListParagraph"/>
        <w:ind w:left="1440"/>
        <w:rPr>
          <w:sz w:val="22"/>
          <w:szCs w:val="22"/>
        </w:rPr>
      </w:pPr>
      <w:r w:rsidRPr="00EE5D17">
        <w:rPr>
          <w:sz w:val="22"/>
          <w:szCs w:val="22"/>
        </w:rPr>
        <w:t>Brand</w:t>
      </w:r>
      <w:r w:rsidR="009A0AC2" w:rsidRPr="00EE5D17">
        <w:rPr>
          <w:sz w:val="22"/>
          <w:szCs w:val="22"/>
        </w:rPr>
        <w:t xml:space="preserve">: </w:t>
      </w:r>
      <w:r w:rsidR="0043114E" w:rsidRPr="00EE5D17">
        <w:rPr>
          <w:sz w:val="22"/>
          <w:szCs w:val="22"/>
        </w:rPr>
        <w:t>E</w:t>
      </w:r>
      <w:r w:rsidR="00C73AAB">
        <w:rPr>
          <w:sz w:val="22"/>
          <w:szCs w:val="22"/>
        </w:rPr>
        <w:t>voqua</w:t>
      </w:r>
      <w:r w:rsidR="0043114E" w:rsidRPr="00EE5D17">
        <w:rPr>
          <w:sz w:val="22"/>
          <w:szCs w:val="22"/>
        </w:rPr>
        <w:t>/X</w:t>
      </w:r>
      <w:r w:rsidR="00A563EB">
        <w:rPr>
          <w:sz w:val="22"/>
          <w:szCs w:val="22"/>
        </w:rPr>
        <w:t>ylem</w:t>
      </w:r>
      <w:r w:rsidR="009A0AC2" w:rsidRPr="00EE5D17">
        <w:rPr>
          <w:sz w:val="22"/>
          <w:szCs w:val="22"/>
        </w:rPr>
        <w:t xml:space="preserve">; </w:t>
      </w:r>
      <w:r w:rsidRPr="00EE5D17">
        <w:rPr>
          <w:sz w:val="22"/>
          <w:szCs w:val="22"/>
        </w:rPr>
        <w:t>MX#</w:t>
      </w:r>
      <w:r w:rsidR="0043114E" w:rsidRPr="00EE5D17">
        <w:rPr>
          <w:sz w:val="22"/>
          <w:szCs w:val="22"/>
        </w:rPr>
        <w:t>1634960</w:t>
      </w:r>
      <w:r w:rsidR="009A0AC2" w:rsidRPr="00EE5D17">
        <w:rPr>
          <w:sz w:val="22"/>
          <w:szCs w:val="22"/>
        </w:rPr>
        <w:t xml:space="preserve">; </w:t>
      </w:r>
      <w:r w:rsidRPr="00EE5D17">
        <w:rPr>
          <w:sz w:val="22"/>
          <w:szCs w:val="22"/>
        </w:rPr>
        <w:t>S/N:</w:t>
      </w:r>
      <w:r w:rsidR="0043114E" w:rsidRPr="00EE5D17">
        <w:rPr>
          <w:sz w:val="22"/>
          <w:szCs w:val="22"/>
        </w:rPr>
        <w:t>4500585907-03</w:t>
      </w:r>
    </w:p>
    <w:p w14:paraId="3182FEE1" w14:textId="77777777" w:rsidR="00301A83" w:rsidRPr="00EE5D17" w:rsidRDefault="00301A83" w:rsidP="003350AA">
      <w:pPr>
        <w:pStyle w:val="ListParagraph"/>
        <w:numPr>
          <w:ilvl w:val="0"/>
          <w:numId w:val="6"/>
        </w:numPr>
        <w:rPr>
          <w:sz w:val="22"/>
          <w:szCs w:val="22"/>
        </w:rPr>
      </w:pPr>
      <w:r w:rsidRPr="00EE5D17">
        <w:rPr>
          <w:sz w:val="22"/>
          <w:szCs w:val="22"/>
        </w:rPr>
        <w:t>Pathology and Laboratory Service RO Water System</w:t>
      </w:r>
    </w:p>
    <w:p w14:paraId="0978BD82" w14:textId="77777777" w:rsidR="00301A83" w:rsidRPr="00EE5D17" w:rsidRDefault="00301A83" w:rsidP="003350AA">
      <w:pPr>
        <w:pStyle w:val="ListParagraph"/>
        <w:numPr>
          <w:ilvl w:val="1"/>
          <w:numId w:val="6"/>
        </w:numPr>
        <w:rPr>
          <w:sz w:val="22"/>
          <w:szCs w:val="22"/>
        </w:rPr>
      </w:pPr>
      <w:r w:rsidRPr="00EE5D17">
        <w:rPr>
          <w:sz w:val="22"/>
          <w:szCs w:val="22"/>
        </w:rPr>
        <w:t>Building: Diagnostic and Treatment (DAT)</w:t>
      </w:r>
    </w:p>
    <w:p w14:paraId="61679EAC" w14:textId="49ABE17A" w:rsidR="00121C9A" w:rsidRPr="00EE5D17" w:rsidRDefault="00121C9A" w:rsidP="00121C9A">
      <w:pPr>
        <w:pStyle w:val="ListParagraph"/>
        <w:ind w:firstLine="720"/>
        <w:rPr>
          <w:sz w:val="22"/>
          <w:szCs w:val="22"/>
        </w:rPr>
      </w:pPr>
      <w:proofErr w:type="spellStart"/>
      <w:r w:rsidRPr="00EE5D17">
        <w:rPr>
          <w:sz w:val="22"/>
          <w:szCs w:val="22"/>
        </w:rPr>
        <w:t>Brand_</w:t>
      </w:r>
      <w:r w:rsidR="0043114E" w:rsidRPr="00EE5D17">
        <w:rPr>
          <w:sz w:val="22"/>
          <w:szCs w:val="22"/>
        </w:rPr>
        <w:t>E</w:t>
      </w:r>
      <w:r w:rsidR="00C73AAB">
        <w:rPr>
          <w:sz w:val="22"/>
          <w:szCs w:val="22"/>
        </w:rPr>
        <w:t>voqua</w:t>
      </w:r>
      <w:proofErr w:type="spellEnd"/>
      <w:r w:rsidR="00A563EB">
        <w:rPr>
          <w:sz w:val="22"/>
          <w:szCs w:val="22"/>
        </w:rPr>
        <w:t>/Xylem</w:t>
      </w:r>
      <w:r w:rsidR="009A0AC2" w:rsidRPr="00EE5D17">
        <w:rPr>
          <w:sz w:val="22"/>
          <w:szCs w:val="22"/>
        </w:rPr>
        <w:t xml:space="preserve">; </w:t>
      </w:r>
      <w:r w:rsidRPr="00EE5D17">
        <w:rPr>
          <w:sz w:val="22"/>
          <w:szCs w:val="22"/>
        </w:rPr>
        <w:t>MX#</w:t>
      </w:r>
      <w:r w:rsidR="0043114E" w:rsidRPr="00EE5D17">
        <w:rPr>
          <w:sz w:val="22"/>
          <w:szCs w:val="22"/>
        </w:rPr>
        <w:t>2790734</w:t>
      </w:r>
      <w:r w:rsidR="009A0AC2" w:rsidRPr="00EE5D17">
        <w:rPr>
          <w:sz w:val="22"/>
          <w:szCs w:val="22"/>
        </w:rPr>
        <w:t xml:space="preserve">; </w:t>
      </w:r>
      <w:r w:rsidRPr="00EE5D17">
        <w:rPr>
          <w:sz w:val="22"/>
          <w:szCs w:val="22"/>
        </w:rPr>
        <w:t>S/N:</w:t>
      </w:r>
      <w:r w:rsidR="0043114E" w:rsidRPr="00EE5D17">
        <w:rPr>
          <w:sz w:val="22"/>
          <w:szCs w:val="22"/>
        </w:rPr>
        <w:t>10133645</w:t>
      </w:r>
    </w:p>
    <w:p w14:paraId="780AC771" w14:textId="77777777" w:rsidR="00301A83" w:rsidRPr="00EE5D17" w:rsidRDefault="00301A83" w:rsidP="003350AA">
      <w:pPr>
        <w:pStyle w:val="ListParagraph"/>
        <w:numPr>
          <w:ilvl w:val="0"/>
          <w:numId w:val="6"/>
        </w:numPr>
        <w:rPr>
          <w:sz w:val="22"/>
          <w:szCs w:val="22"/>
        </w:rPr>
      </w:pPr>
      <w:r w:rsidRPr="00EE5D17">
        <w:rPr>
          <w:sz w:val="22"/>
          <w:szCs w:val="22"/>
        </w:rPr>
        <w:t>Research Laboratory RO Water System</w:t>
      </w:r>
    </w:p>
    <w:p w14:paraId="50922220" w14:textId="40268BC8" w:rsidR="00301A83" w:rsidRPr="00EE5D17" w:rsidRDefault="00301A83" w:rsidP="003350AA">
      <w:pPr>
        <w:pStyle w:val="ListParagraph"/>
        <w:numPr>
          <w:ilvl w:val="1"/>
          <w:numId w:val="6"/>
        </w:numPr>
        <w:rPr>
          <w:sz w:val="22"/>
          <w:szCs w:val="22"/>
        </w:rPr>
      </w:pPr>
      <w:r w:rsidRPr="00EE5D17">
        <w:rPr>
          <w:sz w:val="22"/>
          <w:szCs w:val="22"/>
        </w:rPr>
        <w:t>Building: Research</w:t>
      </w:r>
      <w:r w:rsidR="009A0AC2" w:rsidRPr="00EE5D17">
        <w:rPr>
          <w:sz w:val="22"/>
          <w:szCs w:val="22"/>
        </w:rPr>
        <w:t xml:space="preserve"> (B)</w:t>
      </w:r>
    </w:p>
    <w:p w14:paraId="5772497E" w14:textId="033E590D" w:rsidR="00E77AE5" w:rsidRPr="00E77AE5" w:rsidRDefault="00121C9A" w:rsidP="00E77AE5">
      <w:pPr>
        <w:pStyle w:val="ListParagraph"/>
        <w:ind w:firstLine="720"/>
        <w:rPr>
          <w:sz w:val="22"/>
          <w:szCs w:val="22"/>
        </w:rPr>
      </w:pPr>
      <w:r w:rsidRPr="00EE5D17">
        <w:rPr>
          <w:sz w:val="22"/>
          <w:szCs w:val="22"/>
        </w:rPr>
        <w:t>Brand</w:t>
      </w:r>
      <w:r w:rsidR="00E77AE5" w:rsidRPr="00EE5D17">
        <w:rPr>
          <w:sz w:val="22"/>
          <w:szCs w:val="22"/>
        </w:rPr>
        <w:t xml:space="preserve">: </w:t>
      </w:r>
      <w:r w:rsidR="0043114E" w:rsidRPr="00EE5D17">
        <w:rPr>
          <w:sz w:val="22"/>
          <w:szCs w:val="22"/>
        </w:rPr>
        <w:t>E</w:t>
      </w:r>
      <w:r w:rsidR="00C73AAB">
        <w:rPr>
          <w:sz w:val="22"/>
          <w:szCs w:val="22"/>
        </w:rPr>
        <w:t>voqua</w:t>
      </w:r>
      <w:r w:rsidR="00A563EB">
        <w:rPr>
          <w:sz w:val="22"/>
          <w:szCs w:val="22"/>
        </w:rPr>
        <w:t>/Xylem</w:t>
      </w:r>
      <w:r w:rsidR="00E77AE5" w:rsidRPr="00EE5D17">
        <w:rPr>
          <w:sz w:val="22"/>
          <w:szCs w:val="22"/>
        </w:rPr>
        <w:t xml:space="preserve">; </w:t>
      </w:r>
      <w:r w:rsidRPr="00EE5D17">
        <w:rPr>
          <w:sz w:val="22"/>
          <w:szCs w:val="22"/>
        </w:rPr>
        <w:t>MX#</w:t>
      </w:r>
      <w:r w:rsidR="0043114E" w:rsidRPr="00EE5D17">
        <w:rPr>
          <w:sz w:val="22"/>
          <w:szCs w:val="22"/>
        </w:rPr>
        <w:t>1709221</w:t>
      </w:r>
      <w:r w:rsidR="00E77AE5" w:rsidRPr="00EE5D17">
        <w:rPr>
          <w:sz w:val="22"/>
          <w:szCs w:val="22"/>
        </w:rPr>
        <w:t xml:space="preserve">; </w:t>
      </w:r>
      <w:r w:rsidRPr="00EE5D17">
        <w:rPr>
          <w:sz w:val="22"/>
          <w:szCs w:val="22"/>
        </w:rPr>
        <w:t>S/N:</w:t>
      </w:r>
      <w:r w:rsidR="00E77AE5" w:rsidRPr="00EE5D17">
        <w:rPr>
          <w:sz w:val="22"/>
          <w:szCs w:val="22"/>
        </w:rPr>
        <w:t xml:space="preserve"> </w:t>
      </w:r>
      <w:r w:rsidR="0043114E" w:rsidRPr="00EE5D17">
        <w:rPr>
          <w:sz w:val="22"/>
          <w:szCs w:val="22"/>
        </w:rPr>
        <w:t>4500614954-03</w:t>
      </w:r>
    </w:p>
    <w:p w14:paraId="43B321CF" w14:textId="41B4C887" w:rsidR="0043114E" w:rsidRDefault="0043114E" w:rsidP="003350AA">
      <w:pPr>
        <w:pStyle w:val="ListParagraph"/>
        <w:numPr>
          <w:ilvl w:val="0"/>
          <w:numId w:val="6"/>
        </w:numPr>
        <w:rPr>
          <w:sz w:val="22"/>
          <w:szCs w:val="22"/>
        </w:rPr>
      </w:pPr>
      <w:r>
        <w:rPr>
          <w:sz w:val="22"/>
          <w:szCs w:val="22"/>
        </w:rPr>
        <w:t>Dialysis G-3</w:t>
      </w:r>
      <w:r w:rsidR="00E77AE5">
        <w:rPr>
          <w:sz w:val="22"/>
          <w:szCs w:val="22"/>
        </w:rPr>
        <w:t xml:space="preserve"> RO Water System Units; QTY 2 (two)</w:t>
      </w:r>
    </w:p>
    <w:p w14:paraId="360AB430" w14:textId="22C6B2AA" w:rsidR="00E77AE5" w:rsidRPr="00E77AE5" w:rsidRDefault="00E77AE5" w:rsidP="00E77AE5">
      <w:pPr>
        <w:ind w:left="720" w:firstLine="360"/>
        <w:rPr>
          <w:sz w:val="22"/>
          <w:szCs w:val="22"/>
        </w:rPr>
      </w:pPr>
      <w:r>
        <w:rPr>
          <w:sz w:val="22"/>
          <w:szCs w:val="22"/>
        </w:rPr>
        <w:t>a. Building: Clinic Building North</w:t>
      </w:r>
      <w:r w:rsidR="009A0AC2">
        <w:rPr>
          <w:sz w:val="22"/>
          <w:szCs w:val="22"/>
        </w:rPr>
        <w:t>/Dialysis</w:t>
      </w:r>
      <w:r>
        <w:rPr>
          <w:sz w:val="22"/>
          <w:szCs w:val="22"/>
        </w:rPr>
        <w:t xml:space="preserve"> (G)</w:t>
      </w:r>
    </w:p>
    <w:p w14:paraId="2D33A82D" w14:textId="2B2F888D" w:rsidR="0043114E" w:rsidRDefault="00E13D48" w:rsidP="00E77AE5">
      <w:pPr>
        <w:pStyle w:val="ListParagraph"/>
        <w:ind w:left="1440"/>
        <w:rPr>
          <w:sz w:val="22"/>
          <w:szCs w:val="22"/>
        </w:rPr>
      </w:pPr>
      <w:r>
        <w:rPr>
          <w:sz w:val="22"/>
          <w:szCs w:val="22"/>
        </w:rPr>
        <w:t>Brand</w:t>
      </w:r>
      <w:r w:rsidR="00E77AE5">
        <w:rPr>
          <w:sz w:val="22"/>
          <w:szCs w:val="22"/>
        </w:rPr>
        <w:t xml:space="preserve">: </w:t>
      </w:r>
      <w:r>
        <w:rPr>
          <w:sz w:val="22"/>
          <w:szCs w:val="22"/>
        </w:rPr>
        <w:t>Mar</w:t>
      </w:r>
      <w:r w:rsidR="00E77AE5">
        <w:rPr>
          <w:sz w:val="22"/>
          <w:szCs w:val="22"/>
        </w:rPr>
        <w:t xml:space="preserve"> C</w:t>
      </w:r>
      <w:r>
        <w:rPr>
          <w:sz w:val="22"/>
          <w:szCs w:val="22"/>
        </w:rPr>
        <w:t>or</w:t>
      </w:r>
      <w:r w:rsidR="00E77AE5">
        <w:rPr>
          <w:sz w:val="22"/>
          <w:szCs w:val="22"/>
        </w:rPr>
        <w:t xml:space="preserve">; </w:t>
      </w:r>
      <w:r>
        <w:rPr>
          <w:sz w:val="22"/>
          <w:szCs w:val="22"/>
        </w:rPr>
        <w:t>MX #1709215</w:t>
      </w:r>
      <w:r w:rsidR="00E77AE5">
        <w:rPr>
          <w:sz w:val="22"/>
          <w:szCs w:val="22"/>
        </w:rPr>
        <w:t xml:space="preserve">; </w:t>
      </w:r>
      <w:r>
        <w:rPr>
          <w:sz w:val="22"/>
          <w:szCs w:val="22"/>
        </w:rPr>
        <w:t>S/N</w:t>
      </w:r>
      <w:r w:rsidR="00E77AE5">
        <w:rPr>
          <w:sz w:val="22"/>
          <w:szCs w:val="22"/>
        </w:rPr>
        <w:t xml:space="preserve">: </w:t>
      </w:r>
      <w:r>
        <w:rPr>
          <w:sz w:val="22"/>
          <w:szCs w:val="22"/>
        </w:rPr>
        <w:t>1341390</w:t>
      </w:r>
    </w:p>
    <w:p w14:paraId="00A7E8E5" w14:textId="78A57704" w:rsidR="00E13D48" w:rsidRDefault="00E13D48" w:rsidP="00E77AE5">
      <w:pPr>
        <w:pStyle w:val="ListParagraph"/>
        <w:ind w:left="1440"/>
        <w:rPr>
          <w:sz w:val="22"/>
          <w:szCs w:val="22"/>
        </w:rPr>
      </w:pPr>
      <w:r>
        <w:rPr>
          <w:sz w:val="22"/>
          <w:szCs w:val="22"/>
        </w:rPr>
        <w:t>Brand</w:t>
      </w:r>
      <w:r w:rsidR="00E77AE5">
        <w:rPr>
          <w:sz w:val="22"/>
          <w:szCs w:val="22"/>
        </w:rPr>
        <w:t xml:space="preserve">: </w:t>
      </w:r>
      <w:r>
        <w:rPr>
          <w:sz w:val="22"/>
          <w:szCs w:val="22"/>
        </w:rPr>
        <w:t>Mar</w:t>
      </w:r>
      <w:r w:rsidR="00E77AE5">
        <w:rPr>
          <w:sz w:val="22"/>
          <w:szCs w:val="22"/>
        </w:rPr>
        <w:t xml:space="preserve"> C</w:t>
      </w:r>
      <w:r>
        <w:rPr>
          <w:sz w:val="22"/>
          <w:szCs w:val="22"/>
        </w:rPr>
        <w:t>or</w:t>
      </w:r>
      <w:r w:rsidR="00E77AE5">
        <w:rPr>
          <w:sz w:val="22"/>
          <w:szCs w:val="22"/>
        </w:rPr>
        <w:t xml:space="preserve">; </w:t>
      </w:r>
      <w:r>
        <w:rPr>
          <w:sz w:val="22"/>
          <w:szCs w:val="22"/>
        </w:rPr>
        <w:t>MX #1709214</w:t>
      </w:r>
      <w:r w:rsidR="00E77AE5">
        <w:rPr>
          <w:sz w:val="22"/>
          <w:szCs w:val="22"/>
        </w:rPr>
        <w:t xml:space="preserve">; </w:t>
      </w:r>
      <w:r>
        <w:rPr>
          <w:sz w:val="22"/>
          <w:szCs w:val="22"/>
        </w:rPr>
        <w:t>S/N</w:t>
      </w:r>
      <w:r w:rsidR="00E77AE5">
        <w:rPr>
          <w:sz w:val="22"/>
          <w:szCs w:val="22"/>
        </w:rPr>
        <w:t>:</w:t>
      </w:r>
      <w:r>
        <w:rPr>
          <w:sz w:val="22"/>
          <w:szCs w:val="22"/>
        </w:rPr>
        <w:t>1341428</w:t>
      </w:r>
    </w:p>
    <w:p w14:paraId="4750BA30" w14:textId="4B72DEE9" w:rsidR="00A8241E" w:rsidRPr="0043114E" w:rsidRDefault="00A8241E" w:rsidP="00A8241E">
      <w:pPr>
        <w:pStyle w:val="ListParagraph"/>
        <w:ind w:left="0"/>
        <w:rPr>
          <w:sz w:val="22"/>
          <w:szCs w:val="22"/>
        </w:rPr>
      </w:pPr>
      <w:r>
        <w:rPr>
          <w:sz w:val="22"/>
          <w:szCs w:val="22"/>
        </w:rPr>
        <w:tab/>
      </w:r>
      <w:r>
        <w:rPr>
          <w:sz w:val="22"/>
          <w:szCs w:val="22"/>
        </w:rPr>
        <w:tab/>
      </w:r>
    </w:p>
    <w:p w14:paraId="11340B02" w14:textId="77777777" w:rsidR="00301A83" w:rsidRPr="00194B84" w:rsidRDefault="00301A83" w:rsidP="00301A83">
      <w:pPr>
        <w:rPr>
          <w:sz w:val="22"/>
          <w:szCs w:val="22"/>
        </w:rPr>
      </w:pPr>
    </w:p>
    <w:p w14:paraId="1496F5FD" w14:textId="2CE7A027" w:rsidR="00301A83" w:rsidRPr="00194B84" w:rsidRDefault="00301A83" w:rsidP="00301A83">
      <w:pPr>
        <w:rPr>
          <w:sz w:val="22"/>
          <w:szCs w:val="22"/>
        </w:rPr>
      </w:pPr>
      <w:r w:rsidRPr="00194B84">
        <w:rPr>
          <w:b/>
          <w:sz w:val="22"/>
          <w:szCs w:val="22"/>
        </w:rPr>
        <w:t>HOURS OF COVERAGE</w:t>
      </w:r>
    </w:p>
    <w:p w14:paraId="7E67AF77" w14:textId="77777777" w:rsidR="00301A83" w:rsidRPr="00194B84" w:rsidRDefault="00301A83" w:rsidP="00301A83">
      <w:pPr>
        <w:adjustRightInd/>
        <w:contextualSpacing/>
        <w:rPr>
          <w:sz w:val="22"/>
          <w:szCs w:val="22"/>
        </w:rPr>
      </w:pPr>
    </w:p>
    <w:p w14:paraId="6AC37026" w14:textId="26DFA8F8" w:rsidR="00301A83" w:rsidRPr="00194B84" w:rsidRDefault="00301A83" w:rsidP="00301A83">
      <w:pPr>
        <w:adjustRightInd/>
        <w:ind w:right="648"/>
        <w:contextualSpacing/>
        <w:rPr>
          <w:sz w:val="22"/>
          <w:szCs w:val="22"/>
        </w:rPr>
      </w:pPr>
      <w:r w:rsidRPr="00194B84">
        <w:rPr>
          <w:sz w:val="22"/>
          <w:szCs w:val="22"/>
        </w:rPr>
        <w:t>Normal hours of coverage are Monday through Friday from 8:00 a.m. to 5:00 p.m., excluding the federal holidays listed as follows:</w:t>
      </w:r>
    </w:p>
    <w:p w14:paraId="66B24ED3" w14:textId="77777777" w:rsidR="00301A83" w:rsidRPr="00194B84" w:rsidRDefault="00301A83" w:rsidP="00301A83">
      <w:pPr>
        <w:adjustRightInd/>
        <w:ind w:right="648"/>
        <w:contextualSpacing/>
        <w:rPr>
          <w:sz w:val="22"/>
          <w:szCs w:val="22"/>
        </w:rPr>
      </w:pPr>
    </w:p>
    <w:p w14:paraId="6186D981" w14:textId="77777777" w:rsidR="00301A83" w:rsidRPr="00194B84" w:rsidRDefault="00301A83" w:rsidP="00301A83">
      <w:pPr>
        <w:contextualSpacing/>
        <w:rPr>
          <w:sz w:val="22"/>
          <w:szCs w:val="22"/>
        </w:rPr>
      </w:pPr>
      <w:r w:rsidRPr="00194B84">
        <w:rPr>
          <w:sz w:val="22"/>
          <w:szCs w:val="22"/>
        </w:rPr>
        <w:t xml:space="preserve"> </w:t>
      </w:r>
      <w:r w:rsidRPr="00194B84">
        <w:rPr>
          <w:sz w:val="22"/>
          <w:szCs w:val="22"/>
          <w:u w:val="single"/>
        </w:rPr>
        <w:t>Federal Holidays</w:t>
      </w:r>
      <w:r w:rsidRPr="00194B84">
        <w:rPr>
          <w:sz w:val="22"/>
          <w:szCs w:val="22"/>
        </w:rPr>
        <w:t>:</w:t>
      </w:r>
    </w:p>
    <w:p w14:paraId="0D531670" w14:textId="77777777" w:rsidR="00301A83" w:rsidRPr="00194B84" w:rsidRDefault="00301A83" w:rsidP="00301A83">
      <w:pPr>
        <w:contextualSpacing/>
        <w:rPr>
          <w:sz w:val="22"/>
          <w:szCs w:val="22"/>
        </w:rPr>
      </w:pPr>
    </w:p>
    <w:p w14:paraId="479081BB" w14:textId="77777777" w:rsidR="00301A83" w:rsidRPr="00194B84" w:rsidRDefault="00301A83" w:rsidP="00301A83">
      <w:pPr>
        <w:contextualSpacing/>
        <w:rPr>
          <w:sz w:val="22"/>
          <w:szCs w:val="22"/>
        </w:rPr>
      </w:pPr>
      <w:r w:rsidRPr="00194B84">
        <w:rPr>
          <w:sz w:val="22"/>
          <w:szCs w:val="22"/>
        </w:rPr>
        <w:tab/>
        <w:t>New Year’s Day</w:t>
      </w:r>
      <w:r w:rsidRPr="00194B84">
        <w:rPr>
          <w:sz w:val="22"/>
          <w:szCs w:val="22"/>
        </w:rPr>
        <w:tab/>
        <w:t xml:space="preserve">Dr. Martin Luther King Jr’s Birthday   </w:t>
      </w:r>
      <w:r w:rsidRPr="00194B84">
        <w:rPr>
          <w:sz w:val="22"/>
          <w:szCs w:val="22"/>
        </w:rPr>
        <w:tab/>
        <w:t>Presidents’ Day</w:t>
      </w:r>
    </w:p>
    <w:p w14:paraId="0DCDC1DF" w14:textId="77777777" w:rsidR="00301A83" w:rsidRPr="00194B84" w:rsidRDefault="00301A83" w:rsidP="00301A83">
      <w:pPr>
        <w:contextualSpacing/>
        <w:rPr>
          <w:sz w:val="22"/>
          <w:szCs w:val="22"/>
        </w:rPr>
      </w:pPr>
      <w:r w:rsidRPr="00194B84">
        <w:rPr>
          <w:sz w:val="22"/>
          <w:szCs w:val="22"/>
        </w:rPr>
        <w:tab/>
        <w:t>Memorial Day</w:t>
      </w:r>
      <w:r w:rsidRPr="00194B84">
        <w:rPr>
          <w:sz w:val="22"/>
          <w:szCs w:val="22"/>
        </w:rPr>
        <w:tab/>
      </w:r>
      <w:r w:rsidRPr="00194B84">
        <w:rPr>
          <w:sz w:val="22"/>
          <w:szCs w:val="22"/>
        </w:rPr>
        <w:tab/>
        <w:t>Independence Day</w:t>
      </w:r>
      <w:r w:rsidRPr="00194B84">
        <w:rPr>
          <w:sz w:val="22"/>
          <w:szCs w:val="22"/>
        </w:rPr>
        <w:tab/>
      </w:r>
      <w:r w:rsidRPr="00194B84">
        <w:rPr>
          <w:sz w:val="22"/>
          <w:szCs w:val="22"/>
        </w:rPr>
        <w:tab/>
      </w:r>
      <w:r w:rsidRPr="00194B84">
        <w:rPr>
          <w:sz w:val="22"/>
          <w:szCs w:val="22"/>
        </w:rPr>
        <w:tab/>
        <w:t>Labor Day</w:t>
      </w:r>
    </w:p>
    <w:p w14:paraId="299340CF" w14:textId="77777777" w:rsidR="00301A83" w:rsidRPr="00194B84" w:rsidRDefault="00301A83" w:rsidP="00301A83">
      <w:pPr>
        <w:contextualSpacing/>
        <w:rPr>
          <w:sz w:val="22"/>
          <w:szCs w:val="22"/>
        </w:rPr>
      </w:pPr>
      <w:r w:rsidRPr="00194B84">
        <w:rPr>
          <w:sz w:val="22"/>
          <w:szCs w:val="22"/>
        </w:rPr>
        <w:tab/>
        <w:t>Columbus Day</w:t>
      </w:r>
      <w:r w:rsidRPr="00194B84">
        <w:rPr>
          <w:sz w:val="22"/>
          <w:szCs w:val="22"/>
        </w:rPr>
        <w:tab/>
      </w:r>
      <w:r w:rsidRPr="00194B84">
        <w:rPr>
          <w:sz w:val="22"/>
          <w:szCs w:val="22"/>
        </w:rPr>
        <w:tab/>
        <w:t>Veteran’s Day</w:t>
      </w:r>
      <w:r w:rsidRPr="00194B84">
        <w:rPr>
          <w:sz w:val="22"/>
          <w:szCs w:val="22"/>
        </w:rPr>
        <w:tab/>
      </w:r>
      <w:r w:rsidRPr="00194B84">
        <w:rPr>
          <w:sz w:val="22"/>
          <w:szCs w:val="22"/>
        </w:rPr>
        <w:tab/>
      </w:r>
      <w:r w:rsidRPr="00194B84">
        <w:rPr>
          <w:sz w:val="22"/>
          <w:szCs w:val="22"/>
        </w:rPr>
        <w:tab/>
      </w:r>
      <w:r w:rsidRPr="00194B84">
        <w:rPr>
          <w:sz w:val="22"/>
          <w:szCs w:val="22"/>
        </w:rPr>
        <w:tab/>
        <w:t>Thanksgiving Day</w:t>
      </w:r>
    </w:p>
    <w:p w14:paraId="112A12E7" w14:textId="6AEC2790" w:rsidR="00301A83" w:rsidRPr="00194B84" w:rsidRDefault="00301A83" w:rsidP="00301A83">
      <w:pPr>
        <w:contextualSpacing/>
        <w:rPr>
          <w:sz w:val="22"/>
          <w:szCs w:val="22"/>
        </w:rPr>
      </w:pPr>
      <w:r w:rsidRPr="00194B84">
        <w:rPr>
          <w:sz w:val="22"/>
          <w:szCs w:val="22"/>
        </w:rPr>
        <w:tab/>
        <w:t>Christmas Day</w:t>
      </w:r>
      <w:r w:rsidR="000652BC">
        <w:rPr>
          <w:sz w:val="22"/>
          <w:szCs w:val="22"/>
        </w:rPr>
        <w:tab/>
      </w:r>
      <w:r w:rsidR="000652BC">
        <w:rPr>
          <w:sz w:val="22"/>
          <w:szCs w:val="22"/>
        </w:rPr>
        <w:tab/>
        <w:t>Juneteenth</w:t>
      </w:r>
    </w:p>
    <w:p w14:paraId="1623E942" w14:textId="77777777" w:rsidR="00301A83" w:rsidRPr="00194B84" w:rsidRDefault="00301A83" w:rsidP="00301A83">
      <w:pPr>
        <w:contextualSpacing/>
        <w:rPr>
          <w:sz w:val="22"/>
          <w:szCs w:val="22"/>
        </w:rPr>
      </w:pPr>
    </w:p>
    <w:p w14:paraId="7AB84B6F" w14:textId="77777777" w:rsidR="00301A83" w:rsidRPr="00194B84" w:rsidRDefault="00301A83" w:rsidP="00301A83">
      <w:pPr>
        <w:contextualSpacing/>
        <w:rPr>
          <w:sz w:val="22"/>
          <w:szCs w:val="22"/>
        </w:rPr>
      </w:pPr>
      <w:r w:rsidRPr="00194B84">
        <w:rPr>
          <w:sz w:val="22"/>
          <w:szCs w:val="22"/>
        </w:rPr>
        <w:tab/>
        <w:t xml:space="preserve"> Any other day specifically declared a National Holiday by the President of the </w:t>
      </w:r>
      <w:r w:rsidRPr="00194B84">
        <w:rPr>
          <w:sz w:val="22"/>
          <w:szCs w:val="22"/>
        </w:rPr>
        <w:tab/>
      </w:r>
      <w:r w:rsidRPr="00194B84">
        <w:rPr>
          <w:sz w:val="22"/>
          <w:szCs w:val="22"/>
        </w:rPr>
        <w:tab/>
        <w:t xml:space="preserve">    </w:t>
      </w:r>
      <w:r w:rsidRPr="00194B84">
        <w:rPr>
          <w:sz w:val="22"/>
          <w:szCs w:val="22"/>
        </w:rPr>
        <w:tab/>
      </w:r>
      <w:r w:rsidRPr="00194B84">
        <w:rPr>
          <w:sz w:val="22"/>
          <w:szCs w:val="22"/>
        </w:rPr>
        <w:tab/>
        <w:t xml:space="preserve"> United States</w:t>
      </w:r>
    </w:p>
    <w:p w14:paraId="0B32E5F3" w14:textId="77777777" w:rsidR="00301A83" w:rsidRPr="00194B84" w:rsidRDefault="00301A83" w:rsidP="00301A83">
      <w:pPr>
        <w:contextualSpacing/>
        <w:rPr>
          <w:sz w:val="22"/>
          <w:szCs w:val="22"/>
        </w:rPr>
      </w:pPr>
      <w:r w:rsidRPr="00194B84">
        <w:rPr>
          <w:sz w:val="22"/>
          <w:szCs w:val="22"/>
        </w:rPr>
        <w:tab/>
      </w:r>
      <w:r w:rsidRPr="00194B84">
        <w:rPr>
          <w:sz w:val="22"/>
          <w:szCs w:val="22"/>
        </w:rPr>
        <w:tab/>
      </w:r>
      <w:r w:rsidRPr="00194B84">
        <w:rPr>
          <w:sz w:val="22"/>
          <w:szCs w:val="22"/>
        </w:rPr>
        <w:tab/>
      </w:r>
      <w:r w:rsidRPr="00194B84">
        <w:rPr>
          <w:sz w:val="22"/>
          <w:szCs w:val="22"/>
        </w:rPr>
        <w:tab/>
      </w:r>
    </w:p>
    <w:p w14:paraId="3AAC623C" w14:textId="6D177577" w:rsidR="00301A83" w:rsidRDefault="00301A83" w:rsidP="00301A83">
      <w:pPr>
        <w:contextualSpacing/>
        <w:rPr>
          <w:sz w:val="22"/>
          <w:szCs w:val="22"/>
        </w:rPr>
      </w:pPr>
      <w:r w:rsidRPr="00194B84">
        <w:rPr>
          <w:sz w:val="22"/>
          <w:szCs w:val="22"/>
        </w:rPr>
        <w:t>When one of the above designated legal holidays falls on a Sunday, the following Monday will be observed as a legal holiday.  When a legal holiday falls on a Saturday, the preceding Friday is observed as a holiday by US Government Agencies.</w:t>
      </w:r>
    </w:p>
    <w:p w14:paraId="744999B6" w14:textId="77777777" w:rsidR="009A0AC2" w:rsidRPr="00194B84" w:rsidRDefault="009A0AC2" w:rsidP="00301A83">
      <w:pPr>
        <w:contextualSpacing/>
        <w:rPr>
          <w:sz w:val="22"/>
          <w:szCs w:val="22"/>
        </w:rPr>
      </w:pPr>
    </w:p>
    <w:p w14:paraId="23C56AFC" w14:textId="0A4EFF28" w:rsidR="00301A83" w:rsidRPr="00194B84" w:rsidRDefault="00301A83" w:rsidP="00301A83">
      <w:pPr>
        <w:adjustRightInd/>
        <w:ind w:right="72"/>
        <w:contextualSpacing/>
        <w:rPr>
          <w:sz w:val="22"/>
          <w:szCs w:val="22"/>
        </w:rPr>
      </w:pPr>
      <w:r w:rsidRPr="00194B84">
        <w:rPr>
          <w:b/>
          <w:sz w:val="22"/>
          <w:szCs w:val="22"/>
        </w:rPr>
        <w:t>PARTS</w:t>
      </w:r>
    </w:p>
    <w:p w14:paraId="67A60217" w14:textId="77777777" w:rsidR="00301A83" w:rsidRPr="00194B84" w:rsidRDefault="00301A83" w:rsidP="00301A83">
      <w:pPr>
        <w:adjustRightInd/>
        <w:ind w:right="72"/>
        <w:contextualSpacing/>
        <w:jc w:val="center"/>
        <w:rPr>
          <w:sz w:val="22"/>
          <w:szCs w:val="22"/>
        </w:rPr>
      </w:pPr>
    </w:p>
    <w:p w14:paraId="66AB1434" w14:textId="7D5B9501" w:rsidR="00301A83" w:rsidRPr="00194B84" w:rsidRDefault="00301A83" w:rsidP="00301A83">
      <w:pPr>
        <w:adjustRightInd/>
        <w:ind w:right="72"/>
        <w:contextualSpacing/>
        <w:jc w:val="both"/>
        <w:rPr>
          <w:sz w:val="22"/>
          <w:szCs w:val="22"/>
        </w:rPr>
      </w:pPr>
      <w:r w:rsidRPr="00194B84">
        <w:rPr>
          <w:sz w:val="22"/>
          <w:szCs w:val="22"/>
        </w:rPr>
        <w:t xml:space="preserve">The contractor shall furnish all spare and replacement parts needed to service the equipment.  The price of all parts used to perform all scheduled </w:t>
      </w:r>
      <w:r w:rsidR="00C12470" w:rsidRPr="00194B84">
        <w:rPr>
          <w:sz w:val="22"/>
          <w:szCs w:val="22"/>
        </w:rPr>
        <w:t>preventive,</w:t>
      </w:r>
      <w:r w:rsidRPr="00194B84">
        <w:rPr>
          <w:sz w:val="22"/>
          <w:szCs w:val="22"/>
        </w:rPr>
        <w:t xml:space="preserve"> and unscheduled maintenance shall be included in the coverage.  The Government will not pay for any parts provided (during either scheduled or unscheduled maintenance), by the contractor during the period of the medical equipment being covered. Only new standard parts (manufactured by the maker of the equipment, or equal) shall be furnished to maintain the equipment.</w:t>
      </w:r>
    </w:p>
    <w:p w14:paraId="4C3305A7" w14:textId="77777777" w:rsidR="00301A83" w:rsidRPr="00194B84" w:rsidRDefault="00301A83" w:rsidP="00301A83">
      <w:pPr>
        <w:adjustRightInd/>
        <w:ind w:right="72"/>
        <w:contextualSpacing/>
        <w:jc w:val="both"/>
        <w:rPr>
          <w:sz w:val="22"/>
          <w:szCs w:val="22"/>
        </w:rPr>
      </w:pPr>
    </w:p>
    <w:p w14:paraId="5C6CADAF" w14:textId="27768F84" w:rsidR="00301A83" w:rsidRPr="00194B84" w:rsidRDefault="00301A83" w:rsidP="00301A83">
      <w:pPr>
        <w:adjustRightInd/>
        <w:ind w:right="72"/>
        <w:contextualSpacing/>
        <w:rPr>
          <w:b/>
          <w:sz w:val="22"/>
          <w:szCs w:val="22"/>
        </w:rPr>
      </w:pPr>
      <w:r w:rsidRPr="00194B84">
        <w:rPr>
          <w:b/>
          <w:sz w:val="22"/>
          <w:szCs w:val="22"/>
        </w:rPr>
        <w:t>SERVICE MANUALS/TOOLS/EQUIPMENT</w:t>
      </w:r>
    </w:p>
    <w:p w14:paraId="5050007E" w14:textId="77777777" w:rsidR="00301A83" w:rsidRPr="00194B84" w:rsidRDefault="00301A83" w:rsidP="00301A83">
      <w:pPr>
        <w:adjustRightInd/>
        <w:ind w:right="72"/>
        <w:contextualSpacing/>
        <w:jc w:val="both"/>
        <w:rPr>
          <w:sz w:val="22"/>
          <w:szCs w:val="22"/>
        </w:rPr>
      </w:pPr>
    </w:p>
    <w:p w14:paraId="282FCD86" w14:textId="5231699C" w:rsidR="00301A83" w:rsidRPr="00194B84" w:rsidRDefault="00301A83" w:rsidP="00301A83">
      <w:pPr>
        <w:adjustRightInd/>
        <w:ind w:right="72"/>
        <w:contextualSpacing/>
        <w:jc w:val="both"/>
        <w:rPr>
          <w:sz w:val="22"/>
          <w:szCs w:val="22"/>
        </w:rPr>
      </w:pPr>
      <w:r w:rsidRPr="00194B84">
        <w:rPr>
          <w:sz w:val="22"/>
          <w:szCs w:val="22"/>
        </w:rPr>
        <w:t xml:space="preserve">The contractor shall provide tools, (test) equipment, service manuals or service diagnostic software. The contractor shall obtain, have on file, and make available to its FSE's all operational and technical documentation (such </w:t>
      </w:r>
      <w:proofErr w:type="gramStart"/>
      <w:r w:rsidRPr="00194B84">
        <w:rPr>
          <w:sz w:val="22"/>
          <w:szCs w:val="22"/>
        </w:rPr>
        <w:t>as;</w:t>
      </w:r>
      <w:proofErr w:type="gramEnd"/>
      <w:r w:rsidRPr="00194B84">
        <w:rPr>
          <w:sz w:val="22"/>
          <w:szCs w:val="22"/>
        </w:rPr>
        <w:t xml:space="preserve"> operational and service manuals, schematics, and parts list) necessary to meet the performance requirements and repair of the medical equipment. A reference list of applicable service manuals and their respective locations shall be provided to the </w:t>
      </w:r>
      <w:r w:rsidR="00172488">
        <w:rPr>
          <w:sz w:val="22"/>
          <w:szCs w:val="22"/>
        </w:rPr>
        <w:t>Point of Contact (POC)</w:t>
      </w:r>
      <w:r w:rsidRPr="00194B84">
        <w:rPr>
          <w:sz w:val="22"/>
          <w:szCs w:val="22"/>
        </w:rPr>
        <w:t xml:space="preserve"> upon request.</w:t>
      </w:r>
    </w:p>
    <w:p w14:paraId="4CEC48CC" w14:textId="77777777" w:rsidR="00301A83" w:rsidRPr="00194B84" w:rsidRDefault="00301A83" w:rsidP="00301A83">
      <w:pPr>
        <w:tabs>
          <w:tab w:val="left" w:leader="underscore" w:pos="2082"/>
        </w:tabs>
        <w:adjustRightInd/>
        <w:spacing w:before="288"/>
        <w:contextualSpacing/>
        <w:jc w:val="center"/>
        <w:rPr>
          <w:sz w:val="22"/>
          <w:szCs w:val="22"/>
        </w:rPr>
      </w:pPr>
    </w:p>
    <w:p w14:paraId="1FB1A004" w14:textId="5AEB0E09" w:rsidR="00301A83" w:rsidRPr="00194B84" w:rsidRDefault="00301A83" w:rsidP="00301A83">
      <w:pPr>
        <w:tabs>
          <w:tab w:val="left" w:leader="underscore" w:pos="720"/>
        </w:tabs>
        <w:adjustRightInd/>
        <w:spacing w:before="288"/>
        <w:contextualSpacing/>
        <w:rPr>
          <w:sz w:val="22"/>
          <w:szCs w:val="22"/>
        </w:rPr>
      </w:pPr>
      <w:r w:rsidRPr="00194B84">
        <w:rPr>
          <w:b/>
          <w:sz w:val="22"/>
          <w:szCs w:val="22"/>
        </w:rPr>
        <w:t>SCHEDULED MAINTENANCE</w:t>
      </w:r>
    </w:p>
    <w:p w14:paraId="7C546E20" w14:textId="77777777" w:rsidR="00301A83" w:rsidRPr="00194B84" w:rsidRDefault="00301A83" w:rsidP="00301A83">
      <w:pPr>
        <w:tabs>
          <w:tab w:val="left" w:leader="underscore" w:pos="2082"/>
        </w:tabs>
        <w:adjustRightInd/>
        <w:spacing w:before="288"/>
        <w:contextualSpacing/>
        <w:jc w:val="center"/>
        <w:rPr>
          <w:sz w:val="22"/>
          <w:szCs w:val="22"/>
        </w:rPr>
      </w:pPr>
    </w:p>
    <w:p w14:paraId="4E11B610" w14:textId="2D08BD9D" w:rsidR="00301A83" w:rsidRDefault="00301A83" w:rsidP="00301A83">
      <w:pPr>
        <w:adjustRightInd/>
        <w:spacing w:before="216"/>
        <w:ind w:right="72"/>
        <w:contextualSpacing/>
        <w:jc w:val="both"/>
        <w:rPr>
          <w:sz w:val="22"/>
          <w:szCs w:val="22"/>
        </w:rPr>
      </w:pPr>
      <w:r w:rsidRPr="00194B84">
        <w:rPr>
          <w:sz w:val="22"/>
          <w:szCs w:val="22"/>
        </w:rPr>
        <w:t xml:space="preserve">The Contractor shall perform PM Service to ensure that the equipment listed performs in accordance with the original manufacturer’s specifications. Annual PM Service must be completed </w:t>
      </w:r>
      <w:r w:rsidR="009A0AC2">
        <w:rPr>
          <w:sz w:val="22"/>
          <w:szCs w:val="22"/>
        </w:rPr>
        <w:t>a year apart within each period of performance of base year and option years</w:t>
      </w:r>
      <w:r w:rsidRPr="00194B84">
        <w:rPr>
          <w:sz w:val="22"/>
          <w:szCs w:val="22"/>
        </w:rPr>
        <w:t xml:space="preserve">.  An outline of the PM schedule and procedures shall be provided to the </w:t>
      </w:r>
      <w:r w:rsidR="00172488">
        <w:rPr>
          <w:sz w:val="22"/>
          <w:szCs w:val="22"/>
        </w:rPr>
        <w:t>FMS POC</w:t>
      </w:r>
      <w:r w:rsidRPr="00194B84">
        <w:rPr>
          <w:sz w:val="22"/>
          <w:szCs w:val="22"/>
        </w:rPr>
        <w:t xml:space="preserve">. </w:t>
      </w:r>
    </w:p>
    <w:p w14:paraId="2B308BA0" w14:textId="77777777" w:rsidR="000652BC" w:rsidRPr="00194B84" w:rsidRDefault="000652BC" w:rsidP="00301A83">
      <w:pPr>
        <w:adjustRightInd/>
        <w:spacing w:before="216"/>
        <w:ind w:right="72"/>
        <w:contextualSpacing/>
        <w:jc w:val="both"/>
        <w:rPr>
          <w:sz w:val="22"/>
          <w:szCs w:val="22"/>
        </w:rPr>
      </w:pPr>
    </w:p>
    <w:p w14:paraId="5DE20F3C" w14:textId="072587BB" w:rsidR="00301A83" w:rsidRPr="00194B84" w:rsidRDefault="00301A83" w:rsidP="00F376F1">
      <w:pPr>
        <w:adjustRightInd/>
        <w:spacing w:before="216"/>
        <w:ind w:right="72"/>
        <w:contextualSpacing/>
        <w:jc w:val="both"/>
        <w:rPr>
          <w:sz w:val="22"/>
          <w:szCs w:val="22"/>
        </w:rPr>
      </w:pPr>
      <w:r w:rsidRPr="00194B84">
        <w:rPr>
          <w:sz w:val="22"/>
          <w:szCs w:val="22"/>
        </w:rPr>
        <w:t>The contractor shall provide a written description of the Preventive Maintenance Inspections (PMI). This description shall include an itemized list of the procedures performed, including electrical safety. PM services shall include, but need not be limited to, the following:</w:t>
      </w:r>
    </w:p>
    <w:p w14:paraId="7C44643F" w14:textId="5573F9F8" w:rsidR="00301A83" w:rsidRPr="003F2981" w:rsidRDefault="00301A83" w:rsidP="003F2981">
      <w:pPr>
        <w:pStyle w:val="ListParagraph"/>
        <w:numPr>
          <w:ilvl w:val="0"/>
          <w:numId w:val="2"/>
        </w:numPr>
        <w:tabs>
          <w:tab w:val="left" w:pos="720"/>
        </w:tabs>
        <w:adjustRightInd/>
        <w:rPr>
          <w:sz w:val="22"/>
          <w:szCs w:val="22"/>
        </w:rPr>
      </w:pPr>
      <w:r w:rsidRPr="00194B84">
        <w:rPr>
          <w:sz w:val="22"/>
          <w:szCs w:val="22"/>
        </w:rPr>
        <w:t>Cleaning of equipment.</w:t>
      </w:r>
    </w:p>
    <w:p w14:paraId="7141E396" w14:textId="0071F42A" w:rsidR="00301A83" w:rsidRPr="003F2981" w:rsidRDefault="00301A83" w:rsidP="00301A83">
      <w:pPr>
        <w:pStyle w:val="ListParagraph"/>
        <w:numPr>
          <w:ilvl w:val="0"/>
          <w:numId w:val="2"/>
        </w:numPr>
        <w:tabs>
          <w:tab w:val="left" w:pos="720"/>
          <w:tab w:val="left" w:pos="1417"/>
        </w:tabs>
        <w:adjustRightInd/>
        <w:ind w:right="432"/>
        <w:rPr>
          <w:sz w:val="22"/>
          <w:szCs w:val="22"/>
        </w:rPr>
      </w:pPr>
      <w:r w:rsidRPr="00194B84">
        <w:rPr>
          <w:sz w:val="22"/>
          <w:szCs w:val="22"/>
        </w:rPr>
        <w:t>Reviewing operating system software diagnostics to ensure that the system is</w:t>
      </w:r>
      <w:r w:rsidRPr="00194B84">
        <w:rPr>
          <w:sz w:val="22"/>
          <w:szCs w:val="22"/>
        </w:rPr>
        <w:br/>
      </w:r>
      <w:r w:rsidRPr="00194B84">
        <w:rPr>
          <w:sz w:val="22"/>
          <w:szCs w:val="22"/>
        </w:rPr>
        <w:tab/>
        <w:t>operating in accordance with the manufacturer's specifications.</w:t>
      </w:r>
    </w:p>
    <w:p w14:paraId="24E16062" w14:textId="187D1DF3" w:rsidR="00301A83" w:rsidRPr="003F2981" w:rsidRDefault="00301A83" w:rsidP="00301A83">
      <w:pPr>
        <w:pStyle w:val="ListParagraph"/>
        <w:numPr>
          <w:ilvl w:val="0"/>
          <w:numId w:val="2"/>
        </w:numPr>
        <w:tabs>
          <w:tab w:val="left" w:pos="720"/>
        </w:tabs>
        <w:adjustRightInd/>
        <w:rPr>
          <w:sz w:val="22"/>
          <w:szCs w:val="22"/>
        </w:rPr>
      </w:pPr>
      <w:r w:rsidRPr="00194B84">
        <w:rPr>
          <w:sz w:val="22"/>
          <w:szCs w:val="22"/>
        </w:rPr>
        <w:t>Calibrating and lubricating the equipment.</w:t>
      </w:r>
    </w:p>
    <w:p w14:paraId="7F2FB4EC" w14:textId="40B517D6" w:rsidR="00301A83" w:rsidRPr="003F2981" w:rsidRDefault="00301A83" w:rsidP="00301A83">
      <w:pPr>
        <w:pStyle w:val="ListParagraph"/>
        <w:numPr>
          <w:ilvl w:val="0"/>
          <w:numId w:val="2"/>
        </w:numPr>
        <w:tabs>
          <w:tab w:val="left" w:pos="720"/>
        </w:tabs>
        <w:adjustRightInd/>
        <w:rPr>
          <w:sz w:val="22"/>
          <w:szCs w:val="22"/>
        </w:rPr>
      </w:pPr>
      <w:r w:rsidRPr="00194B84">
        <w:rPr>
          <w:sz w:val="22"/>
          <w:szCs w:val="22"/>
        </w:rPr>
        <w:t>Performing remedial, non-emergent maintenance.</w:t>
      </w:r>
    </w:p>
    <w:p w14:paraId="0B0E18BF" w14:textId="682E4645" w:rsidR="00301A83" w:rsidRPr="003F2981" w:rsidRDefault="00301A83" w:rsidP="00301A83">
      <w:pPr>
        <w:pStyle w:val="ListParagraph"/>
        <w:numPr>
          <w:ilvl w:val="0"/>
          <w:numId w:val="2"/>
        </w:numPr>
        <w:tabs>
          <w:tab w:val="left" w:pos="720"/>
        </w:tabs>
        <w:adjustRightInd/>
        <w:ind w:right="72"/>
        <w:rPr>
          <w:sz w:val="22"/>
          <w:szCs w:val="22"/>
        </w:rPr>
      </w:pPr>
      <w:r w:rsidRPr="00194B84">
        <w:rPr>
          <w:sz w:val="22"/>
          <w:szCs w:val="22"/>
        </w:rPr>
        <w:t>Testing and replacing faulty and worn parts and/or parts likely to fail or become faulty or worn.</w:t>
      </w:r>
    </w:p>
    <w:p w14:paraId="1A5EE3DD" w14:textId="3A2FFF1F" w:rsidR="00301A83" w:rsidRPr="003F2981" w:rsidRDefault="00301A83" w:rsidP="00301A83">
      <w:pPr>
        <w:pStyle w:val="ListParagraph"/>
        <w:numPr>
          <w:ilvl w:val="0"/>
          <w:numId w:val="2"/>
        </w:numPr>
        <w:tabs>
          <w:tab w:val="left" w:pos="720"/>
        </w:tabs>
        <w:adjustRightInd/>
        <w:ind w:right="288"/>
        <w:rPr>
          <w:sz w:val="22"/>
          <w:szCs w:val="22"/>
        </w:rPr>
      </w:pPr>
      <w:r w:rsidRPr="00194B84">
        <w:rPr>
          <w:sz w:val="22"/>
          <w:szCs w:val="22"/>
        </w:rPr>
        <w:t>Inspection and replacement of worn or frayed electrical wiring and cables.</w:t>
      </w:r>
    </w:p>
    <w:p w14:paraId="68874004" w14:textId="657513B4" w:rsidR="00301A83" w:rsidRPr="003F2981" w:rsidRDefault="00301A83" w:rsidP="00301A83">
      <w:pPr>
        <w:pStyle w:val="ListParagraph"/>
        <w:numPr>
          <w:ilvl w:val="0"/>
          <w:numId w:val="2"/>
        </w:numPr>
        <w:tabs>
          <w:tab w:val="left" w:pos="720"/>
        </w:tabs>
        <w:adjustRightInd/>
        <w:ind w:right="792"/>
        <w:rPr>
          <w:b/>
          <w:sz w:val="22"/>
          <w:szCs w:val="22"/>
        </w:rPr>
      </w:pPr>
      <w:r w:rsidRPr="00194B84">
        <w:rPr>
          <w:sz w:val="22"/>
          <w:szCs w:val="22"/>
        </w:rPr>
        <w:t>Returning the equipment to the operating condition and mode</w:t>
      </w:r>
    </w:p>
    <w:p w14:paraId="27AFCB59" w14:textId="77777777" w:rsidR="00301A83" w:rsidRDefault="00301A83" w:rsidP="00301A83">
      <w:pPr>
        <w:pStyle w:val="ListParagraph"/>
        <w:numPr>
          <w:ilvl w:val="0"/>
          <w:numId w:val="2"/>
        </w:numPr>
        <w:tabs>
          <w:tab w:val="left" w:pos="720"/>
        </w:tabs>
        <w:adjustRightInd/>
        <w:rPr>
          <w:sz w:val="22"/>
          <w:szCs w:val="22"/>
        </w:rPr>
      </w:pPr>
      <w:r w:rsidRPr="00194B84">
        <w:rPr>
          <w:sz w:val="22"/>
          <w:szCs w:val="22"/>
        </w:rPr>
        <w:t>Providing documentation of services performed.</w:t>
      </w:r>
    </w:p>
    <w:p w14:paraId="27CF2FBA" w14:textId="77777777" w:rsidR="003F2981" w:rsidRDefault="003F2981" w:rsidP="003F2981">
      <w:pPr>
        <w:tabs>
          <w:tab w:val="left" w:pos="720"/>
        </w:tabs>
        <w:adjustRightInd/>
        <w:rPr>
          <w:sz w:val="22"/>
          <w:szCs w:val="22"/>
        </w:rPr>
      </w:pPr>
    </w:p>
    <w:p w14:paraId="42F84647" w14:textId="00E84AD4" w:rsidR="003F2981" w:rsidRPr="009A0AC2" w:rsidRDefault="003F2981" w:rsidP="003F2981">
      <w:pPr>
        <w:tabs>
          <w:tab w:val="left" w:pos="720"/>
        </w:tabs>
        <w:adjustRightInd/>
        <w:ind w:left="720"/>
        <w:rPr>
          <w:b/>
          <w:bCs/>
          <w:sz w:val="22"/>
          <w:szCs w:val="22"/>
        </w:rPr>
      </w:pPr>
      <w:r w:rsidRPr="009A0AC2">
        <w:rPr>
          <w:b/>
          <w:bCs/>
          <w:sz w:val="22"/>
          <w:szCs w:val="22"/>
        </w:rPr>
        <w:t>Portable RO Systems</w:t>
      </w:r>
      <w:r w:rsidR="00F376F1">
        <w:rPr>
          <w:b/>
          <w:bCs/>
          <w:sz w:val="22"/>
          <w:szCs w:val="22"/>
        </w:rPr>
        <w:t xml:space="preserve"> (</w:t>
      </w:r>
      <w:r w:rsidR="00D06639">
        <w:rPr>
          <w:b/>
          <w:bCs/>
          <w:sz w:val="22"/>
          <w:szCs w:val="22"/>
        </w:rPr>
        <w:t>11</w:t>
      </w:r>
      <w:r w:rsidR="00F376F1">
        <w:rPr>
          <w:b/>
          <w:bCs/>
          <w:sz w:val="22"/>
          <w:szCs w:val="22"/>
        </w:rPr>
        <w:t xml:space="preserve"> portable RO systems total)</w:t>
      </w:r>
    </w:p>
    <w:p w14:paraId="31EBAF32" w14:textId="67BA2C6A" w:rsidR="009A0AC2" w:rsidRPr="009A0AC2" w:rsidRDefault="003F2981" w:rsidP="009A0AC2">
      <w:pPr>
        <w:tabs>
          <w:tab w:val="left" w:pos="720"/>
        </w:tabs>
        <w:adjustRightInd/>
        <w:ind w:left="720"/>
        <w:rPr>
          <w:sz w:val="22"/>
          <w:szCs w:val="22"/>
          <w:u w:val="single"/>
        </w:rPr>
      </w:pPr>
      <w:r w:rsidRPr="009A0AC2">
        <w:rPr>
          <w:sz w:val="22"/>
          <w:szCs w:val="22"/>
          <w:u w:val="single"/>
        </w:rPr>
        <w:t>Monthly</w:t>
      </w:r>
    </w:p>
    <w:p w14:paraId="0B6AE56C" w14:textId="1E7ED12A" w:rsidR="003F2981" w:rsidRDefault="003F2981" w:rsidP="003F2981">
      <w:pPr>
        <w:tabs>
          <w:tab w:val="left" w:pos="720"/>
        </w:tabs>
        <w:adjustRightInd/>
        <w:ind w:left="720"/>
        <w:rPr>
          <w:sz w:val="22"/>
          <w:szCs w:val="22"/>
        </w:rPr>
      </w:pPr>
      <w:r w:rsidRPr="009A0AC2">
        <w:rPr>
          <w:sz w:val="22"/>
          <w:szCs w:val="22"/>
        </w:rPr>
        <w:lastRenderedPageBreak/>
        <w:t xml:space="preserve">a. Review portable performance on all </w:t>
      </w:r>
    </w:p>
    <w:p w14:paraId="3CEB47DB" w14:textId="77777777" w:rsidR="009A0AC2" w:rsidRPr="009A0AC2" w:rsidRDefault="009A0AC2" w:rsidP="003F2981">
      <w:pPr>
        <w:tabs>
          <w:tab w:val="left" w:pos="720"/>
        </w:tabs>
        <w:adjustRightInd/>
        <w:ind w:left="720"/>
        <w:rPr>
          <w:sz w:val="22"/>
          <w:szCs w:val="22"/>
        </w:rPr>
      </w:pPr>
    </w:p>
    <w:p w14:paraId="3708CD56" w14:textId="6C46C5FB" w:rsidR="009A0AC2" w:rsidRPr="009A0AC2" w:rsidRDefault="003F2981" w:rsidP="009A0AC2">
      <w:pPr>
        <w:tabs>
          <w:tab w:val="left" w:pos="720"/>
        </w:tabs>
        <w:adjustRightInd/>
        <w:ind w:left="720"/>
        <w:rPr>
          <w:sz w:val="22"/>
          <w:szCs w:val="22"/>
          <w:u w:val="single"/>
        </w:rPr>
      </w:pPr>
      <w:r w:rsidRPr="009A0AC2">
        <w:rPr>
          <w:sz w:val="22"/>
          <w:szCs w:val="22"/>
          <w:u w:val="single"/>
        </w:rPr>
        <w:t>Quarterly</w:t>
      </w:r>
    </w:p>
    <w:p w14:paraId="7AE64226" w14:textId="6F80D377" w:rsidR="003F2981" w:rsidRPr="009A0AC2" w:rsidRDefault="003F2981" w:rsidP="003F2981">
      <w:pPr>
        <w:tabs>
          <w:tab w:val="left" w:pos="720"/>
        </w:tabs>
        <w:adjustRightInd/>
        <w:ind w:left="720"/>
        <w:rPr>
          <w:sz w:val="22"/>
          <w:szCs w:val="22"/>
        </w:rPr>
      </w:pPr>
      <w:r w:rsidRPr="009A0AC2">
        <w:rPr>
          <w:sz w:val="22"/>
          <w:szCs w:val="22"/>
        </w:rPr>
        <w:t>a. Change two (2) carbon blocks on all portables</w:t>
      </w:r>
      <w:r w:rsidR="00D06639">
        <w:rPr>
          <w:sz w:val="22"/>
          <w:szCs w:val="22"/>
        </w:rPr>
        <w:t>.</w:t>
      </w:r>
    </w:p>
    <w:p w14:paraId="6E84A39D" w14:textId="77777777" w:rsidR="003F2981" w:rsidRPr="009A0AC2" w:rsidRDefault="003F2981" w:rsidP="003F2981">
      <w:pPr>
        <w:tabs>
          <w:tab w:val="left" w:pos="720"/>
        </w:tabs>
        <w:adjustRightInd/>
        <w:ind w:left="720"/>
        <w:rPr>
          <w:sz w:val="22"/>
          <w:szCs w:val="22"/>
        </w:rPr>
      </w:pPr>
      <w:r w:rsidRPr="009A0AC2">
        <w:rPr>
          <w:sz w:val="22"/>
          <w:szCs w:val="22"/>
        </w:rPr>
        <w:t>b. Complete AAMI chemical analysis of product water.</w:t>
      </w:r>
    </w:p>
    <w:p w14:paraId="7185A8F5" w14:textId="77777777" w:rsidR="003F2981" w:rsidRDefault="003F2981" w:rsidP="003F2981">
      <w:pPr>
        <w:tabs>
          <w:tab w:val="left" w:pos="720"/>
        </w:tabs>
        <w:adjustRightInd/>
        <w:ind w:left="720"/>
        <w:rPr>
          <w:sz w:val="22"/>
          <w:szCs w:val="22"/>
        </w:rPr>
      </w:pPr>
      <w:r w:rsidRPr="009A0AC2">
        <w:rPr>
          <w:sz w:val="22"/>
          <w:szCs w:val="22"/>
        </w:rPr>
        <w:t>c. Complete LAL and bacterial analysis of product water.</w:t>
      </w:r>
    </w:p>
    <w:p w14:paraId="40389B63" w14:textId="77777777" w:rsidR="009A0AC2" w:rsidRPr="009A0AC2" w:rsidRDefault="009A0AC2" w:rsidP="003F2981">
      <w:pPr>
        <w:tabs>
          <w:tab w:val="left" w:pos="720"/>
        </w:tabs>
        <w:adjustRightInd/>
        <w:ind w:left="720"/>
        <w:rPr>
          <w:sz w:val="22"/>
          <w:szCs w:val="22"/>
        </w:rPr>
      </w:pPr>
    </w:p>
    <w:p w14:paraId="2FAFA0A3" w14:textId="77777777" w:rsidR="003F2981" w:rsidRPr="009A0AC2" w:rsidRDefault="003F2981" w:rsidP="003F2981">
      <w:pPr>
        <w:tabs>
          <w:tab w:val="left" w:pos="720"/>
        </w:tabs>
        <w:adjustRightInd/>
        <w:ind w:left="720"/>
        <w:rPr>
          <w:sz w:val="22"/>
          <w:szCs w:val="22"/>
          <w:u w:val="single"/>
        </w:rPr>
      </w:pPr>
      <w:r w:rsidRPr="009A0AC2">
        <w:rPr>
          <w:sz w:val="22"/>
          <w:szCs w:val="22"/>
          <w:u w:val="single"/>
        </w:rPr>
        <w:t>Annually</w:t>
      </w:r>
    </w:p>
    <w:p w14:paraId="7FB25AC3" w14:textId="56ADF643" w:rsidR="003F2981" w:rsidRDefault="003F2981" w:rsidP="003F2981">
      <w:pPr>
        <w:tabs>
          <w:tab w:val="left" w:pos="720"/>
        </w:tabs>
        <w:adjustRightInd/>
        <w:ind w:left="720"/>
        <w:rPr>
          <w:sz w:val="22"/>
          <w:szCs w:val="22"/>
        </w:rPr>
      </w:pPr>
      <w:r w:rsidRPr="009A0AC2">
        <w:rPr>
          <w:sz w:val="22"/>
          <w:szCs w:val="22"/>
        </w:rPr>
        <w:t>a. Deliver one (1) case of pre-filters for all portables</w:t>
      </w:r>
      <w:r w:rsidR="009A0AC2">
        <w:rPr>
          <w:sz w:val="22"/>
          <w:szCs w:val="22"/>
        </w:rPr>
        <w:t>.</w:t>
      </w:r>
    </w:p>
    <w:p w14:paraId="739CFF92" w14:textId="77777777" w:rsidR="009A0AC2" w:rsidRDefault="009A0AC2" w:rsidP="003F2981">
      <w:pPr>
        <w:tabs>
          <w:tab w:val="left" w:pos="720"/>
        </w:tabs>
        <w:adjustRightInd/>
        <w:ind w:left="720"/>
        <w:rPr>
          <w:sz w:val="22"/>
          <w:szCs w:val="22"/>
          <w:u w:val="single"/>
        </w:rPr>
      </w:pPr>
    </w:p>
    <w:p w14:paraId="7850EAF7" w14:textId="4872B52B" w:rsidR="003F2981" w:rsidRPr="009A0AC2" w:rsidRDefault="003F2981" w:rsidP="003F2981">
      <w:pPr>
        <w:tabs>
          <w:tab w:val="left" w:pos="720"/>
        </w:tabs>
        <w:adjustRightInd/>
        <w:ind w:left="720"/>
        <w:rPr>
          <w:sz w:val="22"/>
          <w:szCs w:val="22"/>
          <w:u w:val="single"/>
        </w:rPr>
      </w:pPr>
      <w:r w:rsidRPr="009A0AC2">
        <w:rPr>
          <w:sz w:val="22"/>
          <w:szCs w:val="22"/>
          <w:u w:val="single"/>
        </w:rPr>
        <w:t>Every 2.5 Years</w:t>
      </w:r>
    </w:p>
    <w:p w14:paraId="31E5DDF4" w14:textId="040DA955" w:rsidR="003F2981" w:rsidRPr="009A0AC2" w:rsidRDefault="003F2981" w:rsidP="003F2981">
      <w:pPr>
        <w:tabs>
          <w:tab w:val="left" w:pos="720"/>
        </w:tabs>
        <w:adjustRightInd/>
        <w:ind w:left="720"/>
        <w:rPr>
          <w:sz w:val="22"/>
          <w:szCs w:val="22"/>
        </w:rPr>
      </w:pPr>
      <w:r w:rsidRPr="009A0AC2">
        <w:rPr>
          <w:sz w:val="22"/>
          <w:szCs w:val="22"/>
        </w:rPr>
        <w:t>a. Change RO membranes</w:t>
      </w:r>
    </w:p>
    <w:p w14:paraId="3C212149" w14:textId="77777777" w:rsidR="005E21A0" w:rsidRPr="009A0AC2" w:rsidRDefault="005E21A0" w:rsidP="003F2981">
      <w:pPr>
        <w:tabs>
          <w:tab w:val="left" w:pos="720"/>
        </w:tabs>
        <w:adjustRightInd/>
        <w:rPr>
          <w:sz w:val="22"/>
          <w:szCs w:val="22"/>
        </w:rPr>
      </w:pPr>
    </w:p>
    <w:p w14:paraId="123FE677" w14:textId="04E2824B" w:rsidR="003F2981" w:rsidRDefault="00323F7A" w:rsidP="003F2981">
      <w:pPr>
        <w:tabs>
          <w:tab w:val="left" w:pos="720"/>
        </w:tabs>
        <w:adjustRightInd/>
        <w:ind w:left="720"/>
        <w:rPr>
          <w:b/>
          <w:bCs/>
          <w:sz w:val="22"/>
          <w:szCs w:val="22"/>
        </w:rPr>
      </w:pPr>
      <w:r w:rsidRPr="009A0AC2">
        <w:rPr>
          <w:b/>
          <w:bCs/>
          <w:sz w:val="22"/>
          <w:szCs w:val="22"/>
        </w:rPr>
        <w:t xml:space="preserve">Central Dialysis </w:t>
      </w:r>
      <w:r w:rsidR="003F2981" w:rsidRPr="009A0AC2">
        <w:rPr>
          <w:b/>
          <w:bCs/>
          <w:sz w:val="22"/>
          <w:szCs w:val="22"/>
        </w:rPr>
        <w:t>Reverse Osmosis (RO) System</w:t>
      </w:r>
      <w:r w:rsidR="00F376F1">
        <w:rPr>
          <w:b/>
          <w:bCs/>
          <w:sz w:val="22"/>
          <w:szCs w:val="22"/>
        </w:rPr>
        <w:t xml:space="preserve"> (5 RO systems total)</w:t>
      </w:r>
    </w:p>
    <w:p w14:paraId="79130A91" w14:textId="212EB5D5" w:rsidR="00826FFC" w:rsidRPr="009A0AC2" w:rsidRDefault="00826FFC" w:rsidP="003F2981">
      <w:pPr>
        <w:tabs>
          <w:tab w:val="left" w:pos="720"/>
        </w:tabs>
        <w:adjustRightInd/>
        <w:ind w:left="720"/>
        <w:rPr>
          <w:b/>
          <w:bCs/>
          <w:sz w:val="22"/>
          <w:szCs w:val="22"/>
        </w:rPr>
      </w:pPr>
      <w:r>
        <w:rPr>
          <w:b/>
          <w:bCs/>
          <w:sz w:val="22"/>
          <w:szCs w:val="22"/>
        </w:rPr>
        <w:t>(SPS RO, Path and Lab RO, Research RO, and Dialysis RO)</w:t>
      </w:r>
    </w:p>
    <w:p w14:paraId="38790CF7" w14:textId="77777777" w:rsidR="003F2981" w:rsidRPr="00C12470" w:rsidRDefault="003F2981" w:rsidP="003F2981">
      <w:pPr>
        <w:tabs>
          <w:tab w:val="left" w:pos="720"/>
        </w:tabs>
        <w:adjustRightInd/>
        <w:ind w:left="720"/>
        <w:rPr>
          <w:sz w:val="22"/>
          <w:szCs w:val="22"/>
          <w:u w:val="single"/>
        </w:rPr>
      </w:pPr>
      <w:r w:rsidRPr="00C12470">
        <w:rPr>
          <w:sz w:val="22"/>
          <w:szCs w:val="22"/>
          <w:u w:val="single"/>
        </w:rPr>
        <w:t>Weekly</w:t>
      </w:r>
    </w:p>
    <w:p w14:paraId="16F3403E" w14:textId="77777777" w:rsidR="003F2981" w:rsidRPr="00C12470" w:rsidRDefault="003F2981" w:rsidP="003F2981">
      <w:pPr>
        <w:tabs>
          <w:tab w:val="left" w:pos="720"/>
        </w:tabs>
        <w:adjustRightInd/>
        <w:ind w:left="720"/>
        <w:rPr>
          <w:sz w:val="22"/>
          <w:szCs w:val="22"/>
        </w:rPr>
      </w:pPr>
      <w:r w:rsidRPr="00C12470">
        <w:rPr>
          <w:sz w:val="22"/>
          <w:szCs w:val="22"/>
        </w:rPr>
        <w:t>a. Analyze the feed water for hardness, TDS, inlet pressure, and chlorine.</w:t>
      </w:r>
    </w:p>
    <w:p w14:paraId="10B65AC7" w14:textId="3EC7DB3A" w:rsidR="003F2981" w:rsidRPr="00C12470" w:rsidRDefault="003F2981" w:rsidP="003F2981">
      <w:pPr>
        <w:tabs>
          <w:tab w:val="left" w:pos="720"/>
        </w:tabs>
        <w:adjustRightInd/>
        <w:ind w:left="720"/>
        <w:rPr>
          <w:sz w:val="22"/>
          <w:szCs w:val="22"/>
        </w:rPr>
      </w:pPr>
      <w:r w:rsidRPr="00C12470">
        <w:rPr>
          <w:sz w:val="22"/>
          <w:szCs w:val="22"/>
        </w:rPr>
        <w:t>b. Inspect the multimedia filter, check operation of timers, and check operation of control valve.</w:t>
      </w:r>
    </w:p>
    <w:p w14:paraId="3EC54D80" w14:textId="77777777" w:rsidR="003F2981" w:rsidRPr="00C12470" w:rsidRDefault="003F2981" w:rsidP="003F2981">
      <w:pPr>
        <w:tabs>
          <w:tab w:val="left" w:pos="720"/>
        </w:tabs>
        <w:adjustRightInd/>
        <w:ind w:left="720"/>
        <w:rPr>
          <w:sz w:val="22"/>
          <w:szCs w:val="22"/>
        </w:rPr>
      </w:pPr>
      <w:r w:rsidRPr="00C12470">
        <w:rPr>
          <w:sz w:val="22"/>
          <w:szCs w:val="22"/>
        </w:rPr>
        <w:t>c. Inspect the water softener, check operation of timers, check operation of control valves.</w:t>
      </w:r>
    </w:p>
    <w:p w14:paraId="323AECBC" w14:textId="77777777" w:rsidR="003F2981" w:rsidRPr="00C12470" w:rsidRDefault="003F2981" w:rsidP="003F2981">
      <w:pPr>
        <w:tabs>
          <w:tab w:val="left" w:pos="720"/>
        </w:tabs>
        <w:adjustRightInd/>
        <w:ind w:left="720"/>
        <w:rPr>
          <w:sz w:val="22"/>
          <w:szCs w:val="22"/>
        </w:rPr>
      </w:pPr>
      <w:r w:rsidRPr="00C12470">
        <w:rPr>
          <w:sz w:val="22"/>
          <w:szCs w:val="22"/>
        </w:rPr>
        <w:t>d. Inspect the carbon filters.</w:t>
      </w:r>
    </w:p>
    <w:p w14:paraId="1998BBD8" w14:textId="77777777" w:rsidR="003F2981" w:rsidRPr="00C12470" w:rsidRDefault="003F2981" w:rsidP="003F2981">
      <w:pPr>
        <w:tabs>
          <w:tab w:val="left" w:pos="720"/>
        </w:tabs>
        <w:adjustRightInd/>
        <w:ind w:left="720"/>
        <w:rPr>
          <w:sz w:val="22"/>
          <w:szCs w:val="22"/>
        </w:rPr>
      </w:pPr>
      <w:r w:rsidRPr="00C12470">
        <w:rPr>
          <w:sz w:val="22"/>
          <w:szCs w:val="22"/>
        </w:rPr>
        <w:t>e. Inspect the prefilter, check its condition.</w:t>
      </w:r>
    </w:p>
    <w:p w14:paraId="136B1541" w14:textId="77777777" w:rsidR="003F2981" w:rsidRPr="00C12470" w:rsidRDefault="003F2981" w:rsidP="003F2981">
      <w:pPr>
        <w:tabs>
          <w:tab w:val="left" w:pos="720"/>
        </w:tabs>
        <w:adjustRightInd/>
        <w:ind w:left="720"/>
        <w:rPr>
          <w:sz w:val="22"/>
          <w:szCs w:val="22"/>
        </w:rPr>
      </w:pPr>
      <w:r w:rsidRPr="00C12470">
        <w:rPr>
          <w:sz w:val="22"/>
          <w:szCs w:val="22"/>
        </w:rPr>
        <w:t>f. Inspect ultraviolet (UV) light, clean sleeve when serviced.</w:t>
      </w:r>
    </w:p>
    <w:p w14:paraId="6D403746" w14:textId="1530528D" w:rsidR="003F2981" w:rsidRPr="00C12470" w:rsidRDefault="003F2981" w:rsidP="003F2981">
      <w:pPr>
        <w:tabs>
          <w:tab w:val="left" w:pos="720"/>
        </w:tabs>
        <w:adjustRightInd/>
        <w:ind w:left="720"/>
        <w:rPr>
          <w:sz w:val="22"/>
          <w:szCs w:val="22"/>
        </w:rPr>
      </w:pPr>
      <w:r w:rsidRPr="00C12470">
        <w:rPr>
          <w:sz w:val="22"/>
          <w:szCs w:val="22"/>
        </w:rPr>
        <w:t>g. Inspect the reverse osmosis (RO) unit, check all pressures, check all flow rates, check all water qualities, analyze membrane effectiveness, check all electrical interlocks, protection devices and/or meters.</w:t>
      </w:r>
    </w:p>
    <w:p w14:paraId="53956F44" w14:textId="77777777" w:rsidR="003F2981" w:rsidRPr="00C12470" w:rsidRDefault="003F2981" w:rsidP="003F2981">
      <w:pPr>
        <w:tabs>
          <w:tab w:val="left" w:pos="720"/>
        </w:tabs>
        <w:adjustRightInd/>
        <w:ind w:left="720"/>
        <w:rPr>
          <w:sz w:val="22"/>
          <w:szCs w:val="22"/>
        </w:rPr>
      </w:pPr>
      <w:r w:rsidRPr="00C12470">
        <w:rPr>
          <w:sz w:val="22"/>
          <w:szCs w:val="22"/>
        </w:rPr>
        <w:t xml:space="preserve">h. Perform PH </w:t>
      </w:r>
      <w:proofErr w:type="gramStart"/>
      <w:r w:rsidRPr="00C12470">
        <w:rPr>
          <w:sz w:val="22"/>
          <w:szCs w:val="22"/>
        </w:rPr>
        <w:t>test</w:t>
      </w:r>
      <w:proofErr w:type="gramEnd"/>
      <w:r w:rsidRPr="00C12470">
        <w:rPr>
          <w:sz w:val="22"/>
          <w:szCs w:val="22"/>
        </w:rPr>
        <w:t xml:space="preserve"> and supply test reports monthly.</w:t>
      </w:r>
    </w:p>
    <w:p w14:paraId="26DA60D7" w14:textId="77777777" w:rsidR="003F2981" w:rsidRPr="00C12470" w:rsidRDefault="003F2981" w:rsidP="003F2981">
      <w:pPr>
        <w:tabs>
          <w:tab w:val="left" w:pos="720"/>
        </w:tabs>
        <w:adjustRightInd/>
        <w:ind w:left="720"/>
        <w:rPr>
          <w:sz w:val="22"/>
          <w:szCs w:val="22"/>
        </w:rPr>
      </w:pPr>
      <w:r w:rsidRPr="00C12470">
        <w:rPr>
          <w:sz w:val="22"/>
          <w:szCs w:val="22"/>
        </w:rPr>
        <w:t>i. Inspect the S. D. I. System, check output quality, check resistivity light.</w:t>
      </w:r>
    </w:p>
    <w:p w14:paraId="22C1E97B" w14:textId="77777777" w:rsidR="003F2981" w:rsidRPr="00C12470" w:rsidRDefault="003F2981" w:rsidP="003F2981">
      <w:pPr>
        <w:tabs>
          <w:tab w:val="left" w:pos="720"/>
        </w:tabs>
        <w:adjustRightInd/>
        <w:ind w:left="720"/>
        <w:rPr>
          <w:sz w:val="22"/>
          <w:szCs w:val="22"/>
        </w:rPr>
      </w:pPr>
      <w:r w:rsidRPr="00C12470">
        <w:rPr>
          <w:sz w:val="22"/>
          <w:szCs w:val="22"/>
        </w:rPr>
        <w:t>j. Inspect the distribution system, check for proper operation, check loop pressure.</w:t>
      </w:r>
    </w:p>
    <w:p w14:paraId="0426D134" w14:textId="77777777" w:rsidR="003F2981" w:rsidRPr="00C12470" w:rsidRDefault="003F2981" w:rsidP="003F2981">
      <w:pPr>
        <w:tabs>
          <w:tab w:val="left" w:pos="720"/>
        </w:tabs>
        <w:adjustRightInd/>
        <w:ind w:left="720"/>
        <w:rPr>
          <w:sz w:val="22"/>
          <w:szCs w:val="22"/>
        </w:rPr>
      </w:pPr>
      <w:r w:rsidRPr="00C12470">
        <w:rPr>
          <w:sz w:val="22"/>
          <w:szCs w:val="22"/>
        </w:rPr>
        <w:t>k. Inspect system logbook monthly.</w:t>
      </w:r>
    </w:p>
    <w:p w14:paraId="56C29E6A" w14:textId="2037ABA2" w:rsidR="003F2981" w:rsidRPr="00C12470" w:rsidRDefault="003F2981" w:rsidP="003F2981">
      <w:pPr>
        <w:tabs>
          <w:tab w:val="left" w:pos="720"/>
        </w:tabs>
        <w:adjustRightInd/>
        <w:ind w:left="720"/>
        <w:rPr>
          <w:sz w:val="22"/>
          <w:szCs w:val="22"/>
        </w:rPr>
      </w:pPr>
      <w:r w:rsidRPr="00C12470">
        <w:rPr>
          <w:sz w:val="22"/>
          <w:szCs w:val="22"/>
        </w:rPr>
        <w:t>l. Prepare monthly written report and supply it to the Head Nurse of the Dialysis Unit, by</w:t>
      </w:r>
      <w:r w:rsidR="005E21A0" w:rsidRPr="00C12470">
        <w:rPr>
          <w:sz w:val="22"/>
          <w:szCs w:val="22"/>
        </w:rPr>
        <w:t xml:space="preserve"> </w:t>
      </w:r>
      <w:r w:rsidRPr="00C12470">
        <w:rPr>
          <w:sz w:val="22"/>
          <w:szCs w:val="22"/>
        </w:rPr>
        <w:t>the last working day of each month.</w:t>
      </w:r>
    </w:p>
    <w:p w14:paraId="03442293" w14:textId="77777777" w:rsidR="003F2981" w:rsidRDefault="003F2981" w:rsidP="003F2981">
      <w:pPr>
        <w:tabs>
          <w:tab w:val="left" w:pos="720"/>
        </w:tabs>
        <w:adjustRightInd/>
        <w:ind w:left="720"/>
        <w:rPr>
          <w:sz w:val="22"/>
          <w:szCs w:val="22"/>
        </w:rPr>
      </w:pPr>
      <w:r w:rsidRPr="00C12470">
        <w:rPr>
          <w:sz w:val="22"/>
          <w:szCs w:val="22"/>
        </w:rPr>
        <w:t xml:space="preserve">m. Add salt to the </w:t>
      </w:r>
      <w:proofErr w:type="spellStart"/>
      <w:r w:rsidRPr="00C12470">
        <w:rPr>
          <w:sz w:val="22"/>
          <w:szCs w:val="22"/>
        </w:rPr>
        <w:t>brime</w:t>
      </w:r>
      <w:proofErr w:type="spellEnd"/>
      <w:r w:rsidRPr="00C12470">
        <w:rPr>
          <w:sz w:val="22"/>
          <w:szCs w:val="22"/>
        </w:rPr>
        <w:t xml:space="preserve"> tank as necessary.</w:t>
      </w:r>
    </w:p>
    <w:p w14:paraId="635AD129" w14:textId="77777777" w:rsidR="009A0AC2" w:rsidRPr="009A0AC2" w:rsidRDefault="009A0AC2" w:rsidP="009A0AC2">
      <w:pPr>
        <w:tabs>
          <w:tab w:val="left" w:pos="720"/>
        </w:tabs>
        <w:adjustRightInd/>
        <w:ind w:left="720" w:right="-630"/>
        <w:rPr>
          <w:sz w:val="22"/>
          <w:szCs w:val="22"/>
        </w:rPr>
      </w:pPr>
    </w:p>
    <w:p w14:paraId="67EF219D" w14:textId="77777777" w:rsidR="003F2981" w:rsidRPr="009A0AC2" w:rsidRDefault="003F2981" w:rsidP="003F2981">
      <w:pPr>
        <w:tabs>
          <w:tab w:val="left" w:pos="720"/>
        </w:tabs>
        <w:adjustRightInd/>
        <w:ind w:left="720"/>
        <w:rPr>
          <w:sz w:val="22"/>
          <w:szCs w:val="22"/>
          <w:u w:val="single"/>
        </w:rPr>
      </w:pPr>
      <w:r w:rsidRPr="009A0AC2">
        <w:rPr>
          <w:sz w:val="22"/>
          <w:szCs w:val="22"/>
          <w:u w:val="single"/>
        </w:rPr>
        <w:t>Monthly</w:t>
      </w:r>
    </w:p>
    <w:p w14:paraId="5BE9776D" w14:textId="77777777" w:rsidR="003F2981" w:rsidRPr="009A0AC2" w:rsidRDefault="003F2981" w:rsidP="003F2981">
      <w:pPr>
        <w:tabs>
          <w:tab w:val="left" w:pos="720"/>
        </w:tabs>
        <w:adjustRightInd/>
        <w:ind w:left="720"/>
        <w:rPr>
          <w:sz w:val="22"/>
          <w:szCs w:val="22"/>
        </w:rPr>
      </w:pPr>
      <w:r w:rsidRPr="009A0AC2">
        <w:rPr>
          <w:sz w:val="22"/>
          <w:szCs w:val="22"/>
        </w:rPr>
        <w:t>a. Change RO pre-filter</w:t>
      </w:r>
    </w:p>
    <w:p w14:paraId="269776F4" w14:textId="77777777" w:rsidR="003F2981" w:rsidRPr="009A0AC2" w:rsidRDefault="003F2981" w:rsidP="003F2981">
      <w:pPr>
        <w:tabs>
          <w:tab w:val="left" w:pos="720"/>
        </w:tabs>
        <w:adjustRightInd/>
        <w:ind w:left="720"/>
        <w:rPr>
          <w:sz w:val="22"/>
          <w:szCs w:val="22"/>
        </w:rPr>
      </w:pPr>
      <w:r w:rsidRPr="009A0AC2">
        <w:rPr>
          <w:sz w:val="22"/>
          <w:szCs w:val="22"/>
        </w:rPr>
        <w:t>b. Sanitize the RO membranes and loop, includes all labor and chemicals required.</w:t>
      </w:r>
    </w:p>
    <w:p w14:paraId="1BBB26C4" w14:textId="77777777" w:rsidR="003F2981" w:rsidRDefault="003F2981" w:rsidP="003F2981">
      <w:pPr>
        <w:tabs>
          <w:tab w:val="left" w:pos="720"/>
        </w:tabs>
        <w:adjustRightInd/>
        <w:ind w:left="720"/>
        <w:rPr>
          <w:sz w:val="22"/>
          <w:szCs w:val="22"/>
        </w:rPr>
      </w:pPr>
      <w:r w:rsidRPr="009A0AC2">
        <w:rPr>
          <w:sz w:val="22"/>
          <w:szCs w:val="22"/>
        </w:rPr>
        <w:t>c. Clean the RO membranes.</w:t>
      </w:r>
    </w:p>
    <w:p w14:paraId="2727565E" w14:textId="77777777" w:rsidR="009A0AC2" w:rsidRPr="009A0AC2" w:rsidRDefault="009A0AC2" w:rsidP="003F2981">
      <w:pPr>
        <w:tabs>
          <w:tab w:val="left" w:pos="720"/>
        </w:tabs>
        <w:adjustRightInd/>
        <w:ind w:left="720"/>
        <w:rPr>
          <w:sz w:val="22"/>
          <w:szCs w:val="22"/>
        </w:rPr>
      </w:pPr>
    </w:p>
    <w:p w14:paraId="75CAE28D" w14:textId="77777777" w:rsidR="003F2981" w:rsidRPr="009A0AC2" w:rsidRDefault="003F2981" w:rsidP="003F2981">
      <w:pPr>
        <w:tabs>
          <w:tab w:val="left" w:pos="720"/>
        </w:tabs>
        <w:adjustRightInd/>
        <w:ind w:left="720"/>
        <w:rPr>
          <w:sz w:val="22"/>
          <w:szCs w:val="22"/>
          <w:u w:val="single"/>
        </w:rPr>
      </w:pPr>
      <w:r w:rsidRPr="009A0AC2">
        <w:rPr>
          <w:sz w:val="22"/>
          <w:szCs w:val="22"/>
          <w:u w:val="single"/>
        </w:rPr>
        <w:t>Quarterly</w:t>
      </w:r>
    </w:p>
    <w:p w14:paraId="036221A7" w14:textId="77777777" w:rsidR="003F2981" w:rsidRPr="009A0AC2" w:rsidRDefault="003F2981" w:rsidP="003F2981">
      <w:pPr>
        <w:tabs>
          <w:tab w:val="left" w:pos="720"/>
        </w:tabs>
        <w:adjustRightInd/>
        <w:ind w:left="720"/>
        <w:rPr>
          <w:sz w:val="22"/>
          <w:szCs w:val="22"/>
        </w:rPr>
      </w:pPr>
      <w:r w:rsidRPr="009A0AC2">
        <w:rPr>
          <w:sz w:val="22"/>
          <w:szCs w:val="22"/>
        </w:rPr>
        <w:t>a. Complete AAMI chemical analyzer of product water.</w:t>
      </w:r>
    </w:p>
    <w:p w14:paraId="66B1C2D5" w14:textId="77777777" w:rsidR="003F2981" w:rsidRPr="009A0AC2" w:rsidRDefault="003F2981" w:rsidP="003F2981">
      <w:pPr>
        <w:tabs>
          <w:tab w:val="left" w:pos="720"/>
        </w:tabs>
        <w:adjustRightInd/>
        <w:ind w:left="720"/>
        <w:rPr>
          <w:sz w:val="22"/>
          <w:szCs w:val="22"/>
        </w:rPr>
      </w:pPr>
      <w:r w:rsidRPr="009A0AC2">
        <w:rPr>
          <w:sz w:val="22"/>
          <w:szCs w:val="22"/>
        </w:rPr>
        <w:t>b. Complete LAL and bacterial analysis of product water.</w:t>
      </w:r>
    </w:p>
    <w:p w14:paraId="60BA96F4" w14:textId="77777777" w:rsidR="003F2981" w:rsidRPr="009A0AC2" w:rsidRDefault="003F2981" w:rsidP="003F2981">
      <w:pPr>
        <w:tabs>
          <w:tab w:val="left" w:pos="720"/>
        </w:tabs>
        <w:adjustRightInd/>
        <w:ind w:left="720"/>
        <w:rPr>
          <w:sz w:val="22"/>
          <w:szCs w:val="22"/>
        </w:rPr>
      </w:pPr>
      <w:r w:rsidRPr="009A0AC2">
        <w:rPr>
          <w:sz w:val="22"/>
          <w:szCs w:val="22"/>
        </w:rPr>
        <w:t>c. Exchange two (2) 1.25 cubic foot DI tanks. Note: The contractor shall supply deionizer</w:t>
      </w:r>
    </w:p>
    <w:p w14:paraId="713DF477" w14:textId="77777777" w:rsidR="003F2981" w:rsidRPr="009A0AC2" w:rsidRDefault="003F2981" w:rsidP="003F2981">
      <w:pPr>
        <w:tabs>
          <w:tab w:val="left" w:pos="720"/>
        </w:tabs>
        <w:adjustRightInd/>
        <w:ind w:left="720"/>
        <w:rPr>
          <w:sz w:val="22"/>
          <w:szCs w:val="22"/>
        </w:rPr>
      </w:pPr>
      <w:r w:rsidRPr="009A0AC2">
        <w:rPr>
          <w:sz w:val="22"/>
          <w:szCs w:val="22"/>
        </w:rPr>
        <w:t>backups. Contract shall include two (2) backups every quarter for a total of eight (8) per</w:t>
      </w:r>
    </w:p>
    <w:p w14:paraId="70D873A9" w14:textId="77777777" w:rsidR="003F2981" w:rsidRPr="009A0AC2" w:rsidRDefault="003F2981" w:rsidP="003F2981">
      <w:pPr>
        <w:tabs>
          <w:tab w:val="left" w:pos="720"/>
        </w:tabs>
        <w:adjustRightInd/>
        <w:ind w:left="720"/>
        <w:rPr>
          <w:sz w:val="22"/>
          <w:szCs w:val="22"/>
        </w:rPr>
      </w:pPr>
      <w:r w:rsidRPr="009A0AC2">
        <w:rPr>
          <w:sz w:val="22"/>
          <w:szCs w:val="22"/>
        </w:rPr>
        <w:t>year plus an auto-divert system for the DI backup. The auto divert station shall remain</w:t>
      </w:r>
    </w:p>
    <w:p w14:paraId="3ADA131B" w14:textId="77777777" w:rsidR="003F2981" w:rsidRDefault="003F2981" w:rsidP="003F2981">
      <w:pPr>
        <w:tabs>
          <w:tab w:val="left" w:pos="720"/>
        </w:tabs>
        <w:adjustRightInd/>
        <w:ind w:left="720"/>
        <w:rPr>
          <w:sz w:val="22"/>
          <w:szCs w:val="22"/>
        </w:rPr>
      </w:pPr>
      <w:r w:rsidRPr="009A0AC2">
        <w:rPr>
          <w:sz w:val="22"/>
          <w:szCs w:val="22"/>
        </w:rPr>
        <w:t>the property of the contractor. Additional tanks will be an additional charge.</w:t>
      </w:r>
    </w:p>
    <w:p w14:paraId="6102EC12" w14:textId="77777777" w:rsidR="009A0AC2" w:rsidRPr="009A0AC2" w:rsidRDefault="009A0AC2" w:rsidP="003F2981">
      <w:pPr>
        <w:tabs>
          <w:tab w:val="left" w:pos="720"/>
        </w:tabs>
        <w:adjustRightInd/>
        <w:ind w:left="720"/>
        <w:rPr>
          <w:sz w:val="22"/>
          <w:szCs w:val="22"/>
        </w:rPr>
      </w:pPr>
    </w:p>
    <w:p w14:paraId="5B1BBE43" w14:textId="77777777" w:rsidR="003F2981" w:rsidRPr="009A0AC2" w:rsidRDefault="003F2981" w:rsidP="003F2981">
      <w:pPr>
        <w:tabs>
          <w:tab w:val="left" w:pos="720"/>
        </w:tabs>
        <w:adjustRightInd/>
        <w:ind w:left="720"/>
        <w:rPr>
          <w:sz w:val="22"/>
          <w:szCs w:val="22"/>
          <w:u w:val="single"/>
        </w:rPr>
      </w:pPr>
      <w:r w:rsidRPr="009A0AC2">
        <w:rPr>
          <w:sz w:val="22"/>
          <w:szCs w:val="22"/>
          <w:u w:val="single"/>
        </w:rPr>
        <w:t>Semi-Annually</w:t>
      </w:r>
    </w:p>
    <w:p w14:paraId="525EE6CE" w14:textId="77777777" w:rsidR="003F2981" w:rsidRDefault="003F2981" w:rsidP="003F2981">
      <w:pPr>
        <w:tabs>
          <w:tab w:val="left" w:pos="720"/>
        </w:tabs>
        <w:adjustRightInd/>
        <w:ind w:left="720"/>
        <w:rPr>
          <w:sz w:val="22"/>
          <w:szCs w:val="22"/>
        </w:rPr>
      </w:pPr>
      <w:r w:rsidRPr="009A0AC2">
        <w:rPr>
          <w:sz w:val="22"/>
          <w:szCs w:val="22"/>
        </w:rPr>
        <w:t>a. Change RO 0.2M vent filter</w:t>
      </w:r>
    </w:p>
    <w:p w14:paraId="13C05706" w14:textId="77777777" w:rsidR="009A0AC2" w:rsidRPr="009A0AC2" w:rsidRDefault="009A0AC2" w:rsidP="003F2981">
      <w:pPr>
        <w:tabs>
          <w:tab w:val="left" w:pos="720"/>
        </w:tabs>
        <w:adjustRightInd/>
        <w:ind w:left="720"/>
        <w:rPr>
          <w:sz w:val="22"/>
          <w:szCs w:val="22"/>
        </w:rPr>
      </w:pPr>
    </w:p>
    <w:p w14:paraId="1DC95E34" w14:textId="77777777" w:rsidR="003F2981" w:rsidRPr="009A0AC2" w:rsidRDefault="003F2981" w:rsidP="003F2981">
      <w:pPr>
        <w:tabs>
          <w:tab w:val="left" w:pos="720"/>
        </w:tabs>
        <w:adjustRightInd/>
        <w:ind w:left="720"/>
        <w:rPr>
          <w:sz w:val="22"/>
          <w:szCs w:val="22"/>
          <w:u w:val="single"/>
        </w:rPr>
      </w:pPr>
      <w:r w:rsidRPr="009A0AC2">
        <w:rPr>
          <w:sz w:val="22"/>
          <w:szCs w:val="22"/>
          <w:u w:val="single"/>
        </w:rPr>
        <w:t>Every 2.5 Years</w:t>
      </w:r>
    </w:p>
    <w:p w14:paraId="512FC3E9" w14:textId="77777777" w:rsidR="003F2981" w:rsidRPr="009A0AC2" w:rsidRDefault="003F2981" w:rsidP="003F2981">
      <w:pPr>
        <w:tabs>
          <w:tab w:val="left" w:pos="720"/>
        </w:tabs>
        <w:adjustRightInd/>
        <w:ind w:left="720"/>
        <w:rPr>
          <w:sz w:val="22"/>
          <w:szCs w:val="22"/>
        </w:rPr>
      </w:pPr>
      <w:r w:rsidRPr="009A0AC2">
        <w:rPr>
          <w:sz w:val="22"/>
          <w:szCs w:val="22"/>
        </w:rPr>
        <w:t>a. Carbon re-bed and rebuild head</w:t>
      </w:r>
    </w:p>
    <w:p w14:paraId="307BA560" w14:textId="77777777" w:rsidR="003F2981" w:rsidRPr="009A0AC2" w:rsidRDefault="003F2981" w:rsidP="003F2981">
      <w:pPr>
        <w:tabs>
          <w:tab w:val="left" w:pos="720"/>
        </w:tabs>
        <w:adjustRightInd/>
        <w:ind w:left="720"/>
        <w:rPr>
          <w:sz w:val="22"/>
          <w:szCs w:val="22"/>
        </w:rPr>
      </w:pPr>
      <w:r w:rsidRPr="009A0AC2">
        <w:rPr>
          <w:sz w:val="22"/>
          <w:szCs w:val="22"/>
        </w:rPr>
        <w:lastRenderedPageBreak/>
        <w:t>b. Softener re-bed and rebuild head</w:t>
      </w:r>
    </w:p>
    <w:p w14:paraId="128424A7" w14:textId="77777777" w:rsidR="003F2981" w:rsidRPr="009A0AC2" w:rsidRDefault="003F2981" w:rsidP="003F2981">
      <w:pPr>
        <w:tabs>
          <w:tab w:val="left" w:pos="720"/>
        </w:tabs>
        <w:adjustRightInd/>
        <w:ind w:left="720"/>
        <w:rPr>
          <w:sz w:val="22"/>
          <w:szCs w:val="22"/>
        </w:rPr>
      </w:pPr>
      <w:r w:rsidRPr="009A0AC2">
        <w:rPr>
          <w:sz w:val="22"/>
          <w:szCs w:val="22"/>
        </w:rPr>
        <w:t>c. Multimedia re-bed and rebuild head</w:t>
      </w:r>
    </w:p>
    <w:p w14:paraId="2D961B46" w14:textId="727EC6CC" w:rsidR="003F2981" w:rsidRPr="003F2981" w:rsidRDefault="003F2981" w:rsidP="003F2981">
      <w:pPr>
        <w:tabs>
          <w:tab w:val="left" w:pos="720"/>
        </w:tabs>
        <w:adjustRightInd/>
        <w:ind w:left="720"/>
        <w:rPr>
          <w:sz w:val="22"/>
          <w:szCs w:val="22"/>
        </w:rPr>
      </w:pPr>
      <w:r w:rsidRPr="009A0AC2">
        <w:rPr>
          <w:sz w:val="22"/>
          <w:szCs w:val="22"/>
        </w:rPr>
        <w:t>d. Change RO membranes.</w:t>
      </w:r>
    </w:p>
    <w:p w14:paraId="1E18CC68" w14:textId="77777777" w:rsidR="00301A83" w:rsidRPr="00194B84" w:rsidRDefault="00301A83" w:rsidP="00301A83">
      <w:pPr>
        <w:tabs>
          <w:tab w:val="left" w:pos="720"/>
        </w:tabs>
        <w:adjustRightInd/>
        <w:spacing w:before="288"/>
        <w:contextualSpacing/>
        <w:rPr>
          <w:sz w:val="22"/>
          <w:szCs w:val="22"/>
        </w:rPr>
      </w:pPr>
    </w:p>
    <w:p w14:paraId="386678AA" w14:textId="67BEDE63" w:rsidR="00301A83" w:rsidRPr="00194B84" w:rsidRDefault="00301A83" w:rsidP="00301A83">
      <w:pPr>
        <w:adjustRightInd/>
        <w:contextualSpacing/>
        <w:rPr>
          <w:sz w:val="22"/>
          <w:szCs w:val="22"/>
        </w:rPr>
      </w:pPr>
      <w:r w:rsidRPr="00194B84">
        <w:rPr>
          <w:sz w:val="22"/>
          <w:szCs w:val="22"/>
        </w:rPr>
        <w:t xml:space="preserve">All service/repairs shall be performed during normal hours of coverage unless requested or approved by the </w:t>
      </w:r>
      <w:r w:rsidR="00172488">
        <w:rPr>
          <w:sz w:val="22"/>
          <w:szCs w:val="22"/>
        </w:rPr>
        <w:t>FMS POC</w:t>
      </w:r>
      <w:r w:rsidRPr="00194B84">
        <w:rPr>
          <w:sz w:val="22"/>
          <w:szCs w:val="22"/>
        </w:rPr>
        <w:t xml:space="preserve">.  The only exception is hardware/software update/upgrade installations which shall be scheduled and performed outside normal hours of coverage at no additional charge to the Government (unless it would be detrimental to equipment up-time; to be determined by the </w:t>
      </w:r>
      <w:r w:rsidR="00172488">
        <w:rPr>
          <w:sz w:val="22"/>
          <w:szCs w:val="22"/>
        </w:rPr>
        <w:t>FMS POC</w:t>
      </w:r>
      <w:r w:rsidRPr="00194B84">
        <w:rPr>
          <w:sz w:val="22"/>
          <w:szCs w:val="22"/>
        </w:rPr>
        <w:t xml:space="preserve">). </w:t>
      </w:r>
    </w:p>
    <w:p w14:paraId="4E2FE527" w14:textId="77777777" w:rsidR="00301A83" w:rsidRPr="00194B84" w:rsidRDefault="00301A83" w:rsidP="00301A83">
      <w:pPr>
        <w:adjustRightInd/>
        <w:contextualSpacing/>
        <w:rPr>
          <w:b/>
          <w:sz w:val="22"/>
          <w:szCs w:val="22"/>
        </w:rPr>
      </w:pPr>
    </w:p>
    <w:p w14:paraId="1E76E961" w14:textId="206670EE" w:rsidR="00301A83" w:rsidRPr="00194B84" w:rsidRDefault="00301A83" w:rsidP="00301A83">
      <w:pPr>
        <w:tabs>
          <w:tab w:val="left" w:pos="720"/>
        </w:tabs>
        <w:adjustRightInd/>
        <w:spacing w:before="288"/>
        <w:contextualSpacing/>
        <w:rPr>
          <w:sz w:val="22"/>
          <w:szCs w:val="22"/>
        </w:rPr>
      </w:pPr>
      <w:r w:rsidRPr="00194B84">
        <w:rPr>
          <w:sz w:val="22"/>
          <w:szCs w:val="22"/>
        </w:rPr>
        <w:t xml:space="preserve">All exceptions to the PM schedule shall be arranged and approved in advance with the </w:t>
      </w:r>
      <w:r w:rsidR="00172488">
        <w:rPr>
          <w:sz w:val="22"/>
          <w:szCs w:val="22"/>
        </w:rPr>
        <w:t>FMS POC</w:t>
      </w:r>
      <w:r w:rsidRPr="00194B84">
        <w:rPr>
          <w:sz w:val="22"/>
          <w:szCs w:val="22"/>
        </w:rPr>
        <w:t xml:space="preserve">.  The Contractor shall provide and utilize procedures and checklists with worksheet originals indicating work performed and actual values obtained (as applicable). This documentation shall be provided </w:t>
      </w:r>
      <w:proofErr w:type="gramStart"/>
      <w:r w:rsidRPr="00194B84">
        <w:rPr>
          <w:sz w:val="22"/>
          <w:szCs w:val="22"/>
        </w:rPr>
        <w:t>to</w:t>
      </w:r>
      <w:proofErr w:type="gramEnd"/>
      <w:r w:rsidRPr="00194B84">
        <w:rPr>
          <w:sz w:val="22"/>
          <w:szCs w:val="22"/>
        </w:rPr>
        <w:t xml:space="preserve"> the Point of Contact at the completion of the PM. </w:t>
      </w:r>
    </w:p>
    <w:p w14:paraId="52E3EA68" w14:textId="77777777" w:rsidR="00301A83" w:rsidRPr="00194B84" w:rsidRDefault="00301A83" w:rsidP="00301A83">
      <w:pPr>
        <w:tabs>
          <w:tab w:val="left" w:leader="underscore" w:pos="2082"/>
        </w:tabs>
        <w:adjustRightInd/>
        <w:spacing w:before="288"/>
        <w:contextualSpacing/>
        <w:jc w:val="both"/>
        <w:rPr>
          <w:sz w:val="22"/>
          <w:szCs w:val="22"/>
        </w:rPr>
      </w:pPr>
    </w:p>
    <w:p w14:paraId="0CA46C27" w14:textId="0CDC3C84" w:rsidR="00301A83" w:rsidRPr="00194B84" w:rsidRDefault="00301A83" w:rsidP="00301A83">
      <w:pPr>
        <w:tabs>
          <w:tab w:val="left" w:leader="underscore" w:pos="810"/>
        </w:tabs>
        <w:adjustRightInd/>
        <w:spacing w:before="288"/>
        <w:contextualSpacing/>
        <w:jc w:val="both"/>
        <w:rPr>
          <w:sz w:val="22"/>
          <w:szCs w:val="22"/>
        </w:rPr>
      </w:pPr>
      <w:r w:rsidRPr="00194B84">
        <w:rPr>
          <w:sz w:val="22"/>
          <w:szCs w:val="22"/>
        </w:rPr>
        <w:t>Work performed outside the normal hours of coverage, at the request of FSE, shall be considered service during normal hours of coverage and shall be exempt from an extra labor hour charge.</w:t>
      </w:r>
    </w:p>
    <w:p w14:paraId="1AD5DBE0" w14:textId="77777777" w:rsidR="00301A83" w:rsidRPr="00194B84" w:rsidRDefault="00301A83" w:rsidP="00301A83">
      <w:pPr>
        <w:tabs>
          <w:tab w:val="left" w:leader="underscore" w:pos="2082"/>
        </w:tabs>
        <w:adjustRightInd/>
        <w:spacing w:before="288"/>
        <w:contextualSpacing/>
        <w:jc w:val="both"/>
        <w:rPr>
          <w:sz w:val="22"/>
          <w:szCs w:val="22"/>
        </w:rPr>
      </w:pPr>
    </w:p>
    <w:p w14:paraId="1960F3B3" w14:textId="7C069B87" w:rsidR="00301A83" w:rsidRPr="00194B84" w:rsidRDefault="00301A83" w:rsidP="00301A83">
      <w:pPr>
        <w:adjustRightInd/>
        <w:spacing w:before="288"/>
        <w:contextualSpacing/>
        <w:rPr>
          <w:sz w:val="22"/>
          <w:szCs w:val="22"/>
        </w:rPr>
      </w:pPr>
      <w:r w:rsidRPr="00497D8B">
        <w:rPr>
          <w:b/>
          <w:sz w:val="22"/>
          <w:szCs w:val="22"/>
        </w:rPr>
        <w:t>UNSCHEDULED MAINTENANCE</w:t>
      </w:r>
    </w:p>
    <w:p w14:paraId="3771CCE8" w14:textId="77777777" w:rsidR="00301A83" w:rsidRPr="00194B84" w:rsidRDefault="00301A83" w:rsidP="00301A83">
      <w:pPr>
        <w:tabs>
          <w:tab w:val="right" w:pos="7228"/>
        </w:tabs>
        <w:adjustRightInd/>
        <w:spacing w:before="288"/>
        <w:contextualSpacing/>
        <w:jc w:val="center"/>
        <w:rPr>
          <w:sz w:val="22"/>
          <w:szCs w:val="22"/>
        </w:rPr>
      </w:pPr>
    </w:p>
    <w:p w14:paraId="23CEA092" w14:textId="42603AB8" w:rsidR="00301A83" w:rsidRPr="00194B84" w:rsidRDefault="00301A83" w:rsidP="00301A83">
      <w:pPr>
        <w:adjustRightInd/>
        <w:spacing w:before="216"/>
        <w:ind w:right="72"/>
        <w:contextualSpacing/>
        <w:rPr>
          <w:sz w:val="22"/>
          <w:szCs w:val="22"/>
        </w:rPr>
      </w:pPr>
      <w:r w:rsidRPr="00194B84">
        <w:rPr>
          <w:sz w:val="22"/>
          <w:szCs w:val="22"/>
        </w:rPr>
        <w:t xml:space="preserve">The contractor shall provide repair service which may consist of calibration, cleaning, oiling, adjusting, replacing parts, and maintaining the equipment, to include all intervening service calls performed between scheduled services and calibrations. All required parts shall be furnished by the contractor to the VA at no cost.  The contractor shall repair the equipment to functional level equivalent to the original manufacturer’s specifications. </w:t>
      </w:r>
    </w:p>
    <w:p w14:paraId="48F2D509" w14:textId="77777777" w:rsidR="00301A83" w:rsidRPr="00194B84" w:rsidRDefault="00301A83" w:rsidP="00301A83">
      <w:pPr>
        <w:adjustRightInd/>
        <w:spacing w:before="324"/>
        <w:contextualSpacing/>
        <w:rPr>
          <w:sz w:val="22"/>
          <w:szCs w:val="22"/>
        </w:rPr>
      </w:pPr>
    </w:p>
    <w:p w14:paraId="26E38580" w14:textId="330BC355" w:rsidR="00301A83" w:rsidRPr="00194B84" w:rsidRDefault="00301A83" w:rsidP="00301A83">
      <w:pPr>
        <w:adjustRightInd/>
        <w:spacing w:before="324"/>
        <w:contextualSpacing/>
        <w:rPr>
          <w:sz w:val="22"/>
          <w:szCs w:val="22"/>
        </w:rPr>
      </w:pPr>
      <w:r w:rsidRPr="00194B84">
        <w:rPr>
          <w:sz w:val="22"/>
          <w:szCs w:val="22"/>
        </w:rPr>
        <w:t xml:space="preserve">Only the </w:t>
      </w:r>
      <w:r w:rsidR="00172488">
        <w:rPr>
          <w:sz w:val="22"/>
          <w:szCs w:val="22"/>
        </w:rPr>
        <w:t>FMS POC</w:t>
      </w:r>
      <w:r w:rsidRPr="00194B84">
        <w:rPr>
          <w:sz w:val="22"/>
          <w:szCs w:val="22"/>
        </w:rPr>
        <w:t>, Point of Contact, designated by the CO has the authority to approve/request an unscheduled maintenance service call to the contractor.</w:t>
      </w:r>
    </w:p>
    <w:p w14:paraId="01854111" w14:textId="77777777" w:rsidR="00301A83" w:rsidRPr="00194B84" w:rsidRDefault="00301A83" w:rsidP="00301A83">
      <w:pPr>
        <w:adjustRightInd/>
        <w:spacing w:before="324"/>
        <w:contextualSpacing/>
        <w:rPr>
          <w:sz w:val="22"/>
          <w:szCs w:val="22"/>
        </w:rPr>
      </w:pPr>
    </w:p>
    <w:p w14:paraId="701DDA2D" w14:textId="77CB0D53" w:rsidR="00301A83" w:rsidRPr="00194B84" w:rsidRDefault="00301A83" w:rsidP="00301A83">
      <w:pPr>
        <w:adjustRightInd/>
        <w:ind w:right="72"/>
        <w:contextualSpacing/>
        <w:rPr>
          <w:sz w:val="22"/>
          <w:szCs w:val="22"/>
        </w:rPr>
      </w:pPr>
      <w:r w:rsidRPr="00194B84">
        <w:rPr>
          <w:sz w:val="22"/>
          <w:szCs w:val="22"/>
        </w:rPr>
        <w:t xml:space="preserve">The contractor's FSE shall respond on site within </w:t>
      </w:r>
      <w:r>
        <w:rPr>
          <w:sz w:val="22"/>
          <w:szCs w:val="22"/>
        </w:rPr>
        <w:t xml:space="preserve">four hours </w:t>
      </w:r>
      <w:r w:rsidRPr="00194B84">
        <w:rPr>
          <w:sz w:val="22"/>
          <w:szCs w:val="22"/>
        </w:rPr>
        <w:t>after receipt of request for service.  The contractor shall provide parts, if required to effect repair, within 24 hours of diagnosing the problem.</w:t>
      </w:r>
    </w:p>
    <w:p w14:paraId="4447E89C" w14:textId="77777777" w:rsidR="00301A83" w:rsidRPr="00194B84" w:rsidRDefault="00301A83" w:rsidP="00301A83">
      <w:pPr>
        <w:adjustRightInd/>
        <w:spacing w:before="324"/>
        <w:contextualSpacing/>
        <w:rPr>
          <w:sz w:val="22"/>
          <w:szCs w:val="22"/>
        </w:rPr>
      </w:pPr>
    </w:p>
    <w:p w14:paraId="15B37C38" w14:textId="02535F8A" w:rsidR="00301A83" w:rsidRPr="00194B84" w:rsidRDefault="00301A83" w:rsidP="00301A83">
      <w:pPr>
        <w:adjustRightInd/>
        <w:spacing w:before="324"/>
        <w:contextualSpacing/>
        <w:rPr>
          <w:sz w:val="22"/>
          <w:szCs w:val="22"/>
        </w:rPr>
      </w:pPr>
      <w:r w:rsidRPr="00194B84">
        <w:rPr>
          <w:sz w:val="22"/>
          <w:szCs w:val="22"/>
        </w:rPr>
        <w:t xml:space="preserve">There shall be no hourly charge to the Government for unscheduled maintenance performed within the normal hours of coverage, 8:00am to 5:00pm MST.  Work performed outside the normal hours of coverage, at the request of the </w:t>
      </w:r>
      <w:r w:rsidR="00172488">
        <w:rPr>
          <w:sz w:val="22"/>
          <w:szCs w:val="22"/>
        </w:rPr>
        <w:t>FMS POC</w:t>
      </w:r>
      <w:r w:rsidRPr="00194B84">
        <w:rPr>
          <w:sz w:val="22"/>
          <w:szCs w:val="22"/>
        </w:rPr>
        <w:t xml:space="preserve">, Point of Contact, shall be invoiced separately and shall not have service rendered until Purchase Order is obtained.  In the event of a </w:t>
      </w:r>
      <w:proofErr w:type="gramStart"/>
      <w:r w:rsidRPr="00194B84">
        <w:rPr>
          <w:sz w:val="22"/>
          <w:szCs w:val="22"/>
        </w:rPr>
        <w:t>Government</w:t>
      </w:r>
      <w:proofErr w:type="gramEnd"/>
      <w:r w:rsidRPr="00194B84">
        <w:rPr>
          <w:sz w:val="22"/>
          <w:szCs w:val="22"/>
        </w:rPr>
        <w:t xml:space="preserve"> caused delay, the VA will pay hourly labor charges for unscheduled service the</w:t>
      </w:r>
      <w:r w:rsidR="00086FF3">
        <w:rPr>
          <w:sz w:val="22"/>
          <w:szCs w:val="22"/>
        </w:rPr>
        <w:t>20</w:t>
      </w:r>
      <w:r w:rsidRPr="00194B84">
        <w:rPr>
          <w:sz w:val="22"/>
          <w:szCs w:val="22"/>
        </w:rPr>
        <w:t xml:space="preserve"> inadvertently extends beyond the specified normal hours of coverage.</w:t>
      </w:r>
    </w:p>
    <w:p w14:paraId="21B13821" w14:textId="77777777" w:rsidR="00301A83" w:rsidRPr="00194B84" w:rsidRDefault="00301A83" w:rsidP="00301A83">
      <w:pPr>
        <w:adjustRightInd/>
        <w:spacing w:before="324"/>
        <w:contextualSpacing/>
        <w:rPr>
          <w:sz w:val="22"/>
          <w:szCs w:val="22"/>
        </w:rPr>
      </w:pPr>
    </w:p>
    <w:p w14:paraId="26C2FDEA" w14:textId="0865B77F" w:rsidR="00301A83" w:rsidRPr="00194B84" w:rsidRDefault="00301A83" w:rsidP="00301A83">
      <w:pPr>
        <w:tabs>
          <w:tab w:val="left" w:pos="678"/>
        </w:tabs>
        <w:adjustRightInd/>
        <w:spacing w:before="360"/>
        <w:ind w:right="72"/>
        <w:contextualSpacing/>
        <w:rPr>
          <w:sz w:val="22"/>
          <w:szCs w:val="22"/>
        </w:rPr>
      </w:pPr>
      <w:r w:rsidRPr="00497D8B">
        <w:rPr>
          <w:b/>
          <w:sz w:val="22"/>
          <w:szCs w:val="22"/>
        </w:rPr>
        <w:t>DOCUMENTATION/REPORTS</w:t>
      </w:r>
    </w:p>
    <w:p w14:paraId="2193CF21" w14:textId="77777777" w:rsidR="00301A83" w:rsidRPr="00194B84" w:rsidRDefault="00301A83" w:rsidP="00301A83">
      <w:pPr>
        <w:tabs>
          <w:tab w:val="left" w:pos="678"/>
        </w:tabs>
        <w:adjustRightInd/>
        <w:spacing w:before="360"/>
        <w:ind w:right="72"/>
        <w:contextualSpacing/>
        <w:rPr>
          <w:sz w:val="22"/>
          <w:szCs w:val="22"/>
        </w:rPr>
      </w:pPr>
    </w:p>
    <w:p w14:paraId="3E7DE5A7" w14:textId="6BB04BA6" w:rsidR="00301A83" w:rsidRPr="00194B84" w:rsidRDefault="00301A83" w:rsidP="00301A83">
      <w:pPr>
        <w:tabs>
          <w:tab w:val="left" w:pos="678"/>
        </w:tabs>
        <w:adjustRightInd/>
        <w:spacing w:before="360"/>
        <w:ind w:right="72"/>
        <w:contextualSpacing/>
        <w:rPr>
          <w:sz w:val="22"/>
          <w:szCs w:val="22"/>
        </w:rPr>
      </w:pPr>
      <w:r w:rsidRPr="00194B84">
        <w:rPr>
          <w:sz w:val="22"/>
          <w:szCs w:val="22"/>
        </w:rPr>
        <w:t xml:space="preserve">The documentation shall include detailed descriptions of the scheduled and unscheduled maintenance procedures performed, including replaced parts and prices (for outside normal working </w:t>
      </w:r>
      <w:proofErr w:type="gramStart"/>
      <w:r w:rsidRPr="00194B84">
        <w:rPr>
          <w:sz w:val="22"/>
          <w:szCs w:val="22"/>
        </w:rPr>
        <w:t>hour services</w:t>
      </w:r>
      <w:proofErr w:type="gramEnd"/>
      <w:r w:rsidRPr="00194B84">
        <w:rPr>
          <w:sz w:val="22"/>
          <w:szCs w:val="22"/>
        </w:rPr>
        <w:t>) required to maintain the equipment in accordance with the specifications</w:t>
      </w:r>
      <w:r>
        <w:rPr>
          <w:sz w:val="22"/>
          <w:szCs w:val="22"/>
        </w:rPr>
        <w:t>.</w:t>
      </w:r>
      <w:r w:rsidRPr="00194B84">
        <w:rPr>
          <w:sz w:val="22"/>
          <w:szCs w:val="22"/>
        </w:rPr>
        <w:t xml:space="preserve"> Each</w:t>
      </w:r>
      <w:r>
        <w:rPr>
          <w:sz w:val="22"/>
          <w:szCs w:val="22"/>
        </w:rPr>
        <w:t xml:space="preserve"> Engineer Service Report (ESR)</w:t>
      </w:r>
      <w:r w:rsidRPr="00194B84">
        <w:rPr>
          <w:sz w:val="22"/>
          <w:szCs w:val="22"/>
        </w:rPr>
        <w:t xml:space="preserve"> must, at a minimum, document the following data legibly and in complete detail:</w:t>
      </w:r>
    </w:p>
    <w:p w14:paraId="7EE00823" w14:textId="77777777" w:rsidR="00301A83" w:rsidRPr="00194B84" w:rsidRDefault="00301A83" w:rsidP="00301A83">
      <w:pPr>
        <w:tabs>
          <w:tab w:val="left" w:pos="720"/>
        </w:tabs>
        <w:adjustRightInd/>
        <w:spacing w:before="324"/>
        <w:contextualSpacing/>
        <w:rPr>
          <w:sz w:val="22"/>
          <w:szCs w:val="22"/>
        </w:rPr>
      </w:pPr>
      <w:r w:rsidRPr="00194B84">
        <w:rPr>
          <w:sz w:val="22"/>
          <w:szCs w:val="22"/>
        </w:rPr>
        <w:tab/>
      </w:r>
    </w:p>
    <w:p w14:paraId="224B91B0" w14:textId="0237025A" w:rsidR="00301A83" w:rsidRPr="009A0AC2" w:rsidRDefault="00301A83" w:rsidP="00301A83">
      <w:pPr>
        <w:pStyle w:val="ListParagraph"/>
        <w:numPr>
          <w:ilvl w:val="0"/>
          <w:numId w:val="3"/>
        </w:numPr>
        <w:tabs>
          <w:tab w:val="left" w:pos="720"/>
        </w:tabs>
        <w:adjustRightInd/>
        <w:rPr>
          <w:sz w:val="22"/>
          <w:szCs w:val="22"/>
        </w:rPr>
      </w:pPr>
      <w:r w:rsidRPr="00194B84">
        <w:rPr>
          <w:sz w:val="22"/>
          <w:szCs w:val="22"/>
        </w:rPr>
        <w:t>Name of contractor and contract number</w:t>
      </w:r>
    </w:p>
    <w:p w14:paraId="2F4E0878" w14:textId="5C26D65B" w:rsidR="00301A83" w:rsidRPr="009A0AC2" w:rsidRDefault="00301A83" w:rsidP="00301A83">
      <w:pPr>
        <w:pStyle w:val="ListParagraph"/>
        <w:numPr>
          <w:ilvl w:val="0"/>
          <w:numId w:val="3"/>
        </w:numPr>
        <w:tabs>
          <w:tab w:val="left" w:pos="720"/>
        </w:tabs>
        <w:adjustRightInd/>
        <w:rPr>
          <w:sz w:val="22"/>
          <w:szCs w:val="22"/>
        </w:rPr>
      </w:pPr>
      <w:r w:rsidRPr="00194B84">
        <w:rPr>
          <w:sz w:val="22"/>
          <w:szCs w:val="22"/>
        </w:rPr>
        <w:t>Name of FSE who performed services</w:t>
      </w:r>
    </w:p>
    <w:p w14:paraId="3F43B235" w14:textId="7135F0E4" w:rsidR="00301A83" w:rsidRPr="009A0AC2" w:rsidRDefault="00301A83" w:rsidP="00301A83">
      <w:pPr>
        <w:pStyle w:val="ListParagraph"/>
        <w:numPr>
          <w:ilvl w:val="0"/>
          <w:numId w:val="3"/>
        </w:numPr>
        <w:tabs>
          <w:tab w:val="left" w:pos="720"/>
        </w:tabs>
        <w:adjustRightInd/>
        <w:rPr>
          <w:sz w:val="22"/>
          <w:szCs w:val="22"/>
        </w:rPr>
      </w:pPr>
      <w:r w:rsidRPr="00194B84">
        <w:rPr>
          <w:sz w:val="22"/>
          <w:szCs w:val="22"/>
        </w:rPr>
        <w:t>Contractor service ESR number/log number</w:t>
      </w:r>
    </w:p>
    <w:p w14:paraId="7A0C4583" w14:textId="7FD71FFD" w:rsidR="00301A83" w:rsidRPr="009A0AC2" w:rsidRDefault="00301A83" w:rsidP="00301A83">
      <w:pPr>
        <w:pStyle w:val="ListParagraph"/>
        <w:numPr>
          <w:ilvl w:val="0"/>
          <w:numId w:val="3"/>
        </w:numPr>
        <w:tabs>
          <w:tab w:val="left" w:pos="720"/>
        </w:tabs>
        <w:adjustRightInd/>
        <w:ind w:right="504"/>
        <w:rPr>
          <w:sz w:val="22"/>
          <w:szCs w:val="22"/>
        </w:rPr>
      </w:pPr>
      <w:r w:rsidRPr="00194B84">
        <w:rPr>
          <w:sz w:val="22"/>
          <w:szCs w:val="22"/>
        </w:rPr>
        <w:t>Date, time (starting and ending), equipment downtime and hours on-site for</w:t>
      </w:r>
      <w:r w:rsidRPr="00194B84">
        <w:rPr>
          <w:sz w:val="22"/>
          <w:szCs w:val="22"/>
        </w:rPr>
        <w:br/>
      </w:r>
      <w:r w:rsidRPr="00194B84">
        <w:rPr>
          <w:sz w:val="22"/>
          <w:szCs w:val="22"/>
        </w:rPr>
        <w:tab/>
        <w:t>service call.</w:t>
      </w:r>
    </w:p>
    <w:p w14:paraId="29B2FC30" w14:textId="59B859AC" w:rsidR="00301A83" w:rsidRPr="009A0AC2" w:rsidRDefault="00301A83" w:rsidP="00301A83">
      <w:pPr>
        <w:pStyle w:val="ListParagraph"/>
        <w:numPr>
          <w:ilvl w:val="0"/>
          <w:numId w:val="3"/>
        </w:numPr>
        <w:tabs>
          <w:tab w:val="left" w:pos="720"/>
        </w:tabs>
        <w:adjustRightInd/>
        <w:rPr>
          <w:sz w:val="22"/>
          <w:szCs w:val="22"/>
        </w:rPr>
      </w:pPr>
      <w:r w:rsidRPr="00194B84">
        <w:rPr>
          <w:sz w:val="22"/>
          <w:szCs w:val="22"/>
        </w:rPr>
        <w:t>VA purchase order number(s) covering the call if outside normal working hours.</w:t>
      </w:r>
    </w:p>
    <w:p w14:paraId="4CE39B03" w14:textId="5F579E98" w:rsidR="00301A83" w:rsidRPr="009A0AC2" w:rsidRDefault="00301A83" w:rsidP="00301A83">
      <w:pPr>
        <w:pStyle w:val="ListParagraph"/>
        <w:numPr>
          <w:ilvl w:val="0"/>
          <w:numId w:val="3"/>
        </w:numPr>
        <w:tabs>
          <w:tab w:val="left" w:pos="720"/>
        </w:tabs>
        <w:adjustRightInd/>
        <w:rPr>
          <w:sz w:val="22"/>
          <w:szCs w:val="22"/>
        </w:rPr>
      </w:pPr>
      <w:r w:rsidRPr="00194B84">
        <w:rPr>
          <w:sz w:val="22"/>
          <w:szCs w:val="22"/>
        </w:rPr>
        <w:t>Description of problems reported by the POC/user (if applicable).</w:t>
      </w:r>
    </w:p>
    <w:p w14:paraId="77569546" w14:textId="2690A7BE" w:rsidR="00301A83" w:rsidRPr="009A0AC2" w:rsidRDefault="00301A83" w:rsidP="009A0AC2">
      <w:pPr>
        <w:pStyle w:val="ListParagraph"/>
        <w:numPr>
          <w:ilvl w:val="0"/>
          <w:numId w:val="3"/>
        </w:numPr>
        <w:tabs>
          <w:tab w:val="left" w:pos="720"/>
        </w:tabs>
        <w:adjustRightInd/>
        <w:ind w:right="72"/>
        <w:rPr>
          <w:sz w:val="22"/>
          <w:szCs w:val="22"/>
        </w:rPr>
      </w:pPr>
      <w:r w:rsidRPr="00194B84">
        <w:rPr>
          <w:sz w:val="22"/>
          <w:szCs w:val="22"/>
        </w:rPr>
        <w:lastRenderedPageBreak/>
        <w:t xml:space="preserve">Identification of equipment to be </w:t>
      </w:r>
      <w:proofErr w:type="gramStart"/>
      <w:r w:rsidRPr="00194B84">
        <w:rPr>
          <w:sz w:val="22"/>
          <w:szCs w:val="22"/>
        </w:rPr>
        <w:t>serviced</w:t>
      </w:r>
      <w:proofErr w:type="gramEnd"/>
      <w:r w:rsidRPr="00194B84">
        <w:rPr>
          <w:sz w:val="22"/>
          <w:szCs w:val="22"/>
        </w:rPr>
        <w:t>:</w:t>
      </w:r>
    </w:p>
    <w:p w14:paraId="4FA99843" w14:textId="77777777" w:rsidR="00301A83" w:rsidRPr="00194B84" w:rsidRDefault="00301A83" w:rsidP="00301A83">
      <w:pPr>
        <w:pStyle w:val="ListParagraph"/>
        <w:numPr>
          <w:ilvl w:val="0"/>
          <w:numId w:val="4"/>
        </w:numPr>
        <w:tabs>
          <w:tab w:val="left" w:pos="720"/>
          <w:tab w:val="left" w:pos="2180"/>
        </w:tabs>
        <w:adjustRightInd/>
        <w:rPr>
          <w:sz w:val="22"/>
          <w:szCs w:val="22"/>
        </w:rPr>
      </w:pPr>
      <w:r w:rsidRPr="00194B84">
        <w:rPr>
          <w:sz w:val="22"/>
          <w:szCs w:val="22"/>
        </w:rPr>
        <w:t>Inventory ID number,</w:t>
      </w:r>
    </w:p>
    <w:p w14:paraId="384329AB" w14:textId="77777777" w:rsidR="00301A83" w:rsidRPr="00194B84" w:rsidRDefault="00301A83" w:rsidP="00301A83">
      <w:pPr>
        <w:pStyle w:val="ListParagraph"/>
        <w:numPr>
          <w:ilvl w:val="0"/>
          <w:numId w:val="4"/>
        </w:numPr>
        <w:tabs>
          <w:tab w:val="left" w:pos="720"/>
          <w:tab w:val="left" w:pos="2180"/>
        </w:tabs>
        <w:adjustRightInd/>
        <w:rPr>
          <w:sz w:val="22"/>
          <w:szCs w:val="22"/>
        </w:rPr>
      </w:pPr>
      <w:r w:rsidRPr="00194B84">
        <w:rPr>
          <w:sz w:val="22"/>
          <w:szCs w:val="22"/>
        </w:rPr>
        <w:t>Manufacturer's name, device name, model number &amp; serial number,</w:t>
      </w:r>
    </w:p>
    <w:p w14:paraId="04281750" w14:textId="7F79428F" w:rsidR="00301A83" w:rsidRPr="009A0AC2" w:rsidRDefault="00301A83" w:rsidP="00301A83">
      <w:pPr>
        <w:pStyle w:val="ListParagraph"/>
        <w:numPr>
          <w:ilvl w:val="0"/>
          <w:numId w:val="4"/>
        </w:numPr>
        <w:tabs>
          <w:tab w:val="left" w:pos="720"/>
          <w:tab w:val="num" w:pos="1584"/>
          <w:tab w:val="left" w:pos="2089"/>
        </w:tabs>
        <w:adjustRightInd/>
        <w:rPr>
          <w:sz w:val="22"/>
          <w:szCs w:val="22"/>
        </w:rPr>
      </w:pPr>
      <w:r w:rsidRPr="00194B84">
        <w:rPr>
          <w:sz w:val="22"/>
          <w:szCs w:val="22"/>
        </w:rPr>
        <w:t>Any other manufacturer's identification numbers.</w:t>
      </w:r>
    </w:p>
    <w:p w14:paraId="254C40AC" w14:textId="6B03E7E9" w:rsidR="00301A83" w:rsidRPr="009A0AC2" w:rsidRDefault="00301A83" w:rsidP="00301A83">
      <w:pPr>
        <w:pStyle w:val="ListParagraph"/>
        <w:numPr>
          <w:ilvl w:val="0"/>
          <w:numId w:val="3"/>
        </w:numPr>
        <w:tabs>
          <w:tab w:val="left" w:pos="720"/>
          <w:tab w:val="left" w:pos="1378"/>
        </w:tabs>
        <w:adjustRightInd/>
        <w:ind w:right="720"/>
        <w:rPr>
          <w:sz w:val="22"/>
          <w:szCs w:val="22"/>
        </w:rPr>
      </w:pPr>
      <w:r w:rsidRPr="00194B84">
        <w:rPr>
          <w:sz w:val="22"/>
          <w:szCs w:val="22"/>
        </w:rPr>
        <w:t>Itemized Description of Service Performed (including, if applicable, costs</w:t>
      </w:r>
      <w:r w:rsidRPr="00194B84">
        <w:rPr>
          <w:sz w:val="22"/>
          <w:szCs w:val="22"/>
        </w:rPr>
        <w:br/>
      </w:r>
      <w:r w:rsidRPr="00194B84">
        <w:rPr>
          <w:sz w:val="22"/>
          <w:szCs w:val="22"/>
        </w:rPr>
        <w:tab/>
        <w:t>associated with after normal working hour services) including:</w:t>
      </w:r>
    </w:p>
    <w:p w14:paraId="7959DEBF" w14:textId="77777777" w:rsidR="00301A83" w:rsidRPr="00194B84" w:rsidRDefault="00301A83" w:rsidP="00301A83">
      <w:pPr>
        <w:pStyle w:val="ListParagraph"/>
        <w:numPr>
          <w:ilvl w:val="0"/>
          <w:numId w:val="4"/>
        </w:numPr>
        <w:tabs>
          <w:tab w:val="left" w:pos="720"/>
          <w:tab w:val="left" w:pos="2089"/>
        </w:tabs>
        <w:adjustRightInd/>
        <w:rPr>
          <w:sz w:val="22"/>
          <w:szCs w:val="22"/>
        </w:rPr>
      </w:pPr>
      <w:r w:rsidRPr="00194B84">
        <w:rPr>
          <w:sz w:val="22"/>
          <w:szCs w:val="22"/>
        </w:rPr>
        <w:t>Labor and Travel,</w:t>
      </w:r>
    </w:p>
    <w:p w14:paraId="07C3448B" w14:textId="77777777" w:rsidR="00301A83" w:rsidRPr="00194B84" w:rsidRDefault="00301A83" w:rsidP="00301A83">
      <w:pPr>
        <w:pStyle w:val="ListParagraph"/>
        <w:numPr>
          <w:ilvl w:val="0"/>
          <w:numId w:val="4"/>
        </w:numPr>
        <w:tabs>
          <w:tab w:val="left" w:pos="720"/>
          <w:tab w:val="left" w:pos="2089"/>
        </w:tabs>
        <w:adjustRightInd/>
        <w:rPr>
          <w:sz w:val="22"/>
          <w:szCs w:val="22"/>
        </w:rPr>
      </w:pPr>
      <w:r w:rsidRPr="00194B84">
        <w:rPr>
          <w:sz w:val="22"/>
          <w:szCs w:val="22"/>
        </w:rPr>
        <w:t>Parts (with part numbers),</w:t>
      </w:r>
    </w:p>
    <w:p w14:paraId="69294569" w14:textId="77777777" w:rsidR="00301A83" w:rsidRPr="00194B84" w:rsidRDefault="00301A83" w:rsidP="00301A83">
      <w:pPr>
        <w:pStyle w:val="ListParagraph"/>
        <w:numPr>
          <w:ilvl w:val="0"/>
          <w:numId w:val="4"/>
        </w:numPr>
        <w:tabs>
          <w:tab w:val="left" w:pos="720"/>
          <w:tab w:val="left" w:pos="2089"/>
        </w:tabs>
        <w:adjustRightInd/>
        <w:rPr>
          <w:sz w:val="22"/>
          <w:szCs w:val="22"/>
        </w:rPr>
      </w:pPr>
      <w:r w:rsidRPr="00194B84">
        <w:rPr>
          <w:sz w:val="22"/>
          <w:szCs w:val="22"/>
        </w:rPr>
        <w:t>Materials and Circuit Location of problem/corrective action.</w:t>
      </w:r>
    </w:p>
    <w:p w14:paraId="3AEA969A" w14:textId="3C9FD8E9" w:rsidR="00301A83" w:rsidRPr="009A0AC2" w:rsidRDefault="00301A83" w:rsidP="00301A83">
      <w:pPr>
        <w:pStyle w:val="ListParagraph"/>
        <w:numPr>
          <w:ilvl w:val="0"/>
          <w:numId w:val="4"/>
        </w:numPr>
        <w:tabs>
          <w:tab w:val="left" w:pos="720"/>
          <w:tab w:val="left" w:pos="1378"/>
        </w:tabs>
        <w:adjustRightInd/>
        <w:rPr>
          <w:sz w:val="22"/>
          <w:szCs w:val="22"/>
        </w:rPr>
      </w:pPr>
      <w:r w:rsidRPr="00194B84">
        <w:rPr>
          <w:sz w:val="22"/>
          <w:szCs w:val="22"/>
        </w:rPr>
        <w:t>Total Cost to be billed (if applicable - i.e., part(s) not covered or service rendered</w:t>
      </w:r>
      <w:r w:rsidRPr="00194B84">
        <w:rPr>
          <w:sz w:val="22"/>
          <w:szCs w:val="22"/>
        </w:rPr>
        <w:br/>
      </w:r>
      <w:r w:rsidRPr="00194B84">
        <w:rPr>
          <w:sz w:val="22"/>
          <w:szCs w:val="22"/>
        </w:rPr>
        <w:tab/>
        <w:t>after normal hours of coverage).</w:t>
      </w:r>
    </w:p>
    <w:p w14:paraId="28EC5459" w14:textId="316DE924" w:rsidR="00301A83" w:rsidRPr="009A0AC2" w:rsidRDefault="00301A83" w:rsidP="00301A83">
      <w:pPr>
        <w:pStyle w:val="ListParagraph"/>
        <w:numPr>
          <w:ilvl w:val="0"/>
          <w:numId w:val="3"/>
        </w:numPr>
        <w:tabs>
          <w:tab w:val="left" w:pos="720"/>
          <w:tab w:val="left" w:pos="1378"/>
        </w:tabs>
        <w:adjustRightInd/>
        <w:rPr>
          <w:sz w:val="22"/>
          <w:szCs w:val="22"/>
        </w:rPr>
      </w:pPr>
      <w:r w:rsidRPr="00194B84">
        <w:rPr>
          <w:sz w:val="22"/>
          <w:szCs w:val="22"/>
        </w:rPr>
        <w:t>Signatures:</w:t>
      </w:r>
    </w:p>
    <w:p w14:paraId="0D6CAEA1" w14:textId="77777777" w:rsidR="00301A83" w:rsidRPr="00194B84" w:rsidRDefault="00301A83" w:rsidP="00301A83">
      <w:pPr>
        <w:pStyle w:val="ListParagraph"/>
        <w:numPr>
          <w:ilvl w:val="0"/>
          <w:numId w:val="4"/>
        </w:numPr>
        <w:tabs>
          <w:tab w:val="left" w:pos="720"/>
        </w:tabs>
        <w:adjustRightInd/>
        <w:rPr>
          <w:sz w:val="22"/>
          <w:szCs w:val="22"/>
        </w:rPr>
      </w:pPr>
      <w:r w:rsidRPr="00194B84">
        <w:rPr>
          <w:sz w:val="22"/>
          <w:szCs w:val="22"/>
        </w:rPr>
        <w:t>FSE performing services described.</w:t>
      </w:r>
    </w:p>
    <w:p w14:paraId="09ABE384" w14:textId="0F20AFAD" w:rsidR="00301A83" w:rsidRPr="009A0AC2" w:rsidRDefault="00301A83" w:rsidP="009A0AC2">
      <w:pPr>
        <w:pStyle w:val="ListParagraph"/>
        <w:numPr>
          <w:ilvl w:val="0"/>
          <w:numId w:val="4"/>
        </w:numPr>
        <w:tabs>
          <w:tab w:val="left" w:pos="720"/>
          <w:tab w:val="left" w:pos="2089"/>
        </w:tabs>
        <w:adjustRightInd/>
        <w:rPr>
          <w:sz w:val="22"/>
          <w:szCs w:val="22"/>
        </w:rPr>
      </w:pPr>
      <w:r w:rsidRPr="00194B84">
        <w:rPr>
          <w:sz w:val="22"/>
          <w:szCs w:val="22"/>
        </w:rPr>
        <w:t>Authorized VA Employee who witnessed service described.</w:t>
      </w:r>
    </w:p>
    <w:p w14:paraId="2243F175" w14:textId="63DAE4DA" w:rsidR="00301A83" w:rsidRPr="00194B84" w:rsidRDefault="00301A83" w:rsidP="00301A83">
      <w:pPr>
        <w:tabs>
          <w:tab w:val="left" w:pos="720"/>
        </w:tabs>
        <w:adjustRightInd/>
        <w:spacing w:before="216" w:after="576"/>
        <w:contextualSpacing/>
        <w:rPr>
          <w:sz w:val="22"/>
          <w:szCs w:val="22"/>
        </w:rPr>
      </w:pPr>
      <w:r w:rsidRPr="00194B84">
        <w:rPr>
          <w:sz w:val="22"/>
          <w:szCs w:val="22"/>
        </w:rPr>
        <w:t>NOTE: Any additional charges claimed must be approved by the CO before service is completed</w:t>
      </w:r>
    </w:p>
    <w:p w14:paraId="2392D951" w14:textId="77777777" w:rsidR="00301A83" w:rsidRPr="00194B84" w:rsidRDefault="00301A83" w:rsidP="00301A83">
      <w:pPr>
        <w:tabs>
          <w:tab w:val="left" w:pos="720"/>
        </w:tabs>
        <w:adjustRightInd/>
        <w:spacing w:before="216" w:after="576"/>
        <w:contextualSpacing/>
        <w:jc w:val="center"/>
        <w:rPr>
          <w:sz w:val="22"/>
          <w:szCs w:val="22"/>
        </w:rPr>
      </w:pPr>
    </w:p>
    <w:p w14:paraId="64B0D51C" w14:textId="361F197B" w:rsidR="00301A83" w:rsidRPr="00194B84" w:rsidRDefault="00301A83" w:rsidP="00301A83">
      <w:pPr>
        <w:adjustRightInd/>
        <w:spacing w:before="216" w:after="576"/>
        <w:contextualSpacing/>
        <w:rPr>
          <w:sz w:val="22"/>
          <w:szCs w:val="22"/>
        </w:rPr>
      </w:pPr>
      <w:r w:rsidRPr="00194B84">
        <w:rPr>
          <w:sz w:val="22"/>
          <w:szCs w:val="22"/>
        </w:rPr>
        <w:t xml:space="preserve">The Contractor shall log in with </w:t>
      </w:r>
      <w:r w:rsidR="00172488">
        <w:rPr>
          <w:sz w:val="22"/>
          <w:szCs w:val="22"/>
        </w:rPr>
        <w:t>FMS POC</w:t>
      </w:r>
      <w:r w:rsidRPr="00194B84">
        <w:rPr>
          <w:sz w:val="22"/>
          <w:szCs w:val="22"/>
        </w:rPr>
        <w:t xml:space="preserve"> prior to performing any services. When the service is completed, the FSE shall document services rendered on a legible ESR(s). The FSE shall log out with </w:t>
      </w:r>
      <w:r w:rsidR="00172488">
        <w:rPr>
          <w:sz w:val="22"/>
          <w:szCs w:val="22"/>
        </w:rPr>
        <w:t>FMS POC</w:t>
      </w:r>
      <w:r w:rsidRPr="00194B84">
        <w:rPr>
          <w:sz w:val="22"/>
          <w:szCs w:val="22"/>
        </w:rPr>
        <w:t xml:space="preserve"> and submit the ESR(s) to the </w:t>
      </w:r>
      <w:r w:rsidR="00172488">
        <w:rPr>
          <w:sz w:val="22"/>
          <w:szCs w:val="22"/>
        </w:rPr>
        <w:t>FMS POC</w:t>
      </w:r>
      <w:r w:rsidRPr="00194B84">
        <w:rPr>
          <w:sz w:val="22"/>
          <w:szCs w:val="22"/>
        </w:rPr>
        <w:t xml:space="preserve">.  All ESRs shall be submitted to the equipment user for an “acceptance signature” and then to the </w:t>
      </w:r>
      <w:r>
        <w:rPr>
          <w:sz w:val="22"/>
          <w:szCs w:val="22"/>
        </w:rPr>
        <w:t>POC</w:t>
      </w:r>
      <w:r w:rsidRPr="00194B84">
        <w:rPr>
          <w:sz w:val="22"/>
          <w:szCs w:val="22"/>
        </w:rPr>
        <w:t xml:space="preserve"> for an “authorization signature”. If the </w:t>
      </w:r>
      <w:r>
        <w:rPr>
          <w:sz w:val="22"/>
          <w:szCs w:val="22"/>
        </w:rPr>
        <w:t>POC</w:t>
      </w:r>
      <w:r w:rsidRPr="00194B84">
        <w:rPr>
          <w:sz w:val="22"/>
          <w:szCs w:val="22"/>
        </w:rPr>
        <w:t xml:space="preserve"> is unavailable, a signed, authorized copy of the ESR shall be sent to the contractor after the work can be reviewed (if requested or noted on the ESR).</w:t>
      </w:r>
    </w:p>
    <w:p w14:paraId="6EEC8CB4" w14:textId="77777777" w:rsidR="00301A83" w:rsidRPr="00194B84" w:rsidRDefault="00301A83" w:rsidP="00301A83">
      <w:pPr>
        <w:adjustRightInd/>
        <w:spacing w:before="216" w:after="576"/>
        <w:contextualSpacing/>
        <w:rPr>
          <w:sz w:val="22"/>
          <w:szCs w:val="22"/>
        </w:rPr>
      </w:pPr>
    </w:p>
    <w:p w14:paraId="03DEC710" w14:textId="6C3D6C3B" w:rsidR="00301A83" w:rsidRPr="00194B84" w:rsidRDefault="00301A83" w:rsidP="00301A83">
      <w:pPr>
        <w:adjustRightInd/>
        <w:spacing w:before="216" w:after="576"/>
        <w:contextualSpacing/>
        <w:rPr>
          <w:sz w:val="22"/>
          <w:szCs w:val="22"/>
        </w:rPr>
      </w:pPr>
      <w:r w:rsidRPr="00164A0A">
        <w:rPr>
          <w:b/>
          <w:sz w:val="22"/>
          <w:szCs w:val="22"/>
        </w:rPr>
        <w:t>ADDITIONAL CHARGES</w:t>
      </w:r>
    </w:p>
    <w:p w14:paraId="1487530F" w14:textId="77777777" w:rsidR="00301A83" w:rsidRPr="00194B84" w:rsidRDefault="00301A83" w:rsidP="00301A83">
      <w:pPr>
        <w:adjustRightInd/>
        <w:spacing w:before="216" w:after="576"/>
        <w:contextualSpacing/>
        <w:rPr>
          <w:sz w:val="22"/>
          <w:szCs w:val="22"/>
        </w:rPr>
      </w:pPr>
    </w:p>
    <w:p w14:paraId="268A1A4D" w14:textId="0425646F" w:rsidR="00301A83" w:rsidRPr="00194B84" w:rsidRDefault="00301A83" w:rsidP="00301A83">
      <w:pPr>
        <w:adjustRightInd/>
        <w:spacing w:before="216" w:after="576"/>
        <w:contextualSpacing/>
        <w:rPr>
          <w:sz w:val="22"/>
          <w:szCs w:val="22"/>
        </w:rPr>
      </w:pPr>
      <w:r w:rsidRPr="00194B84">
        <w:rPr>
          <w:sz w:val="22"/>
          <w:szCs w:val="22"/>
        </w:rPr>
        <w:t>There will be no additional charge for time spent at the site (during or after the normal coverage areas) awaiting the arrival of additional FSE and/or delivery of parts</w:t>
      </w:r>
    </w:p>
    <w:p w14:paraId="1B1FCA20" w14:textId="77777777" w:rsidR="00301A83" w:rsidRPr="00194B84" w:rsidRDefault="00301A83" w:rsidP="00301A83">
      <w:pPr>
        <w:adjustRightInd/>
        <w:spacing w:before="216" w:after="576"/>
        <w:contextualSpacing/>
        <w:rPr>
          <w:sz w:val="22"/>
          <w:szCs w:val="22"/>
        </w:rPr>
      </w:pPr>
    </w:p>
    <w:p w14:paraId="2D99F269" w14:textId="074561D7" w:rsidR="00301A83" w:rsidRPr="00194B84" w:rsidRDefault="00301A83" w:rsidP="00301A83">
      <w:pPr>
        <w:adjustRightInd/>
        <w:spacing w:before="216" w:after="576"/>
        <w:contextualSpacing/>
        <w:rPr>
          <w:sz w:val="22"/>
          <w:szCs w:val="22"/>
        </w:rPr>
      </w:pPr>
      <w:r w:rsidRPr="00164A0A">
        <w:rPr>
          <w:b/>
          <w:sz w:val="22"/>
          <w:szCs w:val="22"/>
        </w:rPr>
        <w:t xml:space="preserve">REPORTING REQUIRED SERVICES BEYOND </w:t>
      </w:r>
      <w:r>
        <w:rPr>
          <w:b/>
          <w:sz w:val="22"/>
          <w:szCs w:val="22"/>
        </w:rPr>
        <w:t>SERVICE</w:t>
      </w:r>
      <w:r w:rsidRPr="00164A0A">
        <w:rPr>
          <w:b/>
          <w:sz w:val="22"/>
          <w:szCs w:val="22"/>
        </w:rPr>
        <w:t xml:space="preserve"> SCOPE</w:t>
      </w:r>
    </w:p>
    <w:p w14:paraId="05F5763F" w14:textId="77777777" w:rsidR="00301A83" w:rsidRPr="00194B84" w:rsidRDefault="00301A83" w:rsidP="00301A83">
      <w:pPr>
        <w:adjustRightInd/>
        <w:spacing w:before="216" w:after="576"/>
        <w:contextualSpacing/>
        <w:rPr>
          <w:sz w:val="22"/>
          <w:szCs w:val="22"/>
        </w:rPr>
      </w:pPr>
    </w:p>
    <w:p w14:paraId="34C60908" w14:textId="696D17AE" w:rsidR="00301A83" w:rsidRPr="00194B84" w:rsidRDefault="00301A83" w:rsidP="00301A83">
      <w:pPr>
        <w:adjustRightInd/>
        <w:spacing w:before="216" w:after="576"/>
        <w:contextualSpacing/>
        <w:rPr>
          <w:sz w:val="22"/>
          <w:szCs w:val="22"/>
        </w:rPr>
      </w:pPr>
      <w:r w:rsidRPr="00194B84">
        <w:rPr>
          <w:sz w:val="22"/>
          <w:szCs w:val="22"/>
        </w:rPr>
        <w:t xml:space="preserve">The contractor shall immediately, but no later than 24 consecutive hours after discovery, notify the </w:t>
      </w:r>
      <w:r>
        <w:rPr>
          <w:sz w:val="22"/>
          <w:szCs w:val="22"/>
        </w:rPr>
        <w:t>POC</w:t>
      </w:r>
      <w:r w:rsidRPr="00194B84">
        <w:rPr>
          <w:sz w:val="22"/>
          <w:szCs w:val="22"/>
        </w:rPr>
        <w:t xml:space="preserve">, in writing, of the existence or development of any defects in, or repairs required, to the scheduled equipment which, the contractor does not consider his/her responsibility </w:t>
      </w:r>
      <w:r>
        <w:rPr>
          <w:sz w:val="22"/>
          <w:szCs w:val="22"/>
        </w:rPr>
        <w:t>due to “abuse” or “damage” to the equipment</w:t>
      </w:r>
      <w:r w:rsidRPr="00194B84">
        <w:rPr>
          <w:sz w:val="22"/>
          <w:szCs w:val="22"/>
        </w:rPr>
        <w:t>.  The contractor shall furnish the Government with a written estimate of the cost to make the necessary repairs.</w:t>
      </w:r>
    </w:p>
    <w:p w14:paraId="2C554FF3" w14:textId="77777777" w:rsidR="00301A83" w:rsidRPr="00194B84" w:rsidRDefault="00301A83" w:rsidP="00301A83">
      <w:pPr>
        <w:adjustRightInd/>
        <w:spacing w:before="216" w:after="576"/>
        <w:contextualSpacing/>
        <w:rPr>
          <w:sz w:val="22"/>
          <w:szCs w:val="22"/>
        </w:rPr>
      </w:pPr>
    </w:p>
    <w:p w14:paraId="5FE8E129" w14:textId="7E8F328B" w:rsidR="00301A83" w:rsidRPr="00194B84" w:rsidRDefault="00301A83" w:rsidP="00301A83">
      <w:pPr>
        <w:adjustRightInd/>
        <w:spacing w:before="216" w:after="576"/>
        <w:contextualSpacing/>
        <w:rPr>
          <w:sz w:val="22"/>
          <w:szCs w:val="22"/>
        </w:rPr>
      </w:pPr>
      <w:r w:rsidRPr="00164A0A">
        <w:rPr>
          <w:b/>
          <w:sz w:val="22"/>
          <w:szCs w:val="22"/>
        </w:rPr>
        <w:t>ACCEPTANCE OF CONDITION OF EQUIPMENT</w:t>
      </w:r>
    </w:p>
    <w:p w14:paraId="0412D177" w14:textId="77777777" w:rsidR="00301A83" w:rsidRPr="00194B84" w:rsidRDefault="00301A83" w:rsidP="00301A83">
      <w:pPr>
        <w:adjustRightInd/>
        <w:spacing w:before="216" w:after="576"/>
        <w:contextualSpacing/>
        <w:rPr>
          <w:sz w:val="22"/>
          <w:szCs w:val="22"/>
        </w:rPr>
      </w:pPr>
    </w:p>
    <w:p w14:paraId="60FA8776" w14:textId="52F2552B" w:rsidR="00301A83" w:rsidRPr="00194B84" w:rsidRDefault="00301A83" w:rsidP="00301A83">
      <w:pPr>
        <w:adjustRightInd/>
        <w:spacing w:before="216" w:after="576"/>
        <w:contextualSpacing/>
        <w:rPr>
          <w:sz w:val="22"/>
          <w:szCs w:val="22"/>
        </w:rPr>
      </w:pPr>
      <w:r w:rsidRPr="00194B84">
        <w:rPr>
          <w:sz w:val="22"/>
          <w:szCs w:val="22"/>
        </w:rPr>
        <w:t>The contractor accepts responsibility for the equipment covered under this equipment in</w:t>
      </w:r>
      <w:r>
        <w:rPr>
          <w:sz w:val="22"/>
          <w:szCs w:val="22"/>
        </w:rPr>
        <w:t xml:space="preserve"> an</w:t>
      </w:r>
      <w:r w:rsidRPr="00194B84">
        <w:rPr>
          <w:sz w:val="22"/>
          <w:szCs w:val="22"/>
        </w:rPr>
        <w:t xml:space="preserve"> “as is” condition.  </w:t>
      </w:r>
      <w:r>
        <w:rPr>
          <w:sz w:val="22"/>
          <w:szCs w:val="22"/>
        </w:rPr>
        <w:t>Inspection of the equipment by the contractor shall be done prior to coverage, if required by the contractor</w:t>
      </w:r>
      <w:r w:rsidRPr="00194B84">
        <w:rPr>
          <w:sz w:val="22"/>
          <w:szCs w:val="22"/>
        </w:rPr>
        <w:t xml:space="preserve">. </w:t>
      </w:r>
    </w:p>
    <w:p w14:paraId="062BB3C8" w14:textId="77777777" w:rsidR="00301A83" w:rsidRPr="00194B84" w:rsidRDefault="00301A83" w:rsidP="00301A83">
      <w:pPr>
        <w:adjustRightInd/>
        <w:spacing w:before="216" w:after="576"/>
        <w:contextualSpacing/>
        <w:rPr>
          <w:sz w:val="22"/>
          <w:szCs w:val="22"/>
        </w:rPr>
      </w:pPr>
    </w:p>
    <w:p w14:paraId="559CA113" w14:textId="59797282" w:rsidR="00301A83" w:rsidRPr="00194B84" w:rsidRDefault="00301A83" w:rsidP="00301A83">
      <w:pPr>
        <w:adjustRightInd/>
        <w:spacing w:before="216" w:after="576"/>
        <w:contextualSpacing/>
        <w:rPr>
          <w:sz w:val="22"/>
          <w:szCs w:val="22"/>
        </w:rPr>
      </w:pPr>
      <w:r w:rsidRPr="00164A0A">
        <w:rPr>
          <w:b/>
          <w:sz w:val="22"/>
          <w:szCs w:val="22"/>
        </w:rPr>
        <w:t>COMPETENCY AND CERTIFICATION OF PERSONNEL SERVICING EQUIPMENT</w:t>
      </w:r>
    </w:p>
    <w:p w14:paraId="74DC3030" w14:textId="77777777" w:rsidR="00301A83" w:rsidRPr="00194B84" w:rsidRDefault="00301A83" w:rsidP="00301A83">
      <w:pPr>
        <w:adjustRightInd/>
        <w:spacing w:before="216" w:after="576"/>
        <w:contextualSpacing/>
        <w:rPr>
          <w:sz w:val="22"/>
          <w:szCs w:val="22"/>
        </w:rPr>
      </w:pPr>
    </w:p>
    <w:p w14:paraId="3E319CEB" w14:textId="0B6D4C33" w:rsidR="00301A83" w:rsidRPr="00194B84" w:rsidRDefault="00301A83" w:rsidP="00301A83">
      <w:pPr>
        <w:adjustRightInd/>
        <w:spacing w:before="216" w:after="576"/>
        <w:contextualSpacing/>
        <w:rPr>
          <w:sz w:val="22"/>
          <w:szCs w:val="22"/>
        </w:rPr>
      </w:pPr>
      <w:r w:rsidRPr="00194B84">
        <w:rPr>
          <w:sz w:val="22"/>
          <w:szCs w:val="22"/>
        </w:rPr>
        <w:t>Each respondent must have an established business, with an office and full-time staff.  The staff shall include a fully qualified FSE and fully qualified alternate FSE.</w:t>
      </w:r>
    </w:p>
    <w:p w14:paraId="105DCA67" w14:textId="77777777" w:rsidR="00301A83" w:rsidRPr="00194B84" w:rsidRDefault="00301A83" w:rsidP="00301A83">
      <w:pPr>
        <w:adjustRightInd/>
        <w:spacing w:before="216" w:after="576"/>
        <w:contextualSpacing/>
        <w:rPr>
          <w:sz w:val="22"/>
          <w:szCs w:val="22"/>
        </w:rPr>
      </w:pPr>
    </w:p>
    <w:p w14:paraId="792A7B86" w14:textId="28EF511B" w:rsidR="00301A83" w:rsidRPr="00194B84" w:rsidRDefault="00301A83" w:rsidP="00301A83">
      <w:pPr>
        <w:adjustRightInd/>
        <w:spacing w:before="216" w:after="576"/>
        <w:contextualSpacing/>
        <w:rPr>
          <w:sz w:val="22"/>
          <w:szCs w:val="22"/>
        </w:rPr>
      </w:pPr>
      <w:r w:rsidRPr="00194B84">
        <w:rPr>
          <w:sz w:val="22"/>
          <w:szCs w:val="22"/>
        </w:rPr>
        <w:t>“Fully Qualified” is based on successful completion of factory training and experience in the field.  For training, the FSE shall have successfully completed a formalized training program for the equipment identified in the schedule.  For field experience, the FSE(s) shall have a minimum of two years of experience (</w:t>
      </w:r>
      <w:proofErr w:type="gramStart"/>
      <w:r w:rsidRPr="00194B84">
        <w:rPr>
          <w:sz w:val="22"/>
          <w:szCs w:val="22"/>
        </w:rPr>
        <w:t>with the exception of</w:t>
      </w:r>
      <w:proofErr w:type="gramEnd"/>
      <w:r w:rsidRPr="00194B84">
        <w:rPr>
          <w:sz w:val="22"/>
          <w:szCs w:val="22"/>
        </w:rPr>
        <w:t xml:space="preserve"> equipment on the </w:t>
      </w:r>
      <w:proofErr w:type="gramStart"/>
      <w:r w:rsidRPr="00194B84">
        <w:rPr>
          <w:sz w:val="22"/>
          <w:szCs w:val="22"/>
        </w:rPr>
        <w:t>market</w:t>
      </w:r>
      <w:proofErr w:type="gramEnd"/>
      <w:r w:rsidRPr="00194B84">
        <w:rPr>
          <w:sz w:val="22"/>
          <w:szCs w:val="22"/>
        </w:rPr>
        <w:t xml:space="preserve"> less than two years) with respect to scheduled and unscheduled preventive and remedial maintenance, on the covered equipment.</w:t>
      </w:r>
    </w:p>
    <w:p w14:paraId="6DD1C707" w14:textId="77777777" w:rsidR="00301A83" w:rsidRPr="00194B84" w:rsidRDefault="00301A83" w:rsidP="00301A83">
      <w:pPr>
        <w:adjustRightInd/>
        <w:spacing w:before="216" w:after="576"/>
        <w:contextualSpacing/>
        <w:rPr>
          <w:sz w:val="22"/>
          <w:szCs w:val="22"/>
        </w:rPr>
      </w:pPr>
    </w:p>
    <w:p w14:paraId="23CD416B" w14:textId="78E44D0E" w:rsidR="00301A83" w:rsidRPr="00194B84" w:rsidRDefault="00301A83" w:rsidP="00301A83">
      <w:pPr>
        <w:adjustRightInd/>
        <w:spacing w:before="216" w:after="576"/>
        <w:contextualSpacing/>
        <w:rPr>
          <w:sz w:val="22"/>
          <w:szCs w:val="22"/>
        </w:rPr>
      </w:pPr>
      <w:r w:rsidRPr="00194B84">
        <w:rPr>
          <w:sz w:val="22"/>
          <w:szCs w:val="22"/>
        </w:rPr>
        <w:lastRenderedPageBreak/>
        <w:t>The FSEs shall be authorized by the contractor to perform the maintenance services.  All work shall be performed by fully qualified competent FSEs.  The contractor shall provide copies of all factory certificates for FSEs showing types of equipment and dates of training for all equipment identified</w:t>
      </w:r>
      <w:r>
        <w:rPr>
          <w:sz w:val="22"/>
          <w:szCs w:val="22"/>
        </w:rPr>
        <w:t xml:space="preserve"> to be covered</w:t>
      </w:r>
      <w:r w:rsidRPr="00194B84">
        <w:rPr>
          <w:sz w:val="22"/>
          <w:szCs w:val="22"/>
        </w:rPr>
        <w:t xml:space="preserve">.  When deemed appropriate, the </w:t>
      </w:r>
      <w:r w:rsidR="003414CD">
        <w:rPr>
          <w:sz w:val="22"/>
          <w:szCs w:val="22"/>
        </w:rPr>
        <w:t>POC</w:t>
      </w:r>
      <w:r>
        <w:rPr>
          <w:sz w:val="22"/>
          <w:szCs w:val="22"/>
        </w:rPr>
        <w:t xml:space="preserve"> </w:t>
      </w:r>
      <w:r w:rsidRPr="00194B84">
        <w:rPr>
          <w:sz w:val="22"/>
          <w:szCs w:val="22"/>
        </w:rPr>
        <w:t>reserve</w:t>
      </w:r>
      <w:r w:rsidR="003414CD">
        <w:rPr>
          <w:sz w:val="22"/>
          <w:szCs w:val="22"/>
        </w:rPr>
        <w:t>s</w:t>
      </w:r>
      <w:r w:rsidRPr="00194B84">
        <w:rPr>
          <w:sz w:val="22"/>
          <w:szCs w:val="22"/>
        </w:rPr>
        <w:t xml:space="preserve"> the right to prohibit contractor personnel from working on VAMC equipment.</w:t>
      </w:r>
    </w:p>
    <w:p w14:paraId="145372AD" w14:textId="77777777" w:rsidR="00301A83" w:rsidRPr="00194B84" w:rsidRDefault="00301A83" w:rsidP="00301A83">
      <w:pPr>
        <w:adjustRightInd/>
        <w:spacing w:before="216" w:after="576"/>
        <w:contextualSpacing/>
        <w:rPr>
          <w:sz w:val="22"/>
          <w:szCs w:val="22"/>
        </w:rPr>
      </w:pPr>
    </w:p>
    <w:p w14:paraId="6063114A" w14:textId="615FB6EC" w:rsidR="00301A83" w:rsidRPr="00194B84" w:rsidRDefault="00301A83" w:rsidP="00301A83">
      <w:pPr>
        <w:adjustRightInd/>
        <w:spacing w:before="216" w:after="576"/>
        <w:contextualSpacing/>
        <w:rPr>
          <w:sz w:val="22"/>
          <w:szCs w:val="22"/>
        </w:rPr>
      </w:pPr>
      <w:r w:rsidRPr="00164A0A">
        <w:rPr>
          <w:b/>
          <w:sz w:val="22"/>
          <w:szCs w:val="22"/>
        </w:rPr>
        <w:t>CONTRACTOR TEST EQUIPMENT</w:t>
      </w:r>
    </w:p>
    <w:p w14:paraId="539B37CC" w14:textId="77777777" w:rsidR="00301A83" w:rsidRPr="00194B84" w:rsidRDefault="00301A83" w:rsidP="00301A83">
      <w:pPr>
        <w:adjustRightInd/>
        <w:spacing w:before="216" w:after="576"/>
        <w:contextualSpacing/>
        <w:rPr>
          <w:sz w:val="22"/>
          <w:szCs w:val="22"/>
        </w:rPr>
      </w:pPr>
    </w:p>
    <w:p w14:paraId="04B866E1" w14:textId="5F8A5A75" w:rsidR="00301A83" w:rsidRPr="00194B84" w:rsidRDefault="00301A83" w:rsidP="00301A83">
      <w:pPr>
        <w:adjustRightInd/>
        <w:spacing w:before="216" w:after="576"/>
        <w:contextualSpacing/>
        <w:rPr>
          <w:sz w:val="22"/>
          <w:szCs w:val="22"/>
        </w:rPr>
      </w:pPr>
      <w:r>
        <w:rPr>
          <w:sz w:val="22"/>
          <w:szCs w:val="22"/>
        </w:rPr>
        <w:t xml:space="preserve">The contractor shall ensure all contractor supplied test equipment is properly </w:t>
      </w:r>
      <w:proofErr w:type="gramStart"/>
      <w:r>
        <w:rPr>
          <w:sz w:val="22"/>
          <w:szCs w:val="22"/>
        </w:rPr>
        <w:t>calibrated</w:t>
      </w:r>
      <w:proofErr w:type="gramEnd"/>
      <w:r>
        <w:rPr>
          <w:sz w:val="22"/>
          <w:szCs w:val="22"/>
        </w:rPr>
        <w:t>, and certified.  If requested by the POC, the contract shall be able to supply any certificates tied to the quality of the test equipment.</w:t>
      </w:r>
      <w:r w:rsidRPr="00194B84">
        <w:rPr>
          <w:sz w:val="22"/>
          <w:szCs w:val="22"/>
        </w:rPr>
        <w:t xml:space="preserve">  Test equipment calibration shall be traceable to a national standard.</w:t>
      </w:r>
    </w:p>
    <w:p w14:paraId="314F6A14" w14:textId="77777777" w:rsidR="00301A83" w:rsidRPr="00194B84" w:rsidRDefault="00301A83" w:rsidP="00301A83"/>
    <w:p w14:paraId="5AE9CC80" w14:textId="77777777" w:rsidR="00301A83" w:rsidRDefault="00301A83"/>
    <w:sectPr w:rsidR="00301A83" w:rsidSect="009A0AC2">
      <w:headerReference w:type="even" r:id="rId7"/>
      <w:headerReference w:type="default" r:id="rId8"/>
      <w:footerReference w:type="even" r:id="rId9"/>
      <w:footerReference w:type="default" r:id="rId10"/>
      <w:headerReference w:type="first" r:id="rId11"/>
      <w:footerReference w:type="first" r:id="rId12"/>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51E8" w14:textId="77777777" w:rsidR="000854D8" w:rsidRDefault="000854D8">
      <w:r>
        <w:separator/>
      </w:r>
    </w:p>
  </w:endnote>
  <w:endnote w:type="continuationSeparator" w:id="0">
    <w:p w14:paraId="53064247" w14:textId="77777777" w:rsidR="000854D8" w:rsidRDefault="00085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ximoBase">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7511" w14:textId="77777777" w:rsidR="00286CE7" w:rsidRDefault="00301A83">
    <w:pPr>
      <w:keepNext/>
      <w:keepLines/>
      <w:tabs>
        <w:tab w:val="left" w:pos="4764"/>
      </w:tabs>
      <w:adjustRightInd/>
      <w:ind w:left="4680"/>
      <w:rPr>
        <w:rFonts w:ascii="Garamond" w:hAnsi="Garamond" w:cs="Garamond"/>
        <w:sz w:val="22"/>
        <w:szCs w:val="22"/>
      </w:rPr>
    </w:pPr>
    <w:r>
      <w:rPr>
        <w:sz w:val="24"/>
        <w:szCs w:val="24"/>
      </w:rPr>
      <w:tab/>
    </w:r>
    <w:r>
      <w:rPr>
        <w:rFonts w:ascii="Garamond" w:hAnsi="Garamond" w:cs="Garamond"/>
        <w:sz w:val="22"/>
        <w:szCs w:val="22"/>
      </w:rPr>
      <w:fldChar w:fldCharType="begin"/>
    </w:r>
    <w:r>
      <w:rPr>
        <w:rFonts w:ascii="Garamond" w:hAnsi="Garamond" w:cs="Garamond"/>
        <w:sz w:val="22"/>
        <w:szCs w:val="22"/>
      </w:rPr>
      <w:instrText xml:space="preserve"> PAGE </w:instrText>
    </w:r>
    <w:r>
      <w:rPr>
        <w:rFonts w:ascii="Garamond" w:hAnsi="Garamond" w:cs="Garamond"/>
        <w:sz w:val="22"/>
        <w:szCs w:val="22"/>
      </w:rPr>
      <w:fldChar w:fldCharType="separate"/>
    </w:r>
    <w:r>
      <w:rPr>
        <w:rFonts w:ascii="Garamond" w:hAnsi="Garamond" w:cs="Garamond"/>
        <w:sz w:val="22"/>
        <w:szCs w:val="22"/>
      </w:rPr>
      <w:t>8</w:t>
    </w:r>
    <w:r>
      <w:rPr>
        <w:rFonts w:ascii="Garamond" w:hAnsi="Garamond" w:cs="Garamond"/>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669413"/>
      <w:docPartObj>
        <w:docPartGallery w:val="Page Numbers (Bottom of Page)"/>
        <w:docPartUnique/>
      </w:docPartObj>
    </w:sdtPr>
    <w:sdtEndPr>
      <w:rPr>
        <w:noProof/>
      </w:rPr>
    </w:sdtEndPr>
    <w:sdtContent>
      <w:p w14:paraId="3E45EF6B" w14:textId="77777777" w:rsidR="00286CE7" w:rsidRDefault="00301A83">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1BFEA574" w14:textId="77777777" w:rsidR="00286CE7" w:rsidRDefault="00286CE7">
    <w:pPr>
      <w:widowControl/>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D481" w14:textId="77777777" w:rsidR="00286CE7" w:rsidRDefault="00286CE7">
    <w:pPr>
      <w:widowControl/>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2AC1" w14:textId="77777777" w:rsidR="000854D8" w:rsidRDefault="000854D8">
      <w:r>
        <w:separator/>
      </w:r>
    </w:p>
  </w:footnote>
  <w:footnote w:type="continuationSeparator" w:id="0">
    <w:p w14:paraId="6B1DA2A6" w14:textId="77777777" w:rsidR="000854D8" w:rsidRDefault="00085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A19B" w14:textId="77777777" w:rsidR="00E33CB9" w:rsidRDefault="00E33C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0658" w14:textId="1B37788B" w:rsidR="00A8241E" w:rsidRDefault="00A8241E" w:rsidP="00497D8B">
    <w:pPr>
      <w:adjustRightInd/>
      <w:contextualSpacing/>
      <w:jc w:val="center"/>
      <w:rPr>
        <w:b/>
        <w:bCs/>
        <w:sz w:val="22"/>
        <w:szCs w:val="22"/>
      </w:rPr>
    </w:pPr>
    <w:r>
      <w:rPr>
        <w:b/>
        <w:bCs/>
        <w:sz w:val="22"/>
        <w:szCs w:val="22"/>
      </w:rPr>
      <w:t>P</w:t>
    </w:r>
    <w:r w:rsidR="003D480F">
      <w:rPr>
        <w:b/>
        <w:bCs/>
        <w:sz w:val="22"/>
        <w:szCs w:val="22"/>
      </w:rPr>
      <w:t xml:space="preserve">erformance </w:t>
    </w:r>
    <w:r>
      <w:rPr>
        <w:b/>
        <w:bCs/>
        <w:sz w:val="22"/>
        <w:szCs w:val="22"/>
      </w:rPr>
      <w:t>W</w:t>
    </w:r>
    <w:r w:rsidR="003D480F">
      <w:rPr>
        <w:b/>
        <w:bCs/>
        <w:sz w:val="22"/>
        <w:szCs w:val="22"/>
      </w:rPr>
      <w:t xml:space="preserve">ork </w:t>
    </w:r>
    <w:r>
      <w:rPr>
        <w:b/>
        <w:bCs/>
        <w:sz w:val="22"/>
        <w:szCs w:val="22"/>
      </w:rPr>
      <w:t>S</w:t>
    </w:r>
    <w:r w:rsidR="003D480F">
      <w:rPr>
        <w:b/>
        <w:bCs/>
        <w:sz w:val="22"/>
        <w:szCs w:val="22"/>
      </w:rPr>
      <w:t>tatement</w:t>
    </w:r>
  </w:p>
  <w:p w14:paraId="4EA55EC7" w14:textId="60F48CD1" w:rsidR="00286CE7" w:rsidRPr="00194B84" w:rsidRDefault="00301A83" w:rsidP="00497D8B">
    <w:pPr>
      <w:adjustRightInd/>
      <w:contextualSpacing/>
      <w:jc w:val="center"/>
      <w:rPr>
        <w:b/>
        <w:bCs/>
        <w:sz w:val="22"/>
        <w:szCs w:val="22"/>
      </w:rPr>
    </w:pPr>
    <w:r w:rsidRPr="00194B84">
      <w:rPr>
        <w:b/>
        <w:bCs/>
        <w:sz w:val="22"/>
        <w:szCs w:val="22"/>
      </w:rPr>
      <w:t xml:space="preserve"> –</w:t>
    </w:r>
    <w:r>
      <w:rPr>
        <w:b/>
        <w:bCs/>
        <w:sz w:val="22"/>
        <w:szCs w:val="22"/>
      </w:rPr>
      <w:t xml:space="preserve"> Research and Diagnostics &amp; Treatment Building Reverse Osmosis Water System Maintenance</w:t>
    </w:r>
  </w:p>
  <w:p w14:paraId="3931C625" w14:textId="77777777" w:rsidR="00286CE7" w:rsidRDefault="00286C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981B" w14:textId="77777777" w:rsidR="00E33CB9" w:rsidRDefault="00E33C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0437"/>
    <w:multiLevelType w:val="hybridMultilevel"/>
    <w:tmpl w:val="632293EE"/>
    <w:lvl w:ilvl="0" w:tplc="5F861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D66198"/>
    <w:multiLevelType w:val="hybridMultilevel"/>
    <w:tmpl w:val="D3EA3AF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BE378B"/>
    <w:multiLevelType w:val="hybridMultilevel"/>
    <w:tmpl w:val="9DB82AA2"/>
    <w:lvl w:ilvl="0" w:tplc="04090011">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0045E7"/>
    <w:multiLevelType w:val="hybridMultilevel"/>
    <w:tmpl w:val="E6BC80D6"/>
    <w:lvl w:ilvl="0" w:tplc="16DA199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158065B"/>
    <w:multiLevelType w:val="multilevel"/>
    <w:tmpl w:val="F7EA683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73177854"/>
    <w:multiLevelType w:val="hybridMultilevel"/>
    <w:tmpl w:val="D0584A16"/>
    <w:lvl w:ilvl="0" w:tplc="1AAA5204">
      <w:start w:val="1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3257276">
    <w:abstractNumId w:val="4"/>
  </w:num>
  <w:num w:numId="2" w16cid:durableId="150950349">
    <w:abstractNumId w:val="3"/>
  </w:num>
  <w:num w:numId="3" w16cid:durableId="812714151">
    <w:abstractNumId w:val="0"/>
  </w:num>
  <w:num w:numId="4" w16cid:durableId="1656757618">
    <w:abstractNumId w:val="5"/>
  </w:num>
  <w:num w:numId="5" w16cid:durableId="1154221355">
    <w:abstractNumId w:val="1"/>
  </w:num>
  <w:num w:numId="6" w16cid:durableId="1882594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83"/>
    <w:rsid w:val="000652BC"/>
    <w:rsid w:val="000854D8"/>
    <w:rsid w:val="00086FF3"/>
    <w:rsid w:val="00121C9A"/>
    <w:rsid w:val="00131E6C"/>
    <w:rsid w:val="001406DD"/>
    <w:rsid w:val="001462A8"/>
    <w:rsid w:val="00172488"/>
    <w:rsid w:val="002171F9"/>
    <w:rsid w:val="00224B89"/>
    <w:rsid w:val="00286CE7"/>
    <w:rsid w:val="002D2E0E"/>
    <w:rsid w:val="00301A83"/>
    <w:rsid w:val="00323F7A"/>
    <w:rsid w:val="003350AA"/>
    <w:rsid w:val="003414CD"/>
    <w:rsid w:val="003D480F"/>
    <w:rsid w:val="003F2981"/>
    <w:rsid w:val="0043114E"/>
    <w:rsid w:val="0046136E"/>
    <w:rsid w:val="00471C06"/>
    <w:rsid w:val="005B3EC7"/>
    <w:rsid w:val="005C702C"/>
    <w:rsid w:val="005E21A0"/>
    <w:rsid w:val="00606CCC"/>
    <w:rsid w:val="00646F38"/>
    <w:rsid w:val="006A4B59"/>
    <w:rsid w:val="00706E46"/>
    <w:rsid w:val="007B435B"/>
    <w:rsid w:val="00826FFC"/>
    <w:rsid w:val="008630E3"/>
    <w:rsid w:val="008723C5"/>
    <w:rsid w:val="008A6743"/>
    <w:rsid w:val="008B0A1C"/>
    <w:rsid w:val="00911486"/>
    <w:rsid w:val="00942870"/>
    <w:rsid w:val="00966E37"/>
    <w:rsid w:val="009A0AC2"/>
    <w:rsid w:val="009D3656"/>
    <w:rsid w:val="00A563EB"/>
    <w:rsid w:val="00A73C87"/>
    <w:rsid w:val="00A8241E"/>
    <w:rsid w:val="00AA1FB8"/>
    <w:rsid w:val="00B02620"/>
    <w:rsid w:val="00B07CB8"/>
    <w:rsid w:val="00B1450D"/>
    <w:rsid w:val="00BA1E1B"/>
    <w:rsid w:val="00BB06B7"/>
    <w:rsid w:val="00BE37B1"/>
    <w:rsid w:val="00BF2607"/>
    <w:rsid w:val="00C12470"/>
    <w:rsid w:val="00C52892"/>
    <w:rsid w:val="00C57284"/>
    <w:rsid w:val="00C73AAB"/>
    <w:rsid w:val="00CA25FA"/>
    <w:rsid w:val="00D06639"/>
    <w:rsid w:val="00DF7D4B"/>
    <w:rsid w:val="00E06DD9"/>
    <w:rsid w:val="00E110F8"/>
    <w:rsid w:val="00E13D48"/>
    <w:rsid w:val="00E33CB9"/>
    <w:rsid w:val="00E77AE5"/>
    <w:rsid w:val="00E97F21"/>
    <w:rsid w:val="00EE5D17"/>
    <w:rsid w:val="00F023EF"/>
    <w:rsid w:val="00F32F4E"/>
    <w:rsid w:val="00F376F1"/>
    <w:rsid w:val="00F964B8"/>
    <w:rsid w:val="00FE1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3E13"/>
  <w15:chartTrackingRefBased/>
  <w15:docId w15:val="{F5E5ADBF-6BBF-4D5E-8BBB-0CD2241D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301A8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A83"/>
    <w:pPr>
      <w:ind w:left="720"/>
      <w:contextualSpacing/>
    </w:pPr>
  </w:style>
  <w:style w:type="paragraph" w:styleId="Header">
    <w:name w:val="header"/>
    <w:basedOn w:val="Normal"/>
    <w:link w:val="HeaderChar"/>
    <w:uiPriority w:val="99"/>
    <w:unhideWhenUsed/>
    <w:rsid w:val="00301A83"/>
    <w:pPr>
      <w:tabs>
        <w:tab w:val="center" w:pos="4680"/>
        <w:tab w:val="right" w:pos="9360"/>
      </w:tabs>
    </w:pPr>
  </w:style>
  <w:style w:type="character" w:customStyle="1" w:styleId="HeaderChar">
    <w:name w:val="Header Char"/>
    <w:basedOn w:val="DefaultParagraphFont"/>
    <w:link w:val="Header"/>
    <w:uiPriority w:val="99"/>
    <w:rsid w:val="00301A8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01A83"/>
    <w:pPr>
      <w:widowControl/>
      <w:tabs>
        <w:tab w:val="center" w:pos="4680"/>
        <w:tab w:val="right" w:pos="9360"/>
      </w:tabs>
      <w:autoSpaceDE/>
      <w:autoSpaceDN/>
      <w:adjustRightInd/>
    </w:pPr>
    <w:rPr>
      <w:rFonts w:asciiTheme="minorHAnsi" w:eastAsiaTheme="minorHAnsi" w:hAnsiTheme="minorHAnsi" w:cstheme="minorBidi"/>
      <w:sz w:val="21"/>
      <w:szCs w:val="22"/>
      <w:lang w:eastAsia="ja-JP"/>
    </w:rPr>
  </w:style>
  <w:style w:type="character" w:customStyle="1" w:styleId="FooterChar">
    <w:name w:val="Footer Char"/>
    <w:basedOn w:val="DefaultParagraphFont"/>
    <w:link w:val="Footer"/>
    <w:uiPriority w:val="99"/>
    <w:rsid w:val="00301A83"/>
    <w:rPr>
      <w:sz w:val="2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2154</Words>
  <Characters>12021</Characters>
  <Application>Microsoft Office Word</Application>
  <DocSecurity>0</DocSecurity>
  <Lines>266</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Leslie D. (ECH)</dc:creator>
  <cp:keywords/>
  <dc:description/>
  <cp:lastModifiedBy>Lim, Lynn</cp:lastModifiedBy>
  <cp:revision>12</cp:revision>
  <dcterms:created xsi:type="dcterms:W3CDTF">2026-02-20T20:24:00Z</dcterms:created>
  <dcterms:modified xsi:type="dcterms:W3CDTF">2026-03-18T20:45:00Z</dcterms:modified>
</cp:coreProperties>
</file>