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D5C13" w14:textId="24BAE65F" w:rsidR="00FE2B23" w:rsidRPr="007F5C9A" w:rsidRDefault="004D1C96" w:rsidP="00332E52">
      <w:pPr>
        <w:pStyle w:val="ListParagraph"/>
        <w:tabs>
          <w:tab w:val="left" w:pos="-720"/>
        </w:tabs>
        <w:suppressAutoHyphens/>
        <w:ind w:left="0"/>
        <w:jc w:val="both"/>
        <w:rPr>
          <w:rFonts w:ascii="Arial" w:hAnsi="Arial" w:cs="Arial"/>
          <w:spacing w:val="-2"/>
          <w:sz w:val="22"/>
          <w:szCs w:val="22"/>
        </w:rPr>
      </w:pPr>
      <w:r w:rsidRPr="007F5C9A">
        <w:rPr>
          <w:rFonts w:ascii="Arial" w:hAnsi="Arial" w:cs="Arial"/>
          <w:b/>
          <w:sz w:val="22"/>
          <w:szCs w:val="22"/>
        </w:rPr>
        <w:t>Vendor</w:t>
      </w:r>
      <w:r w:rsidR="00FE2B23" w:rsidRPr="007F5C9A">
        <w:rPr>
          <w:rFonts w:ascii="Arial" w:hAnsi="Arial" w:cs="Arial"/>
          <w:b/>
          <w:sz w:val="22"/>
          <w:szCs w:val="22"/>
        </w:rPr>
        <w:t xml:space="preserve"> Instructions</w:t>
      </w:r>
      <w:r w:rsidR="00E7325B" w:rsidRPr="007F5C9A">
        <w:rPr>
          <w:rFonts w:ascii="Arial" w:hAnsi="Arial" w:cs="Arial"/>
          <w:b/>
          <w:sz w:val="22"/>
          <w:szCs w:val="22"/>
        </w:rPr>
        <w:t>:</w:t>
      </w:r>
      <w:r w:rsidR="002C46D9" w:rsidRPr="007F5C9A">
        <w:rPr>
          <w:rFonts w:ascii="Arial" w:hAnsi="Arial" w:cs="Arial"/>
          <w:sz w:val="22"/>
          <w:szCs w:val="22"/>
        </w:rPr>
        <w:t xml:space="preserve"> </w:t>
      </w:r>
      <w:r w:rsidR="003F4240" w:rsidRPr="007F5C9A">
        <w:rPr>
          <w:rFonts w:ascii="Arial" w:hAnsi="Arial" w:cs="Arial"/>
          <w:sz w:val="22"/>
          <w:szCs w:val="22"/>
        </w:rPr>
        <w:t xml:space="preserve">The Technical Documents Checklist </w:t>
      </w:r>
      <w:r w:rsidR="003A0E6E" w:rsidRPr="007F5C9A">
        <w:rPr>
          <w:rFonts w:ascii="Arial" w:hAnsi="Arial" w:cs="Arial"/>
          <w:sz w:val="22"/>
          <w:szCs w:val="22"/>
        </w:rPr>
        <w:t>must</w:t>
      </w:r>
      <w:r w:rsidR="00E7325B" w:rsidRPr="007F5C9A">
        <w:rPr>
          <w:rFonts w:ascii="Arial" w:hAnsi="Arial" w:cs="Arial"/>
          <w:sz w:val="22"/>
          <w:szCs w:val="22"/>
        </w:rPr>
        <w:t xml:space="preserve"> be completed </w:t>
      </w:r>
      <w:r w:rsidR="001948AF" w:rsidRPr="007F5C9A">
        <w:rPr>
          <w:rFonts w:ascii="Arial" w:hAnsi="Arial" w:cs="Arial"/>
          <w:sz w:val="22"/>
          <w:szCs w:val="22"/>
        </w:rPr>
        <w:t xml:space="preserve">and returned in Word format </w:t>
      </w:r>
      <w:r w:rsidR="003F4240" w:rsidRPr="007F5C9A">
        <w:rPr>
          <w:rFonts w:ascii="Arial" w:hAnsi="Arial" w:cs="Arial"/>
          <w:sz w:val="22"/>
          <w:szCs w:val="22"/>
        </w:rPr>
        <w:t xml:space="preserve">by the </w:t>
      </w:r>
      <w:r w:rsidR="00E7325B" w:rsidRPr="007F5C9A">
        <w:rPr>
          <w:rFonts w:ascii="Arial" w:hAnsi="Arial" w:cs="Arial"/>
          <w:sz w:val="22"/>
          <w:szCs w:val="22"/>
        </w:rPr>
        <w:t xml:space="preserve">contractor performing as </w:t>
      </w:r>
      <w:r w:rsidR="003A0E6E" w:rsidRPr="007F5C9A">
        <w:rPr>
          <w:rFonts w:ascii="Arial" w:hAnsi="Arial" w:cs="Arial"/>
          <w:sz w:val="22"/>
          <w:szCs w:val="22"/>
        </w:rPr>
        <w:t xml:space="preserve">the </w:t>
      </w:r>
      <w:r w:rsidR="00E7325B" w:rsidRPr="007F5C9A">
        <w:rPr>
          <w:rFonts w:ascii="Arial" w:hAnsi="Arial" w:cs="Arial"/>
          <w:sz w:val="22"/>
          <w:szCs w:val="22"/>
        </w:rPr>
        <w:t xml:space="preserve">lead quoter. </w:t>
      </w:r>
      <w:bookmarkStart w:id="0" w:name="OLE_LINK4"/>
      <w:bookmarkStart w:id="1" w:name="OLE_LINK3"/>
      <w:r w:rsidR="00EF4F57" w:rsidRPr="007F5C9A">
        <w:rPr>
          <w:rFonts w:ascii="Arial" w:hAnsi="Arial" w:cs="Arial"/>
          <w:spacing w:val="-2"/>
          <w:sz w:val="22"/>
          <w:szCs w:val="22"/>
        </w:rPr>
        <w:t xml:space="preserve">Each </w:t>
      </w:r>
      <w:r w:rsidR="00FE2B23" w:rsidRPr="007F5C9A">
        <w:rPr>
          <w:rFonts w:ascii="Arial" w:hAnsi="Arial" w:cs="Arial"/>
          <w:spacing w:val="-2"/>
          <w:sz w:val="22"/>
          <w:szCs w:val="22"/>
        </w:rPr>
        <w:t>V</w:t>
      </w:r>
      <w:r w:rsidR="00EF4F57" w:rsidRPr="007F5C9A">
        <w:rPr>
          <w:rFonts w:ascii="Arial" w:hAnsi="Arial" w:cs="Arial"/>
          <w:spacing w:val="-2"/>
          <w:sz w:val="22"/>
          <w:szCs w:val="22"/>
        </w:rPr>
        <w:t xml:space="preserve">endor shall demonstrate in written form how they are meeting the FID </w:t>
      </w:r>
      <w:r w:rsidR="00963DC2" w:rsidRPr="007F5C9A">
        <w:rPr>
          <w:rFonts w:ascii="Arial" w:hAnsi="Arial" w:cs="Arial"/>
          <w:spacing w:val="-2"/>
          <w:sz w:val="22"/>
          <w:szCs w:val="22"/>
        </w:rPr>
        <w:t xml:space="preserve">(Att. 2) </w:t>
      </w:r>
      <w:r w:rsidR="00EF4F57" w:rsidRPr="007F5C9A">
        <w:rPr>
          <w:rFonts w:ascii="Arial" w:hAnsi="Arial" w:cs="Arial"/>
          <w:spacing w:val="-2"/>
          <w:sz w:val="22"/>
          <w:szCs w:val="22"/>
        </w:rPr>
        <w:t xml:space="preserve">requirements. </w:t>
      </w:r>
      <w:proofErr w:type="gramStart"/>
      <w:r w:rsidR="00EF4F57" w:rsidRPr="007F5C9A">
        <w:rPr>
          <w:rFonts w:ascii="Arial" w:hAnsi="Arial" w:cs="Arial"/>
          <w:spacing w:val="-2"/>
          <w:sz w:val="22"/>
          <w:szCs w:val="22"/>
        </w:rPr>
        <w:t>Manufacturer’s</w:t>
      </w:r>
      <w:proofErr w:type="gramEnd"/>
      <w:r w:rsidR="00EF4F57" w:rsidRPr="007F5C9A">
        <w:rPr>
          <w:rFonts w:ascii="Arial" w:hAnsi="Arial" w:cs="Arial"/>
          <w:spacing w:val="-2"/>
          <w:sz w:val="22"/>
          <w:szCs w:val="22"/>
        </w:rPr>
        <w:t xml:space="preserve"> published catalogs</w:t>
      </w:r>
      <w:r w:rsidR="0064017A" w:rsidRPr="007F5C9A">
        <w:rPr>
          <w:rFonts w:ascii="Arial" w:hAnsi="Arial" w:cs="Arial"/>
          <w:spacing w:val="-2"/>
          <w:sz w:val="22"/>
          <w:szCs w:val="22"/>
        </w:rPr>
        <w:t xml:space="preserve"> and CAD drawings </w:t>
      </w:r>
      <w:r w:rsidR="00EF4F57" w:rsidRPr="007F5C9A">
        <w:rPr>
          <w:rFonts w:ascii="Arial" w:hAnsi="Arial" w:cs="Arial"/>
          <w:spacing w:val="-2"/>
          <w:sz w:val="22"/>
          <w:szCs w:val="22"/>
        </w:rPr>
        <w:t>are acceptable forms of demonstrations.</w:t>
      </w:r>
      <w:bookmarkEnd w:id="0"/>
      <w:bookmarkEnd w:id="1"/>
      <w:r w:rsidR="00963DC2" w:rsidRPr="007F5C9A">
        <w:rPr>
          <w:rFonts w:ascii="Arial" w:hAnsi="Arial" w:cs="Arial"/>
          <w:spacing w:val="-2"/>
          <w:sz w:val="22"/>
          <w:szCs w:val="22"/>
        </w:rPr>
        <w:t xml:space="preserve"> A blanket statement that </w:t>
      </w:r>
      <w:r w:rsidR="00FE2B23" w:rsidRPr="007F5C9A">
        <w:rPr>
          <w:rFonts w:ascii="Arial" w:hAnsi="Arial" w:cs="Arial"/>
          <w:spacing w:val="-2"/>
          <w:sz w:val="22"/>
          <w:szCs w:val="22"/>
        </w:rPr>
        <w:t>V</w:t>
      </w:r>
      <w:r w:rsidR="00963DC2" w:rsidRPr="007F5C9A">
        <w:rPr>
          <w:rFonts w:ascii="Arial" w:hAnsi="Arial" w:cs="Arial"/>
          <w:spacing w:val="-2"/>
          <w:sz w:val="22"/>
          <w:szCs w:val="22"/>
        </w:rPr>
        <w:t>endor is “meeting the FID requirement”</w:t>
      </w:r>
      <w:r w:rsidR="007F5C9A">
        <w:rPr>
          <w:rFonts w:ascii="Arial" w:hAnsi="Arial" w:cs="Arial"/>
          <w:spacing w:val="-2"/>
          <w:sz w:val="22"/>
          <w:szCs w:val="22"/>
        </w:rPr>
        <w:t xml:space="preserve"> or a</w:t>
      </w:r>
      <w:r w:rsidR="00963DC2" w:rsidRPr="007F5C9A">
        <w:rPr>
          <w:rFonts w:ascii="Arial" w:hAnsi="Arial" w:cs="Arial"/>
          <w:spacing w:val="-2"/>
          <w:sz w:val="22"/>
          <w:szCs w:val="22"/>
        </w:rPr>
        <w:t xml:space="preserve"> </w:t>
      </w:r>
      <w:r w:rsidR="00963DC2" w:rsidRPr="007F5C9A">
        <w:rPr>
          <w:rFonts w:ascii="Arial" w:hAnsi="Arial" w:cs="Arial"/>
          <w:sz w:val="22"/>
          <w:szCs w:val="22"/>
        </w:rPr>
        <w:t xml:space="preserve">quote </w:t>
      </w:r>
      <w:r w:rsidR="00FE2B23" w:rsidRPr="007F5C9A">
        <w:rPr>
          <w:rFonts w:ascii="Arial" w:hAnsi="Arial" w:cs="Arial"/>
          <w:sz w:val="22"/>
          <w:szCs w:val="22"/>
        </w:rPr>
        <w:t>submitted</w:t>
      </w:r>
      <w:r w:rsidR="00963DC2" w:rsidRPr="007F5C9A">
        <w:rPr>
          <w:rFonts w:ascii="Arial" w:hAnsi="Arial" w:cs="Arial"/>
          <w:sz w:val="22"/>
          <w:szCs w:val="22"/>
        </w:rPr>
        <w:t xml:space="preserve"> without the necessary documentation</w:t>
      </w:r>
      <w:r w:rsidR="007F5C9A" w:rsidRPr="007F5C9A">
        <w:rPr>
          <w:rFonts w:ascii="Arial" w:hAnsi="Arial" w:cs="Arial"/>
          <w:spacing w:val="-2"/>
          <w:sz w:val="22"/>
          <w:szCs w:val="22"/>
        </w:rPr>
        <w:t xml:space="preserve"> </w:t>
      </w:r>
      <w:r w:rsidR="007F5C9A">
        <w:rPr>
          <w:rFonts w:ascii="Arial" w:hAnsi="Arial" w:cs="Arial"/>
          <w:spacing w:val="-2"/>
          <w:sz w:val="22"/>
          <w:szCs w:val="22"/>
        </w:rPr>
        <w:t xml:space="preserve">is considered non-conforming. </w:t>
      </w:r>
      <w:r w:rsidR="00AB3ACE" w:rsidRPr="007F5C9A">
        <w:rPr>
          <w:rFonts w:ascii="Arial" w:hAnsi="Arial" w:cs="Arial"/>
          <w:spacing w:val="-2"/>
          <w:sz w:val="22"/>
          <w:szCs w:val="22"/>
        </w:rPr>
        <w:t xml:space="preserve">Vendors must comment in the </w:t>
      </w:r>
      <w:r w:rsidR="00AB3ACE" w:rsidRPr="007F5C9A">
        <w:rPr>
          <w:rFonts w:ascii="Arial" w:hAnsi="Arial" w:cs="Arial"/>
          <w:spacing w:val="-2"/>
          <w:sz w:val="22"/>
          <w:szCs w:val="22"/>
          <w:u w:val="single"/>
        </w:rPr>
        <w:t>light blue</w:t>
      </w:r>
      <w:r w:rsidR="00AB3ACE" w:rsidRPr="007F5C9A">
        <w:rPr>
          <w:rFonts w:ascii="Arial" w:hAnsi="Arial" w:cs="Arial"/>
          <w:spacing w:val="-2"/>
          <w:sz w:val="22"/>
          <w:szCs w:val="22"/>
        </w:rPr>
        <w:t xml:space="preserve"> fields only, in black text. HNC’s comments in the </w:t>
      </w:r>
      <w:r w:rsidR="00AB3ACE" w:rsidRPr="007F5C9A">
        <w:rPr>
          <w:rFonts w:ascii="Arial" w:hAnsi="Arial" w:cs="Arial"/>
          <w:spacing w:val="-2"/>
          <w:sz w:val="22"/>
          <w:szCs w:val="22"/>
          <w:u w:val="single"/>
        </w:rPr>
        <w:t>white fields</w:t>
      </w:r>
      <w:r w:rsidR="00AB3ACE" w:rsidRPr="007F5C9A">
        <w:rPr>
          <w:rFonts w:ascii="Arial" w:hAnsi="Arial" w:cs="Arial"/>
          <w:spacing w:val="-2"/>
          <w:sz w:val="22"/>
          <w:szCs w:val="22"/>
        </w:rPr>
        <w:t xml:space="preserve"> in </w:t>
      </w:r>
      <w:r w:rsidR="00AB3ACE" w:rsidRPr="007F5C9A">
        <w:rPr>
          <w:rFonts w:ascii="Arial" w:hAnsi="Arial" w:cs="Arial"/>
          <w:color w:val="FF0000"/>
          <w:spacing w:val="-2"/>
          <w:sz w:val="22"/>
          <w:szCs w:val="22"/>
        </w:rPr>
        <w:t xml:space="preserve">red text </w:t>
      </w:r>
      <w:proofErr w:type="gramStart"/>
      <w:r w:rsidR="00AB3ACE" w:rsidRPr="007F5C9A">
        <w:rPr>
          <w:rFonts w:ascii="Arial" w:hAnsi="Arial" w:cs="Arial"/>
          <w:spacing w:val="-2"/>
          <w:sz w:val="22"/>
          <w:szCs w:val="22"/>
        </w:rPr>
        <w:t>denotes</w:t>
      </w:r>
      <w:proofErr w:type="gramEnd"/>
      <w:r w:rsidR="00AB3ACE" w:rsidRPr="007F5C9A">
        <w:rPr>
          <w:rFonts w:ascii="Arial" w:hAnsi="Arial" w:cs="Arial"/>
          <w:spacing w:val="-2"/>
          <w:sz w:val="22"/>
          <w:szCs w:val="22"/>
        </w:rPr>
        <w:t xml:space="preserve"> the item is technically unacceptable or will be in black text when the</w:t>
      </w:r>
      <w:r w:rsidR="00696A06" w:rsidRPr="007F5C9A">
        <w:rPr>
          <w:rFonts w:ascii="Arial" w:hAnsi="Arial" w:cs="Arial"/>
          <w:spacing w:val="-2"/>
          <w:sz w:val="22"/>
          <w:szCs w:val="22"/>
        </w:rPr>
        <w:t xml:space="preserve"> item is</w:t>
      </w:r>
      <w:r w:rsidR="00AB3ACE" w:rsidRPr="007F5C9A">
        <w:rPr>
          <w:rFonts w:ascii="Arial" w:hAnsi="Arial" w:cs="Arial"/>
          <w:spacing w:val="-2"/>
          <w:sz w:val="22"/>
          <w:szCs w:val="22"/>
        </w:rPr>
        <w:t xml:space="preserve"> technically acceptable. </w:t>
      </w:r>
      <w:proofErr w:type="gramStart"/>
      <w:r w:rsidR="00662328" w:rsidRPr="007F5C9A">
        <w:rPr>
          <w:rFonts w:ascii="Arial" w:hAnsi="Arial" w:cs="Arial"/>
          <w:spacing w:val="-2"/>
          <w:sz w:val="22"/>
          <w:szCs w:val="22"/>
        </w:rPr>
        <w:t>Vendor</w:t>
      </w:r>
      <w:proofErr w:type="gramEnd"/>
      <w:r w:rsidR="00662328" w:rsidRPr="007F5C9A">
        <w:rPr>
          <w:rFonts w:ascii="Arial" w:hAnsi="Arial" w:cs="Arial"/>
          <w:spacing w:val="-2"/>
          <w:sz w:val="22"/>
          <w:szCs w:val="22"/>
        </w:rPr>
        <w:t xml:space="preserve"> shall not modify</w:t>
      </w:r>
      <w:r w:rsidR="002F015A" w:rsidRPr="007F5C9A">
        <w:rPr>
          <w:rFonts w:ascii="Arial" w:hAnsi="Arial" w:cs="Arial"/>
          <w:spacing w:val="-2"/>
          <w:sz w:val="22"/>
          <w:szCs w:val="22"/>
        </w:rPr>
        <w:t xml:space="preserve"> prior round</w:t>
      </w:r>
      <w:r w:rsidR="007F5C9A" w:rsidRPr="007F5C9A">
        <w:rPr>
          <w:rFonts w:ascii="Arial" w:hAnsi="Arial" w:cs="Arial"/>
          <w:spacing w:val="-2"/>
          <w:sz w:val="22"/>
          <w:szCs w:val="22"/>
        </w:rPr>
        <w:t>s</w:t>
      </w:r>
      <w:r w:rsidR="002F015A" w:rsidRPr="007F5C9A">
        <w:rPr>
          <w:rFonts w:ascii="Arial" w:hAnsi="Arial" w:cs="Arial"/>
          <w:spacing w:val="-2"/>
          <w:sz w:val="22"/>
          <w:szCs w:val="22"/>
        </w:rPr>
        <w:t xml:space="preserve"> or</w:t>
      </w:r>
      <w:r w:rsidR="00662328" w:rsidRPr="007F5C9A">
        <w:rPr>
          <w:rFonts w:ascii="Arial" w:hAnsi="Arial" w:cs="Arial"/>
          <w:spacing w:val="-2"/>
          <w:sz w:val="22"/>
          <w:szCs w:val="22"/>
        </w:rPr>
        <w:t xml:space="preserve"> HNC comments.</w:t>
      </w:r>
    </w:p>
    <w:p w14:paraId="627E311B" w14:textId="1F26B3E4" w:rsidR="00417109" w:rsidRPr="00A33420" w:rsidRDefault="00417109" w:rsidP="00E56815">
      <w:pPr>
        <w:pStyle w:val="ListParagraph"/>
        <w:tabs>
          <w:tab w:val="left" w:pos="-720"/>
        </w:tabs>
        <w:suppressAutoHyphens/>
        <w:ind w:left="0"/>
        <w:rPr>
          <w:rFonts w:ascii="Arial(W1)" w:hAnsi="Arial(W1)"/>
          <w:b/>
          <w:spacing w:val="-2"/>
          <w:sz w:val="14"/>
          <w:szCs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AF1DD"/>
        <w:tblLook w:val="04A0" w:firstRow="1" w:lastRow="0" w:firstColumn="1" w:lastColumn="0" w:noHBand="0" w:noVBand="1"/>
      </w:tblPr>
      <w:tblGrid>
        <w:gridCol w:w="3438"/>
        <w:gridCol w:w="10458"/>
      </w:tblGrid>
      <w:tr w:rsidR="00E870DC" w:rsidRPr="00900B7F" w14:paraId="45D7D1FC" w14:textId="77777777" w:rsidTr="00AB3ACE">
        <w:tc>
          <w:tcPr>
            <w:tcW w:w="13896" w:type="dxa"/>
            <w:gridSpan w:val="2"/>
            <w:shd w:val="clear" w:color="auto" w:fill="D9E2F3"/>
          </w:tcPr>
          <w:p w14:paraId="266D3004" w14:textId="77777777" w:rsidR="00E870DC" w:rsidRPr="009E466D" w:rsidRDefault="00E870DC" w:rsidP="00FE2B23">
            <w:pPr>
              <w:pStyle w:val="PlainText"/>
              <w:pBdr>
                <w:top w:val="single" w:sz="18" w:space="1" w:color="auto"/>
                <w:left w:val="single" w:sz="18" w:space="4" w:color="auto"/>
                <w:bottom w:val="single" w:sz="18" w:space="1" w:color="auto"/>
                <w:right w:val="single" w:sz="18" w:space="4" w:color="auto"/>
              </w:pBdr>
              <w:shd w:val="clear" w:color="auto" w:fill="8EAADB"/>
              <w:jc w:val="center"/>
              <w:rPr>
                <w:rFonts w:ascii="Arial(W1)" w:hAnsi="Arial(W1)" w:cs="Arial"/>
                <w:b/>
                <w:sz w:val="28"/>
                <w:szCs w:val="28"/>
              </w:rPr>
            </w:pPr>
            <w:r w:rsidRPr="009E466D">
              <w:rPr>
                <w:rFonts w:ascii="Arial(W1)" w:hAnsi="Arial(W1)" w:cs="Arial"/>
                <w:b/>
                <w:sz w:val="28"/>
                <w:szCs w:val="28"/>
              </w:rPr>
              <w:t>Technical Documents Checklist</w:t>
            </w:r>
          </w:p>
        </w:tc>
      </w:tr>
      <w:tr w:rsidR="006A37A2" w:rsidRPr="00417109" w14:paraId="1DC5B5B1" w14:textId="77777777" w:rsidTr="00AB3ACE">
        <w:tblPrEx>
          <w:shd w:val="clear" w:color="auto" w:fill="auto"/>
        </w:tblPrEx>
        <w:tc>
          <w:tcPr>
            <w:tcW w:w="3438" w:type="dxa"/>
          </w:tcPr>
          <w:p w14:paraId="198FD505" w14:textId="77777777" w:rsidR="006A37A2" w:rsidRPr="00417109" w:rsidRDefault="006A37A2" w:rsidP="00257DAD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Vendor or Lead Quoter:</w:t>
            </w:r>
          </w:p>
        </w:tc>
        <w:tc>
          <w:tcPr>
            <w:tcW w:w="10458" w:type="dxa"/>
            <w:shd w:val="clear" w:color="auto" w:fill="D9E2F3"/>
          </w:tcPr>
          <w:p w14:paraId="3DEBE53A" w14:textId="77777777" w:rsidR="006A37A2" w:rsidRPr="00417109" w:rsidRDefault="006A37A2" w:rsidP="00257DAD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6A37A2" w:rsidRPr="00417109" w14:paraId="2124EE53" w14:textId="77777777" w:rsidTr="001F6D31">
        <w:tblPrEx>
          <w:shd w:val="clear" w:color="auto" w:fill="auto"/>
        </w:tblPrEx>
        <w:tc>
          <w:tcPr>
            <w:tcW w:w="3438" w:type="dxa"/>
            <w:tcBorders>
              <w:bottom w:val="single" w:sz="4" w:space="0" w:color="auto"/>
            </w:tcBorders>
          </w:tcPr>
          <w:p w14:paraId="44D8160D" w14:textId="77777777" w:rsidR="006A37A2" w:rsidRPr="00417109" w:rsidRDefault="006A37A2" w:rsidP="00257DAD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Point of Contact for this RFQ:</w:t>
            </w:r>
          </w:p>
        </w:tc>
        <w:tc>
          <w:tcPr>
            <w:tcW w:w="10458" w:type="dxa"/>
            <w:tcBorders>
              <w:bottom w:val="single" w:sz="4" w:space="0" w:color="auto"/>
            </w:tcBorders>
            <w:shd w:val="clear" w:color="auto" w:fill="D9E2F3"/>
          </w:tcPr>
          <w:p w14:paraId="30D2C6E4" w14:textId="77777777" w:rsidR="006A37A2" w:rsidRPr="00417109" w:rsidRDefault="006A37A2" w:rsidP="00257DAD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6A37A2" w:rsidRPr="00417109" w14:paraId="2122652F" w14:textId="77777777" w:rsidTr="00AB3ACE">
        <w:tblPrEx>
          <w:shd w:val="clear" w:color="auto" w:fill="auto"/>
        </w:tblPrEx>
        <w:tc>
          <w:tcPr>
            <w:tcW w:w="3438" w:type="dxa"/>
          </w:tcPr>
          <w:p w14:paraId="20D7A34C" w14:textId="77777777" w:rsidR="006A37A2" w:rsidRPr="00417109" w:rsidRDefault="006A37A2" w:rsidP="00257DAD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Email Address:</w:t>
            </w:r>
          </w:p>
        </w:tc>
        <w:tc>
          <w:tcPr>
            <w:tcW w:w="10458" w:type="dxa"/>
            <w:shd w:val="clear" w:color="auto" w:fill="D9E2F3"/>
          </w:tcPr>
          <w:p w14:paraId="0BA0567B" w14:textId="77777777" w:rsidR="006A37A2" w:rsidRPr="00417109" w:rsidRDefault="006A37A2" w:rsidP="00257DAD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6A37A2" w:rsidRPr="00417109" w14:paraId="61BD21FC" w14:textId="77777777" w:rsidTr="001F6D31">
        <w:tblPrEx>
          <w:shd w:val="clear" w:color="auto" w:fill="auto"/>
        </w:tblPrEx>
        <w:tc>
          <w:tcPr>
            <w:tcW w:w="3438" w:type="dxa"/>
            <w:tcBorders>
              <w:bottom w:val="single" w:sz="4" w:space="0" w:color="auto"/>
            </w:tcBorders>
          </w:tcPr>
          <w:p w14:paraId="3F906DE7" w14:textId="68527503" w:rsidR="006A37A2" w:rsidRPr="00417109" w:rsidRDefault="006A37A2" w:rsidP="00257DAD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Telephone Number:</w:t>
            </w:r>
          </w:p>
        </w:tc>
        <w:tc>
          <w:tcPr>
            <w:tcW w:w="10458" w:type="dxa"/>
            <w:tcBorders>
              <w:bottom w:val="single" w:sz="4" w:space="0" w:color="auto"/>
            </w:tcBorders>
            <w:shd w:val="clear" w:color="auto" w:fill="D9E2F3"/>
          </w:tcPr>
          <w:p w14:paraId="22D508BE" w14:textId="77777777" w:rsidR="006A37A2" w:rsidRPr="00417109" w:rsidRDefault="006A37A2" w:rsidP="00257DAD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FB4750" w:rsidRPr="00417109" w14:paraId="4BB5AECA" w14:textId="77777777" w:rsidTr="001F6D31">
        <w:tblPrEx>
          <w:shd w:val="clear" w:color="auto" w:fill="auto"/>
        </w:tblPrEx>
        <w:tc>
          <w:tcPr>
            <w:tcW w:w="138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39F921F" w14:textId="77777777" w:rsidR="00FB4750" w:rsidRPr="00696A06" w:rsidRDefault="00FB4750" w:rsidP="00BF1000">
            <w:pPr>
              <w:pStyle w:val="PlainText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</w:tr>
      <w:tr w:rsidR="00FB4750" w:rsidRPr="00417109" w14:paraId="33C1A2E2" w14:textId="77777777" w:rsidTr="00FB4750">
        <w:tblPrEx>
          <w:shd w:val="clear" w:color="auto" w:fill="auto"/>
        </w:tblPrEx>
        <w:tc>
          <w:tcPr>
            <w:tcW w:w="13896" w:type="dxa"/>
            <w:gridSpan w:val="2"/>
            <w:tcBorders>
              <w:top w:val="single" w:sz="4" w:space="0" w:color="auto"/>
            </w:tcBorders>
            <w:shd w:val="clear" w:color="auto" w:fill="FFC000"/>
          </w:tcPr>
          <w:p w14:paraId="465B3308" w14:textId="0ED1C9C5" w:rsidR="00FB4750" w:rsidRPr="00FB4750" w:rsidRDefault="00FB4750" w:rsidP="00FB4750">
            <w:r>
              <w:rPr>
                <w:rFonts w:ascii="Arial" w:hAnsi="Arial" w:cs="Arial"/>
                <w:b/>
              </w:rPr>
              <w:t xml:space="preserve">For </w:t>
            </w:r>
            <w:r w:rsidRPr="003B53BE">
              <w:rPr>
                <w:rFonts w:ascii="Arial" w:hAnsi="Arial" w:cs="Arial"/>
                <w:b/>
              </w:rPr>
              <w:t>Admin Furnishings Tech Review answer quest</w:t>
            </w:r>
            <w:r>
              <w:rPr>
                <w:rFonts w:ascii="Arial" w:hAnsi="Arial" w:cs="Arial"/>
                <w:b/>
              </w:rPr>
              <w:t>ions</w:t>
            </w:r>
            <w:r w:rsidRPr="003B53BE">
              <w:rPr>
                <w:rFonts w:ascii="Arial" w:hAnsi="Arial" w:cs="Arial"/>
                <w:b/>
              </w:rPr>
              <w:t xml:space="preserve"> 1-</w:t>
            </w:r>
            <w:r w:rsidR="002A4264">
              <w:rPr>
                <w:rFonts w:ascii="Arial" w:hAnsi="Arial" w:cs="Arial"/>
                <w:b/>
              </w:rPr>
              <w:t>4</w:t>
            </w:r>
            <w:r w:rsidRPr="003B53BE">
              <w:rPr>
                <w:rFonts w:ascii="Arial" w:hAnsi="Arial" w:cs="Arial"/>
                <w:b/>
              </w:rPr>
              <w:t xml:space="preserve">. For Housing Furnishings Tech Review answer </w:t>
            </w:r>
            <w:r>
              <w:rPr>
                <w:rFonts w:ascii="Arial" w:hAnsi="Arial" w:cs="Arial"/>
                <w:b/>
              </w:rPr>
              <w:t>2</w:t>
            </w:r>
            <w:r w:rsidRPr="003B53BE">
              <w:rPr>
                <w:rFonts w:ascii="Arial" w:hAnsi="Arial" w:cs="Arial"/>
                <w:b/>
              </w:rPr>
              <w:t>-</w:t>
            </w:r>
            <w:r w:rsidR="002A4264">
              <w:rPr>
                <w:rFonts w:ascii="Arial" w:hAnsi="Arial" w:cs="Arial"/>
                <w:b/>
              </w:rPr>
              <w:t>4</w:t>
            </w:r>
            <w:r w:rsidRPr="003B53BE">
              <w:rPr>
                <w:rFonts w:ascii="Arial" w:hAnsi="Arial" w:cs="Arial"/>
                <w:b/>
              </w:rPr>
              <w:t>.</w:t>
            </w:r>
          </w:p>
        </w:tc>
      </w:tr>
    </w:tbl>
    <w:p w14:paraId="7A5EE804" w14:textId="4C54DF9B" w:rsidR="004B4556" w:rsidRDefault="004B4556" w:rsidP="00E56815">
      <w:pPr>
        <w:pStyle w:val="PlainText"/>
        <w:rPr>
          <w:rFonts w:ascii="Arial" w:hAnsi="Arial" w:cs="Arial"/>
          <w:b/>
          <w:sz w:val="14"/>
          <w:szCs w:val="14"/>
        </w:rPr>
      </w:pPr>
    </w:p>
    <w:p w14:paraId="19B56699" w14:textId="1F25A954" w:rsidR="004B4556" w:rsidRPr="00C4240E" w:rsidRDefault="004B4556" w:rsidP="004B4556">
      <w:pPr>
        <w:pStyle w:val="PlainText"/>
        <w:rPr>
          <w:rFonts w:ascii="Arial" w:hAnsi="Arial" w:cs="Arial"/>
          <w:b/>
          <w:bCs/>
          <w:sz w:val="24"/>
          <w:szCs w:val="24"/>
          <w:lang w:val="en-US"/>
        </w:rPr>
      </w:pPr>
      <w:r w:rsidRPr="004B4556">
        <w:rPr>
          <w:rFonts w:ascii="Arial" w:hAnsi="Arial" w:cs="Arial"/>
          <w:b/>
          <w:bCs/>
          <w:sz w:val="24"/>
          <w:szCs w:val="24"/>
          <w:lang w:val="en-US"/>
        </w:rPr>
        <w:t>1. Do all quoted items meet all current environmental certificates?</w:t>
      </w:r>
    </w:p>
    <w:p w14:paraId="5F2DC90E" w14:textId="77777777" w:rsidR="004B4556" w:rsidRPr="00F3210F" w:rsidRDefault="004B4556" w:rsidP="004B4556">
      <w:pPr>
        <w:pStyle w:val="PlainText"/>
        <w:rPr>
          <w:rFonts w:ascii="Arial" w:hAnsi="Arial" w:cs="Arial"/>
          <w:b/>
          <w:bCs/>
          <w:sz w:val="14"/>
          <w:szCs w:val="14"/>
          <w:lang w:val="en-US"/>
        </w:rPr>
      </w:pPr>
      <w:bookmarkStart w:id="2" w:name="_Hlk114666169"/>
    </w:p>
    <w:tbl>
      <w:tblPr>
        <w:tblpPr w:leftFromText="180" w:rightFromText="180" w:vertAnchor="text" w:horzAnchor="margin" w:tblpX="108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630"/>
        <w:gridCol w:w="12438"/>
      </w:tblGrid>
      <w:tr w:rsidR="004B4556" w:rsidRPr="00417109" w14:paraId="03732FFD" w14:textId="77777777" w:rsidTr="009764A0">
        <w:tc>
          <w:tcPr>
            <w:tcW w:w="720" w:type="dxa"/>
          </w:tcPr>
          <w:bookmarkEnd w:id="2"/>
          <w:p w14:paraId="7A87173E" w14:textId="77777777" w:rsidR="004B4556" w:rsidRPr="00417109" w:rsidRDefault="004B4556" w:rsidP="00BF1000">
            <w:pPr>
              <w:pStyle w:val="PlainText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Yes</w:t>
            </w:r>
          </w:p>
        </w:tc>
        <w:tc>
          <w:tcPr>
            <w:tcW w:w="630" w:type="dxa"/>
            <w:shd w:val="clear" w:color="auto" w:fill="D9E2F3"/>
          </w:tcPr>
          <w:p w14:paraId="2B939AB6" w14:textId="77777777" w:rsidR="004B4556" w:rsidRPr="00417109" w:rsidRDefault="004B4556" w:rsidP="00BF1000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438" w:type="dxa"/>
            <w:shd w:val="clear" w:color="auto" w:fill="AEAAAA"/>
          </w:tcPr>
          <w:p w14:paraId="58A31540" w14:textId="77777777" w:rsidR="004B4556" w:rsidRPr="00417109" w:rsidRDefault="004B4556" w:rsidP="00BF1000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4B4556" w:rsidRPr="00417109" w14:paraId="089D00B5" w14:textId="77777777" w:rsidTr="009764A0">
        <w:tc>
          <w:tcPr>
            <w:tcW w:w="720" w:type="dxa"/>
          </w:tcPr>
          <w:p w14:paraId="7504BA6C" w14:textId="77777777" w:rsidR="004B4556" w:rsidRPr="009764A0" w:rsidRDefault="004B4556" w:rsidP="00BF1000">
            <w:pPr>
              <w:pStyle w:val="PlainText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9764A0"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630" w:type="dxa"/>
            <w:shd w:val="clear" w:color="auto" w:fill="D9E2F3"/>
          </w:tcPr>
          <w:p w14:paraId="5170C64E" w14:textId="77777777" w:rsidR="004B4556" w:rsidRPr="00417109" w:rsidRDefault="004B4556" w:rsidP="00BF1000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438" w:type="dxa"/>
          </w:tcPr>
          <w:p w14:paraId="6E748EF3" w14:textId="2EBEADF9" w:rsidR="004B4556" w:rsidRPr="009764A0" w:rsidRDefault="004B4556" w:rsidP="00BF1000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722D9F">
              <w:rPr>
                <w:rFonts w:ascii="Arial" w:hAnsi="Arial" w:cs="Arial"/>
                <w:sz w:val="24"/>
                <w:szCs w:val="24"/>
              </w:rPr>
              <w:t xml:space="preserve">If </w:t>
            </w:r>
            <w:r w:rsidRPr="009764A0">
              <w:rPr>
                <w:rFonts w:ascii="Arial" w:hAnsi="Arial" w:cs="Arial"/>
                <w:sz w:val="24"/>
                <w:szCs w:val="24"/>
              </w:rPr>
              <w:t>no,</w:t>
            </w:r>
            <w:r w:rsidRPr="00722D9F">
              <w:rPr>
                <w:rFonts w:ascii="Arial" w:hAnsi="Arial" w:cs="Arial"/>
                <w:sz w:val="24"/>
                <w:szCs w:val="24"/>
              </w:rPr>
              <w:t xml:space="preserve"> do not continue</w:t>
            </w:r>
            <w:r w:rsidRPr="009764A0">
              <w:rPr>
                <w:rFonts w:ascii="Arial" w:hAnsi="Arial" w:cs="Arial"/>
                <w:sz w:val="24"/>
                <w:szCs w:val="24"/>
              </w:rPr>
              <w:t>. T</w:t>
            </w:r>
            <w:r w:rsidRPr="00722D9F">
              <w:rPr>
                <w:rFonts w:ascii="Arial" w:hAnsi="Arial" w:cs="Arial"/>
                <w:sz w:val="24"/>
                <w:szCs w:val="24"/>
              </w:rPr>
              <w:t>o be considered for award</w:t>
            </w:r>
            <w:r w:rsidRPr="009764A0">
              <w:rPr>
                <w:rFonts w:ascii="Arial" w:hAnsi="Arial" w:cs="Arial"/>
                <w:sz w:val="24"/>
                <w:szCs w:val="24"/>
              </w:rPr>
              <w:t xml:space="preserve"> all items shall meet </w:t>
            </w:r>
            <w:r w:rsidR="00771A83">
              <w:rPr>
                <w:rFonts w:ascii="Arial" w:hAnsi="Arial" w:cs="Arial"/>
                <w:sz w:val="24"/>
                <w:szCs w:val="24"/>
                <w:lang w:val="en-US"/>
              </w:rPr>
              <w:t>current</w:t>
            </w:r>
            <w:r w:rsidR="00771A83" w:rsidRPr="00954F64">
              <w:rPr>
                <w:rFonts w:ascii="Arial" w:hAnsi="Arial" w:cs="Arial"/>
                <w:sz w:val="24"/>
                <w:szCs w:val="24"/>
                <w:lang w:val="en-US"/>
              </w:rPr>
              <w:t xml:space="preserve"> environmental certificates</w:t>
            </w:r>
            <w:r w:rsidRPr="009764A0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</w:tc>
      </w:tr>
    </w:tbl>
    <w:p w14:paraId="658C1A0F" w14:textId="1BB6A586" w:rsidR="00735635" w:rsidRPr="00AB3ACE" w:rsidRDefault="004B4556" w:rsidP="00735635">
      <w:pPr>
        <w:pStyle w:val="PlainText"/>
        <w:rPr>
          <w:rFonts w:ascii="Arial" w:hAnsi="Arial" w:cs="Arial"/>
          <w:b/>
          <w:sz w:val="14"/>
          <w:szCs w:val="14"/>
          <w:u w:val="single"/>
        </w:rPr>
      </w:pPr>
      <w:r>
        <w:rPr>
          <w:rFonts w:ascii="Arial" w:hAnsi="Arial" w:cs="Arial"/>
          <w:b/>
          <w:sz w:val="24"/>
          <w:szCs w:val="24"/>
          <w:lang w:val="en-US"/>
        </w:rPr>
        <w:t>2</w:t>
      </w:r>
      <w:r w:rsidR="00E92803" w:rsidRPr="00954F64">
        <w:rPr>
          <w:rFonts w:ascii="Arial" w:hAnsi="Arial" w:cs="Arial"/>
          <w:b/>
          <w:sz w:val="24"/>
          <w:szCs w:val="24"/>
        </w:rPr>
        <w:t xml:space="preserve">. Are technical documents organized sequentially according to the Furniture Item Descriptions (FID)?  </w:t>
      </w:r>
      <w:r w:rsidR="00E92803" w:rsidRPr="00954F64">
        <w:rPr>
          <w:rFonts w:ascii="Arial" w:hAnsi="Arial" w:cs="Arial"/>
          <w:b/>
          <w:sz w:val="28"/>
          <w:szCs w:val="28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"/>
        <w:gridCol w:w="630"/>
        <w:gridCol w:w="12510"/>
      </w:tblGrid>
      <w:tr w:rsidR="00735635" w:rsidRPr="00417109" w14:paraId="7253827A" w14:textId="77777777" w:rsidTr="009764A0">
        <w:tc>
          <w:tcPr>
            <w:tcW w:w="630" w:type="dxa"/>
          </w:tcPr>
          <w:p w14:paraId="4AD09C72" w14:textId="77777777" w:rsidR="00735635" w:rsidRPr="00417109" w:rsidRDefault="00735635" w:rsidP="00AB3ACE">
            <w:pPr>
              <w:pStyle w:val="PlainText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Yes</w:t>
            </w:r>
          </w:p>
        </w:tc>
        <w:tc>
          <w:tcPr>
            <w:tcW w:w="630" w:type="dxa"/>
            <w:shd w:val="clear" w:color="auto" w:fill="D9E2F3"/>
          </w:tcPr>
          <w:p w14:paraId="400EA9F0" w14:textId="77777777" w:rsidR="00735635" w:rsidRPr="00417109" w:rsidRDefault="00735635" w:rsidP="00AB3ACE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510" w:type="dxa"/>
            <w:shd w:val="clear" w:color="auto" w:fill="AEAAAA"/>
          </w:tcPr>
          <w:p w14:paraId="0D9A44F1" w14:textId="77777777" w:rsidR="00735635" w:rsidRPr="00722D9F" w:rsidRDefault="00735635" w:rsidP="00AB3ACE">
            <w:pPr>
              <w:pStyle w:val="PlainText"/>
              <w:tabs>
                <w:tab w:val="left" w:pos="4848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2D9F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</w:p>
        </w:tc>
      </w:tr>
      <w:tr w:rsidR="00735635" w:rsidRPr="00417109" w14:paraId="7C0D1FDD" w14:textId="77777777" w:rsidTr="009764A0">
        <w:tc>
          <w:tcPr>
            <w:tcW w:w="630" w:type="dxa"/>
          </w:tcPr>
          <w:p w14:paraId="08C1739E" w14:textId="77777777" w:rsidR="00735635" w:rsidRPr="00417109" w:rsidRDefault="00735635" w:rsidP="00AB3ACE">
            <w:pPr>
              <w:pStyle w:val="PlainText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630" w:type="dxa"/>
            <w:shd w:val="clear" w:color="auto" w:fill="D9E2F3"/>
          </w:tcPr>
          <w:p w14:paraId="007D1A17" w14:textId="77777777" w:rsidR="00735635" w:rsidRPr="00417109" w:rsidRDefault="00735635" w:rsidP="00AB3ACE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510" w:type="dxa"/>
          </w:tcPr>
          <w:p w14:paraId="5A5EA5D7" w14:textId="556487F6" w:rsidR="00735635" w:rsidRPr="00722D9F" w:rsidRDefault="00735635" w:rsidP="00AB3ACE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2D9F">
              <w:rPr>
                <w:rFonts w:ascii="Arial" w:hAnsi="Arial" w:cs="Arial"/>
                <w:sz w:val="24"/>
                <w:szCs w:val="24"/>
              </w:rPr>
              <w:t xml:space="preserve">If </w:t>
            </w:r>
            <w:r w:rsidRPr="00722D9F">
              <w:rPr>
                <w:rFonts w:ascii="Arial" w:hAnsi="Arial" w:cs="Arial"/>
                <w:sz w:val="24"/>
                <w:szCs w:val="24"/>
                <w:lang w:val="en-US"/>
              </w:rPr>
              <w:t>no,</w:t>
            </w:r>
            <w:r w:rsidRPr="00722D9F">
              <w:rPr>
                <w:rFonts w:ascii="Arial" w:hAnsi="Arial" w:cs="Arial"/>
                <w:sz w:val="24"/>
                <w:szCs w:val="24"/>
              </w:rPr>
              <w:t xml:space="preserve"> do not continue; to be considered for award,</w:t>
            </w:r>
            <w:r w:rsidR="00782528" w:rsidRPr="00722D9F">
              <w:rPr>
                <w:rFonts w:ascii="Arial" w:hAnsi="Arial" w:cs="Arial"/>
                <w:sz w:val="24"/>
                <w:szCs w:val="24"/>
              </w:rPr>
              <w:t xml:space="preserve"> technical documents shall be </w:t>
            </w:r>
            <w:r w:rsidR="00782528">
              <w:rPr>
                <w:rFonts w:ascii="Arial" w:hAnsi="Arial" w:cs="Arial"/>
                <w:sz w:val="24"/>
                <w:szCs w:val="24"/>
                <w:lang w:val="en-US"/>
              </w:rPr>
              <w:t>as stated above.</w:t>
            </w:r>
          </w:p>
        </w:tc>
      </w:tr>
    </w:tbl>
    <w:p w14:paraId="1C801DD9" w14:textId="77777777" w:rsidR="00AB3ACE" w:rsidRPr="00AB3ACE" w:rsidRDefault="00AB3ACE" w:rsidP="00A37BB6">
      <w:pPr>
        <w:pStyle w:val="PlainText"/>
        <w:rPr>
          <w:rFonts w:ascii="Arial" w:hAnsi="Arial" w:cs="Arial"/>
          <w:b/>
          <w:sz w:val="14"/>
          <w:szCs w:val="14"/>
        </w:rPr>
      </w:pPr>
    </w:p>
    <w:p w14:paraId="7032924F" w14:textId="55EC028F" w:rsidR="00A37BB6" w:rsidRPr="00AB3ACE" w:rsidRDefault="004B4556" w:rsidP="00A37BB6">
      <w:pPr>
        <w:pStyle w:val="PlainTex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>3</w:t>
      </w:r>
      <w:r w:rsidR="00F3210F" w:rsidRPr="00AB3ACE">
        <w:rPr>
          <w:rFonts w:ascii="Arial" w:hAnsi="Arial" w:cs="Arial"/>
          <w:b/>
          <w:sz w:val="24"/>
          <w:szCs w:val="24"/>
        </w:rPr>
        <w:t>. Do all quoted items meet all current required warranties?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"/>
        <w:gridCol w:w="630"/>
        <w:gridCol w:w="12510"/>
      </w:tblGrid>
      <w:tr w:rsidR="00F3210F" w:rsidRPr="00417109" w14:paraId="74803CD4" w14:textId="77777777" w:rsidTr="001F6D31">
        <w:trPr>
          <w:trHeight w:val="276"/>
        </w:trPr>
        <w:tc>
          <w:tcPr>
            <w:tcW w:w="630" w:type="dxa"/>
          </w:tcPr>
          <w:p w14:paraId="4BFCD20C" w14:textId="77777777" w:rsidR="00F3210F" w:rsidRPr="00417109" w:rsidRDefault="00F3210F" w:rsidP="00AB3ACE">
            <w:pPr>
              <w:pStyle w:val="PlainText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Yes</w:t>
            </w:r>
          </w:p>
        </w:tc>
        <w:tc>
          <w:tcPr>
            <w:tcW w:w="630" w:type="dxa"/>
            <w:shd w:val="clear" w:color="auto" w:fill="D9E2F3"/>
          </w:tcPr>
          <w:p w14:paraId="3D12E33C" w14:textId="77777777" w:rsidR="00F3210F" w:rsidRPr="00417109" w:rsidRDefault="00F3210F" w:rsidP="00AB3ACE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510" w:type="dxa"/>
            <w:shd w:val="clear" w:color="auto" w:fill="AEAAAA"/>
          </w:tcPr>
          <w:p w14:paraId="18A45C93" w14:textId="77777777" w:rsidR="00F3210F" w:rsidRPr="00417109" w:rsidRDefault="00F3210F" w:rsidP="00AB3ACE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F3210F" w:rsidRPr="00417109" w14:paraId="35985C44" w14:textId="77777777" w:rsidTr="001F6D31">
        <w:trPr>
          <w:trHeight w:val="276"/>
        </w:trPr>
        <w:tc>
          <w:tcPr>
            <w:tcW w:w="630" w:type="dxa"/>
          </w:tcPr>
          <w:p w14:paraId="76AA9184" w14:textId="77777777" w:rsidR="00F3210F" w:rsidRPr="00417109" w:rsidRDefault="00F3210F" w:rsidP="00AB3ACE">
            <w:pPr>
              <w:pStyle w:val="PlainText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630" w:type="dxa"/>
            <w:shd w:val="clear" w:color="auto" w:fill="D9E2F3"/>
          </w:tcPr>
          <w:p w14:paraId="089D6294" w14:textId="77777777" w:rsidR="00F3210F" w:rsidRPr="00417109" w:rsidRDefault="00F3210F" w:rsidP="00AB3ACE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510" w:type="dxa"/>
          </w:tcPr>
          <w:p w14:paraId="18DB715B" w14:textId="21C5EFED" w:rsidR="00F3210F" w:rsidRPr="0039200D" w:rsidRDefault="00F3210F" w:rsidP="00AB3ACE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2D9F">
              <w:rPr>
                <w:rFonts w:ascii="Arial" w:hAnsi="Arial" w:cs="Arial"/>
                <w:sz w:val="24"/>
                <w:szCs w:val="24"/>
              </w:rPr>
              <w:t xml:space="preserve">If </w:t>
            </w:r>
            <w:r w:rsidRPr="00722D9F">
              <w:rPr>
                <w:rFonts w:ascii="Arial" w:hAnsi="Arial" w:cs="Arial"/>
                <w:sz w:val="24"/>
                <w:szCs w:val="24"/>
                <w:lang w:val="en-US"/>
              </w:rPr>
              <w:t>no,</w:t>
            </w:r>
            <w:r w:rsidRPr="00722D9F">
              <w:rPr>
                <w:rFonts w:ascii="Arial" w:hAnsi="Arial" w:cs="Arial"/>
                <w:sz w:val="24"/>
                <w:szCs w:val="24"/>
              </w:rPr>
              <w:t xml:space="preserve"> do not continue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T</w:t>
            </w:r>
            <w:r w:rsidRPr="00722D9F">
              <w:rPr>
                <w:rFonts w:ascii="Arial" w:hAnsi="Arial" w:cs="Arial"/>
                <w:sz w:val="24"/>
                <w:szCs w:val="24"/>
              </w:rPr>
              <w:t>o</w:t>
            </w:r>
            <w:proofErr w:type="spellEnd"/>
            <w:r w:rsidRPr="00722D9F">
              <w:rPr>
                <w:rFonts w:ascii="Arial" w:hAnsi="Arial" w:cs="Arial"/>
                <w:sz w:val="24"/>
                <w:szCs w:val="24"/>
              </w:rPr>
              <w:t xml:space="preserve"> be considered for award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,</w:t>
            </w:r>
            <w:r w:rsidRPr="0088783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54F64">
              <w:rPr>
                <w:rFonts w:ascii="Arial" w:hAnsi="Arial" w:cs="Arial"/>
                <w:sz w:val="24"/>
                <w:szCs w:val="24"/>
              </w:rPr>
              <w:t xml:space="preserve">all </w:t>
            </w:r>
            <w:r w:rsidRPr="00954F64">
              <w:rPr>
                <w:rFonts w:ascii="Arial" w:hAnsi="Arial" w:cs="Arial"/>
                <w:sz w:val="24"/>
                <w:szCs w:val="24"/>
                <w:lang w:val="en-US"/>
              </w:rPr>
              <w:t>items shall meet current</w:t>
            </w:r>
            <w:r w:rsidR="00771A83" w:rsidRPr="009764A0">
              <w:rPr>
                <w:rFonts w:ascii="Arial" w:hAnsi="Arial" w:cs="Arial"/>
                <w:sz w:val="24"/>
                <w:szCs w:val="24"/>
              </w:rPr>
              <w:t xml:space="preserve"> warranties.</w:t>
            </w:r>
          </w:p>
        </w:tc>
      </w:tr>
    </w:tbl>
    <w:p w14:paraId="32A7F2F4" w14:textId="77777777" w:rsidR="00AB3ACE" w:rsidRPr="00AB3ACE" w:rsidRDefault="00AB3ACE" w:rsidP="00735635">
      <w:pPr>
        <w:pStyle w:val="PlainText"/>
        <w:rPr>
          <w:rFonts w:ascii="Arial" w:hAnsi="Arial" w:cs="Arial"/>
          <w:b/>
          <w:sz w:val="14"/>
          <w:szCs w:val="14"/>
          <w:lang w:val="en-US"/>
        </w:rPr>
      </w:pPr>
    </w:p>
    <w:p w14:paraId="0D462D26" w14:textId="4182B670" w:rsidR="00E92803" w:rsidRPr="00464CE0" w:rsidRDefault="004B4556" w:rsidP="00735635">
      <w:pPr>
        <w:pStyle w:val="PlainText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24"/>
          <w:szCs w:val="24"/>
          <w:lang w:val="en-US"/>
        </w:rPr>
        <w:t>4</w:t>
      </w:r>
      <w:r w:rsidR="00735635" w:rsidRPr="00E82831">
        <w:rPr>
          <w:rFonts w:ascii="Arial" w:hAnsi="Arial" w:cs="Arial"/>
          <w:b/>
          <w:sz w:val="24"/>
          <w:szCs w:val="24"/>
        </w:rPr>
        <w:t xml:space="preserve">. Are technical documents </w:t>
      </w:r>
      <w:r w:rsidR="00735635" w:rsidRPr="00E82831">
        <w:rPr>
          <w:rFonts w:ascii="Arial" w:hAnsi="Arial" w:cs="Arial"/>
          <w:b/>
          <w:sz w:val="24"/>
          <w:szCs w:val="24"/>
          <w:lang w:val="en-US"/>
        </w:rPr>
        <w:t xml:space="preserve">annotated to draw attention to the </w:t>
      </w:r>
      <w:r w:rsidR="00954F64">
        <w:rPr>
          <w:rFonts w:ascii="Arial" w:hAnsi="Arial" w:cs="Arial"/>
          <w:b/>
          <w:sz w:val="24"/>
          <w:szCs w:val="24"/>
          <w:lang w:val="en-US"/>
        </w:rPr>
        <w:t xml:space="preserve">construction </w:t>
      </w:r>
      <w:r w:rsidR="00954F64" w:rsidRPr="00E82831">
        <w:rPr>
          <w:rFonts w:ascii="Arial" w:hAnsi="Arial" w:cs="Arial"/>
          <w:b/>
          <w:sz w:val="24"/>
          <w:szCs w:val="24"/>
          <w:lang w:val="en-US"/>
        </w:rPr>
        <w:t>requirements</w:t>
      </w:r>
      <w:r w:rsidR="00954F64">
        <w:rPr>
          <w:rFonts w:ascii="Arial" w:hAnsi="Arial" w:cs="Arial"/>
          <w:b/>
          <w:sz w:val="24"/>
          <w:szCs w:val="24"/>
          <w:lang w:val="en-US"/>
        </w:rPr>
        <w:t xml:space="preserve"> and </w:t>
      </w:r>
      <w:r w:rsidR="00954F64">
        <w:rPr>
          <w:rFonts w:ascii="Arial" w:hAnsi="Arial" w:cs="Arial"/>
          <w:b/>
          <w:bCs/>
          <w:sz w:val="24"/>
          <w:szCs w:val="24"/>
          <w:lang w:val="en-US"/>
        </w:rPr>
        <w:t>item descriptions</w:t>
      </w:r>
      <w:r w:rsidR="00E92803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954F64">
        <w:rPr>
          <w:rFonts w:ascii="Arial" w:hAnsi="Arial" w:cs="Arial"/>
          <w:b/>
          <w:bCs/>
          <w:sz w:val="24"/>
          <w:szCs w:val="24"/>
          <w:lang w:val="en-US"/>
        </w:rPr>
        <w:t>required in the FID</w:t>
      </w:r>
      <w:r w:rsidR="00735635" w:rsidRPr="00E82831">
        <w:rPr>
          <w:rFonts w:ascii="Arial" w:hAnsi="Arial" w:cs="Arial"/>
          <w:b/>
          <w:sz w:val="24"/>
          <w:szCs w:val="24"/>
          <w:lang w:val="en-US"/>
        </w:rPr>
        <w:t>?</w:t>
      </w:r>
      <w:r w:rsidR="00735635" w:rsidRPr="00E82831">
        <w:rPr>
          <w:rFonts w:ascii="Arial" w:hAnsi="Arial" w:cs="Arial"/>
          <w:b/>
          <w:sz w:val="24"/>
          <w:szCs w:val="24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"/>
        <w:gridCol w:w="630"/>
        <w:gridCol w:w="12510"/>
      </w:tblGrid>
      <w:tr w:rsidR="00464CE0" w:rsidRPr="00417109" w14:paraId="70643AC1" w14:textId="77777777" w:rsidTr="001F6D31">
        <w:tc>
          <w:tcPr>
            <w:tcW w:w="630" w:type="dxa"/>
          </w:tcPr>
          <w:p w14:paraId="1EB50FBB" w14:textId="77777777" w:rsidR="00464CE0" w:rsidRPr="00417109" w:rsidRDefault="00464CE0" w:rsidP="00464CE0">
            <w:pPr>
              <w:pStyle w:val="PlainText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Yes</w:t>
            </w:r>
          </w:p>
        </w:tc>
        <w:tc>
          <w:tcPr>
            <w:tcW w:w="630" w:type="dxa"/>
            <w:shd w:val="clear" w:color="auto" w:fill="D9E2F3"/>
          </w:tcPr>
          <w:p w14:paraId="232935B4" w14:textId="77777777" w:rsidR="00464CE0" w:rsidRPr="00417109" w:rsidRDefault="00464CE0" w:rsidP="00464CE0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510" w:type="dxa"/>
            <w:shd w:val="clear" w:color="auto" w:fill="AEAAAA"/>
          </w:tcPr>
          <w:p w14:paraId="7EFDF9C7" w14:textId="77777777" w:rsidR="00464CE0" w:rsidRPr="00417109" w:rsidRDefault="00464CE0" w:rsidP="00464CE0">
            <w:pPr>
              <w:pStyle w:val="PlainText"/>
              <w:tabs>
                <w:tab w:val="left" w:pos="4848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464CE0" w:rsidRPr="00417109" w14:paraId="5D1A7BBE" w14:textId="77777777" w:rsidTr="001F6D31">
        <w:tc>
          <w:tcPr>
            <w:tcW w:w="630" w:type="dxa"/>
          </w:tcPr>
          <w:p w14:paraId="502EFADE" w14:textId="77777777" w:rsidR="00464CE0" w:rsidRPr="00417109" w:rsidRDefault="00464CE0" w:rsidP="00464CE0">
            <w:pPr>
              <w:pStyle w:val="PlainText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7109"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630" w:type="dxa"/>
            <w:shd w:val="clear" w:color="auto" w:fill="D9E2F3"/>
          </w:tcPr>
          <w:p w14:paraId="355B011F" w14:textId="77777777" w:rsidR="00464CE0" w:rsidRPr="00417109" w:rsidRDefault="00464CE0" w:rsidP="00464CE0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510" w:type="dxa"/>
          </w:tcPr>
          <w:p w14:paraId="7F46E05E" w14:textId="52EDA999" w:rsidR="00464CE0" w:rsidRPr="00417109" w:rsidRDefault="00464CE0" w:rsidP="00464CE0">
            <w:pPr>
              <w:pStyle w:val="PlainTex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2D9F">
              <w:rPr>
                <w:rFonts w:ascii="Arial" w:hAnsi="Arial" w:cs="Arial"/>
                <w:sz w:val="24"/>
                <w:szCs w:val="24"/>
              </w:rPr>
              <w:t xml:space="preserve">If </w:t>
            </w:r>
            <w:r w:rsidRPr="00722D9F">
              <w:rPr>
                <w:rFonts w:ascii="Arial" w:hAnsi="Arial" w:cs="Arial"/>
                <w:sz w:val="24"/>
                <w:szCs w:val="24"/>
                <w:lang w:val="en-US"/>
              </w:rPr>
              <w:t>no,</w:t>
            </w:r>
            <w:r w:rsidRPr="00722D9F">
              <w:rPr>
                <w:rFonts w:ascii="Arial" w:hAnsi="Arial" w:cs="Arial"/>
                <w:sz w:val="24"/>
                <w:szCs w:val="24"/>
              </w:rPr>
              <w:t xml:space="preserve"> do not continue</w:t>
            </w:r>
            <w:r w:rsidR="00AB7D38">
              <w:rPr>
                <w:rFonts w:ascii="Arial" w:hAnsi="Arial" w:cs="Arial"/>
                <w:sz w:val="24"/>
                <w:szCs w:val="24"/>
                <w:lang w:val="en-US"/>
              </w:rPr>
              <w:t xml:space="preserve">. </w:t>
            </w:r>
            <w:proofErr w:type="spellStart"/>
            <w:r w:rsidR="00AB7D38">
              <w:rPr>
                <w:rFonts w:ascii="Arial" w:hAnsi="Arial" w:cs="Arial"/>
                <w:sz w:val="24"/>
                <w:szCs w:val="24"/>
                <w:lang w:val="en-US"/>
              </w:rPr>
              <w:t>T</w:t>
            </w:r>
            <w:r w:rsidR="00AB7D38" w:rsidRPr="00722D9F">
              <w:rPr>
                <w:rFonts w:ascii="Arial" w:hAnsi="Arial" w:cs="Arial"/>
                <w:sz w:val="24"/>
                <w:szCs w:val="24"/>
              </w:rPr>
              <w:t>o</w:t>
            </w:r>
            <w:proofErr w:type="spellEnd"/>
            <w:r w:rsidRPr="00722D9F">
              <w:rPr>
                <w:rFonts w:ascii="Arial" w:hAnsi="Arial" w:cs="Arial"/>
                <w:sz w:val="24"/>
                <w:szCs w:val="24"/>
              </w:rPr>
              <w:t xml:space="preserve"> be considered for award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r w:rsidRPr="00722D9F">
              <w:rPr>
                <w:rFonts w:ascii="Arial" w:hAnsi="Arial" w:cs="Arial"/>
                <w:sz w:val="24"/>
                <w:szCs w:val="24"/>
              </w:rPr>
              <w:t xml:space="preserve">technical documents shall be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as stated above.</w:t>
            </w:r>
          </w:p>
        </w:tc>
      </w:tr>
    </w:tbl>
    <w:p w14:paraId="350F11CD" w14:textId="4427F974" w:rsidR="006A37A2" w:rsidRPr="00B54AFC" w:rsidRDefault="00464CE0" w:rsidP="002A4264">
      <w:pPr>
        <w:pStyle w:val="PlainText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554DA144" w14:textId="20B95CA7" w:rsidR="000129D5" w:rsidRPr="009B4B83" w:rsidRDefault="000129D5" w:rsidP="002A4264">
      <w:pPr>
        <w:pStyle w:val="PlainText"/>
        <w:tabs>
          <w:tab w:val="left" w:pos="720"/>
        </w:tabs>
        <w:rPr>
          <w:vanish/>
          <w:sz w:val="14"/>
          <w:szCs w:val="14"/>
        </w:rPr>
      </w:pPr>
    </w:p>
    <w:p w14:paraId="63C2E14D" w14:textId="77777777" w:rsidR="00414183" w:rsidRDefault="00414183" w:rsidP="00691630">
      <w:pPr>
        <w:tabs>
          <w:tab w:val="left" w:pos="10176"/>
        </w:tabs>
        <w:rPr>
          <w:rFonts w:ascii="Arial(W1)" w:hAnsi="Arial(W1)"/>
          <w:sz w:val="22"/>
          <w:szCs w:val="22"/>
        </w:rPr>
      </w:pPr>
    </w:p>
    <w:tbl>
      <w:tblPr>
        <w:tblW w:w="13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AF1DD"/>
        <w:tblLook w:val="04A0" w:firstRow="1" w:lastRow="0" w:firstColumn="1" w:lastColumn="0" w:noHBand="0" w:noVBand="1"/>
      </w:tblPr>
      <w:tblGrid>
        <w:gridCol w:w="108"/>
        <w:gridCol w:w="13770"/>
        <w:gridCol w:w="22"/>
      </w:tblGrid>
      <w:tr w:rsidR="00AB3ACE" w:rsidRPr="00417109" w14:paraId="3FEEF4AD" w14:textId="77777777" w:rsidTr="002A4264">
        <w:trPr>
          <w:gridBefore w:val="1"/>
          <w:gridAfter w:val="1"/>
          <w:wBefore w:w="108" w:type="dxa"/>
          <w:wAfter w:w="22" w:type="dxa"/>
        </w:trPr>
        <w:tc>
          <w:tcPr>
            <w:tcW w:w="1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EAADB"/>
          </w:tcPr>
          <w:p w14:paraId="117B3D65" w14:textId="77777777" w:rsidR="00AB3ACE" w:rsidRPr="005E6866" w:rsidRDefault="00AB3ACE" w:rsidP="00AB3ACE">
            <w:pPr>
              <w:pStyle w:val="PlainText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1369A">
              <w:rPr>
                <w:rFonts w:ascii="Arial" w:hAnsi="Arial" w:cs="Arial"/>
                <w:b/>
                <w:sz w:val="24"/>
                <w:szCs w:val="24"/>
              </w:rPr>
              <w:t>Vendors:  Do not go beyond this point un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til</w:t>
            </w:r>
            <w:r w:rsidRPr="00E1369A">
              <w:rPr>
                <w:rFonts w:ascii="Arial" w:hAnsi="Arial" w:cs="Arial"/>
                <w:b/>
                <w:sz w:val="24"/>
                <w:szCs w:val="24"/>
              </w:rPr>
              <w:t xml:space="preserve"> requested 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as a response to</w:t>
            </w:r>
            <w:r w:rsidRPr="00E1369A">
              <w:rPr>
                <w:rFonts w:ascii="Arial" w:hAnsi="Arial" w:cs="Arial"/>
                <w:b/>
                <w:sz w:val="24"/>
                <w:szCs w:val="24"/>
              </w:rPr>
              <w:t xml:space="preserve"> clarifications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/</w:t>
            </w:r>
            <w:r w:rsidRPr="00E1369A">
              <w:rPr>
                <w:rFonts w:ascii="Arial" w:hAnsi="Arial" w:cs="Arial"/>
                <w:b/>
                <w:sz w:val="24"/>
                <w:szCs w:val="24"/>
              </w:rPr>
              <w:t xml:space="preserve"> communications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by HNC .</w:t>
            </w:r>
          </w:p>
        </w:tc>
      </w:tr>
      <w:tr w:rsidR="00414183" w:rsidRPr="005E6866" w14:paraId="22E8E64B" w14:textId="77777777" w:rsidTr="002A4264">
        <w:tblPrEx>
          <w:shd w:val="clear" w:color="auto" w:fill="auto"/>
        </w:tblPrEx>
        <w:trPr>
          <w:tblHeader/>
        </w:trPr>
        <w:tc>
          <w:tcPr>
            <w:tcW w:w="139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5DFEC"/>
          </w:tcPr>
          <w:p w14:paraId="1007DC23" w14:textId="77777777" w:rsidR="00414183" w:rsidRPr="000129D5" w:rsidRDefault="00414183" w:rsidP="00187B15">
            <w:pPr>
              <w:pStyle w:val="PlainText"/>
              <w:pBdr>
                <w:top w:val="single" w:sz="4" w:space="1" w:color="auto"/>
                <w:left w:val="single" w:sz="4" w:space="5" w:color="auto"/>
                <w:bottom w:val="single" w:sz="4" w:space="1" w:color="auto"/>
                <w:right w:val="single" w:sz="4" w:space="4" w:color="auto"/>
              </w:pBdr>
              <w:shd w:val="clear" w:color="auto" w:fill="8EAADB"/>
              <w:jc w:val="center"/>
              <w:rPr>
                <w:rFonts w:ascii="Arial" w:hAnsi="Arial" w:cs="Arial"/>
                <w:b/>
                <w:bCs/>
                <w:color w:val="C45911"/>
                <w:sz w:val="28"/>
                <w:szCs w:val="28"/>
                <w:lang w:val="en-US"/>
              </w:rPr>
            </w:pPr>
            <w:r w:rsidRPr="000129D5">
              <w:rPr>
                <w:rFonts w:ascii="Arial" w:hAnsi="Arial" w:cs="Arial"/>
                <w:b/>
                <w:bCs/>
                <w:color w:val="C45911"/>
                <w:sz w:val="28"/>
                <w:szCs w:val="28"/>
                <w:lang w:val="en-US"/>
              </w:rPr>
              <w:lastRenderedPageBreak/>
              <w:t>Vendor</w:t>
            </w:r>
          </w:p>
          <w:p w14:paraId="1894E383" w14:textId="77777777" w:rsidR="00414183" w:rsidRPr="005E6866" w:rsidRDefault="00414183" w:rsidP="00187B15">
            <w:pPr>
              <w:pStyle w:val="PlainText"/>
              <w:pBdr>
                <w:top w:val="single" w:sz="4" w:space="1" w:color="auto"/>
                <w:left w:val="single" w:sz="4" w:space="5" w:color="auto"/>
                <w:bottom w:val="single" w:sz="4" w:space="1" w:color="auto"/>
                <w:right w:val="single" w:sz="4" w:space="4" w:color="auto"/>
              </w:pBdr>
              <w:shd w:val="clear" w:color="auto" w:fill="8EAADB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947990">
              <w:rPr>
                <w:rFonts w:ascii="Arial" w:hAnsi="Arial" w:cs="Arial"/>
                <w:b/>
                <w:bCs/>
                <w:sz w:val="28"/>
                <w:szCs w:val="28"/>
              </w:rPr>
              <w:t>Technical Review of Quoted Items</w:t>
            </w:r>
          </w:p>
        </w:tc>
      </w:tr>
      <w:tr w:rsidR="00414183" w:rsidRPr="005E6866" w14:paraId="647F26E6" w14:textId="77777777" w:rsidTr="002A4264">
        <w:tblPrEx>
          <w:shd w:val="clear" w:color="auto" w:fill="auto"/>
        </w:tblPrEx>
        <w:trPr>
          <w:trHeight w:val="638"/>
          <w:tblHeader/>
        </w:trPr>
        <w:tc>
          <w:tcPr>
            <w:tcW w:w="139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BD78C95" w14:textId="2EB12569" w:rsidR="00414183" w:rsidRPr="0042656A" w:rsidRDefault="00414183" w:rsidP="00187B1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2656A">
              <w:rPr>
                <w:rFonts w:ascii="Arial" w:hAnsi="Arial" w:cs="Arial"/>
                <w:b/>
                <w:sz w:val="28"/>
                <w:szCs w:val="28"/>
              </w:rPr>
              <w:t>HNC Clarification</w:t>
            </w:r>
            <w:r w:rsidR="00FE2B23">
              <w:rPr>
                <w:rFonts w:ascii="Arial" w:hAnsi="Arial" w:cs="Arial"/>
                <w:b/>
                <w:sz w:val="28"/>
                <w:szCs w:val="28"/>
              </w:rPr>
              <w:t>/Comment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="005E7567">
              <w:rPr>
                <w:rFonts w:ascii="Arial" w:hAnsi="Arial" w:cs="Arial"/>
                <w:b/>
              </w:rPr>
              <w:t>- w</w:t>
            </w:r>
            <w:r w:rsidRPr="0042656A">
              <w:rPr>
                <w:rFonts w:ascii="Arial" w:hAnsi="Arial" w:cs="Arial"/>
                <w:b/>
              </w:rPr>
              <w:t xml:space="preserve">hite </w:t>
            </w:r>
            <w:r w:rsidR="005E7567">
              <w:rPr>
                <w:rFonts w:ascii="Arial" w:hAnsi="Arial" w:cs="Arial"/>
                <w:b/>
              </w:rPr>
              <w:t>fields</w:t>
            </w:r>
          </w:p>
          <w:p w14:paraId="773918F3" w14:textId="44F4829C" w:rsidR="00414183" w:rsidRPr="000B095B" w:rsidRDefault="00414183" w:rsidP="00187B1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656A">
              <w:rPr>
                <w:rFonts w:ascii="Arial" w:hAnsi="Arial" w:cs="Arial"/>
                <w:b/>
                <w:sz w:val="28"/>
                <w:szCs w:val="28"/>
              </w:rPr>
              <w:t>Vendor Reply</w:t>
            </w:r>
            <w:r w:rsidR="005E7567">
              <w:rPr>
                <w:rFonts w:ascii="Arial" w:hAnsi="Arial" w:cs="Arial"/>
                <w:b/>
              </w:rPr>
              <w:t>- l</w:t>
            </w:r>
            <w:r>
              <w:rPr>
                <w:rFonts w:ascii="Arial" w:hAnsi="Arial" w:cs="Arial"/>
                <w:b/>
              </w:rPr>
              <w:t xml:space="preserve">ight </w:t>
            </w:r>
            <w:r w:rsidR="005E7567">
              <w:rPr>
                <w:rFonts w:ascii="Arial" w:hAnsi="Arial" w:cs="Arial"/>
                <w:b/>
              </w:rPr>
              <w:t>b</w:t>
            </w:r>
            <w:r>
              <w:rPr>
                <w:rFonts w:ascii="Arial" w:hAnsi="Arial" w:cs="Arial"/>
                <w:b/>
                <w:color w:val="000000"/>
              </w:rPr>
              <w:t>lue</w:t>
            </w:r>
            <w:r w:rsidRPr="0042656A">
              <w:rPr>
                <w:rFonts w:ascii="Arial" w:hAnsi="Arial" w:cs="Arial"/>
                <w:b/>
              </w:rPr>
              <w:t xml:space="preserve"> </w:t>
            </w:r>
            <w:r w:rsidR="005E7567">
              <w:rPr>
                <w:rFonts w:ascii="Arial" w:hAnsi="Arial" w:cs="Arial"/>
                <w:b/>
              </w:rPr>
              <w:t>fields</w:t>
            </w:r>
          </w:p>
        </w:tc>
      </w:tr>
    </w:tbl>
    <w:p w14:paraId="7D0432DF" w14:textId="77777777" w:rsidR="00414183" w:rsidRPr="0042656A" w:rsidRDefault="00414183" w:rsidP="00414183">
      <w:pPr>
        <w:rPr>
          <w:rFonts w:ascii="Arial" w:hAnsi="Arial" w:cs="Arial"/>
          <w:iCs/>
          <w:color w:val="5F497A"/>
        </w:rPr>
      </w:pPr>
    </w:p>
    <w:p w14:paraId="252095BE" w14:textId="2BDEF988" w:rsidR="00414183" w:rsidRDefault="00414183" w:rsidP="00414183">
      <w:pPr>
        <w:jc w:val="center"/>
        <w:rPr>
          <w:rFonts w:ascii="Arial" w:hAnsi="Arial" w:cs="Arial"/>
          <w:b/>
          <w:bCs/>
          <w:iCs/>
          <w:color w:val="5F497A"/>
          <w:sz w:val="28"/>
          <w:szCs w:val="28"/>
        </w:rPr>
      </w:pPr>
    </w:p>
    <w:p w14:paraId="24179ECA" w14:textId="77777777" w:rsidR="00D47A93" w:rsidRPr="00D86E0C" w:rsidRDefault="00D47A93" w:rsidP="00414183">
      <w:pPr>
        <w:jc w:val="center"/>
        <w:rPr>
          <w:rFonts w:ascii="Arial" w:hAnsi="Arial" w:cs="Arial"/>
          <w:b/>
          <w:bCs/>
          <w:iCs/>
          <w:color w:val="5F497A"/>
          <w:sz w:val="28"/>
          <w:szCs w:val="28"/>
        </w:rPr>
      </w:pPr>
    </w:p>
    <w:p w14:paraId="6E1D4FE5" w14:textId="69B8176E" w:rsidR="00414183" w:rsidRPr="000129D5" w:rsidRDefault="00414183" w:rsidP="00414183">
      <w:pPr>
        <w:jc w:val="center"/>
        <w:rPr>
          <w:rFonts w:ascii="Arial" w:hAnsi="Arial" w:cs="Arial"/>
          <w:b/>
          <w:bCs/>
          <w:iCs/>
          <w:color w:val="C45911"/>
          <w:sz w:val="28"/>
          <w:szCs w:val="28"/>
        </w:rPr>
      </w:pPr>
      <w:r>
        <w:rPr>
          <w:rFonts w:ascii="Arial" w:hAnsi="Arial" w:cs="Arial"/>
          <w:b/>
          <w:bCs/>
          <w:iCs/>
          <w:color w:val="C45911"/>
          <w:sz w:val="28"/>
          <w:szCs w:val="28"/>
          <w:highlight w:val="lightGray"/>
        </w:rPr>
        <w:t>(</w:t>
      </w:r>
      <w:r w:rsidR="00D15B45">
        <w:rPr>
          <w:rFonts w:ascii="Arial" w:hAnsi="Arial" w:cs="Arial"/>
          <w:b/>
          <w:bCs/>
          <w:iCs/>
          <w:color w:val="C45911"/>
          <w:sz w:val="28"/>
          <w:szCs w:val="28"/>
          <w:highlight w:val="lightGray"/>
        </w:rPr>
        <w:t xml:space="preserve">INSERT EXCEL </w:t>
      </w:r>
      <w:r>
        <w:rPr>
          <w:rFonts w:ascii="Arial" w:hAnsi="Arial" w:cs="Arial"/>
          <w:b/>
          <w:bCs/>
          <w:iCs/>
          <w:color w:val="C45911"/>
          <w:sz w:val="28"/>
          <w:szCs w:val="28"/>
          <w:highlight w:val="lightGray"/>
        </w:rPr>
        <w:t>TABLE HERE)</w:t>
      </w:r>
    </w:p>
    <w:p w14:paraId="758EF508" w14:textId="77777777" w:rsidR="00414183" w:rsidRPr="0042656A" w:rsidRDefault="00414183" w:rsidP="00414183">
      <w:pPr>
        <w:rPr>
          <w:rFonts w:ascii="Arial" w:hAnsi="Arial" w:cs="Arial"/>
          <w:iCs/>
          <w:color w:val="5F497A"/>
        </w:rPr>
      </w:pPr>
    </w:p>
    <w:p w14:paraId="085B2307" w14:textId="79D32161" w:rsidR="00414183" w:rsidRDefault="00414183" w:rsidP="00414183">
      <w:pPr>
        <w:rPr>
          <w:rFonts w:ascii="Arial" w:hAnsi="Arial" w:cs="Arial"/>
          <w:iCs/>
          <w:color w:val="5F497A"/>
        </w:rPr>
      </w:pPr>
    </w:p>
    <w:p w14:paraId="33B46DA4" w14:textId="77777777" w:rsidR="00D47A93" w:rsidRPr="0042656A" w:rsidRDefault="00D47A93" w:rsidP="00414183">
      <w:pPr>
        <w:rPr>
          <w:rFonts w:ascii="Arial" w:hAnsi="Arial" w:cs="Arial"/>
          <w:iCs/>
          <w:color w:val="5F497A"/>
        </w:rPr>
      </w:pPr>
    </w:p>
    <w:p w14:paraId="2B5B8568" w14:textId="77777777" w:rsidR="00414183" w:rsidRPr="00E535E7" w:rsidRDefault="00414183" w:rsidP="00414183">
      <w:pPr>
        <w:rPr>
          <w:rFonts w:ascii="Arial" w:hAnsi="Arial" w:cs="Arial"/>
          <w:iCs/>
        </w:rPr>
      </w:pPr>
    </w:p>
    <w:p w14:paraId="7119B3A8" w14:textId="77777777" w:rsidR="00414183" w:rsidRPr="0042531E" w:rsidRDefault="00414183" w:rsidP="00414183">
      <w:pPr>
        <w:rPr>
          <w:rFonts w:ascii="Arial" w:hAnsi="Arial" w:cs="Arial"/>
          <w:i/>
          <w:color w:val="2F5496"/>
        </w:rPr>
      </w:pPr>
      <w:r w:rsidRPr="0042531E">
        <w:rPr>
          <w:rFonts w:ascii="Arial" w:hAnsi="Arial" w:cs="Arial"/>
          <w:i/>
          <w:color w:val="2F5496"/>
        </w:rPr>
        <w:t>To be completed by HNC only: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3"/>
        <w:gridCol w:w="1441"/>
        <w:gridCol w:w="875"/>
        <w:gridCol w:w="624"/>
        <w:gridCol w:w="807"/>
        <w:gridCol w:w="624"/>
        <w:gridCol w:w="1224"/>
        <w:gridCol w:w="2070"/>
        <w:gridCol w:w="3510"/>
        <w:gridCol w:w="1278"/>
      </w:tblGrid>
      <w:tr w:rsidR="00414183" w:rsidRPr="005E6866" w14:paraId="724D9DB3" w14:textId="77777777" w:rsidTr="00187B15">
        <w:tc>
          <w:tcPr>
            <w:tcW w:w="13896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8EAADB"/>
          </w:tcPr>
          <w:p w14:paraId="020E1BD0" w14:textId="77777777" w:rsidR="00414183" w:rsidRPr="005E6866" w:rsidRDefault="00414183" w:rsidP="00187B15">
            <w:pPr>
              <w:jc w:val="center"/>
              <w:rPr>
                <w:rFonts w:ascii="Arial" w:hAnsi="Arial" w:cs="Arial"/>
                <w:b/>
              </w:rPr>
            </w:pPr>
            <w:r w:rsidRPr="005E6866">
              <w:rPr>
                <w:rFonts w:ascii="Arial" w:hAnsi="Arial" w:cs="Arial"/>
                <w:b/>
              </w:rPr>
              <w:t>1</w:t>
            </w:r>
            <w:r w:rsidRPr="005E6866">
              <w:rPr>
                <w:rFonts w:ascii="Arial" w:hAnsi="Arial" w:cs="Arial"/>
                <w:b/>
                <w:vertAlign w:val="superscript"/>
              </w:rPr>
              <w:t>st</w:t>
            </w:r>
            <w:r w:rsidRPr="005E6866">
              <w:rPr>
                <w:rFonts w:ascii="Arial" w:hAnsi="Arial" w:cs="Arial"/>
                <w:b/>
              </w:rPr>
              <w:t xml:space="preserve"> Round Technical Review</w:t>
            </w:r>
          </w:p>
        </w:tc>
      </w:tr>
      <w:tr w:rsidR="00414183" w:rsidRPr="005E6866" w14:paraId="413AC41D" w14:textId="77777777" w:rsidTr="00187B15">
        <w:tc>
          <w:tcPr>
            <w:tcW w:w="2884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6A7E380" w14:textId="77777777" w:rsidR="00414183" w:rsidRPr="005E6866" w:rsidRDefault="00414183" w:rsidP="00187B15">
            <w:pPr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Technically Acceptable:</w:t>
            </w:r>
          </w:p>
        </w:tc>
        <w:tc>
          <w:tcPr>
            <w:tcW w:w="8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F7FA4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Yes: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14:paraId="60607DC2" w14:textId="77777777" w:rsidR="00414183" w:rsidRPr="005E6866" w:rsidRDefault="00414183" w:rsidP="00187B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56ABE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No: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14:paraId="609CF11C" w14:textId="77777777" w:rsidR="00414183" w:rsidRPr="005E6866" w:rsidRDefault="00414183" w:rsidP="00187B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FDAA333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Date: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1B3C82D" w14:textId="77777777" w:rsidR="00414183" w:rsidRPr="005E6866" w:rsidRDefault="00414183" w:rsidP="00187B15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9132882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HNC Technical Evaluator:</w:t>
            </w:r>
          </w:p>
        </w:tc>
        <w:tc>
          <w:tcPr>
            <w:tcW w:w="127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1F05EBFB" w14:textId="77777777" w:rsidR="00414183" w:rsidRPr="005E6866" w:rsidRDefault="00414183" w:rsidP="00187B15">
            <w:pPr>
              <w:rPr>
                <w:rFonts w:ascii="Arial" w:hAnsi="Arial" w:cs="Arial"/>
              </w:rPr>
            </w:pPr>
          </w:p>
        </w:tc>
      </w:tr>
      <w:tr w:rsidR="00414183" w:rsidRPr="005E6866" w14:paraId="2E3B3942" w14:textId="77777777" w:rsidTr="00187B15">
        <w:tc>
          <w:tcPr>
            <w:tcW w:w="144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68274C4" w14:textId="77777777" w:rsidR="00414183" w:rsidRPr="005E6866" w:rsidRDefault="00414183" w:rsidP="00187B15">
            <w:pPr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Comments:</w:t>
            </w:r>
          </w:p>
        </w:tc>
        <w:tc>
          <w:tcPr>
            <w:tcW w:w="12453" w:type="dxa"/>
            <w:gridSpan w:val="9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5C629B7" w14:textId="77777777" w:rsidR="00414183" w:rsidRPr="005E6866" w:rsidRDefault="00414183" w:rsidP="00187B15">
            <w:pPr>
              <w:rPr>
                <w:rFonts w:ascii="Arial" w:hAnsi="Arial" w:cs="Arial"/>
              </w:rPr>
            </w:pPr>
          </w:p>
        </w:tc>
      </w:tr>
    </w:tbl>
    <w:p w14:paraId="31106268" w14:textId="77777777" w:rsidR="00414183" w:rsidRPr="008D65BB" w:rsidRDefault="00414183" w:rsidP="00414183">
      <w:pPr>
        <w:rPr>
          <w:rFonts w:ascii="Arial" w:hAnsi="Arial" w:cs="Arial"/>
          <w:color w:val="5F497A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3"/>
        <w:gridCol w:w="1441"/>
        <w:gridCol w:w="875"/>
        <w:gridCol w:w="624"/>
        <w:gridCol w:w="807"/>
        <w:gridCol w:w="624"/>
        <w:gridCol w:w="1224"/>
        <w:gridCol w:w="2070"/>
        <w:gridCol w:w="3510"/>
        <w:gridCol w:w="1278"/>
      </w:tblGrid>
      <w:tr w:rsidR="00414183" w:rsidRPr="005E6866" w14:paraId="693569EA" w14:textId="77777777" w:rsidTr="00187B15">
        <w:tc>
          <w:tcPr>
            <w:tcW w:w="13896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8EAADB"/>
          </w:tcPr>
          <w:p w14:paraId="5C9C09EB" w14:textId="77777777" w:rsidR="00414183" w:rsidRPr="005E6866" w:rsidRDefault="00414183" w:rsidP="00187B15">
            <w:pPr>
              <w:jc w:val="center"/>
              <w:rPr>
                <w:rFonts w:ascii="Arial" w:hAnsi="Arial" w:cs="Arial"/>
                <w:b/>
              </w:rPr>
            </w:pPr>
            <w:r w:rsidRPr="005E6866">
              <w:rPr>
                <w:rFonts w:ascii="Arial" w:hAnsi="Arial" w:cs="Arial"/>
                <w:b/>
              </w:rPr>
              <w:t>2</w:t>
            </w:r>
            <w:r w:rsidRPr="005E6866">
              <w:rPr>
                <w:rFonts w:ascii="Arial" w:hAnsi="Arial" w:cs="Arial"/>
                <w:b/>
                <w:vertAlign w:val="superscript"/>
              </w:rPr>
              <w:t>nd</w:t>
            </w:r>
            <w:r w:rsidRPr="005E6866">
              <w:rPr>
                <w:rFonts w:ascii="Arial" w:hAnsi="Arial" w:cs="Arial"/>
                <w:b/>
              </w:rPr>
              <w:t xml:space="preserve"> Round Technical Review</w:t>
            </w:r>
          </w:p>
        </w:tc>
      </w:tr>
      <w:tr w:rsidR="00414183" w:rsidRPr="005E6866" w14:paraId="2F3E19C2" w14:textId="77777777" w:rsidTr="00187B15">
        <w:tc>
          <w:tcPr>
            <w:tcW w:w="2884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12D2547" w14:textId="77777777" w:rsidR="00414183" w:rsidRPr="005E6866" w:rsidRDefault="00414183" w:rsidP="00187B15">
            <w:pPr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Technically Acceptable:</w:t>
            </w:r>
          </w:p>
        </w:tc>
        <w:tc>
          <w:tcPr>
            <w:tcW w:w="8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BE483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Yes: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14:paraId="097A7FFC" w14:textId="77777777" w:rsidR="00414183" w:rsidRPr="005E6866" w:rsidRDefault="00414183" w:rsidP="00187B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CACE8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No: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14:paraId="1ED20944" w14:textId="77777777" w:rsidR="00414183" w:rsidRPr="005E6866" w:rsidRDefault="00414183" w:rsidP="00187B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ABA2607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Date: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251E0D0" w14:textId="77777777" w:rsidR="00414183" w:rsidRPr="005E6866" w:rsidRDefault="00414183" w:rsidP="00187B15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A2A7896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HNC Technical Evaluator:</w:t>
            </w:r>
          </w:p>
        </w:tc>
        <w:tc>
          <w:tcPr>
            <w:tcW w:w="127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3A60D0FC" w14:textId="77777777" w:rsidR="00414183" w:rsidRPr="005E6866" w:rsidRDefault="00414183" w:rsidP="00187B15">
            <w:pPr>
              <w:rPr>
                <w:rFonts w:ascii="Arial" w:hAnsi="Arial" w:cs="Arial"/>
              </w:rPr>
            </w:pPr>
          </w:p>
        </w:tc>
      </w:tr>
      <w:tr w:rsidR="00414183" w:rsidRPr="005E6866" w14:paraId="0258617D" w14:textId="77777777" w:rsidTr="00187B15">
        <w:tc>
          <w:tcPr>
            <w:tcW w:w="144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7C6EE284" w14:textId="77777777" w:rsidR="00414183" w:rsidRPr="005E6866" w:rsidRDefault="00414183" w:rsidP="00187B15">
            <w:pPr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Comments:</w:t>
            </w:r>
          </w:p>
        </w:tc>
        <w:tc>
          <w:tcPr>
            <w:tcW w:w="12453" w:type="dxa"/>
            <w:gridSpan w:val="9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44F4E740" w14:textId="77777777" w:rsidR="00414183" w:rsidRPr="005E6866" w:rsidRDefault="00414183" w:rsidP="00187B15">
            <w:pPr>
              <w:rPr>
                <w:rFonts w:ascii="Arial" w:hAnsi="Arial" w:cs="Arial"/>
              </w:rPr>
            </w:pPr>
          </w:p>
        </w:tc>
      </w:tr>
    </w:tbl>
    <w:p w14:paraId="13A0A6B8" w14:textId="77777777" w:rsidR="00414183" w:rsidRPr="008D65BB" w:rsidRDefault="00414183" w:rsidP="00414183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3"/>
        <w:gridCol w:w="1441"/>
        <w:gridCol w:w="875"/>
        <w:gridCol w:w="624"/>
        <w:gridCol w:w="807"/>
        <w:gridCol w:w="624"/>
        <w:gridCol w:w="1224"/>
        <w:gridCol w:w="2070"/>
        <w:gridCol w:w="3510"/>
        <w:gridCol w:w="1278"/>
      </w:tblGrid>
      <w:tr w:rsidR="00414183" w:rsidRPr="005E6866" w14:paraId="5244A5A7" w14:textId="77777777" w:rsidTr="00187B15">
        <w:tc>
          <w:tcPr>
            <w:tcW w:w="13896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EAADB"/>
          </w:tcPr>
          <w:p w14:paraId="15289E11" w14:textId="77777777" w:rsidR="00414183" w:rsidRPr="005E6866" w:rsidRDefault="00414183" w:rsidP="00187B15">
            <w:pPr>
              <w:jc w:val="center"/>
              <w:rPr>
                <w:rFonts w:ascii="Arial" w:hAnsi="Arial" w:cs="Arial"/>
                <w:b/>
              </w:rPr>
            </w:pPr>
            <w:r w:rsidRPr="005E6866">
              <w:rPr>
                <w:rFonts w:ascii="Arial" w:hAnsi="Arial" w:cs="Arial"/>
                <w:b/>
              </w:rPr>
              <w:t>3</w:t>
            </w:r>
            <w:r w:rsidRPr="005E6866">
              <w:rPr>
                <w:rFonts w:ascii="Arial" w:hAnsi="Arial" w:cs="Arial"/>
                <w:b/>
                <w:vertAlign w:val="superscript"/>
              </w:rPr>
              <w:t>rd</w:t>
            </w:r>
            <w:r w:rsidRPr="005E6866">
              <w:rPr>
                <w:rFonts w:ascii="Arial" w:hAnsi="Arial" w:cs="Arial"/>
                <w:b/>
              </w:rPr>
              <w:t xml:space="preserve"> Round Technical Review</w:t>
            </w:r>
          </w:p>
        </w:tc>
      </w:tr>
      <w:tr w:rsidR="00414183" w:rsidRPr="005E6866" w14:paraId="4F2FA4A5" w14:textId="77777777" w:rsidTr="00187B15">
        <w:tc>
          <w:tcPr>
            <w:tcW w:w="2884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93C957" w14:textId="77777777" w:rsidR="00414183" w:rsidRPr="005E6866" w:rsidRDefault="00414183" w:rsidP="00187B15">
            <w:pPr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Technically Acceptable:</w:t>
            </w:r>
          </w:p>
        </w:tc>
        <w:tc>
          <w:tcPr>
            <w:tcW w:w="8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FE7FE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Yes: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14:paraId="6F93EFDC" w14:textId="77777777" w:rsidR="00414183" w:rsidRPr="005E6866" w:rsidRDefault="00414183" w:rsidP="00187B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5BD0A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No: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14:paraId="6F11F4AF" w14:textId="77777777" w:rsidR="00414183" w:rsidRPr="005E6866" w:rsidRDefault="00414183" w:rsidP="00187B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EE4C56D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Date: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976B725" w14:textId="77777777" w:rsidR="00414183" w:rsidRPr="005E6866" w:rsidRDefault="00414183" w:rsidP="00187B15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A5CEA65" w14:textId="77777777" w:rsidR="00414183" w:rsidRPr="005E6866" w:rsidRDefault="00414183" w:rsidP="00187B15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HNC Technical Evaluator:</w:t>
            </w:r>
          </w:p>
        </w:tc>
        <w:tc>
          <w:tcPr>
            <w:tcW w:w="127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09990A5F" w14:textId="77777777" w:rsidR="00414183" w:rsidRPr="005E6866" w:rsidRDefault="00414183" w:rsidP="00187B15">
            <w:pPr>
              <w:rPr>
                <w:rFonts w:ascii="Arial" w:hAnsi="Arial" w:cs="Arial"/>
              </w:rPr>
            </w:pPr>
          </w:p>
        </w:tc>
      </w:tr>
      <w:tr w:rsidR="00414183" w:rsidRPr="005E6866" w14:paraId="70E9C02D" w14:textId="77777777" w:rsidTr="00187B15">
        <w:tc>
          <w:tcPr>
            <w:tcW w:w="144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71CC2861" w14:textId="77777777" w:rsidR="00414183" w:rsidRPr="005E6866" w:rsidRDefault="00414183" w:rsidP="00187B15">
            <w:pPr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Comments:</w:t>
            </w:r>
          </w:p>
        </w:tc>
        <w:tc>
          <w:tcPr>
            <w:tcW w:w="12453" w:type="dxa"/>
            <w:gridSpan w:val="9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4035F44B" w14:textId="77777777" w:rsidR="00414183" w:rsidRPr="005E6866" w:rsidRDefault="00414183" w:rsidP="00187B15">
            <w:pPr>
              <w:rPr>
                <w:rFonts w:ascii="Arial" w:hAnsi="Arial" w:cs="Arial"/>
              </w:rPr>
            </w:pPr>
          </w:p>
        </w:tc>
      </w:tr>
    </w:tbl>
    <w:p w14:paraId="645A762D" w14:textId="77777777" w:rsidR="005428A4" w:rsidRPr="008D65BB" w:rsidRDefault="005428A4" w:rsidP="00691630">
      <w:pPr>
        <w:tabs>
          <w:tab w:val="left" w:pos="10176"/>
        </w:tabs>
        <w:rPr>
          <w:rFonts w:ascii="Arial(W1)" w:hAnsi="Arial(W1)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3"/>
        <w:gridCol w:w="1441"/>
        <w:gridCol w:w="875"/>
        <w:gridCol w:w="624"/>
        <w:gridCol w:w="807"/>
        <w:gridCol w:w="624"/>
        <w:gridCol w:w="1224"/>
        <w:gridCol w:w="2070"/>
        <w:gridCol w:w="3510"/>
        <w:gridCol w:w="1278"/>
      </w:tblGrid>
      <w:tr w:rsidR="005428A4" w:rsidRPr="005E6866" w14:paraId="7D7E60B4" w14:textId="77777777" w:rsidTr="002C58FB">
        <w:tc>
          <w:tcPr>
            <w:tcW w:w="13896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EAADB"/>
          </w:tcPr>
          <w:p w14:paraId="7D749B7F" w14:textId="708CF8F3" w:rsidR="005428A4" w:rsidRPr="005E6866" w:rsidRDefault="005428A4" w:rsidP="002C58F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  <w:r w:rsidRPr="00057E08">
              <w:rPr>
                <w:rFonts w:ascii="Arial" w:hAnsi="Arial" w:cs="Arial"/>
                <w:b/>
                <w:vertAlign w:val="superscript"/>
              </w:rPr>
              <w:t>th</w:t>
            </w:r>
            <w:r w:rsidRPr="005E6866">
              <w:rPr>
                <w:rFonts w:ascii="Arial" w:hAnsi="Arial" w:cs="Arial"/>
                <w:b/>
              </w:rPr>
              <w:t xml:space="preserve"> Round Technical Review</w:t>
            </w:r>
          </w:p>
        </w:tc>
      </w:tr>
      <w:tr w:rsidR="005428A4" w:rsidRPr="005E6866" w14:paraId="44CA24E7" w14:textId="77777777" w:rsidTr="002C58FB">
        <w:tc>
          <w:tcPr>
            <w:tcW w:w="2884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450C61C" w14:textId="77777777" w:rsidR="005428A4" w:rsidRPr="005E6866" w:rsidRDefault="005428A4" w:rsidP="002C58FB">
            <w:pPr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Technically Acceptable:</w:t>
            </w:r>
          </w:p>
        </w:tc>
        <w:tc>
          <w:tcPr>
            <w:tcW w:w="8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D0F97" w14:textId="77777777" w:rsidR="005428A4" w:rsidRPr="005E6866" w:rsidRDefault="005428A4" w:rsidP="002C58FB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Yes: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14:paraId="2ADBF198" w14:textId="77777777" w:rsidR="005428A4" w:rsidRPr="005E6866" w:rsidRDefault="005428A4" w:rsidP="002C58F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0109C" w14:textId="77777777" w:rsidR="005428A4" w:rsidRPr="005E6866" w:rsidRDefault="005428A4" w:rsidP="002C58FB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No: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14:paraId="131A19F3" w14:textId="77777777" w:rsidR="005428A4" w:rsidRPr="005E6866" w:rsidRDefault="005428A4" w:rsidP="002C58F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B623A9E" w14:textId="77777777" w:rsidR="005428A4" w:rsidRPr="005E6866" w:rsidRDefault="005428A4" w:rsidP="002C58FB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Date: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26FBA35" w14:textId="77777777" w:rsidR="005428A4" w:rsidRPr="005E6866" w:rsidRDefault="005428A4" w:rsidP="002C58FB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3475202" w14:textId="77777777" w:rsidR="005428A4" w:rsidRPr="005E6866" w:rsidRDefault="005428A4" w:rsidP="002C58FB">
            <w:pPr>
              <w:jc w:val="right"/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HNC Technical Evaluator:</w:t>
            </w:r>
          </w:p>
        </w:tc>
        <w:tc>
          <w:tcPr>
            <w:tcW w:w="127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6221C687" w14:textId="77777777" w:rsidR="005428A4" w:rsidRPr="005E6866" w:rsidRDefault="005428A4" w:rsidP="002C58FB">
            <w:pPr>
              <w:rPr>
                <w:rFonts w:ascii="Arial" w:hAnsi="Arial" w:cs="Arial"/>
              </w:rPr>
            </w:pPr>
          </w:p>
        </w:tc>
      </w:tr>
      <w:tr w:rsidR="005428A4" w:rsidRPr="005E6866" w14:paraId="106D1282" w14:textId="77777777" w:rsidTr="002C58FB">
        <w:tc>
          <w:tcPr>
            <w:tcW w:w="144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19F68611" w14:textId="77777777" w:rsidR="005428A4" w:rsidRPr="005E6866" w:rsidRDefault="005428A4" w:rsidP="002C58FB">
            <w:pPr>
              <w:rPr>
                <w:rFonts w:ascii="Arial" w:hAnsi="Arial" w:cs="Arial"/>
              </w:rPr>
            </w:pPr>
            <w:r w:rsidRPr="005E6866">
              <w:rPr>
                <w:rFonts w:ascii="Arial" w:hAnsi="Arial" w:cs="Arial"/>
              </w:rPr>
              <w:t>Comments:</w:t>
            </w:r>
          </w:p>
        </w:tc>
        <w:tc>
          <w:tcPr>
            <w:tcW w:w="12453" w:type="dxa"/>
            <w:gridSpan w:val="9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2181ECFB" w14:textId="77777777" w:rsidR="005428A4" w:rsidRPr="005E6866" w:rsidRDefault="005428A4" w:rsidP="002C58FB">
            <w:pPr>
              <w:rPr>
                <w:rFonts w:ascii="Arial" w:hAnsi="Arial" w:cs="Arial"/>
              </w:rPr>
            </w:pPr>
          </w:p>
        </w:tc>
      </w:tr>
    </w:tbl>
    <w:p w14:paraId="779080D0" w14:textId="75C32F76" w:rsidR="00691630" w:rsidRPr="00691630" w:rsidRDefault="00691630" w:rsidP="00691630">
      <w:pPr>
        <w:tabs>
          <w:tab w:val="left" w:pos="10176"/>
        </w:tabs>
        <w:rPr>
          <w:rFonts w:ascii="Arial(W1)" w:hAnsi="Arial(W1)"/>
          <w:sz w:val="22"/>
          <w:szCs w:val="22"/>
        </w:rPr>
      </w:pPr>
    </w:p>
    <w:sectPr w:rsidR="00691630" w:rsidRPr="00691630" w:rsidSect="00685931">
      <w:headerReference w:type="default" r:id="rId11"/>
      <w:footerReference w:type="default" r:id="rId12"/>
      <w:pgSz w:w="15840" w:h="12240" w:orient="landscape" w:code="1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59F03" w14:textId="77777777" w:rsidR="00C03395" w:rsidRDefault="00C03395">
      <w:r>
        <w:separator/>
      </w:r>
    </w:p>
  </w:endnote>
  <w:endnote w:type="continuationSeparator" w:id="0">
    <w:p w14:paraId="31575BE1" w14:textId="77777777" w:rsidR="00C03395" w:rsidRDefault="00C03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1FC9B" w14:textId="2148E491" w:rsidR="00A76637" w:rsidRPr="009C2E46" w:rsidRDefault="00A76637" w:rsidP="00FB7BC3">
    <w:pPr>
      <w:pStyle w:val="Footer"/>
      <w:rPr>
        <w:rFonts w:ascii="Arial" w:hAnsi="Arial" w:cs="Arial"/>
        <w:sz w:val="16"/>
        <w:szCs w:val="16"/>
        <w:lang w:val="en-US"/>
      </w:rPr>
    </w:pPr>
    <w:r w:rsidRPr="002F015A">
      <w:rPr>
        <w:rFonts w:ascii="Arial" w:hAnsi="Arial" w:cs="Arial"/>
        <w:sz w:val="18"/>
        <w:szCs w:val="18"/>
      </w:rPr>
      <w:t xml:space="preserve">Attachment </w:t>
    </w:r>
    <w:r w:rsidR="00436AD0">
      <w:rPr>
        <w:rFonts w:ascii="Arial" w:hAnsi="Arial" w:cs="Arial"/>
        <w:sz w:val="18"/>
        <w:szCs w:val="18"/>
      </w:rPr>
      <w:t>7</w:t>
    </w:r>
    <w:r w:rsidR="00FB7BC3" w:rsidRPr="002F015A">
      <w:rPr>
        <w:rFonts w:ascii="Arial" w:hAnsi="Arial" w:cs="Arial"/>
        <w:sz w:val="18"/>
        <w:szCs w:val="18"/>
        <w:lang w:val="en-US"/>
      </w:rPr>
      <w:tab/>
    </w:r>
    <w:r w:rsidR="00FB7BC3" w:rsidRPr="009C2E46">
      <w:rPr>
        <w:rFonts w:ascii="Arial" w:hAnsi="Arial" w:cs="Arial"/>
        <w:sz w:val="16"/>
        <w:szCs w:val="16"/>
        <w:lang w:val="en-US"/>
      </w:rPr>
      <w:tab/>
    </w:r>
    <w:r w:rsidR="00FB7BC3" w:rsidRPr="009C2E46">
      <w:rPr>
        <w:rFonts w:ascii="Arial" w:hAnsi="Arial" w:cs="Arial"/>
        <w:sz w:val="16"/>
        <w:szCs w:val="16"/>
        <w:lang w:val="en-US"/>
      </w:rPr>
      <w:tab/>
    </w:r>
    <w:r w:rsidR="00FB7BC3" w:rsidRPr="009C2E46">
      <w:rPr>
        <w:rFonts w:ascii="Arial" w:hAnsi="Arial" w:cs="Arial"/>
        <w:sz w:val="16"/>
        <w:szCs w:val="16"/>
        <w:lang w:val="en-US"/>
      </w:rPr>
      <w:tab/>
    </w:r>
    <w:r w:rsidR="00FB7BC3" w:rsidRPr="009C2E46">
      <w:rPr>
        <w:rFonts w:ascii="Arial" w:hAnsi="Arial" w:cs="Arial"/>
        <w:sz w:val="16"/>
        <w:szCs w:val="16"/>
        <w:lang w:val="en-US"/>
      </w:rPr>
      <w:tab/>
    </w:r>
    <w:r w:rsidR="00FB7BC3" w:rsidRPr="009C2E46">
      <w:rPr>
        <w:rFonts w:ascii="Arial" w:hAnsi="Arial" w:cs="Arial"/>
        <w:sz w:val="16"/>
        <w:szCs w:val="16"/>
        <w:lang w:val="en-US"/>
      </w:rPr>
      <w:tab/>
    </w:r>
    <w:r w:rsidR="00FB7BC3" w:rsidRPr="009C2E46">
      <w:rPr>
        <w:rFonts w:ascii="Arial" w:hAnsi="Arial" w:cs="Arial"/>
        <w:sz w:val="16"/>
        <w:szCs w:val="16"/>
        <w:lang w:val="en-US"/>
      </w:rPr>
      <w:tab/>
    </w:r>
    <w:r w:rsidR="00FB7BC3" w:rsidRPr="009C2E46">
      <w:rPr>
        <w:rFonts w:ascii="Arial" w:hAnsi="Arial" w:cs="Arial"/>
        <w:sz w:val="16"/>
        <w:szCs w:val="16"/>
        <w:lang w:val="en-US"/>
      </w:rPr>
      <w:tab/>
    </w:r>
    <w:r w:rsidR="00FB7BC3" w:rsidRPr="002F015A">
      <w:rPr>
        <w:rFonts w:ascii="Arial" w:hAnsi="Arial" w:cs="Arial"/>
        <w:sz w:val="18"/>
        <w:szCs w:val="18"/>
      </w:rPr>
      <w:fldChar w:fldCharType="begin"/>
    </w:r>
    <w:r w:rsidR="00FB7BC3" w:rsidRPr="002F015A">
      <w:rPr>
        <w:rFonts w:ascii="Arial" w:hAnsi="Arial" w:cs="Arial"/>
        <w:sz w:val="18"/>
        <w:szCs w:val="18"/>
      </w:rPr>
      <w:instrText xml:space="preserve"> PAGE   \* MERGEFORMAT </w:instrText>
    </w:r>
    <w:r w:rsidR="00FB7BC3" w:rsidRPr="002F015A">
      <w:rPr>
        <w:rFonts w:ascii="Arial" w:hAnsi="Arial" w:cs="Arial"/>
        <w:sz w:val="18"/>
        <w:szCs w:val="18"/>
      </w:rPr>
      <w:fldChar w:fldCharType="separate"/>
    </w:r>
    <w:r w:rsidR="009253EB" w:rsidRPr="002F015A">
      <w:rPr>
        <w:rFonts w:ascii="Arial" w:hAnsi="Arial" w:cs="Arial"/>
        <w:noProof/>
        <w:sz w:val="18"/>
        <w:szCs w:val="18"/>
      </w:rPr>
      <w:t>2</w:t>
    </w:r>
    <w:r w:rsidR="00FB7BC3" w:rsidRPr="002F015A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82449" w14:textId="77777777" w:rsidR="00C03395" w:rsidRDefault="00C03395">
      <w:r>
        <w:separator/>
      </w:r>
    </w:p>
  </w:footnote>
  <w:footnote w:type="continuationSeparator" w:id="0">
    <w:p w14:paraId="5F514B53" w14:textId="77777777" w:rsidR="00C03395" w:rsidRDefault="00C03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3913A" w14:textId="051639FA" w:rsidR="00A76637" w:rsidRPr="0047190F" w:rsidRDefault="00A76637">
    <w:pPr>
      <w:pStyle w:val="Header"/>
      <w:jc w:val="center"/>
      <w:rPr>
        <w:rFonts w:ascii="Arial" w:hAnsi="Arial" w:cs="Arial"/>
        <w:b/>
        <w:bCs/>
        <w:sz w:val="28"/>
        <w:szCs w:val="28"/>
      </w:rPr>
    </w:pPr>
    <w:r w:rsidRPr="00C823FA">
      <w:rPr>
        <w:rFonts w:ascii="Arial" w:hAnsi="Arial" w:cs="Arial"/>
        <w:b/>
        <w:bCs/>
        <w:sz w:val="28"/>
        <w:szCs w:val="28"/>
      </w:rPr>
      <w:t>Technical</w:t>
    </w:r>
    <w:r w:rsidRPr="0047190F">
      <w:rPr>
        <w:rFonts w:ascii="Arial" w:hAnsi="Arial" w:cs="Arial"/>
        <w:b/>
        <w:bCs/>
        <w:sz w:val="28"/>
        <w:szCs w:val="28"/>
      </w:rPr>
      <w:t xml:space="preserve"> </w:t>
    </w:r>
    <w:r w:rsidR="00755650">
      <w:rPr>
        <w:rFonts w:ascii="Arial" w:hAnsi="Arial" w:cs="Arial"/>
        <w:b/>
        <w:bCs/>
        <w:sz w:val="28"/>
        <w:szCs w:val="28"/>
      </w:rPr>
      <w:t>Review</w:t>
    </w:r>
  </w:p>
  <w:p w14:paraId="7E97391B" w14:textId="60BDC918" w:rsidR="00A76637" w:rsidRPr="0047190F" w:rsidRDefault="00E56815">
    <w:pPr>
      <w:pStyle w:val="Header"/>
      <w:jc w:val="center"/>
      <w:rPr>
        <w:rFonts w:ascii="Arial" w:hAnsi="Arial" w:cs="Arial"/>
        <w:b/>
        <w:bCs/>
        <w:sz w:val="28"/>
        <w:szCs w:val="28"/>
      </w:rPr>
    </w:pPr>
    <w:r>
      <w:rPr>
        <w:rFonts w:ascii="Arial" w:hAnsi="Arial" w:cs="Arial"/>
        <w:b/>
        <w:bCs/>
        <w:sz w:val="28"/>
        <w:szCs w:val="28"/>
      </w:rPr>
      <w:t>Round</w:t>
    </w:r>
    <w:r w:rsidRPr="00EA29D4">
      <w:rPr>
        <w:rFonts w:ascii="Arial" w:hAnsi="Arial" w:cs="Arial"/>
        <w:b/>
        <w:bCs/>
        <w:sz w:val="28"/>
        <w:szCs w:val="28"/>
      </w:rPr>
      <w:t xml:space="preserve"> #</w:t>
    </w:r>
    <w:r w:rsidR="00722D9F" w:rsidRPr="000129D5">
      <w:rPr>
        <w:rFonts w:ascii="Arial" w:hAnsi="Arial" w:cs="Arial"/>
        <w:b/>
        <w:bCs/>
        <w:color w:val="C45911"/>
        <w:sz w:val="28"/>
        <w:szCs w:val="28"/>
      </w:rPr>
      <w:t>1</w:t>
    </w:r>
    <w:r w:rsidR="00755650">
      <w:rPr>
        <w:rFonts w:ascii="Arial" w:hAnsi="Arial" w:cs="Arial"/>
        <w:b/>
        <w:bCs/>
        <w:sz w:val="28"/>
        <w:szCs w:val="28"/>
      </w:rPr>
      <w:t xml:space="preserve"> </w:t>
    </w:r>
  </w:p>
  <w:p w14:paraId="2A7F0314" w14:textId="601A6E1B" w:rsidR="003662C6" w:rsidRPr="000129D5" w:rsidRDefault="00436AD0" w:rsidP="003662C6">
    <w:pPr>
      <w:pStyle w:val="Header"/>
      <w:jc w:val="center"/>
      <w:rPr>
        <w:rFonts w:ascii="Arial" w:hAnsi="Arial" w:cs="Arial"/>
        <w:b/>
        <w:bCs/>
        <w:color w:val="C45911"/>
        <w:sz w:val="28"/>
        <w:szCs w:val="28"/>
      </w:rPr>
    </w:pPr>
    <w:r>
      <w:rPr>
        <w:rFonts w:ascii="Arial" w:hAnsi="Arial" w:cs="Arial"/>
        <w:b/>
        <w:bCs/>
        <w:noProof/>
        <w:color w:val="C45911"/>
        <w:sz w:val="28"/>
        <w:szCs w:val="28"/>
      </w:rPr>
      <w:pict w14:anchorId="6DDFFF19">
        <v:line id="_x0000_s1025" style="position:absolute;left:0;text-align:left;z-index:251657728;mso-wrap-edited:f" from="-9pt,17.6pt" to="684pt,17.6pt" wrapcoords="-68 0 -68 0 21634 0 21634 0 -68 0" strokeweight="1.5pt">
          <w10:wrap type="tight"/>
        </v:line>
      </w:pict>
    </w:r>
    <w:r w:rsidR="004B50CB">
      <w:rPr>
        <w:rFonts w:ascii="Arial" w:hAnsi="Arial" w:cs="Arial"/>
        <w:b/>
        <w:bCs/>
        <w:color w:val="C45911"/>
        <w:sz w:val="28"/>
        <w:szCs w:val="28"/>
      </w:rPr>
      <w:t>Vandenberg Space Force Maintenance Facility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60B3"/>
    <w:multiLevelType w:val="hybridMultilevel"/>
    <w:tmpl w:val="4C0CFFDA"/>
    <w:lvl w:ilvl="0" w:tplc="D7042D40">
      <w:start w:val="1"/>
      <w:numFmt w:val="lowerLetter"/>
      <w:lvlText w:val="%1."/>
      <w:lvlJc w:val="left"/>
      <w:pPr>
        <w:ind w:left="1080" w:hanging="72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B226B"/>
    <w:multiLevelType w:val="hybridMultilevel"/>
    <w:tmpl w:val="283830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5D0855"/>
    <w:multiLevelType w:val="hybridMultilevel"/>
    <w:tmpl w:val="31F27F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0666820"/>
    <w:multiLevelType w:val="hybridMultilevel"/>
    <w:tmpl w:val="E270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B8379C"/>
    <w:multiLevelType w:val="hybridMultilevel"/>
    <w:tmpl w:val="15722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2C246A6"/>
    <w:multiLevelType w:val="hybridMultilevel"/>
    <w:tmpl w:val="011AA568"/>
    <w:lvl w:ilvl="0" w:tplc="3354A6D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D413C0"/>
    <w:multiLevelType w:val="hybridMultilevel"/>
    <w:tmpl w:val="6B0E4E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E234DDF"/>
    <w:multiLevelType w:val="hybridMultilevel"/>
    <w:tmpl w:val="50286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334850"/>
    <w:multiLevelType w:val="hybridMultilevel"/>
    <w:tmpl w:val="2D080B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5717DF"/>
    <w:multiLevelType w:val="hybridMultilevel"/>
    <w:tmpl w:val="D4AA23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0F36D8E"/>
    <w:multiLevelType w:val="multilevel"/>
    <w:tmpl w:val="2D08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D94F5A"/>
    <w:multiLevelType w:val="hybridMultilevel"/>
    <w:tmpl w:val="BE98818A"/>
    <w:lvl w:ilvl="0" w:tplc="82880B74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 w15:restartNumberingAfterBreak="0">
    <w:nsid w:val="79712C7D"/>
    <w:multiLevelType w:val="hybridMultilevel"/>
    <w:tmpl w:val="E050149E"/>
    <w:lvl w:ilvl="0" w:tplc="3354A6D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E45639"/>
    <w:multiLevelType w:val="hybridMultilevel"/>
    <w:tmpl w:val="D19E347C"/>
    <w:lvl w:ilvl="0" w:tplc="97B46D26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05776481">
    <w:abstractNumId w:val="4"/>
  </w:num>
  <w:num w:numId="2" w16cid:durableId="1804998983">
    <w:abstractNumId w:val="8"/>
  </w:num>
  <w:num w:numId="3" w16cid:durableId="596602784">
    <w:abstractNumId w:val="10"/>
  </w:num>
  <w:num w:numId="4" w16cid:durableId="1437217006">
    <w:abstractNumId w:val="5"/>
  </w:num>
  <w:num w:numId="5" w16cid:durableId="574364048">
    <w:abstractNumId w:val="12"/>
  </w:num>
  <w:num w:numId="6" w16cid:durableId="5639330">
    <w:abstractNumId w:val="1"/>
  </w:num>
  <w:num w:numId="7" w16cid:durableId="430391271">
    <w:abstractNumId w:val="9"/>
  </w:num>
  <w:num w:numId="8" w16cid:durableId="1484353272">
    <w:abstractNumId w:val="2"/>
  </w:num>
  <w:num w:numId="9" w16cid:durableId="142815742">
    <w:abstractNumId w:val="6"/>
  </w:num>
  <w:num w:numId="10" w16cid:durableId="46677774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8420710">
    <w:abstractNumId w:val="0"/>
  </w:num>
  <w:num w:numId="12" w16cid:durableId="34817228">
    <w:abstractNumId w:val="11"/>
  </w:num>
  <w:num w:numId="13" w16cid:durableId="1785998512">
    <w:abstractNumId w:val="13"/>
  </w:num>
  <w:num w:numId="14" w16cid:durableId="449104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71D"/>
    <w:rsid w:val="00006ACF"/>
    <w:rsid w:val="000076CB"/>
    <w:rsid w:val="000108F7"/>
    <w:rsid w:val="000129D5"/>
    <w:rsid w:val="000176BD"/>
    <w:rsid w:val="00020930"/>
    <w:rsid w:val="00027140"/>
    <w:rsid w:val="000312AD"/>
    <w:rsid w:val="000327B6"/>
    <w:rsid w:val="0004436B"/>
    <w:rsid w:val="00047940"/>
    <w:rsid w:val="000516BB"/>
    <w:rsid w:val="0005209E"/>
    <w:rsid w:val="000521F9"/>
    <w:rsid w:val="00052CC6"/>
    <w:rsid w:val="00057E08"/>
    <w:rsid w:val="00060E40"/>
    <w:rsid w:val="00064B22"/>
    <w:rsid w:val="00065E6C"/>
    <w:rsid w:val="000665C4"/>
    <w:rsid w:val="00077C19"/>
    <w:rsid w:val="0008069E"/>
    <w:rsid w:val="0008113D"/>
    <w:rsid w:val="00081B06"/>
    <w:rsid w:val="00082CCE"/>
    <w:rsid w:val="00084838"/>
    <w:rsid w:val="00084D23"/>
    <w:rsid w:val="00085D90"/>
    <w:rsid w:val="00090596"/>
    <w:rsid w:val="0009198E"/>
    <w:rsid w:val="000B0927"/>
    <w:rsid w:val="000B095B"/>
    <w:rsid w:val="000B21C4"/>
    <w:rsid w:val="000B2B86"/>
    <w:rsid w:val="000C0A53"/>
    <w:rsid w:val="000C5529"/>
    <w:rsid w:val="000C590C"/>
    <w:rsid w:val="000C5CF5"/>
    <w:rsid w:val="000C7460"/>
    <w:rsid w:val="000C7E93"/>
    <w:rsid w:val="000D79F7"/>
    <w:rsid w:val="0010004C"/>
    <w:rsid w:val="0011547A"/>
    <w:rsid w:val="00116F0D"/>
    <w:rsid w:val="00127B6F"/>
    <w:rsid w:val="00132F83"/>
    <w:rsid w:val="001374AC"/>
    <w:rsid w:val="00137AF1"/>
    <w:rsid w:val="001431B8"/>
    <w:rsid w:val="0014475E"/>
    <w:rsid w:val="00144CBF"/>
    <w:rsid w:val="001465A6"/>
    <w:rsid w:val="001520AC"/>
    <w:rsid w:val="00154AED"/>
    <w:rsid w:val="00156C47"/>
    <w:rsid w:val="0017547B"/>
    <w:rsid w:val="00181787"/>
    <w:rsid w:val="001824A3"/>
    <w:rsid w:val="001861BA"/>
    <w:rsid w:val="001948AF"/>
    <w:rsid w:val="00194AC0"/>
    <w:rsid w:val="001A159A"/>
    <w:rsid w:val="001A2F0C"/>
    <w:rsid w:val="001A3AA9"/>
    <w:rsid w:val="001B2ACB"/>
    <w:rsid w:val="001B56E3"/>
    <w:rsid w:val="001B747A"/>
    <w:rsid w:val="001C36C2"/>
    <w:rsid w:val="001C4317"/>
    <w:rsid w:val="001E4E07"/>
    <w:rsid w:val="001E74F3"/>
    <w:rsid w:val="001F19FF"/>
    <w:rsid w:val="001F6D31"/>
    <w:rsid w:val="00201DAD"/>
    <w:rsid w:val="002105DA"/>
    <w:rsid w:val="0021084B"/>
    <w:rsid w:val="00211BE8"/>
    <w:rsid w:val="00224A88"/>
    <w:rsid w:val="00224CB3"/>
    <w:rsid w:val="00234781"/>
    <w:rsid w:val="00236121"/>
    <w:rsid w:val="00240FD1"/>
    <w:rsid w:val="0024733D"/>
    <w:rsid w:val="00257DAD"/>
    <w:rsid w:val="002637E9"/>
    <w:rsid w:val="002647F6"/>
    <w:rsid w:val="00270CEB"/>
    <w:rsid w:val="00274A4A"/>
    <w:rsid w:val="00277818"/>
    <w:rsid w:val="00280584"/>
    <w:rsid w:val="00283C7E"/>
    <w:rsid w:val="002877C4"/>
    <w:rsid w:val="00297273"/>
    <w:rsid w:val="002A4264"/>
    <w:rsid w:val="002C04C8"/>
    <w:rsid w:val="002C0DD3"/>
    <w:rsid w:val="002C46D9"/>
    <w:rsid w:val="002C5F37"/>
    <w:rsid w:val="002C7E8B"/>
    <w:rsid w:val="002E1050"/>
    <w:rsid w:val="002E3C83"/>
    <w:rsid w:val="002E5A1F"/>
    <w:rsid w:val="002F015A"/>
    <w:rsid w:val="0030361E"/>
    <w:rsid w:val="00315BE0"/>
    <w:rsid w:val="00320718"/>
    <w:rsid w:val="00325443"/>
    <w:rsid w:val="003308D8"/>
    <w:rsid w:val="00332E52"/>
    <w:rsid w:val="00334317"/>
    <w:rsid w:val="00342656"/>
    <w:rsid w:val="003528F2"/>
    <w:rsid w:val="00353CE9"/>
    <w:rsid w:val="00353D7D"/>
    <w:rsid w:val="0035609B"/>
    <w:rsid w:val="003620A3"/>
    <w:rsid w:val="00365C9B"/>
    <w:rsid w:val="003662C6"/>
    <w:rsid w:val="0037074F"/>
    <w:rsid w:val="003714D3"/>
    <w:rsid w:val="00371C4F"/>
    <w:rsid w:val="0037356E"/>
    <w:rsid w:val="00374EED"/>
    <w:rsid w:val="003750F2"/>
    <w:rsid w:val="003763EA"/>
    <w:rsid w:val="00377ADA"/>
    <w:rsid w:val="003838FB"/>
    <w:rsid w:val="00384F9B"/>
    <w:rsid w:val="003A0E6E"/>
    <w:rsid w:val="003A2264"/>
    <w:rsid w:val="003B08BF"/>
    <w:rsid w:val="003B1715"/>
    <w:rsid w:val="003B2A69"/>
    <w:rsid w:val="003B305E"/>
    <w:rsid w:val="003B34C7"/>
    <w:rsid w:val="003B4504"/>
    <w:rsid w:val="003B53BE"/>
    <w:rsid w:val="003C7706"/>
    <w:rsid w:val="003D0889"/>
    <w:rsid w:val="003D2B9D"/>
    <w:rsid w:val="003D7726"/>
    <w:rsid w:val="003F2682"/>
    <w:rsid w:val="003F4240"/>
    <w:rsid w:val="003F462A"/>
    <w:rsid w:val="003F600E"/>
    <w:rsid w:val="00400229"/>
    <w:rsid w:val="00406B43"/>
    <w:rsid w:val="00412592"/>
    <w:rsid w:val="00413FCC"/>
    <w:rsid w:val="00414183"/>
    <w:rsid w:val="00417109"/>
    <w:rsid w:val="0042067D"/>
    <w:rsid w:val="0042531E"/>
    <w:rsid w:val="004259E8"/>
    <w:rsid w:val="00425AD3"/>
    <w:rsid w:val="00425EA1"/>
    <w:rsid w:val="004261AB"/>
    <w:rsid w:val="0042656A"/>
    <w:rsid w:val="00427012"/>
    <w:rsid w:val="00436AD0"/>
    <w:rsid w:val="00437A5A"/>
    <w:rsid w:val="004433BB"/>
    <w:rsid w:val="00444869"/>
    <w:rsid w:val="004462E0"/>
    <w:rsid w:val="00450A98"/>
    <w:rsid w:val="0045428E"/>
    <w:rsid w:val="0046033F"/>
    <w:rsid w:val="00460AD8"/>
    <w:rsid w:val="0046182E"/>
    <w:rsid w:val="004645A2"/>
    <w:rsid w:val="00464CE0"/>
    <w:rsid w:val="004665B5"/>
    <w:rsid w:val="0047190F"/>
    <w:rsid w:val="00472FFD"/>
    <w:rsid w:val="00474A4E"/>
    <w:rsid w:val="00475CB7"/>
    <w:rsid w:val="0048277E"/>
    <w:rsid w:val="00483FFD"/>
    <w:rsid w:val="00493B72"/>
    <w:rsid w:val="004A5E8A"/>
    <w:rsid w:val="004A5E9F"/>
    <w:rsid w:val="004B008C"/>
    <w:rsid w:val="004B43E8"/>
    <w:rsid w:val="004B4556"/>
    <w:rsid w:val="004B50CB"/>
    <w:rsid w:val="004C04BA"/>
    <w:rsid w:val="004D023C"/>
    <w:rsid w:val="004D1C96"/>
    <w:rsid w:val="004D3BAC"/>
    <w:rsid w:val="004D46DF"/>
    <w:rsid w:val="004E4F8E"/>
    <w:rsid w:val="004F13E4"/>
    <w:rsid w:val="004F2487"/>
    <w:rsid w:val="004F53C6"/>
    <w:rsid w:val="004F77D2"/>
    <w:rsid w:val="00502D53"/>
    <w:rsid w:val="00512F5A"/>
    <w:rsid w:val="005135F8"/>
    <w:rsid w:val="005142BE"/>
    <w:rsid w:val="00522228"/>
    <w:rsid w:val="00522E1D"/>
    <w:rsid w:val="005428A4"/>
    <w:rsid w:val="00545280"/>
    <w:rsid w:val="00545979"/>
    <w:rsid w:val="005463B9"/>
    <w:rsid w:val="0054658A"/>
    <w:rsid w:val="0055012E"/>
    <w:rsid w:val="00556C47"/>
    <w:rsid w:val="00557A42"/>
    <w:rsid w:val="0056384B"/>
    <w:rsid w:val="005656E0"/>
    <w:rsid w:val="00574ACC"/>
    <w:rsid w:val="00574E76"/>
    <w:rsid w:val="005806D1"/>
    <w:rsid w:val="005855E0"/>
    <w:rsid w:val="005915DE"/>
    <w:rsid w:val="00594468"/>
    <w:rsid w:val="00595840"/>
    <w:rsid w:val="00595F0F"/>
    <w:rsid w:val="00596534"/>
    <w:rsid w:val="00597A7A"/>
    <w:rsid w:val="005A0DC1"/>
    <w:rsid w:val="005B7704"/>
    <w:rsid w:val="005C0041"/>
    <w:rsid w:val="005C0154"/>
    <w:rsid w:val="005D0A11"/>
    <w:rsid w:val="005D28AE"/>
    <w:rsid w:val="005D6B85"/>
    <w:rsid w:val="005E6866"/>
    <w:rsid w:val="005E7567"/>
    <w:rsid w:val="006035C4"/>
    <w:rsid w:val="006035E3"/>
    <w:rsid w:val="00610857"/>
    <w:rsid w:val="00610CDA"/>
    <w:rsid w:val="00617B0F"/>
    <w:rsid w:val="00620692"/>
    <w:rsid w:val="00621CE5"/>
    <w:rsid w:val="00626F7A"/>
    <w:rsid w:val="00627735"/>
    <w:rsid w:val="006306A8"/>
    <w:rsid w:val="00632FFC"/>
    <w:rsid w:val="006330A3"/>
    <w:rsid w:val="006336FA"/>
    <w:rsid w:val="0064017A"/>
    <w:rsid w:val="00642230"/>
    <w:rsid w:val="006575A5"/>
    <w:rsid w:val="00660E00"/>
    <w:rsid w:val="00662328"/>
    <w:rsid w:val="00664455"/>
    <w:rsid w:val="0066584F"/>
    <w:rsid w:val="00666811"/>
    <w:rsid w:val="00680AB5"/>
    <w:rsid w:val="0068398E"/>
    <w:rsid w:val="00685931"/>
    <w:rsid w:val="00691630"/>
    <w:rsid w:val="0069622B"/>
    <w:rsid w:val="00696A06"/>
    <w:rsid w:val="006A37A2"/>
    <w:rsid w:val="006A3DF4"/>
    <w:rsid w:val="006B4708"/>
    <w:rsid w:val="006B4F1A"/>
    <w:rsid w:val="006B7AFF"/>
    <w:rsid w:val="006C0798"/>
    <w:rsid w:val="006C1453"/>
    <w:rsid w:val="006C451F"/>
    <w:rsid w:val="006C49BD"/>
    <w:rsid w:val="006D1E59"/>
    <w:rsid w:val="006D6121"/>
    <w:rsid w:val="006E49AA"/>
    <w:rsid w:val="006E7D02"/>
    <w:rsid w:val="006F4A30"/>
    <w:rsid w:val="006F689D"/>
    <w:rsid w:val="00700BC7"/>
    <w:rsid w:val="0070205F"/>
    <w:rsid w:val="00707FF4"/>
    <w:rsid w:val="007102C6"/>
    <w:rsid w:val="00722D9F"/>
    <w:rsid w:val="00734EFB"/>
    <w:rsid w:val="00735635"/>
    <w:rsid w:val="00737666"/>
    <w:rsid w:val="00746CD7"/>
    <w:rsid w:val="00755650"/>
    <w:rsid w:val="007606C1"/>
    <w:rsid w:val="007614B6"/>
    <w:rsid w:val="00771A83"/>
    <w:rsid w:val="00771F8C"/>
    <w:rsid w:val="007736C2"/>
    <w:rsid w:val="00776130"/>
    <w:rsid w:val="00782528"/>
    <w:rsid w:val="00787FC9"/>
    <w:rsid w:val="00790309"/>
    <w:rsid w:val="007A08D5"/>
    <w:rsid w:val="007A0CAC"/>
    <w:rsid w:val="007A4050"/>
    <w:rsid w:val="007A42C3"/>
    <w:rsid w:val="007A7258"/>
    <w:rsid w:val="007E1356"/>
    <w:rsid w:val="007E2C2F"/>
    <w:rsid w:val="007F2D11"/>
    <w:rsid w:val="007F3290"/>
    <w:rsid w:val="007F4DD9"/>
    <w:rsid w:val="007F5C9A"/>
    <w:rsid w:val="008062F2"/>
    <w:rsid w:val="00812F30"/>
    <w:rsid w:val="00816287"/>
    <w:rsid w:val="00822707"/>
    <w:rsid w:val="00826DBB"/>
    <w:rsid w:val="00827988"/>
    <w:rsid w:val="008339FC"/>
    <w:rsid w:val="00833DA0"/>
    <w:rsid w:val="00844DD4"/>
    <w:rsid w:val="00852106"/>
    <w:rsid w:val="008554FE"/>
    <w:rsid w:val="00857B57"/>
    <w:rsid w:val="0086448D"/>
    <w:rsid w:val="00896A6A"/>
    <w:rsid w:val="00896DB2"/>
    <w:rsid w:val="00897E4B"/>
    <w:rsid w:val="008A4497"/>
    <w:rsid w:val="008A469D"/>
    <w:rsid w:val="008B25F8"/>
    <w:rsid w:val="008B331E"/>
    <w:rsid w:val="008B448D"/>
    <w:rsid w:val="008B54F9"/>
    <w:rsid w:val="008B66A7"/>
    <w:rsid w:val="008C2C76"/>
    <w:rsid w:val="008C5ADA"/>
    <w:rsid w:val="008C7AF9"/>
    <w:rsid w:val="008D65BB"/>
    <w:rsid w:val="008E1FEF"/>
    <w:rsid w:val="008E24B1"/>
    <w:rsid w:val="00900811"/>
    <w:rsid w:val="00900B7F"/>
    <w:rsid w:val="00905214"/>
    <w:rsid w:val="009054D3"/>
    <w:rsid w:val="009069DD"/>
    <w:rsid w:val="00914D16"/>
    <w:rsid w:val="009253EB"/>
    <w:rsid w:val="00927465"/>
    <w:rsid w:val="00927955"/>
    <w:rsid w:val="00934B59"/>
    <w:rsid w:val="00935C14"/>
    <w:rsid w:val="009461D1"/>
    <w:rsid w:val="0094634B"/>
    <w:rsid w:val="00947990"/>
    <w:rsid w:val="00952783"/>
    <w:rsid w:val="009537E0"/>
    <w:rsid w:val="00954F64"/>
    <w:rsid w:val="0095511E"/>
    <w:rsid w:val="00960DFC"/>
    <w:rsid w:val="009610FD"/>
    <w:rsid w:val="00963DC2"/>
    <w:rsid w:val="009648CC"/>
    <w:rsid w:val="00967759"/>
    <w:rsid w:val="009764A0"/>
    <w:rsid w:val="00981767"/>
    <w:rsid w:val="00982463"/>
    <w:rsid w:val="00986390"/>
    <w:rsid w:val="009905AD"/>
    <w:rsid w:val="00990FA6"/>
    <w:rsid w:val="009926FC"/>
    <w:rsid w:val="009A0506"/>
    <w:rsid w:val="009A6C76"/>
    <w:rsid w:val="009B2276"/>
    <w:rsid w:val="009B22C5"/>
    <w:rsid w:val="009B4B83"/>
    <w:rsid w:val="009B4BDD"/>
    <w:rsid w:val="009B5B31"/>
    <w:rsid w:val="009C2E46"/>
    <w:rsid w:val="009C41C2"/>
    <w:rsid w:val="009D3453"/>
    <w:rsid w:val="009D35F7"/>
    <w:rsid w:val="009D7D7F"/>
    <w:rsid w:val="009E42FA"/>
    <w:rsid w:val="009E466D"/>
    <w:rsid w:val="009E7234"/>
    <w:rsid w:val="009F1457"/>
    <w:rsid w:val="009F1B60"/>
    <w:rsid w:val="009F7946"/>
    <w:rsid w:val="00A01A94"/>
    <w:rsid w:val="00A04E4E"/>
    <w:rsid w:val="00A07366"/>
    <w:rsid w:val="00A10862"/>
    <w:rsid w:val="00A120AE"/>
    <w:rsid w:val="00A2750C"/>
    <w:rsid w:val="00A30BD6"/>
    <w:rsid w:val="00A33420"/>
    <w:rsid w:val="00A34A98"/>
    <w:rsid w:val="00A37BB6"/>
    <w:rsid w:val="00A42D80"/>
    <w:rsid w:val="00A4507F"/>
    <w:rsid w:val="00A532CE"/>
    <w:rsid w:val="00A57224"/>
    <w:rsid w:val="00A617CA"/>
    <w:rsid w:val="00A640BC"/>
    <w:rsid w:val="00A646C5"/>
    <w:rsid w:val="00A71193"/>
    <w:rsid w:val="00A71EAD"/>
    <w:rsid w:val="00A76637"/>
    <w:rsid w:val="00A840C7"/>
    <w:rsid w:val="00A842B8"/>
    <w:rsid w:val="00A94D28"/>
    <w:rsid w:val="00AA0A33"/>
    <w:rsid w:val="00AA52CA"/>
    <w:rsid w:val="00AB1E11"/>
    <w:rsid w:val="00AB3ACE"/>
    <w:rsid w:val="00AB4834"/>
    <w:rsid w:val="00AB7692"/>
    <w:rsid w:val="00AB7D38"/>
    <w:rsid w:val="00AC077E"/>
    <w:rsid w:val="00AC7959"/>
    <w:rsid w:val="00AD17B6"/>
    <w:rsid w:val="00AD3F70"/>
    <w:rsid w:val="00AE33C2"/>
    <w:rsid w:val="00AE57F1"/>
    <w:rsid w:val="00AF25A2"/>
    <w:rsid w:val="00AF4B27"/>
    <w:rsid w:val="00B02AFF"/>
    <w:rsid w:val="00B04D58"/>
    <w:rsid w:val="00B10A87"/>
    <w:rsid w:val="00B13236"/>
    <w:rsid w:val="00B16758"/>
    <w:rsid w:val="00B363BE"/>
    <w:rsid w:val="00B3703E"/>
    <w:rsid w:val="00B46779"/>
    <w:rsid w:val="00B46C6A"/>
    <w:rsid w:val="00B47C93"/>
    <w:rsid w:val="00B546E4"/>
    <w:rsid w:val="00B54AFC"/>
    <w:rsid w:val="00B5505A"/>
    <w:rsid w:val="00B63EA3"/>
    <w:rsid w:val="00B65B93"/>
    <w:rsid w:val="00B740BE"/>
    <w:rsid w:val="00B82337"/>
    <w:rsid w:val="00B83A42"/>
    <w:rsid w:val="00B87C13"/>
    <w:rsid w:val="00B953FA"/>
    <w:rsid w:val="00BA00A9"/>
    <w:rsid w:val="00BA1B89"/>
    <w:rsid w:val="00BA4911"/>
    <w:rsid w:val="00BB6B75"/>
    <w:rsid w:val="00BC0041"/>
    <w:rsid w:val="00BD30A0"/>
    <w:rsid w:val="00BD34B7"/>
    <w:rsid w:val="00BD4871"/>
    <w:rsid w:val="00BD6E16"/>
    <w:rsid w:val="00BE2215"/>
    <w:rsid w:val="00BE47F7"/>
    <w:rsid w:val="00BE4C63"/>
    <w:rsid w:val="00BF6670"/>
    <w:rsid w:val="00C03395"/>
    <w:rsid w:val="00C058E2"/>
    <w:rsid w:val="00C1390F"/>
    <w:rsid w:val="00C1681E"/>
    <w:rsid w:val="00C17005"/>
    <w:rsid w:val="00C21818"/>
    <w:rsid w:val="00C229B7"/>
    <w:rsid w:val="00C22E60"/>
    <w:rsid w:val="00C268B9"/>
    <w:rsid w:val="00C33108"/>
    <w:rsid w:val="00C479C1"/>
    <w:rsid w:val="00C52C4D"/>
    <w:rsid w:val="00C6719C"/>
    <w:rsid w:val="00C823FA"/>
    <w:rsid w:val="00C92988"/>
    <w:rsid w:val="00C94F8C"/>
    <w:rsid w:val="00CA17D3"/>
    <w:rsid w:val="00CA24B9"/>
    <w:rsid w:val="00CB18EF"/>
    <w:rsid w:val="00CB4788"/>
    <w:rsid w:val="00CB5F62"/>
    <w:rsid w:val="00CB6CAA"/>
    <w:rsid w:val="00CC1290"/>
    <w:rsid w:val="00CC1C3C"/>
    <w:rsid w:val="00CC577B"/>
    <w:rsid w:val="00CC59A4"/>
    <w:rsid w:val="00CD0C0D"/>
    <w:rsid w:val="00CD171D"/>
    <w:rsid w:val="00CD38E6"/>
    <w:rsid w:val="00CE048F"/>
    <w:rsid w:val="00CF46EF"/>
    <w:rsid w:val="00CF6027"/>
    <w:rsid w:val="00D0012B"/>
    <w:rsid w:val="00D00E2B"/>
    <w:rsid w:val="00D136C0"/>
    <w:rsid w:val="00D1521E"/>
    <w:rsid w:val="00D15B45"/>
    <w:rsid w:val="00D213FB"/>
    <w:rsid w:val="00D232E0"/>
    <w:rsid w:val="00D3336A"/>
    <w:rsid w:val="00D42F89"/>
    <w:rsid w:val="00D47A93"/>
    <w:rsid w:val="00D62A9D"/>
    <w:rsid w:val="00D74661"/>
    <w:rsid w:val="00D74E25"/>
    <w:rsid w:val="00D815F3"/>
    <w:rsid w:val="00D82A70"/>
    <w:rsid w:val="00D86E0C"/>
    <w:rsid w:val="00D923DE"/>
    <w:rsid w:val="00D940A8"/>
    <w:rsid w:val="00D965AA"/>
    <w:rsid w:val="00DA108E"/>
    <w:rsid w:val="00DA1F8B"/>
    <w:rsid w:val="00DA2BC4"/>
    <w:rsid w:val="00DA2F2A"/>
    <w:rsid w:val="00DA6905"/>
    <w:rsid w:val="00DB2C03"/>
    <w:rsid w:val="00DC1AD6"/>
    <w:rsid w:val="00DC52B4"/>
    <w:rsid w:val="00DC7359"/>
    <w:rsid w:val="00DD29B1"/>
    <w:rsid w:val="00DD38EB"/>
    <w:rsid w:val="00DD3CE3"/>
    <w:rsid w:val="00DE0D9C"/>
    <w:rsid w:val="00DE4247"/>
    <w:rsid w:val="00DE59C8"/>
    <w:rsid w:val="00DE73BB"/>
    <w:rsid w:val="00DF3BEC"/>
    <w:rsid w:val="00DF6C76"/>
    <w:rsid w:val="00DF7051"/>
    <w:rsid w:val="00E01563"/>
    <w:rsid w:val="00E11EBA"/>
    <w:rsid w:val="00E1369A"/>
    <w:rsid w:val="00E14068"/>
    <w:rsid w:val="00E14238"/>
    <w:rsid w:val="00E17C4C"/>
    <w:rsid w:val="00E20FCD"/>
    <w:rsid w:val="00E211FE"/>
    <w:rsid w:val="00E24793"/>
    <w:rsid w:val="00E24ABD"/>
    <w:rsid w:val="00E2734A"/>
    <w:rsid w:val="00E32B31"/>
    <w:rsid w:val="00E33EDE"/>
    <w:rsid w:val="00E36850"/>
    <w:rsid w:val="00E429D7"/>
    <w:rsid w:val="00E43D73"/>
    <w:rsid w:val="00E464E0"/>
    <w:rsid w:val="00E5224D"/>
    <w:rsid w:val="00E535E7"/>
    <w:rsid w:val="00E56815"/>
    <w:rsid w:val="00E61089"/>
    <w:rsid w:val="00E61620"/>
    <w:rsid w:val="00E70176"/>
    <w:rsid w:val="00E7325B"/>
    <w:rsid w:val="00E7773A"/>
    <w:rsid w:val="00E86C53"/>
    <w:rsid w:val="00E870DC"/>
    <w:rsid w:val="00E9232A"/>
    <w:rsid w:val="00E9255C"/>
    <w:rsid w:val="00E92803"/>
    <w:rsid w:val="00E92C9B"/>
    <w:rsid w:val="00E94B37"/>
    <w:rsid w:val="00E95C9D"/>
    <w:rsid w:val="00EA0989"/>
    <w:rsid w:val="00EA29D4"/>
    <w:rsid w:val="00EB16A3"/>
    <w:rsid w:val="00EB2806"/>
    <w:rsid w:val="00EB3DF2"/>
    <w:rsid w:val="00EB5597"/>
    <w:rsid w:val="00EB56E8"/>
    <w:rsid w:val="00EB6C44"/>
    <w:rsid w:val="00EC2FF2"/>
    <w:rsid w:val="00EC3ADD"/>
    <w:rsid w:val="00EC4F14"/>
    <w:rsid w:val="00EC63D5"/>
    <w:rsid w:val="00EC6E04"/>
    <w:rsid w:val="00ED1CD1"/>
    <w:rsid w:val="00ED2827"/>
    <w:rsid w:val="00EE04A3"/>
    <w:rsid w:val="00EE0984"/>
    <w:rsid w:val="00EE74A4"/>
    <w:rsid w:val="00EE7FCD"/>
    <w:rsid w:val="00EF1416"/>
    <w:rsid w:val="00EF3BBA"/>
    <w:rsid w:val="00EF4F57"/>
    <w:rsid w:val="00F01916"/>
    <w:rsid w:val="00F01A9A"/>
    <w:rsid w:val="00F02916"/>
    <w:rsid w:val="00F02AB6"/>
    <w:rsid w:val="00F03662"/>
    <w:rsid w:val="00F13A9C"/>
    <w:rsid w:val="00F167CE"/>
    <w:rsid w:val="00F257AB"/>
    <w:rsid w:val="00F27C84"/>
    <w:rsid w:val="00F308CA"/>
    <w:rsid w:val="00F312D1"/>
    <w:rsid w:val="00F3210F"/>
    <w:rsid w:val="00F5747C"/>
    <w:rsid w:val="00F637D5"/>
    <w:rsid w:val="00F91AD2"/>
    <w:rsid w:val="00F91C18"/>
    <w:rsid w:val="00F930CB"/>
    <w:rsid w:val="00F935AD"/>
    <w:rsid w:val="00FA4DED"/>
    <w:rsid w:val="00FA7B60"/>
    <w:rsid w:val="00FB4750"/>
    <w:rsid w:val="00FB7BC3"/>
    <w:rsid w:val="00FC29D1"/>
    <w:rsid w:val="00FD1891"/>
    <w:rsid w:val="00FD2ABE"/>
    <w:rsid w:val="00FD76C4"/>
    <w:rsid w:val="00FE16CB"/>
    <w:rsid w:val="00FE2B23"/>
    <w:rsid w:val="00FE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61AF9"/>
  <w15:chartTrackingRefBased/>
  <w15:docId w15:val="{F4ACA0A7-3DC9-4FE9-B4B8-1F4FED21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b/>
      <w:bCs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alloonText">
    <w:name w:val="Balloon Text"/>
    <w:basedOn w:val="Normal"/>
    <w:semiHidden/>
    <w:rsid w:val="00A71EA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A0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54FE"/>
    <w:pPr>
      <w:ind w:left="720"/>
      <w:contextualSpacing/>
    </w:pPr>
    <w:rPr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E7325B"/>
    <w:rPr>
      <w:rFonts w:ascii="Consolas" w:hAnsi="Consolas"/>
      <w:sz w:val="21"/>
      <w:szCs w:val="21"/>
      <w:lang w:val="x-none" w:eastAsia="ko-KR"/>
    </w:rPr>
  </w:style>
  <w:style w:type="character" w:customStyle="1" w:styleId="PlainTextChar">
    <w:name w:val="Plain Text Char"/>
    <w:link w:val="PlainText"/>
    <w:uiPriority w:val="99"/>
    <w:rsid w:val="00E7325B"/>
    <w:rPr>
      <w:rFonts w:ascii="Consolas" w:eastAsia="Times New Roman" w:hAnsi="Consolas" w:cs="Times New Roman"/>
      <w:sz w:val="21"/>
      <w:szCs w:val="21"/>
      <w:lang w:eastAsia="ko-KR"/>
    </w:rPr>
  </w:style>
  <w:style w:type="character" w:customStyle="1" w:styleId="FooterChar">
    <w:name w:val="Footer Char"/>
    <w:link w:val="Footer"/>
    <w:uiPriority w:val="99"/>
    <w:rsid w:val="00BE2215"/>
    <w:rPr>
      <w:sz w:val="24"/>
      <w:szCs w:val="24"/>
    </w:rPr>
  </w:style>
  <w:style w:type="character" w:customStyle="1" w:styleId="Heading3Char">
    <w:name w:val="Heading 3 Char"/>
    <w:link w:val="Heading3"/>
    <w:rsid w:val="006336FA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UPH%20Buys\Ordering%20Forms\Tech%20Eval%20For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948d4b-2f09-4db1-a480-f3e78d7a2327" xsi:nil="true"/>
    <lcf76f155ced4ddcb4097134ff3c332f xmlns="fa77c42a-60ff-4998-b8f1-3e1a3c04e339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881A5AF3D9114180984152D02ED827" ma:contentTypeVersion="14" ma:contentTypeDescription="Create a new document." ma:contentTypeScope="" ma:versionID="dc19b4bb4503b9e9fb4b37db29e756c3">
  <xsd:schema xmlns:xsd="http://www.w3.org/2001/XMLSchema" xmlns:xs="http://www.w3.org/2001/XMLSchema" xmlns:p="http://schemas.microsoft.com/office/2006/metadata/properties" xmlns:ns2="fa77c42a-60ff-4998-b8f1-3e1a3c04e339" xmlns:ns3="87948d4b-2f09-4db1-a480-f3e78d7a2327" targetNamespace="http://schemas.microsoft.com/office/2006/metadata/properties" ma:root="true" ma:fieldsID="d848a4509b5836b8b7c7fbbf9ad298f1" ns2:_="" ns3:_="">
    <xsd:import namespace="fa77c42a-60ff-4998-b8f1-3e1a3c04e339"/>
    <xsd:import namespace="87948d4b-2f09-4db1-a480-f3e78d7a23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7c42a-60ff-4998-b8f1-3e1a3c04e3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48d4b-2f09-4db1-a480-f3e78d7a232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be41489-6cb5-4bb1-91e4-d679bf8e90d7}" ma:internalName="TaxCatchAll" ma:showField="CatchAllData" ma:web="87948d4b-2f09-4db1-a480-f3e78d7a23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A1D498-8162-42A7-986F-980B79CE82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C5DCF1-6FEB-4B2B-957E-24DF3CDE4FA0}">
  <ds:schemaRefs>
    <ds:schemaRef ds:uri="http://schemas.microsoft.com/office/2006/metadata/properties"/>
    <ds:schemaRef ds:uri="http://schemas.microsoft.com/office/infopath/2007/PartnerControls"/>
    <ds:schemaRef ds:uri="87948d4b-2f09-4db1-a480-f3e78d7a2327"/>
    <ds:schemaRef ds:uri="fa77c42a-60ff-4998-b8f1-3e1a3c04e339"/>
  </ds:schemaRefs>
</ds:datastoreItem>
</file>

<file path=customXml/itemProps3.xml><?xml version="1.0" encoding="utf-8"?>
<ds:datastoreItem xmlns:ds="http://schemas.openxmlformats.org/officeDocument/2006/customXml" ds:itemID="{F881871E-4D0F-44F1-82C3-DF4549771C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93257E-140B-4B30-9BFB-64DD2A0B53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77c42a-60ff-4998-b8f1-3e1a3c04e339"/>
    <ds:schemaRef ds:uri="87948d4b-2f09-4db1-a480-f3e78d7a23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Tech Eval Form</Template>
  <TotalTime>1334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Vendor</vt:lpstr>
    </vt:vector>
  </TitlesOfParts>
  <Company>Huntsville Engr. &amp; Spt. Ctr.</Company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</dc:title>
  <dc:subject/>
  <dc:creator>U.S. Army Corps of Engineers</dc:creator>
  <cp:keywords/>
  <cp:lastModifiedBy>Hayes, Teddy O CIV USARMY CEHNC (USA)</cp:lastModifiedBy>
  <cp:revision>31</cp:revision>
  <cp:lastPrinted>2022-09-15T18:28:00Z</cp:lastPrinted>
  <dcterms:created xsi:type="dcterms:W3CDTF">2022-09-21T20:18:00Z</dcterms:created>
  <dcterms:modified xsi:type="dcterms:W3CDTF">2026-04-22T19:09:00Z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0x010100E3881A5AF3D9114180984152D02ED827</vt:lpwstr>
  </property>
  <property fmtid="{D5CDD505-2E9C-101B-9397-08002B2CF9AE}" pid="3" name="MediaServiceImageTags">
    <vt:lpwstr/>
  </property>
</Properties>
</file>