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33D3" w14:textId="03887856" w:rsidR="00EE142E" w:rsidRDefault="001D32CF" w:rsidP="00177D8F">
      <w:pPr>
        <w:pStyle w:val="PlainText"/>
        <w:jc w:val="center"/>
        <w:rPr>
          <w:rFonts w:cs="Courier New"/>
          <w:b/>
          <w:bCs/>
          <w:sz w:val="24"/>
          <w:szCs w:val="24"/>
        </w:rPr>
      </w:pPr>
      <w:r>
        <w:rPr>
          <w:noProof/>
        </w:rPr>
        <mc:AlternateContent>
          <mc:Choice Requires="wps">
            <w:drawing>
              <wp:anchor distT="0" distB="0" distL="114300" distR="114300" simplePos="0" relativeHeight="251658240" behindDoc="0" locked="0" layoutInCell="1" allowOverlap="1" wp14:anchorId="68073360" wp14:editId="5BFD1B18">
                <wp:simplePos x="0" y="0"/>
                <wp:positionH relativeFrom="page">
                  <wp:posOffset>38100</wp:posOffset>
                </wp:positionH>
                <wp:positionV relativeFrom="paragraph">
                  <wp:posOffset>2457450</wp:posOffset>
                </wp:positionV>
                <wp:extent cx="7772400" cy="1828800"/>
                <wp:effectExtent l="0" t="0" r="0" b="5080"/>
                <wp:wrapNone/>
                <wp:docPr id="538932763" name="Text Box 1"/>
                <wp:cNvGraphicFramePr/>
                <a:graphic xmlns:a="http://schemas.openxmlformats.org/drawingml/2006/main">
                  <a:graphicData uri="http://schemas.microsoft.com/office/word/2010/wordprocessingShape">
                    <wps:wsp>
                      <wps:cNvSpPr txBox="1"/>
                      <wps:spPr>
                        <a:xfrm>
                          <a:off x="0" y="0"/>
                          <a:ext cx="7772400" cy="1828800"/>
                        </a:xfrm>
                        <a:prstGeom prst="rect">
                          <a:avLst/>
                        </a:prstGeom>
                        <a:noFill/>
                        <a:ln>
                          <a:noFill/>
                        </a:ln>
                      </wps:spPr>
                      <wps:txbx>
                        <w:txbxContent>
                          <w:p w14:paraId="6CE01A36" w14:textId="524A5374" w:rsidR="00A94276" w:rsidRPr="00A94276" w:rsidRDefault="00CF0382" w:rsidP="00A94276">
                            <w:pPr>
                              <w:pStyle w:val="PlainText"/>
                              <w:jc w:val="center"/>
                              <w:rPr>
                                <w:rFonts w:ascii="Times New Roman" w:hAnsi="Times New Roman"/>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Times New Roman" w:hAnsi="Times New Roman"/>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SECTOR NEW YORK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8073360" id="_x0000_t202" coordsize="21600,21600" o:spt="202" path="m,l,21600r21600,l21600,xe">
                <v:stroke joinstyle="miter"/>
                <v:path gradientshapeok="t" o:connecttype="rect"/>
              </v:shapetype>
              <v:shape id="Text Box 1" o:spid="_x0000_s1026" type="#_x0000_t202" style="position:absolute;left:0;text-align:left;margin-left:3pt;margin-top:193.5pt;width:612pt;height:2in;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" filled="f" stroked="f">
                <v:textbox style="mso-fit-shape-to-text:t">
                  <w:txbxContent>
                    <w:p w14:paraId="6CE01A36" w14:textId="524A5374" w:rsidR="00A94276" w:rsidRPr="00A94276" w:rsidRDefault="00CF0382" w:rsidP="00A94276">
                      <w:pPr>
                        <w:pStyle w:val="PlainText"/>
                        <w:jc w:val="center"/>
                        <w:rPr>
                          <w:rFonts w:ascii="Times New Roman" w:hAnsi="Times New Roman"/>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Times New Roman" w:hAnsi="Times New Roman"/>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SECTOR NEW YORK ENGINEERING</w:t>
                      </w:r>
                    </w:p>
                  </w:txbxContent>
                </v:textbox>
                <w10:wrap anchorx="page"/>
              </v:shape>
            </w:pict>
          </mc:Fallback>
        </mc:AlternateContent>
      </w:r>
      <w:r w:rsidR="003B4E6A">
        <w:rPr>
          <w:rFonts w:cs="Courier New"/>
          <w:b/>
          <w:bCs/>
          <w:noProof/>
          <w:sz w:val="24"/>
          <w:szCs w:val="24"/>
        </w:rPr>
        <w:drawing>
          <wp:inline distT="0" distB="0" distL="0" distR="0" wp14:anchorId="32F8D200" wp14:editId="66AAA923">
            <wp:extent cx="2602067" cy="2495550"/>
            <wp:effectExtent l="0" t="0" r="8255" b="0"/>
            <wp:docPr id="29253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7574" cy="2500832"/>
                    </a:xfrm>
                    <a:prstGeom prst="rect">
                      <a:avLst/>
                    </a:prstGeom>
                    <a:noFill/>
                    <a:ln>
                      <a:noFill/>
                    </a:ln>
                  </pic:spPr>
                </pic:pic>
              </a:graphicData>
            </a:graphic>
          </wp:inline>
        </w:drawing>
      </w:r>
    </w:p>
    <w:p w14:paraId="658511D0" w14:textId="77777777" w:rsidR="00F1712F" w:rsidRDefault="00F1712F" w:rsidP="001D32CF">
      <w:pPr>
        <w:pStyle w:val="PlainText"/>
        <w:rPr>
          <w:rFonts w:ascii="Times New Roman" w:hAnsi="Times New Roman"/>
          <w:b/>
          <w:bCs/>
          <w:noProof/>
          <w:sz w:val="32"/>
          <w:szCs w:val="32"/>
        </w:rPr>
      </w:pPr>
    </w:p>
    <w:p w14:paraId="7A76EB02" w14:textId="77777777" w:rsidR="00F1712F" w:rsidRDefault="00F1712F" w:rsidP="003D2053">
      <w:pPr>
        <w:pStyle w:val="PlainText"/>
        <w:jc w:val="center"/>
        <w:rPr>
          <w:rFonts w:ascii="Times New Roman" w:hAnsi="Times New Roman"/>
          <w:b/>
          <w:bCs/>
          <w:noProof/>
          <w:sz w:val="32"/>
          <w:szCs w:val="32"/>
        </w:rPr>
      </w:pPr>
    </w:p>
    <w:p w14:paraId="0F0954A4" w14:textId="0E6B767C" w:rsidR="00F1712F" w:rsidRDefault="001D32CF" w:rsidP="001D32CF">
      <w:pPr>
        <w:pStyle w:val="PlainText"/>
        <w:jc w:val="center"/>
        <w:rPr>
          <w:rFonts w:ascii="Times New Roman" w:hAnsi="Times New Roman"/>
          <w:b/>
          <w:bCs/>
          <w:noProof/>
          <w:sz w:val="32"/>
          <w:szCs w:val="32"/>
        </w:rPr>
      </w:pPr>
      <w:r>
        <w:rPr>
          <w:rFonts w:cs="Courier New"/>
          <w:b/>
          <w:bCs/>
          <w:noProof/>
          <w:sz w:val="24"/>
          <w:szCs w:val="24"/>
        </w:rPr>
        <w:drawing>
          <wp:inline distT="0" distB="0" distL="0" distR="0" wp14:anchorId="1F380137" wp14:editId="51ED7B70">
            <wp:extent cx="2867025" cy="2362200"/>
            <wp:effectExtent l="0" t="0" r="0" b="0"/>
            <wp:docPr id="619630612"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30612" name="Picture 3" descr="Logo&#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7608"/>
                    <a:stretch/>
                  </pic:blipFill>
                  <pic:spPr bwMode="auto">
                    <a:xfrm>
                      <a:off x="0" y="0"/>
                      <a:ext cx="2867025"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4FB72E81" w14:textId="0B562BE0" w:rsidR="009420FA" w:rsidRPr="00A1525F" w:rsidRDefault="009420FA" w:rsidP="00177D8F">
      <w:pPr>
        <w:pStyle w:val="PlainText"/>
        <w:jc w:val="center"/>
        <w:rPr>
          <w:rFonts w:ascii="Times New Roman" w:hAnsi="Times New Roman"/>
          <w:b/>
          <w:bCs/>
          <w:sz w:val="32"/>
          <w:szCs w:val="32"/>
        </w:rPr>
      </w:pPr>
      <w:r w:rsidRPr="00A1525F">
        <w:rPr>
          <w:rFonts w:ascii="Times New Roman" w:hAnsi="Times New Roman"/>
          <w:b/>
          <w:bCs/>
          <w:sz w:val="32"/>
          <w:szCs w:val="32"/>
        </w:rPr>
        <w:t>SCOPE OF WORK</w:t>
      </w:r>
    </w:p>
    <w:p w14:paraId="68D7FA02" w14:textId="77777777" w:rsidR="009420FA" w:rsidRPr="00A1525F" w:rsidRDefault="009420FA" w:rsidP="00A1525F">
      <w:pPr>
        <w:pStyle w:val="PlainText"/>
        <w:rPr>
          <w:rFonts w:ascii="Times New Roman" w:hAnsi="Times New Roman"/>
          <w:b/>
          <w:bCs/>
          <w:sz w:val="28"/>
          <w:szCs w:val="28"/>
        </w:rPr>
      </w:pPr>
    </w:p>
    <w:p w14:paraId="209DAD7E" w14:textId="77777777" w:rsidR="009420FA" w:rsidRPr="00A1525F" w:rsidRDefault="009420FA" w:rsidP="00177D8F">
      <w:pPr>
        <w:pStyle w:val="PlainText"/>
        <w:jc w:val="center"/>
        <w:rPr>
          <w:rFonts w:ascii="Times New Roman" w:hAnsi="Times New Roman"/>
          <w:b/>
          <w:bCs/>
          <w:sz w:val="28"/>
          <w:szCs w:val="28"/>
        </w:rPr>
      </w:pPr>
      <w:r w:rsidRPr="00A1525F">
        <w:rPr>
          <w:rFonts w:ascii="Times New Roman" w:hAnsi="Times New Roman"/>
          <w:b/>
          <w:bCs/>
          <w:sz w:val="28"/>
          <w:szCs w:val="28"/>
        </w:rPr>
        <w:t>FOR</w:t>
      </w:r>
    </w:p>
    <w:p w14:paraId="420A472F" w14:textId="77777777" w:rsidR="009420FA" w:rsidRPr="00A1525F" w:rsidRDefault="009420FA" w:rsidP="00177D8F">
      <w:pPr>
        <w:pStyle w:val="PlainText"/>
        <w:jc w:val="center"/>
        <w:rPr>
          <w:rFonts w:ascii="Times New Roman" w:hAnsi="Times New Roman"/>
          <w:b/>
          <w:bCs/>
          <w:sz w:val="28"/>
          <w:szCs w:val="28"/>
        </w:rPr>
      </w:pPr>
    </w:p>
    <w:p w14:paraId="03D7A5E5" w14:textId="05D68087" w:rsidR="00977029" w:rsidRPr="00A1525F" w:rsidRDefault="00531E6D" w:rsidP="00177D8F">
      <w:pPr>
        <w:pStyle w:val="PlainText"/>
        <w:jc w:val="center"/>
        <w:rPr>
          <w:rFonts w:ascii="Times New Roman" w:hAnsi="Times New Roman"/>
          <w:b/>
          <w:bCs/>
          <w:sz w:val="28"/>
          <w:szCs w:val="28"/>
        </w:rPr>
      </w:pPr>
      <w:r>
        <w:rPr>
          <w:rFonts w:ascii="Times New Roman" w:hAnsi="Times New Roman"/>
          <w:b/>
          <w:bCs/>
          <w:sz w:val="28"/>
          <w:szCs w:val="28"/>
        </w:rPr>
        <w:t>SECTOR</w:t>
      </w:r>
      <w:r w:rsidR="00593170">
        <w:rPr>
          <w:rFonts w:ascii="Times New Roman" w:hAnsi="Times New Roman"/>
          <w:b/>
          <w:bCs/>
          <w:sz w:val="28"/>
          <w:szCs w:val="28"/>
        </w:rPr>
        <w:t xml:space="preserve"> NEW YORK</w:t>
      </w:r>
      <w:r w:rsidR="00235F21">
        <w:rPr>
          <w:rFonts w:ascii="Times New Roman" w:hAnsi="Times New Roman"/>
          <w:b/>
          <w:bCs/>
          <w:sz w:val="28"/>
          <w:szCs w:val="28"/>
        </w:rPr>
        <w:t xml:space="preserve"> –</w:t>
      </w:r>
      <w:r w:rsidR="00143E8E">
        <w:rPr>
          <w:rFonts w:ascii="Times New Roman" w:hAnsi="Times New Roman"/>
          <w:b/>
          <w:bCs/>
          <w:sz w:val="28"/>
          <w:szCs w:val="28"/>
        </w:rPr>
        <w:t xml:space="preserve"> RENEW </w:t>
      </w:r>
      <w:r>
        <w:rPr>
          <w:rFonts w:ascii="Times New Roman" w:hAnsi="Times New Roman"/>
          <w:b/>
          <w:bCs/>
          <w:sz w:val="28"/>
          <w:szCs w:val="28"/>
        </w:rPr>
        <w:t>GALLEY STAFF LOCKER ROOMS</w:t>
      </w:r>
    </w:p>
    <w:p w14:paraId="376D2863" w14:textId="34302501" w:rsidR="001D34B0" w:rsidRPr="00A1525F" w:rsidRDefault="001D34B0" w:rsidP="00177D8F">
      <w:pPr>
        <w:pStyle w:val="PlainText"/>
        <w:jc w:val="center"/>
        <w:rPr>
          <w:rFonts w:ascii="Times New Roman" w:hAnsi="Times New Roman"/>
          <w:b/>
          <w:bCs/>
          <w:sz w:val="24"/>
          <w:szCs w:val="24"/>
        </w:rPr>
      </w:pPr>
      <w:r w:rsidRPr="00A1525F">
        <w:rPr>
          <w:rFonts w:ascii="Times New Roman" w:hAnsi="Times New Roman"/>
          <w:b/>
          <w:bCs/>
          <w:sz w:val="24"/>
          <w:szCs w:val="24"/>
        </w:rPr>
        <w:t xml:space="preserve">PROJECT </w:t>
      </w:r>
      <w:r w:rsidR="004A24E3">
        <w:rPr>
          <w:rFonts w:ascii="Times New Roman" w:hAnsi="Times New Roman"/>
          <w:b/>
          <w:bCs/>
          <w:sz w:val="24"/>
          <w:szCs w:val="24"/>
        </w:rPr>
        <w:t xml:space="preserve">#: </w:t>
      </w:r>
      <w:r w:rsidRPr="00A1525F">
        <w:rPr>
          <w:rFonts w:ascii="Times New Roman" w:hAnsi="Times New Roman"/>
          <w:b/>
          <w:bCs/>
          <w:sz w:val="24"/>
          <w:szCs w:val="24"/>
        </w:rPr>
        <w:t>SECNY</w:t>
      </w:r>
      <w:r w:rsidR="00977029">
        <w:rPr>
          <w:rFonts w:ascii="Times New Roman" w:hAnsi="Times New Roman"/>
          <w:b/>
          <w:bCs/>
          <w:sz w:val="24"/>
          <w:szCs w:val="24"/>
        </w:rPr>
        <w:t>HA</w:t>
      </w:r>
      <w:r w:rsidR="007803CE">
        <w:rPr>
          <w:rFonts w:ascii="Times New Roman" w:hAnsi="Times New Roman"/>
          <w:b/>
          <w:bCs/>
          <w:sz w:val="24"/>
          <w:szCs w:val="24"/>
        </w:rPr>
        <w:t>B</w:t>
      </w:r>
      <w:r w:rsidR="00996C3E">
        <w:rPr>
          <w:rFonts w:ascii="Times New Roman" w:hAnsi="Times New Roman"/>
          <w:b/>
          <w:bCs/>
          <w:sz w:val="24"/>
          <w:szCs w:val="24"/>
        </w:rPr>
        <w:t>0</w:t>
      </w:r>
      <w:r w:rsidR="007803CE">
        <w:rPr>
          <w:rFonts w:ascii="Times New Roman" w:hAnsi="Times New Roman"/>
          <w:b/>
          <w:bCs/>
          <w:sz w:val="24"/>
          <w:szCs w:val="24"/>
        </w:rPr>
        <w:t>1</w:t>
      </w:r>
    </w:p>
    <w:p w14:paraId="03CCA760" w14:textId="77777777" w:rsidR="001D34B0" w:rsidRPr="00A1525F" w:rsidRDefault="001D34B0" w:rsidP="00177D8F">
      <w:pPr>
        <w:pStyle w:val="PlainText"/>
        <w:jc w:val="center"/>
        <w:rPr>
          <w:rFonts w:ascii="Times New Roman" w:hAnsi="Times New Roman"/>
          <w:b/>
          <w:bCs/>
          <w:sz w:val="28"/>
          <w:szCs w:val="28"/>
        </w:rPr>
      </w:pPr>
    </w:p>
    <w:p w14:paraId="0CA6E421" w14:textId="77777777" w:rsidR="001D34B0" w:rsidRPr="00A1525F" w:rsidRDefault="001D34B0" w:rsidP="00177D8F">
      <w:pPr>
        <w:pStyle w:val="PlainText"/>
        <w:jc w:val="center"/>
        <w:rPr>
          <w:rFonts w:ascii="Times New Roman" w:hAnsi="Times New Roman"/>
          <w:b/>
          <w:bCs/>
          <w:sz w:val="28"/>
          <w:szCs w:val="28"/>
        </w:rPr>
      </w:pPr>
      <w:r w:rsidRPr="00A1525F">
        <w:rPr>
          <w:rFonts w:ascii="Times New Roman" w:hAnsi="Times New Roman"/>
          <w:b/>
          <w:bCs/>
          <w:sz w:val="28"/>
          <w:szCs w:val="28"/>
        </w:rPr>
        <w:t>AT</w:t>
      </w:r>
    </w:p>
    <w:p w14:paraId="539E76A8" w14:textId="77777777" w:rsidR="001D34B0" w:rsidRPr="00A1525F" w:rsidRDefault="001D34B0" w:rsidP="00177D8F">
      <w:pPr>
        <w:pStyle w:val="PlainText"/>
        <w:jc w:val="center"/>
        <w:rPr>
          <w:rFonts w:ascii="Times New Roman" w:hAnsi="Times New Roman"/>
          <w:b/>
          <w:bCs/>
          <w:sz w:val="28"/>
          <w:szCs w:val="28"/>
        </w:rPr>
      </w:pPr>
    </w:p>
    <w:p w14:paraId="02209A64" w14:textId="77777777" w:rsidR="00A1525F" w:rsidRPr="0046077A" w:rsidRDefault="001D34B0" w:rsidP="00177D8F">
      <w:pPr>
        <w:pStyle w:val="PlainText"/>
        <w:jc w:val="center"/>
        <w:rPr>
          <w:rFonts w:ascii="Times New Roman" w:hAnsi="Times New Roman"/>
          <w:sz w:val="24"/>
          <w:szCs w:val="24"/>
        </w:rPr>
      </w:pPr>
      <w:r w:rsidRPr="0046077A">
        <w:rPr>
          <w:rFonts w:ascii="Times New Roman" w:hAnsi="Times New Roman"/>
          <w:sz w:val="24"/>
          <w:szCs w:val="24"/>
        </w:rPr>
        <w:t xml:space="preserve">U.S. COAST GUARD </w:t>
      </w:r>
    </w:p>
    <w:p w14:paraId="70B4AAD9" w14:textId="7185B818" w:rsidR="001D34B0" w:rsidRPr="0046077A" w:rsidRDefault="004E16F4" w:rsidP="00177D8F">
      <w:pPr>
        <w:pStyle w:val="PlainText"/>
        <w:jc w:val="center"/>
        <w:rPr>
          <w:rFonts w:ascii="Times New Roman" w:hAnsi="Times New Roman"/>
          <w:sz w:val="24"/>
          <w:szCs w:val="24"/>
        </w:rPr>
      </w:pPr>
      <w:r>
        <w:rPr>
          <w:rFonts w:ascii="Times New Roman" w:hAnsi="Times New Roman"/>
          <w:sz w:val="24"/>
          <w:szCs w:val="24"/>
        </w:rPr>
        <w:t>SECTOR</w:t>
      </w:r>
      <w:r w:rsidR="00593170">
        <w:rPr>
          <w:rFonts w:ascii="Times New Roman" w:hAnsi="Times New Roman"/>
          <w:sz w:val="24"/>
          <w:szCs w:val="24"/>
        </w:rPr>
        <w:t xml:space="preserve"> NEW YORK</w:t>
      </w:r>
    </w:p>
    <w:p w14:paraId="29D66044" w14:textId="0E212370" w:rsidR="001D34B0" w:rsidRPr="007F39B0" w:rsidRDefault="00E733B9" w:rsidP="00177D8F">
      <w:pPr>
        <w:pStyle w:val="PlainText"/>
        <w:jc w:val="center"/>
        <w:rPr>
          <w:rFonts w:ascii="Times New Roman" w:hAnsi="Times New Roman"/>
          <w:sz w:val="24"/>
          <w:szCs w:val="24"/>
        </w:rPr>
      </w:pPr>
      <w:r>
        <w:rPr>
          <w:rFonts w:ascii="Times New Roman" w:hAnsi="Times New Roman"/>
          <w:sz w:val="24"/>
          <w:szCs w:val="24"/>
        </w:rPr>
        <w:t xml:space="preserve">216 </w:t>
      </w:r>
      <w:r w:rsidR="00A30958">
        <w:rPr>
          <w:rFonts w:ascii="Times New Roman" w:hAnsi="Times New Roman"/>
          <w:sz w:val="24"/>
          <w:szCs w:val="24"/>
        </w:rPr>
        <w:t>COAST GUARD DRIVE</w:t>
      </w:r>
    </w:p>
    <w:p w14:paraId="6A139CF9" w14:textId="486FBB17" w:rsidR="001D34B0" w:rsidRPr="00490C44" w:rsidRDefault="00A30958" w:rsidP="00177D8F">
      <w:pPr>
        <w:pStyle w:val="PlainText"/>
        <w:jc w:val="center"/>
        <w:rPr>
          <w:rFonts w:ascii="Times New Roman" w:hAnsi="Times New Roman"/>
          <w:sz w:val="24"/>
          <w:szCs w:val="24"/>
        </w:rPr>
        <w:sectPr w:rsidR="001D34B0" w:rsidRPr="00490C44" w:rsidSect="00EE142E">
          <w:headerReference w:type="default" r:id="rId13"/>
          <w:footerReference w:type="default" r:id="rId14"/>
          <w:pgSz w:w="12240" w:h="15840"/>
          <w:pgMar w:top="1440" w:right="1440" w:bottom="1440" w:left="1440" w:header="720" w:footer="720" w:gutter="0"/>
          <w:cols w:space="720"/>
          <w:titlePg/>
          <w:docGrid w:linePitch="360"/>
        </w:sectPr>
      </w:pPr>
      <w:r>
        <w:rPr>
          <w:rFonts w:ascii="Times New Roman" w:hAnsi="Times New Roman"/>
          <w:sz w:val="24"/>
          <w:szCs w:val="24"/>
        </w:rPr>
        <w:t>STATEN ISLAND</w:t>
      </w:r>
      <w:r w:rsidR="0048237B" w:rsidRPr="00490C44">
        <w:rPr>
          <w:rFonts w:ascii="Times New Roman" w:hAnsi="Times New Roman"/>
          <w:sz w:val="24"/>
          <w:szCs w:val="24"/>
        </w:rPr>
        <w:t>, N</w:t>
      </w:r>
      <w:r>
        <w:rPr>
          <w:rFonts w:ascii="Times New Roman" w:hAnsi="Times New Roman"/>
          <w:sz w:val="24"/>
          <w:szCs w:val="24"/>
        </w:rPr>
        <w:t>Y</w:t>
      </w:r>
      <w:r w:rsidR="0048237B" w:rsidRPr="00490C44">
        <w:rPr>
          <w:rFonts w:ascii="Times New Roman" w:hAnsi="Times New Roman"/>
          <w:sz w:val="24"/>
          <w:szCs w:val="24"/>
        </w:rPr>
        <w:t xml:space="preserve"> </w:t>
      </w:r>
      <w:r w:rsidR="00593170">
        <w:rPr>
          <w:rFonts w:ascii="Times New Roman" w:hAnsi="Times New Roman"/>
          <w:sz w:val="24"/>
          <w:szCs w:val="24"/>
        </w:rPr>
        <w:t xml:space="preserve"> </w:t>
      </w:r>
      <w:r>
        <w:rPr>
          <w:rFonts w:ascii="Times New Roman" w:hAnsi="Times New Roman"/>
          <w:sz w:val="24"/>
          <w:szCs w:val="24"/>
        </w:rPr>
        <w:t>10305</w:t>
      </w:r>
    </w:p>
    <w:p w14:paraId="5A1929BE" w14:textId="77777777" w:rsidR="009E546E" w:rsidRPr="005B50BF" w:rsidRDefault="00177D8F" w:rsidP="00177D8F">
      <w:pPr>
        <w:pStyle w:val="PlainText"/>
        <w:jc w:val="center"/>
        <w:rPr>
          <w:rFonts w:cs="Courier New"/>
          <w:b/>
          <w:bCs/>
          <w:sz w:val="21"/>
          <w:szCs w:val="21"/>
        </w:rPr>
      </w:pPr>
      <w:r w:rsidRPr="005B50BF">
        <w:rPr>
          <w:rFonts w:cs="Courier New"/>
          <w:b/>
          <w:bCs/>
          <w:sz w:val="21"/>
          <w:szCs w:val="21"/>
        </w:rPr>
        <w:lastRenderedPageBreak/>
        <w:t>TABLE OF CONTENTS</w:t>
      </w:r>
    </w:p>
    <w:p w14:paraId="03742A2F" w14:textId="77777777" w:rsidR="00177D8F" w:rsidRPr="005B50BF" w:rsidRDefault="00177D8F" w:rsidP="00177D8F">
      <w:pPr>
        <w:pStyle w:val="PlainText"/>
        <w:jc w:val="center"/>
        <w:rPr>
          <w:rFonts w:cs="Courier New"/>
          <w:b/>
          <w:bCs/>
          <w:sz w:val="21"/>
          <w:szCs w:val="21"/>
        </w:rPr>
      </w:pPr>
    </w:p>
    <w:p w14:paraId="30B2DC22" w14:textId="77777777" w:rsidR="00177D8F" w:rsidRPr="005B50BF" w:rsidRDefault="00177D8F" w:rsidP="00177D8F">
      <w:pPr>
        <w:pStyle w:val="PlainText"/>
        <w:jc w:val="center"/>
        <w:rPr>
          <w:rFonts w:cs="Courier New"/>
          <w:b/>
          <w:bCs/>
          <w:sz w:val="21"/>
          <w:szCs w:val="21"/>
        </w:rPr>
      </w:pPr>
    </w:p>
    <w:p w14:paraId="43443CD9" w14:textId="77777777" w:rsidR="00177D8F" w:rsidRPr="005B50BF" w:rsidRDefault="00177D8F" w:rsidP="00177D8F">
      <w:pPr>
        <w:pStyle w:val="PlainText"/>
        <w:rPr>
          <w:rFonts w:cs="Courier New"/>
          <w:b/>
          <w:bCs/>
          <w:sz w:val="21"/>
          <w:szCs w:val="21"/>
          <w:u w:val="single"/>
        </w:rPr>
      </w:pPr>
      <w:r w:rsidRPr="005B50BF">
        <w:rPr>
          <w:rFonts w:cs="Courier New"/>
          <w:b/>
          <w:bCs/>
          <w:sz w:val="21"/>
          <w:szCs w:val="21"/>
          <w:u w:val="single"/>
        </w:rPr>
        <w:t>DIVISION 1 – GENERAL REQUIREMENTS</w:t>
      </w:r>
    </w:p>
    <w:p w14:paraId="2A556717" w14:textId="77777777" w:rsidR="00177D8F" w:rsidRPr="005B50BF" w:rsidRDefault="00177D8F" w:rsidP="00177D8F">
      <w:pPr>
        <w:pStyle w:val="PlainText"/>
        <w:rPr>
          <w:rFonts w:cs="Courier New"/>
          <w:b/>
          <w:bCs/>
          <w:sz w:val="21"/>
          <w:szCs w:val="21"/>
          <w:u w:val="single"/>
        </w:rPr>
      </w:pPr>
    </w:p>
    <w:p w14:paraId="5C1AB973" w14:textId="4B01847F" w:rsidR="00D73A20" w:rsidRPr="005B50BF" w:rsidRDefault="00D73A20" w:rsidP="00177D8F">
      <w:pPr>
        <w:pStyle w:val="PlainText"/>
        <w:rPr>
          <w:rFonts w:cs="Courier New"/>
          <w:sz w:val="21"/>
          <w:szCs w:val="21"/>
        </w:rPr>
      </w:pPr>
      <w:r w:rsidRPr="005B50BF">
        <w:rPr>
          <w:rFonts w:cs="Courier New"/>
          <w:sz w:val="21"/>
          <w:szCs w:val="21"/>
        </w:rPr>
        <w:t>01 10 00</w:t>
      </w:r>
      <w:r w:rsidRPr="005B50BF">
        <w:rPr>
          <w:rFonts w:cs="Courier New"/>
          <w:sz w:val="21"/>
          <w:szCs w:val="21"/>
        </w:rPr>
        <w:tab/>
      </w:r>
      <w:r w:rsidRPr="005B50BF">
        <w:rPr>
          <w:rFonts w:cs="Courier New"/>
          <w:sz w:val="21"/>
          <w:szCs w:val="21"/>
        </w:rPr>
        <w:tab/>
        <w:t>SUMMARY OF WORK</w:t>
      </w:r>
    </w:p>
    <w:p w14:paraId="5668D770" w14:textId="77777777" w:rsidR="00196DD6" w:rsidRPr="005B50BF" w:rsidRDefault="00196DD6" w:rsidP="00177D8F">
      <w:pPr>
        <w:pStyle w:val="PlainText"/>
        <w:rPr>
          <w:rFonts w:cs="Courier New"/>
          <w:sz w:val="21"/>
          <w:szCs w:val="21"/>
        </w:rPr>
      </w:pPr>
    </w:p>
    <w:p w14:paraId="33402BAB" w14:textId="7A70D570" w:rsidR="00AE0A35" w:rsidRDefault="00F87743" w:rsidP="00F96CEB">
      <w:pPr>
        <w:spacing w:after="160" w:line="278" w:lineRule="auto"/>
        <w:ind w:left="2070" w:hanging="2070"/>
        <w:rPr>
          <w:rFonts w:cs="Courier New"/>
          <w:sz w:val="24"/>
          <w:szCs w:val="24"/>
        </w:rPr>
      </w:pPr>
      <w:r w:rsidRPr="100D74FC">
        <w:rPr>
          <w:rFonts w:cs="Courier New"/>
          <w:sz w:val="24"/>
          <w:szCs w:val="24"/>
        </w:rPr>
        <w:br w:type="page"/>
      </w:r>
    </w:p>
    <w:p w14:paraId="7146FD90" w14:textId="77777777" w:rsidR="004032A9" w:rsidRPr="00EA73FC" w:rsidRDefault="004032A9" w:rsidP="004032A9">
      <w:pPr>
        <w:pStyle w:val="PlainText"/>
        <w:rPr>
          <w:rFonts w:cs="Courier New"/>
          <w:szCs w:val="21"/>
        </w:rPr>
      </w:pPr>
    </w:p>
    <w:p w14:paraId="3FD7FF56" w14:textId="77777777" w:rsidR="004032A9" w:rsidRPr="00EA73FC" w:rsidRDefault="004032A9" w:rsidP="004032A9">
      <w:pPr>
        <w:pStyle w:val="SCN"/>
        <w:rPr>
          <w:rFonts w:cs="Courier New"/>
        </w:rPr>
      </w:pPr>
      <w:r w:rsidRPr="00EA73FC">
        <w:rPr>
          <w:rFonts w:cs="Courier New"/>
          <w:szCs w:val="21"/>
        </w:rPr>
        <w:t>SECTION 01 11 00</w:t>
      </w:r>
    </w:p>
    <w:p w14:paraId="5C6B5344" w14:textId="77777777" w:rsidR="004032A9" w:rsidRPr="00EA73FC" w:rsidRDefault="004032A9" w:rsidP="004032A9">
      <w:pPr>
        <w:pStyle w:val="PlainText"/>
        <w:rPr>
          <w:rFonts w:cs="Courier New"/>
          <w:szCs w:val="21"/>
        </w:rPr>
      </w:pPr>
    </w:p>
    <w:p w14:paraId="1C664D6B" w14:textId="77777777" w:rsidR="004032A9" w:rsidRPr="00EA73FC" w:rsidRDefault="004032A9" w:rsidP="004032A9">
      <w:pPr>
        <w:pStyle w:val="STL"/>
        <w:rPr>
          <w:rFonts w:cs="Courier New"/>
        </w:rPr>
      </w:pPr>
      <w:r w:rsidRPr="00EA73FC">
        <w:rPr>
          <w:rFonts w:cs="Courier New"/>
          <w:szCs w:val="21"/>
        </w:rPr>
        <w:t>SUMMARY OF WORK</w:t>
      </w:r>
    </w:p>
    <w:p w14:paraId="00ABF157" w14:textId="77777777" w:rsidR="004032A9" w:rsidRPr="00EA73FC" w:rsidRDefault="004032A9" w:rsidP="004032A9">
      <w:pPr>
        <w:pStyle w:val="PlainText"/>
        <w:rPr>
          <w:rFonts w:cs="Courier New"/>
          <w:szCs w:val="21"/>
        </w:rPr>
      </w:pPr>
    </w:p>
    <w:p w14:paraId="5F5656BE" w14:textId="77777777" w:rsidR="004032A9" w:rsidRPr="00EA73FC" w:rsidRDefault="004032A9" w:rsidP="004032A9">
      <w:pPr>
        <w:pStyle w:val="Heading1"/>
        <w:rPr>
          <w:rFonts w:cs="Courier New"/>
        </w:rPr>
      </w:pPr>
      <w:r w:rsidRPr="00EA73FC">
        <w:rPr>
          <w:rFonts w:cs="Courier New"/>
        </w:rPr>
        <w:t>PART 1   GENERAL</w:t>
      </w:r>
    </w:p>
    <w:p w14:paraId="0E4AA373" w14:textId="77777777" w:rsidR="004032A9" w:rsidRPr="00EA73FC" w:rsidRDefault="004032A9" w:rsidP="004032A9">
      <w:pPr>
        <w:pStyle w:val="PlainText"/>
        <w:rPr>
          <w:rFonts w:cs="Courier New"/>
          <w:szCs w:val="21"/>
        </w:rPr>
      </w:pPr>
    </w:p>
    <w:p w14:paraId="606D2B59" w14:textId="77777777" w:rsidR="004032A9" w:rsidRPr="00EA73FC" w:rsidRDefault="004032A9" w:rsidP="004032A9">
      <w:pPr>
        <w:pStyle w:val="Heading2"/>
        <w:rPr>
          <w:rFonts w:cs="Courier New"/>
        </w:rPr>
      </w:pPr>
      <w:r w:rsidRPr="00EA73FC">
        <w:rPr>
          <w:rFonts w:cs="Courier New"/>
        </w:rPr>
        <w:t>1.1   WORK COVERED BY CONTRACT DOCUMENTS</w:t>
      </w:r>
    </w:p>
    <w:p w14:paraId="5724D47D" w14:textId="77777777" w:rsidR="004032A9" w:rsidRPr="00EA73FC" w:rsidRDefault="004032A9" w:rsidP="004032A9">
      <w:pPr>
        <w:pStyle w:val="PlainText"/>
        <w:rPr>
          <w:rFonts w:cs="Courier New"/>
          <w:szCs w:val="21"/>
        </w:rPr>
      </w:pPr>
    </w:p>
    <w:p w14:paraId="3AF8B37A" w14:textId="22627357" w:rsidR="004032A9" w:rsidRPr="00EA73FC" w:rsidRDefault="004032A9" w:rsidP="004032A9">
      <w:pPr>
        <w:pStyle w:val="Heading3"/>
        <w:rPr>
          <w:rFonts w:cs="Courier New"/>
        </w:rPr>
      </w:pPr>
      <w:r w:rsidRPr="00EA73FC">
        <w:rPr>
          <w:rFonts w:cs="Courier New"/>
        </w:rPr>
        <w:t>1.1.1   Project Description</w:t>
      </w:r>
      <w:r w:rsidR="004A24E3">
        <w:rPr>
          <w:rFonts w:cs="Courier New"/>
        </w:rPr>
        <w:t xml:space="preserve"> &amp; Identification</w:t>
      </w:r>
    </w:p>
    <w:p w14:paraId="720A10A8" w14:textId="77777777" w:rsidR="004032A9" w:rsidRPr="00EA73FC" w:rsidRDefault="004032A9" w:rsidP="004032A9">
      <w:pPr>
        <w:pStyle w:val="PlainText"/>
        <w:ind w:left="180"/>
        <w:rPr>
          <w:rFonts w:cs="Courier New"/>
          <w:szCs w:val="21"/>
        </w:rPr>
      </w:pPr>
    </w:p>
    <w:p w14:paraId="072DE5DC" w14:textId="77777777" w:rsidR="004032A9" w:rsidRDefault="004032A9" w:rsidP="007B3776">
      <w:pPr>
        <w:pStyle w:val="TXTN"/>
        <w:ind w:left="180"/>
        <w:jc w:val="both"/>
        <w:rPr>
          <w:rFonts w:cs="Courier New"/>
          <w:szCs w:val="21"/>
        </w:rPr>
      </w:pPr>
      <w:r w:rsidRPr="00EA73FC">
        <w:rPr>
          <w:rFonts w:cs="Courier New"/>
          <w:szCs w:val="21"/>
        </w:rPr>
        <w:t>The work for this project is defined by the contract documents and consists of the following:</w:t>
      </w:r>
    </w:p>
    <w:p w14:paraId="24FA0167" w14:textId="77777777" w:rsidR="004A24E3" w:rsidRPr="00EA73FC" w:rsidRDefault="004A24E3" w:rsidP="007B3776">
      <w:pPr>
        <w:pStyle w:val="TXTN"/>
        <w:ind w:left="180"/>
        <w:jc w:val="both"/>
        <w:rPr>
          <w:rFonts w:cs="Courier New"/>
        </w:rPr>
      </w:pPr>
    </w:p>
    <w:p w14:paraId="4134E518" w14:textId="2A84C95B" w:rsidR="004A24E3" w:rsidRPr="0001048C" w:rsidRDefault="00EB56A3" w:rsidP="002E05B8">
      <w:pPr>
        <w:pStyle w:val="TXTN"/>
        <w:numPr>
          <w:ilvl w:val="0"/>
          <w:numId w:val="12"/>
        </w:numPr>
        <w:jc w:val="both"/>
        <w:rPr>
          <w:rFonts w:cs="Courier New"/>
        </w:rPr>
      </w:pPr>
      <w:r w:rsidRPr="0001048C">
        <w:rPr>
          <w:rFonts w:cs="Courier New"/>
        </w:rPr>
        <w:t xml:space="preserve">In </w:t>
      </w:r>
      <w:r w:rsidR="00E5494B" w:rsidRPr="0001048C">
        <w:rPr>
          <w:rFonts w:cs="Courier New"/>
        </w:rPr>
        <w:t>general, this</w:t>
      </w:r>
      <w:r w:rsidRPr="0001048C">
        <w:rPr>
          <w:rFonts w:cs="Courier New"/>
        </w:rPr>
        <w:t xml:space="preserve"> project consists of repairs and renovations to </w:t>
      </w:r>
      <w:r w:rsidR="00022558" w:rsidRPr="0001048C">
        <w:rPr>
          <w:rFonts w:cs="Courier New"/>
        </w:rPr>
        <w:t xml:space="preserve">the male and female </w:t>
      </w:r>
      <w:r w:rsidR="00531E6D">
        <w:rPr>
          <w:rFonts w:cs="Courier New"/>
        </w:rPr>
        <w:t>staff locker</w:t>
      </w:r>
      <w:r w:rsidR="00022558" w:rsidRPr="0001048C">
        <w:rPr>
          <w:rFonts w:cs="Courier New"/>
        </w:rPr>
        <w:t xml:space="preserve"> rooms</w:t>
      </w:r>
      <w:r w:rsidRPr="0001048C">
        <w:rPr>
          <w:rFonts w:cs="Courier New"/>
        </w:rPr>
        <w:t xml:space="preserve"> to address interior and exterior deficiencies, improve functionality, and restore aesthetic quality. The work will include, </w:t>
      </w:r>
      <w:r w:rsidRPr="00D52247">
        <w:rPr>
          <w:rFonts w:cs="Courier New"/>
        </w:rPr>
        <w:t>but is not limited to</w:t>
      </w:r>
      <w:r w:rsidR="00F368C8" w:rsidRPr="00D52247">
        <w:rPr>
          <w:rFonts w:cs="Courier New"/>
        </w:rPr>
        <w:t xml:space="preserve"> </w:t>
      </w:r>
      <w:r w:rsidR="003A46AD" w:rsidRPr="00D52247">
        <w:rPr>
          <w:rFonts w:cs="Courier New"/>
        </w:rPr>
        <w:t xml:space="preserve">floor </w:t>
      </w:r>
      <w:r w:rsidR="00F368C8" w:rsidRPr="00D52247">
        <w:rPr>
          <w:rFonts w:cs="Courier New"/>
        </w:rPr>
        <w:t>tile replacement</w:t>
      </w:r>
      <w:r w:rsidR="009F2C6C" w:rsidRPr="00D52247">
        <w:rPr>
          <w:rFonts w:cs="Courier New"/>
        </w:rPr>
        <w:t>,</w:t>
      </w:r>
      <w:r w:rsidR="009F2C6C" w:rsidRPr="0001048C">
        <w:rPr>
          <w:rFonts w:cs="Courier New"/>
        </w:rPr>
        <w:t xml:space="preserve"> </w:t>
      </w:r>
      <w:r w:rsidRPr="0001048C">
        <w:rPr>
          <w:rFonts w:cs="Courier New"/>
        </w:rPr>
        <w:t xml:space="preserve">vanity </w:t>
      </w:r>
      <w:r w:rsidR="00022558" w:rsidRPr="0001048C">
        <w:rPr>
          <w:rFonts w:cs="Courier New"/>
        </w:rPr>
        <w:t xml:space="preserve">and sink fixture </w:t>
      </w:r>
      <w:r w:rsidRPr="0001048C">
        <w:rPr>
          <w:rFonts w:cs="Courier New"/>
        </w:rPr>
        <w:t>replacement</w:t>
      </w:r>
      <w:r w:rsidR="00022558" w:rsidRPr="0001048C">
        <w:rPr>
          <w:rFonts w:cs="Courier New"/>
        </w:rPr>
        <w:t>s</w:t>
      </w:r>
      <w:r w:rsidR="009F2C6C" w:rsidRPr="0001048C">
        <w:rPr>
          <w:rFonts w:cs="Courier New"/>
        </w:rPr>
        <w:t>,</w:t>
      </w:r>
      <w:r w:rsidR="00531E6D">
        <w:rPr>
          <w:rFonts w:cs="Courier New"/>
        </w:rPr>
        <w:t xml:space="preserve"> </w:t>
      </w:r>
      <w:r w:rsidR="003A46AD">
        <w:rPr>
          <w:rFonts w:cs="Courier New"/>
        </w:rPr>
        <w:t>toilet and urinal replacements, bathroom stall replacements, wall painting</w:t>
      </w:r>
      <w:r w:rsidR="008F4EDE">
        <w:rPr>
          <w:rFonts w:cs="Courier New"/>
        </w:rPr>
        <w:t xml:space="preserve"> and patching</w:t>
      </w:r>
      <w:r w:rsidR="003A46AD">
        <w:rPr>
          <w:rFonts w:cs="Courier New"/>
        </w:rPr>
        <w:t>,</w:t>
      </w:r>
      <w:r w:rsidR="009F2C6C" w:rsidRPr="0001048C">
        <w:rPr>
          <w:rFonts w:cs="Courier New"/>
        </w:rPr>
        <w:t xml:space="preserve"> and locker replacement</w:t>
      </w:r>
      <w:r w:rsidR="00E5385B" w:rsidRPr="0001048C">
        <w:rPr>
          <w:rFonts w:cs="Courier New"/>
        </w:rPr>
        <w:t xml:space="preserve">. </w:t>
      </w:r>
    </w:p>
    <w:p w14:paraId="567953D6" w14:textId="77777777" w:rsidR="002E05B8" w:rsidRDefault="002E05B8" w:rsidP="002E05B8">
      <w:pPr>
        <w:pStyle w:val="TXTN"/>
        <w:ind w:left="1155"/>
        <w:jc w:val="both"/>
        <w:rPr>
          <w:rFonts w:cs="Courier New"/>
        </w:rPr>
      </w:pPr>
    </w:p>
    <w:p w14:paraId="618B4A51" w14:textId="44CC7A8D" w:rsidR="00134EE8" w:rsidRDefault="00134EE8" w:rsidP="00134EE8">
      <w:pPr>
        <w:pStyle w:val="TXTN"/>
        <w:ind w:left="90"/>
        <w:jc w:val="both"/>
        <w:rPr>
          <w:rFonts w:cs="Courier New"/>
        </w:rPr>
      </w:pPr>
      <w:r>
        <w:rPr>
          <w:rFonts w:cs="Courier New"/>
        </w:rPr>
        <w:t xml:space="preserve">This project shall be referred to as Project #: </w:t>
      </w:r>
      <w:r w:rsidR="00AF3267">
        <w:rPr>
          <w:rFonts w:cs="Courier New"/>
        </w:rPr>
        <w:t>SECNY</w:t>
      </w:r>
      <w:r w:rsidR="00B00EF2">
        <w:rPr>
          <w:rFonts w:cs="Courier New"/>
        </w:rPr>
        <w:t>HAB</w:t>
      </w:r>
      <w:r w:rsidR="007703A1">
        <w:rPr>
          <w:rFonts w:cs="Courier New"/>
        </w:rPr>
        <w:t>0</w:t>
      </w:r>
      <w:r w:rsidR="003A46AD">
        <w:rPr>
          <w:rFonts w:cs="Courier New"/>
        </w:rPr>
        <w:t>1</w:t>
      </w:r>
      <w:r w:rsidR="007703A1">
        <w:rPr>
          <w:rFonts w:cs="Courier New"/>
        </w:rPr>
        <w:t xml:space="preserve"> – Renew </w:t>
      </w:r>
      <w:r w:rsidR="00D47FEA">
        <w:rPr>
          <w:rFonts w:cs="Courier New"/>
        </w:rPr>
        <w:t>Galley Staff Locker Rooms</w:t>
      </w:r>
      <w:r w:rsidR="007703A1">
        <w:rPr>
          <w:rFonts w:cs="Courier New"/>
        </w:rPr>
        <w:t>.</w:t>
      </w:r>
    </w:p>
    <w:p w14:paraId="22DB7EF8" w14:textId="77777777" w:rsidR="004032A9" w:rsidRPr="00EA73FC" w:rsidRDefault="004032A9" w:rsidP="004032A9">
      <w:pPr>
        <w:pStyle w:val="PlainText"/>
        <w:rPr>
          <w:rFonts w:cs="Courier New"/>
          <w:szCs w:val="21"/>
        </w:rPr>
      </w:pPr>
    </w:p>
    <w:p w14:paraId="59A2B866" w14:textId="77777777" w:rsidR="004032A9" w:rsidRPr="00EA73FC" w:rsidRDefault="004032A9" w:rsidP="004032A9">
      <w:pPr>
        <w:pStyle w:val="Heading3"/>
        <w:rPr>
          <w:rFonts w:cs="Courier New"/>
        </w:rPr>
      </w:pPr>
      <w:r w:rsidRPr="00EA73FC">
        <w:rPr>
          <w:rFonts w:cs="Courier New"/>
        </w:rPr>
        <w:t>1.1.2   Location</w:t>
      </w:r>
    </w:p>
    <w:p w14:paraId="528905C2" w14:textId="77777777" w:rsidR="004032A9" w:rsidRPr="00EA73FC" w:rsidRDefault="004032A9" w:rsidP="004032A9">
      <w:pPr>
        <w:pStyle w:val="PlainText"/>
        <w:rPr>
          <w:rFonts w:cs="Courier New"/>
          <w:szCs w:val="21"/>
        </w:rPr>
      </w:pPr>
    </w:p>
    <w:p w14:paraId="4AA98560" w14:textId="6A439487" w:rsidR="007B3776" w:rsidRPr="00EA73FC" w:rsidRDefault="004032A9" w:rsidP="00C65CF0">
      <w:pPr>
        <w:pStyle w:val="TXTN"/>
        <w:ind w:left="180"/>
        <w:jc w:val="both"/>
        <w:rPr>
          <w:rFonts w:cs="Courier New"/>
          <w:szCs w:val="21"/>
        </w:rPr>
      </w:pPr>
      <w:r w:rsidRPr="00EA73FC">
        <w:rPr>
          <w:rFonts w:cs="Courier New"/>
          <w:szCs w:val="21"/>
        </w:rPr>
        <w:t xml:space="preserve">The work is located </w:t>
      </w:r>
      <w:r w:rsidR="00CF4394">
        <w:rPr>
          <w:rFonts w:cs="Courier New"/>
          <w:szCs w:val="21"/>
        </w:rPr>
        <w:t>at</w:t>
      </w:r>
      <w:r w:rsidR="007B3776" w:rsidRPr="00EA73FC">
        <w:rPr>
          <w:rFonts w:cs="Courier New"/>
          <w:szCs w:val="21"/>
        </w:rPr>
        <w:t>:</w:t>
      </w:r>
      <w:r w:rsidRPr="00EA73FC">
        <w:rPr>
          <w:rFonts w:cs="Courier New"/>
          <w:szCs w:val="21"/>
        </w:rPr>
        <w:t xml:space="preserve"> </w:t>
      </w:r>
    </w:p>
    <w:p w14:paraId="2D404749" w14:textId="50E75BC0" w:rsidR="007B3776" w:rsidRPr="00EA73FC" w:rsidRDefault="004032A9" w:rsidP="00C65CF0">
      <w:pPr>
        <w:pStyle w:val="TXTN"/>
        <w:ind w:left="180"/>
        <w:jc w:val="both"/>
        <w:rPr>
          <w:rFonts w:cs="Courier New"/>
          <w:szCs w:val="21"/>
        </w:rPr>
      </w:pPr>
      <w:r w:rsidRPr="00EA73FC">
        <w:rPr>
          <w:rFonts w:cs="Courier New"/>
          <w:szCs w:val="21"/>
        </w:rPr>
        <w:t xml:space="preserve">Coast Guard </w:t>
      </w:r>
      <w:r w:rsidR="00F31B7E">
        <w:rPr>
          <w:rFonts w:cs="Courier New"/>
          <w:szCs w:val="21"/>
        </w:rPr>
        <w:t>Sector</w:t>
      </w:r>
      <w:r w:rsidR="00571A89">
        <w:rPr>
          <w:rFonts w:cs="Courier New"/>
          <w:szCs w:val="21"/>
        </w:rPr>
        <w:t xml:space="preserve"> New York</w:t>
      </w:r>
    </w:p>
    <w:p w14:paraId="77162407" w14:textId="24B75B51" w:rsidR="007B3776" w:rsidRPr="00EA73FC" w:rsidRDefault="00F31B7E" w:rsidP="00C65CF0">
      <w:pPr>
        <w:pStyle w:val="TXTN"/>
        <w:ind w:left="180"/>
        <w:jc w:val="both"/>
        <w:rPr>
          <w:rFonts w:cs="Courier New"/>
          <w:szCs w:val="21"/>
        </w:rPr>
      </w:pPr>
      <w:r>
        <w:rPr>
          <w:rFonts w:cs="Courier New"/>
          <w:szCs w:val="21"/>
        </w:rPr>
        <w:t>216 Coast Guard Drive</w:t>
      </w:r>
    </w:p>
    <w:p w14:paraId="3741D0E5" w14:textId="64CCD58C" w:rsidR="007B3776" w:rsidRPr="00EA73FC" w:rsidRDefault="00F31B7E" w:rsidP="00C65CF0">
      <w:pPr>
        <w:pStyle w:val="TXTN"/>
        <w:ind w:left="180"/>
        <w:jc w:val="both"/>
        <w:rPr>
          <w:rFonts w:cs="Courier New"/>
          <w:szCs w:val="21"/>
        </w:rPr>
      </w:pPr>
      <w:r>
        <w:rPr>
          <w:rFonts w:cs="Courier New"/>
          <w:szCs w:val="21"/>
        </w:rPr>
        <w:t>Staten Island</w:t>
      </w:r>
      <w:r w:rsidR="00571A89">
        <w:rPr>
          <w:rFonts w:cs="Courier New"/>
          <w:szCs w:val="21"/>
        </w:rPr>
        <w:t>, N</w:t>
      </w:r>
      <w:r>
        <w:rPr>
          <w:rFonts w:cs="Courier New"/>
          <w:szCs w:val="21"/>
        </w:rPr>
        <w:t>Y</w:t>
      </w:r>
      <w:r w:rsidR="00571A89">
        <w:rPr>
          <w:rFonts w:cs="Courier New"/>
          <w:szCs w:val="21"/>
        </w:rPr>
        <w:t xml:space="preserve"> </w:t>
      </w:r>
      <w:r>
        <w:rPr>
          <w:rFonts w:cs="Courier New"/>
          <w:szCs w:val="21"/>
        </w:rPr>
        <w:t>10305</w:t>
      </w:r>
    </w:p>
    <w:p w14:paraId="2AB88F24" w14:textId="0599001E" w:rsidR="000636BB" w:rsidRDefault="000636BB" w:rsidP="000636BB">
      <w:pPr>
        <w:pStyle w:val="TXTN"/>
        <w:keepNext/>
        <w:ind w:left="180"/>
        <w:jc w:val="both"/>
      </w:pPr>
    </w:p>
    <w:p w14:paraId="1D3D3CE0" w14:textId="301E5108" w:rsidR="00AA52C3" w:rsidRPr="00EA73FC" w:rsidRDefault="00AA52C3" w:rsidP="00AA52C3">
      <w:pPr>
        <w:pStyle w:val="Heading2"/>
        <w:rPr>
          <w:rFonts w:cs="Courier New"/>
        </w:rPr>
      </w:pPr>
      <w:r w:rsidRPr="00EA73FC">
        <w:rPr>
          <w:rFonts w:cs="Courier New"/>
        </w:rPr>
        <w:t>1.</w:t>
      </w:r>
      <w:r>
        <w:rPr>
          <w:rFonts w:cs="Courier New"/>
        </w:rPr>
        <w:t>3</w:t>
      </w:r>
      <w:r w:rsidRPr="00EA73FC">
        <w:rPr>
          <w:rFonts w:cs="Courier New"/>
        </w:rPr>
        <w:t xml:space="preserve">   </w:t>
      </w:r>
      <w:r>
        <w:rPr>
          <w:rFonts w:cs="Courier New"/>
        </w:rPr>
        <w:t>requests for information</w:t>
      </w:r>
    </w:p>
    <w:p w14:paraId="22E5E3B1" w14:textId="77777777" w:rsidR="00AA52C3" w:rsidRDefault="00AA52C3" w:rsidP="00AA52C3">
      <w:pPr>
        <w:pStyle w:val="TXTN"/>
        <w:ind w:left="0"/>
        <w:jc w:val="both"/>
        <w:rPr>
          <w:rFonts w:cs="Courier New"/>
        </w:rPr>
      </w:pPr>
    </w:p>
    <w:p w14:paraId="1CBD9089" w14:textId="2C43876A" w:rsidR="00AA52C3" w:rsidRDefault="00BF4804" w:rsidP="00AA52C3">
      <w:pPr>
        <w:pStyle w:val="TXTN"/>
        <w:ind w:left="0"/>
        <w:jc w:val="both"/>
        <w:rPr>
          <w:rFonts w:cs="Courier New"/>
        </w:rPr>
      </w:pPr>
      <w:r>
        <w:rPr>
          <w:rFonts w:cs="Courier New"/>
        </w:rPr>
        <w:t>Prior to submission of</w:t>
      </w:r>
      <w:r w:rsidR="00CF4394">
        <w:rPr>
          <w:rFonts w:cs="Courier New"/>
        </w:rPr>
        <w:t xml:space="preserve"> bid</w:t>
      </w:r>
      <w:r>
        <w:rPr>
          <w:rFonts w:cs="Courier New"/>
        </w:rPr>
        <w:t xml:space="preserve">, project questions shall be submitted in writing </w:t>
      </w:r>
      <w:r w:rsidR="000A3D9B">
        <w:rPr>
          <w:rFonts w:cs="Courier New"/>
        </w:rPr>
        <w:t xml:space="preserve">as a Request for Information (RFI) </w:t>
      </w:r>
      <w:r>
        <w:rPr>
          <w:rFonts w:cs="Courier New"/>
        </w:rPr>
        <w:t xml:space="preserve">to the Contracting Officer (KO). </w:t>
      </w:r>
      <w:r w:rsidR="00950A99">
        <w:rPr>
          <w:rFonts w:cs="Courier New"/>
        </w:rPr>
        <w:t>After contract award and d</w:t>
      </w:r>
      <w:r>
        <w:rPr>
          <w:rFonts w:cs="Courier New"/>
        </w:rPr>
        <w:t>uring construction, if site conditions differ signi</w:t>
      </w:r>
      <w:r w:rsidR="000A3D9B">
        <w:rPr>
          <w:rFonts w:cs="Courier New"/>
        </w:rPr>
        <w:t xml:space="preserve">ficantly from these plans and specs, contractor shall submit </w:t>
      </w:r>
      <w:r w:rsidR="00950A99">
        <w:rPr>
          <w:rFonts w:cs="Courier New"/>
        </w:rPr>
        <w:t xml:space="preserve">an </w:t>
      </w:r>
      <w:r w:rsidR="000A3D9B">
        <w:rPr>
          <w:rFonts w:cs="Courier New"/>
        </w:rPr>
        <w:t>RFI</w:t>
      </w:r>
      <w:r w:rsidR="00950A99">
        <w:rPr>
          <w:rFonts w:cs="Courier New"/>
        </w:rPr>
        <w:t xml:space="preserve"> to the KO in writing detailing the issue and</w:t>
      </w:r>
      <w:r w:rsidR="00D57CA1">
        <w:rPr>
          <w:rFonts w:cs="Courier New"/>
        </w:rPr>
        <w:t xml:space="preserve"> recommend a solution for government review</w:t>
      </w:r>
      <w:r w:rsidR="00980003">
        <w:rPr>
          <w:rFonts w:cs="Courier New"/>
        </w:rPr>
        <w:t>/approval.</w:t>
      </w:r>
    </w:p>
    <w:p w14:paraId="3CA2F1D6" w14:textId="77777777" w:rsidR="00425A45" w:rsidRDefault="00425A45" w:rsidP="00AA52C3">
      <w:pPr>
        <w:pStyle w:val="TXTN"/>
        <w:ind w:left="0"/>
        <w:jc w:val="both"/>
        <w:rPr>
          <w:rFonts w:cs="Courier New"/>
        </w:rPr>
      </w:pPr>
    </w:p>
    <w:p w14:paraId="22DBB337" w14:textId="63CBFA94" w:rsidR="00425A45" w:rsidRPr="00EA73FC" w:rsidRDefault="00425A45" w:rsidP="00425A45">
      <w:pPr>
        <w:pStyle w:val="Heading2"/>
        <w:rPr>
          <w:rFonts w:cs="Courier New"/>
        </w:rPr>
      </w:pPr>
      <w:r w:rsidRPr="00EA73FC">
        <w:rPr>
          <w:rFonts w:cs="Courier New"/>
        </w:rPr>
        <w:t>1.</w:t>
      </w:r>
      <w:r>
        <w:rPr>
          <w:rFonts w:cs="Courier New"/>
        </w:rPr>
        <w:t>4</w:t>
      </w:r>
      <w:r w:rsidRPr="00EA73FC">
        <w:rPr>
          <w:rFonts w:cs="Courier New"/>
        </w:rPr>
        <w:t xml:space="preserve">   </w:t>
      </w:r>
      <w:r>
        <w:rPr>
          <w:rFonts w:cs="Courier New"/>
        </w:rPr>
        <w:t>Site visit</w:t>
      </w:r>
    </w:p>
    <w:p w14:paraId="5E3B0664" w14:textId="77777777" w:rsidR="00425A45" w:rsidRPr="00EA73FC" w:rsidRDefault="00425A45" w:rsidP="00AA52C3">
      <w:pPr>
        <w:pStyle w:val="TXTN"/>
        <w:ind w:left="0"/>
        <w:jc w:val="both"/>
        <w:rPr>
          <w:rFonts w:cs="Courier New"/>
        </w:rPr>
      </w:pPr>
    </w:p>
    <w:p w14:paraId="3BE974F1" w14:textId="355F7733" w:rsidR="004032A9" w:rsidRDefault="00D65498" w:rsidP="003F7D97">
      <w:pPr>
        <w:pStyle w:val="PlainText"/>
        <w:jc w:val="both"/>
        <w:rPr>
          <w:rFonts w:cs="Courier New"/>
          <w:szCs w:val="21"/>
        </w:rPr>
      </w:pPr>
      <w:r>
        <w:rPr>
          <w:rFonts w:cs="Courier New"/>
          <w:szCs w:val="21"/>
        </w:rPr>
        <w:t xml:space="preserve">Contractors are </w:t>
      </w:r>
      <w:r w:rsidR="00B6402B">
        <w:rPr>
          <w:rFonts w:cs="Courier New"/>
          <w:szCs w:val="21"/>
        </w:rPr>
        <w:t xml:space="preserve">highly </w:t>
      </w:r>
      <w:r w:rsidR="000A16E1">
        <w:rPr>
          <w:rFonts w:cs="Courier New"/>
          <w:szCs w:val="21"/>
        </w:rPr>
        <w:t>encouraged to make a site visit to determine existing conditions and verify project elements</w:t>
      </w:r>
      <w:r w:rsidR="001A1CBF">
        <w:rPr>
          <w:rFonts w:cs="Courier New"/>
          <w:szCs w:val="21"/>
        </w:rPr>
        <w:t xml:space="preserve"> </w:t>
      </w:r>
      <w:r w:rsidR="00B6402B">
        <w:rPr>
          <w:rFonts w:cs="Courier New"/>
          <w:szCs w:val="21"/>
        </w:rPr>
        <w:t>prior to</w:t>
      </w:r>
      <w:r w:rsidR="001A1CBF">
        <w:rPr>
          <w:rFonts w:cs="Courier New"/>
          <w:szCs w:val="21"/>
        </w:rPr>
        <w:t xml:space="preserve"> bidding</w:t>
      </w:r>
      <w:r w:rsidR="000A16E1">
        <w:rPr>
          <w:rFonts w:cs="Courier New"/>
          <w:szCs w:val="21"/>
        </w:rPr>
        <w:t xml:space="preserve">. </w:t>
      </w:r>
      <w:r w:rsidR="00F31B7E" w:rsidRPr="00F12E0B">
        <w:rPr>
          <w:rFonts w:cs="Courier New"/>
          <w:szCs w:val="21"/>
        </w:rPr>
        <w:t xml:space="preserve">The site visit will be held on </w:t>
      </w:r>
      <w:r w:rsidR="00F12E0B" w:rsidRPr="00F12E0B">
        <w:rPr>
          <w:rFonts w:cs="Courier New"/>
          <w:szCs w:val="21"/>
        </w:rPr>
        <w:t>May 11</w:t>
      </w:r>
      <w:r w:rsidR="00F12E0B" w:rsidRPr="00F12E0B">
        <w:rPr>
          <w:rFonts w:cs="Courier New"/>
          <w:szCs w:val="21"/>
          <w:vertAlign w:val="superscript"/>
        </w:rPr>
        <w:t>th</w:t>
      </w:r>
      <w:r w:rsidR="00182EA3" w:rsidRPr="00F12E0B">
        <w:rPr>
          <w:rFonts w:cs="Courier New"/>
          <w:szCs w:val="21"/>
        </w:rPr>
        <w:t xml:space="preserve"> at 9:</w:t>
      </w:r>
      <w:r w:rsidR="00F12E0B" w:rsidRPr="00F12E0B">
        <w:rPr>
          <w:rFonts w:cs="Courier New"/>
          <w:szCs w:val="21"/>
        </w:rPr>
        <w:t>30</w:t>
      </w:r>
      <w:r w:rsidR="00182EA3" w:rsidRPr="00F12E0B">
        <w:rPr>
          <w:rFonts w:cs="Courier New"/>
          <w:szCs w:val="21"/>
        </w:rPr>
        <w:t xml:space="preserve"> am.</w:t>
      </w:r>
      <w:r w:rsidR="00182EA3">
        <w:rPr>
          <w:rFonts w:cs="Courier New"/>
          <w:szCs w:val="21"/>
        </w:rPr>
        <w:t xml:space="preserve"> </w:t>
      </w:r>
    </w:p>
    <w:p w14:paraId="6B952BEB" w14:textId="77777777" w:rsidR="00593226" w:rsidRDefault="00593226" w:rsidP="00593226">
      <w:pPr>
        <w:pStyle w:val="TXTN"/>
        <w:ind w:left="0"/>
        <w:jc w:val="both"/>
        <w:rPr>
          <w:rFonts w:cs="Courier New"/>
          <w:szCs w:val="21"/>
        </w:rPr>
      </w:pPr>
    </w:p>
    <w:p w14:paraId="3349F2ED" w14:textId="23541AFB" w:rsidR="00593226" w:rsidRDefault="00593226" w:rsidP="00593226">
      <w:pPr>
        <w:pStyle w:val="TXTN"/>
        <w:ind w:left="0"/>
        <w:jc w:val="both"/>
        <w:rPr>
          <w:rFonts w:cs="Courier New"/>
          <w:szCs w:val="21"/>
        </w:rPr>
      </w:pPr>
      <w:r>
        <w:rPr>
          <w:rFonts w:cs="Courier New"/>
          <w:szCs w:val="21"/>
        </w:rPr>
        <w:t>1.5</w:t>
      </w:r>
      <w:r>
        <w:rPr>
          <w:rFonts w:cs="Courier New"/>
          <w:szCs w:val="21"/>
        </w:rPr>
        <w:tab/>
      </w:r>
      <w:r w:rsidR="009068C2">
        <w:rPr>
          <w:rFonts w:cs="Courier New"/>
          <w:szCs w:val="21"/>
        </w:rPr>
        <w:t>PERIOD OF PERFORMANCE</w:t>
      </w:r>
    </w:p>
    <w:p w14:paraId="2C33B38C" w14:textId="77777777" w:rsidR="006169CF" w:rsidRDefault="006169CF" w:rsidP="00593226">
      <w:pPr>
        <w:pStyle w:val="TXTN"/>
        <w:ind w:left="0"/>
        <w:jc w:val="both"/>
        <w:rPr>
          <w:rFonts w:cs="Courier New"/>
          <w:szCs w:val="21"/>
        </w:rPr>
      </w:pPr>
    </w:p>
    <w:p w14:paraId="4A67856A" w14:textId="3C891AA2" w:rsidR="0042488B" w:rsidRPr="000C03A7" w:rsidRDefault="006169CF" w:rsidP="0042488B">
      <w:pPr>
        <w:rPr>
          <w:rFonts w:ascii="Times New Roman" w:hAnsi="Times New Roman"/>
        </w:rPr>
      </w:pPr>
      <w:r>
        <w:rPr>
          <w:rFonts w:cs="Courier New"/>
          <w:szCs w:val="21"/>
        </w:rPr>
        <w:t>All work shall be completed within thirty (30) days of the contract award date</w:t>
      </w:r>
      <w:r w:rsidRPr="00267792">
        <w:rPr>
          <w:rFonts w:cs="Courier New"/>
          <w:szCs w:val="21"/>
        </w:rPr>
        <w:t>.</w:t>
      </w:r>
      <w:r w:rsidR="0042488B" w:rsidRPr="00267792">
        <w:rPr>
          <w:rFonts w:cs="Courier New"/>
          <w:szCs w:val="21"/>
        </w:rPr>
        <w:t xml:space="preserve"> </w:t>
      </w:r>
      <w:r w:rsidR="0042488B" w:rsidRPr="00267792">
        <w:rPr>
          <w:rFonts w:cs="Courier New"/>
        </w:rPr>
        <w:t>Work shall be performed between Monday-Friday 0700-1530. Any work that needs to be done outside these times shall be brought to the attention of the Contracting Officer’s Representative (COR) 48 hours in advance for approval. All work dates must be confirmed 24-48 hours in advance with the COR. All contractor employees must carry a REAL ID on them at all times while working on S</w:t>
      </w:r>
      <w:r w:rsidR="00267792" w:rsidRPr="00267792">
        <w:rPr>
          <w:rFonts w:cs="Courier New"/>
        </w:rPr>
        <w:t xml:space="preserve">ector New York </w:t>
      </w:r>
      <w:r w:rsidR="0042488B" w:rsidRPr="00267792">
        <w:rPr>
          <w:rFonts w:cs="Courier New"/>
        </w:rPr>
        <w:t>property.</w:t>
      </w:r>
    </w:p>
    <w:p w14:paraId="7F1E56EB" w14:textId="00760CE7" w:rsidR="00593226" w:rsidRPr="00EA73FC" w:rsidRDefault="00593226" w:rsidP="00593226">
      <w:pPr>
        <w:pStyle w:val="TXTN"/>
        <w:ind w:left="0"/>
        <w:jc w:val="both"/>
        <w:rPr>
          <w:rFonts w:cs="Courier New"/>
          <w:szCs w:val="21"/>
        </w:rPr>
      </w:pPr>
    </w:p>
    <w:p w14:paraId="588D598F" w14:textId="77777777" w:rsidR="00980003" w:rsidRDefault="00980003" w:rsidP="003F7D97">
      <w:pPr>
        <w:pStyle w:val="PlainText"/>
        <w:jc w:val="both"/>
        <w:rPr>
          <w:rFonts w:cs="Courier New"/>
          <w:szCs w:val="21"/>
        </w:rPr>
      </w:pPr>
    </w:p>
    <w:p w14:paraId="1548DEE6" w14:textId="53A92AF5" w:rsidR="00980003" w:rsidRPr="00EA73FC" w:rsidRDefault="00980003" w:rsidP="00980003">
      <w:pPr>
        <w:pStyle w:val="Heading2"/>
        <w:rPr>
          <w:rFonts w:cs="Courier New"/>
        </w:rPr>
      </w:pPr>
      <w:r w:rsidRPr="00EA73FC">
        <w:rPr>
          <w:rFonts w:cs="Courier New"/>
        </w:rPr>
        <w:t>1.</w:t>
      </w:r>
      <w:r w:rsidR="006169CF">
        <w:rPr>
          <w:rFonts w:cs="Courier New"/>
        </w:rPr>
        <w:t>6</w:t>
      </w:r>
      <w:r w:rsidRPr="00EA73FC">
        <w:rPr>
          <w:rFonts w:cs="Courier New"/>
        </w:rPr>
        <w:t xml:space="preserve">   </w:t>
      </w:r>
      <w:r>
        <w:rPr>
          <w:rFonts w:cs="Courier New"/>
        </w:rPr>
        <w:t>POINTS OF CONTACT</w:t>
      </w:r>
    </w:p>
    <w:p w14:paraId="56403E66" w14:textId="77777777" w:rsidR="00980003" w:rsidRDefault="00980003" w:rsidP="003F7D97">
      <w:pPr>
        <w:pStyle w:val="PlainText"/>
        <w:jc w:val="both"/>
        <w:rPr>
          <w:rFonts w:cs="Courier New"/>
          <w:szCs w:val="21"/>
        </w:rPr>
      </w:pPr>
    </w:p>
    <w:p w14:paraId="666AF24A" w14:textId="3DAC3950" w:rsidR="00980003" w:rsidRPr="000C7D27" w:rsidRDefault="00980003" w:rsidP="003F7D97">
      <w:pPr>
        <w:pStyle w:val="PlainText"/>
        <w:jc w:val="both"/>
        <w:rPr>
          <w:rFonts w:cs="Courier New"/>
          <w:szCs w:val="21"/>
          <w:u w:val="single"/>
        </w:rPr>
      </w:pPr>
      <w:r w:rsidRPr="000C7D27">
        <w:rPr>
          <w:rFonts w:cs="Courier New"/>
          <w:szCs w:val="21"/>
          <w:u w:val="single"/>
        </w:rPr>
        <w:t>Contracting Officer’s Representative</w:t>
      </w:r>
    </w:p>
    <w:p w14:paraId="1D16BFE2" w14:textId="3FBCD273" w:rsidR="00CD3770" w:rsidRDefault="00CD3770" w:rsidP="003F7D97">
      <w:pPr>
        <w:pStyle w:val="PlainText"/>
        <w:jc w:val="both"/>
        <w:rPr>
          <w:rFonts w:cs="Courier New"/>
          <w:szCs w:val="21"/>
        </w:rPr>
      </w:pPr>
      <w:r>
        <w:rPr>
          <w:rFonts w:cs="Courier New"/>
          <w:szCs w:val="21"/>
        </w:rPr>
        <w:t>Sector New York Engineering</w:t>
      </w:r>
    </w:p>
    <w:p w14:paraId="65002E91" w14:textId="2A51C916" w:rsidR="000C7D27" w:rsidRDefault="000C7D27" w:rsidP="003F7D97">
      <w:pPr>
        <w:pStyle w:val="PlainText"/>
        <w:jc w:val="both"/>
        <w:rPr>
          <w:rFonts w:cs="Courier New"/>
          <w:szCs w:val="21"/>
        </w:rPr>
      </w:pPr>
      <w:r>
        <w:rPr>
          <w:rFonts w:cs="Courier New"/>
          <w:szCs w:val="21"/>
        </w:rPr>
        <w:t>311 Battery Rd.</w:t>
      </w:r>
    </w:p>
    <w:p w14:paraId="631C38FD" w14:textId="7A7AD131" w:rsidR="000C7D27" w:rsidRDefault="000C7D27" w:rsidP="003F7D97">
      <w:pPr>
        <w:pStyle w:val="PlainText"/>
        <w:jc w:val="both"/>
        <w:rPr>
          <w:rFonts w:cs="Courier New"/>
          <w:szCs w:val="21"/>
        </w:rPr>
      </w:pPr>
      <w:r>
        <w:rPr>
          <w:rFonts w:cs="Courier New"/>
          <w:szCs w:val="21"/>
        </w:rPr>
        <w:t>Staten Island, NY 10305</w:t>
      </w:r>
    </w:p>
    <w:p w14:paraId="3BBA14ED" w14:textId="090B99C5" w:rsidR="00980003" w:rsidRDefault="00496934" w:rsidP="003F7D97">
      <w:pPr>
        <w:pStyle w:val="PlainText"/>
        <w:jc w:val="both"/>
        <w:rPr>
          <w:rFonts w:cs="Courier New"/>
          <w:szCs w:val="21"/>
        </w:rPr>
      </w:pPr>
      <w:r>
        <w:rPr>
          <w:rFonts w:cs="Courier New"/>
          <w:szCs w:val="21"/>
        </w:rPr>
        <w:t>LTjg Claire Sullivan</w:t>
      </w:r>
    </w:p>
    <w:p w14:paraId="25DB5AFE" w14:textId="5A211B17" w:rsidR="00496934" w:rsidRDefault="00496934" w:rsidP="003F7D97">
      <w:pPr>
        <w:pStyle w:val="PlainText"/>
        <w:jc w:val="both"/>
        <w:rPr>
          <w:rFonts w:cs="Courier New"/>
          <w:szCs w:val="21"/>
        </w:rPr>
      </w:pPr>
      <w:r>
        <w:rPr>
          <w:rFonts w:cs="Courier New"/>
          <w:szCs w:val="21"/>
        </w:rPr>
        <w:t xml:space="preserve">Email: </w:t>
      </w:r>
      <w:hyperlink r:id="rId15" w:history="1">
        <w:r w:rsidRPr="00496934">
          <w:rPr>
            <w:rStyle w:val="Hyperlink"/>
            <w:rFonts w:cs="Courier New"/>
            <w:color w:val="00B0F0"/>
            <w:szCs w:val="21"/>
          </w:rPr>
          <w:t>Claire.V.Sullivan@uscg.mil</w:t>
        </w:r>
      </w:hyperlink>
    </w:p>
    <w:p w14:paraId="240DF08F" w14:textId="77777777" w:rsidR="00425A45" w:rsidRPr="00EA73FC" w:rsidRDefault="00425A45" w:rsidP="004032A9">
      <w:pPr>
        <w:pStyle w:val="PlainText"/>
        <w:rPr>
          <w:rFonts w:cs="Courier New"/>
          <w:szCs w:val="21"/>
        </w:rPr>
      </w:pPr>
    </w:p>
    <w:p w14:paraId="066294BF" w14:textId="7F088E1B" w:rsidR="00E82224" w:rsidRPr="00385C24" w:rsidRDefault="00581880" w:rsidP="00077D5F">
      <w:pPr>
        <w:pStyle w:val="Heading1"/>
        <w:numPr>
          <w:ilvl w:val="1"/>
          <w:numId w:val="12"/>
        </w:numPr>
        <w:ind w:left="0" w:firstLine="0"/>
        <w:rPr>
          <w:rFonts w:cs="Courier New"/>
        </w:rPr>
      </w:pPr>
      <w:r w:rsidRPr="00385C24">
        <w:rPr>
          <w:rFonts w:cs="Courier New"/>
        </w:rPr>
        <w:t>summary of work</w:t>
      </w:r>
    </w:p>
    <w:p w14:paraId="478972DE" w14:textId="77777777" w:rsidR="00581880" w:rsidRPr="00581880" w:rsidRDefault="00581880" w:rsidP="00077D5F">
      <w:pPr>
        <w:pStyle w:val="TXT"/>
        <w:ind w:left="0"/>
      </w:pPr>
    </w:p>
    <w:p w14:paraId="026DC163" w14:textId="3B01112E" w:rsidR="00E93929" w:rsidRDefault="00182EA3" w:rsidP="00E93929">
      <w:pPr>
        <w:pStyle w:val="Heading1"/>
        <w:rPr>
          <w:rFonts w:cs="Courier New"/>
          <w:caps w:val="0"/>
        </w:rPr>
      </w:pPr>
      <w:r w:rsidRPr="00E93929">
        <w:rPr>
          <w:rFonts w:cs="Courier New"/>
          <w:caps w:val="0"/>
        </w:rPr>
        <w:t xml:space="preserve">The contractor shall provide all labor, </w:t>
      </w:r>
      <w:r>
        <w:rPr>
          <w:rFonts w:cs="Courier New"/>
          <w:caps w:val="0"/>
        </w:rPr>
        <w:t xml:space="preserve">necessary permits, </w:t>
      </w:r>
      <w:r w:rsidRPr="00E93929">
        <w:rPr>
          <w:rFonts w:cs="Courier New"/>
          <w:caps w:val="0"/>
        </w:rPr>
        <w:t>materials, equipment, and supervision necessary to complete the following scope of work:</w:t>
      </w:r>
    </w:p>
    <w:p w14:paraId="7D96E120" w14:textId="77777777" w:rsidR="00ED347D" w:rsidRPr="00ED347D" w:rsidRDefault="00ED347D" w:rsidP="00ED347D">
      <w:pPr>
        <w:pStyle w:val="TXT"/>
      </w:pPr>
    </w:p>
    <w:p w14:paraId="13E20EAC" w14:textId="1CA2CE1E" w:rsidR="00616ADC" w:rsidRPr="00AD507D" w:rsidRDefault="004416C4" w:rsidP="00E151FA">
      <w:pPr>
        <w:pStyle w:val="Heading1"/>
        <w:numPr>
          <w:ilvl w:val="0"/>
          <w:numId w:val="36"/>
        </w:numPr>
        <w:jc w:val="both"/>
        <w:rPr>
          <w:rFonts w:cs="Courier New"/>
        </w:rPr>
      </w:pPr>
      <w:r w:rsidRPr="00AD507D">
        <w:rPr>
          <w:rFonts w:cs="Courier New"/>
          <w:caps w:val="0"/>
        </w:rPr>
        <w:t>TOILET AND URINAL REPLACEMENT</w:t>
      </w:r>
    </w:p>
    <w:p w14:paraId="48B4BC73" w14:textId="3AD2C3E5" w:rsidR="005340B4" w:rsidRPr="00B61B22" w:rsidRDefault="00182EA3" w:rsidP="005340B4">
      <w:pPr>
        <w:pStyle w:val="Heading1"/>
        <w:numPr>
          <w:ilvl w:val="1"/>
          <w:numId w:val="36"/>
        </w:numPr>
        <w:jc w:val="both"/>
        <w:rPr>
          <w:rFonts w:cs="Courier New"/>
        </w:rPr>
      </w:pPr>
      <w:r w:rsidRPr="00B61B22">
        <w:rPr>
          <w:caps w:val="0"/>
        </w:rPr>
        <w:t xml:space="preserve">Remove and dispose of existing </w:t>
      </w:r>
      <w:r w:rsidR="00A065E2">
        <w:rPr>
          <w:caps w:val="0"/>
        </w:rPr>
        <w:t>toilets and urinals</w:t>
      </w:r>
      <w:r w:rsidR="00EB7A4F">
        <w:rPr>
          <w:caps w:val="0"/>
        </w:rPr>
        <w:t xml:space="preserve">. The male locker room has </w:t>
      </w:r>
      <w:r w:rsidR="00E74F30">
        <w:rPr>
          <w:caps w:val="0"/>
        </w:rPr>
        <w:t xml:space="preserve">2 toilets and 2 urinals. The female locker room has </w:t>
      </w:r>
      <w:r w:rsidR="003D739F">
        <w:rPr>
          <w:caps w:val="0"/>
        </w:rPr>
        <w:t>3 toilets.</w:t>
      </w:r>
      <w:r w:rsidRPr="00B61B22">
        <w:rPr>
          <w:caps w:val="0"/>
        </w:rPr>
        <w:t xml:space="preserve"> </w:t>
      </w:r>
      <w:r w:rsidR="006E3130" w:rsidRPr="00C15300">
        <w:rPr>
          <w:caps w:val="0"/>
        </w:rPr>
        <w:t>The contractor shall confirm all measurements prior to ordering any material.</w:t>
      </w:r>
    </w:p>
    <w:p w14:paraId="1E89CD8B" w14:textId="7190BAFD" w:rsidR="00B371C7" w:rsidRDefault="003D739F" w:rsidP="00B371C7">
      <w:pPr>
        <w:pStyle w:val="Heading1"/>
        <w:numPr>
          <w:ilvl w:val="1"/>
          <w:numId w:val="36"/>
        </w:numPr>
        <w:jc w:val="both"/>
        <w:rPr>
          <w:caps w:val="0"/>
        </w:rPr>
      </w:pPr>
      <w:r>
        <w:rPr>
          <w:caps w:val="0"/>
        </w:rPr>
        <w:t xml:space="preserve">Install new commercial toilets and urinals according to </w:t>
      </w:r>
      <w:r w:rsidR="00B371C7">
        <w:rPr>
          <w:caps w:val="0"/>
        </w:rPr>
        <w:t xml:space="preserve">the manufacturer’s instructions. </w:t>
      </w:r>
    </w:p>
    <w:p w14:paraId="539109AE" w14:textId="7C395834" w:rsidR="00B371C7" w:rsidRPr="00B371C7" w:rsidRDefault="00B371C7" w:rsidP="00B371C7">
      <w:pPr>
        <w:pStyle w:val="TXT"/>
        <w:numPr>
          <w:ilvl w:val="1"/>
          <w:numId w:val="36"/>
        </w:numPr>
      </w:pPr>
      <w:r>
        <w:t xml:space="preserve">Ensure there are </w:t>
      </w:r>
      <w:r w:rsidR="00D65498">
        <w:t>no</w:t>
      </w:r>
      <w:r>
        <w:t xml:space="preserve"> leaks</w:t>
      </w:r>
      <w:r w:rsidR="00476FAE">
        <w:t xml:space="preserve">. Apply silicone </w:t>
      </w:r>
      <w:r w:rsidR="00D65498">
        <w:t>caulk</w:t>
      </w:r>
      <w:r w:rsidR="00476FAE">
        <w:t xml:space="preserve"> around the base of the toilet</w:t>
      </w:r>
      <w:r w:rsidR="00AA5EF9">
        <w:t xml:space="preserve">s </w:t>
      </w:r>
      <w:r w:rsidR="00EC7F51">
        <w:t xml:space="preserve">and the perimeter of the urinals where they </w:t>
      </w:r>
      <w:r w:rsidR="00D65498">
        <w:t xml:space="preserve">meet the wall. </w:t>
      </w:r>
    </w:p>
    <w:p w14:paraId="46550675" w14:textId="41D77A9F" w:rsidR="00385C24" w:rsidRDefault="00A65B0F" w:rsidP="00385C24">
      <w:pPr>
        <w:pStyle w:val="TXT"/>
        <w:numPr>
          <w:ilvl w:val="1"/>
          <w:numId w:val="36"/>
        </w:numPr>
      </w:pPr>
      <w:r>
        <w:t xml:space="preserve">All plumbing work must be done by a licensed </w:t>
      </w:r>
      <w:r w:rsidR="00BD0788">
        <w:t xml:space="preserve">plumber. </w:t>
      </w:r>
      <w:r w:rsidR="00182EA3" w:rsidRPr="00385C24">
        <w:t>Ensure all work meets current plumbing codes and standards.</w:t>
      </w:r>
    </w:p>
    <w:p w14:paraId="4BAD7154" w14:textId="71039BB6" w:rsidR="00283A3A" w:rsidRDefault="00182EA3" w:rsidP="00283A3A">
      <w:pPr>
        <w:pStyle w:val="Heading1"/>
        <w:numPr>
          <w:ilvl w:val="1"/>
          <w:numId w:val="36"/>
        </w:numPr>
        <w:ind w:left="1440" w:hanging="360"/>
        <w:jc w:val="both"/>
        <w:rPr>
          <w:rFonts w:cs="Courier New"/>
          <w:caps w:val="0"/>
        </w:rPr>
      </w:pPr>
      <w:r w:rsidRPr="000F5218">
        <w:rPr>
          <w:rFonts w:cs="Courier New"/>
          <w:caps w:val="0"/>
        </w:rPr>
        <w:t xml:space="preserve">The contractor shall submit the </w:t>
      </w:r>
      <w:r>
        <w:rPr>
          <w:rFonts w:cs="Courier New"/>
          <w:caps w:val="0"/>
        </w:rPr>
        <w:t>tile</w:t>
      </w:r>
      <w:r w:rsidR="007325A3">
        <w:rPr>
          <w:rFonts w:cs="Courier New"/>
        </w:rPr>
        <w:t xml:space="preserve">, </w:t>
      </w:r>
      <w:r>
        <w:rPr>
          <w:rFonts w:cs="Courier New"/>
          <w:caps w:val="0"/>
        </w:rPr>
        <w:t>shower floor, and all fixture</w:t>
      </w:r>
      <w:r w:rsidR="00762867">
        <w:rPr>
          <w:rFonts w:cs="Courier New"/>
        </w:rPr>
        <w:t xml:space="preserve"> </w:t>
      </w:r>
      <w:r w:rsidRPr="000F5218">
        <w:rPr>
          <w:rFonts w:cs="Courier New"/>
          <w:caps w:val="0"/>
        </w:rPr>
        <w:t>specifications for review prior to ordering any materials.</w:t>
      </w:r>
    </w:p>
    <w:p w14:paraId="32BA4B62" w14:textId="77777777" w:rsidR="004416C4" w:rsidRPr="00F80023" w:rsidRDefault="004416C4" w:rsidP="004416C4">
      <w:pPr>
        <w:pStyle w:val="TXT"/>
      </w:pPr>
    </w:p>
    <w:p w14:paraId="2FEAB077" w14:textId="5628033F" w:rsidR="004416C4" w:rsidRPr="00D10CE0" w:rsidRDefault="004416C4" w:rsidP="004416C4">
      <w:pPr>
        <w:pStyle w:val="TXT"/>
        <w:numPr>
          <w:ilvl w:val="0"/>
          <w:numId w:val="36"/>
        </w:numPr>
      </w:pPr>
      <w:r w:rsidRPr="00D10CE0">
        <w:t>BATHROROM STALLS REPLACEMENT</w:t>
      </w:r>
    </w:p>
    <w:p w14:paraId="5980921B" w14:textId="790E8FD2" w:rsidR="004416C4" w:rsidRPr="00D10CE0" w:rsidRDefault="00D10CE0" w:rsidP="00D10CE0">
      <w:pPr>
        <w:pStyle w:val="Heading1"/>
        <w:numPr>
          <w:ilvl w:val="1"/>
          <w:numId w:val="40"/>
        </w:numPr>
        <w:jc w:val="both"/>
        <w:rPr>
          <w:caps w:val="0"/>
        </w:rPr>
      </w:pPr>
      <w:r w:rsidRPr="004416C4">
        <w:rPr>
          <w:caps w:val="0"/>
        </w:rPr>
        <w:t xml:space="preserve">Remove and dispose of existing </w:t>
      </w:r>
      <w:r>
        <w:rPr>
          <w:caps w:val="0"/>
        </w:rPr>
        <w:t>stalls</w:t>
      </w:r>
      <w:r w:rsidR="00277AA3">
        <w:rPr>
          <w:caps w:val="0"/>
        </w:rPr>
        <w:t>/partitions</w:t>
      </w:r>
      <w:r w:rsidRPr="004416C4">
        <w:rPr>
          <w:caps w:val="0"/>
        </w:rPr>
        <w:t xml:space="preserve"> in both locker rooms. </w:t>
      </w:r>
      <w:r>
        <w:rPr>
          <w:caps w:val="0"/>
        </w:rPr>
        <w:t>The male locker room has two stalls</w:t>
      </w:r>
      <w:r w:rsidR="000804EB">
        <w:rPr>
          <w:caps w:val="0"/>
        </w:rPr>
        <w:t xml:space="preserve"> and one urinal divider</w:t>
      </w:r>
      <w:r>
        <w:rPr>
          <w:caps w:val="0"/>
        </w:rPr>
        <w:t xml:space="preserve">, and the female locker room has three stalls. </w:t>
      </w:r>
      <w:r w:rsidRPr="00C15300">
        <w:rPr>
          <w:caps w:val="0"/>
        </w:rPr>
        <w:t xml:space="preserve">The contractor shall confirm all measurements prior to ordering any material. </w:t>
      </w:r>
    </w:p>
    <w:p w14:paraId="141F3B03" w14:textId="3C858776" w:rsidR="00BD42D9" w:rsidRPr="00EA250E" w:rsidRDefault="00BD42D9" w:rsidP="00D10CE0">
      <w:pPr>
        <w:pStyle w:val="TXT"/>
        <w:numPr>
          <w:ilvl w:val="1"/>
          <w:numId w:val="40"/>
        </w:numPr>
      </w:pPr>
      <w:r>
        <w:t xml:space="preserve">Install </w:t>
      </w:r>
      <w:r w:rsidR="00EA250E" w:rsidRPr="00EA250E">
        <w:t>new high-density polyethylene (HDPE</w:t>
      </w:r>
      <w:r w:rsidR="00EA250E">
        <w:t xml:space="preserve">) bathroom stalls. </w:t>
      </w:r>
    </w:p>
    <w:p w14:paraId="4B3A33DF" w14:textId="77777777" w:rsidR="004416C4" w:rsidRPr="004416C4" w:rsidRDefault="004416C4" w:rsidP="00D10CE0">
      <w:pPr>
        <w:pStyle w:val="TXT"/>
        <w:numPr>
          <w:ilvl w:val="1"/>
          <w:numId w:val="40"/>
        </w:numPr>
      </w:pPr>
      <w:r w:rsidRPr="004416C4">
        <w:t>Ensure all work meets current codes and standards.</w:t>
      </w:r>
    </w:p>
    <w:p w14:paraId="12F3C30B" w14:textId="548CE842" w:rsidR="00906847" w:rsidRDefault="004416C4" w:rsidP="00D10CE0">
      <w:pPr>
        <w:pStyle w:val="TXT"/>
        <w:numPr>
          <w:ilvl w:val="1"/>
          <w:numId w:val="40"/>
        </w:numPr>
      </w:pPr>
      <w:r w:rsidRPr="004416C4">
        <w:t xml:space="preserve">The contractor shall submit the </w:t>
      </w:r>
      <w:r w:rsidR="00AE5BB0">
        <w:t xml:space="preserve">bathroom </w:t>
      </w:r>
      <w:r w:rsidR="00552A01">
        <w:t>stall</w:t>
      </w:r>
      <w:r w:rsidRPr="004416C4">
        <w:t xml:space="preserve"> specifications for review</w:t>
      </w:r>
      <w:r w:rsidR="00552A01">
        <w:t xml:space="preserve"> and approval</w:t>
      </w:r>
      <w:r w:rsidRPr="004416C4">
        <w:t xml:space="preserve"> prior to ordering any material</w:t>
      </w:r>
      <w:r w:rsidR="00863547">
        <w:t xml:space="preserve">. </w:t>
      </w:r>
      <w:r w:rsidRPr="004416C4">
        <w:t xml:space="preserve"> </w:t>
      </w:r>
    </w:p>
    <w:p w14:paraId="6FDF9F5C" w14:textId="77777777" w:rsidR="000D5063" w:rsidRDefault="000D5063" w:rsidP="000D5063">
      <w:pPr>
        <w:pStyle w:val="TXT"/>
      </w:pPr>
    </w:p>
    <w:p w14:paraId="7E61BFCC" w14:textId="3D0ED627" w:rsidR="000D5063" w:rsidRDefault="000D5063" w:rsidP="00BC0477">
      <w:pPr>
        <w:pStyle w:val="TXT"/>
        <w:jc w:val="center"/>
      </w:pPr>
      <w:r>
        <w:rPr>
          <w:noProof/>
        </w:rPr>
        <w:lastRenderedPageBreak/>
        <w:drawing>
          <wp:inline distT="0" distB="0" distL="0" distR="0" wp14:anchorId="17E7E696" wp14:editId="7CB33F6C">
            <wp:extent cx="2114550" cy="2819400"/>
            <wp:effectExtent l="0" t="0" r="0" b="0"/>
            <wp:docPr id="1132690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bwMode="auto">
                    <a:xfrm>
                      <a:off x="0" y="0"/>
                      <a:ext cx="2114550" cy="2819400"/>
                    </a:xfrm>
                    <a:prstGeom prst="rect">
                      <a:avLst/>
                    </a:prstGeom>
                    <a:noFill/>
                    <a:ln>
                      <a:noFill/>
                    </a:ln>
                  </pic:spPr>
                </pic:pic>
              </a:graphicData>
            </a:graphic>
          </wp:inline>
        </w:drawing>
      </w:r>
    </w:p>
    <w:p w14:paraId="47FEB690" w14:textId="77777777" w:rsidR="00BC0477" w:rsidRDefault="00BC0477" w:rsidP="00BC0477">
      <w:pPr>
        <w:pStyle w:val="TXT"/>
        <w:jc w:val="center"/>
      </w:pPr>
    </w:p>
    <w:p w14:paraId="72B349C6" w14:textId="0627820F" w:rsidR="00BC0477" w:rsidRDefault="00BC0477" w:rsidP="00BC0477">
      <w:pPr>
        <w:pStyle w:val="TXT"/>
        <w:jc w:val="center"/>
        <w:rPr>
          <w:b/>
          <w:bCs/>
        </w:rPr>
      </w:pPr>
      <w:r>
        <w:rPr>
          <w:b/>
          <w:bCs/>
        </w:rPr>
        <w:t>Figure 1.7.1.</w:t>
      </w:r>
      <w:r w:rsidR="001E19A1">
        <w:rPr>
          <w:b/>
          <w:bCs/>
        </w:rPr>
        <w:t>1</w:t>
      </w:r>
      <w:r>
        <w:rPr>
          <w:b/>
          <w:bCs/>
        </w:rPr>
        <w:t xml:space="preserve"> Female </w:t>
      </w:r>
      <w:r w:rsidR="00C142E1">
        <w:rPr>
          <w:b/>
          <w:bCs/>
        </w:rPr>
        <w:t>L</w:t>
      </w:r>
      <w:r>
        <w:rPr>
          <w:b/>
          <w:bCs/>
        </w:rPr>
        <w:t xml:space="preserve">ocker </w:t>
      </w:r>
      <w:r w:rsidR="00C142E1">
        <w:rPr>
          <w:b/>
          <w:bCs/>
        </w:rPr>
        <w:t>R</w:t>
      </w:r>
      <w:r>
        <w:rPr>
          <w:b/>
          <w:bCs/>
        </w:rPr>
        <w:t xml:space="preserve">oom </w:t>
      </w:r>
      <w:r w:rsidR="00C142E1">
        <w:rPr>
          <w:b/>
          <w:bCs/>
        </w:rPr>
        <w:t>S</w:t>
      </w:r>
      <w:r>
        <w:rPr>
          <w:b/>
          <w:bCs/>
        </w:rPr>
        <w:t xml:space="preserve">talls. </w:t>
      </w:r>
    </w:p>
    <w:p w14:paraId="5A6EBE68" w14:textId="77777777" w:rsidR="00BC0477" w:rsidRPr="00BC0477" w:rsidRDefault="00BC0477" w:rsidP="00BC0477">
      <w:pPr>
        <w:pStyle w:val="TXT"/>
        <w:jc w:val="center"/>
        <w:rPr>
          <w:b/>
          <w:bCs/>
        </w:rPr>
      </w:pPr>
    </w:p>
    <w:p w14:paraId="699363BA" w14:textId="609033C7" w:rsidR="004B4182" w:rsidRDefault="004B4182" w:rsidP="00BC0477">
      <w:pPr>
        <w:pStyle w:val="TXT"/>
        <w:jc w:val="center"/>
      </w:pPr>
      <w:r>
        <w:rPr>
          <w:noProof/>
        </w:rPr>
        <w:drawing>
          <wp:inline distT="0" distB="0" distL="0" distR="0" wp14:anchorId="644DFC97" wp14:editId="6DE42B19">
            <wp:extent cx="3073400" cy="2305050"/>
            <wp:effectExtent l="0" t="0" r="0" b="0"/>
            <wp:docPr id="1929238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3074603" cy="2305952"/>
                    </a:xfrm>
                    <a:prstGeom prst="rect">
                      <a:avLst/>
                    </a:prstGeom>
                    <a:noFill/>
                    <a:ln>
                      <a:noFill/>
                    </a:ln>
                  </pic:spPr>
                </pic:pic>
              </a:graphicData>
            </a:graphic>
          </wp:inline>
        </w:drawing>
      </w:r>
    </w:p>
    <w:p w14:paraId="4C95A36F" w14:textId="77777777" w:rsidR="00BC0477" w:rsidRDefault="00BC0477" w:rsidP="00BC0477">
      <w:pPr>
        <w:pStyle w:val="TXT"/>
        <w:jc w:val="center"/>
      </w:pPr>
    </w:p>
    <w:p w14:paraId="0C2AADC3" w14:textId="062F72B1" w:rsidR="00BC0477" w:rsidRPr="00BC0477" w:rsidRDefault="00BC0477" w:rsidP="00BC0477">
      <w:pPr>
        <w:pStyle w:val="TXT"/>
        <w:jc w:val="center"/>
        <w:rPr>
          <w:b/>
          <w:bCs/>
        </w:rPr>
      </w:pPr>
      <w:r>
        <w:rPr>
          <w:b/>
          <w:bCs/>
        </w:rPr>
        <w:t>Figure 1.7.</w:t>
      </w:r>
      <w:r w:rsidR="001E19A1">
        <w:rPr>
          <w:b/>
          <w:bCs/>
        </w:rPr>
        <w:t xml:space="preserve">1.2. Male </w:t>
      </w:r>
      <w:r w:rsidR="00C142E1">
        <w:rPr>
          <w:b/>
          <w:bCs/>
        </w:rPr>
        <w:t>L</w:t>
      </w:r>
      <w:r w:rsidR="001E19A1">
        <w:rPr>
          <w:b/>
          <w:bCs/>
        </w:rPr>
        <w:t xml:space="preserve">ocker </w:t>
      </w:r>
      <w:r w:rsidR="00C142E1">
        <w:rPr>
          <w:b/>
          <w:bCs/>
        </w:rPr>
        <w:t>R</w:t>
      </w:r>
      <w:r w:rsidR="001E19A1">
        <w:rPr>
          <w:b/>
          <w:bCs/>
        </w:rPr>
        <w:t xml:space="preserve">oom </w:t>
      </w:r>
      <w:r w:rsidR="00C142E1">
        <w:rPr>
          <w:b/>
          <w:bCs/>
        </w:rPr>
        <w:t>S</w:t>
      </w:r>
      <w:r w:rsidR="001E19A1">
        <w:rPr>
          <w:b/>
          <w:bCs/>
        </w:rPr>
        <w:t xml:space="preserve">talls. </w:t>
      </w:r>
    </w:p>
    <w:p w14:paraId="6CE7A7E9" w14:textId="77777777" w:rsidR="00A77E85" w:rsidRPr="00672AE6" w:rsidRDefault="00A77E85" w:rsidP="000D5063">
      <w:pPr>
        <w:pStyle w:val="TXT"/>
      </w:pPr>
    </w:p>
    <w:p w14:paraId="7D524D31" w14:textId="32C51F8E" w:rsidR="00906847" w:rsidRDefault="00906847" w:rsidP="00056D29">
      <w:pPr>
        <w:pStyle w:val="Caption"/>
        <w:rPr>
          <w:b/>
          <w:bCs/>
          <w:color w:val="FF0000"/>
        </w:rPr>
      </w:pPr>
    </w:p>
    <w:p w14:paraId="5E2B2633" w14:textId="56A41FFA" w:rsidR="00354272" w:rsidRDefault="00ED347D" w:rsidP="00D10CE0">
      <w:pPr>
        <w:pStyle w:val="Heading1"/>
        <w:numPr>
          <w:ilvl w:val="0"/>
          <w:numId w:val="40"/>
        </w:numPr>
        <w:jc w:val="both"/>
        <w:rPr>
          <w:rFonts w:cs="Courier New"/>
        </w:rPr>
      </w:pPr>
      <w:r>
        <w:rPr>
          <w:rFonts w:cs="Courier New"/>
          <w:caps w:val="0"/>
        </w:rPr>
        <w:t xml:space="preserve">BATHROOM </w:t>
      </w:r>
      <w:r w:rsidR="00672AE6">
        <w:rPr>
          <w:rFonts w:cs="Courier New"/>
          <w:caps w:val="0"/>
        </w:rPr>
        <w:t>SINKS AND COUNTER</w:t>
      </w:r>
      <w:r>
        <w:rPr>
          <w:rFonts w:cs="Courier New"/>
          <w:caps w:val="0"/>
        </w:rPr>
        <w:t xml:space="preserve"> REPLACEMENT</w:t>
      </w:r>
    </w:p>
    <w:p w14:paraId="01936DB5" w14:textId="6182031A" w:rsidR="005340B4" w:rsidRDefault="00ED347D" w:rsidP="00D10CE0">
      <w:pPr>
        <w:pStyle w:val="Heading1"/>
        <w:numPr>
          <w:ilvl w:val="1"/>
          <w:numId w:val="40"/>
        </w:numPr>
        <w:jc w:val="both"/>
        <w:rPr>
          <w:rFonts w:cs="Courier New"/>
        </w:rPr>
      </w:pPr>
      <w:r w:rsidRPr="00E66E92">
        <w:rPr>
          <w:rFonts w:cs="Courier New"/>
          <w:caps w:val="0"/>
        </w:rPr>
        <w:t>Remove and dispose of existing</w:t>
      </w:r>
      <w:r w:rsidR="00840F6F">
        <w:rPr>
          <w:rFonts w:cs="Courier New"/>
        </w:rPr>
        <w:t xml:space="preserve"> </w:t>
      </w:r>
      <w:r w:rsidR="004416C4">
        <w:rPr>
          <w:rFonts w:cs="Courier New"/>
          <w:caps w:val="0"/>
        </w:rPr>
        <w:t>sinks and v</w:t>
      </w:r>
      <w:r w:rsidRPr="00E66E92">
        <w:rPr>
          <w:rFonts w:cs="Courier New"/>
          <w:caps w:val="0"/>
        </w:rPr>
        <w:t xml:space="preserve">anities in both the male and female </w:t>
      </w:r>
      <w:r w:rsidR="004416C4">
        <w:rPr>
          <w:rFonts w:cs="Courier New"/>
          <w:caps w:val="0"/>
        </w:rPr>
        <w:t>locker rooms</w:t>
      </w:r>
      <w:r w:rsidRPr="00E66E92">
        <w:rPr>
          <w:rFonts w:cs="Courier New"/>
          <w:caps w:val="0"/>
        </w:rPr>
        <w:t>.</w:t>
      </w:r>
      <w:r>
        <w:rPr>
          <w:rFonts w:cs="Courier New"/>
          <w:caps w:val="0"/>
        </w:rPr>
        <w:t xml:space="preserve"> </w:t>
      </w:r>
      <w:r w:rsidR="00D10CE0">
        <w:rPr>
          <w:rFonts w:cs="Courier New"/>
          <w:caps w:val="0"/>
        </w:rPr>
        <w:t xml:space="preserve">The male locker room has 2 single sinks and the female locker room has 3 single sinks. </w:t>
      </w:r>
    </w:p>
    <w:p w14:paraId="54540E8D" w14:textId="42B1FEE2" w:rsidR="006E3130" w:rsidRPr="006E3130" w:rsidRDefault="00ED347D" w:rsidP="00D10CE0">
      <w:pPr>
        <w:pStyle w:val="Heading1"/>
        <w:numPr>
          <w:ilvl w:val="1"/>
          <w:numId w:val="40"/>
        </w:numPr>
        <w:ind w:left="1440" w:hanging="360"/>
        <w:jc w:val="both"/>
        <w:rPr>
          <w:rFonts w:cs="Courier New"/>
        </w:rPr>
      </w:pPr>
      <w:r w:rsidRPr="00E66E92">
        <w:rPr>
          <w:rFonts w:cs="Courier New"/>
          <w:caps w:val="0"/>
        </w:rPr>
        <w:t xml:space="preserve">Install new </w:t>
      </w:r>
      <w:r w:rsidR="00210E0F">
        <w:rPr>
          <w:rFonts w:cs="Courier New"/>
          <w:caps w:val="0"/>
        </w:rPr>
        <w:t xml:space="preserve">industrial </w:t>
      </w:r>
      <w:r w:rsidR="00B2343B">
        <w:rPr>
          <w:rFonts w:cs="Courier New"/>
          <w:caps w:val="0"/>
        </w:rPr>
        <w:t xml:space="preserve">solid surface </w:t>
      </w:r>
      <w:r w:rsidR="00210E0F">
        <w:rPr>
          <w:rFonts w:cs="Courier New"/>
          <w:caps w:val="0"/>
        </w:rPr>
        <w:t xml:space="preserve">counters in both </w:t>
      </w:r>
      <w:r w:rsidR="00A274D5">
        <w:rPr>
          <w:rFonts w:cs="Courier New"/>
          <w:caps w:val="0"/>
        </w:rPr>
        <w:t>locker rooms.</w:t>
      </w:r>
      <w:r w:rsidR="00B2343B">
        <w:rPr>
          <w:rFonts w:cs="Courier New"/>
          <w:caps w:val="0"/>
        </w:rPr>
        <w:t xml:space="preserve"> Each counter shall have 2 sinks</w:t>
      </w:r>
      <w:r w:rsidR="00A55446">
        <w:rPr>
          <w:rFonts w:cs="Courier New"/>
          <w:caps w:val="0"/>
        </w:rPr>
        <w:t xml:space="preserve">. The new counter in the female locker room shall be </w:t>
      </w:r>
      <w:r w:rsidR="00393162">
        <w:rPr>
          <w:rFonts w:cs="Courier New"/>
          <w:caps w:val="0"/>
        </w:rPr>
        <w:t xml:space="preserve">installed where the two single sinks closest to the bathroom stalls are, leaving extra room where the third sink </w:t>
      </w:r>
      <w:r w:rsidR="00393162">
        <w:rPr>
          <w:rFonts w:cs="Courier New"/>
          <w:caps w:val="0"/>
        </w:rPr>
        <w:lastRenderedPageBreak/>
        <w:t>was</w:t>
      </w:r>
      <w:r w:rsidR="006E3130">
        <w:rPr>
          <w:rFonts w:cs="Courier New"/>
          <w:caps w:val="0"/>
        </w:rPr>
        <w:t xml:space="preserve">. </w:t>
      </w:r>
      <w:r w:rsidR="006E3130" w:rsidRPr="00C15300">
        <w:rPr>
          <w:caps w:val="0"/>
        </w:rPr>
        <w:t>The contractor shall confirm all measurements prior to ordering any material.</w:t>
      </w:r>
    </w:p>
    <w:p w14:paraId="7A90DE0A" w14:textId="6F6D6F4F" w:rsidR="00E93929" w:rsidRPr="00B511C4" w:rsidRDefault="00ED347D" w:rsidP="00D10CE0">
      <w:pPr>
        <w:pStyle w:val="Heading1"/>
        <w:numPr>
          <w:ilvl w:val="1"/>
          <w:numId w:val="40"/>
        </w:numPr>
        <w:ind w:left="1440" w:hanging="360"/>
        <w:jc w:val="both"/>
        <w:rPr>
          <w:rFonts w:cs="Courier New"/>
        </w:rPr>
      </w:pPr>
      <w:r w:rsidRPr="000F5218">
        <w:rPr>
          <w:rFonts w:cs="Courier New"/>
          <w:caps w:val="0"/>
        </w:rPr>
        <w:t xml:space="preserve">The contractor shall submit </w:t>
      </w:r>
      <w:r>
        <w:rPr>
          <w:rFonts w:cs="Courier New"/>
          <w:caps w:val="0"/>
        </w:rPr>
        <w:t>all vanity and fixture</w:t>
      </w:r>
      <w:r w:rsidRPr="000F5218">
        <w:rPr>
          <w:rFonts w:cs="Courier New"/>
          <w:caps w:val="0"/>
        </w:rPr>
        <w:t xml:space="preserve"> specifications for review prior to ordering any material.</w:t>
      </w:r>
    </w:p>
    <w:p w14:paraId="0BE3B2B3" w14:textId="33BC4745" w:rsidR="00E66E92" w:rsidRDefault="00BD0788" w:rsidP="00D10CE0">
      <w:pPr>
        <w:pStyle w:val="TXT"/>
        <w:numPr>
          <w:ilvl w:val="1"/>
          <w:numId w:val="40"/>
        </w:numPr>
      </w:pPr>
      <w:r>
        <w:t xml:space="preserve">All plumbing work must be done by a licensed plumber. </w:t>
      </w:r>
      <w:r w:rsidR="00ED347D">
        <w:t xml:space="preserve">Ensure proper plumbing connections for sinks. </w:t>
      </w:r>
    </w:p>
    <w:p w14:paraId="7B6797B0" w14:textId="158AA6A0" w:rsidR="0001048C" w:rsidRDefault="00ED347D" w:rsidP="00D10CE0">
      <w:pPr>
        <w:pStyle w:val="TXT"/>
        <w:numPr>
          <w:ilvl w:val="1"/>
          <w:numId w:val="40"/>
        </w:numPr>
      </w:pPr>
      <w:r>
        <w:t>Ensure all work meets current plumbing codes and standards.</w:t>
      </w:r>
    </w:p>
    <w:p w14:paraId="5D20D94A" w14:textId="6ED28F87" w:rsidR="00E76C1F" w:rsidRDefault="00E76C1F" w:rsidP="00287994">
      <w:pPr>
        <w:pStyle w:val="TXT"/>
        <w:keepNext/>
        <w:ind w:left="0"/>
      </w:pPr>
    </w:p>
    <w:p w14:paraId="3541D67E" w14:textId="3BF4F99E" w:rsidR="007F40E4" w:rsidRDefault="00C27AC9" w:rsidP="001E19A1">
      <w:pPr>
        <w:pStyle w:val="TXT"/>
        <w:jc w:val="center"/>
        <w:rPr>
          <w:noProof/>
        </w:rPr>
      </w:pPr>
      <w:r>
        <w:rPr>
          <w:noProof/>
        </w:rPr>
        <w:drawing>
          <wp:inline distT="0" distB="0" distL="0" distR="0" wp14:anchorId="41B2E690" wp14:editId="52234A55">
            <wp:extent cx="3149600" cy="2362200"/>
            <wp:effectExtent l="0" t="0" r="0" b="0"/>
            <wp:docPr id="2053952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0" y="0"/>
                      <a:ext cx="3149600" cy="2362200"/>
                    </a:xfrm>
                    <a:prstGeom prst="rect">
                      <a:avLst/>
                    </a:prstGeom>
                    <a:noFill/>
                    <a:ln>
                      <a:noFill/>
                    </a:ln>
                  </pic:spPr>
                </pic:pic>
              </a:graphicData>
            </a:graphic>
          </wp:inline>
        </w:drawing>
      </w:r>
    </w:p>
    <w:p w14:paraId="24FC233A" w14:textId="77777777" w:rsidR="001E19A1" w:rsidRDefault="001E19A1" w:rsidP="001E19A1">
      <w:pPr>
        <w:pStyle w:val="TXT"/>
        <w:jc w:val="center"/>
        <w:rPr>
          <w:noProof/>
        </w:rPr>
      </w:pPr>
    </w:p>
    <w:p w14:paraId="6BDB3809" w14:textId="2730370C" w:rsidR="001E19A1" w:rsidRDefault="001E19A1" w:rsidP="001E19A1">
      <w:pPr>
        <w:pStyle w:val="TXT"/>
        <w:jc w:val="center"/>
        <w:rPr>
          <w:b/>
          <w:bCs/>
          <w:noProof/>
        </w:rPr>
      </w:pPr>
      <w:r>
        <w:rPr>
          <w:b/>
          <w:bCs/>
          <w:noProof/>
        </w:rPr>
        <w:t xml:space="preserve">Figure 1.7.2.1. Female </w:t>
      </w:r>
      <w:r w:rsidR="00C142E1">
        <w:rPr>
          <w:b/>
          <w:bCs/>
          <w:noProof/>
        </w:rPr>
        <w:t>L</w:t>
      </w:r>
      <w:r>
        <w:rPr>
          <w:b/>
          <w:bCs/>
          <w:noProof/>
        </w:rPr>
        <w:t xml:space="preserve">ocker </w:t>
      </w:r>
      <w:r w:rsidR="00C142E1">
        <w:rPr>
          <w:b/>
          <w:bCs/>
          <w:noProof/>
        </w:rPr>
        <w:t>R</w:t>
      </w:r>
      <w:r>
        <w:rPr>
          <w:b/>
          <w:bCs/>
          <w:noProof/>
        </w:rPr>
        <w:t xml:space="preserve">oom </w:t>
      </w:r>
      <w:r w:rsidR="00C142E1">
        <w:rPr>
          <w:b/>
          <w:bCs/>
          <w:noProof/>
        </w:rPr>
        <w:t>S</w:t>
      </w:r>
      <w:r>
        <w:rPr>
          <w:b/>
          <w:bCs/>
          <w:noProof/>
        </w:rPr>
        <w:t xml:space="preserve">inks. </w:t>
      </w:r>
    </w:p>
    <w:p w14:paraId="575D1533" w14:textId="77777777" w:rsidR="001E19A1" w:rsidRPr="001E19A1" w:rsidRDefault="001E19A1" w:rsidP="001E19A1">
      <w:pPr>
        <w:pStyle w:val="TXT"/>
        <w:jc w:val="center"/>
        <w:rPr>
          <w:b/>
          <w:bCs/>
          <w:noProof/>
        </w:rPr>
      </w:pPr>
    </w:p>
    <w:p w14:paraId="464553AA" w14:textId="439342DA" w:rsidR="00C27AC9" w:rsidRDefault="00C27AC9" w:rsidP="001E19A1">
      <w:pPr>
        <w:pStyle w:val="TXT"/>
        <w:jc w:val="center"/>
        <w:rPr>
          <w:noProof/>
        </w:rPr>
      </w:pPr>
      <w:r>
        <w:rPr>
          <w:noProof/>
        </w:rPr>
        <w:drawing>
          <wp:inline distT="0" distB="0" distL="0" distR="0" wp14:anchorId="5D0E2FDF" wp14:editId="720C04DB">
            <wp:extent cx="3962400" cy="2971800"/>
            <wp:effectExtent l="0" t="0" r="0" b="0"/>
            <wp:docPr id="124583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3962400" cy="2971800"/>
                    </a:xfrm>
                    <a:prstGeom prst="rect">
                      <a:avLst/>
                    </a:prstGeom>
                    <a:noFill/>
                    <a:ln>
                      <a:noFill/>
                    </a:ln>
                  </pic:spPr>
                </pic:pic>
              </a:graphicData>
            </a:graphic>
          </wp:inline>
        </w:drawing>
      </w:r>
    </w:p>
    <w:p w14:paraId="783326AE" w14:textId="77777777" w:rsidR="001E19A1" w:rsidRDefault="001E19A1" w:rsidP="001E19A1">
      <w:pPr>
        <w:pStyle w:val="TXT"/>
        <w:jc w:val="center"/>
        <w:rPr>
          <w:noProof/>
        </w:rPr>
      </w:pPr>
    </w:p>
    <w:p w14:paraId="3FC24F00" w14:textId="20979B6C" w:rsidR="001E19A1" w:rsidRPr="001E19A1" w:rsidRDefault="001E19A1" w:rsidP="001E19A1">
      <w:pPr>
        <w:pStyle w:val="TXT"/>
        <w:jc w:val="center"/>
        <w:rPr>
          <w:b/>
          <w:bCs/>
          <w:noProof/>
        </w:rPr>
      </w:pPr>
      <w:r>
        <w:rPr>
          <w:b/>
          <w:bCs/>
          <w:noProof/>
        </w:rPr>
        <w:t xml:space="preserve">Figure 1.7.2.2. Male </w:t>
      </w:r>
      <w:r w:rsidR="00431B53">
        <w:rPr>
          <w:b/>
          <w:bCs/>
          <w:noProof/>
        </w:rPr>
        <w:t>L</w:t>
      </w:r>
      <w:r>
        <w:rPr>
          <w:b/>
          <w:bCs/>
          <w:noProof/>
        </w:rPr>
        <w:t xml:space="preserve">ocker </w:t>
      </w:r>
      <w:r w:rsidR="00431B53">
        <w:rPr>
          <w:b/>
          <w:bCs/>
          <w:noProof/>
        </w:rPr>
        <w:t>R</w:t>
      </w:r>
      <w:r>
        <w:rPr>
          <w:b/>
          <w:bCs/>
          <w:noProof/>
        </w:rPr>
        <w:t xml:space="preserve">oom </w:t>
      </w:r>
      <w:r w:rsidR="00C142E1">
        <w:rPr>
          <w:b/>
          <w:bCs/>
          <w:noProof/>
        </w:rPr>
        <w:t>S</w:t>
      </w:r>
      <w:r>
        <w:rPr>
          <w:b/>
          <w:bCs/>
          <w:noProof/>
        </w:rPr>
        <w:t xml:space="preserve">inks. </w:t>
      </w:r>
    </w:p>
    <w:p w14:paraId="3D117C44" w14:textId="52E9AFAD" w:rsidR="007F40E4" w:rsidRDefault="007F40E4" w:rsidP="009E7591">
      <w:pPr>
        <w:pStyle w:val="TXT"/>
        <w:rPr>
          <w:noProof/>
        </w:rPr>
      </w:pPr>
    </w:p>
    <w:p w14:paraId="4A2A1108" w14:textId="77777777" w:rsidR="007F40E4" w:rsidRPr="00E93929" w:rsidRDefault="007F40E4" w:rsidP="00672AE6">
      <w:pPr>
        <w:pStyle w:val="TXT"/>
        <w:ind w:left="0"/>
      </w:pPr>
    </w:p>
    <w:p w14:paraId="7C3E4B5D" w14:textId="6BF5CB14" w:rsidR="00840F6F" w:rsidRPr="006F4B91" w:rsidRDefault="00840F6F" w:rsidP="00D10CE0">
      <w:pPr>
        <w:pStyle w:val="Heading1"/>
        <w:numPr>
          <w:ilvl w:val="0"/>
          <w:numId w:val="40"/>
        </w:numPr>
        <w:jc w:val="both"/>
        <w:rPr>
          <w:rFonts w:cs="Courier New"/>
        </w:rPr>
      </w:pPr>
      <w:r w:rsidRPr="006F4B91">
        <w:rPr>
          <w:rFonts w:cs="Courier New"/>
        </w:rPr>
        <w:t xml:space="preserve">wall </w:t>
      </w:r>
      <w:r w:rsidR="00056D29" w:rsidRPr="006F4B91">
        <w:rPr>
          <w:rFonts w:cs="Courier New"/>
        </w:rPr>
        <w:t xml:space="preserve">PAINTING AND PATCHING </w:t>
      </w:r>
    </w:p>
    <w:p w14:paraId="7CDE2E76" w14:textId="13D1EB76" w:rsidR="00840F6F" w:rsidRDefault="003D4044" w:rsidP="00840F6F">
      <w:pPr>
        <w:pStyle w:val="Heading1"/>
        <w:numPr>
          <w:ilvl w:val="1"/>
          <w:numId w:val="40"/>
        </w:numPr>
        <w:jc w:val="both"/>
        <w:rPr>
          <w:caps w:val="0"/>
        </w:rPr>
      </w:pPr>
      <w:r>
        <w:rPr>
          <w:caps w:val="0"/>
        </w:rPr>
        <w:t xml:space="preserve">Patch </w:t>
      </w:r>
      <w:r w:rsidR="006D2377">
        <w:rPr>
          <w:caps w:val="0"/>
        </w:rPr>
        <w:t xml:space="preserve">small sections of damaged drywall. </w:t>
      </w:r>
    </w:p>
    <w:p w14:paraId="57143DBC" w14:textId="124C6BB3" w:rsidR="006D2377" w:rsidRPr="006D2377" w:rsidRDefault="00B64DF7" w:rsidP="00B64DF7">
      <w:pPr>
        <w:pStyle w:val="TXT"/>
        <w:numPr>
          <w:ilvl w:val="1"/>
          <w:numId w:val="40"/>
        </w:numPr>
      </w:pPr>
      <w:r>
        <w:t xml:space="preserve">Paint all walls, trims, and doors in both locker rooms. </w:t>
      </w:r>
      <w:r w:rsidR="003A3E06">
        <w:t>P</w:t>
      </w:r>
      <w:r>
        <w:t>aint color</w:t>
      </w:r>
      <w:r w:rsidR="003A3E06">
        <w:t>s</w:t>
      </w:r>
      <w:r>
        <w:t xml:space="preserve"> will be determined by the COR. </w:t>
      </w:r>
    </w:p>
    <w:p w14:paraId="72A9527C" w14:textId="78A3F8FD" w:rsidR="00840F6F" w:rsidRDefault="006427E4" w:rsidP="006427E4">
      <w:pPr>
        <w:pStyle w:val="TXT"/>
        <w:numPr>
          <w:ilvl w:val="1"/>
          <w:numId w:val="40"/>
        </w:numPr>
      </w:pPr>
      <w:r>
        <w:lastRenderedPageBreak/>
        <w:t xml:space="preserve">Ensure areas are clean and sanded prior to applying primer and paint. Apply a minimum of two coats of paint. </w:t>
      </w:r>
    </w:p>
    <w:p w14:paraId="5CD93C6E" w14:textId="5BA9B248" w:rsidR="003A3E06" w:rsidRPr="00B61B22" w:rsidRDefault="003A3E06" w:rsidP="003A3E06">
      <w:pPr>
        <w:pStyle w:val="TXT"/>
        <w:numPr>
          <w:ilvl w:val="1"/>
          <w:numId w:val="40"/>
        </w:numPr>
      </w:pPr>
      <w:r>
        <w:t xml:space="preserve">Ensure all surfaces and furniture are protected. </w:t>
      </w:r>
    </w:p>
    <w:p w14:paraId="507B5617" w14:textId="3D652E04" w:rsidR="00F9652F" w:rsidRDefault="00ED347D" w:rsidP="00287994">
      <w:pPr>
        <w:pStyle w:val="Heading1"/>
        <w:numPr>
          <w:ilvl w:val="1"/>
          <w:numId w:val="40"/>
        </w:numPr>
        <w:ind w:left="1440" w:hanging="360"/>
        <w:jc w:val="both"/>
        <w:rPr>
          <w:rFonts w:cs="Courier New"/>
          <w:caps w:val="0"/>
        </w:rPr>
      </w:pPr>
      <w:r w:rsidRPr="000F5218">
        <w:rPr>
          <w:rFonts w:cs="Courier New"/>
          <w:caps w:val="0"/>
        </w:rPr>
        <w:t xml:space="preserve">The contractor shall submit the </w:t>
      </w:r>
      <w:r w:rsidR="00B64DF7">
        <w:rPr>
          <w:rFonts w:cs="Courier New"/>
          <w:caps w:val="0"/>
        </w:rPr>
        <w:t>paint</w:t>
      </w:r>
      <w:r>
        <w:rPr>
          <w:rFonts w:cs="Courier New"/>
          <w:caps w:val="0"/>
        </w:rPr>
        <w:t xml:space="preserve"> </w:t>
      </w:r>
      <w:r w:rsidRPr="000F5218">
        <w:rPr>
          <w:rFonts w:cs="Courier New"/>
          <w:caps w:val="0"/>
        </w:rPr>
        <w:t xml:space="preserve">specifications for review </w:t>
      </w:r>
      <w:r w:rsidR="00B64DF7">
        <w:rPr>
          <w:rFonts w:cs="Courier New"/>
          <w:caps w:val="0"/>
        </w:rPr>
        <w:t xml:space="preserve">and approval </w:t>
      </w:r>
      <w:r w:rsidRPr="000F5218">
        <w:rPr>
          <w:rFonts w:cs="Courier New"/>
          <w:caps w:val="0"/>
        </w:rPr>
        <w:t>prior to ordering any material.</w:t>
      </w:r>
    </w:p>
    <w:p w14:paraId="08094868" w14:textId="77777777" w:rsidR="001E19A1" w:rsidRPr="001E19A1" w:rsidRDefault="001E19A1" w:rsidP="001E19A1">
      <w:pPr>
        <w:pStyle w:val="TXT"/>
      </w:pPr>
    </w:p>
    <w:p w14:paraId="0BBE1EF5" w14:textId="77777777" w:rsidR="001E19A1" w:rsidRDefault="003C243D" w:rsidP="001E19A1">
      <w:pPr>
        <w:pStyle w:val="TXT"/>
        <w:jc w:val="center"/>
      </w:pPr>
      <w:r>
        <w:rPr>
          <w:noProof/>
        </w:rPr>
        <w:drawing>
          <wp:inline distT="0" distB="0" distL="0" distR="0" wp14:anchorId="05DA3446" wp14:editId="196E9952">
            <wp:extent cx="3267075" cy="2450306"/>
            <wp:effectExtent l="0" t="0" r="0" b="7620"/>
            <wp:docPr id="1030228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3268255" cy="2451191"/>
                    </a:xfrm>
                    <a:prstGeom prst="rect">
                      <a:avLst/>
                    </a:prstGeom>
                    <a:noFill/>
                    <a:ln>
                      <a:noFill/>
                    </a:ln>
                  </pic:spPr>
                </pic:pic>
              </a:graphicData>
            </a:graphic>
          </wp:inline>
        </w:drawing>
      </w:r>
    </w:p>
    <w:p w14:paraId="4A2E79DA" w14:textId="77777777" w:rsidR="001E19A1" w:rsidRDefault="001E19A1" w:rsidP="001E19A1">
      <w:pPr>
        <w:pStyle w:val="TXT"/>
        <w:jc w:val="center"/>
      </w:pPr>
    </w:p>
    <w:p w14:paraId="12DC6949" w14:textId="1E4C141A" w:rsidR="001E19A1" w:rsidRDefault="001E19A1" w:rsidP="001E19A1">
      <w:pPr>
        <w:pStyle w:val="TXT"/>
        <w:jc w:val="center"/>
        <w:rPr>
          <w:b/>
          <w:bCs/>
        </w:rPr>
      </w:pPr>
      <w:r>
        <w:rPr>
          <w:b/>
          <w:bCs/>
        </w:rPr>
        <w:t xml:space="preserve">Figure 1.7.3.1. Wall </w:t>
      </w:r>
      <w:r w:rsidR="00431B53">
        <w:rPr>
          <w:b/>
          <w:bCs/>
        </w:rPr>
        <w:t>P</w:t>
      </w:r>
      <w:r>
        <w:rPr>
          <w:b/>
          <w:bCs/>
        </w:rPr>
        <w:t xml:space="preserve">atching. </w:t>
      </w:r>
    </w:p>
    <w:p w14:paraId="5A53ABC5" w14:textId="77777777" w:rsidR="001E19A1" w:rsidRPr="001E19A1" w:rsidRDefault="001E19A1" w:rsidP="001E19A1">
      <w:pPr>
        <w:pStyle w:val="TXT"/>
        <w:jc w:val="center"/>
        <w:rPr>
          <w:b/>
          <w:bCs/>
        </w:rPr>
      </w:pPr>
    </w:p>
    <w:p w14:paraId="79427049" w14:textId="58600456" w:rsidR="003C243D" w:rsidRDefault="000804EB" w:rsidP="001E19A1">
      <w:pPr>
        <w:pStyle w:val="TXT"/>
        <w:jc w:val="center"/>
      </w:pPr>
      <w:r>
        <w:rPr>
          <w:noProof/>
        </w:rPr>
        <w:drawing>
          <wp:inline distT="0" distB="0" distL="0" distR="0" wp14:anchorId="6DE23A38" wp14:editId="3EB05982">
            <wp:extent cx="3019425" cy="2264569"/>
            <wp:effectExtent l="0" t="0" r="0" b="2540"/>
            <wp:docPr id="18266366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r:link="rId27" cstate="print">
                      <a:extLst>
                        <a:ext uri="{28A0092B-C50C-407E-A947-70E740481C1C}">
                          <a14:useLocalDpi xmlns:a14="http://schemas.microsoft.com/office/drawing/2010/main" val="0"/>
                        </a:ext>
                      </a:extLst>
                    </a:blip>
                    <a:srcRect/>
                    <a:stretch>
                      <a:fillRect/>
                    </a:stretch>
                  </pic:blipFill>
                  <pic:spPr bwMode="auto">
                    <a:xfrm>
                      <a:off x="0" y="0"/>
                      <a:ext cx="3020852" cy="2265639"/>
                    </a:xfrm>
                    <a:prstGeom prst="rect">
                      <a:avLst/>
                    </a:prstGeom>
                    <a:noFill/>
                    <a:ln>
                      <a:noFill/>
                    </a:ln>
                  </pic:spPr>
                </pic:pic>
              </a:graphicData>
            </a:graphic>
          </wp:inline>
        </w:drawing>
      </w:r>
    </w:p>
    <w:p w14:paraId="0ACD1EF9" w14:textId="77777777" w:rsidR="001E19A1" w:rsidRDefault="001E19A1" w:rsidP="001E19A1">
      <w:pPr>
        <w:pStyle w:val="TXT"/>
        <w:jc w:val="center"/>
      </w:pPr>
    </w:p>
    <w:p w14:paraId="34C10A58" w14:textId="3E735B54" w:rsidR="001E19A1" w:rsidRPr="001E19A1" w:rsidRDefault="001E19A1" w:rsidP="001E19A1">
      <w:pPr>
        <w:pStyle w:val="TXT"/>
        <w:jc w:val="center"/>
        <w:rPr>
          <w:b/>
          <w:bCs/>
        </w:rPr>
      </w:pPr>
      <w:r>
        <w:rPr>
          <w:b/>
          <w:bCs/>
        </w:rPr>
        <w:t>Figure 1.7.3.2. A</w:t>
      </w:r>
      <w:r w:rsidR="00A95704">
        <w:rPr>
          <w:b/>
          <w:bCs/>
        </w:rPr>
        <w:t xml:space="preserve">dditional Wall Patching. </w:t>
      </w:r>
    </w:p>
    <w:p w14:paraId="2C7D67AD" w14:textId="32BEF608" w:rsidR="002177BB" w:rsidRPr="00FA235A" w:rsidRDefault="002177BB" w:rsidP="002177BB">
      <w:pPr>
        <w:pStyle w:val="TXT"/>
        <w:keepNext/>
        <w:jc w:val="center"/>
        <w:rPr>
          <w:color w:val="FF0000"/>
        </w:rPr>
      </w:pPr>
    </w:p>
    <w:p w14:paraId="757FB1FF" w14:textId="3E054A07" w:rsidR="00850A4B" w:rsidRPr="006F4B91" w:rsidRDefault="00D215CD" w:rsidP="00D10CE0">
      <w:pPr>
        <w:pStyle w:val="Heading1"/>
        <w:numPr>
          <w:ilvl w:val="0"/>
          <w:numId w:val="40"/>
        </w:numPr>
        <w:jc w:val="both"/>
        <w:rPr>
          <w:rFonts w:cs="Courier New"/>
        </w:rPr>
      </w:pPr>
      <w:r w:rsidRPr="006F4B91">
        <w:rPr>
          <w:rFonts w:cs="Courier New"/>
        </w:rPr>
        <w:t>locker</w:t>
      </w:r>
      <w:r w:rsidR="00850A4B" w:rsidRPr="006F4B91">
        <w:rPr>
          <w:rFonts w:cs="Courier New"/>
        </w:rPr>
        <w:t xml:space="preserve"> replacement</w:t>
      </w:r>
      <w:r w:rsidR="00C168C9" w:rsidRPr="006F4B91">
        <w:rPr>
          <w:rFonts w:cs="Courier New"/>
        </w:rPr>
        <w:t xml:space="preserve"> </w:t>
      </w:r>
    </w:p>
    <w:p w14:paraId="3EDC7D19" w14:textId="1698A921" w:rsidR="00850A4B" w:rsidRPr="00BF328C" w:rsidRDefault="00ED347D" w:rsidP="008E7B92">
      <w:pPr>
        <w:pStyle w:val="Heading1"/>
        <w:numPr>
          <w:ilvl w:val="1"/>
          <w:numId w:val="47"/>
        </w:numPr>
        <w:jc w:val="both"/>
        <w:rPr>
          <w:rFonts w:cs="Courier New"/>
        </w:rPr>
      </w:pPr>
      <w:r w:rsidRPr="006F4B91">
        <w:rPr>
          <w:caps w:val="0"/>
        </w:rPr>
        <w:t>Remove and dispose of</w:t>
      </w:r>
      <w:r w:rsidRPr="00BF328C">
        <w:rPr>
          <w:caps w:val="0"/>
        </w:rPr>
        <w:t xml:space="preserve"> existing lockers</w:t>
      </w:r>
      <w:r w:rsidR="00850A4B" w:rsidRPr="00BF328C">
        <w:t xml:space="preserve"> </w:t>
      </w:r>
      <w:r w:rsidRPr="00BF328C">
        <w:rPr>
          <w:caps w:val="0"/>
        </w:rPr>
        <w:t xml:space="preserve">in both </w:t>
      </w:r>
      <w:r w:rsidR="003A3E06" w:rsidRPr="00BF328C">
        <w:rPr>
          <w:caps w:val="0"/>
        </w:rPr>
        <w:t>locker</w:t>
      </w:r>
      <w:r w:rsidRPr="00BF328C">
        <w:rPr>
          <w:caps w:val="0"/>
        </w:rPr>
        <w:t xml:space="preserve"> rooms. There are</w:t>
      </w:r>
      <w:r w:rsidR="00202B5F" w:rsidRPr="00BF328C">
        <w:rPr>
          <w:caps w:val="0"/>
        </w:rPr>
        <w:t xml:space="preserve"> 8</w:t>
      </w:r>
      <w:r w:rsidRPr="00BF328C">
        <w:rPr>
          <w:caps w:val="0"/>
        </w:rPr>
        <w:t xml:space="preserve"> full lockers</w:t>
      </w:r>
      <w:r w:rsidR="003466EF" w:rsidRPr="00BF328C">
        <w:t xml:space="preserve"> (</w:t>
      </w:r>
      <w:r w:rsidRPr="00BF328C">
        <w:rPr>
          <w:caps w:val="0"/>
        </w:rPr>
        <w:t xml:space="preserve">approximately </w:t>
      </w:r>
      <w:r w:rsidR="009F675F" w:rsidRPr="00BF328C">
        <w:t>72”H</w:t>
      </w:r>
      <w:r w:rsidRPr="00BF328C">
        <w:rPr>
          <w:caps w:val="0"/>
        </w:rPr>
        <w:t xml:space="preserve"> x </w:t>
      </w:r>
      <w:r w:rsidR="009F675F" w:rsidRPr="00BF328C">
        <w:rPr>
          <w:caps w:val="0"/>
        </w:rPr>
        <w:t>15”W</w:t>
      </w:r>
      <w:r w:rsidRPr="00BF328C">
        <w:rPr>
          <w:caps w:val="0"/>
        </w:rPr>
        <w:t xml:space="preserve"> x </w:t>
      </w:r>
      <w:r w:rsidR="009F675F" w:rsidRPr="00BF328C">
        <w:rPr>
          <w:caps w:val="0"/>
        </w:rPr>
        <w:t>24”D</w:t>
      </w:r>
      <w:r w:rsidRPr="00BF328C">
        <w:rPr>
          <w:caps w:val="0"/>
        </w:rPr>
        <w:t xml:space="preserve">)in the male </w:t>
      </w:r>
      <w:r w:rsidR="00582D8E" w:rsidRPr="00BF328C">
        <w:rPr>
          <w:caps w:val="0"/>
        </w:rPr>
        <w:t>locker</w:t>
      </w:r>
      <w:r w:rsidRPr="00BF328C">
        <w:rPr>
          <w:caps w:val="0"/>
        </w:rPr>
        <w:t xml:space="preserve"> room and </w:t>
      </w:r>
      <w:r w:rsidR="005D5892" w:rsidRPr="00BF328C">
        <w:t>8</w:t>
      </w:r>
      <w:r w:rsidR="00BD6AA8" w:rsidRPr="00BF328C">
        <w:t xml:space="preserve"> </w:t>
      </w:r>
      <w:r w:rsidRPr="00BF328C">
        <w:rPr>
          <w:caps w:val="0"/>
        </w:rPr>
        <w:t xml:space="preserve">full lockers (approximately </w:t>
      </w:r>
      <w:r w:rsidR="00B93519" w:rsidRPr="00BF328C">
        <w:rPr>
          <w:caps w:val="0"/>
        </w:rPr>
        <w:t>72”H</w:t>
      </w:r>
      <w:r w:rsidRPr="00BF328C">
        <w:rPr>
          <w:caps w:val="0"/>
        </w:rPr>
        <w:t xml:space="preserve"> x </w:t>
      </w:r>
      <w:r w:rsidR="00B93519" w:rsidRPr="00BF328C">
        <w:rPr>
          <w:caps w:val="0"/>
        </w:rPr>
        <w:t>15”W</w:t>
      </w:r>
      <w:r w:rsidRPr="00BF328C">
        <w:rPr>
          <w:caps w:val="0"/>
        </w:rPr>
        <w:t xml:space="preserve"> x </w:t>
      </w:r>
      <w:r w:rsidR="00B93519" w:rsidRPr="00BF328C">
        <w:rPr>
          <w:caps w:val="0"/>
        </w:rPr>
        <w:t>24”D</w:t>
      </w:r>
      <w:r w:rsidRPr="00BF328C">
        <w:rPr>
          <w:caps w:val="0"/>
        </w:rPr>
        <w:t xml:space="preserve">) in the female </w:t>
      </w:r>
      <w:r w:rsidR="00582D8E" w:rsidRPr="00BF328C">
        <w:rPr>
          <w:caps w:val="0"/>
        </w:rPr>
        <w:t>locker</w:t>
      </w:r>
      <w:r w:rsidR="00AB6D61" w:rsidRPr="00BF328C">
        <w:rPr>
          <w:caps w:val="0"/>
        </w:rPr>
        <w:t xml:space="preserve"> room. The contractor shall install 10 new lockers in each locker</w:t>
      </w:r>
      <w:r w:rsidRPr="00BF328C">
        <w:rPr>
          <w:caps w:val="0"/>
        </w:rPr>
        <w:t xml:space="preserve"> room</w:t>
      </w:r>
      <w:r w:rsidR="00850A4B" w:rsidRPr="00BF328C">
        <w:t>.</w:t>
      </w:r>
      <w:r w:rsidRPr="00BF328C">
        <w:rPr>
          <w:caps w:val="0"/>
        </w:rPr>
        <w:t xml:space="preserve"> The </w:t>
      </w:r>
      <w:r w:rsidR="00BF328C" w:rsidRPr="00BF328C">
        <w:rPr>
          <w:caps w:val="0"/>
        </w:rPr>
        <w:t xml:space="preserve">new lockers shall be approximately </w:t>
      </w:r>
      <w:r w:rsidR="00BF328C" w:rsidRPr="00BF328C">
        <w:t>72”H</w:t>
      </w:r>
      <w:r w:rsidR="00BF328C" w:rsidRPr="00BF328C">
        <w:rPr>
          <w:caps w:val="0"/>
        </w:rPr>
        <w:t xml:space="preserve"> x 15”W x 24”D. </w:t>
      </w:r>
      <w:r w:rsidRPr="00BF328C">
        <w:rPr>
          <w:caps w:val="0"/>
        </w:rPr>
        <w:t>The contractor shall confirm all measurements prior to ordering any materials.</w:t>
      </w:r>
      <w:r w:rsidR="00850A4B" w:rsidRPr="00BF328C">
        <w:t xml:space="preserve"> </w:t>
      </w:r>
    </w:p>
    <w:p w14:paraId="49F87165" w14:textId="058E454D" w:rsidR="00850A4B" w:rsidRPr="00385C24" w:rsidRDefault="00ED347D" w:rsidP="006F4B91">
      <w:pPr>
        <w:pStyle w:val="Heading1"/>
        <w:numPr>
          <w:ilvl w:val="1"/>
          <w:numId w:val="47"/>
        </w:numPr>
        <w:jc w:val="both"/>
      </w:pPr>
      <w:r w:rsidRPr="00F80406">
        <w:rPr>
          <w:caps w:val="0"/>
        </w:rPr>
        <w:t xml:space="preserve">Prepare ensure the lockers are level, stable, and permanently affixed to the ground and wall. </w:t>
      </w:r>
    </w:p>
    <w:p w14:paraId="5B22FE71" w14:textId="5A5316DA" w:rsidR="00850A4B" w:rsidRDefault="00ED347D" w:rsidP="008E7B92">
      <w:pPr>
        <w:pStyle w:val="TXT"/>
        <w:numPr>
          <w:ilvl w:val="1"/>
          <w:numId w:val="47"/>
        </w:numPr>
      </w:pPr>
      <w:r w:rsidRPr="00385C24">
        <w:t>Ensure all work meets current codes and standards.</w:t>
      </w:r>
    </w:p>
    <w:p w14:paraId="68880B37" w14:textId="0ED2D166" w:rsidR="00850A4B" w:rsidRDefault="00ED347D" w:rsidP="008E7B92">
      <w:pPr>
        <w:pStyle w:val="Heading1"/>
        <w:numPr>
          <w:ilvl w:val="1"/>
          <w:numId w:val="47"/>
        </w:numPr>
        <w:ind w:left="1440" w:hanging="360"/>
        <w:jc w:val="both"/>
        <w:rPr>
          <w:rFonts w:cs="Courier New"/>
          <w:caps w:val="0"/>
        </w:rPr>
      </w:pPr>
      <w:r w:rsidRPr="000F5218">
        <w:rPr>
          <w:rFonts w:cs="Courier New"/>
          <w:caps w:val="0"/>
        </w:rPr>
        <w:lastRenderedPageBreak/>
        <w:t xml:space="preserve">The contractor shall submit the </w:t>
      </w:r>
      <w:r>
        <w:rPr>
          <w:rFonts w:cs="Courier New"/>
          <w:caps w:val="0"/>
        </w:rPr>
        <w:t>locker</w:t>
      </w:r>
      <w:r w:rsidR="00850A4B">
        <w:rPr>
          <w:rFonts w:cs="Courier New"/>
        </w:rPr>
        <w:t xml:space="preserve"> </w:t>
      </w:r>
      <w:r w:rsidRPr="000F5218">
        <w:rPr>
          <w:rFonts w:cs="Courier New"/>
          <w:caps w:val="0"/>
        </w:rPr>
        <w:t>specifications for review prior to ordering any materials.</w:t>
      </w:r>
    </w:p>
    <w:p w14:paraId="692D868E" w14:textId="77777777" w:rsidR="009233B5" w:rsidRDefault="009233B5" w:rsidP="009233B5">
      <w:pPr>
        <w:pStyle w:val="TXT"/>
      </w:pPr>
    </w:p>
    <w:p w14:paraId="37621D3B" w14:textId="6C88ED58" w:rsidR="009233B5" w:rsidRDefault="000D5063" w:rsidP="00A95704">
      <w:pPr>
        <w:pStyle w:val="TXT"/>
        <w:jc w:val="center"/>
      </w:pPr>
      <w:r>
        <w:rPr>
          <w:noProof/>
        </w:rPr>
        <w:drawing>
          <wp:inline distT="0" distB="0" distL="0" distR="0" wp14:anchorId="29E9B262" wp14:editId="42B3899E">
            <wp:extent cx="2228850" cy="2971800"/>
            <wp:effectExtent l="0" t="0" r="0" b="0"/>
            <wp:docPr id="136740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r:link="rId29" cstate="print">
                      <a:extLst>
                        <a:ext uri="{28A0092B-C50C-407E-A947-70E740481C1C}">
                          <a14:useLocalDpi xmlns:a14="http://schemas.microsoft.com/office/drawing/2010/main" val="0"/>
                        </a:ext>
                      </a:extLst>
                    </a:blip>
                    <a:srcRect/>
                    <a:stretch>
                      <a:fillRect/>
                    </a:stretch>
                  </pic:blipFill>
                  <pic:spPr bwMode="auto">
                    <a:xfrm>
                      <a:off x="0" y="0"/>
                      <a:ext cx="2231884" cy="2975845"/>
                    </a:xfrm>
                    <a:prstGeom prst="rect">
                      <a:avLst/>
                    </a:prstGeom>
                    <a:noFill/>
                    <a:ln>
                      <a:noFill/>
                    </a:ln>
                  </pic:spPr>
                </pic:pic>
              </a:graphicData>
            </a:graphic>
          </wp:inline>
        </w:drawing>
      </w:r>
    </w:p>
    <w:p w14:paraId="75D649E3" w14:textId="77777777" w:rsidR="00A95704" w:rsidRDefault="00A95704" w:rsidP="00A95704">
      <w:pPr>
        <w:pStyle w:val="TXT"/>
        <w:jc w:val="center"/>
      </w:pPr>
    </w:p>
    <w:p w14:paraId="2467A8C5" w14:textId="43F6F389" w:rsidR="00A95704" w:rsidRDefault="00A95704" w:rsidP="00A95704">
      <w:pPr>
        <w:pStyle w:val="TXT"/>
        <w:jc w:val="center"/>
        <w:rPr>
          <w:b/>
          <w:bCs/>
        </w:rPr>
      </w:pPr>
      <w:r>
        <w:rPr>
          <w:b/>
          <w:bCs/>
        </w:rPr>
        <w:t xml:space="preserve">Figure 1.7.4.1. Female Lockers. </w:t>
      </w:r>
    </w:p>
    <w:p w14:paraId="78B00347" w14:textId="77777777" w:rsidR="006D48B9" w:rsidRPr="00A95704" w:rsidRDefault="006D48B9" w:rsidP="00A95704">
      <w:pPr>
        <w:pStyle w:val="TXT"/>
        <w:jc w:val="center"/>
        <w:rPr>
          <w:b/>
          <w:bCs/>
        </w:rPr>
      </w:pPr>
    </w:p>
    <w:p w14:paraId="73D00832" w14:textId="0E8BBE7F" w:rsidR="00117CA9" w:rsidRDefault="00A95704" w:rsidP="006D48B9">
      <w:pPr>
        <w:pStyle w:val="TXT"/>
        <w:jc w:val="center"/>
      </w:pPr>
      <w:r>
        <w:rPr>
          <w:noProof/>
        </w:rPr>
        <w:drawing>
          <wp:inline distT="0" distB="0" distL="0" distR="0" wp14:anchorId="2217C0CA" wp14:editId="044BD722">
            <wp:extent cx="3251200" cy="2438400"/>
            <wp:effectExtent l="0" t="0" r="6350" b="0"/>
            <wp:docPr id="871671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r:link="rId31" cstate="print">
                      <a:extLst>
                        <a:ext uri="{28A0092B-C50C-407E-A947-70E740481C1C}">
                          <a14:useLocalDpi xmlns:a14="http://schemas.microsoft.com/office/drawing/2010/main" val="0"/>
                        </a:ext>
                      </a:extLst>
                    </a:blip>
                    <a:srcRect/>
                    <a:stretch>
                      <a:fillRect/>
                    </a:stretch>
                  </pic:blipFill>
                  <pic:spPr bwMode="auto">
                    <a:xfrm>
                      <a:off x="0" y="0"/>
                      <a:ext cx="3251200" cy="2438400"/>
                    </a:xfrm>
                    <a:prstGeom prst="rect">
                      <a:avLst/>
                    </a:prstGeom>
                    <a:noFill/>
                    <a:ln>
                      <a:noFill/>
                    </a:ln>
                  </pic:spPr>
                </pic:pic>
              </a:graphicData>
            </a:graphic>
          </wp:inline>
        </w:drawing>
      </w:r>
    </w:p>
    <w:p w14:paraId="65C9615D" w14:textId="77777777" w:rsidR="006D48B9" w:rsidRDefault="006D48B9" w:rsidP="006D48B9">
      <w:pPr>
        <w:pStyle w:val="TXT"/>
        <w:jc w:val="center"/>
      </w:pPr>
    </w:p>
    <w:p w14:paraId="6A049985" w14:textId="1314AED0" w:rsidR="006D48B9" w:rsidRDefault="006D48B9" w:rsidP="006D48B9">
      <w:pPr>
        <w:pStyle w:val="TXT"/>
        <w:jc w:val="center"/>
        <w:rPr>
          <w:b/>
          <w:bCs/>
        </w:rPr>
      </w:pPr>
      <w:r>
        <w:rPr>
          <w:b/>
          <w:bCs/>
        </w:rPr>
        <w:t xml:space="preserve">Figure 1.7.4.2. Male Lockers. </w:t>
      </w:r>
    </w:p>
    <w:p w14:paraId="115774F3" w14:textId="77777777" w:rsidR="006D48B9" w:rsidRPr="006D48B9" w:rsidRDefault="006D48B9" w:rsidP="006D48B9">
      <w:pPr>
        <w:pStyle w:val="TXT"/>
        <w:jc w:val="center"/>
        <w:rPr>
          <w:b/>
          <w:bCs/>
        </w:rPr>
      </w:pPr>
    </w:p>
    <w:p w14:paraId="7529329A" w14:textId="257E3492" w:rsidR="00117CA9" w:rsidRPr="00067AE4" w:rsidRDefault="00117CA9" w:rsidP="00D10CE0">
      <w:pPr>
        <w:pStyle w:val="TXT"/>
        <w:numPr>
          <w:ilvl w:val="0"/>
          <w:numId w:val="40"/>
        </w:numPr>
      </w:pPr>
      <w:r w:rsidRPr="00067AE4">
        <w:t xml:space="preserve">BENCH </w:t>
      </w:r>
      <w:r w:rsidR="00056D29" w:rsidRPr="00067AE4">
        <w:t>INSTALLATION</w:t>
      </w:r>
    </w:p>
    <w:p w14:paraId="0BC295AA" w14:textId="613C06BF" w:rsidR="005E161C" w:rsidRDefault="0083701F" w:rsidP="00D10CE0">
      <w:pPr>
        <w:pStyle w:val="TXT"/>
        <w:numPr>
          <w:ilvl w:val="1"/>
          <w:numId w:val="40"/>
        </w:numPr>
      </w:pPr>
      <w:r>
        <w:t xml:space="preserve">Install </w:t>
      </w:r>
      <w:r w:rsidR="0002175B">
        <w:t xml:space="preserve">benches in each locker room. </w:t>
      </w:r>
      <w:r w:rsidR="008960B5">
        <w:t>The b</w:t>
      </w:r>
      <w:r w:rsidR="00761744">
        <w:t>ench</w:t>
      </w:r>
      <w:r w:rsidR="006635EA">
        <w:t xml:space="preserve"> in the male locker room</w:t>
      </w:r>
      <w:r w:rsidR="00761744">
        <w:t xml:space="preserve"> shall be approximately </w:t>
      </w:r>
      <w:r w:rsidR="00D97A47">
        <w:t xml:space="preserve">17”H x </w:t>
      </w:r>
      <w:r w:rsidR="008960B5">
        <w:t>72</w:t>
      </w:r>
      <w:r w:rsidR="00602A75">
        <w:t>”W x 10”D</w:t>
      </w:r>
      <w:r w:rsidR="00CE0BB8">
        <w:t xml:space="preserve">. </w:t>
      </w:r>
      <w:r w:rsidR="008960B5">
        <w:t xml:space="preserve">The bench in the female locker room shall be approximately </w:t>
      </w:r>
      <w:r w:rsidR="00067AE4">
        <w:t xml:space="preserve">17”H x 54”W x 10”D. </w:t>
      </w:r>
      <w:r w:rsidR="00CE0BB8">
        <w:t>Bench</w:t>
      </w:r>
      <w:r w:rsidR="00EA7017">
        <w:t xml:space="preserve"> surfaces shall be </w:t>
      </w:r>
      <w:r w:rsidR="00716F8D">
        <w:t xml:space="preserve">hardwood </w:t>
      </w:r>
      <w:r w:rsidR="00067AE4">
        <w:t>laminate,</w:t>
      </w:r>
      <w:r w:rsidR="00EA7017">
        <w:t xml:space="preserve"> and the legs shall be </w:t>
      </w:r>
      <w:r w:rsidR="0006174B">
        <w:t xml:space="preserve">stainless steel. </w:t>
      </w:r>
      <w:r w:rsidR="00117CA9">
        <w:t xml:space="preserve">The contractor shall confirm all measurements </w:t>
      </w:r>
      <w:r w:rsidR="00067AE4">
        <w:t xml:space="preserve">and that benches will fit </w:t>
      </w:r>
      <w:r w:rsidR="00117CA9">
        <w:t xml:space="preserve">prior to ordering materials. </w:t>
      </w:r>
    </w:p>
    <w:p w14:paraId="0437AE49" w14:textId="77777777" w:rsidR="00117CA9" w:rsidRDefault="00117CA9" w:rsidP="00D10CE0">
      <w:pPr>
        <w:pStyle w:val="TXT"/>
        <w:numPr>
          <w:ilvl w:val="1"/>
          <w:numId w:val="40"/>
        </w:numPr>
      </w:pPr>
      <w:r>
        <w:t xml:space="preserve">The benches shall be securely anchored to the floor. </w:t>
      </w:r>
    </w:p>
    <w:p w14:paraId="08570D4E" w14:textId="10D7E19D" w:rsidR="00067AE4" w:rsidRPr="00067AE4" w:rsidRDefault="00067AE4" w:rsidP="00067AE4">
      <w:pPr>
        <w:pStyle w:val="Heading1"/>
        <w:numPr>
          <w:ilvl w:val="1"/>
          <w:numId w:val="47"/>
        </w:numPr>
        <w:ind w:left="1440" w:hanging="360"/>
        <w:jc w:val="both"/>
        <w:rPr>
          <w:rFonts w:cs="Courier New"/>
          <w:caps w:val="0"/>
        </w:rPr>
      </w:pPr>
      <w:r w:rsidRPr="000F5218">
        <w:rPr>
          <w:rFonts w:cs="Courier New"/>
          <w:caps w:val="0"/>
        </w:rPr>
        <w:lastRenderedPageBreak/>
        <w:t xml:space="preserve">The contractor shall submit the </w:t>
      </w:r>
      <w:r>
        <w:rPr>
          <w:rFonts w:cs="Courier New"/>
          <w:caps w:val="0"/>
        </w:rPr>
        <w:t>bench</w:t>
      </w:r>
      <w:r>
        <w:rPr>
          <w:rFonts w:cs="Courier New"/>
        </w:rPr>
        <w:t xml:space="preserve"> </w:t>
      </w:r>
      <w:r w:rsidRPr="000F5218">
        <w:rPr>
          <w:rFonts w:cs="Courier New"/>
          <w:caps w:val="0"/>
        </w:rPr>
        <w:t>specifications for review prior to ordering any materials.</w:t>
      </w:r>
    </w:p>
    <w:p w14:paraId="76069258" w14:textId="77777777" w:rsidR="00117CA9" w:rsidRPr="00117CA9" w:rsidRDefault="00117CA9" w:rsidP="00117CA9">
      <w:pPr>
        <w:pStyle w:val="TXT"/>
      </w:pPr>
    </w:p>
    <w:p w14:paraId="22324B2C" w14:textId="77777777" w:rsidR="00F80023" w:rsidRPr="00F80023" w:rsidRDefault="00F80023" w:rsidP="00F80023">
      <w:pPr>
        <w:pStyle w:val="TXT"/>
      </w:pPr>
    </w:p>
    <w:p w14:paraId="471BD20C" w14:textId="343195D4" w:rsidR="00F80023" w:rsidRPr="00D936B2" w:rsidRDefault="00F80023" w:rsidP="00D10CE0">
      <w:pPr>
        <w:pStyle w:val="TXT"/>
        <w:numPr>
          <w:ilvl w:val="0"/>
          <w:numId w:val="40"/>
        </w:numPr>
      </w:pPr>
      <w:r w:rsidRPr="00D936B2">
        <w:t xml:space="preserve">FLOOR TILE </w:t>
      </w:r>
      <w:r w:rsidR="00F36C0E">
        <w:t xml:space="preserve">AND BASEBOARD </w:t>
      </w:r>
      <w:r w:rsidRPr="00D936B2">
        <w:t>REPLACEMENT</w:t>
      </w:r>
    </w:p>
    <w:p w14:paraId="1156015C" w14:textId="3E58EFF2" w:rsidR="00F80023" w:rsidRPr="004416C4" w:rsidRDefault="00ED347D" w:rsidP="00D10CE0">
      <w:pPr>
        <w:pStyle w:val="TXT"/>
        <w:numPr>
          <w:ilvl w:val="1"/>
          <w:numId w:val="40"/>
        </w:numPr>
      </w:pPr>
      <w:r w:rsidRPr="004416C4">
        <w:t xml:space="preserve">Remove and dispose of existing floor tiles in both locker rooms. There </w:t>
      </w:r>
      <w:r w:rsidR="00C0235C">
        <w:t>are</w:t>
      </w:r>
      <w:r w:rsidRPr="004416C4">
        <w:t xml:space="preserve"> approximately </w:t>
      </w:r>
      <w:r w:rsidR="0045318C">
        <w:t>170</w:t>
      </w:r>
      <w:r w:rsidRPr="004416C4">
        <w:t xml:space="preserve"> sq.ft.</w:t>
      </w:r>
      <w:r w:rsidR="002478D7">
        <w:t xml:space="preserve"> </w:t>
      </w:r>
      <w:r w:rsidR="00397E7F">
        <w:t xml:space="preserve">of </w:t>
      </w:r>
      <w:r w:rsidRPr="004416C4">
        <w:t>floor tiles</w:t>
      </w:r>
      <w:r w:rsidR="0045318C">
        <w:t xml:space="preserve"> in each locker room</w:t>
      </w:r>
      <w:r w:rsidRPr="004416C4">
        <w:t>. The contractor shall replace tiles with similar size and color</w:t>
      </w:r>
      <w:r w:rsidR="005B77A4">
        <w:t xml:space="preserve"> </w:t>
      </w:r>
      <w:r w:rsidR="00EA439F">
        <w:t>linoleum</w:t>
      </w:r>
      <w:r w:rsidRPr="004416C4">
        <w:t xml:space="preserve"> tiles. </w:t>
      </w:r>
      <w:r w:rsidR="005B77A4">
        <w:t xml:space="preserve">The new </w:t>
      </w:r>
      <w:r w:rsidR="00E14286">
        <w:t xml:space="preserve">tiles shall be industrial </w:t>
      </w:r>
      <w:r w:rsidR="00EA439F">
        <w:t>linoleum</w:t>
      </w:r>
      <w:r w:rsidR="00E14286">
        <w:t xml:space="preserve"> with </w:t>
      </w:r>
      <w:r w:rsidR="005704A7">
        <w:t xml:space="preserve">a </w:t>
      </w:r>
      <w:r w:rsidR="00C168C9">
        <w:t>thickness</w:t>
      </w:r>
      <w:r w:rsidR="00D936B2">
        <w:t xml:space="preserve"> </w:t>
      </w:r>
      <w:r w:rsidR="00EA439F">
        <w:t>o</w:t>
      </w:r>
      <w:r w:rsidR="005704A7">
        <w:t>f 2.5</w:t>
      </w:r>
      <w:r w:rsidR="00EA439F">
        <w:t xml:space="preserve"> </w:t>
      </w:r>
      <w:r w:rsidR="005704A7">
        <w:t xml:space="preserve">mm </w:t>
      </w:r>
      <w:r w:rsidR="00EA439F">
        <w:t xml:space="preserve">or greater. </w:t>
      </w:r>
      <w:r w:rsidRPr="004416C4">
        <w:t>The contractor shall confirm all measurements prior to ordering any material.</w:t>
      </w:r>
    </w:p>
    <w:p w14:paraId="2B7EE896" w14:textId="776E72EC" w:rsidR="00F80023" w:rsidRDefault="00ED347D" w:rsidP="00D10CE0">
      <w:pPr>
        <w:pStyle w:val="TXT"/>
        <w:numPr>
          <w:ilvl w:val="1"/>
          <w:numId w:val="40"/>
        </w:numPr>
      </w:pPr>
      <w:r w:rsidRPr="004416C4">
        <w:t>Prepare floor surfaces for new tile installation, ensuring surfaces are clean, level and waterproofed.</w:t>
      </w:r>
    </w:p>
    <w:p w14:paraId="598414B7" w14:textId="0283526C" w:rsidR="00F36C0E" w:rsidRPr="004416C4" w:rsidRDefault="00F36C0E" w:rsidP="00D10CE0">
      <w:pPr>
        <w:pStyle w:val="TXT"/>
        <w:numPr>
          <w:ilvl w:val="1"/>
          <w:numId w:val="40"/>
        </w:numPr>
      </w:pPr>
      <w:r>
        <w:t xml:space="preserve">Remove and dispose of all existing </w:t>
      </w:r>
      <w:r w:rsidR="00BA0603">
        <w:t>baseboards</w:t>
      </w:r>
      <w:r>
        <w:t xml:space="preserve"> in both locker rooms. There are approximately </w:t>
      </w:r>
      <w:r w:rsidR="006610BC">
        <w:t>50 ft of baseboard</w:t>
      </w:r>
      <w:r w:rsidR="00BA0603">
        <w:t>s</w:t>
      </w:r>
      <w:r w:rsidR="006610BC">
        <w:t xml:space="preserve"> in each locker room. Install new </w:t>
      </w:r>
      <w:r w:rsidR="00C61EC2">
        <w:t>4” rubber baseboard with a cove base</w:t>
      </w:r>
      <w:r w:rsidR="00BA0603">
        <w:t xml:space="preserve">, similar in color to the existing baseboards. </w:t>
      </w:r>
    </w:p>
    <w:p w14:paraId="21CF8308" w14:textId="4430CFCE" w:rsidR="00F80023" w:rsidRPr="004416C4" w:rsidRDefault="00ED347D" w:rsidP="00D10CE0">
      <w:pPr>
        <w:pStyle w:val="TXT"/>
        <w:numPr>
          <w:ilvl w:val="1"/>
          <w:numId w:val="40"/>
        </w:numPr>
      </w:pPr>
      <w:r w:rsidRPr="004416C4">
        <w:t>Ensure all work meets current codes and standards.</w:t>
      </w:r>
    </w:p>
    <w:p w14:paraId="5B872081" w14:textId="5EF8AB21" w:rsidR="004416C4" w:rsidRPr="004416C4" w:rsidRDefault="00ED347D" w:rsidP="00D10CE0">
      <w:pPr>
        <w:pStyle w:val="TXT"/>
        <w:numPr>
          <w:ilvl w:val="1"/>
          <w:numId w:val="40"/>
        </w:numPr>
      </w:pPr>
      <w:r w:rsidRPr="004416C4">
        <w:t xml:space="preserve">The contractor shall submit the tile specifications </w:t>
      </w:r>
      <w:r w:rsidR="0045318C">
        <w:t xml:space="preserve">to the COR </w:t>
      </w:r>
      <w:r w:rsidRPr="004416C4">
        <w:t xml:space="preserve">for review </w:t>
      </w:r>
      <w:r w:rsidR="0045318C">
        <w:t xml:space="preserve">and approval </w:t>
      </w:r>
      <w:r w:rsidRPr="004416C4">
        <w:t>prior to ordering any material.</w:t>
      </w:r>
      <w:r w:rsidR="00F80023" w:rsidRPr="004416C4">
        <w:t xml:space="preserve"> </w:t>
      </w:r>
    </w:p>
    <w:p w14:paraId="177799D0" w14:textId="77777777" w:rsidR="002111DE" w:rsidRDefault="002111DE" w:rsidP="002111DE">
      <w:pPr>
        <w:pStyle w:val="TXT"/>
      </w:pPr>
    </w:p>
    <w:p w14:paraId="38AD73D9" w14:textId="1B0EA106" w:rsidR="100D74FC" w:rsidRDefault="100D74FC" w:rsidP="100D74FC">
      <w:pPr>
        <w:pStyle w:val="ListParagraph"/>
        <w:ind w:left="1460"/>
      </w:pPr>
    </w:p>
    <w:p w14:paraId="66C3AAF4" w14:textId="37762304" w:rsidR="00AF47A1" w:rsidRDefault="00AF47A1" w:rsidP="00097188">
      <w:pPr>
        <w:pStyle w:val="Heading2"/>
        <w:numPr>
          <w:ilvl w:val="1"/>
          <w:numId w:val="12"/>
        </w:numPr>
        <w:ind w:left="0" w:firstLine="0"/>
        <w:rPr>
          <w:rFonts w:cs="Courier New"/>
        </w:rPr>
      </w:pPr>
      <w:r>
        <w:rPr>
          <w:rFonts w:cs="Courier New"/>
        </w:rPr>
        <w:t>CONTRACTOR RESPONSIBILITIES</w:t>
      </w:r>
    </w:p>
    <w:p w14:paraId="168402F2" w14:textId="77777777" w:rsidR="00AF47A1" w:rsidRDefault="00AF47A1" w:rsidP="00AF47A1"/>
    <w:p w14:paraId="291978AE" w14:textId="77777777" w:rsidR="00C514B8" w:rsidRDefault="00C514B8" w:rsidP="00CC4BDE">
      <w:pPr>
        <w:pStyle w:val="ListParagraph"/>
        <w:numPr>
          <w:ilvl w:val="0"/>
          <w:numId w:val="38"/>
        </w:numPr>
        <w:jc w:val="both"/>
      </w:pPr>
      <w:r w:rsidRPr="00C514B8">
        <w:t>The Contractor shall:</w:t>
      </w:r>
    </w:p>
    <w:p w14:paraId="136ACDA2" w14:textId="77777777" w:rsidR="00097188" w:rsidRDefault="00C514B8" w:rsidP="00CC4BDE">
      <w:pPr>
        <w:pStyle w:val="ListParagraph"/>
        <w:numPr>
          <w:ilvl w:val="1"/>
          <w:numId w:val="38"/>
        </w:numPr>
        <w:jc w:val="both"/>
      </w:pPr>
      <w:r w:rsidRPr="00C514B8">
        <w:t>Verify all dimensions and conditions on-site prior to commencing work.</w:t>
      </w:r>
    </w:p>
    <w:p w14:paraId="084BAD93" w14:textId="11CBE32B" w:rsidR="00097188" w:rsidRDefault="00C514B8" w:rsidP="00CC4BDE">
      <w:pPr>
        <w:pStyle w:val="ListParagraph"/>
        <w:numPr>
          <w:ilvl w:val="1"/>
          <w:numId w:val="38"/>
        </w:numPr>
        <w:jc w:val="both"/>
      </w:pPr>
      <w:r w:rsidRPr="00C514B8">
        <w:t xml:space="preserve">Coordinate with the </w:t>
      </w:r>
      <w:r w:rsidR="002C42DF">
        <w:t>COR</w:t>
      </w:r>
      <w:r w:rsidRPr="00C514B8">
        <w:t xml:space="preserve"> to minimize disruptions to building operations.</w:t>
      </w:r>
    </w:p>
    <w:p w14:paraId="575BA853" w14:textId="77777777" w:rsidR="00097188" w:rsidRDefault="00C514B8" w:rsidP="00CC4BDE">
      <w:pPr>
        <w:pStyle w:val="ListParagraph"/>
        <w:numPr>
          <w:ilvl w:val="1"/>
          <w:numId w:val="38"/>
        </w:numPr>
        <w:jc w:val="both"/>
      </w:pPr>
      <w:r w:rsidRPr="00C514B8">
        <w:t>Protect existing finishes, fixtures, and furnishings during the course of work.</w:t>
      </w:r>
    </w:p>
    <w:p w14:paraId="023D90DE" w14:textId="6B052C19" w:rsidR="00097188" w:rsidRDefault="00C514B8" w:rsidP="00CC4BDE">
      <w:pPr>
        <w:pStyle w:val="ListParagraph"/>
        <w:numPr>
          <w:ilvl w:val="1"/>
          <w:numId w:val="38"/>
        </w:numPr>
        <w:jc w:val="both"/>
      </w:pPr>
      <w:r w:rsidRPr="00C514B8">
        <w:t>Remove all debris and construction waste from the site daily and dispose of in accordance with local</w:t>
      </w:r>
      <w:r w:rsidR="000F5218">
        <w:t xml:space="preserve"> and federal </w:t>
      </w:r>
      <w:r w:rsidRPr="00C514B8">
        <w:t>regulations.</w:t>
      </w:r>
    </w:p>
    <w:p w14:paraId="515C7F96" w14:textId="21F30859" w:rsidR="00C514B8" w:rsidRDefault="00C514B8" w:rsidP="00CC4BDE">
      <w:pPr>
        <w:pStyle w:val="ListParagraph"/>
        <w:numPr>
          <w:ilvl w:val="1"/>
          <w:numId w:val="38"/>
        </w:numPr>
        <w:jc w:val="both"/>
      </w:pPr>
      <w:r w:rsidRPr="00C514B8">
        <w:t xml:space="preserve">Provide submittals for all materials and finishes for </w:t>
      </w:r>
      <w:r w:rsidR="00950283">
        <w:t>COR</w:t>
      </w:r>
      <w:r w:rsidRPr="00C514B8">
        <w:t xml:space="preserve"> approval prior to installation.</w:t>
      </w:r>
    </w:p>
    <w:p w14:paraId="3D586475" w14:textId="2AE783DA" w:rsidR="00B1373D" w:rsidRPr="00C514B8" w:rsidRDefault="00B1373D" w:rsidP="00CC4BDE">
      <w:pPr>
        <w:pStyle w:val="ListParagraph"/>
        <w:numPr>
          <w:ilvl w:val="1"/>
          <w:numId w:val="38"/>
        </w:numPr>
        <w:jc w:val="both"/>
      </w:pPr>
      <w:r w:rsidRPr="00B1373D">
        <w:t>The Contractor shall comply with all applicable safety regulations and building codes.</w:t>
      </w:r>
    </w:p>
    <w:p w14:paraId="49EA93A4" w14:textId="77777777" w:rsidR="00C514B8" w:rsidRPr="00AF47A1" w:rsidRDefault="00C514B8" w:rsidP="00AF47A1"/>
    <w:p w14:paraId="4FF8E59F" w14:textId="77777777" w:rsidR="00E82224" w:rsidRDefault="00E82224" w:rsidP="004032A9">
      <w:pPr>
        <w:pStyle w:val="Heading1"/>
        <w:rPr>
          <w:rFonts w:cs="Courier New"/>
        </w:rPr>
      </w:pPr>
    </w:p>
    <w:p w14:paraId="648B7626" w14:textId="77777777" w:rsidR="004032A9" w:rsidRPr="00EA73FC" w:rsidRDefault="004032A9" w:rsidP="004032A9">
      <w:pPr>
        <w:pStyle w:val="PlainText"/>
        <w:rPr>
          <w:rFonts w:cs="Courier New"/>
          <w:szCs w:val="21"/>
        </w:rPr>
      </w:pPr>
    </w:p>
    <w:p w14:paraId="55406E97" w14:textId="77777777" w:rsidR="004032A9" w:rsidRPr="00EA73FC" w:rsidRDefault="004032A9" w:rsidP="004032A9">
      <w:pPr>
        <w:pStyle w:val="PlainText"/>
        <w:rPr>
          <w:rFonts w:cs="Courier New"/>
          <w:szCs w:val="21"/>
        </w:rPr>
      </w:pPr>
      <w:r w:rsidRPr="00EA73FC">
        <w:rPr>
          <w:rFonts w:cs="Courier New"/>
          <w:szCs w:val="21"/>
        </w:rPr>
        <w:t xml:space="preserve">    </w:t>
      </w:r>
    </w:p>
    <w:p w14:paraId="2D000A2D" w14:textId="15659552" w:rsidR="00250C51" w:rsidRPr="00250C51" w:rsidRDefault="004032A9" w:rsidP="00CB4A2A">
      <w:pPr>
        <w:pStyle w:val="TXT"/>
      </w:pPr>
      <w:r w:rsidRPr="00EA73FC">
        <w:rPr>
          <w:rFonts w:cs="Courier New"/>
        </w:rPr>
        <w:t>-- End of Section --</w:t>
      </w:r>
    </w:p>
    <w:sectPr w:rsidR="00250C51" w:rsidRPr="00250C51" w:rsidSect="009E546E">
      <w:footerReference w:type="first" r:id="rId3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60E4F" w14:textId="77777777" w:rsidR="00FC3E7B" w:rsidRDefault="00FC3E7B" w:rsidP="00F10485">
      <w:r>
        <w:separator/>
      </w:r>
    </w:p>
  </w:endnote>
  <w:endnote w:type="continuationSeparator" w:id="0">
    <w:p w14:paraId="626B770F" w14:textId="77777777" w:rsidR="00FC3E7B" w:rsidRDefault="00FC3E7B" w:rsidP="00F10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ED27" w14:textId="25EA8C77" w:rsidR="004032A9" w:rsidRPr="00587A1A" w:rsidRDefault="004032A9" w:rsidP="004032A9">
    <w:pPr>
      <w:pStyle w:val="Footer"/>
    </w:pPr>
    <w:r w:rsidRPr="00587A1A">
      <w:t xml:space="preserve">09/16/24                      </w:t>
    </w:r>
    <w:r w:rsidR="003E6B57">
      <w:t>Table of Contents</w:t>
    </w:r>
    <w:r w:rsidRPr="00587A1A">
      <w:t xml:space="preserve">                               </w:t>
    </w:r>
  </w:p>
  <w:p w14:paraId="12DDECBA" w14:textId="77777777" w:rsidR="004032A9" w:rsidRPr="00587A1A" w:rsidRDefault="004032A9" w:rsidP="004032A9">
    <w:pPr>
      <w:pStyle w:val="Footer"/>
    </w:pPr>
    <w:r w:rsidRPr="00587A1A">
      <w:t xml:space="preserve">                                                                  Page </w:t>
    </w:r>
    <w:r w:rsidRPr="00587A1A">
      <w:fldChar w:fldCharType="begin"/>
    </w:r>
    <w:r w:rsidRPr="00587A1A">
      <w:instrText xml:space="preserve"> PAGE  \* MERGEFORMAT </w:instrText>
    </w:r>
    <w:r w:rsidRPr="00587A1A">
      <w:fldChar w:fldCharType="separate"/>
    </w:r>
    <w:r>
      <w:t>1</w:t>
    </w:r>
    <w:r w:rsidRPr="00587A1A">
      <w:fldChar w:fldCharType="end"/>
    </w:r>
    <w:r w:rsidRPr="00587A1A">
      <w:t xml:space="preserve">    </w:t>
    </w:r>
  </w:p>
  <w:p w14:paraId="66CF6346" w14:textId="77777777" w:rsidR="004032A9" w:rsidRDefault="004032A9" w:rsidP="004032A9">
    <w:pPr>
      <w:pStyle w:val="Footer"/>
    </w:pPr>
  </w:p>
  <w:p w14:paraId="0F9894DA" w14:textId="77777777" w:rsidR="00F10485" w:rsidRPr="004032A9" w:rsidRDefault="00F10485" w:rsidP="00403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30F9" w14:textId="6D941814" w:rsidR="007B40DB" w:rsidRPr="00587A1A" w:rsidRDefault="007B40DB" w:rsidP="003E6B57">
    <w:pPr>
      <w:pStyle w:val="Footer"/>
    </w:pPr>
    <w:r w:rsidRPr="00587A1A">
      <w:t>0</w:t>
    </w:r>
    <w:r w:rsidR="00ED604F">
      <w:t>3</w:t>
    </w:r>
    <w:r w:rsidRPr="00587A1A">
      <w:t>/</w:t>
    </w:r>
    <w:r w:rsidR="00ED604F">
      <w:t>09</w:t>
    </w:r>
    <w:r w:rsidRPr="00587A1A">
      <w:t>/2</w:t>
    </w:r>
    <w:r w:rsidR="00ED604F">
      <w:t>6</w:t>
    </w:r>
    <w:r w:rsidRPr="00587A1A">
      <w:t xml:space="preserve">                      Section </w:t>
    </w:r>
    <w:r>
      <w:t xml:space="preserve">26 </w:t>
    </w:r>
    <w:r w:rsidR="00FD5EF2">
      <w:t>56</w:t>
    </w:r>
    <w:r>
      <w:t xml:space="preserve"> 13</w:t>
    </w:r>
    <w:r w:rsidRPr="00587A1A">
      <w:t xml:space="preserve">                               </w:t>
    </w:r>
  </w:p>
  <w:p w14:paraId="4424AC6E" w14:textId="77777777" w:rsidR="007B40DB" w:rsidRPr="00587A1A" w:rsidRDefault="007B40DB" w:rsidP="003E6B57">
    <w:pPr>
      <w:pStyle w:val="Footer"/>
    </w:pPr>
    <w:r w:rsidRPr="00587A1A">
      <w:t xml:space="preserve">                                                                  Page </w:t>
    </w:r>
    <w:r w:rsidRPr="00587A1A">
      <w:fldChar w:fldCharType="begin"/>
    </w:r>
    <w:r w:rsidRPr="00587A1A">
      <w:instrText xml:space="preserve"> PAGE  \* MERGEFORMAT </w:instrText>
    </w:r>
    <w:r w:rsidRPr="00587A1A">
      <w:fldChar w:fldCharType="separate"/>
    </w:r>
    <w:r>
      <w:t>6</w:t>
    </w:r>
    <w:r w:rsidRPr="00587A1A">
      <w:fldChar w:fldCharType="end"/>
    </w:r>
    <w:r w:rsidRPr="00587A1A">
      <w:t xml:space="preserve">    </w:t>
    </w:r>
  </w:p>
  <w:p w14:paraId="4DF7C7FC" w14:textId="77777777" w:rsidR="007B40DB" w:rsidRDefault="007B4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9A39" w14:textId="77777777" w:rsidR="00FC3E7B" w:rsidRDefault="00FC3E7B" w:rsidP="00F10485">
      <w:r>
        <w:separator/>
      </w:r>
    </w:p>
  </w:footnote>
  <w:footnote w:type="continuationSeparator" w:id="0">
    <w:p w14:paraId="6F720232" w14:textId="77777777" w:rsidR="00FC3E7B" w:rsidRDefault="00FC3E7B" w:rsidP="00F10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A58AF" w14:textId="001F6CD9" w:rsidR="00D74970" w:rsidRDefault="00143E8E" w:rsidP="00E77589">
    <w:pPr>
      <w:pStyle w:val="Header"/>
      <w:rPr>
        <w:vanish w:val="0"/>
      </w:rPr>
    </w:pPr>
    <w:r>
      <w:rPr>
        <w:vanish w:val="0"/>
      </w:rPr>
      <w:t>R</w:t>
    </w:r>
    <w:r w:rsidR="00ED604F">
      <w:rPr>
        <w:vanish w:val="0"/>
      </w:rPr>
      <w:t>ENEW GALLEY STAFF LOCKER ROOMS</w:t>
    </w:r>
  </w:p>
  <w:p w14:paraId="5C5C8EFC" w14:textId="47BAEC43" w:rsidR="00E77589" w:rsidRPr="00587A1A" w:rsidRDefault="00A3160F" w:rsidP="00E77589">
    <w:pPr>
      <w:pStyle w:val="Header"/>
      <w:rPr>
        <w:vanish w:val="0"/>
      </w:rPr>
    </w:pPr>
    <w:r>
      <w:rPr>
        <w:vanish w:val="0"/>
      </w:rPr>
      <w:t xml:space="preserve">Project #: </w:t>
    </w:r>
    <w:r w:rsidRPr="00587A1A">
      <w:rPr>
        <w:vanish w:val="0"/>
      </w:rPr>
      <w:t>SECNY</w:t>
    </w:r>
    <w:r w:rsidR="003E31D9">
      <w:rPr>
        <w:vanish w:val="0"/>
      </w:rPr>
      <w:t>HAB</w:t>
    </w:r>
    <w:r w:rsidR="00ED604F">
      <w:rPr>
        <w:vanish w:val="0"/>
      </w:rPr>
      <w:t>01</w:t>
    </w:r>
  </w:p>
  <w:p w14:paraId="37E25051" w14:textId="77777777" w:rsidR="00F10485" w:rsidRDefault="00F104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1413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82A9D7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FE686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2BE212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24061E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CBA23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3B8F32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3502B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D84D1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4D8BE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95613"/>
    <w:multiLevelType w:val="hybridMultilevel"/>
    <w:tmpl w:val="A218EE18"/>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2D0D72"/>
    <w:multiLevelType w:val="multilevel"/>
    <w:tmpl w:val="EEF4C1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4E13E2"/>
    <w:multiLevelType w:val="hybridMultilevel"/>
    <w:tmpl w:val="A218EE18"/>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CBB1F82"/>
    <w:multiLevelType w:val="multilevel"/>
    <w:tmpl w:val="3482ED48"/>
    <w:lvl w:ilvl="0">
      <w:start w:val="1"/>
      <w:numFmt w:val="decimal"/>
      <w:lvlText w:val="%1."/>
      <w:lvlJc w:val="left"/>
      <w:pPr>
        <w:ind w:left="1155" w:hanging="435"/>
      </w:pPr>
      <w:rPr>
        <w:rFonts w:hint="default"/>
      </w:rPr>
    </w:lvl>
    <w:lvl w:ilvl="1">
      <w:start w:val="7"/>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0D2E4337"/>
    <w:multiLevelType w:val="hybridMultilevel"/>
    <w:tmpl w:val="A218EE18"/>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E8D57D8"/>
    <w:multiLevelType w:val="hybridMultilevel"/>
    <w:tmpl w:val="A218EE18"/>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0C519C9"/>
    <w:multiLevelType w:val="hybridMultilevel"/>
    <w:tmpl w:val="A218EE18"/>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12141D6"/>
    <w:multiLevelType w:val="hybridMultilevel"/>
    <w:tmpl w:val="A218EE18"/>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4180AE3"/>
    <w:multiLevelType w:val="multilevel"/>
    <w:tmpl w:val="654A34DE"/>
    <w:lvl w:ilvl="0">
      <w:start w:val="1"/>
      <w:numFmt w:val="decimal"/>
      <w:lvlText w:val="%1."/>
      <w:lvlJc w:val="left"/>
      <w:pPr>
        <w:tabs>
          <w:tab w:val="num" w:pos="720"/>
        </w:tabs>
        <w:ind w:left="720" w:hanging="360"/>
      </w:pPr>
    </w:lvl>
    <w:lvl w:ilvl="1">
      <w:start w:val="1"/>
      <w:numFmt w:val="upperLetter"/>
      <w:lvlText w:val="%2."/>
      <w:lvlJc w:val="left"/>
      <w:pPr>
        <w:ind w:left="1460" w:hanging="38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77515B"/>
    <w:multiLevelType w:val="hybridMultilevel"/>
    <w:tmpl w:val="8DFCA06C"/>
    <w:lvl w:ilvl="0" w:tplc="F6B6684E">
      <w:start w:val="1"/>
      <w:numFmt w:val="decimal"/>
      <w:lvlText w:val="%1."/>
      <w:lvlJc w:val="left"/>
      <w:pPr>
        <w:ind w:left="720" w:hanging="360"/>
      </w:pPr>
    </w:lvl>
    <w:lvl w:ilvl="1" w:tplc="067882AC">
      <w:start w:val="1"/>
      <w:numFmt w:val="lowerLetter"/>
      <w:lvlText w:val="%2."/>
      <w:lvlJc w:val="left"/>
      <w:pPr>
        <w:ind w:left="1440" w:hanging="360"/>
      </w:pPr>
    </w:lvl>
    <w:lvl w:ilvl="2" w:tplc="9B241F7A">
      <w:start w:val="1"/>
      <w:numFmt w:val="lowerRoman"/>
      <w:lvlText w:val="%3."/>
      <w:lvlJc w:val="right"/>
      <w:pPr>
        <w:ind w:left="2160" w:hanging="180"/>
      </w:pPr>
    </w:lvl>
    <w:lvl w:ilvl="3" w:tplc="0BB0A48A">
      <w:start w:val="1"/>
      <w:numFmt w:val="decimal"/>
      <w:lvlText w:val="%4."/>
      <w:lvlJc w:val="left"/>
      <w:pPr>
        <w:ind w:left="2880" w:hanging="360"/>
      </w:pPr>
    </w:lvl>
    <w:lvl w:ilvl="4" w:tplc="F142082C">
      <w:start w:val="1"/>
      <w:numFmt w:val="lowerLetter"/>
      <w:lvlText w:val="%5."/>
      <w:lvlJc w:val="left"/>
      <w:pPr>
        <w:ind w:left="3600" w:hanging="360"/>
      </w:pPr>
    </w:lvl>
    <w:lvl w:ilvl="5" w:tplc="D58C171A">
      <w:start w:val="1"/>
      <w:numFmt w:val="lowerRoman"/>
      <w:lvlText w:val="%6."/>
      <w:lvlJc w:val="right"/>
      <w:pPr>
        <w:ind w:left="4320" w:hanging="180"/>
      </w:pPr>
    </w:lvl>
    <w:lvl w:ilvl="6" w:tplc="C5EA27F4">
      <w:start w:val="1"/>
      <w:numFmt w:val="decimal"/>
      <w:lvlText w:val="%7."/>
      <w:lvlJc w:val="left"/>
      <w:pPr>
        <w:ind w:left="5040" w:hanging="360"/>
      </w:pPr>
    </w:lvl>
    <w:lvl w:ilvl="7" w:tplc="391C4094">
      <w:start w:val="1"/>
      <w:numFmt w:val="lowerLetter"/>
      <w:lvlText w:val="%8."/>
      <w:lvlJc w:val="left"/>
      <w:pPr>
        <w:ind w:left="5760" w:hanging="360"/>
      </w:pPr>
    </w:lvl>
    <w:lvl w:ilvl="8" w:tplc="F85A55FE">
      <w:start w:val="1"/>
      <w:numFmt w:val="lowerRoman"/>
      <w:lvlText w:val="%9."/>
      <w:lvlJc w:val="right"/>
      <w:pPr>
        <w:ind w:left="6480" w:hanging="180"/>
      </w:pPr>
    </w:lvl>
  </w:abstractNum>
  <w:abstractNum w:abstractNumId="20" w15:restartNumberingAfterBreak="0">
    <w:nsid w:val="20BF693C"/>
    <w:multiLevelType w:val="hybridMultilevel"/>
    <w:tmpl w:val="A218EE18"/>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3AE78F9"/>
    <w:multiLevelType w:val="multilevel"/>
    <w:tmpl w:val="644E621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2" w15:restartNumberingAfterBreak="0">
    <w:nsid w:val="247D7608"/>
    <w:multiLevelType w:val="multilevel"/>
    <w:tmpl w:val="A19EC4BC"/>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24D07542"/>
    <w:multiLevelType w:val="hybridMultilevel"/>
    <w:tmpl w:val="057CA1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7163C5"/>
    <w:multiLevelType w:val="multilevel"/>
    <w:tmpl w:val="D444E2A4"/>
    <w:lvl w:ilvl="0">
      <w:start w:val="1"/>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5" w15:restartNumberingAfterBreak="0">
    <w:nsid w:val="2BC72543"/>
    <w:multiLevelType w:val="multilevel"/>
    <w:tmpl w:val="87E26742"/>
    <w:lvl w:ilvl="0">
      <w:start w:val="1"/>
      <w:numFmt w:val="upperLetter"/>
      <w:lvlText w:val="%1."/>
      <w:lvlJc w:val="left"/>
      <w:pPr>
        <w:tabs>
          <w:tab w:val="num" w:pos="1800"/>
        </w:tabs>
        <w:ind w:left="1800" w:hanging="360"/>
      </w:pPr>
    </w:lvl>
    <w:lvl w:ilvl="1" w:tentative="1">
      <w:start w:val="1"/>
      <w:numFmt w:val="upperLetter"/>
      <w:lvlText w:val="%2."/>
      <w:lvlJc w:val="left"/>
      <w:pPr>
        <w:tabs>
          <w:tab w:val="num" w:pos="2520"/>
        </w:tabs>
        <w:ind w:left="2520" w:hanging="360"/>
      </w:pPr>
    </w:lvl>
    <w:lvl w:ilvl="2" w:tentative="1">
      <w:start w:val="1"/>
      <w:numFmt w:val="upperLetter"/>
      <w:lvlText w:val="%3."/>
      <w:lvlJc w:val="left"/>
      <w:pPr>
        <w:tabs>
          <w:tab w:val="num" w:pos="3240"/>
        </w:tabs>
        <w:ind w:left="3240" w:hanging="360"/>
      </w:pPr>
    </w:lvl>
    <w:lvl w:ilvl="3" w:tentative="1">
      <w:start w:val="1"/>
      <w:numFmt w:val="upperLetter"/>
      <w:lvlText w:val="%4."/>
      <w:lvlJc w:val="left"/>
      <w:pPr>
        <w:tabs>
          <w:tab w:val="num" w:pos="3960"/>
        </w:tabs>
        <w:ind w:left="3960" w:hanging="360"/>
      </w:pPr>
    </w:lvl>
    <w:lvl w:ilvl="4" w:tentative="1">
      <w:start w:val="1"/>
      <w:numFmt w:val="upperLetter"/>
      <w:lvlText w:val="%5."/>
      <w:lvlJc w:val="left"/>
      <w:pPr>
        <w:tabs>
          <w:tab w:val="num" w:pos="4680"/>
        </w:tabs>
        <w:ind w:left="4680" w:hanging="360"/>
      </w:pPr>
    </w:lvl>
    <w:lvl w:ilvl="5" w:tentative="1">
      <w:start w:val="1"/>
      <w:numFmt w:val="upperLetter"/>
      <w:lvlText w:val="%6."/>
      <w:lvlJc w:val="left"/>
      <w:pPr>
        <w:tabs>
          <w:tab w:val="num" w:pos="5400"/>
        </w:tabs>
        <w:ind w:left="5400" w:hanging="360"/>
      </w:pPr>
    </w:lvl>
    <w:lvl w:ilvl="6" w:tentative="1">
      <w:start w:val="1"/>
      <w:numFmt w:val="upperLetter"/>
      <w:lvlText w:val="%7."/>
      <w:lvlJc w:val="left"/>
      <w:pPr>
        <w:tabs>
          <w:tab w:val="num" w:pos="6120"/>
        </w:tabs>
        <w:ind w:left="6120" w:hanging="360"/>
      </w:pPr>
    </w:lvl>
    <w:lvl w:ilvl="7" w:tentative="1">
      <w:start w:val="1"/>
      <w:numFmt w:val="upperLetter"/>
      <w:lvlText w:val="%8."/>
      <w:lvlJc w:val="left"/>
      <w:pPr>
        <w:tabs>
          <w:tab w:val="num" w:pos="6840"/>
        </w:tabs>
        <w:ind w:left="6840" w:hanging="360"/>
      </w:pPr>
    </w:lvl>
    <w:lvl w:ilvl="8" w:tentative="1">
      <w:start w:val="1"/>
      <w:numFmt w:val="upperLetter"/>
      <w:lvlText w:val="%9."/>
      <w:lvlJc w:val="left"/>
      <w:pPr>
        <w:tabs>
          <w:tab w:val="num" w:pos="7560"/>
        </w:tabs>
        <w:ind w:left="7560" w:hanging="360"/>
      </w:pPr>
    </w:lvl>
  </w:abstractNum>
  <w:abstractNum w:abstractNumId="26" w15:restartNumberingAfterBreak="0">
    <w:nsid w:val="2CE87BD6"/>
    <w:multiLevelType w:val="hybridMultilevel"/>
    <w:tmpl w:val="9744A1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DF95A78"/>
    <w:multiLevelType w:val="hybridMultilevel"/>
    <w:tmpl w:val="421C9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F3C3C60"/>
    <w:multiLevelType w:val="multilevel"/>
    <w:tmpl w:val="F54036B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9" w15:restartNumberingAfterBreak="0">
    <w:nsid w:val="32094401"/>
    <w:multiLevelType w:val="multilevel"/>
    <w:tmpl w:val="144297EC"/>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15:restartNumberingAfterBreak="0">
    <w:nsid w:val="341A0CD0"/>
    <w:multiLevelType w:val="hybridMultilevel"/>
    <w:tmpl w:val="A218EE18"/>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4A73A82"/>
    <w:multiLevelType w:val="multilevel"/>
    <w:tmpl w:val="73C6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C0435E"/>
    <w:multiLevelType w:val="multilevel"/>
    <w:tmpl w:val="04EE5776"/>
    <w:lvl w:ilvl="0">
      <w:start w:val="1"/>
      <w:numFmt w:val="upperLetter"/>
      <w:lvlText w:val="%1."/>
      <w:lvlJc w:val="left"/>
      <w:pPr>
        <w:tabs>
          <w:tab w:val="num" w:pos="1080"/>
        </w:tabs>
        <w:ind w:left="1080" w:firstLine="0"/>
      </w:pPr>
      <w:rPr>
        <w:rFonts w:hint="default"/>
      </w:rPr>
    </w:lvl>
    <w:lvl w:ilvl="1">
      <w:start w:val="1"/>
      <w:numFmt w:val="upperLetter"/>
      <w:lvlText w:val="%2."/>
      <w:lvlJc w:val="left"/>
      <w:pPr>
        <w:tabs>
          <w:tab w:val="num" w:pos="1800"/>
        </w:tabs>
        <w:ind w:left="1800" w:hanging="360"/>
      </w:pPr>
      <w:rPr>
        <w:rFonts w:hint="default"/>
      </w:rPr>
    </w:lvl>
    <w:lvl w:ilvl="2">
      <w:start w:val="1"/>
      <w:numFmt w:val="upperLetter"/>
      <w:lvlText w:val="%3."/>
      <w:lvlJc w:val="left"/>
      <w:pPr>
        <w:tabs>
          <w:tab w:val="num" w:pos="2520"/>
        </w:tabs>
        <w:ind w:left="2520" w:hanging="360"/>
      </w:pPr>
      <w:rPr>
        <w:rFonts w:hint="default"/>
      </w:rPr>
    </w:lvl>
    <w:lvl w:ilvl="3">
      <w:start w:val="1"/>
      <w:numFmt w:val="upperLetter"/>
      <w:lvlText w:val="%4."/>
      <w:lvlJc w:val="left"/>
      <w:pPr>
        <w:tabs>
          <w:tab w:val="num" w:pos="3240"/>
        </w:tabs>
        <w:ind w:left="3240" w:hanging="360"/>
      </w:pPr>
      <w:rPr>
        <w:rFonts w:hint="default"/>
      </w:rPr>
    </w:lvl>
    <w:lvl w:ilvl="4">
      <w:start w:val="1"/>
      <w:numFmt w:val="upperLetter"/>
      <w:lvlText w:val="%5."/>
      <w:lvlJc w:val="left"/>
      <w:pPr>
        <w:tabs>
          <w:tab w:val="num" w:pos="3960"/>
        </w:tabs>
        <w:ind w:left="3960" w:hanging="360"/>
      </w:pPr>
      <w:rPr>
        <w:rFonts w:hint="default"/>
      </w:rPr>
    </w:lvl>
    <w:lvl w:ilvl="5">
      <w:start w:val="1"/>
      <w:numFmt w:val="upperLetter"/>
      <w:lvlText w:val="%6."/>
      <w:lvlJc w:val="left"/>
      <w:pPr>
        <w:tabs>
          <w:tab w:val="num" w:pos="4680"/>
        </w:tabs>
        <w:ind w:left="4680" w:hanging="360"/>
      </w:pPr>
      <w:rPr>
        <w:rFonts w:hint="default"/>
      </w:rPr>
    </w:lvl>
    <w:lvl w:ilvl="6">
      <w:start w:val="1"/>
      <w:numFmt w:val="upperLetter"/>
      <w:lvlText w:val="%7."/>
      <w:lvlJc w:val="left"/>
      <w:pPr>
        <w:tabs>
          <w:tab w:val="num" w:pos="5400"/>
        </w:tabs>
        <w:ind w:left="5400" w:hanging="360"/>
      </w:pPr>
      <w:rPr>
        <w:rFonts w:hint="default"/>
      </w:rPr>
    </w:lvl>
    <w:lvl w:ilvl="7">
      <w:start w:val="1"/>
      <w:numFmt w:val="upperLetter"/>
      <w:lvlText w:val="%8."/>
      <w:lvlJc w:val="left"/>
      <w:pPr>
        <w:tabs>
          <w:tab w:val="num" w:pos="6120"/>
        </w:tabs>
        <w:ind w:left="6120" w:hanging="360"/>
      </w:pPr>
      <w:rPr>
        <w:rFonts w:hint="default"/>
      </w:rPr>
    </w:lvl>
    <w:lvl w:ilvl="8">
      <w:start w:val="1"/>
      <w:numFmt w:val="upperLetter"/>
      <w:lvlText w:val="%9."/>
      <w:lvlJc w:val="left"/>
      <w:pPr>
        <w:tabs>
          <w:tab w:val="num" w:pos="6840"/>
        </w:tabs>
        <w:ind w:left="6840" w:hanging="360"/>
      </w:pPr>
      <w:rPr>
        <w:rFonts w:hint="default"/>
      </w:rPr>
    </w:lvl>
  </w:abstractNum>
  <w:abstractNum w:abstractNumId="33" w15:restartNumberingAfterBreak="0">
    <w:nsid w:val="3AF0439A"/>
    <w:multiLevelType w:val="hybridMultilevel"/>
    <w:tmpl w:val="A218EE18"/>
    <w:lvl w:ilvl="0" w:tplc="C5F830CE">
      <w:start w:val="1"/>
      <w:numFmt w:val="upp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8632FC"/>
    <w:multiLevelType w:val="multilevel"/>
    <w:tmpl w:val="654A34DE"/>
    <w:lvl w:ilvl="0">
      <w:start w:val="1"/>
      <w:numFmt w:val="decimal"/>
      <w:lvlText w:val="%1."/>
      <w:lvlJc w:val="left"/>
      <w:pPr>
        <w:tabs>
          <w:tab w:val="num" w:pos="720"/>
        </w:tabs>
        <w:ind w:left="720" w:hanging="360"/>
      </w:pPr>
    </w:lvl>
    <w:lvl w:ilvl="1">
      <w:start w:val="1"/>
      <w:numFmt w:val="upperLetter"/>
      <w:lvlText w:val="%2."/>
      <w:lvlJc w:val="left"/>
      <w:pPr>
        <w:ind w:left="1460" w:hanging="38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FF1323"/>
    <w:multiLevelType w:val="hybridMultilevel"/>
    <w:tmpl w:val="A218EE18"/>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AC77973"/>
    <w:multiLevelType w:val="multilevel"/>
    <w:tmpl w:val="654A34DE"/>
    <w:lvl w:ilvl="0">
      <w:start w:val="1"/>
      <w:numFmt w:val="decimal"/>
      <w:lvlText w:val="%1."/>
      <w:lvlJc w:val="left"/>
      <w:pPr>
        <w:tabs>
          <w:tab w:val="num" w:pos="720"/>
        </w:tabs>
        <w:ind w:left="720" w:hanging="360"/>
      </w:pPr>
    </w:lvl>
    <w:lvl w:ilvl="1">
      <w:start w:val="1"/>
      <w:numFmt w:val="upperLetter"/>
      <w:lvlText w:val="%2."/>
      <w:lvlJc w:val="left"/>
      <w:pPr>
        <w:ind w:left="1460" w:hanging="38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571C32"/>
    <w:multiLevelType w:val="hybridMultilevel"/>
    <w:tmpl w:val="9744A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BB3722"/>
    <w:multiLevelType w:val="multilevel"/>
    <w:tmpl w:val="B9DA72CC"/>
    <w:lvl w:ilvl="0">
      <w:start w:val="1"/>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39" w15:restartNumberingAfterBreak="0">
    <w:nsid w:val="60BD0685"/>
    <w:multiLevelType w:val="hybridMultilevel"/>
    <w:tmpl w:val="9856968C"/>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0" w15:restartNumberingAfterBreak="0">
    <w:nsid w:val="655E024C"/>
    <w:multiLevelType w:val="hybridMultilevel"/>
    <w:tmpl w:val="93C6806E"/>
    <w:lvl w:ilvl="0" w:tplc="3C5E70B0">
      <w:start w:val="1"/>
      <w:numFmt w:val="upperLetter"/>
      <w:lvlText w:val="%1."/>
      <w:lvlJc w:val="left"/>
      <w:pPr>
        <w:ind w:left="790" w:hanging="4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686EAF"/>
    <w:multiLevelType w:val="hybridMultilevel"/>
    <w:tmpl w:val="14CAE02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F03825"/>
    <w:multiLevelType w:val="hybridMultilevel"/>
    <w:tmpl w:val="A218EE18"/>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D1E53E0"/>
    <w:multiLevelType w:val="hybridMultilevel"/>
    <w:tmpl w:val="A218EE18"/>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1912484"/>
    <w:multiLevelType w:val="multilevel"/>
    <w:tmpl w:val="41A0F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9C138C"/>
    <w:multiLevelType w:val="hybridMultilevel"/>
    <w:tmpl w:val="A218EE18"/>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E4C7A71"/>
    <w:multiLevelType w:val="hybridMultilevel"/>
    <w:tmpl w:val="A218EE18"/>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9686689">
    <w:abstractNumId w:val="19"/>
  </w:num>
  <w:num w:numId="2" w16cid:durableId="712921828">
    <w:abstractNumId w:val="9"/>
  </w:num>
  <w:num w:numId="3" w16cid:durableId="1221592612">
    <w:abstractNumId w:val="7"/>
  </w:num>
  <w:num w:numId="4" w16cid:durableId="1287158886">
    <w:abstractNumId w:val="6"/>
  </w:num>
  <w:num w:numId="5" w16cid:durableId="664019648">
    <w:abstractNumId w:val="5"/>
  </w:num>
  <w:num w:numId="6" w16cid:durableId="1480270411">
    <w:abstractNumId w:val="4"/>
  </w:num>
  <w:num w:numId="7" w16cid:durableId="1537695493">
    <w:abstractNumId w:val="8"/>
  </w:num>
  <w:num w:numId="8" w16cid:durableId="2084642583">
    <w:abstractNumId w:val="3"/>
  </w:num>
  <w:num w:numId="9" w16cid:durableId="1729720444">
    <w:abstractNumId w:val="2"/>
  </w:num>
  <w:num w:numId="10" w16cid:durableId="176240551">
    <w:abstractNumId w:val="1"/>
  </w:num>
  <w:num w:numId="11" w16cid:durableId="1131825251">
    <w:abstractNumId w:val="0"/>
  </w:num>
  <w:num w:numId="12" w16cid:durableId="775367967">
    <w:abstractNumId w:val="13"/>
  </w:num>
  <w:num w:numId="13" w16cid:durableId="1462917818">
    <w:abstractNumId w:val="33"/>
  </w:num>
  <w:num w:numId="14" w16cid:durableId="1604190988">
    <w:abstractNumId w:val="10"/>
  </w:num>
  <w:num w:numId="15" w16cid:durableId="106781314">
    <w:abstractNumId w:val="12"/>
  </w:num>
  <w:num w:numId="16" w16cid:durableId="117453943">
    <w:abstractNumId w:val="45"/>
  </w:num>
  <w:num w:numId="17" w16cid:durableId="1240284836">
    <w:abstractNumId w:val="15"/>
  </w:num>
  <w:num w:numId="18" w16cid:durableId="1429891227">
    <w:abstractNumId w:val="14"/>
  </w:num>
  <w:num w:numId="19" w16cid:durableId="1535531966">
    <w:abstractNumId w:val="35"/>
  </w:num>
  <w:num w:numId="20" w16cid:durableId="248196154">
    <w:abstractNumId w:val="43"/>
  </w:num>
  <w:num w:numId="21" w16cid:durableId="1923755098">
    <w:abstractNumId w:val="17"/>
  </w:num>
  <w:num w:numId="22" w16cid:durableId="2692876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4312618">
    <w:abstractNumId w:val="20"/>
  </w:num>
  <w:num w:numId="24" w16cid:durableId="907569044">
    <w:abstractNumId w:val="24"/>
  </w:num>
  <w:num w:numId="25" w16cid:durableId="1369064491">
    <w:abstractNumId w:val="38"/>
  </w:num>
  <w:num w:numId="26" w16cid:durableId="446431455">
    <w:abstractNumId w:val="42"/>
  </w:num>
  <w:num w:numId="27" w16cid:durableId="1664041294">
    <w:abstractNumId w:val="16"/>
  </w:num>
  <w:num w:numId="28" w16cid:durableId="805508758">
    <w:abstractNumId w:val="30"/>
  </w:num>
  <w:num w:numId="29" w16cid:durableId="704449074">
    <w:abstractNumId w:val="37"/>
  </w:num>
  <w:num w:numId="30" w16cid:durableId="164588145">
    <w:abstractNumId w:val="27"/>
  </w:num>
  <w:num w:numId="31" w16cid:durableId="1891571740">
    <w:abstractNumId w:val="40"/>
  </w:num>
  <w:num w:numId="32" w16cid:durableId="679628383">
    <w:abstractNumId w:val="39"/>
  </w:num>
  <w:num w:numId="33" w16cid:durableId="372005908">
    <w:abstractNumId w:val="46"/>
  </w:num>
  <w:num w:numId="34" w16cid:durableId="316303099">
    <w:abstractNumId w:val="41"/>
  </w:num>
  <w:num w:numId="35" w16cid:durableId="593783069">
    <w:abstractNumId w:val="26"/>
  </w:num>
  <w:num w:numId="36" w16cid:durableId="429618034">
    <w:abstractNumId w:val="34"/>
  </w:num>
  <w:num w:numId="37" w16cid:durableId="2105149209">
    <w:abstractNumId w:val="44"/>
  </w:num>
  <w:num w:numId="38" w16cid:durableId="881986506">
    <w:abstractNumId w:val="23"/>
  </w:num>
  <w:num w:numId="39" w16cid:durableId="880627738">
    <w:abstractNumId w:val="31"/>
  </w:num>
  <w:num w:numId="40" w16cid:durableId="2068650733">
    <w:abstractNumId w:val="36"/>
  </w:num>
  <w:num w:numId="41" w16cid:durableId="1583836145">
    <w:abstractNumId w:val="11"/>
  </w:num>
  <w:num w:numId="42" w16cid:durableId="1943536939">
    <w:abstractNumId w:val="25"/>
  </w:num>
  <w:num w:numId="43" w16cid:durableId="433013036">
    <w:abstractNumId w:val="32"/>
  </w:num>
  <w:num w:numId="44" w16cid:durableId="23336784">
    <w:abstractNumId w:val="28"/>
  </w:num>
  <w:num w:numId="45" w16cid:durableId="203758650">
    <w:abstractNumId w:val="22"/>
  </w:num>
  <w:num w:numId="46" w16cid:durableId="1401715055">
    <w:abstractNumId w:val="29"/>
  </w:num>
  <w:num w:numId="47" w16cid:durableId="14071912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etaSub" w:val="NEW"/>
  </w:docVars>
  <w:rsids>
    <w:rsidRoot w:val="00E4261C"/>
    <w:rsid w:val="0001048C"/>
    <w:rsid w:val="0002175B"/>
    <w:rsid w:val="00022558"/>
    <w:rsid w:val="000242C4"/>
    <w:rsid w:val="00025303"/>
    <w:rsid w:val="00026CEA"/>
    <w:rsid w:val="00053286"/>
    <w:rsid w:val="000565BF"/>
    <w:rsid w:val="00056820"/>
    <w:rsid w:val="00056D29"/>
    <w:rsid w:val="000579CF"/>
    <w:rsid w:val="0006174B"/>
    <w:rsid w:val="00061A4B"/>
    <w:rsid w:val="00062F61"/>
    <w:rsid w:val="000636BB"/>
    <w:rsid w:val="000652E6"/>
    <w:rsid w:val="00067AE4"/>
    <w:rsid w:val="0007034F"/>
    <w:rsid w:val="00072893"/>
    <w:rsid w:val="00076960"/>
    <w:rsid w:val="00077D5F"/>
    <w:rsid w:val="000804EB"/>
    <w:rsid w:val="00080E10"/>
    <w:rsid w:val="00085B83"/>
    <w:rsid w:val="0009081F"/>
    <w:rsid w:val="00091C9F"/>
    <w:rsid w:val="00097188"/>
    <w:rsid w:val="000A035B"/>
    <w:rsid w:val="000A16E1"/>
    <w:rsid w:val="000A3D9B"/>
    <w:rsid w:val="000C33F6"/>
    <w:rsid w:val="000C7C26"/>
    <w:rsid w:val="000C7D27"/>
    <w:rsid w:val="000D15EE"/>
    <w:rsid w:val="000D5063"/>
    <w:rsid w:val="000F5218"/>
    <w:rsid w:val="000F6DB0"/>
    <w:rsid w:val="00102A01"/>
    <w:rsid w:val="00111028"/>
    <w:rsid w:val="00111BFA"/>
    <w:rsid w:val="001169AD"/>
    <w:rsid w:val="00117CA9"/>
    <w:rsid w:val="001337E3"/>
    <w:rsid w:val="001346C0"/>
    <w:rsid w:val="00134EE8"/>
    <w:rsid w:val="00135F04"/>
    <w:rsid w:val="00136853"/>
    <w:rsid w:val="001429E9"/>
    <w:rsid w:val="00142E09"/>
    <w:rsid w:val="00143E8E"/>
    <w:rsid w:val="00146CA1"/>
    <w:rsid w:val="00154906"/>
    <w:rsid w:val="0016244C"/>
    <w:rsid w:val="00173BDE"/>
    <w:rsid w:val="0017490B"/>
    <w:rsid w:val="00174B7E"/>
    <w:rsid w:val="00177915"/>
    <w:rsid w:val="00177D8F"/>
    <w:rsid w:val="0018095A"/>
    <w:rsid w:val="00182EA3"/>
    <w:rsid w:val="001848F1"/>
    <w:rsid w:val="00185D77"/>
    <w:rsid w:val="0018626B"/>
    <w:rsid w:val="00187921"/>
    <w:rsid w:val="00196B90"/>
    <w:rsid w:val="00196CDA"/>
    <w:rsid w:val="00196DD6"/>
    <w:rsid w:val="001A04F1"/>
    <w:rsid w:val="001A1CBF"/>
    <w:rsid w:val="001A2C9E"/>
    <w:rsid w:val="001A709E"/>
    <w:rsid w:val="001A7CF5"/>
    <w:rsid w:val="001B6F06"/>
    <w:rsid w:val="001B79C7"/>
    <w:rsid w:val="001D32CF"/>
    <w:rsid w:val="001D34B0"/>
    <w:rsid w:val="001D3D0D"/>
    <w:rsid w:val="001D67F3"/>
    <w:rsid w:val="001E19A1"/>
    <w:rsid w:val="001E3BFC"/>
    <w:rsid w:val="001E698E"/>
    <w:rsid w:val="00200394"/>
    <w:rsid w:val="00202B5F"/>
    <w:rsid w:val="00202DBE"/>
    <w:rsid w:val="002101F2"/>
    <w:rsid w:val="00210E0F"/>
    <w:rsid w:val="002111DE"/>
    <w:rsid w:val="0021589F"/>
    <w:rsid w:val="0021625D"/>
    <w:rsid w:val="002177BB"/>
    <w:rsid w:val="00220DBD"/>
    <w:rsid w:val="002229A1"/>
    <w:rsid w:val="00222C6B"/>
    <w:rsid w:val="00224DB7"/>
    <w:rsid w:val="00230EE5"/>
    <w:rsid w:val="00235F21"/>
    <w:rsid w:val="002360CF"/>
    <w:rsid w:val="002418E6"/>
    <w:rsid w:val="002478D7"/>
    <w:rsid w:val="002502C0"/>
    <w:rsid w:val="00250C51"/>
    <w:rsid w:val="00256EEE"/>
    <w:rsid w:val="0026083B"/>
    <w:rsid w:val="00265A82"/>
    <w:rsid w:val="00267792"/>
    <w:rsid w:val="00277AA3"/>
    <w:rsid w:val="0028279A"/>
    <w:rsid w:val="00283A3A"/>
    <w:rsid w:val="0028757C"/>
    <w:rsid w:val="00287994"/>
    <w:rsid w:val="0029713D"/>
    <w:rsid w:val="002A0846"/>
    <w:rsid w:val="002A290C"/>
    <w:rsid w:val="002B2E89"/>
    <w:rsid w:val="002C42DF"/>
    <w:rsid w:val="002C75DA"/>
    <w:rsid w:val="002C7A35"/>
    <w:rsid w:val="002D245E"/>
    <w:rsid w:val="002D3856"/>
    <w:rsid w:val="002D3D84"/>
    <w:rsid w:val="002D5748"/>
    <w:rsid w:val="002D661E"/>
    <w:rsid w:val="002E05B8"/>
    <w:rsid w:val="002E10AC"/>
    <w:rsid w:val="002F0360"/>
    <w:rsid w:val="002F115C"/>
    <w:rsid w:val="002F4706"/>
    <w:rsid w:val="002F5F4B"/>
    <w:rsid w:val="002F66F2"/>
    <w:rsid w:val="003069E0"/>
    <w:rsid w:val="003108C4"/>
    <w:rsid w:val="0031412F"/>
    <w:rsid w:val="003228A7"/>
    <w:rsid w:val="00323EAC"/>
    <w:rsid w:val="003306ED"/>
    <w:rsid w:val="0033320F"/>
    <w:rsid w:val="003403E1"/>
    <w:rsid w:val="003466EF"/>
    <w:rsid w:val="00352135"/>
    <w:rsid w:val="00354272"/>
    <w:rsid w:val="00375F20"/>
    <w:rsid w:val="00385C24"/>
    <w:rsid w:val="00386899"/>
    <w:rsid w:val="00393162"/>
    <w:rsid w:val="00397E7F"/>
    <w:rsid w:val="003A3AC8"/>
    <w:rsid w:val="003A3B2E"/>
    <w:rsid w:val="003A3E06"/>
    <w:rsid w:val="003A46AD"/>
    <w:rsid w:val="003B12DC"/>
    <w:rsid w:val="003B4E6A"/>
    <w:rsid w:val="003C0DCA"/>
    <w:rsid w:val="003C243D"/>
    <w:rsid w:val="003C246A"/>
    <w:rsid w:val="003D1907"/>
    <w:rsid w:val="003D2053"/>
    <w:rsid w:val="003D2D93"/>
    <w:rsid w:val="003D4044"/>
    <w:rsid w:val="003D739F"/>
    <w:rsid w:val="003E31D9"/>
    <w:rsid w:val="003E5E3A"/>
    <w:rsid w:val="003E6B57"/>
    <w:rsid w:val="003E6D42"/>
    <w:rsid w:val="003F6FA6"/>
    <w:rsid w:val="003F7D97"/>
    <w:rsid w:val="00400BEF"/>
    <w:rsid w:val="004032A9"/>
    <w:rsid w:val="00415A8B"/>
    <w:rsid w:val="00420D36"/>
    <w:rsid w:val="004238AD"/>
    <w:rsid w:val="0042488B"/>
    <w:rsid w:val="00425A45"/>
    <w:rsid w:val="004302C8"/>
    <w:rsid w:val="00430E61"/>
    <w:rsid w:val="00431B53"/>
    <w:rsid w:val="004416C4"/>
    <w:rsid w:val="004476A0"/>
    <w:rsid w:val="00447E7D"/>
    <w:rsid w:val="0045318C"/>
    <w:rsid w:val="0046077A"/>
    <w:rsid w:val="00460EC3"/>
    <w:rsid w:val="00464191"/>
    <w:rsid w:val="00466140"/>
    <w:rsid w:val="00471B2D"/>
    <w:rsid w:val="0047499D"/>
    <w:rsid w:val="0047636F"/>
    <w:rsid w:val="00476A14"/>
    <w:rsid w:val="00476FAE"/>
    <w:rsid w:val="00481F70"/>
    <w:rsid w:val="0048237B"/>
    <w:rsid w:val="0048712A"/>
    <w:rsid w:val="004905A4"/>
    <w:rsid w:val="00490948"/>
    <w:rsid w:val="00490C44"/>
    <w:rsid w:val="004955CE"/>
    <w:rsid w:val="00496934"/>
    <w:rsid w:val="004A24E3"/>
    <w:rsid w:val="004A345C"/>
    <w:rsid w:val="004A73FE"/>
    <w:rsid w:val="004A7A02"/>
    <w:rsid w:val="004B4182"/>
    <w:rsid w:val="004B5DDE"/>
    <w:rsid w:val="004B6290"/>
    <w:rsid w:val="004C3683"/>
    <w:rsid w:val="004C5FAF"/>
    <w:rsid w:val="004E16F4"/>
    <w:rsid w:val="004E4BF6"/>
    <w:rsid w:val="004F0D03"/>
    <w:rsid w:val="00500A93"/>
    <w:rsid w:val="00500BC0"/>
    <w:rsid w:val="00502FB5"/>
    <w:rsid w:val="005060AC"/>
    <w:rsid w:val="0051405D"/>
    <w:rsid w:val="00516527"/>
    <w:rsid w:val="0052655B"/>
    <w:rsid w:val="00530604"/>
    <w:rsid w:val="00531B32"/>
    <w:rsid w:val="00531E6D"/>
    <w:rsid w:val="005340B4"/>
    <w:rsid w:val="0053746A"/>
    <w:rsid w:val="0054201D"/>
    <w:rsid w:val="00545BA6"/>
    <w:rsid w:val="00552A01"/>
    <w:rsid w:val="00555AA2"/>
    <w:rsid w:val="00562E72"/>
    <w:rsid w:val="00563253"/>
    <w:rsid w:val="005704A7"/>
    <w:rsid w:val="00571A89"/>
    <w:rsid w:val="00581880"/>
    <w:rsid w:val="00582D8E"/>
    <w:rsid w:val="00585712"/>
    <w:rsid w:val="005870C2"/>
    <w:rsid w:val="0058732C"/>
    <w:rsid w:val="005913FD"/>
    <w:rsid w:val="00591FC3"/>
    <w:rsid w:val="00592377"/>
    <w:rsid w:val="00593170"/>
    <w:rsid w:val="00593226"/>
    <w:rsid w:val="005A75E7"/>
    <w:rsid w:val="005B15DF"/>
    <w:rsid w:val="005B50BF"/>
    <w:rsid w:val="005B77A4"/>
    <w:rsid w:val="005C1EED"/>
    <w:rsid w:val="005C5BDC"/>
    <w:rsid w:val="005D5892"/>
    <w:rsid w:val="005D642F"/>
    <w:rsid w:val="005D7CDE"/>
    <w:rsid w:val="005E161C"/>
    <w:rsid w:val="005E18EB"/>
    <w:rsid w:val="005E1FFA"/>
    <w:rsid w:val="005E76C9"/>
    <w:rsid w:val="005F51CC"/>
    <w:rsid w:val="005F7DAC"/>
    <w:rsid w:val="006004C7"/>
    <w:rsid w:val="00602A75"/>
    <w:rsid w:val="00611E33"/>
    <w:rsid w:val="00613395"/>
    <w:rsid w:val="006169CF"/>
    <w:rsid w:val="00616ADC"/>
    <w:rsid w:val="00624F2B"/>
    <w:rsid w:val="00631F91"/>
    <w:rsid w:val="00632B80"/>
    <w:rsid w:val="006334C1"/>
    <w:rsid w:val="00637801"/>
    <w:rsid w:val="006427E4"/>
    <w:rsid w:val="00650006"/>
    <w:rsid w:val="00656A0C"/>
    <w:rsid w:val="006610BC"/>
    <w:rsid w:val="006635EA"/>
    <w:rsid w:val="006657BB"/>
    <w:rsid w:val="00672AE6"/>
    <w:rsid w:val="006772CA"/>
    <w:rsid w:val="0068095A"/>
    <w:rsid w:val="00680FC4"/>
    <w:rsid w:val="00683822"/>
    <w:rsid w:val="006861F1"/>
    <w:rsid w:val="00693F9E"/>
    <w:rsid w:val="00696C6B"/>
    <w:rsid w:val="006B3E9D"/>
    <w:rsid w:val="006B5B54"/>
    <w:rsid w:val="006B743A"/>
    <w:rsid w:val="006C0C10"/>
    <w:rsid w:val="006D2377"/>
    <w:rsid w:val="006D3E10"/>
    <w:rsid w:val="006D48B9"/>
    <w:rsid w:val="006D4BB5"/>
    <w:rsid w:val="006E3130"/>
    <w:rsid w:val="006E7A32"/>
    <w:rsid w:val="006E7D0C"/>
    <w:rsid w:val="006F2B55"/>
    <w:rsid w:val="006F3C37"/>
    <w:rsid w:val="006F46CD"/>
    <w:rsid w:val="006F4B91"/>
    <w:rsid w:val="006F603B"/>
    <w:rsid w:val="006F66D3"/>
    <w:rsid w:val="00703734"/>
    <w:rsid w:val="007078CB"/>
    <w:rsid w:val="00711B2B"/>
    <w:rsid w:val="007139BE"/>
    <w:rsid w:val="00716F8D"/>
    <w:rsid w:val="007218DD"/>
    <w:rsid w:val="007219F4"/>
    <w:rsid w:val="00721EB1"/>
    <w:rsid w:val="00723B58"/>
    <w:rsid w:val="00727987"/>
    <w:rsid w:val="00730E8E"/>
    <w:rsid w:val="007325A3"/>
    <w:rsid w:val="00736B70"/>
    <w:rsid w:val="0074273D"/>
    <w:rsid w:val="00742ECF"/>
    <w:rsid w:val="00744BEF"/>
    <w:rsid w:val="007555ED"/>
    <w:rsid w:val="00757F3E"/>
    <w:rsid w:val="00761744"/>
    <w:rsid w:val="007624A5"/>
    <w:rsid w:val="00762867"/>
    <w:rsid w:val="00770211"/>
    <w:rsid w:val="007703A1"/>
    <w:rsid w:val="00772E56"/>
    <w:rsid w:val="0077555F"/>
    <w:rsid w:val="00776BB8"/>
    <w:rsid w:val="007803CE"/>
    <w:rsid w:val="007A5248"/>
    <w:rsid w:val="007B099A"/>
    <w:rsid w:val="007B3776"/>
    <w:rsid w:val="007B40DB"/>
    <w:rsid w:val="007C15FC"/>
    <w:rsid w:val="007C405C"/>
    <w:rsid w:val="007C6755"/>
    <w:rsid w:val="007C690A"/>
    <w:rsid w:val="007C6B91"/>
    <w:rsid w:val="007E6F9A"/>
    <w:rsid w:val="007F0DCF"/>
    <w:rsid w:val="007F39B0"/>
    <w:rsid w:val="007F40E4"/>
    <w:rsid w:val="007F5557"/>
    <w:rsid w:val="007F670E"/>
    <w:rsid w:val="00801B8D"/>
    <w:rsid w:val="00805CB0"/>
    <w:rsid w:val="008076E4"/>
    <w:rsid w:val="00813F67"/>
    <w:rsid w:val="0081612B"/>
    <w:rsid w:val="008170B0"/>
    <w:rsid w:val="00821B36"/>
    <w:rsid w:val="0082468A"/>
    <w:rsid w:val="0083701F"/>
    <w:rsid w:val="00840F6F"/>
    <w:rsid w:val="008422A9"/>
    <w:rsid w:val="00843D89"/>
    <w:rsid w:val="00850A4B"/>
    <w:rsid w:val="00851A62"/>
    <w:rsid w:val="00856E09"/>
    <w:rsid w:val="00863547"/>
    <w:rsid w:val="00863985"/>
    <w:rsid w:val="00865668"/>
    <w:rsid w:val="00865C64"/>
    <w:rsid w:val="0088049A"/>
    <w:rsid w:val="008854AB"/>
    <w:rsid w:val="008870C0"/>
    <w:rsid w:val="00895A53"/>
    <w:rsid w:val="008960B5"/>
    <w:rsid w:val="008A0C1B"/>
    <w:rsid w:val="008A2E52"/>
    <w:rsid w:val="008A3C73"/>
    <w:rsid w:val="008A55C9"/>
    <w:rsid w:val="008B3F19"/>
    <w:rsid w:val="008C17FE"/>
    <w:rsid w:val="008C3940"/>
    <w:rsid w:val="008C538A"/>
    <w:rsid w:val="008D6268"/>
    <w:rsid w:val="008D72E0"/>
    <w:rsid w:val="008E7135"/>
    <w:rsid w:val="008E7B92"/>
    <w:rsid w:val="008F0426"/>
    <w:rsid w:val="008F4EDE"/>
    <w:rsid w:val="008F6D44"/>
    <w:rsid w:val="00906847"/>
    <w:rsid w:val="009068C2"/>
    <w:rsid w:val="0090783F"/>
    <w:rsid w:val="0091171E"/>
    <w:rsid w:val="00917F10"/>
    <w:rsid w:val="0092047F"/>
    <w:rsid w:val="009233B5"/>
    <w:rsid w:val="009246DA"/>
    <w:rsid w:val="009349D0"/>
    <w:rsid w:val="00937FFD"/>
    <w:rsid w:val="009415E0"/>
    <w:rsid w:val="00941BB1"/>
    <w:rsid w:val="00941D70"/>
    <w:rsid w:val="009420FA"/>
    <w:rsid w:val="00943F82"/>
    <w:rsid w:val="009450AD"/>
    <w:rsid w:val="00946A36"/>
    <w:rsid w:val="00950283"/>
    <w:rsid w:val="00950A99"/>
    <w:rsid w:val="0096730D"/>
    <w:rsid w:val="00977029"/>
    <w:rsid w:val="00980003"/>
    <w:rsid w:val="00980DAE"/>
    <w:rsid w:val="00980F75"/>
    <w:rsid w:val="00982257"/>
    <w:rsid w:val="00985AEC"/>
    <w:rsid w:val="00986979"/>
    <w:rsid w:val="00987344"/>
    <w:rsid w:val="00996C3E"/>
    <w:rsid w:val="00996F3F"/>
    <w:rsid w:val="009B7D4F"/>
    <w:rsid w:val="009C14EA"/>
    <w:rsid w:val="009C59F3"/>
    <w:rsid w:val="009D7F11"/>
    <w:rsid w:val="009E189A"/>
    <w:rsid w:val="009E546E"/>
    <w:rsid w:val="009E6C6E"/>
    <w:rsid w:val="009E7591"/>
    <w:rsid w:val="009F2C6C"/>
    <w:rsid w:val="009F675F"/>
    <w:rsid w:val="009F7D27"/>
    <w:rsid w:val="00A04388"/>
    <w:rsid w:val="00A065E2"/>
    <w:rsid w:val="00A1525F"/>
    <w:rsid w:val="00A1574A"/>
    <w:rsid w:val="00A1745E"/>
    <w:rsid w:val="00A21E05"/>
    <w:rsid w:val="00A25AB8"/>
    <w:rsid w:val="00A25F2B"/>
    <w:rsid w:val="00A274D5"/>
    <w:rsid w:val="00A30958"/>
    <w:rsid w:val="00A310D6"/>
    <w:rsid w:val="00A3160F"/>
    <w:rsid w:val="00A31BAF"/>
    <w:rsid w:val="00A37AA2"/>
    <w:rsid w:val="00A52FBA"/>
    <w:rsid w:val="00A55446"/>
    <w:rsid w:val="00A65B0F"/>
    <w:rsid w:val="00A70505"/>
    <w:rsid w:val="00A7430E"/>
    <w:rsid w:val="00A7459C"/>
    <w:rsid w:val="00A77E85"/>
    <w:rsid w:val="00A83CCF"/>
    <w:rsid w:val="00A86139"/>
    <w:rsid w:val="00A87D4A"/>
    <w:rsid w:val="00A94276"/>
    <w:rsid w:val="00A95704"/>
    <w:rsid w:val="00A96D26"/>
    <w:rsid w:val="00AA52C3"/>
    <w:rsid w:val="00AA5EF9"/>
    <w:rsid w:val="00AA7FF1"/>
    <w:rsid w:val="00AB6D61"/>
    <w:rsid w:val="00AD1427"/>
    <w:rsid w:val="00AD43DA"/>
    <w:rsid w:val="00AD4563"/>
    <w:rsid w:val="00AD507D"/>
    <w:rsid w:val="00AD5852"/>
    <w:rsid w:val="00AD743F"/>
    <w:rsid w:val="00AE00A1"/>
    <w:rsid w:val="00AE0A35"/>
    <w:rsid w:val="00AE2790"/>
    <w:rsid w:val="00AE5BB0"/>
    <w:rsid w:val="00AE6CE9"/>
    <w:rsid w:val="00AF137B"/>
    <w:rsid w:val="00AF25B8"/>
    <w:rsid w:val="00AF3267"/>
    <w:rsid w:val="00AF47A1"/>
    <w:rsid w:val="00B00EF2"/>
    <w:rsid w:val="00B06EE2"/>
    <w:rsid w:val="00B11042"/>
    <w:rsid w:val="00B11860"/>
    <w:rsid w:val="00B1373D"/>
    <w:rsid w:val="00B151BC"/>
    <w:rsid w:val="00B22CB6"/>
    <w:rsid w:val="00B2343B"/>
    <w:rsid w:val="00B371C7"/>
    <w:rsid w:val="00B46223"/>
    <w:rsid w:val="00B511C4"/>
    <w:rsid w:val="00B550DA"/>
    <w:rsid w:val="00B57A36"/>
    <w:rsid w:val="00B57B7C"/>
    <w:rsid w:val="00B61B22"/>
    <w:rsid w:val="00B62E68"/>
    <w:rsid w:val="00B6402B"/>
    <w:rsid w:val="00B64DF7"/>
    <w:rsid w:val="00B71F2B"/>
    <w:rsid w:val="00B73404"/>
    <w:rsid w:val="00B825F7"/>
    <w:rsid w:val="00B85255"/>
    <w:rsid w:val="00B93519"/>
    <w:rsid w:val="00B94060"/>
    <w:rsid w:val="00B94EA0"/>
    <w:rsid w:val="00BA0603"/>
    <w:rsid w:val="00BA1DB5"/>
    <w:rsid w:val="00BA2980"/>
    <w:rsid w:val="00BA3125"/>
    <w:rsid w:val="00BA3CAF"/>
    <w:rsid w:val="00BA6292"/>
    <w:rsid w:val="00BB041E"/>
    <w:rsid w:val="00BB238B"/>
    <w:rsid w:val="00BB2518"/>
    <w:rsid w:val="00BB5D05"/>
    <w:rsid w:val="00BC0477"/>
    <w:rsid w:val="00BC3D9F"/>
    <w:rsid w:val="00BC6B18"/>
    <w:rsid w:val="00BD0788"/>
    <w:rsid w:val="00BD121D"/>
    <w:rsid w:val="00BD42D9"/>
    <w:rsid w:val="00BD6AA8"/>
    <w:rsid w:val="00BE6239"/>
    <w:rsid w:val="00BF328C"/>
    <w:rsid w:val="00BF4804"/>
    <w:rsid w:val="00BF4D83"/>
    <w:rsid w:val="00C01B7C"/>
    <w:rsid w:val="00C0235C"/>
    <w:rsid w:val="00C0579F"/>
    <w:rsid w:val="00C142E1"/>
    <w:rsid w:val="00C168C9"/>
    <w:rsid w:val="00C17B85"/>
    <w:rsid w:val="00C23740"/>
    <w:rsid w:val="00C24414"/>
    <w:rsid w:val="00C2618F"/>
    <w:rsid w:val="00C27AC9"/>
    <w:rsid w:val="00C31879"/>
    <w:rsid w:val="00C43252"/>
    <w:rsid w:val="00C45677"/>
    <w:rsid w:val="00C45A60"/>
    <w:rsid w:val="00C46725"/>
    <w:rsid w:val="00C47833"/>
    <w:rsid w:val="00C514B8"/>
    <w:rsid w:val="00C5238E"/>
    <w:rsid w:val="00C54E17"/>
    <w:rsid w:val="00C57AC5"/>
    <w:rsid w:val="00C61EC2"/>
    <w:rsid w:val="00C65CF0"/>
    <w:rsid w:val="00C714FA"/>
    <w:rsid w:val="00C75119"/>
    <w:rsid w:val="00C75B64"/>
    <w:rsid w:val="00C76568"/>
    <w:rsid w:val="00C80587"/>
    <w:rsid w:val="00C8110A"/>
    <w:rsid w:val="00C81F0A"/>
    <w:rsid w:val="00C939A4"/>
    <w:rsid w:val="00CA0455"/>
    <w:rsid w:val="00CA3785"/>
    <w:rsid w:val="00CA4655"/>
    <w:rsid w:val="00CA54B0"/>
    <w:rsid w:val="00CB1D29"/>
    <w:rsid w:val="00CB21DC"/>
    <w:rsid w:val="00CB277D"/>
    <w:rsid w:val="00CB4A2A"/>
    <w:rsid w:val="00CB5959"/>
    <w:rsid w:val="00CB721A"/>
    <w:rsid w:val="00CC4BDE"/>
    <w:rsid w:val="00CC7346"/>
    <w:rsid w:val="00CD1F8B"/>
    <w:rsid w:val="00CD3770"/>
    <w:rsid w:val="00CD4919"/>
    <w:rsid w:val="00CD71AB"/>
    <w:rsid w:val="00CD7FC2"/>
    <w:rsid w:val="00CE0BB8"/>
    <w:rsid w:val="00CE40EF"/>
    <w:rsid w:val="00CE4DDE"/>
    <w:rsid w:val="00CE61CA"/>
    <w:rsid w:val="00CE7CA8"/>
    <w:rsid w:val="00CF0382"/>
    <w:rsid w:val="00CF0AE8"/>
    <w:rsid w:val="00CF4394"/>
    <w:rsid w:val="00CF73FB"/>
    <w:rsid w:val="00CF7A3A"/>
    <w:rsid w:val="00D00CE5"/>
    <w:rsid w:val="00D02FFA"/>
    <w:rsid w:val="00D052CD"/>
    <w:rsid w:val="00D10CE0"/>
    <w:rsid w:val="00D10D13"/>
    <w:rsid w:val="00D11AB5"/>
    <w:rsid w:val="00D166B3"/>
    <w:rsid w:val="00D215CD"/>
    <w:rsid w:val="00D24663"/>
    <w:rsid w:val="00D356ED"/>
    <w:rsid w:val="00D411D9"/>
    <w:rsid w:val="00D43F8C"/>
    <w:rsid w:val="00D4421C"/>
    <w:rsid w:val="00D47FEA"/>
    <w:rsid w:val="00D50555"/>
    <w:rsid w:val="00D52247"/>
    <w:rsid w:val="00D57229"/>
    <w:rsid w:val="00D57CA1"/>
    <w:rsid w:val="00D61219"/>
    <w:rsid w:val="00D61301"/>
    <w:rsid w:val="00D62576"/>
    <w:rsid w:val="00D65498"/>
    <w:rsid w:val="00D66EF8"/>
    <w:rsid w:val="00D73A20"/>
    <w:rsid w:val="00D74970"/>
    <w:rsid w:val="00D766ED"/>
    <w:rsid w:val="00D83869"/>
    <w:rsid w:val="00D936B2"/>
    <w:rsid w:val="00D97A47"/>
    <w:rsid w:val="00DB225D"/>
    <w:rsid w:val="00DB6549"/>
    <w:rsid w:val="00DD2E87"/>
    <w:rsid w:val="00DE4FCF"/>
    <w:rsid w:val="00DE731A"/>
    <w:rsid w:val="00DF1B6E"/>
    <w:rsid w:val="00E014CC"/>
    <w:rsid w:val="00E028BB"/>
    <w:rsid w:val="00E12C7C"/>
    <w:rsid w:val="00E13FF3"/>
    <w:rsid w:val="00E14286"/>
    <w:rsid w:val="00E151FA"/>
    <w:rsid w:val="00E31E5D"/>
    <w:rsid w:val="00E34CB8"/>
    <w:rsid w:val="00E354A3"/>
    <w:rsid w:val="00E35B5F"/>
    <w:rsid w:val="00E36505"/>
    <w:rsid w:val="00E4261C"/>
    <w:rsid w:val="00E43224"/>
    <w:rsid w:val="00E5385B"/>
    <w:rsid w:val="00E5494B"/>
    <w:rsid w:val="00E54F75"/>
    <w:rsid w:val="00E55C43"/>
    <w:rsid w:val="00E63A3B"/>
    <w:rsid w:val="00E64054"/>
    <w:rsid w:val="00E6597D"/>
    <w:rsid w:val="00E66E92"/>
    <w:rsid w:val="00E733B9"/>
    <w:rsid w:val="00E74F30"/>
    <w:rsid w:val="00E75B55"/>
    <w:rsid w:val="00E76C1F"/>
    <w:rsid w:val="00E77589"/>
    <w:rsid w:val="00E800D0"/>
    <w:rsid w:val="00E82224"/>
    <w:rsid w:val="00E84485"/>
    <w:rsid w:val="00E87738"/>
    <w:rsid w:val="00E87DE5"/>
    <w:rsid w:val="00E90CDB"/>
    <w:rsid w:val="00E9254E"/>
    <w:rsid w:val="00E93929"/>
    <w:rsid w:val="00EA250E"/>
    <w:rsid w:val="00EA439F"/>
    <w:rsid w:val="00EA7017"/>
    <w:rsid w:val="00EA73FC"/>
    <w:rsid w:val="00EB2C55"/>
    <w:rsid w:val="00EB2F27"/>
    <w:rsid w:val="00EB56A3"/>
    <w:rsid w:val="00EB665E"/>
    <w:rsid w:val="00EB7A4F"/>
    <w:rsid w:val="00EB7C6B"/>
    <w:rsid w:val="00EC7F51"/>
    <w:rsid w:val="00ED347D"/>
    <w:rsid w:val="00ED604F"/>
    <w:rsid w:val="00EE142E"/>
    <w:rsid w:val="00EE1DF0"/>
    <w:rsid w:val="00EE393F"/>
    <w:rsid w:val="00EE4C37"/>
    <w:rsid w:val="00EE5566"/>
    <w:rsid w:val="00EF13AF"/>
    <w:rsid w:val="00EF1C52"/>
    <w:rsid w:val="00EF2FD4"/>
    <w:rsid w:val="00F003C9"/>
    <w:rsid w:val="00F023E3"/>
    <w:rsid w:val="00F050CF"/>
    <w:rsid w:val="00F05CA2"/>
    <w:rsid w:val="00F10485"/>
    <w:rsid w:val="00F11778"/>
    <w:rsid w:val="00F12E0B"/>
    <w:rsid w:val="00F1712F"/>
    <w:rsid w:val="00F20429"/>
    <w:rsid w:val="00F27410"/>
    <w:rsid w:val="00F31B7E"/>
    <w:rsid w:val="00F349D6"/>
    <w:rsid w:val="00F368C8"/>
    <w:rsid w:val="00F36C0E"/>
    <w:rsid w:val="00F4073D"/>
    <w:rsid w:val="00F41AF6"/>
    <w:rsid w:val="00F446B6"/>
    <w:rsid w:val="00F467BB"/>
    <w:rsid w:val="00F50670"/>
    <w:rsid w:val="00F5385A"/>
    <w:rsid w:val="00F53E8D"/>
    <w:rsid w:val="00F54073"/>
    <w:rsid w:val="00F623AD"/>
    <w:rsid w:val="00F645DD"/>
    <w:rsid w:val="00F70EC9"/>
    <w:rsid w:val="00F80023"/>
    <w:rsid w:val="00F80406"/>
    <w:rsid w:val="00F850A2"/>
    <w:rsid w:val="00F87743"/>
    <w:rsid w:val="00F9652F"/>
    <w:rsid w:val="00F96CEB"/>
    <w:rsid w:val="00F98CFA"/>
    <w:rsid w:val="00FA235A"/>
    <w:rsid w:val="00FA7D0B"/>
    <w:rsid w:val="00FB51B6"/>
    <w:rsid w:val="00FC1EA0"/>
    <w:rsid w:val="00FC3E7B"/>
    <w:rsid w:val="00FC567D"/>
    <w:rsid w:val="00FD5488"/>
    <w:rsid w:val="00FD5D4B"/>
    <w:rsid w:val="00FD5EF2"/>
    <w:rsid w:val="00FD66BE"/>
    <w:rsid w:val="00FE6FE6"/>
    <w:rsid w:val="00FE7F97"/>
    <w:rsid w:val="00FF3DF7"/>
    <w:rsid w:val="043B85E4"/>
    <w:rsid w:val="087A4C50"/>
    <w:rsid w:val="0A1B8B68"/>
    <w:rsid w:val="100D74FC"/>
    <w:rsid w:val="16C55773"/>
    <w:rsid w:val="1F071934"/>
    <w:rsid w:val="2263169D"/>
    <w:rsid w:val="24DE54C8"/>
    <w:rsid w:val="37D3DC13"/>
    <w:rsid w:val="39DAA9D5"/>
    <w:rsid w:val="43ADBC1C"/>
    <w:rsid w:val="4F3E3AC1"/>
    <w:rsid w:val="556EDF8E"/>
    <w:rsid w:val="56CF8929"/>
    <w:rsid w:val="5D4CCD9D"/>
    <w:rsid w:val="5DD7FF94"/>
    <w:rsid w:val="5FD2E530"/>
    <w:rsid w:val="63420745"/>
    <w:rsid w:val="6781DD8F"/>
    <w:rsid w:val="6C84F64D"/>
    <w:rsid w:val="6DCB8A15"/>
    <w:rsid w:val="70D019B3"/>
    <w:rsid w:val="787E29CD"/>
    <w:rsid w:val="7CD6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DE5F"/>
  <w15:chartTrackingRefBased/>
  <w15:docId w15:val="{B0804EBD-F6DF-4011-BC55-FB72AD96A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09E"/>
    <w:pPr>
      <w:spacing w:after="0" w:line="240" w:lineRule="auto"/>
    </w:pPr>
    <w:rPr>
      <w:rFonts w:ascii="Courier New" w:eastAsia="Times New Roman" w:hAnsi="Courier New" w:cs="Times New Roman"/>
      <w:kern w:val="0"/>
      <w:sz w:val="20"/>
      <w:szCs w:val="20"/>
      <w14:ligatures w14:val="none"/>
    </w:rPr>
  </w:style>
  <w:style w:type="paragraph" w:styleId="Heading1">
    <w:name w:val="heading 1"/>
    <w:basedOn w:val="Normal"/>
    <w:next w:val="TXT"/>
    <w:link w:val="Heading1Char"/>
    <w:qFormat/>
    <w:rsid w:val="001A709E"/>
    <w:pPr>
      <w:keepNext/>
      <w:outlineLvl w:val="0"/>
    </w:pPr>
    <w:rPr>
      <w:caps/>
    </w:rPr>
  </w:style>
  <w:style w:type="paragraph" w:styleId="Heading2">
    <w:name w:val="heading 2"/>
    <w:basedOn w:val="Heading1"/>
    <w:next w:val="Normal"/>
    <w:link w:val="Heading2Char"/>
    <w:qFormat/>
    <w:rsid w:val="001A709E"/>
    <w:pPr>
      <w:outlineLvl w:val="1"/>
    </w:pPr>
  </w:style>
  <w:style w:type="paragraph" w:styleId="Heading3">
    <w:name w:val="heading 3"/>
    <w:basedOn w:val="Normal"/>
    <w:next w:val="TXT"/>
    <w:link w:val="Heading3Char"/>
    <w:qFormat/>
    <w:rsid w:val="001A709E"/>
    <w:pPr>
      <w:keepNext/>
      <w:outlineLvl w:val="2"/>
    </w:pPr>
  </w:style>
  <w:style w:type="paragraph" w:styleId="Heading4">
    <w:name w:val="heading 4"/>
    <w:basedOn w:val="Heading3"/>
    <w:next w:val="Normal"/>
    <w:link w:val="Heading4Char"/>
    <w:qFormat/>
    <w:rsid w:val="001A709E"/>
    <w:pPr>
      <w:outlineLvl w:val="3"/>
    </w:pPr>
  </w:style>
  <w:style w:type="paragraph" w:styleId="Heading5">
    <w:name w:val="heading 5"/>
    <w:basedOn w:val="Heading3"/>
    <w:next w:val="Normal"/>
    <w:link w:val="Heading5Char"/>
    <w:qFormat/>
    <w:rsid w:val="001A709E"/>
    <w:pPr>
      <w:outlineLvl w:val="4"/>
    </w:pPr>
  </w:style>
  <w:style w:type="paragraph" w:styleId="Heading6">
    <w:name w:val="heading 6"/>
    <w:basedOn w:val="Heading4"/>
    <w:next w:val="Normal"/>
    <w:link w:val="Heading6Char"/>
    <w:qFormat/>
    <w:rsid w:val="001A709E"/>
    <w:pPr>
      <w:spacing w:before="240" w:after="60"/>
      <w:outlineLvl w:val="5"/>
    </w:pPr>
    <w:rPr>
      <w:bCs/>
      <w:szCs w:val="22"/>
    </w:rPr>
  </w:style>
  <w:style w:type="paragraph" w:styleId="Heading7">
    <w:name w:val="heading 7"/>
    <w:basedOn w:val="Heading3"/>
    <w:next w:val="Normal"/>
    <w:link w:val="Heading7Char"/>
    <w:qFormat/>
    <w:rsid w:val="001A709E"/>
    <w:pPr>
      <w:spacing w:before="240" w:after="60"/>
      <w:outlineLvl w:val="6"/>
    </w:pPr>
    <w:rPr>
      <w:szCs w:val="24"/>
    </w:rPr>
  </w:style>
  <w:style w:type="paragraph" w:styleId="Heading8">
    <w:name w:val="heading 8"/>
    <w:basedOn w:val="Heading3"/>
    <w:next w:val="Normal"/>
    <w:link w:val="Heading8Char"/>
    <w:qFormat/>
    <w:rsid w:val="001A709E"/>
    <w:pPr>
      <w:spacing w:before="240" w:after="60"/>
      <w:outlineLvl w:val="7"/>
    </w:pPr>
    <w:rPr>
      <w:iCs/>
      <w:szCs w:val="24"/>
    </w:rPr>
  </w:style>
  <w:style w:type="paragraph" w:styleId="Heading9">
    <w:name w:val="heading 9"/>
    <w:basedOn w:val="Heading3"/>
    <w:next w:val="Normal"/>
    <w:link w:val="Heading9Char"/>
    <w:qFormat/>
    <w:rsid w:val="001A709E"/>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1A709E"/>
  </w:style>
  <w:style w:type="character" w:customStyle="1" w:styleId="PlainTextChar">
    <w:name w:val="Plain Text Char"/>
    <w:basedOn w:val="DefaultParagraphFont"/>
    <w:link w:val="PlainText"/>
    <w:rsid w:val="00025303"/>
    <w:rPr>
      <w:rFonts w:ascii="Courier New" w:eastAsia="Times New Roman" w:hAnsi="Courier New" w:cs="Times New Roman"/>
      <w:kern w:val="0"/>
      <w:sz w:val="20"/>
      <w:szCs w:val="20"/>
      <w14:ligatures w14:val="none"/>
    </w:rPr>
  </w:style>
  <w:style w:type="character" w:customStyle="1" w:styleId="Heading1Char">
    <w:name w:val="Heading 1 Char"/>
    <w:basedOn w:val="DefaultParagraphFont"/>
    <w:link w:val="Heading1"/>
    <w:rsid w:val="001A709E"/>
    <w:rPr>
      <w:rFonts w:ascii="Courier New" w:eastAsia="Times New Roman" w:hAnsi="Courier New" w:cs="Times New Roman"/>
      <w:caps/>
      <w:kern w:val="0"/>
      <w:sz w:val="20"/>
      <w:szCs w:val="20"/>
      <w14:ligatures w14:val="none"/>
    </w:rPr>
  </w:style>
  <w:style w:type="character" w:customStyle="1" w:styleId="Heading2Char">
    <w:name w:val="Heading 2 Char"/>
    <w:basedOn w:val="DefaultParagraphFont"/>
    <w:link w:val="Heading2"/>
    <w:rsid w:val="001A709E"/>
    <w:rPr>
      <w:rFonts w:ascii="Courier New" w:eastAsia="Times New Roman" w:hAnsi="Courier New" w:cs="Times New Roman"/>
      <w:caps/>
      <w:kern w:val="0"/>
      <w:sz w:val="20"/>
      <w:szCs w:val="20"/>
      <w14:ligatures w14:val="none"/>
    </w:rPr>
  </w:style>
  <w:style w:type="character" w:customStyle="1" w:styleId="Heading3Char">
    <w:name w:val="Heading 3 Char"/>
    <w:basedOn w:val="DefaultParagraphFont"/>
    <w:link w:val="Heading3"/>
    <w:rsid w:val="001A709E"/>
    <w:rPr>
      <w:rFonts w:ascii="Courier New" w:eastAsia="Times New Roman" w:hAnsi="Courier New" w:cs="Times New Roman"/>
      <w:kern w:val="0"/>
      <w:sz w:val="20"/>
      <w:szCs w:val="20"/>
      <w14:ligatures w14:val="none"/>
    </w:rPr>
  </w:style>
  <w:style w:type="character" w:customStyle="1" w:styleId="Heading4Char">
    <w:name w:val="Heading 4 Char"/>
    <w:basedOn w:val="DefaultParagraphFont"/>
    <w:link w:val="Heading4"/>
    <w:rsid w:val="001A709E"/>
    <w:rPr>
      <w:rFonts w:ascii="Courier New" w:eastAsia="Times New Roman" w:hAnsi="Courier New" w:cs="Times New Roman"/>
      <w:kern w:val="0"/>
      <w:sz w:val="20"/>
      <w:szCs w:val="20"/>
      <w14:ligatures w14:val="none"/>
    </w:rPr>
  </w:style>
  <w:style w:type="character" w:customStyle="1" w:styleId="Heading5Char">
    <w:name w:val="Heading 5 Char"/>
    <w:basedOn w:val="DefaultParagraphFont"/>
    <w:link w:val="Heading5"/>
    <w:rsid w:val="001A709E"/>
    <w:rPr>
      <w:rFonts w:ascii="Courier New" w:eastAsia="Times New Roman" w:hAnsi="Courier New" w:cs="Times New Roman"/>
      <w:kern w:val="0"/>
      <w:sz w:val="20"/>
      <w:szCs w:val="20"/>
      <w14:ligatures w14:val="none"/>
    </w:rPr>
  </w:style>
  <w:style w:type="character" w:customStyle="1" w:styleId="Heading6Char">
    <w:name w:val="Heading 6 Char"/>
    <w:basedOn w:val="DefaultParagraphFont"/>
    <w:link w:val="Heading6"/>
    <w:rsid w:val="001A709E"/>
    <w:rPr>
      <w:rFonts w:ascii="Courier New" w:eastAsia="Times New Roman" w:hAnsi="Courier New" w:cs="Times New Roman"/>
      <w:bCs/>
      <w:kern w:val="0"/>
      <w:sz w:val="20"/>
      <w:szCs w:val="22"/>
      <w14:ligatures w14:val="none"/>
    </w:rPr>
  </w:style>
  <w:style w:type="character" w:customStyle="1" w:styleId="Heading7Char">
    <w:name w:val="Heading 7 Char"/>
    <w:basedOn w:val="DefaultParagraphFont"/>
    <w:link w:val="Heading7"/>
    <w:rsid w:val="001A709E"/>
    <w:rPr>
      <w:rFonts w:ascii="Courier New" w:eastAsia="Times New Roman" w:hAnsi="Courier New" w:cs="Times New Roman"/>
      <w:kern w:val="0"/>
      <w:sz w:val="20"/>
      <w14:ligatures w14:val="none"/>
    </w:rPr>
  </w:style>
  <w:style w:type="character" w:customStyle="1" w:styleId="Heading8Char">
    <w:name w:val="Heading 8 Char"/>
    <w:basedOn w:val="DefaultParagraphFont"/>
    <w:link w:val="Heading8"/>
    <w:rsid w:val="001A709E"/>
    <w:rPr>
      <w:rFonts w:ascii="Courier New" w:eastAsia="Times New Roman" w:hAnsi="Courier New" w:cs="Times New Roman"/>
      <w:iCs/>
      <w:kern w:val="0"/>
      <w:sz w:val="20"/>
      <w14:ligatures w14:val="none"/>
    </w:rPr>
  </w:style>
  <w:style w:type="character" w:customStyle="1" w:styleId="Heading9Char">
    <w:name w:val="Heading 9 Char"/>
    <w:basedOn w:val="DefaultParagraphFont"/>
    <w:link w:val="Heading9"/>
    <w:rsid w:val="001A709E"/>
    <w:rPr>
      <w:rFonts w:ascii="Courier New" w:eastAsia="Times New Roman" w:hAnsi="Courier New" w:cs="Arial"/>
      <w:kern w:val="0"/>
      <w:sz w:val="20"/>
      <w:szCs w:val="22"/>
      <w14:ligatures w14:val="none"/>
    </w:rPr>
  </w:style>
  <w:style w:type="paragraph" w:customStyle="1" w:styleId="DTE">
    <w:name w:val="DTE"/>
    <w:basedOn w:val="Normal"/>
    <w:rsid w:val="001A709E"/>
    <w:pPr>
      <w:jc w:val="center"/>
    </w:pPr>
    <w:rPr>
      <w:b/>
    </w:rPr>
  </w:style>
  <w:style w:type="character" w:customStyle="1" w:styleId="ENG">
    <w:name w:val="ENG"/>
    <w:rsid w:val="001A709E"/>
    <w:rPr>
      <w:color w:val="000080"/>
    </w:rPr>
  </w:style>
  <w:style w:type="paragraph" w:customStyle="1" w:styleId="HDR">
    <w:name w:val="HDR"/>
    <w:basedOn w:val="Normal"/>
    <w:autoRedefine/>
    <w:rsid w:val="001A709E"/>
    <w:pPr>
      <w:ind w:right="173"/>
    </w:pPr>
    <w:rPr>
      <w:b/>
      <w:vanish/>
    </w:rPr>
  </w:style>
  <w:style w:type="paragraph" w:customStyle="1" w:styleId="ITM">
    <w:name w:val="ITM"/>
    <w:basedOn w:val="Normal"/>
    <w:rsid w:val="001A709E"/>
    <w:pPr>
      <w:ind w:left="1224"/>
    </w:pPr>
  </w:style>
  <w:style w:type="paragraph" w:customStyle="1" w:styleId="LST">
    <w:name w:val="LST"/>
    <w:basedOn w:val="Normal"/>
    <w:rsid w:val="001A709E"/>
    <w:pPr>
      <w:ind w:left="720"/>
    </w:pPr>
  </w:style>
  <w:style w:type="character" w:customStyle="1" w:styleId="MET">
    <w:name w:val="MET"/>
    <w:rsid w:val="001A709E"/>
    <w:rPr>
      <w:color w:val="800000"/>
    </w:rPr>
  </w:style>
  <w:style w:type="paragraph" w:customStyle="1" w:styleId="NPR">
    <w:name w:val="NPR"/>
    <w:basedOn w:val="Normal"/>
    <w:autoRedefine/>
    <w:rsid w:val="001A709E"/>
    <w:pPr>
      <w:ind w:left="1440" w:right="1440"/>
    </w:pPr>
    <w:rPr>
      <w:b/>
      <w:vanish/>
    </w:rPr>
  </w:style>
  <w:style w:type="paragraph" w:customStyle="1" w:styleId="NTE">
    <w:name w:val="NTE"/>
    <w:basedOn w:val="Normal"/>
    <w:autoRedefine/>
    <w:rsid w:val="001A709E"/>
    <w:pPr>
      <w:ind w:right="187"/>
    </w:pPr>
    <w:rPr>
      <w:b/>
      <w:vanish/>
    </w:rPr>
  </w:style>
  <w:style w:type="paragraph" w:customStyle="1" w:styleId="OAD">
    <w:name w:val="OAD"/>
    <w:basedOn w:val="Normal"/>
    <w:rsid w:val="001A709E"/>
    <w:pPr>
      <w:ind w:left="1008"/>
    </w:pPr>
  </w:style>
  <w:style w:type="paragraph" w:customStyle="1" w:styleId="ORG">
    <w:name w:val="ORG"/>
    <w:basedOn w:val="Normal"/>
    <w:rsid w:val="001A709E"/>
    <w:pPr>
      <w:ind w:left="1008"/>
    </w:pPr>
  </w:style>
  <w:style w:type="paragraph" w:customStyle="1" w:styleId="REF">
    <w:name w:val="REF"/>
    <w:basedOn w:val="Normal"/>
    <w:rsid w:val="001A709E"/>
    <w:pPr>
      <w:ind w:left="230"/>
    </w:pPr>
  </w:style>
  <w:style w:type="character" w:customStyle="1" w:styleId="RID">
    <w:name w:val="RID"/>
    <w:rsid w:val="001A709E"/>
    <w:rPr>
      <w:color w:val="FF00FF"/>
    </w:rPr>
  </w:style>
  <w:style w:type="paragraph" w:customStyle="1" w:styleId="RTL">
    <w:name w:val="RTL"/>
    <w:basedOn w:val="Normal"/>
    <w:rsid w:val="001A709E"/>
    <w:pPr>
      <w:ind w:left="3888" w:hanging="3658"/>
    </w:pPr>
  </w:style>
  <w:style w:type="paragraph" w:customStyle="1" w:styleId="SCN">
    <w:name w:val="SCN"/>
    <w:basedOn w:val="Normal"/>
    <w:rsid w:val="001A709E"/>
    <w:pPr>
      <w:jc w:val="center"/>
    </w:pPr>
  </w:style>
  <w:style w:type="character" w:customStyle="1" w:styleId="SCP">
    <w:name w:val="SCP"/>
    <w:rsid w:val="001A709E"/>
    <w:rPr>
      <w:color w:val="008080"/>
    </w:rPr>
  </w:style>
  <w:style w:type="character" w:customStyle="1" w:styleId="SRF">
    <w:name w:val="SRF"/>
    <w:rsid w:val="001A709E"/>
    <w:rPr>
      <w:color w:val="800080"/>
    </w:rPr>
  </w:style>
  <w:style w:type="paragraph" w:customStyle="1" w:styleId="STL">
    <w:name w:val="STL"/>
    <w:basedOn w:val="Normal"/>
    <w:rsid w:val="001A709E"/>
    <w:pPr>
      <w:jc w:val="center"/>
    </w:pPr>
  </w:style>
  <w:style w:type="character" w:customStyle="1" w:styleId="SUB">
    <w:name w:val="SUB"/>
    <w:rsid w:val="001A709E"/>
    <w:rPr>
      <w:color w:val="0000FF"/>
    </w:rPr>
  </w:style>
  <w:style w:type="paragraph" w:customStyle="1" w:styleId="TBL">
    <w:name w:val="TBL"/>
    <w:basedOn w:val="Normal"/>
    <w:rsid w:val="001A709E"/>
  </w:style>
  <w:style w:type="paragraph" w:customStyle="1" w:styleId="THD">
    <w:name w:val="THD"/>
    <w:basedOn w:val="Normal"/>
    <w:rsid w:val="001A709E"/>
  </w:style>
  <w:style w:type="paragraph" w:customStyle="1" w:styleId="TXT">
    <w:name w:val="TXT"/>
    <w:basedOn w:val="Normal"/>
    <w:rsid w:val="001A709E"/>
    <w:pPr>
      <w:ind w:left="230"/>
    </w:pPr>
  </w:style>
  <w:style w:type="paragraph" w:styleId="TOC2">
    <w:name w:val="toc 2"/>
    <w:basedOn w:val="Normal"/>
    <w:next w:val="Normal"/>
    <w:semiHidden/>
    <w:rsid w:val="001A709E"/>
    <w:pPr>
      <w:tabs>
        <w:tab w:val="right" w:leader="dot" w:pos="9360"/>
      </w:tabs>
      <w:ind w:left="245"/>
    </w:pPr>
  </w:style>
  <w:style w:type="paragraph" w:styleId="TOC3">
    <w:name w:val="toc 3"/>
    <w:basedOn w:val="Normal"/>
    <w:next w:val="Normal"/>
    <w:semiHidden/>
    <w:rsid w:val="001A709E"/>
    <w:pPr>
      <w:tabs>
        <w:tab w:val="right" w:leader="dot" w:pos="9360"/>
      </w:tabs>
      <w:ind w:left="490"/>
    </w:pPr>
  </w:style>
  <w:style w:type="paragraph" w:styleId="TOC4">
    <w:name w:val="toc 4"/>
    <w:basedOn w:val="Normal"/>
    <w:next w:val="Normal"/>
    <w:semiHidden/>
    <w:rsid w:val="001A709E"/>
    <w:pPr>
      <w:tabs>
        <w:tab w:val="right" w:leader="dot" w:pos="9360"/>
      </w:tabs>
      <w:ind w:left="734"/>
    </w:pPr>
  </w:style>
  <w:style w:type="paragraph" w:styleId="TOC5">
    <w:name w:val="toc 5"/>
    <w:basedOn w:val="Normal"/>
    <w:next w:val="Normal"/>
    <w:semiHidden/>
    <w:rsid w:val="001A709E"/>
    <w:pPr>
      <w:tabs>
        <w:tab w:val="right" w:leader="dot" w:pos="9360"/>
      </w:tabs>
      <w:ind w:left="994"/>
    </w:pPr>
  </w:style>
  <w:style w:type="paragraph" w:styleId="Header">
    <w:name w:val="header"/>
    <w:basedOn w:val="Normal"/>
    <w:link w:val="HeaderChar"/>
    <w:semiHidden/>
    <w:rsid w:val="001A709E"/>
    <w:pPr>
      <w:tabs>
        <w:tab w:val="center" w:pos="4320"/>
        <w:tab w:val="right" w:pos="8640"/>
      </w:tabs>
    </w:pPr>
    <w:rPr>
      <w:vanish/>
    </w:rPr>
  </w:style>
  <w:style w:type="character" w:customStyle="1" w:styleId="HeaderChar">
    <w:name w:val="Header Char"/>
    <w:basedOn w:val="DefaultParagraphFont"/>
    <w:link w:val="Header"/>
    <w:semiHidden/>
    <w:rsid w:val="001A709E"/>
    <w:rPr>
      <w:rFonts w:ascii="Courier New" w:eastAsia="Times New Roman" w:hAnsi="Courier New" w:cs="Times New Roman"/>
      <w:vanish/>
      <w:kern w:val="0"/>
      <w:sz w:val="20"/>
      <w:szCs w:val="20"/>
      <w14:ligatures w14:val="none"/>
    </w:rPr>
  </w:style>
  <w:style w:type="paragraph" w:customStyle="1" w:styleId="SBM">
    <w:name w:val="SBM"/>
    <w:basedOn w:val="Normal"/>
    <w:rsid w:val="001A709E"/>
  </w:style>
  <w:style w:type="paragraph" w:styleId="Footer">
    <w:name w:val="footer"/>
    <w:basedOn w:val="Normal"/>
    <w:link w:val="FooterChar"/>
    <w:semiHidden/>
    <w:rsid w:val="001A709E"/>
    <w:pPr>
      <w:tabs>
        <w:tab w:val="center" w:pos="4320"/>
        <w:tab w:val="right" w:pos="8640"/>
      </w:tabs>
    </w:pPr>
  </w:style>
  <w:style w:type="character" w:customStyle="1" w:styleId="FooterChar">
    <w:name w:val="Footer Char"/>
    <w:basedOn w:val="DefaultParagraphFont"/>
    <w:link w:val="Footer"/>
    <w:semiHidden/>
    <w:rsid w:val="001A709E"/>
    <w:rPr>
      <w:rFonts w:ascii="Courier New" w:eastAsia="Times New Roman" w:hAnsi="Courier New" w:cs="Times New Roman"/>
      <w:kern w:val="0"/>
      <w:sz w:val="20"/>
      <w:szCs w:val="20"/>
      <w14:ligatures w14:val="none"/>
    </w:rPr>
  </w:style>
  <w:style w:type="paragraph" w:customStyle="1" w:styleId="HL4">
    <w:name w:val="HL4"/>
    <w:basedOn w:val="HDR"/>
    <w:autoRedefine/>
    <w:rsid w:val="001A709E"/>
    <w:pPr>
      <w:jc w:val="center"/>
    </w:pPr>
    <w:rPr>
      <w:rFonts w:eastAsia="MS Mincho"/>
    </w:rPr>
  </w:style>
  <w:style w:type="character" w:customStyle="1" w:styleId="PRA">
    <w:name w:val="PRA"/>
    <w:rsid w:val="001A709E"/>
    <w:rPr>
      <w:rFonts w:ascii="Courier" w:hAnsi="Courier"/>
      <w:b/>
      <w:color w:val="339966"/>
      <w:sz w:val="20"/>
    </w:rPr>
  </w:style>
  <w:style w:type="character" w:styleId="Emphasis">
    <w:name w:val="Emphasis"/>
    <w:qFormat/>
    <w:rsid w:val="001A709E"/>
    <w:rPr>
      <w:i/>
      <w:iCs/>
    </w:rPr>
  </w:style>
  <w:style w:type="character" w:customStyle="1" w:styleId="UnderlineSpecsIntact">
    <w:name w:val="Underline_SpecsIntact"/>
    <w:qFormat/>
    <w:rsid w:val="001A709E"/>
    <w:rPr>
      <w:rFonts w:cs="Courier New"/>
      <w:szCs w:val="21"/>
      <w:u w:val="single"/>
    </w:rPr>
  </w:style>
  <w:style w:type="paragraph" w:customStyle="1" w:styleId="LSTA">
    <w:name w:val="LST_A"/>
    <w:basedOn w:val="Normal"/>
    <w:rsid w:val="001A709E"/>
    <w:pPr>
      <w:ind w:left="446"/>
    </w:pPr>
  </w:style>
  <w:style w:type="paragraph" w:customStyle="1" w:styleId="LSTN">
    <w:name w:val="LST_N"/>
    <w:basedOn w:val="Normal"/>
    <w:rsid w:val="001A709E"/>
    <w:pPr>
      <w:ind w:left="720"/>
    </w:pPr>
  </w:style>
  <w:style w:type="paragraph" w:customStyle="1" w:styleId="ITMA">
    <w:name w:val="ITM_A"/>
    <w:basedOn w:val="Normal"/>
    <w:rsid w:val="001A709E"/>
    <w:pPr>
      <w:ind w:left="893"/>
    </w:pPr>
  </w:style>
  <w:style w:type="paragraph" w:customStyle="1" w:styleId="ITMN">
    <w:name w:val="ITM_N"/>
    <w:basedOn w:val="Normal"/>
    <w:rsid w:val="001A709E"/>
    <w:pPr>
      <w:ind w:left="1224"/>
    </w:pPr>
  </w:style>
  <w:style w:type="paragraph" w:customStyle="1" w:styleId="TXTA">
    <w:name w:val="TXT_A"/>
    <w:basedOn w:val="Normal"/>
    <w:rsid w:val="001A709E"/>
  </w:style>
  <w:style w:type="paragraph" w:customStyle="1" w:styleId="TXTN">
    <w:name w:val="TXT_N"/>
    <w:basedOn w:val="Normal"/>
    <w:rsid w:val="001A709E"/>
    <w:pPr>
      <w:ind w:left="230"/>
    </w:pPr>
  </w:style>
  <w:style w:type="character" w:customStyle="1" w:styleId="TAI">
    <w:name w:val="TAI"/>
    <w:rsid w:val="001A709E"/>
    <w:rPr>
      <w:color w:val="31849B"/>
    </w:rPr>
  </w:style>
  <w:style w:type="character" w:styleId="Hyperlink">
    <w:name w:val="Hyperlink"/>
    <w:uiPriority w:val="99"/>
    <w:unhideWhenUsed/>
    <w:rsid w:val="001A709E"/>
    <w:rPr>
      <w:color w:val="948A54"/>
      <w:u w:val="single"/>
    </w:rPr>
  </w:style>
  <w:style w:type="character" w:styleId="UnresolvedMention">
    <w:name w:val="Unresolved Mention"/>
    <w:basedOn w:val="DefaultParagraphFont"/>
    <w:uiPriority w:val="99"/>
    <w:semiHidden/>
    <w:unhideWhenUsed/>
    <w:rsid w:val="001A709E"/>
    <w:rPr>
      <w:color w:val="605E5C"/>
      <w:shd w:val="clear" w:color="auto" w:fill="E1DFDD"/>
    </w:rPr>
  </w:style>
  <w:style w:type="paragraph" w:styleId="Caption">
    <w:name w:val="caption"/>
    <w:basedOn w:val="Normal"/>
    <w:next w:val="Normal"/>
    <w:uiPriority w:val="35"/>
    <w:unhideWhenUsed/>
    <w:qFormat/>
    <w:rsid w:val="00415A8B"/>
    <w:pPr>
      <w:spacing w:after="200"/>
    </w:pPr>
    <w:rPr>
      <w:i/>
      <w:iCs/>
      <w:color w:val="505046" w:themeColor="text2"/>
      <w:sz w:val="18"/>
      <w:szCs w:val="18"/>
    </w:rPr>
  </w:style>
  <w:style w:type="character" w:styleId="PlaceholderText">
    <w:name w:val="Placeholder Text"/>
    <w:basedOn w:val="DefaultParagraphFont"/>
    <w:uiPriority w:val="99"/>
    <w:semiHidden/>
    <w:rsid w:val="00BA3CAF"/>
    <w:rPr>
      <w:color w:val="666666"/>
    </w:rPr>
  </w:style>
  <w:style w:type="paragraph" w:styleId="ListParagraph">
    <w:name w:val="List Paragraph"/>
    <w:basedOn w:val="Normal"/>
    <w:uiPriority w:val="34"/>
    <w:qFormat/>
    <w:rsid w:val="009C14EA"/>
    <w:pPr>
      <w:ind w:left="720"/>
      <w:contextualSpacing/>
    </w:pPr>
  </w:style>
  <w:style w:type="paragraph" w:styleId="NormalWeb">
    <w:name w:val="Normal (Web)"/>
    <w:basedOn w:val="Normal"/>
    <w:uiPriority w:val="99"/>
    <w:semiHidden/>
    <w:unhideWhenUsed/>
    <w:rsid w:val="00906847"/>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2395">
      <w:bodyDiv w:val="1"/>
      <w:marLeft w:val="0"/>
      <w:marRight w:val="0"/>
      <w:marTop w:val="0"/>
      <w:marBottom w:val="0"/>
      <w:divBdr>
        <w:top w:val="none" w:sz="0" w:space="0" w:color="auto"/>
        <w:left w:val="none" w:sz="0" w:space="0" w:color="auto"/>
        <w:bottom w:val="none" w:sz="0" w:space="0" w:color="auto"/>
        <w:right w:val="none" w:sz="0" w:space="0" w:color="auto"/>
      </w:divBdr>
    </w:div>
    <w:div w:id="42481879">
      <w:bodyDiv w:val="1"/>
      <w:marLeft w:val="0"/>
      <w:marRight w:val="0"/>
      <w:marTop w:val="0"/>
      <w:marBottom w:val="0"/>
      <w:divBdr>
        <w:top w:val="none" w:sz="0" w:space="0" w:color="auto"/>
        <w:left w:val="none" w:sz="0" w:space="0" w:color="auto"/>
        <w:bottom w:val="none" w:sz="0" w:space="0" w:color="auto"/>
        <w:right w:val="none" w:sz="0" w:space="0" w:color="auto"/>
      </w:divBdr>
    </w:div>
    <w:div w:id="83304181">
      <w:bodyDiv w:val="1"/>
      <w:marLeft w:val="0"/>
      <w:marRight w:val="0"/>
      <w:marTop w:val="0"/>
      <w:marBottom w:val="0"/>
      <w:divBdr>
        <w:top w:val="none" w:sz="0" w:space="0" w:color="auto"/>
        <w:left w:val="none" w:sz="0" w:space="0" w:color="auto"/>
        <w:bottom w:val="none" w:sz="0" w:space="0" w:color="auto"/>
        <w:right w:val="none" w:sz="0" w:space="0" w:color="auto"/>
      </w:divBdr>
    </w:div>
    <w:div w:id="163281571">
      <w:bodyDiv w:val="1"/>
      <w:marLeft w:val="0"/>
      <w:marRight w:val="0"/>
      <w:marTop w:val="0"/>
      <w:marBottom w:val="0"/>
      <w:divBdr>
        <w:top w:val="none" w:sz="0" w:space="0" w:color="auto"/>
        <w:left w:val="none" w:sz="0" w:space="0" w:color="auto"/>
        <w:bottom w:val="none" w:sz="0" w:space="0" w:color="auto"/>
        <w:right w:val="none" w:sz="0" w:space="0" w:color="auto"/>
      </w:divBdr>
    </w:div>
    <w:div w:id="201137508">
      <w:bodyDiv w:val="1"/>
      <w:marLeft w:val="0"/>
      <w:marRight w:val="0"/>
      <w:marTop w:val="0"/>
      <w:marBottom w:val="0"/>
      <w:divBdr>
        <w:top w:val="none" w:sz="0" w:space="0" w:color="auto"/>
        <w:left w:val="none" w:sz="0" w:space="0" w:color="auto"/>
        <w:bottom w:val="none" w:sz="0" w:space="0" w:color="auto"/>
        <w:right w:val="none" w:sz="0" w:space="0" w:color="auto"/>
      </w:divBdr>
    </w:div>
    <w:div w:id="300692379">
      <w:bodyDiv w:val="1"/>
      <w:marLeft w:val="0"/>
      <w:marRight w:val="0"/>
      <w:marTop w:val="0"/>
      <w:marBottom w:val="0"/>
      <w:divBdr>
        <w:top w:val="none" w:sz="0" w:space="0" w:color="auto"/>
        <w:left w:val="none" w:sz="0" w:space="0" w:color="auto"/>
        <w:bottom w:val="none" w:sz="0" w:space="0" w:color="auto"/>
        <w:right w:val="none" w:sz="0" w:space="0" w:color="auto"/>
      </w:divBdr>
    </w:div>
    <w:div w:id="305666130">
      <w:bodyDiv w:val="1"/>
      <w:marLeft w:val="0"/>
      <w:marRight w:val="0"/>
      <w:marTop w:val="0"/>
      <w:marBottom w:val="0"/>
      <w:divBdr>
        <w:top w:val="none" w:sz="0" w:space="0" w:color="auto"/>
        <w:left w:val="none" w:sz="0" w:space="0" w:color="auto"/>
        <w:bottom w:val="none" w:sz="0" w:space="0" w:color="auto"/>
        <w:right w:val="none" w:sz="0" w:space="0" w:color="auto"/>
      </w:divBdr>
    </w:div>
    <w:div w:id="385180946">
      <w:bodyDiv w:val="1"/>
      <w:marLeft w:val="0"/>
      <w:marRight w:val="0"/>
      <w:marTop w:val="0"/>
      <w:marBottom w:val="0"/>
      <w:divBdr>
        <w:top w:val="none" w:sz="0" w:space="0" w:color="auto"/>
        <w:left w:val="none" w:sz="0" w:space="0" w:color="auto"/>
        <w:bottom w:val="none" w:sz="0" w:space="0" w:color="auto"/>
        <w:right w:val="none" w:sz="0" w:space="0" w:color="auto"/>
      </w:divBdr>
    </w:div>
    <w:div w:id="475875458">
      <w:bodyDiv w:val="1"/>
      <w:marLeft w:val="0"/>
      <w:marRight w:val="0"/>
      <w:marTop w:val="0"/>
      <w:marBottom w:val="0"/>
      <w:divBdr>
        <w:top w:val="none" w:sz="0" w:space="0" w:color="auto"/>
        <w:left w:val="none" w:sz="0" w:space="0" w:color="auto"/>
        <w:bottom w:val="none" w:sz="0" w:space="0" w:color="auto"/>
        <w:right w:val="none" w:sz="0" w:space="0" w:color="auto"/>
      </w:divBdr>
    </w:div>
    <w:div w:id="488860931">
      <w:bodyDiv w:val="1"/>
      <w:marLeft w:val="0"/>
      <w:marRight w:val="0"/>
      <w:marTop w:val="0"/>
      <w:marBottom w:val="0"/>
      <w:divBdr>
        <w:top w:val="none" w:sz="0" w:space="0" w:color="auto"/>
        <w:left w:val="none" w:sz="0" w:space="0" w:color="auto"/>
        <w:bottom w:val="none" w:sz="0" w:space="0" w:color="auto"/>
        <w:right w:val="none" w:sz="0" w:space="0" w:color="auto"/>
      </w:divBdr>
      <w:divsChild>
        <w:div w:id="1205488424">
          <w:marLeft w:val="0"/>
          <w:marRight w:val="0"/>
          <w:marTop w:val="0"/>
          <w:marBottom w:val="0"/>
          <w:divBdr>
            <w:top w:val="none" w:sz="0" w:space="0" w:color="auto"/>
            <w:left w:val="none" w:sz="0" w:space="0" w:color="auto"/>
            <w:bottom w:val="none" w:sz="0" w:space="0" w:color="auto"/>
            <w:right w:val="none" w:sz="0" w:space="0" w:color="auto"/>
          </w:divBdr>
        </w:div>
        <w:div w:id="1791510447">
          <w:marLeft w:val="0"/>
          <w:marRight w:val="0"/>
          <w:marTop w:val="0"/>
          <w:marBottom w:val="0"/>
          <w:divBdr>
            <w:top w:val="none" w:sz="0" w:space="0" w:color="auto"/>
            <w:left w:val="none" w:sz="0" w:space="0" w:color="auto"/>
            <w:bottom w:val="none" w:sz="0" w:space="0" w:color="auto"/>
            <w:right w:val="none" w:sz="0" w:space="0" w:color="auto"/>
          </w:divBdr>
        </w:div>
        <w:div w:id="1465348287">
          <w:marLeft w:val="0"/>
          <w:marRight w:val="0"/>
          <w:marTop w:val="0"/>
          <w:marBottom w:val="0"/>
          <w:divBdr>
            <w:top w:val="none" w:sz="0" w:space="0" w:color="auto"/>
            <w:left w:val="none" w:sz="0" w:space="0" w:color="auto"/>
            <w:bottom w:val="none" w:sz="0" w:space="0" w:color="auto"/>
            <w:right w:val="none" w:sz="0" w:space="0" w:color="auto"/>
          </w:divBdr>
        </w:div>
        <w:div w:id="144906096">
          <w:marLeft w:val="0"/>
          <w:marRight w:val="0"/>
          <w:marTop w:val="0"/>
          <w:marBottom w:val="0"/>
          <w:divBdr>
            <w:top w:val="none" w:sz="0" w:space="0" w:color="auto"/>
            <w:left w:val="none" w:sz="0" w:space="0" w:color="auto"/>
            <w:bottom w:val="none" w:sz="0" w:space="0" w:color="auto"/>
            <w:right w:val="none" w:sz="0" w:space="0" w:color="auto"/>
          </w:divBdr>
        </w:div>
        <w:div w:id="1456481213">
          <w:marLeft w:val="0"/>
          <w:marRight w:val="0"/>
          <w:marTop w:val="0"/>
          <w:marBottom w:val="0"/>
          <w:divBdr>
            <w:top w:val="none" w:sz="0" w:space="0" w:color="auto"/>
            <w:left w:val="none" w:sz="0" w:space="0" w:color="auto"/>
            <w:bottom w:val="none" w:sz="0" w:space="0" w:color="auto"/>
            <w:right w:val="none" w:sz="0" w:space="0" w:color="auto"/>
          </w:divBdr>
        </w:div>
        <w:div w:id="1821850083">
          <w:marLeft w:val="0"/>
          <w:marRight w:val="0"/>
          <w:marTop w:val="0"/>
          <w:marBottom w:val="0"/>
          <w:divBdr>
            <w:top w:val="none" w:sz="0" w:space="0" w:color="auto"/>
            <w:left w:val="none" w:sz="0" w:space="0" w:color="auto"/>
            <w:bottom w:val="none" w:sz="0" w:space="0" w:color="auto"/>
            <w:right w:val="none" w:sz="0" w:space="0" w:color="auto"/>
          </w:divBdr>
        </w:div>
        <w:div w:id="1125275485">
          <w:marLeft w:val="0"/>
          <w:marRight w:val="0"/>
          <w:marTop w:val="0"/>
          <w:marBottom w:val="0"/>
          <w:divBdr>
            <w:top w:val="none" w:sz="0" w:space="0" w:color="auto"/>
            <w:left w:val="none" w:sz="0" w:space="0" w:color="auto"/>
            <w:bottom w:val="none" w:sz="0" w:space="0" w:color="auto"/>
            <w:right w:val="none" w:sz="0" w:space="0" w:color="auto"/>
          </w:divBdr>
        </w:div>
      </w:divsChild>
    </w:div>
    <w:div w:id="549002410">
      <w:bodyDiv w:val="1"/>
      <w:marLeft w:val="0"/>
      <w:marRight w:val="0"/>
      <w:marTop w:val="0"/>
      <w:marBottom w:val="0"/>
      <w:divBdr>
        <w:top w:val="none" w:sz="0" w:space="0" w:color="auto"/>
        <w:left w:val="none" w:sz="0" w:space="0" w:color="auto"/>
        <w:bottom w:val="none" w:sz="0" w:space="0" w:color="auto"/>
        <w:right w:val="none" w:sz="0" w:space="0" w:color="auto"/>
      </w:divBdr>
    </w:div>
    <w:div w:id="586379400">
      <w:bodyDiv w:val="1"/>
      <w:marLeft w:val="0"/>
      <w:marRight w:val="0"/>
      <w:marTop w:val="0"/>
      <w:marBottom w:val="0"/>
      <w:divBdr>
        <w:top w:val="none" w:sz="0" w:space="0" w:color="auto"/>
        <w:left w:val="none" w:sz="0" w:space="0" w:color="auto"/>
        <w:bottom w:val="none" w:sz="0" w:space="0" w:color="auto"/>
        <w:right w:val="none" w:sz="0" w:space="0" w:color="auto"/>
      </w:divBdr>
    </w:div>
    <w:div w:id="610748824">
      <w:bodyDiv w:val="1"/>
      <w:marLeft w:val="0"/>
      <w:marRight w:val="0"/>
      <w:marTop w:val="0"/>
      <w:marBottom w:val="0"/>
      <w:divBdr>
        <w:top w:val="none" w:sz="0" w:space="0" w:color="auto"/>
        <w:left w:val="none" w:sz="0" w:space="0" w:color="auto"/>
        <w:bottom w:val="none" w:sz="0" w:space="0" w:color="auto"/>
        <w:right w:val="none" w:sz="0" w:space="0" w:color="auto"/>
      </w:divBdr>
    </w:div>
    <w:div w:id="693926789">
      <w:bodyDiv w:val="1"/>
      <w:marLeft w:val="0"/>
      <w:marRight w:val="0"/>
      <w:marTop w:val="0"/>
      <w:marBottom w:val="0"/>
      <w:divBdr>
        <w:top w:val="none" w:sz="0" w:space="0" w:color="auto"/>
        <w:left w:val="none" w:sz="0" w:space="0" w:color="auto"/>
        <w:bottom w:val="none" w:sz="0" w:space="0" w:color="auto"/>
        <w:right w:val="none" w:sz="0" w:space="0" w:color="auto"/>
      </w:divBdr>
    </w:div>
    <w:div w:id="695808043">
      <w:bodyDiv w:val="1"/>
      <w:marLeft w:val="0"/>
      <w:marRight w:val="0"/>
      <w:marTop w:val="0"/>
      <w:marBottom w:val="0"/>
      <w:divBdr>
        <w:top w:val="none" w:sz="0" w:space="0" w:color="auto"/>
        <w:left w:val="none" w:sz="0" w:space="0" w:color="auto"/>
        <w:bottom w:val="none" w:sz="0" w:space="0" w:color="auto"/>
        <w:right w:val="none" w:sz="0" w:space="0" w:color="auto"/>
      </w:divBdr>
    </w:div>
    <w:div w:id="727337464">
      <w:bodyDiv w:val="1"/>
      <w:marLeft w:val="0"/>
      <w:marRight w:val="0"/>
      <w:marTop w:val="0"/>
      <w:marBottom w:val="0"/>
      <w:divBdr>
        <w:top w:val="none" w:sz="0" w:space="0" w:color="auto"/>
        <w:left w:val="none" w:sz="0" w:space="0" w:color="auto"/>
        <w:bottom w:val="none" w:sz="0" w:space="0" w:color="auto"/>
        <w:right w:val="none" w:sz="0" w:space="0" w:color="auto"/>
      </w:divBdr>
    </w:div>
    <w:div w:id="788822598">
      <w:bodyDiv w:val="1"/>
      <w:marLeft w:val="0"/>
      <w:marRight w:val="0"/>
      <w:marTop w:val="0"/>
      <w:marBottom w:val="0"/>
      <w:divBdr>
        <w:top w:val="none" w:sz="0" w:space="0" w:color="auto"/>
        <w:left w:val="none" w:sz="0" w:space="0" w:color="auto"/>
        <w:bottom w:val="none" w:sz="0" w:space="0" w:color="auto"/>
        <w:right w:val="none" w:sz="0" w:space="0" w:color="auto"/>
      </w:divBdr>
    </w:div>
    <w:div w:id="799111854">
      <w:bodyDiv w:val="1"/>
      <w:marLeft w:val="0"/>
      <w:marRight w:val="0"/>
      <w:marTop w:val="0"/>
      <w:marBottom w:val="0"/>
      <w:divBdr>
        <w:top w:val="none" w:sz="0" w:space="0" w:color="auto"/>
        <w:left w:val="none" w:sz="0" w:space="0" w:color="auto"/>
        <w:bottom w:val="none" w:sz="0" w:space="0" w:color="auto"/>
        <w:right w:val="none" w:sz="0" w:space="0" w:color="auto"/>
      </w:divBdr>
    </w:div>
    <w:div w:id="835344420">
      <w:bodyDiv w:val="1"/>
      <w:marLeft w:val="0"/>
      <w:marRight w:val="0"/>
      <w:marTop w:val="0"/>
      <w:marBottom w:val="0"/>
      <w:divBdr>
        <w:top w:val="none" w:sz="0" w:space="0" w:color="auto"/>
        <w:left w:val="none" w:sz="0" w:space="0" w:color="auto"/>
        <w:bottom w:val="none" w:sz="0" w:space="0" w:color="auto"/>
        <w:right w:val="none" w:sz="0" w:space="0" w:color="auto"/>
      </w:divBdr>
    </w:div>
    <w:div w:id="838928678">
      <w:bodyDiv w:val="1"/>
      <w:marLeft w:val="0"/>
      <w:marRight w:val="0"/>
      <w:marTop w:val="0"/>
      <w:marBottom w:val="0"/>
      <w:divBdr>
        <w:top w:val="none" w:sz="0" w:space="0" w:color="auto"/>
        <w:left w:val="none" w:sz="0" w:space="0" w:color="auto"/>
        <w:bottom w:val="none" w:sz="0" w:space="0" w:color="auto"/>
        <w:right w:val="none" w:sz="0" w:space="0" w:color="auto"/>
      </w:divBdr>
    </w:div>
    <w:div w:id="865364479">
      <w:bodyDiv w:val="1"/>
      <w:marLeft w:val="0"/>
      <w:marRight w:val="0"/>
      <w:marTop w:val="0"/>
      <w:marBottom w:val="0"/>
      <w:divBdr>
        <w:top w:val="none" w:sz="0" w:space="0" w:color="auto"/>
        <w:left w:val="none" w:sz="0" w:space="0" w:color="auto"/>
        <w:bottom w:val="none" w:sz="0" w:space="0" w:color="auto"/>
        <w:right w:val="none" w:sz="0" w:space="0" w:color="auto"/>
      </w:divBdr>
    </w:div>
    <w:div w:id="927732942">
      <w:bodyDiv w:val="1"/>
      <w:marLeft w:val="0"/>
      <w:marRight w:val="0"/>
      <w:marTop w:val="0"/>
      <w:marBottom w:val="0"/>
      <w:divBdr>
        <w:top w:val="none" w:sz="0" w:space="0" w:color="auto"/>
        <w:left w:val="none" w:sz="0" w:space="0" w:color="auto"/>
        <w:bottom w:val="none" w:sz="0" w:space="0" w:color="auto"/>
        <w:right w:val="none" w:sz="0" w:space="0" w:color="auto"/>
      </w:divBdr>
    </w:div>
    <w:div w:id="934216513">
      <w:bodyDiv w:val="1"/>
      <w:marLeft w:val="0"/>
      <w:marRight w:val="0"/>
      <w:marTop w:val="0"/>
      <w:marBottom w:val="0"/>
      <w:divBdr>
        <w:top w:val="none" w:sz="0" w:space="0" w:color="auto"/>
        <w:left w:val="none" w:sz="0" w:space="0" w:color="auto"/>
        <w:bottom w:val="none" w:sz="0" w:space="0" w:color="auto"/>
        <w:right w:val="none" w:sz="0" w:space="0" w:color="auto"/>
      </w:divBdr>
    </w:div>
    <w:div w:id="1046223548">
      <w:bodyDiv w:val="1"/>
      <w:marLeft w:val="0"/>
      <w:marRight w:val="0"/>
      <w:marTop w:val="0"/>
      <w:marBottom w:val="0"/>
      <w:divBdr>
        <w:top w:val="none" w:sz="0" w:space="0" w:color="auto"/>
        <w:left w:val="none" w:sz="0" w:space="0" w:color="auto"/>
        <w:bottom w:val="none" w:sz="0" w:space="0" w:color="auto"/>
        <w:right w:val="none" w:sz="0" w:space="0" w:color="auto"/>
      </w:divBdr>
    </w:div>
    <w:div w:id="1069966040">
      <w:bodyDiv w:val="1"/>
      <w:marLeft w:val="0"/>
      <w:marRight w:val="0"/>
      <w:marTop w:val="0"/>
      <w:marBottom w:val="0"/>
      <w:divBdr>
        <w:top w:val="none" w:sz="0" w:space="0" w:color="auto"/>
        <w:left w:val="none" w:sz="0" w:space="0" w:color="auto"/>
        <w:bottom w:val="none" w:sz="0" w:space="0" w:color="auto"/>
        <w:right w:val="none" w:sz="0" w:space="0" w:color="auto"/>
      </w:divBdr>
    </w:div>
    <w:div w:id="1090200121">
      <w:bodyDiv w:val="1"/>
      <w:marLeft w:val="0"/>
      <w:marRight w:val="0"/>
      <w:marTop w:val="0"/>
      <w:marBottom w:val="0"/>
      <w:divBdr>
        <w:top w:val="none" w:sz="0" w:space="0" w:color="auto"/>
        <w:left w:val="none" w:sz="0" w:space="0" w:color="auto"/>
        <w:bottom w:val="none" w:sz="0" w:space="0" w:color="auto"/>
        <w:right w:val="none" w:sz="0" w:space="0" w:color="auto"/>
      </w:divBdr>
    </w:div>
    <w:div w:id="1113282797">
      <w:bodyDiv w:val="1"/>
      <w:marLeft w:val="0"/>
      <w:marRight w:val="0"/>
      <w:marTop w:val="0"/>
      <w:marBottom w:val="0"/>
      <w:divBdr>
        <w:top w:val="none" w:sz="0" w:space="0" w:color="auto"/>
        <w:left w:val="none" w:sz="0" w:space="0" w:color="auto"/>
        <w:bottom w:val="none" w:sz="0" w:space="0" w:color="auto"/>
        <w:right w:val="none" w:sz="0" w:space="0" w:color="auto"/>
      </w:divBdr>
    </w:div>
    <w:div w:id="1116827425">
      <w:bodyDiv w:val="1"/>
      <w:marLeft w:val="0"/>
      <w:marRight w:val="0"/>
      <w:marTop w:val="0"/>
      <w:marBottom w:val="0"/>
      <w:divBdr>
        <w:top w:val="none" w:sz="0" w:space="0" w:color="auto"/>
        <w:left w:val="none" w:sz="0" w:space="0" w:color="auto"/>
        <w:bottom w:val="none" w:sz="0" w:space="0" w:color="auto"/>
        <w:right w:val="none" w:sz="0" w:space="0" w:color="auto"/>
      </w:divBdr>
    </w:div>
    <w:div w:id="1128356713">
      <w:bodyDiv w:val="1"/>
      <w:marLeft w:val="0"/>
      <w:marRight w:val="0"/>
      <w:marTop w:val="0"/>
      <w:marBottom w:val="0"/>
      <w:divBdr>
        <w:top w:val="none" w:sz="0" w:space="0" w:color="auto"/>
        <w:left w:val="none" w:sz="0" w:space="0" w:color="auto"/>
        <w:bottom w:val="none" w:sz="0" w:space="0" w:color="auto"/>
        <w:right w:val="none" w:sz="0" w:space="0" w:color="auto"/>
      </w:divBdr>
    </w:div>
    <w:div w:id="1367293285">
      <w:bodyDiv w:val="1"/>
      <w:marLeft w:val="0"/>
      <w:marRight w:val="0"/>
      <w:marTop w:val="0"/>
      <w:marBottom w:val="0"/>
      <w:divBdr>
        <w:top w:val="none" w:sz="0" w:space="0" w:color="auto"/>
        <w:left w:val="none" w:sz="0" w:space="0" w:color="auto"/>
        <w:bottom w:val="none" w:sz="0" w:space="0" w:color="auto"/>
        <w:right w:val="none" w:sz="0" w:space="0" w:color="auto"/>
      </w:divBdr>
    </w:div>
    <w:div w:id="1530071727">
      <w:bodyDiv w:val="1"/>
      <w:marLeft w:val="0"/>
      <w:marRight w:val="0"/>
      <w:marTop w:val="0"/>
      <w:marBottom w:val="0"/>
      <w:divBdr>
        <w:top w:val="none" w:sz="0" w:space="0" w:color="auto"/>
        <w:left w:val="none" w:sz="0" w:space="0" w:color="auto"/>
        <w:bottom w:val="none" w:sz="0" w:space="0" w:color="auto"/>
        <w:right w:val="none" w:sz="0" w:space="0" w:color="auto"/>
      </w:divBdr>
    </w:div>
    <w:div w:id="1534146681">
      <w:bodyDiv w:val="1"/>
      <w:marLeft w:val="0"/>
      <w:marRight w:val="0"/>
      <w:marTop w:val="0"/>
      <w:marBottom w:val="0"/>
      <w:divBdr>
        <w:top w:val="none" w:sz="0" w:space="0" w:color="auto"/>
        <w:left w:val="none" w:sz="0" w:space="0" w:color="auto"/>
        <w:bottom w:val="none" w:sz="0" w:space="0" w:color="auto"/>
        <w:right w:val="none" w:sz="0" w:space="0" w:color="auto"/>
      </w:divBdr>
    </w:div>
    <w:div w:id="1558128123">
      <w:bodyDiv w:val="1"/>
      <w:marLeft w:val="0"/>
      <w:marRight w:val="0"/>
      <w:marTop w:val="0"/>
      <w:marBottom w:val="0"/>
      <w:divBdr>
        <w:top w:val="none" w:sz="0" w:space="0" w:color="auto"/>
        <w:left w:val="none" w:sz="0" w:space="0" w:color="auto"/>
        <w:bottom w:val="none" w:sz="0" w:space="0" w:color="auto"/>
        <w:right w:val="none" w:sz="0" w:space="0" w:color="auto"/>
      </w:divBdr>
    </w:div>
    <w:div w:id="1569608603">
      <w:bodyDiv w:val="1"/>
      <w:marLeft w:val="0"/>
      <w:marRight w:val="0"/>
      <w:marTop w:val="0"/>
      <w:marBottom w:val="0"/>
      <w:divBdr>
        <w:top w:val="none" w:sz="0" w:space="0" w:color="auto"/>
        <w:left w:val="none" w:sz="0" w:space="0" w:color="auto"/>
        <w:bottom w:val="none" w:sz="0" w:space="0" w:color="auto"/>
        <w:right w:val="none" w:sz="0" w:space="0" w:color="auto"/>
      </w:divBdr>
    </w:div>
    <w:div w:id="1572689214">
      <w:bodyDiv w:val="1"/>
      <w:marLeft w:val="0"/>
      <w:marRight w:val="0"/>
      <w:marTop w:val="0"/>
      <w:marBottom w:val="0"/>
      <w:divBdr>
        <w:top w:val="none" w:sz="0" w:space="0" w:color="auto"/>
        <w:left w:val="none" w:sz="0" w:space="0" w:color="auto"/>
        <w:bottom w:val="none" w:sz="0" w:space="0" w:color="auto"/>
        <w:right w:val="none" w:sz="0" w:space="0" w:color="auto"/>
      </w:divBdr>
    </w:div>
    <w:div w:id="1575627367">
      <w:bodyDiv w:val="1"/>
      <w:marLeft w:val="0"/>
      <w:marRight w:val="0"/>
      <w:marTop w:val="0"/>
      <w:marBottom w:val="0"/>
      <w:divBdr>
        <w:top w:val="none" w:sz="0" w:space="0" w:color="auto"/>
        <w:left w:val="none" w:sz="0" w:space="0" w:color="auto"/>
        <w:bottom w:val="none" w:sz="0" w:space="0" w:color="auto"/>
        <w:right w:val="none" w:sz="0" w:space="0" w:color="auto"/>
      </w:divBdr>
    </w:div>
    <w:div w:id="1596523914">
      <w:bodyDiv w:val="1"/>
      <w:marLeft w:val="0"/>
      <w:marRight w:val="0"/>
      <w:marTop w:val="0"/>
      <w:marBottom w:val="0"/>
      <w:divBdr>
        <w:top w:val="none" w:sz="0" w:space="0" w:color="auto"/>
        <w:left w:val="none" w:sz="0" w:space="0" w:color="auto"/>
        <w:bottom w:val="none" w:sz="0" w:space="0" w:color="auto"/>
        <w:right w:val="none" w:sz="0" w:space="0" w:color="auto"/>
      </w:divBdr>
    </w:div>
    <w:div w:id="1713533072">
      <w:bodyDiv w:val="1"/>
      <w:marLeft w:val="0"/>
      <w:marRight w:val="0"/>
      <w:marTop w:val="0"/>
      <w:marBottom w:val="0"/>
      <w:divBdr>
        <w:top w:val="none" w:sz="0" w:space="0" w:color="auto"/>
        <w:left w:val="none" w:sz="0" w:space="0" w:color="auto"/>
        <w:bottom w:val="none" w:sz="0" w:space="0" w:color="auto"/>
        <w:right w:val="none" w:sz="0" w:space="0" w:color="auto"/>
      </w:divBdr>
    </w:div>
    <w:div w:id="1727995539">
      <w:bodyDiv w:val="1"/>
      <w:marLeft w:val="0"/>
      <w:marRight w:val="0"/>
      <w:marTop w:val="0"/>
      <w:marBottom w:val="0"/>
      <w:divBdr>
        <w:top w:val="none" w:sz="0" w:space="0" w:color="auto"/>
        <w:left w:val="none" w:sz="0" w:space="0" w:color="auto"/>
        <w:bottom w:val="none" w:sz="0" w:space="0" w:color="auto"/>
        <w:right w:val="none" w:sz="0" w:space="0" w:color="auto"/>
      </w:divBdr>
    </w:div>
    <w:div w:id="1748959775">
      <w:bodyDiv w:val="1"/>
      <w:marLeft w:val="0"/>
      <w:marRight w:val="0"/>
      <w:marTop w:val="0"/>
      <w:marBottom w:val="0"/>
      <w:divBdr>
        <w:top w:val="none" w:sz="0" w:space="0" w:color="auto"/>
        <w:left w:val="none" w:sz="0" w:space="0" w:color="auto"/>
        <w:bottom w:val="none" w:sz="0" w:space="0" w:color="auto"/>
        <w:right w:val="none" w:sz="0" w:space="0" w:color="auto"/>
      </w:divBdr>
      <w:divsChild>
        <w:div w:id="339435657">
          <w:marLeft w:val="0"/>
          <w:marRight w:val="0"/>
          <w:marTop w:val="0"/>
          <w:marBottom w:val="0"/>
          <w:divBdr>
            <w:top w:val="none" w:sz="0" w:space="0" w:color="auto"/>
            <w:left w:val="none" w:sz="0" w:space="0" w:color="auto"/>
            <w:bottom w:val="none" w:sz="0" w:space="0" w:color="auto"/>
            <w:right w:val="none" w:sz="0" w:space="0" w:color="auto"/>
          </w:divBdr>
        </w:div>
        <w:div w:id="1049494462">
          <w:marLeft w:val="0"/>
          <w:marRight w:val="0"/>
          <w:marTop w:val="0"/>
          <w:marBottom w:val="0"/>
          <w:divBdr>
            <w:top w:val="none" w:sz="0" w:space="0" w:color="auto"/>
            <w:left w:val="none" w:sz="0" w:space="0" w:color="auto"/>
            <w:bottom w:val="none" w:sz="0" w:space="0" w:color="auto"/>
            <w:right w:val="none" w:sz="0" w:space="0" w:color="auto"/>
          </w:divBdr>
        </w:div>
        <w:div w:id="2141918588">
          <w:marLeft w:val="0"/>
          <w:marRight w:val="0"/>
          <w:marTop w:val="0"/>
          <w:marBottom w:val="0"/>
          <w:divBdr>
            <w:top w:val="none" w:sz="0" w:space="0" w:color="auto"/>
            <w:left w:val="none" w:sz="0" w:space="0" w:color="auto"/>
            <w:bottom w:val="none" w:sz="0" w:space="0" w:color="auto"/>
            <w:right w:val="none" w:sz="0" w:space="0" w:color="auto"/>
          </w:divBdr>
        </w:div>
        <w:div w:id="1995523722">
          <w:marLeft w:val="0"/>
          <w:marRight w:val="0"/>
          <w:marTop w:val="0"/>
          <w:marBottom w:val="0"/>
          <w:divBdr>
            <w:top w:val="none" w:sz="0" w:space="0" w:color="auto"/>
            <w:left w:val="none" w:sz="0" w:space="0" w:color="auto"/>
            <w:bottom w:val="none" w:sz="0" w:space="0" w:color="auto"/>
            <w:right w:val="none" w:sz="0" w:space="0" w:color="auto"/>
          </w:divBdr>
        </w:div>
        <w:div w:id="499806901">
          <w:marLeft w:val="0"/>
          <w:marRight w:val="0"/>
          <w:marTop w:val="0"/>
          <w:marBottom w:val="0"/>
          <w:divBdr>
            <w:top w:val="none" w:sz="0" w:space="0" w:color="auto"/>
            <w:left w:val="none" w:sz="0" w:space="0" w:color="auto"/>
            <w:bottom w:val="none" w:sz="0" w:space="0" w:color="auto"/>
            <w:right w:val="none" w:sz="0" w:space="0" w:color="auto"/>
          </w:divBdr>
        </w:div>
        <w:div w:id="628364097">
          <w:marLeft w:val="0"/>
          <w:marRight w:val="0"/>
          <w:marTop w:val="0"/>
          <w:marBottom w:val="0"/>
          <w:divBdr>
            <w:top w:val="none" w:sz="0" w:space="0" w:color="auto"/>
            <w:left w:val="none" w:sz="0" w:space="0" w:color="auto"/>
            <w:bottom w:val="none" w:sz="0" w:space="0" w:color="auto"/>
            <w:right w:val="none" w:sz="0" w:space="0" w:color="auto"/>
          </w:divBdr>
        </w:div>
        <w:div w:id="1567495159">
          <w:marLeft w:val="0"/>
          <w:marRight w:val="0"/>
          <w:marTop w:val="0"/>
          <w:marBottom w:val="0"/>
          <w:divBdr>
            <w:top w:val="none" w:sz="0" w:space="0" w:color="auto"/>
            <w:left w:val="none" w:sz="0" w:space="0" w:color="auto"/>
            <w:bottom w:val="none" w:sz="0" w:space="0" w:color="auto"/>
            <w:right w:val="none" w:sz="0" w:space="0" w:color="auto"/>
          </w:divBdr>
        </w:div>
      </w:divsChild>
    </w:div>
    <w:div w:id="1804470272">
      <w:bodyDiv w:val="1"/>
      <w:marLeft w:val="0"/>
      <w:marRight w:val="0"/>
      <w:marTop w:val="0"/>
      <w:marBottom w:val="0"/>
      <w:divBdr>
        <w:top w:val="none" w:sz="0" w:space="0" w:color="auto"/>
        <w:left w:val="none" w:sz="0" w:space="0" w:color="auto"/>
        <w:bottom w:val="none" w:sz="0" w:space="0" w:color="auto"/>
        <w:right w:val="none" w:sz="0" w:space="0" w:color="auto"/>
      </w:divBdr>
    </w:div>
    <w:div w:id="1847472617">
      <w:bodyDiv w:val="1"/>
      <w:marLeft w:val="0"/>
      <w:marRight w:val="0"/>
      <w:marTop w:val="0"/>
      <w:marBottom w:val="0"/>
      <w:divBdr>
        <w:top w:val="none" w:sz="0" w:space="0" w:color="auto"/>
        <w:left w:val="none" w:sz="0" w:space="0" w:color="auto"/>
        <w:bottom w:val="none" w:sz="0" w:space="0" w:color="auto"/>
        <w:right w:val="none" w:sz="0" w:space="0" w:color="auto"/>
      </w:divBdr>
    </w:div>
    <w:div w:id="1861772852">
      <w:bodyDiv w:val="1"/>
      <w:marLeft w:val="0"/>
      <w:marRight w:val="0"/>
      <w:marTop w:val="0"/>
      <w:marBottom w:val="0"/>
      <w:divBdr>
        <w:top w:val="none" w:sz="0" w:space="0" w:color="auto"/>
        <w:left w:val="none" w:sz="0" w:space="0" w:color="auto"/>
        <w:bottom w:val="none" w:sz="0" w:space="0" w:color="auto"/>
        <w:right w:val="none" w:sz="0" w:space="0" w:color="auto"/>
      </w:divBdr>
    </w:div>
    <w:div w:id="1868445966">
      <w:bodyDiv w:val="1"/>
      <w:marLeft w:val="0"/>
      <w:marRight w:val="0"/>
      <w:marTop w:val="0"/>
      <w:marBottom w:val="0"/>
      <w:divBdr>
        <w:top w:val="none" w:sz="0" w:space="0" w:color="auto"/>
        <w:left w:val="none" w:sz="0" w:space="0" w:color="auto"/>
        <w:bottom w:val="none" w:sz="0" w:space="0" w:color="auto"/>
        <w:right w:val="none" w:sz="0" w:space="0" w:color="auto"/>
      </w:divBdr>
    </w:div>
    <w:div w:id="1918006449">
      <w:bodyDiv w:val="1"/>
      <w:marLeft w:val="0"/>
      <w:marRight w:val="0"/>
      <w:marTop w:val="0"/>
      <w:marBottom w:val="0"/>
      <w:divBdr>
        <w:top w:val="none" w:sz="0" w:space="0" w:color="auto"/>
        <w:left w:val="none" w:sz="0" w:space="0" w:color="auto"/>
        <w:bottom w:val="none" w:sz="0" w:space="0" w:color="auto"/>
        <w:right w:val="none" w:sz="0" w:space="0" w:color="auto"/>
      </w:divBdr>
    </w:div>
    <w:div w:id="192302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jpeg"/><Relationship Id="rId26"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image" Target="cid:984b6813-8be5-4141-ab9e-205a04a69d04@NAMP111.PROD.OUTLOOK.COM"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cid:e970e50c-5e37-4796-86df-5f43c626311b@NAMP111.PROD.OUTLOOK.COM" TargetMode="External"/><Relationship Id="rId25" Type="http://schemas.openxmlformats.org/officeDocument/2006/relationships/image" Target="cid:e5a9e187-d4da-40b5-930d-85407b5a0c27@NAMP111.PROD.OUTLOOK.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5.jpeg"/><Relationship Id="rId29" Type="http://schemas.openxmlformats.org/officeDocument/2006/relationships/image" Target="cid:d8fb3c5c-8d94-43ed-b3ba-c8cd4199258c@NAMP111.PROD.OUTLOOK.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jpe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mailto:Claire.V.Sullivan@uscg.mil" TargetMode="External"/><Relationship Id="rId23" Type="http://schemas.openxmlformats.org/officeDocument/2006/relationships/image" Target="cid:7fc2cfd4-7d3f-43f5-8a99-40d48a371896@NAMP111.PROD.OUTLOOK.COM" TargetMode="External"/><Relationship Id="rId28" Type="http://schemas.openxmlformats.org/officeDocument/2006/relationships/image" Target="media/image9.jpeg"/><Relationship Id="rId10" Type="http://schemas.openxmlformats.org/officeDocument/2006/relationships/endnotes" Target="endnotes.xml"/><Relationship Id="rId19" Type="http://schemas.openxmlformats.org/officeDocument/2006/relationships/image" Target="cid:2f1a015c-78ad-4be0-ba72-a975470144f5@NAMP111.PROD.OUTLOOK.COM" TargetMode="External"/><Relationship Id="rId31" Type="http://schemas.openxmlformats.org/officeDocument/2006/relationships/image" Target="cid:b2a22b89-950c-4324-b579-140cbf38861b@NAMP111.PROD.OUTLOOK.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jpeg"/><Relationship Id="rId27" Type="http://schemas.openxmlformats.org/officeDocument/2006/relationships/image" Target="cid:4efbfc2d-3337-4fec-bf92-27d6ff1706b6@NAMP111.PROD.OUTLOOK.COM" TargetMode="External"/><Relationship Id="rId30" Type="http://schemas.openxmlformats.org/officeDocument/2006/relationships/image" Target="media/image10.jpeg"/><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pecsIntact%205\WrdSpc_4_E.dot" TargetMode="Externa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19fed21-2b2e-4d71-8a8e-751e89449430" xsi:nil="true"/>
    <lcf76f155ced4ddcb4097134ff3c332f xmlns="45bc4443-13bd-43d1-860b-81ac8058172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89B8DD377E6F248B1BC27E7816229F4" ma:contentTypeVersion="11" ma:contentTypeDescription="Create a new document." ma:contentTypeScope="" ma:versionID="8b19a4460454d059b4d7cc98305d8725">
  <xsd:schema xmlns:xsd="http://www.w3.org/2001/XMLSchema" xmlns:xs="http://www.w3.org/2001/XMLSchema" xmlns:p="http://schemas.microsoft.com/office/2006/metadata/properties" xmlns:ns2="45bc4443-13bd-43d1-860b-81ac8058172c" xmlns:ns3="219fed21-2b2e-4d71-8a8e-751e89449430" targetNamespace="http://schemas.microsoft.com/office/2006/metadata/properties" ma:root="true" ma:fieldsID="a8d8bf094653b8e4183373d5f90daab0" ns2:_="" ns3:_="">
    <xsd:import namespace="45bc4443-13bd-43d1-860b-81ac8058172c"/>
    <xsd:import namespace="219fed21-2b2e-4d71-8a8e-751e894494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bc4443-13bd-43d1-860b-81ac805817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9fed21-2b2e-4d71-8a8e-751e8944943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348926-033f-42f7-9de6-bcdc781d060c}" ma:internalName="TaxCatchAll" ma:showField="CatchAllData" ma:web="219fed21-2b2e-4d71-8a8e-751e894494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7E12D9-EADB-42AB-9FB5-063F97A21E61}">
  <ds:schemaRefs>
    <ds:schemaRef ds:uri="http://schemas.microsoft.com/sharepoint/v3/contenttype/forms"/>
  </ds:schemaRefs>
</ds:datastoreItem>
</file>

<file path=customXml/itemProps2.xml><?xml version="1.0" encoding="utf-8"?>
<ds:datastoreItem xmlns:ds="http://schemas.openxmlformats.org/officeDocument/2006/customXml" ds:itemID="{1D92FBEC-8C67-47BE-A4D0-93CB029CC58E}">
  <ds:schemaRefs>
    <ds:schemaRef ds:uri="http://schemas.openxmlformats.org/officeDocument/2006/bibliography"/>
  </ds:schemaRefs>
</ds:datastoreItem>
</file>

<file path=customXml/itemProps3.xml><?xml version="1.0" encoding="utf-8"?>
<ds:datastoreItem xmlns:ds="http://schemas.openxmlformats.org/officeDocument/2006/customXml" ds:itemID="{B6126583-7B98-4CF9-ADB8-ABDCA0366AFB}">
  <ds:schemaRefs>
    <ds:schemaRef ds:uri="http://schemas.microsoft.com/office/2006/documentManagement/types"/>
    <ds:schemaRef ds:uri="http://schemas.openxmlformats.org/package/2006/metadata/core-properties"/>
    <ds:schemaRef ds:uri="http://schemas.microsoft.com/office/2006/metadata/properties"/>
    <ds:schemaRef ds:uri="45bc4443-13bd-43d1-860b-81ac8058172c"/>
    <ds:schemaRef ds:uri="http://purl.org/dc/dcmitype/"/>
    <ds:schemaRef ds:uri="http://purl.org/dc/elements/1.1/"/>
    <ds:schemaRef ds:uri="http://purl.org/dc/terms/"/>
    <ds:schemaRef ds:uri="http://schemas.microsoft.com/office/infopath/2007/PartnerControls"/>
    <ds:schemaRef ds:uri="219fed21-2b2e-4d71-8a8e-751e89449430"/>
    <ds:schemaRef ds:uri="http://www.w3.org/XML/1998/namespace"/>
  </ds:schemaRefs>
</ds:datastoreItem>
</file>

<file path=customXml/itemProps4.xml><?xml version="1.0" encoding="utf-8"?>
<ds:datastoreItem xmlns:ds="http://schemas.openxmlformats.org/officeDocument/2006/customXml" ds:itemID="{CF1BB4F1-1F00-4249-AE25-01A5070F8B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bc4443-13bd-43d1-860b-81ac8058172c"/>
    <ds:schemaRef ds:uri="219fed21-2b2e-4d71-8a8e-751e894494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WrdSpc_4_E</Template>
  <TotalTime>1</TotalTime>
  <Pages>9</Pages>
  <Words>1240</Words>
  <Characters>7072</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United States Coast Guard</Company>
  <LinksUpToDate>false</LinksUpToDate>
  <CharactersWithSpaces>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McCue, Liam Patrick LCDR USCG SEC NEW YORK (USA)</dc:creator>
  <cp:keywords/>
  <dc:description/>
  <cp:lastModifiedBy>Center, Jeffrey A CIV</cp:lastModifiedBy>
  <cp:revision>2</cp:revision>
  <cp:lastPrinted>2025-10-20T14:24:00Z</cp:lastPrinted>
  <dcterms:created xsi:type="dcterms:W3CDTF">2026-05-05T17:01:00Z</dcterms:created>
  <dcterms:modified xsi:type="dcterms:W3CDTF">2026-05-05T17:01:00Z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0x010100989B8DD377E6F248B1BC27E7816229F4</vt:lpwstr>
  </property>
</Properties>
</file>