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r w:rsidR="008A3852">
              <w:t xml:space="preserve">cheminformatics,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AB4D6E5" w:rsidR="0030794B" w:rsidRDefault="00551068" w:rsidP="005D4C32">
            <w:pPr>
              <w:numPr>
                <w:ilvl w:val="0"/>
                <w:numId w:val="26"/>
              </w:numPr>
              <w:ind w:left="284" w:hanging="284"/>
            </w:pPr>
            <w:r>
              <w:t>Well</w:t>
            </w:r>
            <w:r w:rsidR="00C90F9D">
              <w:t xml:space="preserve"> published and cited (</w:t>
            </w:r>
            <w:r w:rsidR="0068565E">
              <w:t>39</w:t>
            </w:r>
            <w:bookmarkStart w:id="0" w:name="_GoBack"/>
            <w:bookmarkEnd w:id="0"/>
            <w:r w:rsidR="0030794B">
              <w:t xml:space="preserve"> </w:t>
            </w:r>
            <w:r w:rsidR="003C7282">
              <w:t xml:space="preserve">peer-reviewed </w:t>
            </w:r>
            <w:r w:rsidR="0030794B">
              <w:t xml:space="preserve">articles, </w:t>
            </w:r>
            <w:r w:rsidR="00AE2E3A">
              <w:t>5</w:t>
            </w:r>
            <w:r w:rsidR="0030794B">
              <w:t xml:space="preserve"> </w:t>
            </w:r>
            <w:r w:rsidR="001B55BD">
              <w:t xml:space="preserve">with &gt;100 citations; h-index: </w:t>
            </w:r>
            <w:r w:rsidR="003C58B8">
              <w:t>2</w:t>
            </w:r>
            <w:r w:rsidR="00690842">
              <w:t>2</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6130030"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w:t>
            </w:r>
            <w:r>
              <w:lastRenderedPageBreak/>
              <w:t>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2C30D0D0" w:rsidR="00D541A3" w:rsidRDefault="00D541A3" w:rsidP="00FF1B03">
            <w:pPr>
              <w:numPr>
                <w:ilvl w:val="0"/>
                <w:numId w:val="42"/>
              </w:numPr>
              <w:ind w:left="426" w:hanging="426"/>
            </w:pPr>
            <w:r>
              <w:t xml:space="preserve">Data science: Deep Learning, neural networks, </w:t>
            </w:r>
            <w:proofErr w:type="spellStart"/>
            <w:r>
              <w:t>theano</w:t>
            </w:r>
            <w:proofErr w:type="spellEnd"/>
            <w:r>
              <w:t xml:space="preserve">, </w:t>
            </w:r>
            <w:proofErr w:type="spellStart"/>
            <w:r>
              <w:t>theanets</w:t>
            </w:r>
            <w:proofErr w:type="spellEnd"/>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lastRenderedPageBreak/>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541A3"/>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3250</Words>
  <Characters>18528</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21735</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43</cp:revision>
  <cp:lastPrinted>2016-04-25T21:42:00Z</cp:lastPrinted>
  <dcterms:created xsi:type="dcterms:W3CDTF">2016-04-25T21:42:00Z</dcterms:created>
  <dcterms:modified xsi:type="dcterms:W3CDTF">2017-03-28T13:44:00Z</dcterms:modified>
</cp:coreProperties>
</file>