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Pr="00CC42D6" w:rsidRDefault="0063256F" w:rsidP="00CC42D6">
      <w:pPr>
        <w:pStyle w:val="Title"/>
      </w:pPr>
      <w:r w:rsidRPr="00CC42D6">
        <w:t xml:space="preserve">OMiN - </w:t>
      </w:r>
      <w:r w:rsidR="00EC53D9" w:rsidRPr="00CC42D6">
        <w:t>a</w:t>
      </w:r>
      <w:r w:rsidRPr="00CC42D6">
        <w:t xml:space="preserve">n Opportunistic </w:t>
      </w:r>
      <w:proofErr w:type="spellStart"/>
      <w:r w:rsidRPr="00CC42D6">
        <w:t>Microblogging</w:t>
      </w:r>
      <w:proofErr w:type="spellEnd"/>
      <w:r w:rsidRPr="00CC42D6">
        <w:t xml:space="preserve">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bookmarkStart w:id="0" w:name="_GoBack"/>
      <w:bookmarkEnd w:id="0"/>
    </w:p>
    <w:p w:rsidR="009F586F" w:rsidRPr="00C45994" w:rsidRDefault="009F586F" w:rsidP="00C45994">
      <w:r w:rsidRPr="00C45994">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CC42D6">
        <w:rPr>
          <w:rStyle w:val="TODOChar"/>
        </w:rPr>
        <w:t>NN</w:t>
      </w:r>
      <w:proofErr w:type="gramStart"/>
      <w:r w:rsidRPr="00CC42D6">
        <w:rPr>
          <w:rStyle w:val="TODOChar"/>
        </w:rPr>
        <w:t>,NNN</w:t>
      </w:r>
      <w:proofErr w:type="gramEnd"/>
      <w:r w:rsidRPr="00CC42D6">
        <w:rPr>
          <w:rStyle w:val="TODOChar"/>
        </w:rPr>
        <w:t>* TODO</w:t>
      </w:r>
      <w:r w:rsidRPr="009F586F">
        <w:rPr>
          <w:rStyle w:val="TODOChar"/>
        </w:rPr>
        <w:t xml:space="preserve">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p w:rsidR="00CC42D6" w:rsidRDefault="00135125">
      <w:pPr>
        <w:pStyle w:val="TOC1"/>
        <w:rPr>
          <w:rFonts w:asciiTheme="minorHAnsi" w:hAnsiTheme="minorHAnsi"/>
          <w:sz w:val="22"/>
        </w:rPr>
      </w:pPr>
      <w:r>
        <w:rPr>
          <w:rFonts w:ascii="Droid Sans" w:hAnsi="Droid Sans"/>
        </w:rPr>
        <w:fldChar w:fldCharType="begin"/>
      </w:r>
      <w:r>
        <w:instrText xml:space="preserve"> TOC \o "2-2" \h \z \t "Heading 1,1" </w:instrText>
      </w:r>
      <w:r>
        <w:rPr>
          <w:rFonts w:ascii="Droid Sans" w:hAnsi="Droid Sans"/>
        </w:rPr>
        <w:fldChar w:fldCharType="separate"/>
      </w:r>
      <w:hyperlink w:anchor="_Toc414807540" w:history="1">
        <w:r w:rsidR="00CC42D6" w:rsidRPr="00794F6D">
          <w:rPr>
            <w:rStyle w:val="Hyperlink"/>
          </w:rPr>
          <w:t>1</w:t>
        </w:r>
        <w:r w:rsidR="00CC42D6">
          <w:rPr>
            <w:rFonts w:asciiTheme="minorHAnsi" w:hAnsiTheme="minorHAnsi"/>
            <w:sz w:val="22"/>
          </w:rPr>
          <w:tab/>
        </w:r>
        <w:r w:rsidR="00CC42D6" w:rsidRPr="00794F6D">
          <w:rPr>
            <w:rStyle w:val="Hyperlink"/>
          </w:rPr>
          <w:t>Introduction</w:t>
        </w:r>
        <w:r w:rsidR="00CC42D6">
          <w:rPr>
            <w:webHidden/>
          </w:rPr>
          <w:tab/>
        </w:r>
        <w:r w:rsidR="00CC42D6">
          <w:rPr>
            <w:webHidden/>
          </w:rPr>
          <w:fldChar w:fldCharType="begin"/>
        </w:r>
        <w:r w:rsidR="00CC42D6">
          <w:rPr>
            <w:webHidden/>
          </w:rPr>
          <w:instrText xml:space="preserve"> PAGEREF _Toc414807540 \h </w:instrText>
        </w:r>
        <w:r w:rsidR="00CC42D6">
          <w:rPr>
            <w:webHidden/>
          </w:rPr>
        </w:r>
        <w:r w:rsidR="00CC42D6">
          <w:rPr>
            <w:webHidden/>
          </w:rPr>
          <w:fldChar w:fldCharType="separate"/>
        </w:r>
        <w:r w:rsidR="005E192A">
          <w:rPr>
            <w:webHidden/>
          </w:rPr>
          <w:t>5</w:t>
        </w:r>
        <w:r w:rsidR="00CC42D6">
          <w:rPr>
            <w:webHidden/>
          </w:rPr>
          <w:fldChar w:fldCharType="end"/>
        </w:r>
      </w:hyperlink>
    </w:p>
    <w:p w:rsidR="00CC42D6" w:rsidRDefault="00CC42D6">
      <w:pPr>
        <w:pStyle w:val="TOC1"/>
        <w:rPr>
          <w:rFonts w:asciiTheme="minorHAnsi" w:hAnsiTheme="minorHAnsi"/>
          <w:sz w:val="22"/>
        </w:rPr>
      </w:pPr>
      <w:hyperlink w:anchor="_Toc414807541" w:history="1">
        <w:r w:rsidRPr="00794F6D">
          <w:rPr>
            <w:rStyle w:val="Hyperlink"/>
          </w:rPr>
          <w:t>2</w:t>
        </w:r>
        <w:r>
          <w:rPr>
            <w:rFonts w:asciiTheme="minorHAnsi" w:hAnsiTheme="minorHAnsi"/>
            <w:sz w:val="22"/>
          </w:rPr>
          <w:tab/>
        </w:r>
        <w:r w:rsidRPr="00794F6D">
          <w:rPr>
            <w:rStyle w:val="Hyperlink"/>
          </w:rPr>
          <w:t>User Manual</w:t>
        </w:r>
        <w:r>
          <w:rPr>
            <w:webHidden/>
          </w:rPr>
          <w:tab/>
        </w:r>
        <w:r>
          <w:rPr>
            <w:webHidden/>
          </w:rPr>
          <w:fldChar w:fldCharType="begin"/>
        </w:r>
        <w:r>
          <w:rPr>
            <w:webHidden/>
          </w:rPr>
          <w:instrText xml:space="preserve"> PAGEREF _Toc414807541 \h </w:instrText>
        </w:r>
        <w:r>
          <w:rPr>
            <w:webHidden/>
          </w:rPr>
        </w:r>
        <w:r>
          <w:rPr>
            <w:webHidden/>
          </w:rPr>
          <w:fldChar w:fldCharType="separate"/>
        </w:r>
        <w:r w:rsidR="005E192A">
          <w:rPr>
            <w:webHidden/>
          </w:rPr>
          <w:t>6</w:t>
        </w:r>
        <w:r>
          <w:rPr>
            <w:webHidden/>
          </w:rPr>
          <w:fldChar w:fldCharType="end"/>
        </w:r>
      </w:hyperlink>
    </w:p>
    <w:p w:rsidR="00CC42D6" w:rsidRDefault="00CC42D6">
      <w:pPr>
        <w:pStyle w:val="TOC2"/>
        <w:rPr>
          <w:rFonts w:asciiTheme="minorHAnsi" w:hAnsiTheme="minorHAnsi"/>
          <w:sz w:val="22"/>
        </w:rPr>
      </w:pPr>
      <w:hyperlink w:anchor="_Toc414807542" w:history="1">
        <w:r w:rsidRPr="00794F6D">
          <w:rPr>
            <w:rStyle w:val="Hyperlink"/>
          </w:rPr>
          <w:t>2.1</w:t>
        </w:r>
        <w:r>
          <w:rPr>
            <w:rFonts w:asciiTheme="minorHAnsi" w:hAnsiTheme="minorHAnsi"/>
            <w:sz w:val="22"/>
          </w:rPr>
          <w:tab/>
        </w:r>
        <w:r w:rsidRPr="00794F6D">
          <w:rPr>
            <w:rStyle w:val="Hyperlink"/>
          </w:rPr>
          <w:t>Source Code</w:t>
        </w:r>
        <w:r>
          <w:rPr>
            <w:webHidden/>
          </w:rPr>
          <w:tab/>
        </w:r>
        <w:r>
          <w:rPr>
            <w:webHidden/>
          </w:rPr>
          <w:fldChar w:fldCharType="begin"/>
        </w:r>
        <w:r>
          <w:rPr>
            <w:webHidden/>
          </w:rPr>
          <w:instrText xml:space="preserve"> PAGEREF _Toc414807542 \h </w:instrText>
        </w:r>
        <w:r>
          <w:rPr>
            <w:webHidden/>
          </w:rPr>
        </w:r>
        <w:r>
          <w:rPr>
            <w:webHidden/>
          </w:rPr>
          <w:fldChar w:fldCharType="separate"/>
        </w:r>
        <w:r w:rsidR="005E192A">
          <w:rPr>
            <w:webHidden/>
          </w:rPr>
          <w:t>6</w:t>
        </w:r>
        <w:r>
          <w:rPr>
            <w:webHidden/>
          </w:rPr>
          <w:fldChar w:fldCharType="end"/>
        </w:r>
      </w:hyperlink>
    </w:p>
    <w:p w:rsidR="00CC42D6" w:rsidRDefault="00CC42D6">
      <w:pPr>
        <w:pStyle w:val="TOC2"/>
        <w:rPr>
          <w:rFonts w:asciiTheme="minorHAnsi" w:hAnsiTheme="minorHAnsi"/>
          <w:sz w:val="22"/>
        </w:rPr>
      </w:pPr>
      <w:hyperlink w:anchor="_Toc414807543" w:history="1">
        <w:r w:rsidRPr="00794F6D">
          <w:rPr>
            <w:rStyle w:val="Hyperlink"/>
          </w:rPr>
          <w:t>2.2</w:t>
        </w:r>
        <w:r>
          <w:rPr>
            <w:rFonts w:asciiTheme="minorHAnsi" w:hAnsiTheme="minorHAnsi"/>
            <w:sz w:val="22"/>
          </w:rPr>
          <w:tab/>
        </w:r>
        <w:r w:rsidRPr="00794F6D">
          <w:rPr>
            <w:rStyle w:val="Hyperlink"/>
          </w:rPr>
          <w:t>Project Layout</w:t>
        </w:r>
        <w:r>
          <w:rPr>
            <w:webHidden/>
          </w:rPr>
          <w:tab/>
        </w:r>
        <w:r>
          <w:rPr>
            <w:webHidden/>
          </w:rPr>
          <w:fldChar w:fldCharType="begin"/>
        </w:r>
        <w:r>
          <w:rPr>
            <w:webHidden/>
          </w:rPr>
          <w:instrText xml:space="preserve"> PAGEREF _Toc414807543 \h </w:instrText>
        </w:r>
        <w:r>
          <w:rPr>
            <w:webHidden/>
          </w:rPr>
        </w:r>
        <w:r>
          <w:rPr>
            <w:webHidden/>
          </w:rPr>
          <w:fldChar w:fldCharType="separate"/>
        </w:r>
        <w:r w:rsidR="005E192A">
          <w:rPr>
            <w:webHidden/>
          </w:rPr>
          <w:t>6</w:t>
        </w:r>
        <w:r>
          <w:rPr>
            <w:webHidden/>
          </w:rPr>
          <w:fldChar w:fldCharType="end"/>
        </w:r>
      </w:hyperlink>
    </w:p>
    <w:p w:rsidR="00CC42D6" w:rsidRDefault="00CC42D6">
      <w:pPr>
        <w:pStyle w:val="TOC2"/>
        <w:rPr>
          <w:rFonts w:asciiTheme="minorHAnsi" w:hAnsiTheme="minorHAnsi"/>
          <w:sz w:val="22"/>
        </w:rPr>
      </w:pPr>
      <w:hyperlink w:anchor="_Toc414807544" w:history="1">
        <w:r w:rsidRPr="00794F6D">
          <w:rPr>
            <w:rStyle w:val="Hyperlink"/>
          </w:rPr>
          <w:t>2.3</w:t>
        </w:r>
        <w:r>
          <w:rPr>
            <w:rFonts w:asciiTheme="minorHAnsi" w:hAnsiTheme="minorHAnsi"/>
            <w:sz w:val="22"/>
          </w:rPr>
          <w:tab/>
        </w:r>
        <w:r w:rsidRPr="00794F6D">
          <w:rPr>
            <w:rStyle w:val="Hyperlink"/>
          </w:rPr>
          <w:t>Building</w:t>
        </w:r>
        <w:r>
          <w:rPr>
            <w:webHidden/>
          </w:rPr>
          <w:tab/>
        </w:r>
        <w:r>
          <w:rPr>
            <w:webHidden/>
          </w:rPr>
          <w:fldChar w:fldCharType="begin"/>
        </w:r>
        <w:r>
          <w:rPr>
            <w:webHidden/>
          </w:rPr>
          <w:instrText xml:space="preserve"> PAGEREF _Toc414807544 \h </w:instrText>
        </w:r>
        <w:r>
          <w:rPr>
            <w:webHidden/>
          </w:rPr>
        </w:r>
        <w:r>
          <w:rPr>
            <w:webHidden/>
          </w:rPr>
          <w:fldChar w:fldCharType="separate"/>
        </w:r>
        <w:r w:rsidR="005E192A">
          <w:rPr>
            <w:webHidden/>
          </w:rPr>
          <w:t>6</w:t>
        </w:r>
        <w:r>
          <w:rPr>
            <w:webHidden/>
          </w:rPr>
          <w:fldChar w:fldCharType="end"/>
        </w:r>
      </w:hyperlink>
    </w:p>
    <w:p w:rsidR="00CC42D6" w:rsidRDefault="00CC42D6">
      <w:pPr>
        <w:pStyle w:val="TOC2"/>
        <w:rPr>
          <w:rFonts w:asciiTheme="minorHAnsi" w:hAnsiTheme="minorHAnsi"/>
          <w:sz w:val="22"/>
        </w:rPr>
      </w:pPr>
      <w:hyperlink w:anchor="_Toc414807545" w:history="1">
        <w:r w:rsidRPr="00794F6D">
          <w:rPr>
            <w:rStyle w:val="Hyperlink"/>
          </w:rPr>
          <w:t>2.4</w:t>
        </w:r>
        <w:r>
          <w:rPr>
            <w:rFonts w:asciiTheme="minorHAnsi" w:hAnsiTheme="minorHAnsi"/>
            <w:sz w:val="22"/>
          </w:rPr>
          <w:tab/>
        </w:r>
        <w:r w:rsidRPr="00794F6D">
          <w:rPr>
            <w:rStyle w:val="Hyperlink"/>
          </w:rPr>
          <w:t>Installation</w:t>
        </w:r>
        <w:r>
          <w:rPr>
            <w:webHidden/>
          </w:rPr>
          <w:tab/>
        </w:r>
        <w:r>
          <w:rPr>
            <w:webHidden/>
          </w:rPr>
          <w:fldChar w:fldCharType="begin"/>
        </w:r>
        <w:r>
          <w:rPr>
            <w:webHidden/>
          </w:rPr>
          <w:instrText xml:space="preserve"> PAGEREF _Toc414807545 \h </w:instrText>
        </w:r>
        <w:r>
          <w:rPr>
            <w:webHidden/>
          </w:rPr>
        </w:r>
        <w:r>
          <w:rPr>
            <w:webHidden/>
          </w:rPr>
          <w:fldChar w:fldCharType="separate"/>
        </w:r>
        <w:r w:rsidR="005E192A">
          <w:rPr>
            <w:webHidden/>
          </w:rPr>
          <w:t>7</w:t>
        </w:r>
        <w:r>
          <w:rPr>
            <w:webHidden/>
          </w:rPr>
          <w:fldChar w:fldCharType="end"/>
        </w:r>
      </w:hyperlink>
    </w:p>
    <w:p w:rsidR="00CC42D6" w:rsidRDefault="00CC42D6">
      <w:pPr>
        <w:pStyle w:val="TOC2"/>
        <w:rPr>
          <w:rFonts w:asciiTheme="minorHAnsi" w:hAnsiTheme="minorHAnsi"/>
          <w:sz w:val="22"/>
        </w:rPr>
      </w:pPr>
      <w:hyperlink w:anchor="_Toc414807546" w:history="1">
        <w:r w:rsidRPr="00794F6D">
          <w:rPr>
            <w:rStyle w:val="Hyperlink"/>
          </w:rPr>
          <w:t>2.5</w:t>
        </w:r>
        <w:r>
          <w:rPr>
            <w:rFonts w:asciiTheme="minorHAnsi" w:hAnsiTheme="minorHAnsi"/>
            <w:sz w:val="22"/>
          </w:rPr>
          <w:tab/>
        </w:r>
        <w:r w:rsidRPr="00794F6D">
          <w:rPr>
            <w:rStyle w:val="Hyperlink"/>
          </w:rPr>
          <w:t>Use</w:t>
        </w:r>
        <w:r>
          <w:rPr>
            <w:webHidden/>
          </w:rPr>
          <w:tab/>
        </w:r>
        <w:r>
          <w:rPr>
            <w:webHidden/>
          </w:rPr>
          <w:fldChar w:fldCharType="begin"/>
        </w:r>
        <w:r>
          <w:rPr>
            <w:webHidden/>
          </w:rPr>
          <w:instrText xml:space="preserve"> PAGEREF _Toc414807546 \h </w:instrText>
        </w:r>
        <w:r>
          <w:rPr>
            <w:webHidden/>
          </w:rPr>
        </w:r>
        <w:r>
          <w:rPr>
            <w:webHidden/>
          </w:rPr>
          <w:fldChar w:fldCharType="separate"/>
        </w:r>
        <w:r w:rsidR="005E192A">
          <w:rPr>
            <w:webHidden/>
          </w:rPr>
          <w:t>7</w:t>
        </w:r>
        <w:r>
          <w:rPr>
            <w:webHidden/>
          </w:rPr>
          <w:fldChar w:fldCharType="end"/>
        </w:r>
      </w:hyperlink>
    </w:p>
    <w:p w:rsidR="00CC42D6" w:rsidRDefault="00CC42D6">
      <w:pPr>
        <w:pStyle w:val="TOC1"/>
        <w:rPr>
          <w:rFonts w:asciiTheme="minorHAnsi" w:hAnsiTheme="minorHAnsi"/>
          <w:sz w:val="22"/>
        </w:rPr>
      </w:pPr>
      <w:hyperlink w:anchor="_Toc414807547" w:history="1">
        <w:r w:rsidRPr="00794F6D">
          <w:rPr>
            <w:rStyle w:val="Hyperlink"/>
          </w:rPr>
          <w:t>3</w:t>
        </w:r>
        <w:r>
          <w:rPr>
            <w:rFonts w:asciiTheme="minorHAnsi" w:hAnsiTheme="minorHAnsi"/>
            <w:sz w:val="22"/>
          </w:rPr>
          <w:tab/>
        </w:r>
        <w:r w:rsidRPr="00794F6D">
          <w:rPr>
            <w:rStyle w:val="Hyperlink"/>
          </w:rPr>
          <w:t>Context Survey</w:t>
        </w:r>
        <w:r>
          <w:rPr>
            <w:webHidden/>
          </w:rPr>
          <w:tab/>
        </w:r>
        <w:r>
          <w:rPr>
            <w:webHidden/>
          </w:rPr>
          <w:fldChar w:fldCharType="begin"/>
        </w:r>
        <w:r>
          <w:rPr>
            <w:webHidden/>
          </w:rPr>
          <w:instrText xml:space="preserve"> PAGEREF _Toc414807547 \h </w:instrText>
        </w:r>
        <w:r>
          <w:rPr>
            <w:webHidden/>
          </w:rPr>
        </w:r>
        <w:r>
          <w:rPr>
            <w:webHidden/>
          </w:rPr>
          <w:fldChar w:fldCharType="separate"/>
        </w:r>
        <w:r w:rsidR="005E192A">
          <w:rPr>
            <w:webHidden/>
          </w:rPr>
          <w:t>8</w:t>
        </w:r>
        <w:r>
          <w:rPr>
            <w:webHidden/>
          </w:rPr>
          <w:fldChar w:fldCharType="end"/>
        </w:r>
      </w:hyperlink>
    </w:p>
    <w:p w:rsidR="00CC42D6" w:rsidRDefault="00CC42D6">
      <w:pPr>
        <w:pStyle w:val="TOC2"/>
        <w:rPr>
          <w:rFonts w:asciiTheme="minorHAnsi" w:hAnsiTheme="minorHAnsi"/>
          <w:sz w:val="22"/>
        </w:rPr>
      </w:pPr>
      <w:hyperlink w:anchor="_Toc414807548" w:history="1">
        <w:r w:rsidRPr="00794F6D">
          <w:rPr>
            <w:rStyle w:val="Hyperlink"/>
          </w:rPr>
          <w:t>3.1</w:t>
        </w:r>
        <w:r>
          <w:rPr>
            <w:rFonts w:asciiTheme="minorHAnsi" w:hAnsiTheme="minorHAnsi"/>
            <w:sz w:val="22"/>
          </w:rPr>
          <w:tab/>
        </w:r>
        <w:r w:rsidRPr="00794F6D">
          <w:rPr>
            <w:rStyle w:val="Hyperlink"/>
          </w:rPr>
          <w:t>Microblogging</w:t>
        </w:r>
        <w:r>
          <w:rPr>
            <w:webHidden/>
          </w:rPr>
          <w:tab/>
        </w:r>
        <w:r>
          <w:rPr>
            <w:webHidden/>
          </w:rPr>
          <w:fldChar w:fldCharType="begin"/>
        </w:r>
        <w:r>
          <w:rPr>
            <w:webHidden/>
          </w:rPr>
          <w:instrText xml:space="preserve"> PAGEREF _Toc414807548 \h </w:instrText>
        </w:r>
        <w:r>
          <w:rPr>
            <w:webHidden/>
          </w:rPr>
        </w:r>
        <w:r>
          <w:rPr>
            <w:webHidden/>
          </w:rPr>
          <w:fldChar w:fldCharType="separate"/>
        </w:r>
        <w:r w:rsidR="005E192A">
          <w:rPr>
            <w:webHidden/>
          </w:rPr>
          <w:t>8</w:t>
        </w:r>
        <w:r>
          <w:rPr>
            <w:webHidden/>
          </w:rPr>
          <w:fldChar w:fldCharType="end"/>
        </w:r>
      </w:hyperlink>
    </w:p>
    <w:p w:rsidR="00CC42D6" w:rsidRDefault="00CC42D6">
      <w:pPr>
        <w:pStyle w:val="TOC2"/>
        <w:rPr>
          <w:rFonts w:asciiTheme="minorHAnsi" w:hAnsiTheme="minorHAnsi"/>
          <w:sz w:val="22"/>
        </w:rPr>
      </w:pPr>
      <w:hyperlink w:anchor="_Toc414807549" w:history="1">
        <w:r w:rsidRPr="00794F6D">
          <w:rPr>
            <w:rStyle w:val="Hyperlink"/>
          </w:rPr>
          <w:t>3.2</w:t>
        </w:r>
        <w:r>
          <w:rPr>
            <w:rFonts w:asciiTheme="minorHAnsi" w:hAnsiTheme="minorHAnsi"/>
            <w:sz w:val="22"/>
          </w:rPr>
          <w:tab/>
        </w:r>
        <w:r w:rsidRPr="00794F6D">
          <w:rPr>
            <w:rStyle w:val="Hyperlink"/>
          </w:rPr>
          <w:t>Opportunistic Networks</w:t>
        </w:r>
        <w:r>
          <w:rPr>
            <w:webHidden/>
          </w:rPr>
          <w:tab/>
        </w:r>
        <w:r>
          <w:rPr>
            <w:webHidden/>
          </w:rPr>
          <w:fldChar w:fldCharType="begin"/>
        </w:r>
        <w:r>
          <w:rPr>
            <w:webHidden/>
          </w:rPr>
          <w:instrText xml:space="preserve"> PAGEREF _Toc414807549 \h </w:instrText>
        </w:r>
        <w:r>
          <w:rPr>
            <w:webHidden/>
          </w:rPr>
        </w:r>
        <w:r>
          <w:rPr>
            <w:webHidden/>
          </w:rPr>
          <w:fldChar w:fldCharType="separate"/>
        </w:r>
        <w:r w:rsidR="005E192A">
          <w:rPr>
            <w:webHidden/>
          </w:rPr>
          <w:t>8</w:t>
        </w:r>
        <w:r>
          <w:rPr>
            <w:webHidden/>
          </w:rPr>
          <w:fldChar w:fldCharType="end"/>
        </w:r>
      </w:hyperlink>
    </w:p>
    <w:p w:rsidR="00CC42D6" w:rsidRDefault="00CC42D6">
      <w:pPr>
        <w:pStyle w:val="TOC2"/>
        <w:rPr>
          <w:rFonts w:asciiTheme="minorHAnsi" w:hAnsiTheme="minorHAnsi"/>
          <w:sz w:val="22"/>
        </w:rPr>
      </w:pPr>
      <w:hyperlink w:anchor="_Toc414807550" w:history="1">
        <w:r w:rsidRPr="00794F6D">
          <w:rPr>
            <w:rStyle w:val="Hyperlink"/>
          </w:rPr>
          <w:t>3.3</w:t>
        </w:r>
        <w:r>
          <w:rPr>
            <w:rFonts w:asciiTheme="minorHAnsi" w:hAnsiTheme="minorHAnsi"/>
            <w:sz w:val="22"/>
          </w:rPr>
          <w:tab/>
        </w:r>
        <w:r w:rsidRPr="00794F6D">
          <w:rPr>
            <w:rStyle w:val="Hyperlink"/>
          </w:rPr>
          <w:t>Similar Projects</w:t>
        </w:r>
        <w:r>
          <w:rPr>
            <w:webHidden/>
          </w:rPr>
          <w:tab/>
        </w:r>
        <w:r>
          <w:rPr>
            <w:webHidden/>
          </w:rPr>
          <w:fldChar w:fldCharType="begin"/>
        </w:r>
        <w:r>
          <w:rPr>
            <w:webHidden/>
          </w:rPr>
          <w:instrText xml:space="preserve"> PAGEREF _Toc414807550 \h </w:instrText>
        </w:r>
        <w:r>
          <w:rPr>
            <w:webHidden/>
          </w:rPr>
        </w:r>
        <w:r>
          <w:rPr>
            <w:webHidden/>
          </w:rPr>
          <w:fldChar w:fldCharType="separate"/>
        </w:r>
        <w:r w:rsidR="005E192A">
          <w:rPr>
            <w:webHidden/>
          </w:rPr>
          <w:t>9</w:t>
        </w:r>
        <w:r>
          <w:rPr>
            <w:webHidden/>
          </w:rPr>
          <w:fldChar w:fldCharType="end"/>
        </w:r>
      </w:hyperlink>
    </w:p>
    <w:p w:rsidR="00CC42D6" w:rsidRDefault="00CC42D6">
      <w:pPr>
        <w:pStyle w:val="TOC2"/>
        <w:rPr>
          <w:rFonts w:asciiTheme="minorHAnsi" w:hAnsiTheme="minorHAnsi"/>
          <w:sz w:val="22"/>
        </w:rPr>
      </w:pPr>
      <w:hyperlink w:anchor="_Toc414807551" w:history="1">
        <w:r w:rsidRPr="00794F6D">
          <w:rPr>
            <w:rStyle w:val="Hyperlink"/>
          </w:rPr>
          <w:t>3.4</w:t>
        </w:r>
        <w:r>
          <w:rPr>
            <w:rFonts w:asciiTheme="minorHAnsi" w:hAnsiTheme="minorHAnsi"/>
            <w:sz w:val="22"/>
          </w:rPr>
          <w:tab/>
        </w:r>
        <w:r w:rsidRPr="00794F6D">
          <w:rPr>
            <w:rStyle w:val="Hyperlink"/>
          </w:rPr>
          <w:t>Routing Algorithms</w:t>
        </w:r>
        <w:r>
          <w:rPr>
            <w:webHidden/>
          </w:rPr>
          <w:tab/>
        </w:r>
        <w:r>
          <w:rPr>
            <w:webHidden/>
          </w:rPr>
          <w:fldChar w:fldCharType="begin"/>
        </w:r>
        <w:r>
          <w:rPr>
            <w:webHidden/>
          </w:rPr>
          <w:instrText xml:space="preserve"> PAGEREF _Toc414807551 \h </w:instrText>
        </w:r>
        <w:r>
          <w:rPr>
            <w:webHidden/>
          </w:rPr>
        </w:r>
        <w:r>
          <w:rPr>
            <w:webHidden/>
          </w:rPr>
          <w:fldChar w:fldCharType="separate"/>
        </w:r>
        <w:r w:rsidR="005E192A">
          <w:rPr>
            <w:webHidden/>
          </w:rPr>
          <w:t>10</w:t>
        </w:r>
        <w:r>
          <w:rPr>
            <w:webHidden/>
          </w:rPr>
          <w:fldChar w:fldCharType="end"/>
        </w:r>
      </w:hyperlink>
    </w:p>
    <w:p w:rsidR="00CC42D6" w:rsidRDefault="00CC42D6">
      <w:pPr>
        <w:pStyle w:val="TOC2"/>
        <w:rPr>
          <w:rFonts w:asciiTheme="minorHAnsi" w:hAnsiTheme="minorHAnsi"/>
          <w:sz w:val="22"/>
        </w:rPr>
      </w:pPr>
      <w:hyperlink w:anchor="_Toc414807552" w:history="1">
        <w:r w:rsidRPr="00794F6D">
          <w:rPr>
            <w:rStyle w:val="Hyperlink"/>
          </w:rPr>
          <w:t>3.5</w:t>
        </w:r>
        <w:r>
          <w:rPr>
            <w:rFonts w:asciiTheme="minorHAnsi" w:hAnsiTheme="minorHAnsi"/>
            <w:sz w:val="22"/>
          </w:rPr>
          <w:tab/>
        </w:r>
        <w:r w:rsidRPr="00794F6D">
          <w:rPr>
            <w:rStyle w:val="Hyperlink"/>
          </w:rPr>
          <w:t>Security</w:t>
        </w:r>
        <w:r>
          <w:rPr>
            <w:webHidden/>
          </w:rPr>
          <w:tab/>
        </w:r>
        <w:r>
          <w:rPr>
            <w:webHidden/>
          </w:rPr>
          <w:fldChar w:fldCharType="begin"/>
        </w:r>
        <w:r>
          <w:rPr>
            <w:webHidden/>
          </w:rPr>
          <w:instrText xml:space="preserve"> PAGEREF _Toc414807552 \h </w:instrText>
        </w:r>
        <w:r>
          <w:rPr>
            <w:webHidden/>
          </w:rPr>
        </w:r>
        <w:r>
          <w:rPr>
            <w:webHidden/>
          </w:rPr>
          <w:fldChar w:fldCharType="separate"/>
        </w:r>
        <w:r w:rsidR="005E192A">
          <w:rPr>
            <w:webHidden/>
          </w:rPr>
          <w:t>13</w:t>
        </w:r>
        <w:r>
          <w:rPr>
            <w:webHidden/>
          </w:rPr>
          <w:fldChar w:fldCharType="end"/>
        </w:r>
      </w:hyperlink>
    </w:p>
    <w:p w:rsidR="00CC42D6" w:rsidRDefault="00CC42D6">
      <w:pPr>
        <w:pStyle w:val="TOC1"/>
        <w:rPr>
          <w:rFonts w:asciiTheme="minorHAnsi" w:hAnsiTheme="minorHAnsi"/>
          <w:sz w:val="22"/>
        </w:rPr>
      </w:pPr>
      <w:hyperlink w:anchor="_Toc414807553" w:history="1">
        <w:r w:rsidRPr="00794F6D">
          <w:rPr>
            <w:rStyle w:val="Hyperlink"/>
          </w:rPr>
          <w:t>4</w:t>
        </w:r>
        <w:r>
          <w:rPr>
            <w:rFonts w:asciiTheme="minorHAnsi" w:hAnsiTheme="minorHAnsi"/>
            <w:sz w:val="22"/>
          </w:rPr>
          <w:tab/>
        </w:r>
        <w:r w:rsidRPr="00794F6D">
          <w:rPr>
            <w:rStyle w:val="Hyperlink"/>
          </w:rPr>
          <w:t>Use Cases</w:t>
        </w:r>
        <w:r>
          <w:rPr>
            <w:webHidden/>
          </w:rPr>
          <w:tab/>
        </w:r>
        <w:r>
          <w:rPr>
            <w:webHidden/>
          </w:rPr>
          <w:fldChar w:fldCharType="begin"/>
        </w:r>
        <w:r>
          <w:rPr>
            <w:webHidden/>
          </w:rPr>
          <w:instrText xml:space="preserve"> PAGEREF _Toc414807553 \h </w:instrText>
        </w:r>
        <w:r>
          <w:rPr>
            <w:webHidden/>
          </w:rPr>
        </w:r>
        <w:r>
          <w:rPr>
            <w:webHidden/>
          </w:rPr>
          <w:fldChar w:fldCharType="separate"/>
        </w:r>
        <w:r w:rsidR="005E192A">
          <w:rPr>
            <w:webHidden/>
          </w:rPr>
          <w:t>16</w:t>
        </w:r>
        <w:r>
          <w:rPr>
            <w:webHidden/>
          </w:rPr>
          <w:fldChar w:fldCharType="end"/>
        </w:r>
      </w:hyperlink>
    </w:p>
    <w:p w:rsidR="00CC42D6" w:rsidRDefault="00CC42D6">
      <w:pPr>
        <w:pStyle w:val="TOC2"/>
        <w:rPr>
          <w:rFonts w:asciiTheme="minorHAnsi" w:hAnsiTheme="minorHAnsi"/>
          <w:sz w:val="22"/>
        </w:rPr>
      </w:pPr>
      <w:hyperlink w:anchor="_Toc414807554" w:history="1">
        <w:r w:rsidRPr="00794F6D">
          <w:rPr>
            <w:rStyle w:val="Hyperlink"/>
          </w:rPr>
          <w:t>4.1</w:t>
        </w:r>
        <w:r>
          <w:rPr>
            <w:rFonts w:asciiTheme="minorHAnsi" w:hAnsiTheme="minorHAnsi"/>
            <w:sz w:val="22"/>
          </w:rPr>
          <w:tab/>
        </w:r>
        <w:r w:rsidRPr="00794F6D">
          <w:rPr>
            <w:rStyle w:val="Hyperlink"/>
          </w:rPr>
          <w:t>Disaster Area</w:t>
        </w:r>
        <w:r>
          <w:rPr>
            <w:webHidden/>
          </w:rPr>
          <w:tab/>
        </w:r>
        <w:r>
          <w:rPr>
            <w:webHidden/>
          </w:rPr>
          <w:fldChar w:fldCharType="begin"/>
        </w:r>
        <w:r>
          <w:rPr>
            <w:webHidden/>
          </w:rPr>
          <w:instrText xml:space="preserve"> PAGEREF _Toc414807554 \h </w:instrText>
        </w:r>
        <w:r>
          <w:rPr>
            <w:webHidden/>
          </w:rPr>
        </w:r>
        <w:r>
          <w:rPr>
            <w:webHidden/>
          </w:rPr>
          <w:fldChar w:fldCharType="separate"/>
        </w:r>
        <w:r w:rsidR="005E192A">
          <w:rPr>
            <w:webHidden/>
          </w:rPr>
          <w:t>16</w:t>
        </w:r>
        <w:r>
          <w:rPr>
            <w:webHidden/>
          </w:rPr>
          <w:fldChar w:fldCharType="end"/>
        </w:r>
      </w:hyperlink>
    </w:p>
    <w:p w:rsidR="00CC42D6" w:rsidRDefault="00CC42D6">
      <w:pPr>
        <w:pStyle w:val="TOC2"/>
        <w:rPr>
          <w:rFonts w:asciiTheme="minorHAnsi" w:hAnsiTheme="minorHAnsi"/>
          <w:sz w:val="22"/>
        </w:rPr>
      </w:pPr>
      <w:hyperlink w:anchor="_Toc414807555" w:history="1">
        <w:r w:rsidRPr="00794F6D">
          <w:rPr>
            <w:rStyle w:val="Hyperlink"/>
          </w:rPr>
          <w:t>4.2</w:t>
        </w:r>
        <w:r>
          <w:rPr>
            <w:rFonts w:asciiTheme="minorHAnsi" w:hAnsiTheme="minorHAnsi"/>
            <w:sz w:val="22"/>
          </w:rPr>
          <w:tab/>
        </w:r>
        <w:r w:rsidRPr="00794F6D">
          <w:rPr>
            <w:rStyle w:val="Hyperlink"/>
          </w:rPr>
          <w:t>Metro</w:t>
        </w:r>
        <w:r>
          <w:rPr>
            <w:webHidden/>
          </w:rPr>
          <w:tab/>
        </w:r>
        <w:r>
          <w:rPr>
            <w:webHidden/>
          </w:rPr>
          <w:fldChar w:fldCharType="begin"/>
        </w:r>
        <w:r>
          <w:rPr>
            <w:webHidden/>
          </w:rPr>
          <w:instrText xml:space="preserve"> PAGEREF _Toc414807555 \h </w:instrText>
        </w:r>
        <w:r>
          <w:rPr>
            <w:webHidden/>
          </w:rPr>
        </w:r>
        <w:r>
          <w:rPr>
            <w:webHidden/>
          </w:rPr>
          <w:fldChar w:fldCharType="separate"/>
        </w:r>
        <w:r w:rsidR="005E192A">
          <w:rPr>
            <w:webHidden/>
          </w:rPr>
          <w:t>16</w:t>
        </w:r>
        <w:r>
          <w:rPr>
            <w:webHidden/>
          </w:rPr>
          <w:fldChar w:fldCharType="end"/>
        </w:r>
      </w:hyperlink>
    </w:p>
    <w:p w:rsidR="00CC42D6" w:rsidRDefault="00CC42D6">
      <w:pPr>
        <w:pStyle w:val="TOC1"/>
        <w:rPr>
          <w:rFonts w:asciiTheme="minorHAnsi" w:hAnsiTheme="minorHAnsi"/>
          <w:sz w:val="22"/>
        </w:rPr>
      </w:pPr>
      <w:hyperlink w:anchor="_Toc414807556" w:history="1">
        <w:r w:rsidRPr="00794F6D">
          <w:rPr>
            <w:rStyle w:val="Hyperlink"/>
          </w:rPr>
          <w:t>5</w:t>
        </w:r>
        <w:r>
          <w:rPr>
            <w:rFonts w:asciiTheme="minorHAnsi" w:hAnsiTheme="minorHAnsi"/>
            <w:sz w:val="22"/>
          </w:rPr>
          <w:tab/>
        </w:r>
        <w:r w:rsidRPr="00794F6D">
          <w:rPr>
            <w:rStyle w:val="Hyperlink"/>
          </w:rPr>
          <w:t>Threats</w:t>
        </w:r>
        <w:r>
          <w:rPr>
            <w:webHidden/>
          </w:rPr>
          <w:tab/>
        </w:r>
        <w:r>
          <w:rPr>
            <w:webHidden/>
          </w:rPr>
          <w:fldChar w:fldCharType="begin"/>
        </w:r>
        <w:r>
          <w:rPr>
            <w:webHidden/>
          </w:rPr>
          <w:instrText xml:space="preserve"> PAGEREF _Toc414807556 \h </w:instrText>
        </w:r>
        <w:r>
          <w:rPr>
            <w:webHidden/>
          </w:rPr>
        </w:r>
        <w:r>
          <w:rPr>
            <w:webHidden/>
          </w:rPr>
          <w:fldChar w:fldCharType="separate"/>
        </w:r>
        <w:r w:rsidR="005E192A">
          <w:rPr>
            <w:webHidden/>
          </w:rPr>
          <w:t>17</w:t>
        </w:r>
        <w:r>
          <w:rPr>
            <w:webHidden/>
          </w:rPr>
          <w:fldChar w:fldCharType="end"/>
        </w:r>
      </w:hyperlink>
    </w:p>
    <w:p w:rsidR="00CC42D6" w:rsidRDefault="00CC42D6">
      <w:pPr>
        <w:pStyle w:val="TOC2"/>
        <w:rPr>
          <w:rFonts w:asciiTheme="minorHAnsi" w:hAnsiTheme="minorHAnsi"/>
          <w:sz w:val="22"/>
        </w:rPr>
      </w:pPr>
      <w:hyperlink w:anchor="_Toc414807557" w:history="1">
        <w:r w:rsidRPr="00794F6D">
          <w:rPr>
            <w:rStyle w:val="Hyperlink"/>
          </w:rPr>
          <w:t>5.1</w:t>
        </w:r>
        <w:r>
          <w:rPr>
            <w:rFonts w:asciiTheme="minorHAnsi" w:hAnsiTheme="minorHAnsi"/>
            <w:sz w:val="22"/>
          </w:rPr>
          <w:tab/>
        </w:r>
        <w:r w:rsidRPr="00794F6D">
          <w:rPr>
            <w:rStyle w:val="Hyperlink"/>
          </w:rPr>
          <w:t>Disaster Area</w:t>
        </w:r>
        <w:r>
          <w:rPr>
            <w:webHidden/>
          </w:rPr>
          <w:tab/>
        </w:r>
        <w:r>
          <w:rPr>
            <w:webHidden/>
          </w:rPr>
          <w:fldChar w:fldCharType="begin"/>
        </w:r>
        <w:r>
          <w:rPr>
            <w:webHidden/>
          </w:rPr>
          <w:instrText xml:space="preserve"> PAGEREF _Toc414807557 \h </w:instrText>
        </w:r>
        <w:r>
          <w:rPr>
            <w:webHidden/>
          </w:rPr>
        </w:r>
        <w:r>
          <w:rPr>
            <w:webHidden/>
          </w:rPr>
          <w:fldChar w:fldCharType="separate"/>
        </w:r>
        <w:r w:rsidR="005E192A">
          <w:rPr>
            <w:webHidden/>
          </w:rPr>
          <w:t>17</w:t>
        </w:r>
        <w:r>
          <w:rPr>
            <w:webHidden/>
          </w:rPr>
          <w:fldChar w:fldCharType="end"/>
        </w:r>
      </w:hyperlink>
    </w:p>
    <w:p w:rsidR="00CC42D6" w:rsidRDefault="00CC42D6">
      <w:pPr>
        <w:pStyle w:val="TOC2"/>
        <w:rPr>
          <w:rFonts w:asciiTheme="minorHAnsi" w:hAnsiTheme="minorHAnsi"/>
          <w:sz w:val="22"/>
        </w:rPr>
      </w:pPr>
      <w:hyperlink w:anchor="_Toc414807558" w:history="1">
        <w:r w:rsidRPr="00794F6D">
          <w:rPr>
            <w:rStyle w:val="Hyperlink"/>
          </w:rPr>
          <w:t>5.2</w:t>
        </w:r>
        <w:r>
          <w:rPr>
            <w:rFonts w:asciiTheme="minorHAnsi" w:hAnsiTheme="minorHAnsi"/>
            <w:sz w:val="22"/>
          </w:rPr>
          <w:tab/>
        </w:r>
        <w:r w:rsidRPr="00794F6D">
          <w:rPr>
            <w:rStyle w:val="Hyperlink"/>
          </w:rPr>
          <w:t>Metro</w:t>
        </w:r>
        <w:r>
          <w:rPr>
            <w:webHidden/>
          </w:rPr>
          <w:tab/>
        </w:r>
        <w:r>
          <w:rPr>
            <w:webHidden/>
          </w:rPr>
          <w:fldChar w:fldCharType="begin"/>
        </w:r>
        <w:r>
          <w:rPr>
            <w:webHidden/>
          </w:rPr>
          <w:instrText xml:space="preserve"> PAGEREF _Toc414807558 \h </w:instrText>
        </w:r>
        <w:r>
          <w:rPr>
            <w:webHidden/>
          </w:rPr>
        </w:r>
        <w:r>
          <w:rPr>
            <w:webHidden/>
          </w:rPr>
          <w:fldChar w:fldCharType="separate"/>
        </w:r>
        <w:r w:rsidR="005E192A">
          <w:rPr>
            <w:webHidden/>
          </w:rPr>
          <w:t>17</w:t>
        </w:r>
        <w:r>
          <w:rPr>
            <w:webHidden/>
          </w:rPr>
          <w:fldChar w:fldCharType="end"/>
        </w:r>
      </w:hyperlink>
    </w:p>
    <w:p w:rsidR="00CC42D6" w:rsidRDefault="00CC42D6">
      <w:pPr>
        <w:pStyle w:val="TOC2"/>
        <w:rPr>
          <w:rFonts w:asciiTheme="minorHAnsi" w:hAnsiTheme="minorHAnsi"/>
          <w:sz w:val="22"/>
        </w:rPr>
      </w:pPr>
      <w:hyperlink w:anchor="_Toc414807559" w:history="1">
        <w:r w:rsidRPr="00794F6D">
          <w:rPr>
            <w:rStyle w:val="Hyperlink"/>
          </w:rPr>
          <w:t>5.3</w:t>
        </w:r>
        <w:r>
          <w:rPr>
            <w:rFonts w:asciiTheme="minorHAnsi" w:hAnsiTheme="minorHAnsi"/>
            <w:sz w:val="22"/>
          </w:rPr>
          <w:tab/>
        </w:r>
        <w:r w:rsidRPr="00794F6D">
          <w:rPr>
            <w:rStyle w:val="Hyperlink"/>
          </w:rPr>
          <w:t>All Threats</w:t>
        </w:r>
        <w:r>
          <w:rPr>
            <w:webHidden/>
          </w:rPr>
          <w:tab/>
        </w:r>
        <w:r>
          <w:rPr>
            <w:webHidden/>
          </w:rPr>
          <w:fldChar w:fldCharType="begin"/>
        </w:r>
        <w:r>
          <w:rPr>
            <w:webHidden/>
          </w:rPr>
          <w:instrText xml:space="preserve"> PAGEREF _Toc414807559 \h </w:instrText>
        </w:r>
        <w:r>
          <w:rPr>
            <w:webHidden/>
          </w:rPr>
        </w:r>
        <w:r>
          <w:rPr>
            <w:webHidden/>
          </w:rPr>
          <w:fldChar w:fldCharType="separate"/>
        </w:r>
        <w:r w:rsidR="005E192A">
          <w:rPr>
            <w:webHidden/>
          </w:rPr>
          <w:t>17</w:t>
        </w:r>
        <w:r>
          <w:rPr>
            <w:webHidden/>
          </w:rPr>
          <w:fldChar w:fldCharType="end"/>
        </w:r>
      </w:hyperlink>
    </w:p>
    <w:p w:rsidR="00CC42D6" w:rsidRDefault="00CC42D6">
      <w:pPr>
        <w:pStyle w:val="TOC1"/>
        <w:rPr>
          <w:rFonts w:asciiTheme="minorHAnsi" w:hAnsiTheme="minorHAnsi"/>
          <w:sz w:val="22"/>
        </w:rPr>
      </w:pPr>
      <w:hyperlink w:anchor="_Toc414807560" w:history="1">
        <w:r w:rsidRPr="00794F6D">
          <w:rPr>
            <w:rStyle w:val="Hyperlink"/>
          </w:rPr>
          <w:t>6</w:t>
        </w:r>
        <w:r>
          <w:rPr>
            <w:rFonts w:asciiTheme="minorHAnsi" w:hAnsiTheme="minorHAnsi"/>
            <w:sz w:val="22"/>
          </w:rPr>
          <w:tab/>
        </w:r>
        <w:r w:rsidRPr="00794F6D">
          <w:rPr>
            <w:rStyle w:val="Hyperlink"/>
          </w:rPr>
          <w:t>Objectives</w:t>
        </w:r>
        <w:r>
          <w:rPr>
            <w:webHidden/>
          </w:rPr>
          <w:tab/>
        </w:r>
        <w:r>
          <w:rPr>
            <w:webHidden/>
          </w:rPr>
          <w:fldChar w:fldCharType="begin"/>
        </w:r>
        <w:r>
          <w:rPr>
            <w:webHidden/>
          </w:rPr>
          <w:instrText xml:space="preserve"> PAGEREF _Toc414807560 \h </w:instrText>
        </w:r>
        <w:r>
          <w:rPr>
            <w:webHidden/>
          </w:rPr>
        </w:r>
        <w:r>
          <w:rPr>
            <w:webHidden/>
          </w:rPr>
          <w:fldChar w:fldCharType="separate"/>
        </w:r>
        <w:r w:rsidR="005E192A">
          <w:rPr>
            <w:webHidden/>
          </w:rPr>
          <w:t>19</w:t>
        </w:r>
        <w:r>
          <w:rPr>
            <w:webHidden/>
          </w:rPr>
          <w:fldChar w:fldCharType="end"/>
        </w:r>
      </w:hyperlink>
    </w:p>
    <w:p w:rsidR="00CC42D6" w:rsidRDefault="00CC42D6">
      <w:pPr>
        <w:pStyle w:val="TOC2"/>
        <w:rPr>
          <w:rFonts w:asciiTheme="minorHAnsi" w:hAnsiTheme="minorHAnsi"/>
          <w:sz w:val="22"/>
        </w:rPr>
      </w:pPr>
      <w:hyperlink w:anchor="_Toc414807561" w:history="1">
        <w:r w:rsidRPr="00794F6D">
          <w:rPr>
            <w:rStyle w:val="Hyperlink"/>
          </w:rPr>
          <w:t>6.1</w:t>
        </w:r>
        <w:r>
          <w:rPr>
            <w:rFonts w:asciiTheme="minorHAnsi" w:hAnsiTheme="minorHAnsi"/>
            <w:sz w:val="22"/>
          </w:rPr>
          <w:tab/>
        </w:r>
        <w:r w:rsidRPr="00794F6D">
          <w:rPr>
            <w:rStyle w:val="Hyperlink"/>
          </w:rPr>
          <w:t>Primary Objectives</w:t>
        </w:r>
        <w:r>
          <w:rPr>
            <w:webHidden/>
          </w:rPr>
          <w:tab/>
        </w:r>
        <w:r>
          <w:rPr>
            <w:webHidden/>
          </w:rPr>
          <w:fldChar w:fldCharType="begin"/>
        </w:r>
        <w:r>
          <w:rPr>
            <w:webHidden/>
          </w:rPr>
          <w:instrText xml:space="preserve"> PAGEREF _Toc414807561 \h </w:instrText>
        </w:r>
        <w:r>
          <w:rPr>
            <w:webHidden/>
          </w:rPr>
        </w:r>
        <w:r>
          <w:rPr>
            <w:webHidden/>
          </w:rPr>
          <w:fldChar w:fldCharType="separate"/>
        </w:r>
        <w:r w:rsidR="005E192A">
          <w:rPr>
            <w:webHidden/>
          </w:rPr>
          <w:t>19</w:t>
        </w:r>
        <w:r>
          <w:rPr>
            <w:webHidden/>
          </w:rPr>
          <w:fldChar w:fldCharType="end"/>
        </w:r>
      </w:hyperlink>
    </w:p>
    <w:p w:rsidR="00CC42D6" w:rsidRDefault="00CC42D6">
      <w:pPr>
        <w:pStyle w:val="TOC2"/>
        <w:rPr>
          <w:rFonts w:asciiTheme="minorHAnsi" w:hAnsiTheme="minorHAnsi"/>
          <w:sz w:val="22"/>
        </w:rPr>
      </w:pPr>
      <w:hyperlink w:anchor="_Toc414807562" w:history="1">
        <w:r w:rsidRPr="00794F6D">
          <w:rPr>
            <w:rStyle w:val="Hyperlink"/>
          </w:rPr>
          <w:t>6.2</w:t>
        </w:r>
        <w:r>
          <w:rPr>
            <w:rFonts w:asciiTheme="minorHAnsi" w:hAnsiTheme="minorHAnsi"/>
            <w:sz w:val="22"/>
          </w:rPr>
          <w:tab/>
        </w:r>
        <w:r w:rsidRPr="00794F6D">
          <w:rPr>
            <w:rStyle w:val="Hyperlink"/>
          </w:rPr>
          <w:t>Secondary Objectives</w:t>
        </w:r>
        <w:r>
          <w:rPr>
            <w:webHidden/>
          </w:rPr>
          <w:tab/>
        </w:r>
        <w:r>
          <w:rPr>
            <w:webHidden/>
          </w:rPr>
          <w:fldChar w:fldCharType="begin"/>
        </w:r>
        <w:r>
          <w:rPr>
            <w:webHidden/>
          </w:rPr>
          <w:instrText xml:space="preserve"> PAGEREF _Toc414807562 \h </w:instrText>
        </w:r>
        <w:r>
          <w:rPr>
            <w:webHidden/>
          </w:rPr>
        </w:r>
        <w:r>
          <w:rPr>
            <w:webHidden/>
          </w:rPr>
          <w:fldChar w:fldCharType="separate"/>
        </w:r>
        <w:r w:rsidR="005E192A">
          <w:rPr>
            <w:webHidden/>
          </w:rPr>
          <w:t>19</w:t>
        </w:r>
        <w:r>
          <w:rPr>
            <w:webHidden/>
          </w:rPr>
          <w:fldChar w:fldCharType="end"/>
        </w:r>
      </w:hyperlink>
    </w:p>
    <w:p w:rsidR="00CC42D6" w:rsidRDefault="00CC42D6">
      <w:pPr>
        <w:pStyle w:val="TOC2"/>
        <w:rPr>
          <w:rFonts w:asciiTheme="minorHAnsi" w:hAnsiTheme="minorHAnsi"/>
          <w:sz w:val="22"/>
        </w:rPr>
      </w:pPr>
      <w:hyperlink w:anchor="_Toc414807563" w:history="1">
        <w:r w:rsidRPr="00794F6D">
          <w:rPr>
            <w:rStyle w:val="Hyperlink"/>
          </w:rPr>
          <w:t>6.3</w:t>
        </w:r>
        <w:r>
          <w:rPr>
            <w:rFonts w:asciiTheme="minorHAnsi" w:hAnsiTheme="minorHAnsi"/>
            <w:sz w:val="22"/>
          </w:rPr>
          <w:tab/>
        </w:r>
        <w:r w:rsidRPr="00794F6D">
          <w:rPr>
            <w:rStyle w:val="Hyperlink"/>
          </w:rPr>
          <w:t>Tertiary Objectives</w:t>
        </w:r>
        <w:r>
          <w:rPr>
            <w:webHidden/>
          </w:rPr>
          <w:tab/>
        </w:r>
        <w:r>
          <w:rPr>
            <w:webHidden/>
          </w:rPr>
          <w:fldChar w:fldCharType="begin"/>
        </w:r>
        <w:r>
          <w:rPr>
            <w:webHidden/>
          </w:rPr>
          <w:instrText xml:space="preserve"> PAGEREF _Toc414807563 \h </w:instrText>
        </w:r>
        <w:r>
          <w:rPr>
            <w:webHidden/>
          </w:rPr>
        </w:r>
        <w:r>
          <w:rPr>
            <w:webHidden/>
          </w:rPr>
          <w:fldChar w:fldCharType="separate"/>
        </w:r>
        <w:r w:rsidR="005E192A">
          <w:rPr>
            <w:webHidden/>
          </w:rPr>
          <w:t>19</w:t>
        </w:r>
        <w:r>
          <w:rPr>
            <w:webHidden/>
          </w:rPr>
          <w:fldChar w:fldCharType="end"/>
        </w:r>
      </w:hyperlink>
    </w:p>
    <w:p w:rsidR="00CC42D6" w:rsidRDefault="00CC42D6">
      <w:pPr>
        <w:pStyle w:val="TOC1"/>
        <w:rPr>
          <w:rFonts w:asciiTheme="minorHAnsi" w:hAnsiTheme="minorHAnsi"/>
          <w:sz w:val="22"/>
        </w:rPr>
      </w:pPr>
      <w:hyperlink w:anchor="_Toc414807564" w:history="1">
        <w:r w:rsidRPr="00794F6D">
          <w:rPr>
            <w:rStyle w:val="Hyperlink"/>
          </w:rPr>
          <w:t>7</w:t>
        </w:r>
        <w:r>
          <w:rPr>
            <w:rFonts w:asciiTheme="minorHAnsi" w:hAnsiTheme="minorHAnsi"/>
            <w:sz w:val="22"/>
          </w:rPr>
          <w:tab/>
        </w:r>
        <w:r w:rsidRPr="00794F6D">
          <w:rPr>
            <w:rStyle w:val="Hyperlink"/>
          </w:rPr>
          <w:t>Requirements Specification</w:t>
        </w:r>
        <w:r>
          <w:rPr>
            <w:webHidden/>
          </w:rPr>
          <w:tab/>
        </w:r>
        <w:r>
          <w:rPr>
            <w:webHidden/>
          </w:rPr>
          <w:fldChar w:fldCharType="begin"/>
        </w:r>
        <w:r>
          <w:rPr>
            <w:webHidden/>
          </w:rPr>
          <w:instrText xml:space="preserve"> PAGEREF _Toc414807564 \h </w:instrText>
        </w:r>
        <w:r>
          <w:rPr>
            <w:webHidden/>
          </w:rPr>
        </w:r>
        <w:r>
          <w:rPr>
            <w:webHidden/>
          </w:rPr>
          <w:fldChar w:fldCharType="separate"/>
        </w:r>
        <w:r w:rsidR="005E192A">
          <w:rPr>
            <w:webHidden/>
          </w:rPr>
          <w:t>20</w:t>
        </w:r>
        <w:r>
          <w:rPr>
            <w:webHidden/>
          </w:rPr>
          <w:fldChar w:fldCharType="end"/>
        </w:r>
      </w:hyperlink>
    </w:p>
    <w:p w:rsidR="00CC42D6" w:rsidRDefault="00CC42D6">
      <w:pPr>
        <w:pStyle w:val="TOC2"/>
        <w:rPr>
          <w:rFonts w:asciiTheme="minorHAnsi" w:hAnsiTheme="minorHAnsi"/>
          <w:sz w:val="22"/>
        </w:rPr>
      </w:pPr>
      <w:hyperlink w:anchor="_Toc414807565" w:history="1">
        <w:r w:rsidRPr="00794F6D">
          <w:rPr>
            <w:rStyle w:val="Hyperlink"/>
          </w:rPr>
          <w:t>7.1</w:t>
        </w:r>
        <w:r>
          <w:rPr>
            <w:rFonts w:asciiTheme="minorHAnsi" w:hAnsiTheme="minorHAnsi"/>
            <w:sz w:val="22"/>
          </w:rPr>
          <w:tab/>
        </w:r>
        <w:r w:rsidRPr="00794F6D">
          <w:rPr>
            <w:rStyle w:val="Hyperlink"/>
          </w:rPr>
          <w:t>User Requirements</w:t>
        </w:r>
        <w:r>
          <w:rPr>
            <w:webHidden/>
          </w:rPr>
          <w:tab/>
        </w:r>
        <w:r>
          <w:rPr>
            <w:webHidden/>
          </w:rPr>
          <w:fldChar w:fldCharType="begin"/>
        </w:r>
        <w:r>
          <w:rPr>
            <w:webHidden/>
          </w:rPr>
          <w:instrText xml:space="preserve"> PAGEREF _Toc414807565 \h </w:instrText>
        </w:r>
        <w:r>
          <w:rPr>
            <w:webHidden/>
          </w:rPr>
        </w:r>
        <w:r>
          <w:rPr>
            <w:webHidden/>
          </w:rPr>
          <w:fldChar w:fldCharType="separate"/>
        </w:r>
        <w:r w:rsidR="005E192A">
          <w:rPr>
            <w:webHidden/>
          </w:rPr>
          <w:t>20</w:t>
        </w:r>
        <w:r>
          <w:rPr>
            <w:webHidden/>
          </w:rPr>
          <w:fldChar w:fldCharType="end"/>
        </w:r>
      </w:hyperlink>
    </w:p>
    <w:p w:rsidR="00CC42D6" w:rsidRDefault="00CC42D6">
      <w:pPr>
        <w:pStyle w:val="TOC2"/>
        <w:rPr>
          <w:rFonts w:asciiTheme="minorHAnsi" w:hAnsiTheme="minorHAnsi"/>
          <w:sz w:val="22"/>
        </w:rPr>
      </w:pPr>
      <w:hyperlink w:anchor="_Toc414807566" w:history="1">
        <w:r w:rsidRPr="00794F6D">
          <w:rPr>
            <w:rStyle w:val="Hyperlink"/>
          </w:rPr>
          <w:t>7.2</w:t>
        </w:r>
        <w:r>
          <w:rPr>
            <w:rFonts w:asciiTheme="minorHAnsi" w:hAnsiTheme="minorHAnsi"/>
            <w:sz w:val="22"/>
          </w:rPr>
          <w:tab/>
        </w:r>
        <w:r w:rsidRPr="00794F6D">
          <w:rPr>
            <w:rStyle w:val="Hyperlink"/>
          </w:rPr>
          <w:t>System Requirements</w:t>
        </w:r>
        <w:r>
          <w:rPr>
            <w:webHidden/>
          </w:rPr>
          <w:tab/>
        </w:r>
        <w:r>
          <w:rPr>
            <w:webHidden/>
          </w:rPr>
          <w:fldChar w:fldCharType="begin"/>
        </w:r>
        <w:r>
          <w:rPr>
            <w:webHidden/>
          </w:rPr>
          <w:instrText xml:space="preserve"> PAGEREF _Toc414807566 \h </w:instrText>
        </w:r>
        <w:r>
          <w:rPr>
            <w:webHidden/>
          </w:rPr>
        </w:r>
        <w:r>
          <w:rPr>
            <w:webHidden/>
          </w:rPr>
          <w:fldChar w:fldCharType="separate"/>
        </w:r>
        <w:r w:rsidR="005E192A">
          <w:rPr>
            <w:webHidden/>
          </w:rPr>
          <w:t>20</w:t>
        </w:r>
        <w:r>
          <w:rPr>
            <w:webHidden/>
          </w:rPr>
          <w:fldChar w:fldCharType="end"/>
        </w:r>
      </w:hyperlink>
    </w:p>
    <w:p w:rsidR="00CC42D6" w:rsidRDefault="00CC42D6">
      <w:pPr>
        <w:pStyle w:val="TOC1"/>
        <w:rPr>
          <w:rFonts w:asciiTheme="minorHAnsi" w:hAnsiTheme="minorHAnsi"/>
          <w:sz w:val="22"/>
        </w:rPr>
      </w:pPr>
      <w:hyperlink w:anchor="_Toc414807567" w:history="1">
        <w:r w:rsidRPr="00794F6D">
          <w:rPr>
            <w:rStyle w:val="Hyperlink"/>
          </w:rPr>
          <w:t>8</w:t>
        </w:r>
        <w:r>
          <w:rPr>
            <w:rFonts w:asciiTheme="minorHAnsi" w:hAnsiTheme="minorHAnsi"/>
            <w:sz w:val="22"/>
          </w:rPr>
          <w:tab/>
        </w:r>
        <w:r w:rsidRPr="00794F6D">
          <w:rPr>
            <w:rStyle w:val="Hyperlink"/>
          </w:rPr>
          <w:t>Software Engineering Process</w:t>
        </w:r>
        <w:r>
          <w:rPr>
            <w:webHidden/>
          </w:rPr>
          <w:tab/>
        </w:r>
        <w:r>
          <w:rPr>
            <w:webHidden/>
          </w:rPr>
          <w:fldChar w:fldCharType="begin"/>
        </w:r>
        <w:r>
          <w:rPr>
            <w:webHidden/>
          </w:rPr>
          <w:instrText xml:space="preserve"> PAGEREF _Toc414807567 \h </w:instrText>
        </w:r>
        <w:r>
          <w:rPr>
            <w:webHidden/>
          </w:rPr>
        </w:r>
        <w:r>
          <w:rPr>
            <w:webHidden/>
          </w:rPr>
          <w:fldChar w:fldCharType="separate"/>
        </w:r>
        <w:r w:rsidR="005E192A">
          <w:rPr>
            <w:webHidden/>
          </w:rPr>
          <w:t>22</w:t>
        </w:r>
        <w:r>
          <w:rPr>
            <w:webHidden/>
          </w:rPr>
          <w:fldChar w:fldCharType="end"/>
        </w:r>
      </w:hyperlink>
    </w:p>
    <w:p w:rsidR="00CC42D6" w:rsidRDefault="00CC42D6">
      <w:pPr>
        <w:pStyle w:val="TOC2"/>
        <w:rPr>
          <w:rFonts w:asciiTheme="minorHAnsi" w:hAnsiTheme="minorHAnsi"/>
          <w:sz w:val="22"/>
        </w:rPr>
      </w:pPr>
      <w:hyperlink w:anchor="_Toc414807568" w:history="1">
        <w:r w:rsidRPr="00794F6D">
          <w:rPr>
            <w:rStyle w:val="Hyperlink"/>
          </w:rPr>
          <w:t>8.1</w:t>
        </w:r>
        <w:r>
          <w:rPr>
            <w:rFonts w:asciiTheme="minorHAnsi" w:hAnsiTheme="minorHAnsi"/>
            <w:sz w:val="22"/>
          </w:rPr>
          <w:tab/>
        </w:r>
        <w:r w:rsidRPr="00794F6D">
          <w:rPr>
            <w:rStyle w:val="Hyperlink"/>
          </w:rPr>
          <w:t>Task Management</w:t>
        </w:r>
        <w:r>
          <w:rPr>
            <w:webHidden/>
          </w:rPr>
          <w:tab/>
        </w:r>
        <w:r>
          <w:rPr>
            <w:webHidden/>
          </w:rPr>
          <w:fldChar w:fldCharType="begin"/>
        </w:r>
        <w:r>
          <w:rPr>
            <w:webHidden/>
          </w:rPr>
          <w:instrText xml:space="preserve"> PAGEREF _Toc414807568 \h </w:instrText>
        </w:r>
        <w:r>
          <w:rPr>
            <w:webHidden/>
          </w:rPr>
        </w:r>
        <w:r>
          <w:rPr>
            <w:webHidden/>
          </w:rPr>
          <w:fldChar w:fldCharType="separate"/>
        </w:r>
        <w:r w:rsidR="005E192A">
          <w:rPr>
            <w:webHidden/>
          </w:rPr>
          <w:t>22</w:t>
        </w:r>
        <w:r>
          <w:rPr>
            <w:webHidden/>
          </w:rPr>
          <w:fldChar w:fldCharType="end"/>
        </w:r>
      </w:hyperlink>
    </w:p>
    <w:p w:rsidR="00CC42D6" w:rsidRDefault="00CC42D6">
      <w:pPr>
        <w:pStyle w:val="TOC2"/>
        <w:rPr>
          <w:rFonts w:asciiTheme="minorHAnsi" w:hAnsiTheme="minorHAnsi"/>
          <w:sz w:val="22"/>
        </w:rPr>
      </w:pPr>
      <w:hyperlink w:anchor="_Toc414807569" w:history="1">
        <w:r w:rsidRPr="00794F6D">
          <w:rPr>
            <w:rStyle w:val="Hyperlink"/>
          </w:rPr>
          <w:t>8.2</w:t>
        </w:r>
        <w:r>
          <w:rPr>
            <w:rFonts w:asciiTheme="minorHAnsi" w:hAnsiTheme="minorHAnsi"/>
            <w:sz w:val="22"/>
          </w:rPr>
          <w:tab/>
        </w:r>
        <w:r w:rsidRPr="00794F6D">
          <w:rPr>
            <w:rStyle w:val="Hyperlink"/>
          </w:rPr>
          <w:t>Implementation</w:t>
        </w:r>
        <w:r>
          <w:rPr>
            <w:webHidden/>
          </w:rPr>
          <w:tab/>
        </w:r>
        <w:r>
          <w:rPr>
            <w:webHidden/>
          </w:rPr>
          <w:fldChar w:fldCharType="begin"/>
        </w:r>
        <w:r>
          <w:rPr>
            <w:webHidden/>
          </w:rPr>
          <w:instrText xml:space="preserve"> PAGEREF _Toc414807569 \h </w:instrText>
        </w:r>
        <w:r>
          <w:rPr>
            <w:webHidden/>
          </w:rPr>
        </w:r>
        <w:r>
          <w:rPr>
            <w:webHidden/>
          </w:rPr>
          <w:fldChar w:fldCharType="separate"/>
        </w:r>
        <w:r w:rsidR="005E192A">
          <w:rPr>
            <w:webHidden/>
          </w:rPr>
          <w:t>22</w:t>
        </w:r>
        <w:r>
          <w:rPr>
            <w:webHidden/>
          </w:rPr>
          <w:fldChar w:fldCharType="end"/>
        </w:r>
      </w:hyperlink>
    </w:p>
    <w:p w:rsidR="00CC42D6" w:rsidRDefault="00CC42D6">
      <w:pPr>
        <w:pStyle w:val="TOC2"/>
        <w:rPr>
          <w:rFonts w:asciiTheme="minorHAnsi" w:hAnsiTheme="minorHAnsi"/>
          <w:sz w:val="22"/>
        </w:rPr>
      </w:pPr>
      <w:hyperlink w:anchor="_Toc414807570" w:history="1">
        <w:r w:rsidRPr="00794F6D">
          <w:rPr>
            <w:rStyle w:val="Hyperlink"/>
          </w:rPr>
          <w:t>8.3</w:t>
        </w:r>
        <w:r>
          <w:rPr>
            <w:rFonts w:asciiTheme="minorHAnsi" w:hAnsiTheme="minorHAnsi"/>
            <w:sz w:val="22"/>
          </w:rPr>
          <w:tab/>
        </w:r>
        <w:r w:rsidRPr="00794F6D">
          <w:rPr>
            <w:rStyle w:val="Hyperlink"/>
          </w:rPr>
          <w:t>Storage</w:t>
        </w:r>
        <w:r>
          <w:rPr>
            <w:webHidden/>
          </w:rPr>
          <w:tab/>
        </w:r>
        <w:r>
          <w:rPr>
            <w:webHidden/>
          </w:rPr>
          <w:fldChar w:fldCharType="begin"/>
        </w:r>
        <w:r>
          <w:rPr>
            <w:webHidden/>
          </w:rPr>
          <w:instrText xml:space="preserve"> PAGEREF _Toc414807570 \h </w:instrText>
        </w:r>
        <w:r>
          <w:rPr>
            <w:webHidden/>
          </w:rPr>
        </w:r>
        <w:r>
          <w:rPr>
            <w:webHidden/>
          </w:rPr>
          <w:fldChar w:fldCharType="separate"/>
        </w:r>
        <w:r w:rsidR="005E192A">
          <w:rPr>
            <w:webHidden/>
          </w:rPr>
          <w:t>22</w:t>
        </w:r>
        <w:r>
          <w:rPr>
            <w:webHidden/>
          </w:rPr>
          <w:fldChar w:fldCharType="end"/>
        </w:r>
      </w:hyperlink>
    </w:p>
    <w:p w:rsidR="00CC42D6" w:rsidRDefault="00CC42D6">
      <w:pPr>
        <w:pStyle w:val="TOC1"/>
        <w:rPr>
          <w:rFonts w:asciiTheme="minorHAnsi" w:hAnsiTheme="minorHAnsi"/>
          <w:sz w:val="22"/>
        </w:rPr>
      </w:pPr>
      <w:hyperlink w:anchor="_Toc414807571" w:history="1">
        <w:r w:rsidRPr="00794F6D">
          <w:rPr>
            <w:rStyle w:val="Hyperlink"/>
          </w:rPr>
          <w:t>9</w:t>
        </w:r>
        <w:r>
          <w:rPr>
            <w:rFonts w:asciiTheme="minorHAnsi" w:hAnsiTheme="minorHAnsi"/>
            <w:sz w:val="22"/>
          </w:rPr>
          <w:tab/>
        </w:r>
        <w:r w:rsidRPr="00794F6D">
          <w:rPr>
            <w:rStyle w:val="Hyperlink"/>
          </w:rPr>
          <w:t>Design</w:t>
        </w:r>
        <w:r>
          <w:rPr>
            <w:webHidden/>
          </w:rPr>
          <w:tab/>
        </w:r>
        <w:r>
          <w:rPr>
            <w:webHidden/>
          </w:rPr>
          <w:fldChar w:fldCharType="begin"/>
        </w:r>
        <w:r>
          <w:rPr>
            <w:webHidden/>
          </w:rPr>
          <w:instrText xml:space="preserve"> PAGEREF _Toc414807571 \h </w:instrText>
        </w:r>
        <w:r>
          <w:rPr>
            <w:webHidden/>
          </w:rPr>
        </w:r>
        <w:r>
          <w:rPr>
            <w:webHidden/>
          </w:rPr>
          <w:fldChar w:fldCharType="separate"/>
        </w:r>
        <w:r w:rsidR="005E192A">
          <w:rPr>
            <w:webHidden/>
          </w:rPr>
          <w:t>23</w:t>
        </w:r>
        <w:r>
          <w:rPr>
            <w:webHidden/>
          </w:rPr>
          <w:fldChar w:fldCharType="end"/>
        </w:r>
      </w:hyperlink>
    </w:p>
    <w:p w:rsidR="00CC42D6" w:rsidRDefault="00CC42D6">
      <w:pPr>
        <w:pStyle w:val="TOC2"/>
        <w:rPr>
          <w:rFonts w:asciiTheme="minorHAnsi" w:hAnsiTheme="minorHAnsi"/>
          <w:sz w:val="22"/>
        </w:rPr>
      </w:pPr>
      <w:hyperlink w:anchor="_Toc414807572" w:history="1">
        <w:r w:rsidRPr="00794F6D">
          <w:rPr>
            <w:rStyle w:val="Hyperlink"/>
          </w:rPr>
          <w:t>9.1</w:t>
        </w:r>
        <w:r>
          <w:rPr>
            <w:rFonts w:asciiTheme="minorHAnsi" w:hAnsiTheme="minorHAnsi"/>
            <w:sz w:val="22"/>
          </w:rPr>
          <w:tab/>
        </w:r>
        <w:r w:rsidRPr="00794F6D">
          <w:rPr>
            <w:rStyle w:val="Hyperlink"/>
          </w:rPr>
          <w:t>Social Structure</w:t>
        </w:r>
        <w:r>
          <w:rPr>
            <w:webHidden/>
          </w:rPr>
          <w:tab/>
        </w:r>
        <w:r>
          <w:rPr>
            <w:webHidden/>
          </w:rPr>
          <w:fldChar w:fldCharType="begin"/>
        </w:r>
        <w:r>
          <w:rPr>
            <w:webHidden/>
          </w:rPr>
          <w:instrText xml:space="preserve"> PAGEREF _Toc414807572 \h </w:instrText>
        </w:r>
        <w:r>
          <w:rPr>
            <w:webHidden/>
          </w:rPr>
        </w:r>
        <w:r>
          <w:rPr>
            <w:webHidden/>
          </w:rPr>
          <w:fldChar w:fldCharType="separate"/>
        </w:r>
        <w:r w:rsidR="005E192A">
          <w:rPr>
            <w:webHidden/>
          </w:rPr>
          <w:t>23</w:t>
        </w:r>
        <w:r>
          <w:rPr>
            <w:webHidden/>
          </w:rPr>
          <w:fldChar w:fldCharType="end"/>
        </w:r>
      </w:hyperlink>
    </w:p>
    <w:p w:rsidR="00CC42D6" w:rsidRDefault="00CC42D6">
      <w:pPr>
        <w:pStyle w:val="TOC2"/>
        <w:rPr>
          <w:rFonts w:asciiTheme="minorHAnsi" w:hAnsiTheme="minorHAnsi"/>
          <w:sz w:val="22"/>
        </w:rPr>
      </w:pPr>
      <w:hyperlink w:anchor="_Toc414807573" w:history="1">
        <w:r w:rsidRPr="00794F6D">
          <w:rPr>
            <w:rStyle w:val="Hyperlink"/>
          </w:rPr>
          <w:t>9.2</w:t>
        </w:r>
        <w:r>
          <w:rPr>
            <w:rFonts w:asciiTheme="minorHAnsi" w:hAnsiTheme="minorHAnsi"/>
            <w:sz w:val="22"/>
          </w:rPr>
          <w:tab/>
        </w:r>
        <w:r w:rsidRPr="00794F6D">
          <w:rPr>
            <w:rStyle w:val="Hyperlink"/>
          </w:rPr>
          <w:t>Routing</w:t>
        </w:r>
        <w:r>
          <w:rPr>
            <w:webHidden/>
          </w:rPr>
          <w:tab/>
        </w:r>
        <w:r>
          <w:rPr>
            <w:webHidden/>
          </w:rPr>
          <w:fldChar w:fldCharType="begin"/>
        </w:r>
        <w:r>
          <w:rPr>
            <w:webHidden/>
          </w:rPr>
          <w:instrText xml:space="preserve"> PAGEREF _Toc414807573 \h </w:instrText>
        </w:r>
        <w:r>
          <w:rPr>
            <w:webHidden/>
          </w:rPr>
        </w:r>
        <w:r>
          <w:rPr>
            <w:webHidden/>
          </w:rPr>
          <w:fldChar w:fldCharType="separate"/>
        </w:r>
        <w:r w:rsidR="005E192A">
          <w:rPr>
            <w:webHidden/>
          </w:rPr>
          <w:t>23</w:t>
        </w:r>
        <w:r>
          <w:rPr>
            <w:webHidden/>
          </w:rPr>
          <w:fldChar w:fldCharType="end"/>
        </w:r>
      </w:hyperlink>
    </w:p>
    <w:p w:rsidR="00CC42D6" w:rsidRDefault="00CC42D6">
      <w:pPr>
        <w:pStyle w:val="TOC2"/>
        <w:rPr>
          <w:rFonts w:asciiTheme="minorHAnsi" w:hAnsiTheme="minorHAnsi"/>
          <w:sz w:val="22"/>
        </w:rPr>
      </w:pPr>
      <w:hyperlink w:anchor="_Toc414807574" w:history="1">
        <w:r w:rsidRPr="00794F6D">
          <w:rPr>
            <w:rStyle w:val="Hyperlink"/>
          </w:rPr>
          <w:t>9.3</w:t>
        </w:r>
        <w:r>
          <w:rPr>
            <w:rFonts w:asciiTheme="minorHAnsi" w:hAnsiTheme="minorHAnsi"/>
            <w:sz w:val="22"/>
          </w:rPr>
          <w:tab/>
        </w:r>
        <w:r w:rsidRPr="00794F6D">
          <w:rPr>
            <w:rStyle w:val="Hyperlink"/>
          </w:rPr>
          <w:t>Message Buffer Eviction</w:t>
        </w:r>
        <w:r>
          <w:rPr>
            <w:webHidden/>
          </w:rPr>
          <w:tab/>
        </w:r>
        <w:r>
          <w:rPr>
            <w:webHidden/>
          </w:rPr>
          <w:fldChar w:fldCharType="begin"/>
        </w:r>
        <w:r>
          <w:rPr>
            <w:webHidden/>
          </w:rPr>
          <w:instrText xml:space="preserve"> PAGEREF _Toc414807574 \h </w:instrText>
        </w:r>
        <w:r>
          <w:rPr>
            <w:webHidden/>
          </w:rPr>
        </w:r>
        <w:r>
          <w:rPr>
            <w:webHidden/>
          </w:rPr>
          <w:fldChar w:fldCharType="separate"/>
        </w:r>
        <w:r w:rsidR="005E192A">
          <w:rPr>
            <w:webHidden/>
          </w:rPr>
          <w:t>24</w:t>
        </w:r>
        <w:r>
          <w:rPr>
            <w:webHidden/>
          </w:rPr>
          <w:fldChar w:fldCharType="end"/>
        </w:r>
      </w:hyperlink>
    </w:p>
    <w:p w:rsidR="00CC42D6" w:rsidRDefault="00CC42D6">
      <w:pPr>
        <w:pStyle w:val="TOC2"/>
        <w:rPr>
          <w:rFonts w:asciiTheme="minorHAnsi" w:hAnsiTheme="minorHAnsi"/>
          <w:sz w:val="22"/>
        </w:rPr>
      </w:pPr>
      <w:hyperlink w:anchor="_Toc414807575" w:history="1">
        <w:r w:rsidRPr="00794F6D">
          <w:rPr>
            <w:rStyle w:val="Hyperlink"/>
          </w:rPr>
          <w:t>9.4</w:t>
        </w:r>
        <w:r>
          <w:rPr>
            <w:rFonts w:asciiTheme="minorHAnsi" w:hAnsiTheme="minorHAnsi"/>
            <w:sz w:val="22"/>
          </w:rPr>
          <w:tab/>
        </w:r>
        <w:r w:rsidRPr="00794F6D">
          <w:rPr>
            <w:rStyle w:val="Hyperlink"/>
          </w:rPr>
          <w:t>Ensuring Message Integrity</w:t>
        </w:r>
        <w:r>
          <w:rPr>
            <w:webHidden/>
          </w:rPr>
          <w:tab/>
        </w:r>
        <w:r>
          <w:rPr>
            <w:webHidden/>
          </w:rPr>
          <w:fldChar w:fldCharType="begin"/>
        </w:r>
        <w:r>
          <w:rPr>
            <w:webHidden/>
          </w:rPr>
          <w:instrText xml:space="preserve"> PAGEREF _Toc414807575 \h </w:instrText>
        </w:r>
        <w:r>
          <w:rPr>
            <w:webHidden/>
          </w:rPr>
        </w:r>
        <w:r>
          <w:rPr>
            <w:webHidden/>
          </w:rPr>
          <w:fldChar w:fldCharType="separate"/>
        </w:r>
        <w:r w:rsidR="005E192A">
          <w:rPr>
            <w:webHidden/>
          </w:rPr>
          <w:t>24</w:t>
        </w:r>
        <w:r>
          <w:rPr>
            <w:webHidden/>
          </w:rPr>
          <w:fldChar w:fldCharType="end"/>
        </w:r>
      </w:hyperlink>
    </w:p>
    <w:p w:rsidR="00CC42D6" w:rsidRDefault="00CC42D6">
      <w:pPr>
        <w:pStyle w:val="TOC2"/>
        <w:rPr>
          <w:rFonts w:asciiTheme="minorHAnsi" w:hAnsiTheme="minorHAnsi"/>
          <w:sz w:val="22"/>
        </w:rPr>
      </w:pPr>
      <w:hyperlink w:anchor="_Toc414807576" w:history="1">
        <w:r w:rsidRPr="00794F6D">
          <w:rPr>
            <w:rStyle w:val="Hyperlink"/>
          </w:rPr>
          <w:t>9.5</w:t>
        </w:r>
        <w:r>
          <w:rPr>
            <w:rFonts w:asciiTheme="minorHAnsi" w:hAnsiTheme="minorHAnsi"/>
            <w:sz w:val="22"/>
          </w:rPr>
          <w:tab/>
        </w:r>
        <w:r w:rsidRPr="00794F6D">
          <w:rPr>
            <w:rStyle w:val="Hyperlink"/>
          </w:rPr>
          <w:t>Alternative to HIBE-Based Approaches</w:t>
        </w:r>
        <w:r>
          <w:rPr>
            <w:webHidden/>
          </w:rPr>
          <w:tab/>
        </w:r>
        <w:r>
          <w:rPr>
            <w:webHidden/>
          </w:rPr>
          <w:fldChar w:fldCharType="begin"/>
        </w:r>
        <w:r>
          <w:rPr>
            <w:webHidden/>
          </w:rPr>
          <w:instrText xml:space="preserve"> PAGEREF _Toc414807576 \h </w:instrText>
        </w:r>
        <w:r>
          <w:rPr>
            <w:webHidden/>
          </w:rPr>
        </w:r>
        <w:r>
          <w:rPr>
            <w:webHidden/>
          </w:rPr>
          <w:fldChar w:fldCharType="separate"/>
        </w:r>
        <w:r w:rsidR="005E192A">
          <w:rPr>
            <w:webHidden/>
          </w:rPr>
          <w:t>25</w:t>
        </w:r>
        <w:r>
          <w:rPr>
            <w:webHidden/>
          </w:rPr>
          <w:fldChar w:fldCharType="end"/>
        </w:r>
      </w:hyperlink>
    </w:p>
    <w:p w:rsidR="00CC42D6" w:rsidRDefault="00CC42D6">
      <w:pPr>
        <w:pStyle w:val="TOC2"/>
        <w:rPr>
          <w:rFonts w:asciiTheme="minorHAnsi" w:hAnsiTheme="minorHAnsi"/>
          <w:sz w:val="22"/>
        </w:rPr>
      </w:pPr>
      <w:hyperlink w:anchor="_Toc414807577" w:history="1">
        <w:r w:rsidRPr="00794F6D">
          <w:rPr>
            <w:rStyle w:val="Hyperlink"/>
          </w:rPr>
          <w:t>9.6</w:t>
        </w:r>
        <w:r>
          <w:rPr>
            <w:rFonts w:asciiTheme="minorHAnsi" w:hAnsiTheme="minorHAnsi"/>
            <w:sz w:val="22"/>
          </w:rPr>
          <w:tab/>
        </w:r>
        <w:r w:rsidRPr="00794F6D">
          <w:rPr>
            <w:rStyle w:val="Hyperlink"/>
          </w:rPr>
          <w:t>Preventing Black Hole Attacks</w:t>
        </w:r>
        <w:r>
          <w:rPr>
            <w:webHidden/>
          </w:rPr>
          <w:tab/>
        </w:r>
        <w:r>
          <w:rPr>
            <w:webHidden/>
          </w:rPr>
          <w:fldChar w:fldCharType="begin"/>
        </w:r>
        <w:r>
          <w:rPr>
            <w:webHidden/>
          </w:rPr>
          <w:instrText xml:space="preserve"> PAGEREF _Toc414807577 \h </w:instrText>
        </w:r>
        <w:r>
          <w:rPr>
            <w:webHidden/>
          </w:rPr>
        </w:r>
        <w:r>
          <w:rPr>
            <w:webHidden/>
          </w:rPr>
          <w:fldChar w:fldCharType="separate"/>
        </w:r>
        <w:r w:rsidR="005E192A">
          <w:rPr>
            <w:webHidden/>
          </w:rPr>
          <w:t>26</w:t>
        </w:r>
        <w:r>
          <w:rPr>
            <w:webHidden/>
          </w:rPr>
          <w:fldChar w:fldCharType="end"/>
        </w:r>
      </w:hyperlink>
    </w:p>
    <w:p w:rsidR="00CC42D6" w:rsidRDefault="00CC42D6">
      <w:pPr>
        <w:pStyle w:val="TOC2"/>
        <w:rPr>
          <w:rFonts w:asciiTheme="minorHAnsi" w:hAnsiTheme="minorHAnsi"/>
          <w:sz w:val="22"/>
        </w:rPr>
      </w:pPr>
      <w:hyperlink w:anchor="_Toc414807578" w:history="1">
        <w:r w:rsidRPr="00794F6D">
          <w:rPr>
            <w:rStyle w:val="Hyperlink"/>
          </w:rPr>
          <w:t>9.7</w:t>
        </w:r>
        <w:r>
          <w:rPr>
            <w:rFonts w:asciiTheme="minorHAnsi" w:hAnsiTheme="minorHAnsi"/>
            <w:sz w:val="22"/>
          </w:rPr>
          <w:tab/>
        </w:r>
        <w:r w:rsidRPr="00794F6D">
          <w:rPr>
            <w:rStyle w:val="Hyperlink"/>
          </w:rPr>
          <w:t>Preventing Snooping</w:t>
        </w:r>
        <w:r>
          <w:rPr>
            <w:webHidden/>
          </w:rPr>
          <w:tab/>
        </w:r>
        <w:r>
          <w:rPr>
            <w:webHidden/>
          </w:rPr>
          <w:fldChar w:fldCharType="begin"/>
        </w:r>
        <w:r>
          <w:rPr>
            <w:webHidden/>
          </w:rPr>
          <w:instrText xml:space="preserve"> PAGEREF _Toc414807578 \h </w:instrText>
        </w:r>
        <w:r>
          <w:rPr>
            <w:webHidden/>
          </w:rPr>
        </w:r>
        <w:r>
          <w:rPr>
            <w:webHidden/>
          </w:rPr>
          <w:fldChar w:fldCharType="separate"/>
        </w:r>
        <w:r w:rsidR="005E192A">
          <w:rPr>
            <w:webHidden/>
          </w:rPr>
          <w:t>26</w:t>
        </w:r>
        <w:r>
          <w:rPr>
            <w:webHidden/>
          </w:rPr>
          <w:fldChar w:fldCharType="end"/>
        </w:r>
      </w:hyperlink>
    </w:p>
    <w:p w:rsidR="00CC42D6" w:rsidRDefault="00CC42D6">
      <w:pPr>
        <w:pStyle w:val="TOC2"/>
        <w:rPr>
          <w:rFonts w:asciiTheme="minorHAnsi" w:hAnsiTheme="minorHAnsi"/>
          <w:sz w:val="22"/>
        </w:rPr>
      </w:pPr>
      <w:hyperlink w:anchor="_Toc414807579" w:history="1">
        <w:r w:rsidRPr="00794F6D">
          <w:rPr>
            <w:rStyle w:val="Hyperlink"/>
          </w:rPr>
          <w:t>9.8</w:t>
        </w:r>
        <w:r>
          <w:rPr>
            <w:rFonts w:asciiTheme="minorHAnsi" w:hAnsiTheme="minorHAnsi"/>
            <w:sz w:val="22"/>
          </w:rPr>
          <w:tab/>
        </w:r>
        <w:r w:rsidRPr="00794F6D">
          <w:rPr>
            <w:rStyle w:val="Hyperlink"/>
          </w:rPr>
          <w:t>Protecting the PKG</w:t>
        </w:r>
        <w:r>
          <w:rPr>
            <w:webHidden/>
          </w:rPr>
          <w:tab/>
        </w:r>
        <w:r>
          <w:rPr>
            <w:webHidden/>
          </w:rPr>
          <w:fldChar w:fldCharType="begin"/>
        </w:r>
        <w:r>
          <w:rPr>
            <w:webHidden/>
          </w:rPr>
          <w:instrText xml:space="preserve"> PAGEREF _Toc414807579 \h </w:instrText>
        </w:r>
        <w:r>
          <w:rPr>
            <w:webHidden/>
          </w:rPr>
        </w:r>
        <w:r>
          <w:rPr>
            <w:webHidden/>
          </w:rPr>
          <w:fldChar w:fldCharType="separate"/>
        </w:r>
        <w:r w:rsidR="005E192A">
          <w:rPr>
            <w:webHidden/>
          </w:rPr>
          <w:t>27</w:t>
        </w:r>
        <w:r>
          <w:rPr>
            <w:webHidden/>
          </w:rPr>
          <w:fldChar w:fldCharType="end"/>
        </w:r>
      </w:hyperlink>
    </w:p>
    <w:p w:rsidR="00CC42D6" w:rsidRDefault="00CC42D6">
      <w:pPr>
        <w:pStyle w:val="TOC2"/>
        <w:rPr>
          <w:rFonts w:asciiTheme="minorHAnsi" w:hAnsiTheme="minorHAnsi"/>
          <w:sz w:val="22"/>
        </w:rPr>
      </w:pPr>
      <w:hyperlink w:anchor="_Toc414807580" w:history="1">
        <w:r w:rsidRPr="00794F6D">
          <w:rPr>
            <w:rStyle w:val="Hyperlink"/>
          </w:rPr>
          <w:t>9.9</w:t>
        </w:r>
        <w:r>
          <w:rPr>
            <w:rFonts w:asciiTheme="minorHAnsi" w:hAnsiTheme="minorHAnsi"/>
            <w:sz w:val="22"/>
          </w:rPr>
          <w:tab/>
        </w:r>
        <w:r w:rsidRPr="00794F6D">
          <w:rPr>
            <w:rStyle w:val="Hyperlink"/>
          </w:rPr>
          <w:t>Database Design</w:t>
        </w:r>
        <w:r>
          <w:rPr>
            <w:webHidden/>
          </w:rPr>
          <w:tab/>
        </w:r>
        <w:r>
          <w:rPr>
            <w:webHidden/>
          </w:rPr>
          <w:fldChar w:fldCharType="begin"/>
        </w:r>
        <w:r>
          <w:rPr>
            <w:webHidden/>
          </w:rPr>
          <w:instrText xml:space="preserve"> PAGEREF _Toc414807580 \h </w:instrText>
        </w:r>
        <w:r>
          <w:rPr>
            <w:webHidden/>
          </w:rPr>
        </w:r>
        <w:r>
          <w:rPr>
            <w:webHidden/>
          </w:rPr>
          <w:fldChar w:fldCharType="separate"/>
        </w:r>
        <w:r w:rsidR="005E192A">
          <w:rPr>
            <w:webHidden/>
          </w:rPr>
          <w:t>27</w:t>
        </w:r>
        <w:r>
          <w:rPr>
            <w:webHidden/>
          </w:rPr>
          <w:fldChar w:fldCharType="end"/>
        </w:r>
      </w:hyperlink>
    </w:p>
    <w:p w:rsidR="00CC42D6" w:rsidRDefault="00CC42D6">
      <w:pPr>
        <w:pStyle w:val="TOC1"/>
        <w:rPr>
          <w:rFonts w:asciiTheme="minorHAnsi" w:hAnsiTheme="minorHAnsi"/>
          <w:sz w:val="22"/>
        </w:rPr>
      </w:pPr>
      <w:hyperlink w:anchor="_Toc414807581" w:history="1">
        <w:r w:rsidRPr="00794F6D">
          <w:rPr>
            <w:rStyle w:val="Hyperlink"/>
          </w:rPr>
          <w:t>10</w:t>
        </w:r>
        <w:r>
          <w:rPr>
            <w:rFonts w:asciiTheme="minorHAnsi" w:hAnsiTheme="minorHAnsi"/>
            <w:sz w:val="22"/>
          </w:rPr>
          <w:tab/>
        </w:r>
        <w:r w:rsidRPr="00794F6D">
          <w:rPr>
            <w:rStyle w:val="Hyperlink"/>
          </w:rPr>
          <w:t>Implementation</w:t>
        </w:r>
        <w:r>
          <w:rPr>
            <w:webHidden/>
          </w:rPr>
          <w:tab/>
        </w:r>
        <w:r>
          <w:rPr>
            <w:webHidden/>
          </w:rPr>
          <w:fldChar w:fldCharType="begin"/>
        </w:r>
        <w:r>
          <w:rPr>
            <w:webHidden/>
          </w:rPr>
          <w:instrText xml:space="preserve"> PAGEREF _Toc414807581 \h </w:instrText>
        </w:r>
        <w:r>
          <w:rPr>
            <w:webHidden/>
          </w:rPr>
        </w:r>
        <w:r>
          <w:rPr>
            <w:webHidden/>
          </w:rPr>
          <w:fldChar w:fldCharType="separate"/>
        </w:r>
        <w:r w:rsidR="005E192A">
          <w:rPr>
            <w:webHidden/>
          </w:rPr>
          <w:t>28</w:t>
        </w:r>
        <w:r>
          <w:rPr>
            <w:webHidden/>
          </w:rPr>
          <w:fldChar w:fldCharType="end"/>
        </w:r>
      </w:hyperlink>
    </w:p>
    <w:p w:rsidR="00CC42D6" w:rsidRDefault="00CC42D6">
      <w:pPr>
        <w:pStyle w:val="TOC2"/>
        <w:rPr>
          <w:rFonts w:asciiTheme="minorHAnsi" w:hAnsiTheme="minorHAnsi"/>
          <w:sz w:val="22"/>
        </w:rPr>
      </w:pPr>
      <w:hyperlink w:anchor="_Toc414807582" w:history="1">
        <w:r w:rsidRPr="00794F6D">
          <w:rPr>
            <w:rStyle w:val="Hyperlink"/>
          </w:rPr>
          <w:t>10.1</w:t>
        </w:r>
        <w:r>
          <w:rPr>
            <w:rFonts w:asciiTheme="minorHAnsi" w:hAnsiTheme="minorHAnsi"/>
            <w:sz w:val="22"/>
          </w:rPr>
          <w:tab/>
        </w:r>
        <w:r w:rsidRPr="00794F6D">
          <w:rPr>
            <w:rStyle w:val="Hyperlink"/>
          </w:rPr>
          <w:t>Logging</w:t>
        </w:r>
        <w:r>
          <w:rPr>
            <w:webHidden/>
          </w:rPr>
          <w:tab/>
        </w:r>
        <w:r>
          <w:rPr>
            <w:webHidden/>
          </w:rPr>
          <w:fldChar w:fldCharType="begin"/>
        </w:r>
        <w:r>
          <w:rPr>
            <w:webHidden/>
          </w:rPr>
          <w:instrText xml:space="preserve"> PAGEREF _Toc414807582 \h </w:instrText>
        </w:r>
        <w:r>
          <w:rPr>
            <w:webHidden/>
          </w:rPr>
        </w:r>
        <w:r>
          <w:rPr>
            <w:webHidden/>
          </w:rPr>
          <w:fldChar w:fldCharType="separate"/>
        </w:r>
        <w:r w:rsidR="005E192A">
          <w:rPr>
            <w:webHidden/>
          </w:rPr>
          <w:t>28</w:t>
        </w:r>
        <w:r>
          <w:rPr>
            <w:webHidden/>
          </w:rPr>
          <w:fldChar w:fldCharType="end"/>
        </w:r>
      </w:hyperlink>
    </w:p>
    <w:p w:rsidR="00CC42D6" w:rsidRDefault="00CC42D6">
      <w:pPr>
        <w:pStyle w:val="TOC2"/>
        <w:rPr>
          <w:rFonts w:asciiTheme="minorHAnsi" w:hAnsiTheme="minorHAnsi"/>
          <w:sz w:val="22"/>
        </w:rPr>
      </w:pPr>
      <w:hyperlink w:anchor="_Toc414807583" w:history="1">
        <w:r w:rsidRPr="00794F6D">
          <w:rPr>
            <w:rStyle w:val="Hyperlink"/>
          </w:rPr>
          <w:t>10.2</w:t>
        </w:r>
        <w:r>
          <w:rPr>
            <w:rFonts w:asciiTheme="minorHAnsi" w:hAnsiTheme="minorHAnsi"/>
            <w:sz w:val="22"/>
          </w:rPr>
          <w:tab/>
        </w:r>
        <w:r w:rsidRPr="00794F6D">
          <w:rPr>
            <w:rStyle w:val="Hyperlink"/>
          </w:rPr>
          <w:t>Mobile Platform</w:t>
        </w:r>
        <w:r>
          <w:rPr>
            <w:webHidden/>
          </w:rPr>
          <w:tab/>
        </w:r>
        <w:r>
          <w:rPr>
            <w:webHidden/>
          </w:rPr>
          <w:fldChar w:fldCharType="begin"/>
        </w:r>
        <w:r>
          <w:rPr>
            <w:webHidden/>
          </w:rPr>
          <w:instrText xml:space="preserve"> PAGEREF _Toc414807583 \h </w:instrText>
        </w:r>
        <w:r>
          <w:rPr>
            <w:webHidden/>
          </w:rPr>
        </w:r>
        <w:r>
          <w:rPr>
            <w:webHidden/>
          </w:rPr>
          <w:fldChar w:fldCharType="separate"/>
        </w:r>
        <w:r w:rsidR="005E192A">
          <w:rPr>
            <w:webHidden/>
          </w:rPr>
          <w:t>28</w:t>
        </w:r>
        <w:r>
          <w:rPr>
            <w:webHidden/>
          </w:rPr>
          <w:fldChar w:fldCharType="end"/>
        </w:r>
      </w:hyperlink>
    </w:p>
    <w:p w:rsidR="00CC42D6" w:rsidRDefault="00CC42D6">
      <w:pPr>
        <w:pStyle w:val="TOC2"/>
        <w:rPr>
          <w:rFonts w:asciiTheme="minorHAnsi" w:hAnsiTheme="minorHAnsi"/>
          <w:sz w:val="22"/>
        </w:rPr>
      </w:pPr>
      <w:hyperlink w:anchor="_Toc414807584" w:history="1">
        <w:r w:rsidRPr="00794F6D">
          <w:rPr>
            <w:rStyle w:val="Hyperlink"/>
          </w:rPr>
          <w:t>10.3</w:t>
        </w:r>
        <w:r>
          <w:rPr>
            <w:rFonts w:asciiTheme="minorHAnsi" w:hAnsiTheme="minorHAnsi"/>
            <w:sz w:val="22"/>
          </w:rPr>
          <w:tab/>
        </w:r>
        <w:r w:rsidRPr="00794F6D">
          <w:rPr>
            <w:rStyle w:val="Hyperlink"/>
          </w:rPr>
          <w:t>Programming Language</w:t>
        </w:r>
        <w:r>
          <w:rPr>
            <w:webHidden/>
          </w:rPr>
          <w:tab/>
        </w:r>
        <w:r>
          <w:rPr>
            <w:webHidden/>
          </w:rPr>
          <w:fldChar w:fldCharType="begin"/>
        </w:r>
        <w:r>
          <w:rPr>
            <w:webHidden/>
          </w:rPr>
          <w:instrText xml:space="preserve"> PAGEREF _Toc414807584 \h </w:instrText>
        </w:r>
        <w:r>
          <w:rPr>
            <w:webHidden/>
          </w:rPr>
        </w:r>
        <w:r>
          <w:rPr>
            <w:webHidden/>
          </w:rPr>
          <w:fldChar w:fldCharType="separate"/>
        </w:r>
        <w:r w:rsidR="005E192A">
          <w:rPr>
            <w:webHidden/>
          </w:rPr>
          <w:t>28</w:t>
        </w:r>
        <w:r>
          <w:rPr>
            <w:webHidden/>
          </w:rPr>
          <w:fldChar w:fldCharType="end"/>
        </w:r>
      </w:hyperlink>
    </w:p>
    <w:p w:rsidR="00CC42D6" w:rsidRDefault="00CC42D6">
      <w:pPr>
        <w:pStyle w:val="TOC2"/>
        <w:rPr>
          <w:rFonts w:asciiTheme="minorHAnsi" w:hAnsiTheme="minorHAnsi"/>
          <w:sz w:val="22"/>
        </w:rPr>
      </w:pPr>
      <w:hyperlink w:anchor="_Toc414807585" w:history="1">
        <w:r w:rsidRPr="00794F6D">
          <w:rPr>
            <w:rStyle w:val="Hyperlink"/>
          </w:rPr>
          <w:t>10.4</w:t>
        </w:r>
        <w:r>
          <w:rPr>
            <w:rFonts w:asciiTheme="minorHAnsi" w:hAnsiTheme="minorHAnsi"/>
            <w:sz w:val="22"/>
          </w:rPr>
          <w:tab/>
        </w:r>
        <w:r w:rsidRPr="00794F6D">
          <w:rPr>
            <w:rStyle w:val="Hyperlink"/>
          </w:rPr>
          <w:t>Encryption Scheme</w:t>
        </w:r>
        <w:r>
          <w:rPr>
            <w:webHidden/>
          </w:rPr>
          <w:tab/>
        </w:r>
        <w:r>
          <w:rPr>
            <w:webHidden/>
          </w:rPr>
          <w:fldChar w:fldCharType="begin"/>
        </w:r>
        <w:r>
          <w:rPr>
            <w:webHidden/>
          </w:rPr>
          <w:instrText xml:space="preserve"> PAGEREF _Toc414807585 \h </w:instrText>
        </w:r>
        <w:r>
          <w:rPr>
            <w:webHidden/>
          </w:rPr>
        </w:r>
        <w:r>
          <w:rPr>
            <w:webHidden/>
          </w:rPr>
          <w:fldChar w:fldCharType="separate"/>
        </w:r>
        <w:r w:rsidR="005E192A">
          <w:rPr>
            <w:webHidden/>
          </w:rPr>
          <w:t>28</w:t>
        </w:r>
        <w:r>
          <w:rPr>
            <w:webHidden/>
          </w:rPr>
          <w:fldChar w:fldCharType="end"/>
        </w:r>
      </w:hyperlink>
    </w:p>
    <w:p w:rsidR="00CC42D6" w:rsidRDefault="00CC42D6">
      <w:pPr>
        <w:pStyle w:val="TOC2"/>
        <w:rPr>
          <w:rFonts w:asciiTheme="minorHAnsi" w:hAnsiTheme="minorHAnsi"/>
          <w:sz w:val="22"/>
        </w:rPr>
      </w:pPr>
      <w:hyperlink w:anchor="_Toc414807586" w:history="1">
        <w:r w:rsidRPr="00794F6D">
          <w:rPr>
            <w:rStyle w:val="Hyperlink"/>
          </w:rPr>
          <w:t>10.5</w:t>
        </w:r>
        <w:r>
          <w:rPr>
            <w:rFonts w:asciiTheme="minorHAnsi" w:hAnsiTheme="minorHAnsi"/>
            <w:sz w:val="22"/>
          </w:rPr>
          <w:tab/>
        </w:r>
        <w:r w:rsidRPr="00794F6D">
          <w:rPr>
            <w:rStyle w:val="Hyperlink"/>
          </w:rPr>
          <w:t>Database Library</w:t>
        </w:r>
        <w:r>
          <w:rPr>
            <w:webHidden/>
          </w:rPr>
          <w:tab/>
        </w:r>
        <w:r>
          <w:rPr>
            <w:webHidden/>
          </w:rPr>
          <w:fldChar w:fldCharType="begin"/>
        </w:r>
        <w:r>
          <w:rPr>
            <w:webHidden/>
          </w:rPr>
          <w:instrText xml:space="preserve"> PAGEREF _Toc414807586 \h </w:instrText>
        </w:r>
        <w:r>
          <w:rPr>
            <w:webHidden/>
          </w:rPr>
        </w:r>
        <w:r>
          <w:rPr>
            <w:webHidden/>
          </w:rPr>
          <w:fldChar w:fldCharType="separate"/>
        </w:r>
        <w:r w:rsidR="005E192A">
          <w:rPr>
            <w:webHidden/>
          </w:rPr>
          <w:t>30</w:t>
        </w:r>
        <w:r>
          <w:rPr>
            <w:webHidden/>
          </w:rPr>
          <w:fldChar w:fldCharType="end"/>
        </w:r>
      </w:hyperlink>
    </w:p>
    <w:p w:rsidR="00CC42D6" w:rsidRDefault="00CC42D6">
      <w:pPr>
        <w:pStyle w:val="TOC2"/>
        <w:rPr>
          <w:rFonts w:asciiTheme="minorHAnsi" w:hAnsiTheme="minorHAnsi"/>
          <w:sz w:val="22"/>
        </w:rPr>
      </w:pPr>
      <w:hyperlink w:anchor="_Toc414807587" w:history="1">
        <w:r w:rsidRPr="00794F6D">
          <w:rPr>
            <w:rStyle w:val="Hyperlink"/>
          </w:rPr>
          <w:t>10.6</w:t>
        </w:r>
        <w:r>
          <w:rPr>
            <w:rFonts w:asciiTheme="minorHAnsi" w:hAnsiTheme="minorHAnsi"/>
            <w:sz w:val="22"/>
          </w:rPr>
          <w:tab/>
        </w:r>
        <w:r w:rsidRPr="00794F6D">
          <w:rPr>
            <w:rStyle w:val="Hyperlink"/>
          </w:rPr>
          <w:t>Message Passing Medium</w:t>
        </w:r>
        <w:r>
          <w:rPr>
            <w:webHidden/>
          </w:rPr>
          <w:tab/>
        </w:r>
        <w:r>
          <w:rPr>
            <w:webHidden/>
          </w:rPr>
          <w:fldChar w:fldCharType="begin"/>
        </w:r>
        <w:r>
          <w:rPr>
            <w:webHidden/>
          </w:rPr>
          <w:instrText xml:space="preserve"> PAGEREF _Toc414807587 \h </w:instrText>
        </w:r>
        <w:r>
          <w:rPr>
            <w:webHidden/>
          </w:rPr>
        </w:r>
        <w:r>
          <w:rPr>
            <w:webHidden/>
          </w:rPr>
          <w:fldChar w:fldCharType="separate"/>
        </w:r>
        <w:r w:rsidR="005E192A">
          <w:rPr>
            <w:webHidden/>
          </w:rPr>
          <w:t>30</w:t>
        </w:r>
        <w:r>
          <w:rPr>
            <w:webHidden/>
          </w:rPr>
          <w:fldChar w:fldCharType="end"/>
        </w:r>
      </w:hyperlink>
    </w:p>
    <w:p w:rsidR="00CC42D6" w:rsidRDefault="00CC42D6">
      <w:pPr>
        <w:pStyle w:val="TOC2"/>
        <w:rPr>
          <w:rFonts w:asciiTheme="minorHAnsi" w:hAnsiTheme="minorHAnsi"/>
          <w:sz w:val="22"/>
        </w:rPr>
      </w:pPr>
      <w:hyperlink w:anchor="_Toc414807588" w:history="1">
        <w:r w:rsidRPr="00794F6D">
          <w:rPr>
            <w:rStyle w:val="Hyperlink"/>
          </w:rPr>
          <w:t>10.7</w:t>
        </w:r>
        <w:r>
          <w:rPr>
            <w:rFonts w:asciiTheme="minorHAnsi" w:hAnsiTheme="minorHAnsi"/>
            <w:sz w:val="22"/>
          </w:rPr>
          <w:tab/>
        </w:r>
        <w:r w:rsidRPr="00794F6D">
          <w:rPr>
            <w:rStyle w:val="Hyperlink"/>
          </w:rPr>
          <w:t>PKG Server</w:t>
        </w:r>
        <w:r>
          <w:rPr>
            <w:webHidden/>
          </w:rPr>
          <w:tab/>
        </w:r>
        <w:r>
          <w:rPr>
            <w:webHidden/>
          </w:rPr>
          <w:fldChar w:fldCharType="begin"/>
        </w:r>
        <w:r>
          <w:rPr>
            <w:webHidden/>
          </w:rPr>
          <w:instrText xml:space="preserve"> PAGEREF _Toc414807588 \h </w:instrText>
        </w:r>
        <w:r>
          <w:rPr>
            <w:webHidden/>
          </w:rPr>
        </w:r>
        <w:r>
          <w:rPr>
            <w:webHidden/>
          </w:rPr>
          <w:fldChar w:fldCharType="separate"/>
        </w:r>
        <w:r w:rsidR="005E192A">
          <w:rPr>
            <w:webHidden/>
          </w:rPr>
          <w:t>30</w:t>
        </w:r>
        <w:r>
          <w:rPr>
            <w:webHidden/>
          </w:rPr>
          <w:fldChar w:fldCharType="end"/>
        </w:r>
      </w:hyperlink>
    </w:p>
    <w:p w:rsidR="00CC42D6" w:rsidRDefault="00CC42D6">
      <w:pPr>
        <w:pStyle w:val="TOC1"/>
        <w:rPr>
          <w:rFonts w:asciiTheme="minorHAnsi" w:hAnsiTheme="minorHAnsi"/>
          <w:sz w:val="22"/>
        </w:rPr>
      </w:pPr>
      <w:hyperlink w:anchor="_Toc414807589" w:history="1">
        <w:r w:rsidRPr="00794F6D">
          <w:rPr>
            <w:rStyle w:val="Hyperlink"/>
          </w:rPr>
          <w:t>11</w:t>
        </w:r>
        <w:r>
          <w:rPr>
            <w:rFonts w:asciiTheme="minorHAnsi" w:hAnsiTheme="minorHAnsi"/>
            <w:sz w:val="22"/>
          </w:rPr>
          <w:tab/>
        </w:r>
        <w:r w:rsidRPr="00794F6D">
          <w:rPr>
            <w:rStyle w:val="Hyperlink"/>
          </w:rPr>
          <w:t>Ethics</w:t>
        </w:r>
        <w:r>
          <w:rPr>
            <w:webHidden/>
          </w:rPr>
          <w:tab/>
        </w:r>
        <w:r>
          <w:rPr>
            <w:webHidden/>
          </w:rPr>
          <w:fldChar w:fldCharType="begin"/>
        </w:r>
        <w:r>
          <w:rPr>
            <w:webHidden/>
          </w:rPr>
          <w:instrText xml:space="preserve"> PAGEREF _Toc414807589 \h </w:instrText>
        </w:r>
        <w:r>
          <w:rPr>
            <w:webHidden/>
          </w:rPr>
        </w:r>
        <w:r>
          <w:rPr>
            <w:webHidden/>
          </w:rPr>
          <w:fldChar w:fldCharType="separate"/>
        </w:r>
        <w:r w:rsidR="005E192A">
          <w:rPr>
            <w:webHidden/>
          </w:rPr>
          <w:t>32</w:t>
        </w:r>
        <w:r>
          <w:rPr>
            <w:webHidden/>
          </w:rPr>
          <w:fldChar w:fldCharType="end"/>
        </w:r>
      </w:hyperlink>
    </w:p>
    <w:p w:rsidR="00CC42D6" w:rsidRDefault="00CC42D6">
      <w:pPr>
        <w:pStyle w:val="TOC1"/>
        <w:rPr>
          <w:rFonts w:asciiTheme="minorHAnsi" w:hAnsiTheme="minorHAnsi"/>
          <w:sz w:val="22"/>
        </w:rPr>
      </w:pPr>
      <w:hyperlink w:anchor="_Toc414807590" w:history="1">
        <w:r w:rsidRPr="00794F6D">
          <w:rPr>
            <w:rStyle w:val="Hyperlink"/>
          </w:rPr>
          <w:t>12</w:t>
        </w:r>
        <w:r>
          <w:rPr>
            <w:rFonts w:asciiTheme="minorHAnsi" w:hAnsiTheme="minorHAnsi"/>
            <w:sz w:val="22"/>
          </w:rPr>
          <w:tab/>
        </w:r>
        <w:r w:rsidRPr="00794F6D">
          <w:rPr>
            <w:rStyle w:val="Hyperlink"/>
          </w:rPr>
          <w:t>Evaluation and Critical Appraisal</w:t>
        </w:r>
        <w:r>
          <w:rPr>
            <w:webHidden/>
          </w:rPr>
          <w:tab/>
        </w:r>
        <w:r>
          <w:rPr>
            <w:webHidden/>
          </w:rPr>
          <w:fldChar w:fldCharType="begin"/>
        </w:r>
        <w:r>
          <w:rPr>
            <w:webHidden/>
          </w:rPr>
          <w:instrText xml:space="preserve"> PAGEREF _Toc414807590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1" w:history="1">
        <w:r w:rsidRPr="00794F6D">
          <w:rPr>
            <w:rStyle w:val="Hyperlink"/>
          </w:rPr>
          <w:t>12.1</w:t>
        </w:r>
        <w:r>
          <w:rPr>
            <w:rFonts w:asciiTheme="minorHAnsi" w:hAnsiTheme="minorHAnsi"/>
            <w:sz w:val="22"/>
          </w:rPr>
          <w:tab/>
        </w:r>
        <w:r w:rsidRPr="00794F6D">
          <w:rPr>
            <w:rStyle w:val="Hyperlink"/>
          </w:rPr>
          <w:t>Testing</w:t>
        </w:r>
        <w:r>
          <w:rPr>
            <w:webHidden/>
          </w:rPr>
          <w:tab/>
        </w:r>
        <w:r>
          <w:rPr>
            <w:webHidden/>
          </w:rPr>
          <w:fldChar w:fldCharType="begin"/>
        </w:r>
        <w:r>
          <w:rPr>
            <w:webHidden/>
          </w:rPr>
          <w:instrText xml:space="preserve"> PAGEREF _Toc414807591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2" w:history="1">
        <w:r w:rsidRPr="00794F6D">
          <w:rPr>
            <w:rStyle w:val="Hyperlink"/>
          </w:rPr>
          <w:t>12.2</w:t>
        </w:r>
        <w:r>
          <w:rPr>
            <w:rFonts w:asciiTheme="minorHAnsi" w:hAnsiTheme="minorHAnsi"/>
            <w:sz w:val="22"/>
          </w:rPr>
          <w:tab/>
        </w:r>
        <w:r w:rsidRPr="00794F6D">
          <w:rPr>
            <w:rStyle w:val="Hyperlink"/>
          </w:rPr>
          <w:t>Objectives</w:t>
        </w:r>
        <w:r>
          <w:rPr>
            <w:webHidden/>
          </w:rPr>
          <w:tab/>
        </w:r>
        <w:r>
          <w:rPr>
            <w:webHidden/>
          </w:rPr>
          <w:fldChar w:fldCharType="begin"/>
        </w:r>
        <w:r>
          <w:rPr>
            <w:webHidden/>
          </w:rPr>
          <w:instrText xml:space="preserve"> PAGEREF _Toc414807592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3" w:history="1">
        <w:r w:rsidRPr="00794F6D">
          <w:rPr>
            <w:rStyle w:val="Hyperlink"/>
          </w:rPr>
          <w:t>12.3</w:t>
        </w:r>
        <w:r>
          <w:rPr>
            <w:rFonts w:asciiTheme="minorHAnsi" w:hAnsiTheme="minorHAnsi"/>
            <w:sz w:val="22"/>
          </w:rPr>
          <w:tab/>
        </w:r>
        <w:r w:rsidRPr="00794F6D">
          <w:rPr>
            <w:rStyle w:val="Hyperlink"/>
          </w:rPr>
          <w:t>Requirements</w:t>
        </w:r>
        <w:r>
          <w:rPr>
            <w:webHidden/>
          </w:rPr>
          <w:tab/>
        </w:r>
        <w:r>
          <w:rPr>
            <w:webHidden/>
          </w:rPr>
          <w:fldChar w:fldCharType="begin"/>
        </w:r>
        <w:r>
          <w:rPr>
            <w:webHidden/>
          </w:rPr>
          <w:instrText xml:space="preserve"> PAGEREF _Toc414807593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4" w:history="1">
        <w:r w:rsidRPr="00794F6D">
          <w:rPr>
            <w:rStyle w:val="Hyperlink"/>
          </w:rPr>
          <w:t>12.4</w:t>
        </w:r>
        <w:r>
          <w:rPr>
            <w:rFonts w:asciiTheme="minorHAnsi" w:hAnsiTheme="minorHAnsi"/>
            <w:sz w:val="22"/>
          </w:rPr>
          <w:tab/>
        </w:r>
        <w:r w:rsidRPr="00794F6D">
          <w:rPr>
            <w:rStyle w:val="Hyperlink"/>
          </w:rPr>
          <w:t>Use Cases</w:t>
        </w:r>
        <w:r>
          <w:rPr>
            <w:webHidden/>
          </w:rPr>
          <w:tab/>
        </w:r>
        <w:r>
          <w:rPr>
            <w:webHidden/>
          </w:rPr>
          <w:fldChar w:fldCharType="begin"/>
        </w:r>
        <w:r>
          <w:rPr>
            <w:webHidden/>
          </w:rPr>
          <w:instrText xml:space="preserve"> PAGEREF _Toc414807594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5" w:history="1">
        <w:r w:rsidRPr="00794F6D">
          <w:rPr>
            <w:rStyle w:val="Hyperlink"/>
          </w:rPr>
          <w:t>12.5</w:t>
        </w:r>
        <w:r>
          <w:rPr>
            <w:rFonts w:asciiTheme="minorHAnsi" w:hAnsiTheme="minorHAnsi"/>
            <w:sz w:val="22"/>
          </w:rPr>
          <w:tab/>
        </w:r>
        <w:r w:rsidRPr="00794F6D">
          <w:rPr>
            <w:rStyle w:val="Hyperlink"/>
          </w:rPr>
          <w:t>Possible Extensions</w:t>
        </w:r>
        <w:r>
          <w:rPr>
            <w:webHidden/>
          </w:rPr>
          <w:tab/>
        </w:r>
        <w:r>
          <w:rPr>
            <w:webHidden/>
          </w:rPr>
          <w:fldChar w:fldCharType="begin"/>
        </w:r>
        <w:r>
          <w:rPr>
            <w:webHidden/>
          </w:rPr>
          <w:instrText xml:space="preserve"> PAGEREF _Toc414807595 \h </w:instrText>
        </w:r>
        <w:r>
          <w:rPr>
            <w:webHidden/>
          </w:rPr>
        </w:r>
        <w:r>
          <w:rPr>
            <w:webHidden/>
          </w:rPr>
          <w:fldChar w:fldCharType="separate"/>
        </w:r>
        <w:r w:rsidR="005E192A">
          <w:rPr>
            <w:webHidden/>
          </w:rPr>
          <w:t>33</w:t>
        </w:r>
        <w:r>
          <w:rPr>
            <w:webHidden/>
          </w:rPr>
          <w:fldChar w:fldCharType="end"/>
        </w:r>
      </w:hyperlink>
    </w:p>
    <w:p w:rsidR="00CC42D6" w:rsidRDefault="00CC42D6">
      <w:pPr>
        <w:pStyle w:val="TOC2"/>
        <w:rPr>
          <w:rFonts w:asciiTheme="minorHAnsi" w:hAnsiTheme="minorHAnsi"/>
          <w:sz w:val="22"/>
        </w:rPr>
      </w:pPr>
      <w:hyperlink w:anchor="_Toc414807596" w:history="1">
        <w:r w:rsidRPr="00794F6D">
          <w:rPr>
            <w:rStyle w:val="Hyperlink"/>
          </w:rPr>
          <w:t>12.6</w:t>
        </w:r>
        <w:r>
          <w:rPr>
            <w:rFonts w:asciiTheme="minorHAnsi" w:hAnsiTheme="minorHAnsi"/>
            <w:sz w:val="22"/>
          </w:rPr>
          <w:tab/>
        </w:r>
        <w:r w:rsidRPr="00794F6D">
          <w:rPr>
            <w:rStyle w:val="Hyperlink"/>
          </w:rPr>
          <w:t>Overall Evaluation</w:t>
        </w:r>
        <w:r>
          <w:rPr>
            <w:webHidden/>
          </w:rPr>
          <w:tab/>
        </w:r>
        <w:r>
          <w:rPr>
            <w:webHidden/>
          </w:rPr>
          <w:fldChar w:fldCharType="begin"/>
        </w:r>
        <w:r>
          <w:rPr>
            <w:webHidden/>
          </w:rPr>
          <w:instrText xml:space="preserve"> PAGEREF _Toc414807596 \h </w:instrText>
        </w:r>
        <w:r>
          <w:rPr>
            <w:webHidden/>
          </w:rPr>
        </w:r>
        <w:r>
          <w:rPr>
            <w:webHidden/>
          </w:rPr>
          <w:fldChar w:fldCharType="separate"/>
        </w:r>
        <w:r w:rsidR="005E192A">
          <w:rPr>
            <w:webHidden/>
          </w:rPr>
          <w:t>34</w:t>
        </w:r>
        <w:r>
          <w:rPr>
            <w:webHidden/>
          </w:rPr>
          <w:fldChar w:fldCharType="end"/>
        </w:r>
      </w:hyperlink>
    </w:p>
    <w:p w:rsidR="00CC42D6" w:rsidRDefault="00CC42D6">
      <w:pPr>
        <w:pStyle w:val="TOC1"/>
        <w:rPr>
          <w:rFonts w:asciiTheme="minorHAnsi" w:hAnsiTheme="minorHAnsi"/>
          <w:sz w:val="22"/>
        </w:rPr>
      </w:pPr>
      <w:hyperlink w:anchor="_Toc414807597" w:history="1">
        <w:r w:rsidRPr="00794F6D">
          <w:rPr>
            <w:rStyle w:val="Hyperlink"/>
          </w:rPr>
          <w:t>13</w:t>
        </w:r>
        <w:r>
          <w:rPr>
            <w:rFonts w:asciiTheme="minorHAnsi" w:hAnsiTheme="minorHAnsi"/>
            <w:sz w:val="22"/>
          </w:rPr>
          <w:tab/>
        </w:r>
        <w:r w:rsidRPr="00794F6D">
          <w:rPr>
            <w:rStyle w:val="Hyperlink"/>
          </w:rPr>
          <w:t>Conclusions</w:t>
        </w:r>
        <w:r>
          <w:rPr>
            <w:webHidden/>
          </w:rPr>
          <w:tab/>
        </w:r>
        <w:r>
          <w:rPr>
            <w:webHidden/>
          </w:rPr>
          <w:fldChar w:fldCharType="begin"/>
        </w:r>
        <w:r>
          <w:rPr>
            <w:webHidden/>
          </w:rPr>
          <w:instrText xml:space="preserve"> PAGEREF _Toc414807597 \h </w:instrText>
        </w:r>
        <w:r>
          <w:rPr>
            <w:webHidden/>
          </w:rPr>
        </w:r>
        <w:r>
          <w:rPr>
            <w:webHidden/>
          </w:rPr>
          <w:fldChar w:fldCharType="separate"/>
        </w:r>
        <w:r w:rsidR="005E192A">
          <w:rPr>
            <w:webHidden/>
          </w:rPr>
          <w:t>35</w:t>
        </w:r>
        <w:r>
          <w:rPr>
            <w:webHidden/>
          </w:rPr>
          <w:fldChar w:fldCharType="end"/>
        </w:r>
      </w:hyperlink>
    </w:p>
    <w:p w:rsidR="00CC42D6" w:rsidRDefault="00CC42D6">
      <w:pPr>
        <w:pStyle w:val="TOC1"/>
        <w:rPr>
          <w:rFonts w:asciiTheme="minorHAnsi" w:hAnsiTheme="minorHAnsi"/>
          <w:sz w:val="22"/>
        </w:rPr>
      </w:pPr>
      <w:hyperlink w:anchor="_Toc414807598" w:history="1">
        <w:r w:rsidRPr="00794F6D">
          <w:rPr>
            <w:rStyle w:val="Hyperlink"/>
          </w:rPr>
          <w:t>14</w:t>
        </w:r>
        <w:r>
          <w:rPr>
            <w:rFonts w:asciiTheme="minorHAnsi" w:hAnsiTheme="minorHAnsi"/>
            <w:sz w:val="22"/>
          </w:rPr>
          <w:tab/>
        </w:r>
        <w:r w:rsidRPr="00794F6D">
          <w:rPr>
            <w:rStyle w:val="Hyperlink"/>
          </w:rPr>
          <w:t>Bibliography</w:t>
        </w:r>
        <w:r>
          <w:rPr>
            <w:webHidden/>
          </w:rPr>
          <w:tab/>
        </w:r>
        <w:r>
          <w:rPr>
            <w:webHidden/>
          </w:rPr>
          <w:fldChar w:fldCharType="begin"/>
        </w:r>
        <w:r>
          <w:rPr>
            <w:webHidden/>
          </w:rPr>
          <w:instrText xml:space="preserve"> PAGEREF _Toc414807598 \h </w:instrText>
        </w:r>
        <w:r>
          <w:rPr>
            <w:webHidden/>
          </w:rPr>
        </w:r>
        <w:r>
          <w:rPr>
            <w:webHidden/>
          </w:rPr>
          <w:fldChar w:fldCharType="separate"/>
        </w:r>
        <w:r w:rsidR="005E192A">
          <w:rPr>
            <w:webHidden/>
          </w:rPr>
          <w:t>36</w:t>
        </w:r>
        <w:r>
          <w:rPr>
            <w:webHidden/>
          </w:rPr>
          <w:fldChar w:fldCharType="end"/>
        </w:r>
      </w:hyperlink>
    </w:p>
    <w:p w:rsidR="00BB725D" w:rsidRPr="00BB725D" w:rsidRDefault="00135125" w:rsidP="00BB725D">
      <w:pPr>
        <w:pStyle w:val="Heading2"/>
        <w:numPr>
          <w:ilvl w:val="0"/>
          <w:numId w:val="0"/>
        </w:numPr>
        <w:rPr>
          <w:rFonts w:cs="Open Sans"/>
        </w:rPr>
      </w:pPr>
      <w:r>
        <w:rPr>
          <w:rFonts w:asciiTheme="minorHAnsi" w:eastAsiaTheme="minorEastAsia" w:hAnsiTheme="minorHAnsi" w:cstheme="minorBidi"/>
          <w:noProof/>
          <w:lang w:eastAsia="en-GB"/>
        </w:rPr>
        <w:fldChar w:fldCharType="end"/>
      </w:r>
    </w:p>
    <w:p w:rsidR="003A2D0D" w:rsidRPr="00942A93" w:rsidRDefault="003A2D0D" w:rsidP="003A2D0D">
      <w:pPr>
        <w:rPr>
          <w:rFonts w:ascii="Roboto" w:hAnsi="Roboto"/>
        </w:rPr>
      </w:pPr>
    </w:p>
    <w:p w:rsidR="003A2D0D" w:rsidRDefault="003A2D0D" w:rsidP="003A2D0D">
      <w:pPr>
        <w:pStyle w:val="Heading1"/>
      </w:pPr>
      <w:bookmarkStart w:id="1" w:name="_Toc414807540"/>
      <w:r>
        <w:lastRenderedPageBreak/>
        <w:t>Introduction</w:t>
      </w:r>
      <w:bookmarkEnd w:id="1"/>
    </w:p>
    <w:p w:rsidR="003A2D0D" w:rsidRPr="009C1B17" w:rsidRDefault="003A2D0D" w:rsidP="00681107">
      <w:pPr>
        <w:pStyle w:val="TODO"/>
      </w:pPr>
      <w:r w:rsidRPr="009C1B17">
        <w:t>todo</w:t>
      </w:r>
    </w:p>
    <w:p w:rsidR="00A30993" w:rsidRDefault="002D3F0A" w:rsidP="003A2D0D">
      <w:pPr>
        <w:pStyle w:val="Heading1"/>
      </w:pPr>
      <w:bookmarkStart w:id="2" w:name="_Toc414807541"/>
      <w:r>
        <w:lastRenderedPageBreak/>
        <w:t xml:space="preserve">User </w:t>
      </w:r>
      <w:r w:rsidR="00A30993">
        <w:t>Manual</w:t>
      </w:r>
      <w:bookmarkEnd w:id="2"/>
    </w:p>
    <w:p w:rsidR="00A30993" w:rsidRDefault="00A30993" w:rsidP="00A30993">
      <w:pPr>
        <w:pStyle w:val="Heading2"/>
      </w:pPr>
      <w:bookmarkStart w:id="3" w:name="_Toc414807542"/>
      <w:r>
        <w:t xml:space="preserve">Source </w:t>
      </w:r>
      <w:r w:rsidR="00547A6A">
        <w:t>Code</w:t>
      </w:r>
      <w:bookmarkEnd w:id="3"/>
    </w:p>
    <w:p w:rsidR="00A30993" w:rsidRDefault="00A30993" w:rsidP="00A30993">
      <w:r>
        <w:t>Source code is stored using the school</w:t>
      </w:r>
      <w:r w:rsidRPr="00942A93">
        <w:rPr>
          <w:rFonts w:ascii="OpenSymbol" w:hAnsi="OpenSymbol"/>
        </w:rPr>
        <w:t>’</w:t>
      </w:r>
      <w:r>
        <w:t xml:space="preserve">s Mercurial service at </w:t>
      </w:r>
      <w:hyperlink r:id="rId9" w:history="1">
        <w:r w:rsidRPr="00C17CF0">
          <w:rPr>
            <w:rStyle w:val="Hyperlink"/>
          </w:rPr>
          <w:t>http://ndw.hg.cs.st-andrews.ac.uk/sh-proj</w:t>
        </w:r>
      </w:hyperlink>
      <w:r>
        <w:t xml:space="preserve"> and on </w:t>
      </w:r>
      <w:proofErr w:type="spellStart"/>
      <w:r>
        <w:t>GitHub</w:t>
      </w:r>
      <w:proofErr w:type="spellEnd"/>
      <w:r>
        <w:t xml:space="preserve"> at </w:t>
      </w:r>
      <w:hyperlink r:id="rId10" w:history="1">
        <w:r w:rsidRPr="00C17CF0">
          <w:rPr>
            <w:rStyle w:val="Hyperlink"/>
          </w:rPr>
          <w:t>https://github.com/neilw4/OMiN</w:t>
        </w:r>
      </w:hyperlink>
      <w:r>
        <w:t>. To download the source code, use the command</w:t>
      </w:r>
    </w:p>
    <w:p w:rsidR="00A30993" w:rsidRPr="00A30993" w:rsidRDefault="00A30993" w:rsidP="00A30993">
      <w:pPr>
        <w:pStyle w:val="Code"/>
      </w:pPr>
      <w:proofErr w:type="gramStart"/>
      <w:r w:rsidRPr="00A30993">
        <w:t>hg</w:t>
      </w:r>
      <w:proofErr w:type="gramEnd"/>
      <w:r w:rsidRPr="00A30993">
        <w:t xml:space="preserve"> clone http://ndw.hg.cs.st-andrews.ac.uk/sh-proj</w:t>
      </w:r>
    </w:p>
    <w:p w:rsidR="00A30993" w:rsidRDefault="00A30993" w:rsidP="00A30993">
      <w:proofErr w:type="gramStart"/>
      <w:r>
        <w:t>or</w:t>
      </w:r>
      <w:proofErr w:type="gramEnd"/>
    </w:p>
    <w:p w:rsidR="00A30993" w:rsidRDefault="00A30993" w:rsidP="00A30993">
      <w:pPr>
        <w:pStyle w:val="Code"/>
      </w:pPr>
      <w:proofErr w:type="gramStart"/>
      <w:r>
        <w:t>git</w:t>
      </w:r>
      <w:proofErr w:type="gramEnd"/>
      <w:r>
        <w:t xml:space="preserve"> clone http://github.com/neilw4/OMiN.git</w:t>
      </w:r>
    </w:p>
    <w:p w:rsidR="0071566B" w:rsidRPr="0071566B" w:rsidRDefault="00547A6A" w:rsidP="0071566B">
      <w:pPr>
        <w:pStyle w:val="Heading2"/>
      </w:pPr>
      <w:bookmarkStart w:id="4" w:name="_Toc414807543"/>
      <w:r>
        <w:t xml:space="preserve">Project </w:t>
      </w:r>
      <w:r w:rsidR="003437A9">
        <w:t>Layout</w:t>
      </w:r>
      <w:bookmarkEnd w:id="4"/>
    </w:p>
    <w:p w:rsidR="003437A9" w:rsidRDefault="003437A9" w:rsidP="003437A9">
      <w:r>
        <w:t>The project is split into three different modules</w:t>
      </w:r>
      <w:r w:rsidR="0071566B">
        <w:t xml:space="preserve">, each build using </w:t>
      </w:r>
      <w:proofErr w:type="spellStart"/>
      <w:r w:rsidR="0071566B">
        <w:t>Gradle</w:t>
      </w:r>
      <w:proofErr w:type="spellEnd"/>
      <w:r>
        <w:t>:</w:t>
      </w:r>
    </w:p>
    <w:p w:rsidR="003437A9" w:rsidRDefault="003437A9" w:rsidP="003437A9">
      <w:pPr>
        <w:pStyle w:val="Bullet"/>
      </w:pPr>
      <w:r>
        <w:t xml:space="preserve"> The </w:t>
      </w:r>
      <w:r w:rsidRPr="003437A9">
        <w:rPr>
          <w:i/>
        </w:rPr>
        <w:t>app</w:t>
      </w:r>
      <w:r>
        <w:t xml:space="preserve"> module contains the Android app to be installed on every node.</w:t>
      </w:r>
    </w:p>
    <w:p w:rsidR="003437A9" w:rsidRDefault="003437A9" w:rsidP="003437A9">
      <w:pPr>
        <w:pStyle w:val="Bullet"/>
      </w:pPr>
      <w:r>
        <w:t xml:space="preserve">The </w:t>
      </w:r>
      <w:proofErr w:type="spellStart"/>
      <w:r w:rsidRPr="003437A9">
        <w:rPr>
          <w:i/>
        </w:rPr>
        <w:t>pkg</w:t>
      </w:r>
      <w:proofErr w:type="spellEnd"/>
      <w:r>
        <w:t xml:space="preserve"> module is the central authentication server, which runs on the school’s host server via CGI.</w:t>
      </w:r>
    </w:p>
    <w:p w:rsidR="00547A6A" w:rsidRPr="00547A6A" w:rsidRDefault="003437A9" w:rsidP="003437A9">
      <w:pPr>
        <w:pStyle w:val="Bullet"/>
      </w:pPr>
      <w:r>
        <w:t xml:space="preserve">The </w:t>
      </w:r>
      <w:r w:rsidRPr="003437A9">
        <w:rPr>
          <w:i/>
        </w:rPr>
        <w:t>crypto</w:t>
      </w:r>
      <w:r>
        <w:t xml:space="preserve"> module is a library of cryptography functions used by both the app and authentication server.</w:t>
      </w:r>
    </w:p>
    <w:p w:rsidR="00A30993" w:rsidRDefault="00836789" w:rsidP="00A30993">
      <w:pPr>
        <w:pStyle w:val="Heading2"/>
      </w:pPr>
      <w:bookmarkStart w:id="5" w:name="_Toc414807544"/>
      <w:r>
        <w:t>Building</w:t>
      </w:r>
      <w:bookmarkEnd w:id="5"/>
    </w:p>
    <w:p w:rsidR="00836789" w:rsidRDefault="00836789" w:rsidP="00836789">
      <w:r>
        <w:t>The</w:t>
      </w:r>
      <w:r w:rsidR="003437A9">
        <w:t xml:space="preserve"> android</w:t>
      </w:r>
      <w:r>
        <w:t xml:space="preserve"> project uses the Android SDK version 21. Executing the following command from the project directory</w:t>
      </w:r>
      <w:r w:rsidR="003437A9">
        <w:t xml:space="preserve"> will build everything, downloading libraries and build scripts if necessary</w:t>
      </w:r>
      <w:r>
        <w:t>:</w:t>
      </w:r>
    </w:p>
    <w:p w:rsidR="00836789" w:rsidRDefault="00836789" w:rsidP="00836789">
      <w:pPr>
        <w:pStyle w:val="Code"/>
      </w:pPr>
      <w:proofErr w:type="gramStart"/>
      <w:r>
        <w:t>./</w:t>
      </w:r>
      <w:proofErr w:type="spellStart"/>
      <w:proofErr w:type="gramEnd"/>
      <w:r>
        <w:t>gradlew</w:t>
      </w:r>
      <w:proofErr w:type="spellEnd"/>
      <w:r w:rsidR="00547A6A">
        <w:t xml:space="preserve"> build</w:t>
      </w:r>
    </w:p>
    <w:p w:rsidR="00836789" w:rsidRDefault="00836789" w:rsidP="00836789">
      <w:r>
        <w:t xml:space="preserve">If the android </w:t>
      </w:r>
      <w:proofErr w:type="spellStart"/>
      <w:r>
        <w:t>sdk</w:t>
      </w:r>
      <w:proofErr w:type="spellEnd"/>
      <w:r>
        <w:t xml:space="preserve"> location cannot be found, </w:t>
      </w:r>
      <w:r w:rsidR="00547A6A">
        <w:t xml:space="preserve">create a file called </w:t>
      </w:r>
      <w:proofErr w:type="spellStart"/>
      <w:r w:rsidR="00547A6A" w:rsidRPr="00547A6A">
        <w:rPr>
          <w:i/>
        </w:rPr>
        <w:t>local.properties</w:t>
      </w:r>
      <w:proofErr w:type="spellEnd"/>
      <w:r w:rsidR="00547A6A">
        <w:t xml:space="preserve"> in the project folder containing the line “</w:t>
      </w:r>
      <w:proofErr w:type="spellStart"/>
      <w:r w:rsidR="00547A6A" w:rsidRPr="0071566B">
        <w:rPr>
          <w:i/>
        </w:rPr>
        <w:t>sdk.dir</w:t>
      </w:r>
      <w:proofErr w:type="spellEnd"/>
      <w:r w:rsidR="00547A6A" w:rsidRPr="0071566B">
        <w:rPr>
          <w:i/>
        </w:rPr>
        <w:t>=&lt;</w:t>
      </w:r>
      <w:proofErr w:type="spellStart"/>
      <w:r w:rsidR="00547A6A" w:rsidRPr="0071566B">
        <w:rPr>
          <w:i/>
        </w:rPr>
        <w:t>sdk_location</w:t>
      </w:r>
      <w:proofErr w:type="spellEnd"/>
      <w:r w:rsidR="00547A6A" w:rsidRPr="0071566B">
        <w:rPr>
          <w:i/>
        </w:rPr>
        <w:t>&gt;”,</w:t>
      </w:r>
      <w:r w:rsidR="00547A6A">
        <w:t xml:space="preserve"> where </w:t>
      </w:r>
      <w:r w:rsidR="00547A6A" w:rsidRPr="0071566B">
        <w:rPr>
          <w:i/>
        </w:rPr>
        <w:t>&lt;</w:t>
      </w:r>
      <w:proofErr w:type="spellStart"/>
      <w:r w:rsidR="00547A6A" w:rsidRPr="0071566B">
        <w:rPr>
          <w:i/>
        </w:rPr>
        <w:t>sdk_location</w:t>
      </w:r>
      <w:proofErr w:type="spellEnd"/>
      <w:r w:rsidR="00547A6A" w:rsidRPr="0071566B">
        <w:rPr>
          <w:i/>
        </w:rPr>
        <w:t>&gt;</w:t>
      </w:r>
      <w:r w:rsidR="0071566B">
        <w:t xml:space="preserve"> </w:t>
      </w:r>
      <w:r w:rsidR="00547A6A">
        <w:t>is the location of the Android SDK</w:t>
      </w:r>
      <w:r>
        <w:t>.</w:t>
      </w:r>
    </w:p>
    <w:p w:rsidR="00547A6A" w:rsidRDefault="00547A6A" w:rsidP="00836789">
      <w:r>
        <w:t>The binaries will now be in the following locations:</w:t>
      </w:r>
    </w:p>
    <w:p w:rsidR="00547A6A" w:rsidRDefault="00547A6A" w:rsidP="00547A6A">
      <w:pPr>
        <w:pStyle w:val="Bullet"/>
      </w:pPr>
      <w:r>
        <w:t xml:space="preserve">The main app will be located at </w:t>
      </w:r>
      <w:r w:rsidRPr="00547A6A">
        <w:t>app/build/outputs/</w:t>
      </w:r>
      <w:proofErr w:type="spellStart"/>
      <w:r w:rsidRPr="00547A6A">
        <w:t>apk</w:t>
      </w:r>
      <w:proofErr w:type="spellEnd"/>
      <w:r w:rsidRPr="00547A6A">
        <w:t>/app-</w:t>
      </w:r>
      <w:proofErr w:type="spellStart"/>
      <w:r w:rsidRPr="00547A6A">
        <w:t>debug.apk</w:t>
      </w:r>
      <w:proofErr w:type="spellEnd"/>
    </w:p>
    <w:p w:rsidR="00547A6A" w:rsidRDefault="00547A6A" w:rsidP="00547A6A">
      <w:pPr>
        <w:pStyle w:val="Bullet"/>
      </w:pPr>
      <w:r>
        <w:t xml:space="preserve">The cryptography library will be at </w:t>
      </w:r>
      <w:r w:rsidRPr="00547A6A">
        <w:t>crypto/build/libs/crypto.jar</w:t>
      </w:r>
    </w:p>
    <w:p w:rsidR="00547A6A" w:rsidRPr="00836789" w:rsidRDefault="00547A6A" w:rsidP="003437A9">
      <w:pPr>
        <w:pStyle w:val="Bullet"/>
      </w:pPr>
      <w:r>
        <w:t xml:space="preserve">The authentication server will be at </w:t>
      </w:r>
      <w:proofErr w:type="spellStart"/>
      <w:r w:rsidR="003437A9">
        <w:t>pkg</w:t>
      </w:r>
      <w:proofErr w:type="spellEnd"/>
      <w:r w:rsidR="003437A9">
        <w:t>/</w:t>
      </w:r>
      <w:r w:rsidR="003437A9" w:rsidRPr="003437A9">
        <w:t>build/libs/pkg.jar</w:t>
      </w:r>
      <w:r w:rsidR="003437A9">
        <w:t xml:space="preserve"> and can be executed using the CGI script at </w:t>
      </w:r>
      <w:proofErr w:type="spellStart"/>
      <w:r w:rsidR="003437A9">
        <w:t>pkg</w:t>
      </w:r>
      <w:proofErr w:type="spellEnd"/>
      <w:r w:rsidR="003437A9">
        <w:t>/</w:t>
      </w:r>
      <w:proofErr w:type="spellStart"/>
      <w:r w:rsidR="003437A9">
        <w:t>omin.cgi</w:t>
      </w:r>
      <w:proofErr w:type="spellEnd"/>
    </w:p>
    <w:p w:rsidR="00A30993" w:rsidRDefault="0071566B" w:rsidP="00A30993">
      <w:pPr>
        <w:pStyle w:val="Heading2"/>
      </w:pPr>
      <w:bookmarkStart w:id="6" w:name="_Toc414807545"/>
      <w:r>
        <w:lastRenderedPageBreak/>
        <w:t>Installation</w:t>
      </w:r>
      <w:bookmarkEnd w:id="6"/>
    </w:p>
    <w:p w:rsidR="0071566B" w:rsidRPr="0071566B" w:rsidRDefault="0071566B" w:rsidP="0071566B">
      <w:pPr>
        <w:pStyle w:val="Heading3"/>
      </w:pPr>
      <w:r>
        <w:t>Authentication Server</w:t>
      </w:r>
    </w:p>
    <w:p w:rsidR="00A30993" w:rsidRDefault="0071566B" w:rsidP="0071566B">
      <w:r>
        <w:t xml:space="preserve">To run the authentication server, configure a web server to run the </w:t>
      </w:r>
      <w:proofErr w:type="spellStart"/>
      <w:r w:rsidRPr="0071566B">
        <w:rPr>
          <w:i/>
        </w:rPr>
        <w:t>omin.cgi</w:t>
      </w:r>
      <w:proofErr w:type="spellEnd"/>
      <w:r>
        <w:t xml:space="preserve"> script in the </w:t>
      </w:r>
      <w:proofErr w:type="spellStart"/>
      <w:r w:rsidRPr="0071566B">
        <w:rPr>
          <w:i/>
        </w:rPr>
        <w:t>pkg</w:t>
      </w:r>
      <w:proofErr w:type="spellEnd"/>
      <w:r>
        <w:t xml:space="preserve"> directory. The Android app will have to be modified to use the new server location and master public key. The server stores private information such as the master keys in the working directory, so it is essential that the web server cannot serve these files (e.g. by creating a separate CGI script in the public directory of the web server to call the authentication script in a non-public directory).</w:t>
      </w:r>
    </w:p>
    <w:p w:rsidR="0071566B" w:rsidRDefault="0071566B" w:rsidP="0071566B">
      <w:pPr>
        <w:pStyle w:val="Heading3"/>
      </w:pPr>
      <w:r>
        <w:t>Android App</w:t>
      </w:r>
    </w:p>
    <w:p w:rsidR="0071566B" w:rsidRDefault="0071566B" w:rsidP="0071566B">
      <w:pPr>
        <w:pStyle w:val="TODO"/>
      </w:pPr>
      <w:r>
        <w:t>TODO: App Store</w:t>
      </w:r>
    </w:p>
    <w:p w:rsidR="0071566B" w:rsidRDefault="0071566B" w:rsidP="0071566B">
      <w:r>
        <w:t>The app can be installed from the app store or executing the following command:</w:t>
      </w:r>
    </w:p>
    <w:p w:rsidR="0071566B" w:rsidRDefault="0071566B" w:rsidP="0071566B">
      <w:pPr>
        <w:pStyle w:val="Code"/>
      </w:pPr>
      <w:proofErr w:type="gramStart"/>
      <w:r>
        <w:t>./</w:t>
      </w:r>
      <w:proofErr w:type="spellStart"/>
      <w:proofErr w:type="gramEnd"/>
      <w:r>
        <w:t>gradlew</w:t>
      </w:r>
      <w:proofErr w:type="spellEnd"/>
      <w:r>
        <w:t xml:space="preserve"> </w:t>
      </w:r>
      <w:proofErr w:type="spellStart"/>
      <w:r>
        <w:t>installDebug</w:t>
      </w:r>
      <w:proofErr w:type="spellEnd"/>
    </w:p>
    <w:p w:rsidR="0071566B" w:rsidRDefault="0071566B" w:rsidP="0071566B">
      <w:pPr>
        <w:pStyle w:val="Heading2"/>
      </w:pPr>
      <w:bookmarkStart w:id="7" w:name="_Toc414807546"/>
      <w:r>
        <w:t>Use</w:t>
      </w:r>
      <w:bookmarkEnd w:id="7"/>
    </w:p>
    <w:p w:rsidR="0071566B" w:rsidRPr="0071566B" w:rsidRDefault="0071566B" w:rsidP="0071566B">
      <w:pPr>
        <w:pStyle w:val="TODO"/>
      </w:pPr>
      <w:r>
        <w:t>TODO</w:t>
      </w:r>
    </w:p>
    <w:p w:rsidR="003A2D0D" w:rsidRPr="003A2D0D" w:rsidRDefault="003A2D0D" w:rsidP="003A2D0D">
      <w:pPr>
        <w:pStyle w:val="Heading1"/>
      </w:pPr>
      <w:bookmarkStart w:id="8" w:name="_Toc414807547"/>
      <w:r w:rsidRPr="003A2D0D">
        <w:lastRenderedPageBreak/>
        <w:t>Context Survey</w:t>
      </w:r>
      <w:bookmarkEnd w:id="8"/>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FA7573" w:rsidRDefault="00FA7573" w:rsidP="00CE655A">
      <w:pPr>
        <w:pStyle w:val="Heading2"/>
        <w:numPr>
          <w:ilvl w:val="1"/>
          <w:numId w:val="6"/>
        </w:numPr>
      </w:pPr>
      <w:bookmarkStart w:id="9" w:name="_Toc414807548"/>
      <w:r>
        <w:t>Microblogging</w:t>
      </w:r>
      <w:bookmarkEnd w:id="9"/>
    </w:p>
    <w:p w:rsidR="00FA7573" w:rsidRPr="00FA7573" w:rsidRDefault="00FA7573" w:rsidP="00F10EE0">
      <w:r>
        <w:t xml:space="preserve">A </w:t>
      </w:r>
      <w:proofErr w:type="spellStart"/>
      <w:r>
        <w:t>microblog</w:t>
      </w:r>
      <w:proofErr w:type="spellEnd"/>
      <w:r>
        <w:t xml:space="preserve"> is a simple form of social network where users post short messages which can be viewed by oth</w:t>
      </w:r>
      <w:r w:rsidR="00F10EE0">
        <w:t xml:space="preserve">ers. Most social networks use some form of </w:t>
      </w:r>
      <w:proofErr w:type="spellStart"/>
      <w:r w:rsidR="00F10EE0">
        <w:t>microblogging</w:t>
      </w:r>
      <w:proofErr w:type="spellEnd"/>
      <w:r w:rsidR="00F10EE0">
        <w:t xml:space="preserve"> – Twitter’s 140 character tweets and Facebook’s short status updates.</w:t>
      </w:r>
    </w:p>
    <w:p w:rsidR="003A2D0D" w:rsidRDefault="003A2D0D" w:rsidP="00CE655A">
      <w:pPr>
        <w:pStyle w:val="Heading2"/>
        <w:numPr>
          <w:ilvl w:val="1"/>
          <w:numId w:val="6"/>
        </w:numPr>
      </w:pPr>
      <w:bookmarkStart w:id="10" w:name="_Toc414807549"/>
      <w:r w:rsidRPr="00CE655A">
        <w:t>Opportunistic Networks</w:t>
      </w:r>
      <w:bookmarkEnd w:id="10"/>
    </w:p>
    <w:p w:rsidR="00CE655A" w:rsidRDefault="00CE655A" w:rsidP="00CE655A">
      <w:r>
        <w:t xml:space="preserve">An opportunistic network is a network where connections between nodes are sparse and a direct path from source to destination </w:t>
      </w:r>
      <w:r w:rsidR="00796B4D">
        <w:t>is rarely possible</w:t>
      </w:r>
      <w:r>
        <w:t>.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DF5AC7" w:rsidRDefault="00011FF6" w:rsidP="00CE655A">
      <w:r>
        <w:t xml:space="preserve">The following diagram shows how a message might be sent from sender S to destination D in a Pocket Switched Network. </w:t>
      </w:r>
      <w:r w:rsidR="00DF5AC7">
        <w:t>S encounters node 1. The routing algorithm calculates that the message is more likely to reach D if it is sent through node 1, so node 1 receives the message. Later on, node 2 encounters node 3 and passes on the message because node 3 is likely to reach the destination. Node 3 eventually meets D and passes on the message.</w:t>
      </w:r>
    </w:p>
    <w:p w:rsidR="00011FF6" w:rsidRDefault="00011FF6" w:rsidP="00DF5AC7">
      <w:pPr>
        <w:jc w:val="center"/>
      </w:pPr>
      <w:r w:rsidRPr="00011FF6">
        <w:rPr>
          <w:noProof/>
          <w:lang w:eastAsia="en-GB"/>
        </w:rPr>
        <w:drawing>
          <wp:inline distT="0" distB="0" distL="0" distR="0" wp14:anchorId="55080A7E" wp14:editId="30876242">
            <wp:extent cx="3801979" cy="1942018"/>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04798" cy="1943458"/>
                    </a:xfrm>
                    <a:prstGeom prst="rect">
                      <a:avLst/>
                    </a:prstGeom>
                  </pic:spPr>
                </pic:pic>
              </a:graphicData>
            </a:graphic>
          </wp:inline>
        </w:drawing>
      </w:r>
    </w:p>
    <w:p w:rsidR="00CE655A" w:rsidRDefault="00CE655A" w:rsidP="00CE655A">
      <w:r>
        <w:t>Opportunistic network</w:t>
      </w:r>
      <w:r w:rsidR="004370AB">
        <w:t xml:space="preserve"> nodes</w:t>
      </w:r>
      <w:r>
        <w:t xml:space="preserve"> must store messages and forward them</w:t>
      </w:r>
      <w:r w:rsidR="004370AB">
        <w:t xml:space="preserve"> to other nodes</w:t>
      </w:r>
      <w:r>
        <w:t xml:space="preserve"> whe</w:t>
      </w:r>
      <w:r w:rsidR="004370AB">
        <w:t>re possible</w:t>
      </w:r>
      <w:r>
        <w:t xml:space="preserve">. Messages often take a significant amount of time to reach their </w:t>
      </w:r>
      <w:r>
        <w:lastRenderedPageBreak/>
        <w:t>destination: this makes it much harder to solve problems that have been solved in conventional connected networks (security, routing etc.), which assume near-instant message transfer.</w:t>
      </w:r>
    </w:p>
    <w:p w:rsidR="00CE655A" w:rsidRDefault="00CE655A" w:rsidP="00CE655A">
      <w:pPr>
        <w:pStyle w:val="Heading2"/>
      </w:pPr>
      <w:bookmarkStart w:id="11" w:name="_Toc414807550"/>
      <w:r>
        <w:t>Similar Projects</w:t>
      </w:r>
      <w:bookmarkEnd w:id="11"/>
    </w:p>
    <w:p w:rsidR="00F1512C" w:rsidRPr="00F1512C" w:rsidRDefault="00F1512C" w:rsidP="00F1512C">
      <w:r>
        <w:t>There are a number of projects utilising opportunistic networks and similar technologies. I have listed the most relevant ones here.</w:t>
      </w:r>
    </w:p>
    <w:p w:rsidR="00CE655A" w:rsidRDefault="00CE655A" w:rsidP="00796B4D">
      <w:pPr>
        <w:pStyle w:val="Heading3"/>
      </w:pPr>
      <w:r w:rsidRPr="00796B4D">
        <w:t>Haggle</w:t>
      </w:r>
    </w:p>
    <w:p w:rsidR="00CE655A" w:rsidRDefault="00CE655A" w:rsidP="00CE655A">
      <w:r>
        <w:t>Haggle (</w:t>
      </w:r>
      <w:hyperlink r:id="rId12" w:history="1">
        <w:r w:rsidR="00A47642" w:rsidRPr="00EC53D9">
          <w:rPr>
            <w:rStyle w:val="Hyperlink"/>
          </w:rPr>
          <w:t>http://www.haggleproject.org</w:t>
        </w:r>
      </w:hyperlink>
      <w:r w:rsidR="00A47642">
        <w:t>)</w:t>
      </w:r>
      <w:sdt>
        <w:sdtPr>
          <w:id w:val="1125818609"/>
          <w:citation/>
        </w:sdtPr>
        <w:sdtEndPr/>
        <w:sdtContent>
          <w:r w:rsidR="00A47642">
            <w:fldChar w:fldCharType="begin"/>
          </w:r>
          <w:r w:rsidR="00F5389E">
            <w:instrText xml:space="preserve">CITATION Haggle \l 2057 </w:instrText>
          </w:r>
          <w:r w:rsidR="00A47642">
            <w:fldChar w:fldCharType="separate"/>
          </w:r>
          <w:r w:rsidR="00ED6195">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w:t>
      </w:r>
      <w:hyperlink r:id="rId13" w:history="1">
        <w:r w:rsidR="00EC53D9" w:rsidRPr="00EB19CD">
          <w:rPr>
            <w:rStyle w:val="Hyperlink"/>
          </w:rPr>
          <w:t>http://play.google.com/store/apps/details?id=org.haggle.kernel</w:t>
        </w:r>
      </w:hyperlink>
      <w:r>
        <w:t>)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EndPr/>
        <w:sdtContent>
          <w:r w:rsidR="00A47642">
            <w:fldChar w:fldCharType="begin"/>
          </w:r>
          <w:r w:rsidR="00F5389E">
            <w:instrText xml:space="preserve">CITATION PSN \l 2057 </w:instrText>
          </w:r>
          <w:r w:rsidR="00A47642">
            <w:fldChar w:fldCharType="separate"/>
          </w:r>
          <w:r w:rsidR="00ED6195">
            <w:rPr>
              <w:noProof/>
            </w:rPr>
            <w:t xml:space="preserve"> (2)</w:t>
          </w:r>
          <w:r w:rsidR="00A47642">
            <w:fldChar w:fldCharType="end"/>
          </w:r>
        </w:sdtContent>
      </w:sdt>
      <w:r>
        <w:t>.</w:t>
      </w:r>
    </w:p>
    <w:p w:rsidR="00A47642" w:rsidRDefault="00A47642" w:rsidP="00796B4D">
      <w:pPr>
        <w:pStyle w:val="Heading3"/>
      </w:pPr>
      <w:proofErr w:type="spellStart"/>
      <w:r w:rsidRPr="00A47642">
        <w:t>FireChat</w:t>
      </w:r>
      <w:proofErr w:type="spellEnd"/>
    </w:p>
    <w:p w:rsidR="00A47642" w:rsidRDefault="00A47642" w:rsidP="00A47642">
      <w:proofErr w:type="spellStart"/>
      <w:r w:rsidRPr="00A47642">
        <w:t>FireChat</w:t>
      </w:r>
      <w:proofErr w:type="spellEnd"/>
      <w:r w:rsidRPr="00A47642">
        <w:t xml:space="preserve"> (</w:t>
      </w:r>
      <w:hyperlink r:id="rId14" w:history="1">
        <w:r w:rsidR="00EC53D9" w:rsidRPr="00EC53D9">
          <w:rPr>
            <w:rStyle w:val="Hyperlink"/>
          </w:rPr>
          <w:t>http://</w:t>
        </w:r>
        <w:r w:rsidRPr="00EC53D9">
          <w:rPr>
            <w:rStyle w:val="Hyperlink"/>
          </w:rPr>
          <w:t>opengarden.com/firechat</w:t>
        </w:r>
      </w:hyperlink>
      <w:r w:rsidRPr="00A47642">
        <w:t>) is a smartphone application used for off-the-grid messaging between nearby users. It has been used to circumvent government restrictions in Iraq (</w:t>
      </w:r>
      <w:hyperlink r:id="rId15" w:history="1">
        <w:r w:rsidRPr="00EC53D9">
          <w:rPr>
            <w:rStyle w:val="Hyperlink"/>
          </w:rPr>
          <w:t>http://www.theguardian.com/technology/2014/jun/24/firechat-updates-as-40000-iraqis-download-mesh-chat-app-to-get-online-in-censored-baghdad</w:t>
        </w:r>
      </w:hyperlink>
      <w:r w:rsidRPr="00A47642">
        <w:t>) and during the Hong Kong protests (</w:t>
      </w:r>
      <w:hyperlink r:id="rId16" w:history="1">
        <w:r w:rsidRPr="00DF42A1">
          <w:rPr>
            <w:rStyle w:val="Hyperlink"/>
          </w:rPr>
          <w:t>http://www.theguardian.com/world/2014/sep/29/firechat-messaging-app-powering-hong-kong-protests</w:t>
        </w:r>
      </w:hyperlink>
      <w:r w:rsidRPr="00A47642">
        <w:t>).</w:t>
      </w:r>
    </w:p>
    <w:p w:rsidR="00A47642" w:rsidRDefault="00A47642" w:rsidP="00A47642">
      <w:r>
        <w:t>However, the app mostly relies on an internet connection, and its simple protocol is insecure (</w:t>
      </w:r>
      <w:hyperlink r:id="rId17"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 xml:space="preserve">OMiN will be a secure alternative to </w:t>
      </w:r>
      <w:proofErr w:type="spellStart"/>
      <w:r>
        <w:t>fire</w:t>
      </w:r>
      <w:r w:rsidR="001531A4">
        <w:t>C</w:t>
      </w:r>
      <w:r>
        <w:t>hat</w:t>
      </w:r>
      <w:proofErr w:type="spellEnd"/>
      <w:r w:rsidR="001531A4">
        <w:t xml:space="preserve"> </w:t>
      </w:r>
      <w:r>
        <w:t>which does not rely on an internet connection.</w:t>
      </w:r>
    </w:p>
    <w:p w:rsidR="009B7F65" w:rsidRDefault="009B7F65" w:rsidP="00796B4D">
      <w:pPr>
        <w:pStyle w:val="Heading3"/>
      </w:pPr>
      <w:proofErr w:type="spellStart"/>
      <w:r>
        <w:t>Daknet</w:t>
      </w:r>
      <w:proofErr w:type="spellEnd"/>
    </w:p>
    <w:p w:rsidR="00DF5AC7" w:rsidRDefault="009B7F65" w:rsidP="009B7F65">
      <w:proofErr w:type="spellStart"/>
      <w:r>
        <w:t>Daknet</w:t>
      </w:r>
      <w:proofErr w:type="spellEnd"/>
      <w:r>
        <w:t xml:space="preserve"> </w:t>
      </w:r>
      <w:sdt>
        <w:sdtPr>
          <w:id w:val="388773559"/>
          <w:citation/>
        </w:sdtPr>
        <w:sdtEndPr/>
        <w:sdtContent>
          <w:r>
            <w:fldChar w:fldCharType="begin"/>
          </w:r>
          <w:r>
            <w:instrText xml:space="preserve"> CITATION DakNet \l 2057 </w:instrText>
          </w:r>
          <w:r>
            <w:fldChar w:fldCharType="separate"/>
          </w:r>
          <w:r w:rsidR="00ED6195">
            <w:rPr>
              <w:noProof/>
            </w:rPr>
            <w:t>(3)</w:t>
          </w:r>
          <w:r>
            <w:fldChar w:fldCharType="end"/>
          </w:r>
        </w:sdtContent>
      </w:sdt>
      <w:r>
        <w:t xml:space="preserve"> is an opportunistic network </w:t>
      </w:r>
      <w:r w:rsidR="00ED6195">
        <w:t>in for rural villages in India. Each village has a kiosk which can connect wirelessly to Mobile Access Points (MAPs) on buses and cars. This access point travels between villages and towns, carrying communications between them. As well as carrying communications between villages, a MAP can also relay requests to download something from the internet from an internet access point.</w:t>
      </w:r>
    </w:p>
    <w:p w:rsidR="00ED6195" w:rsidRPr="009B7F65" w:rsidRDefault="00ED6195" w:rsidP="00DF5AC7">
      <w:pPr>
        <w:jc w:val="center"/>
      </w:pPr>
      <w:r w:rsidRPr="00ED6195">
        <w:rPr>
          <w:noProof/>
          <w:lang w:eastAsia="en-GB"/>
        </w:rPr>
        <w:lastRenderedPageBreak/>
        <w:drawing>
          <wp:inline distT="0" distB="0" distL="0" distR="0" wp14:anchorId="54D159B0" wp14:editId="7E6A9B5C">
            <wp:extent cx="2951747" cy="1673433"/>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40" t="6012" r="1474" b="2848"/>
                    <a:stretch/>
                  </pic:blipFill>
                  <pic:spPr bwMode="auto">
                    <a:xfrm>
                      <a:off x="0" y="0"/>
                      <a:ext cx="2950582" cy="1672772"/>
                    </a:xfrm>
                    <a:prstGeom prst="rect">
                      <a:avLst/>
                    </a:prstGeom>
                    <a:ln>
                      <a:noFill/>
                    </a:ln>
                    <a:extLst>
                      <a:ext uri="{53640926-AAD7-44D8-BBD7-CCE9431645EC}">
                        <a14:shadowObscured xmlns:a14="http://schemas.microsoft.com/office/drawing/2010/main"/>
                      </a:ext>
                    </a:extLst>
                  </pic:spPr>
                </pic:pic>
              </a:graphicData>
            </a:graphic>
          </wp:inline>
        </w:drawing>
      </w:r>
    </w:p>
    <w:p w:rsidR="00A47642" w:rsidRDefault="00A47642" w:rsidP="00796B4D">
      <w:pPr>
        <w:pStyle w:val="Heading3"/>
      </w:pPr>
      <w:r>
        <w:t>SWIM</w:t>
      </w:r>
    </w:p>
    <w:p w:rsidR="00A47642" w:rsidRDefault="00A47642" w:rsidP="00A47642">
      <w:r>
        <w:t xml:space="preserve">The Shared Wireless </w:t>
      </w:r>
      <w:proofErr w:type="spellStart"/>
      <w:r>
        <w:t>Infostation</w:t>
      </w:r>
      <w:proofErr w:type="spellEnd"/>
      <w:r>
        <w:t xml:space="preserve"> Model (SWIM) is a proposed opportunistic network to monitor whales</w:t>
      </w:r>
      <w:sdt>
        <w:sdtPr>
          <w:id w:val="-1850245771"/>
          <w:citation/>
        </w:sdtPr>
        <w:sdtEndPr/>
        <w:sdtContent>
          <w:r>
            <w:fldChar w:fldCharType="begin"/>
          </w:r>
          <w:r w:rsidR="003D6D9D">
            <w:instrText xml:space="preserve">CITATION SWIM \l 2057 </w:instrText>
          </w:r>
          <w:r>
            <w:fldChar w:fldCharType="separate"/>
          </w:r>
          <w:r w:rsidR="00ED6195">
            <w:rPr>
              <w:noProof/>
            </w:rPr>
            <w:t xml:space="preserve"> (4)</w:t>
          </w:r>
          <w:r>
            <w:fldChar w:fldCharType="end"/>
          </w:r>
        </w:sdtContent>
      </w:sdt>
      <w:r>
        <w:t>. Small nodes are attached to the whales, which record data such as location and interaction</w:t>
      </w:r>
      <w:r w:rsidR="00AE3381">
        <w:t>s</w:t>
      </w:r>
      <w:r>
        <w:t xml:space="preserve"> with other whales. Connected nodes transfer this data between each other. Whenever data is transferred to a base station (the paper proposes using seabirds), it can be collected and stored.</w:t>
      </w:r>
    </w:p>
    <w:p w:rsidR="00A47642" w:rsidRDefault="00AE3381" w:rsidP="00A47642">
      <w:r>
        <w:t>SWIM makes it possible to get information about a whale without having to physically find it to read data from its sensor – data about the whale will have been relayed to sensors on other whales.</w:t>
      </w:r>
      <w:r w:rsidR="00A47642">
        <w:t xml:space="preserve"> This is a perfect example of the power of opportunistic networks in an environment with very limited connectivity.</w:t>
      </w:r>
    </w:p>
    <w:p w:rsidR="00A47642" w:rsidRDefault="00047F6D" w:rsidP="00A47642">
      <w:pPr>
        <w:pStyle w:val="Heading2"/>
      </w:pPr>
      <w:bookmarkStart w:id="12" w:name="_Toc414807551"/>
      <w:r>
        <w:t>Routing Algorithms</w:t>
      </w:r>
      <w:bookmarkEnd w:id="12"/>
    </w:p>
    <w:p w:rsidR="00F1512C" w:rsidRPr="00F1512C" w:rsidRDefault="00F1512C" w:rsidP="00F1512C">
      <w:r>
        <w:t>Routing messages in opportunistic networks is a non-trivial task because it is impossible to predict connections with any certainty.</w:t>
      </w:r>
    </w:p>
    <w:p w:rsidR="00A47642" w:rsidRDefault="00A47642" w:rsidP="00A47642">
      <w:r>
        <w:t xml:space="preserve">Opportunistic networks can be viewed as a constantly changing graph. For this reason, many </w:t>
      </w:r>
      <w:r w:rsidR="00F1512C">
        <w:t xml:space="preserve">opportunistic </w:t>
      </w:r>
      <w:r>
        <w:t>routing algorithms are similar to graph search techniques. However, because the graph is constantly changing and is not necessarily random, such techniques are not necessarily the most effective (as shown by the Haggle project).</w:t>
      </w:r>
    </w:p>
    <w:p w:rsidR="003B198A" w:rsidRDefault="003B198A" w:rsidP="009759EA">
      <w:r>
        <w:t xml:space="preserve">For demonstration purposes, we will use the following network which is trying to pass a message from source S to destination D. </w:t>
      </w:r>
      <w:r w:rsidR="000914A4">
        <w:t>The colour of a n</w:t>
      </w:r>
      <w:r w:rsidR="009759EA">
        <w:t>ode represents some heuristic measure of</w:t>
      </w:r>
      <w:r w:rsidR="00F02C83">
        <w:t xml:space="preserve"> utility (</w:t>
      </w:r>
      <w:r w:rsidR="009759EA">
        <w:t>distance to D</w:t>
      </w:r>
      <w:r w:rsidR="00F02C83">
        <w:t>)</w:t>
      </w:r>
      <w:r w:rsidR="009759EA">
        <w:t>, where darker nodes are closer to the destination and lighter nodes are further away</w:t>
      </w:r>
      <w:r>
        <w:t>.</w:t>
      </w:r>
      <w:r w:rsidR="000914A4">
        <w:t xml:space="preserve"> I have done my best to mirror the complex and unpredictable encounters in an opportunistic network.</w:t>
      </w:r>
    </w:p>
    <w:p w:rsidR="009759EA" w:rsidRDefault="000914A4" w:rsidP="000914A4">
      <w:pPr>
        <w:jc w:val="center"/>
      </w:pPr>
      <w:r w:rsidRPr="000914A4">
        <w:rPr>
          <w:noProof/>
          <w:lang w:eastAsia="en-GB"/>
        </w:rPr>
        <w:lastRenderedPageBreak/>
        <w:drawing>
          <wp:inline distT="0" distB="0" distL="0" distR="0" wp14:anchorId="5AD7243D" wp14:editId="0A960FE8">
            <wp:extent cx="3380164" cy="15961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381733" cy="1596930"/>
                    </a:xfrm>
                    <a:prstGeom prst="rect">
                      <a:avLst/>
                    </a:prstGeom>
                  </pic:spPr>
                </pic:pic>
              </a:graphicData>
            </a:graphic>
          </wp:inline>
        </w:drawing>
      </w:r>
    </w:p>
    <w:p w:rsidR="00A47642" w:rsidRDefault="00A47642" w:rsidP="00796B4D">
      <w:pPr>
        <w:pStyle w:val="Heading3"/>
      </w:pPr>
      <w:r>
        <w:t>Context Based Routing</w:t>
      </w:r>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EndPr/>
        <w:sdtContent>
          <w:r>
            <w:fldChar w:fldCharType="begin"/>
          </w:r>
          <w:r w:rsidR="003D6D9D">
            <w:instrText xml:space="preserve">CITATION CAR \l 2057 </w:instrText>
          </w:r>
          <w:r>
            <w:fldChar w:fldCharType="separate"/>
          </w:r>
          <w:r w:rsidR="00ED6195">
            <w:rPr>
              <w:noProof/>
            </w:rPr>
            <w:t xml:space="preserve"> (5)</w:t>
          </w:r>
          <w:r>
            <w:fldChar w:fldCharType="end"/>
          </w:r>
        </w:sdtContent>
      </w:sdt>
      <w:r>
        <w:t xml:space="preserve"> and </w:t>
      </w:r>
      <w:proofErr w:type="spellStart"/>
      <w:r>
        <w:t>MobySpace</w:t>
      </w:r>
      <w:proofErr w:type="spellEnd"/>
      <w:sdt>
        <w:sdtPr>
          <w:id w:val="-1600789461"/>
          <w:citation/>
        </w:sdtPr>
        <w:sdtEndPr/>
        <w:sdtContent>
          <w:r w:rsidR="00F5389E">
            <w:fldChar w:fldCharType="begin"/>
          </w:r>
          <w:r w:rsidR="003D6D9D">
            <w:instrText xml:space="preserve">CITATION MobySpace \l 2057 </w:instrText>
          </w:r>
          <w:r w:rsidR="00F5389E">
            <w:fldChar w:fldCharType="separate"/>
          </w:r>
          <w:r w:rsidR="00ED6195">
            <w:rPr>
              <w:noProof/>
            </w:rPr>
            <w:t xml:space="preserve"> (6)</w:t>
          </w:r>
          <w:r w:rsidR="00F5389E">
            <w:fldChar w:fldCharType="end"/>
          </w:r>
        </w:sdtContent>
      </w:sdt>
      <w:r>
        <w:t>.</w:t>
      </w:r>
    </w:p>
    <w:p w:rsidR="000914A4" w:rsidRDefault="000914A4" w:rsidP="000914A4">
      <w:pPr>
        <w:jc w:val="center"/>
      </w:pPr>
      <w:r w:rsidRPr="000914A4">
        <w:rPr>
          <w:noProof/>
          <w:lang w:eastAsia="en-GB"/>
        </w:rPr>
        <w:drawing>
          <wp:inline distT="0" distB="0" distL="0" distR="0" wp14:anchorId="39ECDF4B" wp14:editId="4F3F19EF">
            <wp:extent cx="3309227" cy="166837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13689" cy="1670628"/>
                    </a:xfrm>
                    <a:prstGeom prst="rect">
                      <a:avLst/>
                    </a:prstGeom>
                  </pic:spPr>
                </pic:pic>
              </a:graphicData>
            </a:graphic>
          </wp:inline>
        </w:drawing>
      </w:r>
    </w:p>
    <w:p w:rsidR="003B198A" w:rsidRDefault="00F02C83" w:rsidP="00A47642">
      <w:r>
        <w:t>In the above example, a single copy of the message is always passed to the neighbouring node closest to the destination. 5 nodes are visited by the message (</w:t>
      </w:r>
      <w:r w:rsidR="00385F9A">
        <w:t>6-</w:t>
      </w:r>
      <w:r>
        <w:t>7</w:t>
      </w:r>
      <w:r w:rsidR="00385F9A">
        <w:t>-</w:t>
      </w:r>
      <w:r>
        <w:t>5</w:t>
      </w:r>
      <w:r w:rsidR="00385F9A">
        <w:t>-</w:t>
      </w:r>
      <w:r>
        <w:t>4</w:t>
      </w:r>
      <w:r w:rsidR="00385F9A">
        <w:t>-</w:t>
      </w:r>
      <w:r>
        <w:t>8), which is far from the optimal path (3 nodes – 5</w:t>
      </w:r>
      <w:r w:rsidR="00385F9A">
        <w:t>-</w:t>
      </w:r>
      <w:r>
        <w:t>4</w:t>
      </w:r>
      <w:r w:rsidR="00385F9A">
        <w:t>-</w:t>
      </w:r>
      <w:r>
        <w:t>8)</w:t>
      </w:r>
      <w:r w:rsidR="00385F9A">
        <w:t xml:space="preserve"> but correctly avoids node 1</w:t>
      </w:r>
      <w:r>
        <w:t>.</w:t>
      </w:r>
      <w:r w:rsidR="00385F9A">
        <w:t xml:space="preserve"> As with all heuristic algorithms, there are pathological cases – a naïve implementation would get stuck in an infinite loop (S-6-5-7-S-6…) if S was closer to D than 4. Similarly, if the only path to D was through node 1, the algorithm would never find it. While it is not guaranteed to find the optimum path (or any path) to the destination, it uses very few resources as the message is never copied, so is a good choice for networks with a good heuristic for node utility.</w:t>
      </w:r>
    </w:p>
    <w:p w:rsidR="00F5389E" w:rsidRDefault="00F5389E" w:rsidP="00796B4D">
      <w:pPr>
        <w:pStyle w:val="Heading3"/>
      </w:pPr>
      <w:r>
        <w:t>Epidemic Routing</w:t>
      </w:r>
    </w:p>
    <w:p w:rsidR="00385F9A" w:rsidRDefault="00F5389E" w:rsidP="00F5389E">
      <w:pPr>
        <w:rPr>
          <w:b/>
          <w:caps/>
          <w:color w:val="FF0000"/>
          <w:sz w:val="44"/>
          <w:szCs w:val="44"/>
        </w:rPr>
      </w:pPr>
      <w:r>
        <w:t>The opposite of context based routing is epidemic routing - a form of uniform cost search</w:t>
      </w:r>
      <w:sdt>
        <w:sdtPr>
          <w:id w:val="-101732537"/>
          <w:citation/>
        </w:sdtPr>
        <w:sdtEndPr/>
        <w:sdtContent>
          <w:r>
            <w:fldChar w:fldCharType="begin"/>
          </w:r>
          <w:r w:rsidR="003D6D9D">
            <w:instrText xml:space="preserve">CITATION Epidemic \l 2057 </w:instrText>
          </w:r>
          <w:r>
            <w:fldChar w:fldCharType="separate"/>
          </w:r>
          <w:r w:rsidR="00ED6195">
            <w:rPr>
              <w:noProof/>
            </w:rPr>
            <w:t xml:space="preserve"> (7)</w:t>
          </w:r>
          <w:r>
            <w:fldChar w:fldCharType="end"/>
          </w:r>
        </w:sdtContent>
      </w:sdt>
      <w:r>
        <w:t>. Copies of the message are passed at every opportunity until the network is saturated. This is often likened to the spread of a virus</w:t>
      </w:r>
      <w:r w:rsidR="00156500">
        <w:t>.</w:t>
      </w:r>
    </w:p>
    <w:p w:rsidR="00F5389E" w:rsidRDefault="00385F9A" w:rsidP="00385F9A">
      <w:pPr>
        <w:jc w:val="center"/>
      </w:pPr>
      <w:r w:rsidRPr="00385F9A">
        <w:rPr>
          <w:b/>
          <w:caps/>
          <w:noProof/>
          <w:color w:val="FF0000"/>
          <w:sz w:val="44"/>
          <w:szCs w:val="44"/>
          <w:lang w:eastAsia="en-GB"/>
        </w:rPr>
        <w:lastRenderedPageBreak/>
        <w:drawing>
          <wp:inline distT="0" distB="0" distL="0" distR="0" wp14:anchorId="42D2CFEC" wp14:editId="2C7F725E">
            <wp:extent cx="3553326" cy="17914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551771" cy="1790660"/>
                    </a:xfrm>
                    <a:prstGeom prst="rect">
                      <a:avLst/>
                    </a:prstGeom>
                  </pic:spPr>
                </pic:pic>
              </a:graphicData>
            </a:graphic>
          </wp:inline>
        </w:drawing>
      </w:r>
    </w:p>
    <w:p w:rsidR="00156500" w:rsidRDefault="00156500" w:rsidP="00156500">
      <w:r>
        <w:t xml:space="preserve">In the above example, the message is passed to all nodes, eventually reaching the destination by the shortest path. While this approach will find the optimal path (because it takes all possible paths), it is very resource intensive </w:t>
      </w:r>
      <w:r w:rsidR="00A73E2B">
        <w:t>because</w:t>
      </w:r>
      <w:r>
        <w:t xml:space="preserve"> all nodes are expected to store every possible message. If a node cannot store every possible message, the algorithm may not be able to find the optimal path. For this reason, routing protocols that use similar techniques (known as dissemination based routing) concentrate on reducing resource usage.</w:t>
      </w:r>
    </w:p>
    <w:p w:rsidR="00F5389E" w:rsidRDefault="00F5389E" w:rsidP="00385F9A">
      <w:pPr>
        <w:pStyle w:val="Heading3"/>
      </w:pPr>
      <w:r w:rsidRPr="00F5389E">
        <w:t>PROPHET</w:t>
      </w:r>
    </w:p>
    <w:p w:rsidR="00A73E2B" w:rsidRDefault="00F5389E" w:rsidP="00A73E2B">
      <w:r w:rsidRPr="00F5389E">
        <w:t>The Probabilistic Routing in Intermittently Connected Network</w:t>
      </w:r>
      <w:r>
        <w:t>s (PROPHET) algorithm</w:t>
      </w:r>
      <w:sdt>
        <w:sdtPr>
          <w:id w:val="-60329230"/>
          <w:citation/>
        </w:sdtPr>
        <w:sdtEndPr/>
        <w:sdtContent>
          <w:r>
            <w:fldChar w:fldCharType="begin"/>
          </w:r>
          <w:r w:rsidR="003D6D9D">
            <w:instrText xml:space="preserve">CITATION PROPHET \l 2057 </w:instrText>
          </w:r>
          <w:r>
            <w:fldChar w:fldCharType="separate"/>
          </w:r>
          <w:r w:rsidR="00ED6195">
            <w:rPr>
              <w:noProof/>
            </w:rPr>
            <w:t xml:space="preserve"> (8)</w:t>
          </w:r>
          <w:r>
            <w:fldChar w:fldCharType="end"/>
          </w:r>
        </w:sdtContent>
      </w:sdt>
      <w:r w:rsidRPr="00F5389E">
        <w:t xml:space="preserve"> is</w:t>
      </w:r>
      <w:r w:rsidR="00156500">
        <w:t xml:space="preserve"> a common dissemination-based algorithm</w:t>
      </w:r>
      <w:r w:rsidRPr="00F5389E">
        <w:t>.</w:t>
      </w:r>
      <w:r w:rsidR="00156500">
        <w:t xml:space="preserve"> </w:t>
      </w:r>
      <w:r w:rsidR="00514AE6">
        <w:t>The algorithm relies on the heuristic that if a node was encountered recently, it is likely to be encountered again. A node’s utility is derived from the utility of recently encountered nodes</w:t>
      </w:r>
      <w:r w:rsidR="003845EC">
        <w:t>.</w:t>
      </w:r>
      <w:r w:rsidR="00514AE6">
        <w:t xml:space="preserve"> Messages are only passed on to nodes with a higher utility than the sender.</w:t>
      </w:r>
      <w:r w:rsidR="003845EC">
        <w:t xml:space="preserve"> Messages follow a path which would recently have brought them to the destination.</w:t>
      </w:r>
    </w:p>
    <w:p w:rsidR="00A73E2B" w:rsidRDefault="00A73E2B" w:rsidP="00A73E2B">
      <w:pPr>
        <w:jc w:val="center"/>
      </w:pPr>
      <w:r w:rsidRPr="00A73E2B">
        <w:rPr>
          <w:noProof/>
          <w:lang w:eastAsia="en-GB"/>
        </w:rPr>
        <w:drawing>
          <wp:inline distT="0" distB="0" distL="0" distR="0" wp14:anchorId="30534DA0" wp14:editId="06D5C5ED">
            <wp:extent cx="2968559" cy="1496628"/>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80261" cy="1502528"/>
                    </a:xfrm>
                    <a:prstGeom prst="rect">
                      <a:avLst/>
                    </a:prstGeom>
                  </pic:spPr>
                </pic:pic>
              </a:graphicData>
            </a:graphic>
          </wp:inline>
        </w:drawing>
      </w:r>
    </w:p>
    <w:p w:rsidR="00F5389E" w:rsidRDefault="00A73E2B" w:rsidP="00F5389E">
      <w:r>
        <w:t>The algorithm normally performs very well, often finding the best route and using fewer resources than naïve epidemic routing.</w:t>
      </w:r>
    </w:p>
    <w:p w:rsidR="00F5389E" w:rsidRDefault="00F5389E" w:rsidP="00796B4D">
      <w:pPr>
        <w:pStyle w:val="Heading3"/>
      </w:pPr>
      <w:r>
        <w:t>Bubble RAP</w:t>
      </w:r>
    </w:p>
    <w:p w:rsidR="00F5389E" w:rsidRDefault="00F5389E" w:rsidP="00F5389E">
      <w:r>
        <w:t>The Haggle project discovered that algorithms that treat routing as a generic graph search problem are often unsuited to PSNs. Bubble RAP</w:t>
      </w:r>
      <w:sdt>
        <w:sdtPr>
          <w:id w:val="1190570056"/>
          <w:citation/>
        </w:sdtPr>
        <w:sdtEndPr/>
        <w:sdtContent>
          <w:r>
            <w:fldChar w:fldCharType="begin"/>
          </w:r>
          <w:r w:rsidR="003D6D9D">
            <w:instrText xml:space="preserve">CITATION BubbleRAP \l 2057 </w:instrText>
          </w:r>
          <w:r>
            <w:fldChar w:fldCharType="separate"/>
          </w:r>
          <w:r w:rsidR="00ED6195">
            <w:rPr>
              <w:noProof/>
            </w:rPr>
            <w:t xml:space="preserve"> (9)</w:t>
          </w:r>
          <w:r>
            <w:fldChar w:fldCharType="end"/>
          </w:r>
        </w:sdtContent>
      </w:sdt>
      <w:r>
        <w:t xml:space="preserve"> works on the idea that a social connections graph has tree like structure, where closely related nodes form a community</w:t>
      </w:r>
      <w:r w:rsidR="00DF5AC7">
        <w:t xml:space="preserve"> (a bubble)</w:t>
      </w:r>
      <w:r w:rsidR="002D74FF">
        <w:t xml:space="preserve"> and highly connected, high ranking nodes near the root can forward messages </w:t>
      </w:r>
      <w:r w:rsidR="002D74FF">
        <w:lastRenderedPageBreak/>
        <w:t>between communities</w:t>
      </w:r>
      <w:r>
        <w:t xml:space="preserve">. In order to send messages to a different community, the message is sent towards the highly connected nodes </w:t>
      </w:r>
      <w:r w:rsidR="002D74FF">
        <w:t>with a high ranking</w:t>
      </w:r>
      <w:r>
        <w:t>, and then towards the destination community</w:t>
      </w:r>
      <w:r w:rsidR="00DF5AC7">
        <w:t xml:space="preserve"> and sub-community</w:t>
      </w:r>
      <w:r>
        <w:t xml:space="preserve"> and, eventually, the destination node.</w:t>
      </w:r>
    </w:p>
    <w:p w:rsidR="00DF5AC7" w:rsidRDefault="00DF5AC7" w:rsidP="00DF5AC7">
      <w:pPr>
        <w:jc w:val="center"/>
      </w:pPr>
      <w:r w:rsidRPr="00DF5AC7">
        <w:rPr>
          <w:noProof/>
          <w:lang w:eastAsia="en-GB"/>
        </w:rPr>
        <w:drawing>
          <wp:inline distT="0" distB="0" distL="0" distR="0" wp14:anchorId="5216BD8F" wp14:editId="4D72F416">
            <wp:extent cx="2941938" cy="2149642"/>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46475" cy="2152957"/>
                    </a:xfrm>
                    <a:prstGeom prst="rect">
                      <a:avLst/>
                    </a:prstGeom>
                  </pic:spPr>
                </pic:pic>
              </a:graphicData>
            </a:graphic>
          </wp:inline>
        </w:drawing>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EndPr/>
        <w:sdtContent>
          <w:r>
            <w:fldChar w:fldCharType="begin"/>
          </w:r>
          <w:r w:rsidR="003D6D9D">
            <w:instrText xml:space="preserve">CITATION BubbleRAP \l 2057 </w:instrText>
          </w:r>
          <w:r>
            <w:fldChar w:fldCharType="separate"/>
          </w:r>
          <w:r w:rsidR="00ED6195">
            <w:rPr>
              <w:noProof/>
            </w:rPr>
            <w:t xml:space="preserve"> (9)</w:t>
          </w:r>
          <w:r>
            <w:fldChar w:fldCharType="end"/>
          </w:r>
        </w:sdtContent>
      </w:sdt>
      <w:r>
        <w:t>.</w:t>
      </w:r>
    </w:p>
    <w:p w:rsidR="000311A7" w:rsidRDefault="000311A7" w:rsidP="000311A7">
      <w:pPr>
        <w:pStyle w:val="Heading2"/>
      </w:pPr>
      <w:bookmarkStart w:id="13" w:name="_Toc414807552"/>
      <w:r>
        <w:t>S</w:t>
      </w:r>
      <w:r w:rsidR="00790318">
        <w:t>ecurity</w:t>
      </w:r>
      <w:bookmarkEnd w:id="13"/>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D13685" w:rsidP="002D648B">
      <w:pPr>
        <w:pStyle w:val="Bullet"/>
      </w:pPr>
      <w:r>
        <w:t>Black hole</w:t>
      </w:r>
      <w:r w:rsidR="000311A7">
        <w:t xml:space="preserve"> attack: failing to pass on messages to either reduce resource usage or as part of another attack.</w:t>
      </w:r>
    </w:p>
    <w:p w:rsidR="000311A7" w:rsidRDefault="000311A7" w:rsidP="00796B4D">
      <w:pPr>
        <w:pStyle w:val="Heading3"/>
      </w:pPr>
      <w:r>
        <w:t>Trust Based Security</w:t>
      </w:r>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EndPr/>
        <w:sdtContent>
          <w:r>
            <w:fldChar w:fldCharType="begin"/>
          </w:r>
          <w:r w:rsidR="003D6D9D">
            <w:instrText xml:space="preserve">CITATION Trust \l 2057 </w:instrText>
          </w:r>
          <w:r>
            <w:fldChar w:fldCharType="separate"/>
          </w:r>
          <w:r w:rsidR="00ED6195">
            <w:rPr>
              <w:noProof/>
            </w:rPr>
            <w:t xml:space="preserve"> (10)</w:t>
          </w:r>
          <w:r>
            <w:fldChar w:fldCharType="end"/>
          </w:r>
        </w:sdtContent>
      </w:sdt>
      <w:r>
        <w:t xml:space="preserve"> or distrusting nodes exhibiting strange behaviour</w:t>
      </w:r>
      <w:sdt>
        <w:sdtPr>
          <w:id w:val="827488535"/>
          <w:citation/>
        </w:sdtPr>
        <w:sdtEndPr/>
        <w:sdtContent>
          <w:r>
            <w:fldChar w:fldCharType="begin"/>
          </w:r>
          <w:r w:rsidR="003D6D9D">
            <w:instrText xml:space="preserve">CITATION IRONMAN \l 2057 </w:instrText>
          </w:r>
          <w:r>
            <w:fldChar w:fldCharType="separate"/>
          </w:r>
          <w:r w:rsidR="00ED6195">
            <w:rPr>
              <w:noProof/>
            </w:rPr>
            <w:t xml:space="preserve"> (11)</w:t>
          </w:r>
          <w:r>
            <w:fldChar w:fldCharType="end"/>
          </w:r>
        </w:sdtContent>
      </w:sdt>
      <w:r>
        <w:t>.</w:t>
      </w:r>
    </w:p>
    <w:p w:rsidR="000311A7" w:rsidRDefault="000311A7" w:rsidP="00796B4D">
      <w:pPr>
        <w:pStyle w:val="Heading3"/>
      </w:pPr>
      <w:r>
        <w:t>Cryptographic Security</w:t>
      </w:r>
    </w:p>
    <w:p w:rsidR="004B7ED7" w:rsidRDefault="000311A7" w:rsidP="000311A7">
      <w:r>
        <w:t>Conventional cryptographic security mechanisms often use a single trusted authority to verify identities and distribute certificates.</w:t>
      </w:r>
    </w:p>
    <w:p w:rsidR="004B7ED7" w:rsidRDefault="004B7ED7" w:rsidP="004B7ED7">
      <w:pPr>
        <w:pStyle w:val="TODO"/>
      </w:pPr>
      <w:r>
        <w:lastRenderedPageBreak/>
        <w:t xml:space="preserve">TODO: Pic – conventional security mechanism </w:t>
      </w:r>
    </w:p>
    <w:p w:rsidR="000311A7" w:rsidRDefault="000311A7" w:rsidP="000311A7">
      <w:r>
        <w:t xml:space="preserve">This is infeasible in a scalable opportunistic network because as the network grows, the time to communicate with the central server increases. Some mechanisms, like the </w:t>
      </w:r>
      <w:r w:rsidR="000A60B9">
        <w:t xml:space="preserve">one proposed by </w:t>
      </w:r>
      <w:proofErr w:type="spellStart"/>
      <w:r w:rsidR="000A60B9">
        <w:t>Shikfa</w:t>
      </w:r>
      <w:proofErr w:type="spellEnd"/>
      <w:r w:rsidR="000A60B9">
        <w:t xml:space="preserve"> et al</w:t>
      </w:r>
      <w:sdt>
        <w:sdtPr>
          <w:id w:val="-564175600"/>
          <w:citation/>
        </w:sdtPr>
        <w:sdtEndPr/>
        <w:sdtContent>
          <w:r w:rsidR="000A60B9">
            <w:fldChar w:fldCharType="begin"/>
          </w:r>
          <w:r w:rsidR="003D6D9D">
            <w:instrText xml:space="preserve">CITATION Centralised \l 2057 </w:instrText>
          </w:r>
          <w:r w:rsidR="000A60B9">
            <w:fldChar w:fldCharType="separate"/>
          </w:r>
          <w:r w:rsidR="00ED6195">
            <w:rPr>
              <w:noProof/>
            </w:rPr>
            <w:t xml:space="preserve"> (12)</w:t>
          </w:r>
          <w:r w:rsidR="000A60B9">
            <w:fldChar w:fldCharType="end"/>
          </w:r>
        </w:sdtContent>
      </w:sdt>
      <w:r>
        <w:t xml:space="preserve"> do use a central server, but only require it to be available for nodes joining the network. Other mechanisms split the responsibility over a number of nodes. Mechanisms for distributed certificate distribution require some level of trust in network nodes. For exa</w:t>
      </w:r>
      <w:r w:rsidR="000A60B9">
        <w:t xml:space="preserve">mple </w:t>
      </w:r>
      <w:proofErr w:type="spellStart"/>
      <w:r w:rsidR="000A60B9">
        <w:t>Capkun</w:t>
      </w:r>
      <w:proofErr w:type="spellEnd"/>
      <w:r w:rsidR="000A60B9">
        <w:t xml:space="preserve"> et </w:t>
      </w:r>
      <w:proofErr w:type="spellStart"/>
      <w:r w:rsidR="000A60B9">
        <w:t>al’s</w:t>
      </w:r>
      <w:proofErr w:type="spellEnd"/>
      <w:r w:rsidR="000A60B9">
        <w:t xml:space="preserve"> approach</w:t>
      </w:r>
      <w:sdt>
        <w:sdtPr>
          <w:id w:val="745308939"/>
          <w:citation/>
        </w:sdtPr>
        <w:sdtEndPr/>
        <w:sdtContent>
          <w:r w:rsidR="000A60B9">
            <w:fldChar w:fldCharType="begin"/>
          </w:r>
          <w:r w:rsidR="003D6D9D">
            <w:instrText xml:space="preserve">CITATION CertGraph \l 2057 </w:instrText>
          </w:r>
          <w:r w:rsidR="000A60B9">
            <w:fldChar w:fldCharType="separate"/>
          </w:r>
          <w:r w:rsidR="00ED6195">
            <w:rPr>
              <w:noProof/>
            </w:rPr>
            <w:t xml:space="preserve"> (13)</w:t>
          </w:r>
          <w:r w:rsidR="000A60B9">
            <w:fldChar w:fldCharType="end"/>
          </w:r>
        </w:sdtContent>
      </w:sdt>
      <w:r>
        <w:t xml:space="preserve"> does this by building a graph of certificates determining who trusts who - any abnormalities in the trust graph may indicate foul play.</w:t>
      </w:r>
    </w:p>
    <w:p w:rsidR="000A60B9" w:rsidRDefault="000A60B9" w:rsidP="00796B4D">
      <w:pPr>
        <w:pStyle w:val="Heading3"/>
      </w:pPr>
      <w:r w:rsidRPr="000A60B9">
        <w:t>Identity Based Encryption</w:t>
      </w:r>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4B7ED7" w:rsidRDefault="004B7ED7" w:rsidP="004B7ED7">
      <w:pPr>
        <w:pStyle w:val="TODO"/>
      </w:pPr>
      <w:r>
        <w:t>TODO: Pic – public/private vs id based</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EndPr/>
        <w:sdtContent>
          <w:r>
            <w:fldChar w:fldCharType="begin"/>
          </w:r>
          <w:r w:rsidR="003D6D9D">
            <w:instrText xml:space="preserve">CITATION VANET \l 2057 </w:instrText>
          </w:r>
          <w:r>
            <w:fldChar w:fldCharType="separate"/>
          </w:r>
          <w:r w:rsidR="00ED6195">
            <w:rPr>
              <w:noProof/>
            </w:rPr>
            <w:t xml:space="preserve"> (14)</w:t>
          </w:r>
          <w:r>
            <w:fldChar w:fldCharType="end"/>
          </w:r>
        </w:sdtContent>
      </w:sdt>
      <w:r>
        <w:t>. Others split up the PKG into multiple nodes, some of whom must collaborate to generate a secret key</w:t>
      </w:r>
      <w:sdt>
        <w:sdtPr>
          <w:id w:val="1125112575"/>
          <w:citation/>
        </w:sdtPr>
        <w:sdtEndPr/>
        <w:sdtContent>
          <w:r>
            <w:fldChar w:fldCharType="begin"/>
          </w:r>
          <w:r w:rsidR="003D6D9D">
            <w:instrText xml:space="preserve">CITATION SplitPKG \l 2057 </w:instrText>
          </w:r>
          <w:r>
            <w:fldChar w:fldCharType="separate"/>
          </w:r>
          <w:r w:rsidR="00ED6195">
            <w:rPr>
              <w:noProof/>
            </w:rPr>
            <w:t xml:space="preserve"> (15)</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796B4D">
      <w:pPr>
        <w:pStyle w:val="Heading3"/>
      </w:pPr>
      <w:r w:rsidRPr="000A60B9">
        <w:t>Hierarchical Identity Based Encryption</w:t>
      </w:r>
    </w:p>
    <w:p w:rsidR="000A60B9" w:rsidRDefault="000A60B9" w:rsidP="000A60B9">
      <w:r>
        <w:t xml:space="preserve">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w:t>
      </w:r>
      <w:proofErr w:type="spellStart"/>
      <w:r>
        <w:t>Tilborg</w:t>
      </w:r>
      <w:proofErr w:type="spellEnd"/>
      <w:r>
        <w:t xml:space="preserve"> &amp; </w:t>
      </w:r>
      <w:proofErr w:type="spellStart"/>
      <w:r>
        <w:t>Jajodia</w:t>
      </w:r>
      <w:proofErr w:type="spellEnd"/>
      <w:r>
        <w:t xml:space="preserve"> provide the following diagrams to explain the difference</w:t>
      </w:r>
      <w:sdt>
        <w:sdtPr>
          <w:id w:val="-454792639"/>
          <w:citation/>
        </w:sdtPr>
        <w:sdtEndPr/>
        <w:sdtContent>
          <w:r>
            <w:fldChar w:fldCharType="begin"/>
          </w:r>
          <w:r w:rsidR="003D6D9D">
            <w:instrText xml:space="preserve">CITATION HIBEdiagram \l 2057 </w:instrText>
          </w:r>
          <w:r>
            <w:fldChar w:fldCharType="separate"/>
          </w:r>
          <w:r w:rsidR="00ED6195">
            <w:rPr>
              <w:noProof/>
            </w:rPr>
            <w:t xml:space="preserve"> (16)</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rPr>
                <w:noProof/>
                <w:lang w:eastAsia="en-GB"/>
              </w:rPr>
              <w:lastRenderedPageBreak/>
              <w:drawing>
                <wp:inline distT="0" distB="0" distL="0" distR="0" wp14:anchorId="4E0AC15D" wp14:editId="0DA8F0AB">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rPr>
                <w:noProof/>
                <w:lang w:eastAsia="en-GB"/>
              </w:rPr>
              <w:drawing>
                <wp:inline distT="0" distB="0" distL="0" distR="0" wp14:anchorId="25258878" wp14:editId="2BF12DD9">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4B7ED7" w:rsidRDefault="004B7ED7" w:rsidP="000A60B9"/>
    <w:p w:rsidR="000A60B9" w:rsidRDefault="000A60B9" w:rsidP="000A60B9">
      <w:r>
        <w:t xml:space="preserve">There have been no known applications of HIBE to opportunistic networking, although Seth &amp; </w:t>
      </w:r>
      <w:proofErr w:type="spellStart"/>
      <w:r>
        <w:t>Keshav</w:t>
      </w:r>
      <w:proofErr w:type="spellEnd"/>
      <w:r>
        <w:t xml:space="preserve"> present a working solution for delay toleran</w:t>
      </w:r>
      <w:r w:rsidR="004B7ED7">
        <w:t>t networks</w:t>
      </w:r>
      <w:sdt>
        <w:sdtPr>
          <w:id w:val="1548338493"/>
          <w:citation/>
        </w:sdtPr>
        <w:sdtEndPr/>
        <w:sdtContent>
          <w:r w:rsidR="0032735E">
            <w:fldChar w:fldCharType="begin"/>
          </w:r>
          <w:r w:rsidR="003D6D9D">
            <w:instrText xml:space="preserve">CITATION DistribSecure \l 2057 </w:instrText>
          </w:r>
          <w:r w:rsidR="0032735E">
            <w:fldChar w:fldCharType="separate"/>
          </w:r>
          <w:r w:rsidR="00ED6195">
            <w:rPr>
              <w:noProof/>
            </w:rPr>
            <w:t xml:space="preserve"> (17)</w:t>
          </w:r>
          <w:r w:rsidR="0032735E">
            <w:fldChar w:fldCharType="end"/>
          </w:r>
        </w:sdtContent>
      </w:sdt>
      <w:r>
        <w:t xml:space="preserve"> which could be ada</w:t>
      </w:r>
      <w:r w:rsidR="004B7ED7">
        <w:t>pted for opportunistic networks.</w:t>
      </w:r>
    </w:p>
    <w:p w:rsidR="0032735E" w:rsidRDefault="0032735E" w:rsidP="0032735E">
      <w:pPr>
        <w:pStyle w:val="Heading1"/>
      </w:pPr>
      <w:bookmarkStart w:id="14" w:name="_Toc414807553"/>
      <w:r>
        <w:lastRenderedPageBreak/>
        <w:t>Use Cases</w:t>
      </w:r>
      <w:bookmarkEnd w:id="14"/>
    </w:p>
    <w:p w:rsidR="002F4381" w:rsidRPr="002F4381" w:rsidRDefault="00D84197" w:rsidP="002F4381">
      <w:r>
        <w:t>The OMiN network is designed as a gener</w:t>
      </w:r>
      <w:r w:rsidR="00FA7573">
        <w:t>al opportunistic network, focus</w:t>
      </w:r>
      <w:r>
        <w:t>ing on the following scenarios where communication over conventional networks is infeasible.</w:t>
      </w:r>
    </w:p>
    <w:p w:rsidR="0032735E" w:rsidRDefault="0032735E" w:rsidP="0032735E">
      <w:pPr>
        <w:pStyle w:val="Heading2"/>
      </w:pPr>
      <w:bookmarkStart w:id="15" w:name="_Toc414807554"/>
      <w:r>
        <w:t>Disaster Area</w:t>
      </w:r>
      <w:bookmarkEnd w:id="15"/>
    </w:p>
    <w:p w:rsidR="0032735E" w:rsidRDefault="0032735E" w:rsidP="0032735E">
      <w:r>
        <w:t xml:space="preserve">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w:t>
      </w:r>
    </w:p>
    <w:p w:rsidR="001531A4" w:rsidRDefault="001531A4" w:rsidP="001531A4">
      <w:pPr>
        <w:pStyle w:val="Heading2"/>
      </w:pPr>
      <w:bookmarkStart w:id="16" w:name="_Toc414807555"/>
      <w:r>
        <w:t>Metro</w:t>
      </w:r>
      <w:bookmarkEnd w:id="16"/>
    </w:p>
    <w:p w:rsidR="00E75372" w:rsidRDefault="001531A4" w:rsidP="001531A4">
      <w:r>
        <w:t>Many peo</w:t>
      </w:r>
      <w:r w:rsidR="00B751A4">
        <w:t xml:space="preserve">ple use the London underground </w:t>
      </w:r>
      <w:r>
        <w:t>to commute to work. Because it is underground there is no mobile phone signal and no way of connecting to the internet. Commuters use the OMiN network as a social network where conventional internet based networks will not work.</w:t>
      </w:r>
      <w:r w:rsidR="00B751A4">
        <w:t xml:space="preserve"> As well as messages from individual users, internet-connected base stations at subway stations send travel updates from Transport </w:t>
      </w:r>
      <w:r w:rsidR="004273BD">
        <w:t>f</w:t>
      </w:r>
      <w:r w:rsidR="00B751A4">
        <w:t xml:space="preserve">or London and </w:t>
      </w:r>
      <w:r w:rsidR="004273BD">
        <w:t xml:space="preserve">breaking </w:t>
      </w:r>
      <w:r w:rsidR="00B751A4">
        <w:t>news</w:t>
      </w:r>
      <w:r w:rsidR="004273BD">
        <w:t xml:space="preserve"> from the BBC and other news sites</w:t>
      </w:r>
      <w:r w:rsidR="00B751A4">
        <w:t xml:space="preserve"> to commuters</w:t>
      </w:r>
      <w:r w:rsidR="004C5EF8">
        <w:t xml:space="preserve"> and message distribution nodes on the trains.</w:t>
      </w:r>
      <w:r w:rsidR="00B751A4">
        <w:t xml:space="preserve"> Commuters choose which people and updates they wish to receive </w:t>
      </w:r>
      <w:r w:rsidR="004273BD">
        <w:t>messages from</w:t>
      </w:r>
      <w:r w:rsidR="00B751A4">
        <w:t xml:space="preserve"> and can also view the most popular messages. Anonymous messages are also permitted. Users can also send encrypted direct messages to other users such that the message can only be decrypted and read by the other user.</w:t>
      </w:r>
      <w:r w:rsidR="004C5EF8">
        <w:t xml:space="preserve"> </w:t>
      </w:r>
      <w:r w:rsidR="00E75372">
        <w:t>Messages from unpopular users will not spread far but I expect that a small number of users will become very popular for their amusing or novel messages – their messages will reach the whole network.</w:t>
      </w:r>
    </w:p>
    <w:p w:rsidR="00067C07" w:rsidRDefault="00067C07" w:rsidP="00067C07">
      <w:pPr>
        <w:pStyle w:val="TODO"/>
      </w:pPr>
      <w:r>
        <w:t>TODO: Pic</w:t>
      </w:r>
    </w:p>
    <w:p w:rsidR="0032735E" w:rsidRDefault="0032735E" w:rsidP="002F4381">
      <w:pPr>
        <w:pStyle w:val="Heading1"/>
      </w:pPr>
      <w:bookmarkStart w:id="17" w:name="_Toc414807556"/>
      <w:r>
        <w:lastRenderedPageBreak/>
        <w:t>T</w:t>
      </w:r>
      <w:r w:rsidR="004B5584">
        <w:t>hreats</w:t>
      </w:r>
      <w:bookmarkEnd w:id="17"/>
    </w:p>
    <w:p w:rsidR="0032735E" w:rsidRDefault="0032735E" w:rsidP="0032735E">
      <w:r>
        <w:t xml:space="preserve">From the use cases, we can construct a model of potential </w:t>
      </w:r>
      <w:r w:rsidR="002F4381">
        <w:t>motives for attack and attack vectors</w:t>
      </w:r>
      <w:r>
        <w:t>.</w:t>
      </w:r>
    </w:p>
    <w:p w:rsidR="0032735E" w:rsidRDefault="0032735E" w:rsidP="002F4381">
      <w:pPr>
        <w:pStyle w:val="Heading2"/>
      </w:pPr>
      <w:bookmarkStart w:id="18" w:name="_Toc414807557"/>
      <w:r>
        <w:t>Disaster Area</w:t>
      </w:r>
      <w:bookmarkEnd w:id="18"/>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w:t>
      </w:r>
      <w:r w:rsidR="00D13685" w:rsidRPr="002D648B">
        <w:t>black hole</w:t>
      </w:r>
      <w:r w:rsidRPr="002D648B">
        <w:t xml:space="preserve"> attack)</w:t>
      </w:r>
    </w:p>
    <w:p w:rsidR="004C5EF8" w:rsidRDefault="004C5EF8" w:rsidP="004C5EF8">
      <w:pPr>
        <w:pStyle w:val="Heading2"/>
      </w:pPr>
      <w:bookmarkStart w:id="19" w:name="_Toc414807558"/>
      <w:r>
        <w:t>Metro</w:t>
      </w:r>
      <w:bookmarkEnd w:id="19"/>
    </w:p>
    <w:p w:rsidR="00E75372" w:rsidRDefault="004C5EF8" w:rsidP="00E75372">
      <w:r>
        <w:t xml:space="preserve">In this scenario, </w:t>
      </w:r>
      <w:r w:rsidR="00E75372">
        <w:t>an attacker could disrupt the transport network by sending messages that appear to be travel updates from Transport for London or breaking news from news sites. It is very important to ensure that these popular users aren’t compromised.</w:t>
      </w:r>
    </w:p>
    <w:p w:rsidR="00E75372" w:rsidRDefault="00E75372" w:rsidP="00274540">
      <w:pPr>
        <w:pStyle w:val="Bullet"/>
      </w:pPr>
      <w:r>
        <w:t>Goal: Spread false information appearing to be from a reputable source</w:t>
      </w:r>
      <w:r w:rsidR="00274540">
        <w:t xml:space="preserve"> (Sybil attack)</w:t>
      </w:r>
    </w:p>
    <w:p w:rsidR="00274540" w:rsidRDefault="00274540" w:rsidP="00274540">
      <w:pPr>
        <w:pStyle w:val="Bullet"/>
        <w:numPr>
          <w:ilvl w:val="1"/>
          <w:numId w:val="22"/>
        </w:numPr>
      </w:pPr>
      <w:r>
        <w:t>Exploit trust-based security mechanism (if it exists)</w:t>
      </w:r>
    </w:p>
    <w:p w:rsidR="00274540" w:rsidRDefault="00274540" w:rsidP="00274540">
      <w:pPr>
        <w:pStyle w:val="Bullet"/>
        <w:numPr>
          <w:ilvl w:val="1"/>
          <w:numId w:val="22"/>
        </w:numPr>
      </w:pPr>
      <w:r>
        <w:t>Discover secret key of reputable source</w:t>
      </w:r>
    </w:p>
    <w:p w:rsidR="00274540" w:rsidRDefault="00274540" w:rsidP="00274540">
      <w:pPr>
        <w:pStyle w:val="Bullet"/>
        <w:numPr>
          <w:ilvl w:val="2"/>
          <w:numId w:val="22"/>
        </w:numPr>
      </w:pPr>
      <w:r>
        <w:t>Hack source</w:t>
      </w:r>
    </w:p>
    <w:p w:rsidR="00274540" w:rsidRDefault="00274540" w:rsidP="00274540">
      <w:pPr>
        <w:pStyle w:val="Bullet"/>
        <w:numPr>
          <w:ilvl w:val="2"/>
          <w:numId w:val="22"/>
        </w:numPr>
      </w:pPr>
      <w:r>
        <w:t>Hack PKG</w:t>
      </w:r>
    </w:p>
    <w:p w:rsidR="00274540" w:rsidRDefault="00274540" w:rsidP="00274540">
      <w:pPr>
        <w:pStyle w:val="Bullet"/>
      </w:pPr>
      <w:r>
        <w:t>Goal: discover contents of an encrypted direct message</w:t>
      </w:r>
    </w:p>
    <w:p w:rsidR="00274540" w:rsidRDefault="00274540" w:rsidP="00274540">
      <w:pPr>
        <w:pStyle w:val="Bullet"/>
        <w:numPr>
          <w:ilvl w:val="1"/>
          <w:numId w:val="22"/>
        </w:numPr>
      </w:pPr>
      <w:r>
        <w:t>Discover secret key of recipient.</w:t>
      </w:r>
    </w:p>
    <w:p w:rsidR="00274540" w:rsidRDefault="00274540" w:rsidP="00274540">
      <w:pPr>
        <w:pStyle w:val="Bullet"/>
        <w:numPr>
          <w:ilvl w:val="2"/>
          <w:numId w:val="22"/>
        </w:numPr>
      </w:pPr>
      <w:r>
        <w:t>Hack recipient</w:t>
      </w:r>
    </w:p>
    <w:p w:rsidR="00274540" w:rsidRDefault="00274540" w:rsidP="00274540">
      <w:pPr>
        <w:pStyle w:val="Bullet"/>
        <w:numPr>
          <w:ilvl w:val="2"/>
          <w:numId w:val="22"/>
        </w:numPr>
      </w:pPr>
      <w:r>
        <w:t>Hack PKG</w:t>
      </w:r>
    </w:p>
    <w:p w:rsidR="00274540" w:rsidRDefault="00274540" w:rsidP="00274540">
      <w:pPr>
        <w:pStyle w:val="Bullet"/>
      </w:pPr>
      <w:r>
        <w:t>Goal: bring down whole network</w:t>
      </w:r>
    </w:p>
    <w:p w:rsidR="00274540" w:rsidRDefault="00274540" w:rsidP="00274540">
      <w:pPr>
        <w:pStyle w:val="Bullet"/>
        <w:numPr>
          <w:ilvl w:val="1"/>
          <w:numId w:val="22"/>
        </w:numPr>
      </w:pPr>
      <w:r>
        <w:t>Prevent all messages from being disseminated</w:t>
      </w:r>
    </w:p>
    <w:p w:rsidR="00274540" w:rsidRDefault="00274540" w:rsidP="00274540">
      <w:pPr>
        <w:pStyle w:val="Bullet"/>
        <w:numPr>
          <w:ilvl w:val="2"/>
          <w:numId w:val="22"/>
        </w:numPr>
        <w:ind w:left="1134" w:hanging="283"/>
      </w:pPr>
      <w:r>
        <w:t>Control most influential network nodes (majority attack) and turn them into black holes</w:t>
      </w:r>
    </w:p>
    <w:p w:rsidR="00274540" w:rsidRDefault="00274540" w:rsidP="00274540">
      <w:pPr>
        <w:pStyle w:val="Bullet"/>
        <w:numPr>
          <w:ilvl w:val="3"/>
          <w:numId w:val="22"/>
        </w:numPr>
      </w:pPr>
      <w:r>
        <w:t>Gain control of most message dissemination nodes in trains</w:t>
      </w:r>
    </w:p>
    <w:p w:rsidR="00274540" w:rsidRDefault="00274540" w:rsidP="00274540">
      <w:pPr>
        <w:pStyle w:val="Bullet"/>
        <w:numPr>
          <w:ilvl w:val="3"/>
          <w:numId w:val="22"/>
        </w:numPr>
      </w:pPr>
      <w:r>
        <w:t>Gain control of most base stations in subway stations</w:t>
      </w:r>
    </w:p>
    <w:p w:rsidR="00274540" w:rsidRDefault="00274540" w:rsidP="00274540">
      <w:pPr>
        <w:pStyle w:val="Bullet"/>
        <w:numPr>
          <w:ilvl w:val="1"/>
          <w:numId w:val="22"/>
        </w:numPr>
      </w:pPr>
      <w:r>
        <w:t>Flood the network with messages (Denial of Service)</w:t>
      </w:r>
    </w:p>
    <w:p w:rsidR="002D648B" w:rsidRDefault="002D648B" w:rsidP="002F4381">
      <w:pPr>
        <w:pStyle w:val="Heading2"/>
      </w:pPr>
      <w:bookmarkStart w:id="20" w:name="_Toc414807559"/>
      <w:r>
        <w:t>All Threats</w:t>
      </w:r>
      <w:bookmarkEnd w:id="20"/>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lastRenderedPageBreak/>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D13685" w:rsidP="00E43A24">
      <w:pPr>
        <w:pStyle w:val="Bullet"/>
        <w:numPr>
          <w:ilvl w:val="0"/>
          <w:numId w:val="24"/>
        </w:numPr>
        <w:ind w:left="284" w:hanging="284"/>
      </w:pPr>
      <w:r>
        <w:t>Black hole</w:t>
      </w:r>
      <w:r w:rsidR="002D648B">
        <w:t xml:space="preserve"> (failing to pass on messages)</w:t>
      </w:r>
    </w:p>
    <w:p w:rsidR="002D648B" w:rsidRDefault="002D648B" w:rsidP="00E43A24">
      <w:pPr>
        <w:pStyle w:val="Bullet"/>
        <w:numPr>
          <w:ilvl w:val="0"/>
          <w:numId w:val="24"/>
        </w:numPr>
        <w:ind w:left="284" w:hanging="284"/>
      </w:pPr>
      <w:r>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bookmarkStart w:id="21" w:name="_Toc414807560"/>
      <w:r>
        <w:lastRenderedPageBreak/>
        <w:t>Objectives</w:t>
      </w:r>
      <w:bookmarkEnd w:id="21"/>
    </w:p>
    <w:p w:rsidR="00B03C90" w:rsidRPr="00B03C90" w:rsidRDefault="00B03C90" w:rsidP="00B03C90">
      <w:r>
        <w:t>In order to implement an opportunistic network for the use cases, the following objectives should be met:</w:t>
      </w:r>
    </w:p>
    <w:p w:rsidR="00E43A24" w:rsidRDefault="00E43A24" w:rsidP="00E43A24">
      <w:pPr>
        <w:pStyle w:val="Heading2"/>
      </w:pPr>
      <w:bookmarkStart w:id="22" w:name="_Toc414807561"/>
      <w:r>
        <w:t>Primary Objectives</w:t>
      </w:r>
      <w:bookmarkEnd w:id="22"/>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bookmarkStart w:id="23" w:name="_Toc414807562"/>
      <w:r>
        <w:t>Secondary Objectives</w:t>
      </w:r>
      <w:bookmarkEnd w:id="23"/>
    </w:p>
    <w:p w:rsidR="00E43A24" w:rsidRDefault="00E43A24" w:rsidP="00E43A24">
      <w:pPr>
        <w:pStyle w:val="Bullet"/>
      </w:pPr>
      <w:r>
        <w:t xml:space="preserve">Create a smartphone </w:t>
      </w:r>
      <w:r w:rsidR="00D84197">
        <w:t>user interface</w:t>
      </w:r>
      <w:r>
        <w:t>.</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bookmarkStart w:id="24" w:name="_Toc414807563"/>
      <w:r>
        <w:t>Tertiary Objectives</w:t>
      </w:r>
      <w:bookmarkEnd w:id="24"/>
    </w:p>
    <w:p w:rsidR="00E43A24" w:rsidRDefault="00E43A24" w:rsidP="00E43A24">
      <w:pPr>
        <w:pStyle w:val="Bullet"/>
      </w:pPr>
      <w:r>
        <w:t xml:space="preserve">Compare the real world </w:t>
      </w:r>
      <w:r w:rsidR="00D13685">
        <w:t>vs.</w:t>
      </w:r>
      <w:r>
        <w:t xml:space="preserve"> simulated performance of the routing algorithms.</w:t>
      </w:r>
    </w:p>
    <w:p w:rsidR="00E43A24" w:rsidRDefault="00E43A24" w:rsidP="00E43A24">
      <w:pPr>
        <w:pStyle w:val="Heading1"/>
      </w:pPr>
      <w:bookmarkStart w:id="25" w:name="_Toc414807564"/>
      <w:r>
        <w:lastRenderedPageBreak/>
        <w:t>Requirements Specification</w:t>
      </w:r>
      <w:bookmarkEnd w:id="25"/>
    </w:p>
    <w:p w:rsidR="00390FE9" w:rsidRPr="00390FE9" w:rsidRDefault="00390FE9" w:rsidP="00390FE9">
      <w:r>
        <w:t>From the objectives and use cases, I have formulated a set of requirements which the system should meet in order to fulfil the objectives and be useful in the given use cases.</w:t>
      </w:r>
    </w:p>
    <w:p w:rsidR="00E43A24" w:rsidRDefault="00E43A24" w:rsidP="00E43A24">
      <w:pPr>
        <w:pStyle w:val="Heading2"/>
      </w:pPr>
      <w:bookmarkStart w:id="26" w:name="_Toc414807565"/>
      <w:r>
        <w:t>User Requirements</w:t>
      </w:r>
      <w:bookmarkEnd w:id="26"/>
    </w:p>
    <w:p w:rsidR="00E43A24" w:rsidRDefault="00E43A24" w:rsidP="00796B4D">
      <w:pPr>
        <w:pStyle w:val="Heading3"/>
      </w:pPr>
      <w:r>
        <w:t>Non-Functional Requirements</w:t>
      </w:r>
    </w:p>
    <w:p w:rsidR="00E43A24" w:rsidRDefault="00E43A24" w:rsidP="00E43A24">
      <w:pPr>
        <w:pStyle w:val="Bullet"/>
      </w:pPr>
      <w:r>
        <w:t>High: The user shall be able to create a unique identity.</w:t>
      </w:r>
    </w:p>
    <w:p w:rsidR="000820C2" w:rsidRDefault="00E43A24" w:rsidP="000820C2">
      <w:pPr>
        <w:pStyle w:val="Bullet"/>
      </w:pPr>
      <w:r>
        <w:t>High: The user shall be able to send plain text messages to</w:t>
      </w:r>
      <w:r w:rsidR="000820C2">
        <w:t xml:space="preserve"> all others who follow the user.</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 xml:space="preserve">Low: The user shall be able to ‘follow’ any </w:t>
      </w:r>
      <w:proofErr w:type="spellStart"/>
      <w:r>
        <w:t>hashtag</w:t>
      </w:r>
      <w:proofErr w:type="spellEnd"/>
      <w:r>
        <w:t xml:space="preserve"> and receive messages containing that </w:t>
      </w:r>
      <w:proofErr w:type="spellStart"/>
      <w:r>
        <w:t>hashtag</w:t>
      </w:r>
      <w:proofErr w:type="spellEnd"/>
      <w:r>
        <w:t>.</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796B4D">
      <w:pPr>
        <w:pStyle w:val="Heading3"/>
      </w:pPr>
      <w:r w:rsidRPr="006E678E">
        <w:t>Functional Requirements</w:t>
      </w:r>
    </w:p>
    <w:p w:rsidR="00331A65" w:rsidRPr="00331A65" w:rsidRDefault="00331A65" w:rsidP="00331A65">
      <w:pPr>
        <w:pStyle w:val="Bullet"/>
      </w:pPr>
      <w:r w:rsidRPr="00331A65">
        <w:t>High: The user shall be able to use the network on their smartphone.</w:t>
      </w:r>
    </w:p>
    <w:p w:rsidR="00331A65" w:rsidRPr="00331A65" w:rsidRDefault="00331A65" w:rsidP="00331A65">
      <w:pPr>
        <w:pStyle w:val="Bullet"/>
      </w:pPr>
      <w:r w:rsidRPr="00331A65">
        <w:t>Medium: The user shall be able to be confident in the origin and integrity of a message.</w:t>
      </w:r>
    </w:p>
    <w:p w:rsidR="00331A65" w:rsidRPr="00331A65" w:rsidRDefault="00331A65" w:rsidP="00331A65">
      <w:pPr>
        <w:pStyle w:val="Bullet"/>
        <w:rPr>
          <w:rFonts w:eastAsiaTheme="majorEastAsia"/>
          <w:caps/>
          <w:color w:val="808080" w:themeColor="accent4"/>
          <w:sz w:val="30"/>
          <w:szCs w:val="30"/>
        </w:rPr>
      </w:pPr>
      <w:r w:rsidRPr="00331A65">
        <w:t>Medium: The user shall be able to use the network with minimal training.</w:t>
      </w:r>
    </w:p>
    <w:p w:rsidR="006E678E" w:rsidRDefault="0045301B" w:rsidP="00331A65">
      <w:pPr>
        <w:pStyle w:val="Heading2"/>
      </w:pPr>
      <w:bookmarkStart w:id="27" w:name="_Toc414807566"/>
      <w:r>
        <w:t>System Requirements</w:t>
      </w:r>
      <w:bookmarkEnd w:id="27"/>
    </w:p>
    <w:p w:rsidR="0045301B" w:rsidRDefault="0045301B" w:rsidP="00796B4D">
      <w:pPr>
        <w:pStyle w:val="Heading3"/>
      </w:pPr>
      <w:r>
        <w:t>Non-Functional Requirements</w:t>
      </w:r>
    </w:p>
    <w:p w:rsidR="0045301B" w:rsidRDefault="0045301B" w:rsidP="0045301B">
      <w:pPr>
        <w:pStyle w:val="Bullet"/>
      </w:pPr>
      <w:r>
        <w:t xml:space="preserve">High: The system shall work on smartphones or tablets capable of connecting to a </w:t>
      </w:r>
      <w:r w:rsidR="00F10EE0">
        <w:t>Wi-Fi</w:t>
      </w:r>
      <w:r>
        <w:t xml:space="preserve">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lastRenderedPageBreak/>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796B4D">
      <w:pPr>
        <w:pStyle w:val="Heading3"/>
      </w:pPr>
      <w:r>
        <w:t>Functional Requirements</w:t>
      </w:r>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bookmarkStart w:id="28" w:name="_Toc414807567"/>
      <w:r>
        <w:lastRenderedPageBreak/>
        <w:t>Software Engineering Process</w:t>
      </w:r>
      <w:bookmarkEnd w:id="28"/>
    </w:p>
    <w:p w:rsidR="00390FE9" w:rsidRDefault="00390FE9" w:rsidP="00390FE9">
      <w:pPr>
        <w:pStyle w:val="Heading2"/>
      </w:pPr>
      <w:bookmarkStart w:id="29" w:name="_Toc414807568"/>
      <w:r>
        <w:t>Task Management</w:t>
      </w:r>
      <w:bookmarkEnd w:id="29"/>
    </w:p>
    <w:p w:rsidR="0045301B" w:rsidRDefault="00390FE9" w:rsidP="00D84197">
      <w:r>
        <w:t xml:space="preserve">The project </w:t>
      </w:r>
      <w:r w:rsidR="00D84197">
        <w:t>is</w:t>
      </w:r>
      <w:r>
        <w:t xml:space="preserve"> divided into a number of tasks to be completed.</w:t>
      </w:r>
      <w:r w:rsidR="00004F48">
        <w:t xml:space="preserve"> These are recorded </w:t>
      </w:r>
      <w:r>
        <w:t xml:space="preserve">along with their importance, timescale and dependencies (what tasks need to be completed beforehand). </w:t>
      </w:r>
      <w:r w:rsidR="00D84197">
        <w:t xml:space="preserve">Below is a snapshot of the </w:t>
      </w:r>
      <w:r w:rsidR="00004F48">
        <w:t>tasks</w:t>
      </w:r>
      <w:r w:rsidR="00D84197">
        <w:t xml:space="preserve"> during the software development process.</w:t>
      </w:r>
    </w:p>
    <w:p w:rsidR="0045301B" w:rsidRDefault="0045301B" w:rsidP="0045301B">
      <w:r w:rsidRPr="0045301B">
        <w:rPr>
          <w:noProof/>
          <w:lang w:eastAsia="en-GB"/>
        </w:rPr>
        <w:drawing>
          <wp:inline distT="0" distB="0" distL="0" distR="0" wp14:anchorId="5E78B7E5" wp14:editId="5833B2C4">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00675" cy="2507044"/>
                    </a:xfrm>
                    <a:prstGeom prst="rect">
                      <a:avLst/>
                    </a:prstGeom>
                  </pic:spPr>
                </pic:pic>
              </a:graphicData>
            </a:graphic>
          </wp:inline>
        </w:drawing>
      </w:r>
    </w:p>
    <w:p w:rsidR="00457880" w:rsidRDefault="00457880" w:rsidP="00457880">
      <w:pPr>
        <w:pStyle w:val="Heading2"/>
      </w:pPr>
      <w:bookmarkStart w:id="30" w:name="_Toc414807569"/>
      <w:r>
        <w:t>Implementation</w:t>
      </w:r>
      <w:bookmarkEnd w:id="30"/>
    </w:p>
    <w:p w:rsidR="00D84197" w:rsidRDefault="00D84197" w:rsidP="00D84197">
      <w:r>
        <w:t>The network is built in an iterative manner, starting with a simple system to detect nearby Bluetooth users and adding features from the task list to move towards the objectives. Once a task is completed and the code is in a working state, it is committed to the repository.</w:t>
      </w:r>
    </w:p>
    <w:p w:rsidR="00457880" w:rsidRDefault="00457880" w:rsidP="00457880">
      <w:pPr>
        <w:pStyle w:val="Heading2"/>
      </w:pPr>
      <w:bookmarkStart w:id="31" w:name="_Toc414807570"/>
      <w:r>
        <w:t>Storage</w:t>
      </w:r>
      <w:bookmarkEnd w:id="31"/>
    </w:p>
    <w:p w:rsidR="00390FE9" w:rsidRPr="00390FE9" w:rsidRDefault="00390FE9" w:rsidP="00D84197">
      <w:r>
        <w:t xml:space="preserve">The project </w:t>
      </w:r>
      <w:r w:rsidR="00D84197">
        <w:t>is</w:t>
      </w:r>
      <w:r>
        <w:t xml:space="preserve"> stored in the school’s Mercurial repository at </w:t>
      </w:r>
      <w:hyperlink r:id="rId27" w:history="1">
        <w:r w:rsidRPr="00DF42A1">
          <w:rPr>
            <w:rStyle w:val="Hyperlink"/>
          </w:rPr>
          <w:t>http://ndw.hg.cs.st-andrews.ac.uk/sh-proj</w:t>
        </w:r>
      </w:hyperlink>
      <w:r w:rsidR="00D84197">
        <w:t>, with</w:t>
      </w:r>
      <w:r>
        <w:t xml:space="preserve"> a backup on my personal </w:t>
      </w:r>
      <w:proofErr w:type="spellStart"/>
      <w:r>
        <w:t>GitHub</w:t>
      </w:r>
      <w:proofErr w:type="spellEnd"/>
      <w:r>
        <w:t xml:space="preserve"> account at </w:t>
      </w:r>
      <w:hyperlink r:id="rId28" w:history="1">
        <w:r w:rsidR="00F4600A" w:rsidRPr="00DF42A1">
          <w:rPr>
            <w:rStyle w:val="Hyperlink"/>
          </w:rPr>
          <w:t>http://github.com/neilw4/OMiN</w:t>
        </w:r>
      </w:hyperlink>
      <w:r w:rsidR="00F4600A">
        <w:t xml:space="preserve"> (the git-remote-hg plugin at </w:t>
      </w:r>
      <w:hyperlink r:id="rId29" w:history="1">
        <w:r w:rsidR="00F4600A" w:rsidRPr="00DF42A1">
          <w:rPr>
            <w:rStyle w:val="Hyperlink"/>
          </w:rPr>
          <w:t>https://github.com/felipec/git-remote-hg</w:t>
        </w:r>
      </w:hyperlink>
      <w:r w:rsidR="00F4600A">
        <w:t xml:space="preserve"> allows pushing to both Git and Mercurial repositories)</w:t>
      </w:r>
      <w:r>
        <w:t>.</w:t>
      </w:r>
    </w:p>
    <w:p w:rsidR="0045301B" w:rsidRDefault="0045301B" w:rsidP="0045301B">
      <w:pPr>
        <w:pStyle w:val="Heading1"/>
      </w:pPr>
      <w:bookmarkStart w:id="32" w:name="_Toc414807571"/>
      <w:r>
        <w:lastRenderedPageBreak/>
        <w:t>Design</w:t>
      </w:r>
      <w:bookmarkEnd w:id="32"/>
    </w:p>
    <w:p w:rsidR="00F058C9" w:rsidRDefault="00F058C9" w:rsidP="00F058C9">
      <w:r>
        <w:t>I spent a lot of time at the start of the project researching current technologies and carefully designing the routing algorithms and security systems to fulfil the requirements.</w:t>
      </w:r>
    </w:p>
    <w:p w:rsidR="00F10EE0" w:rsidRDefault="00F10EE0" w:rsidP="00F10EE0">
      <w:pPr>
        <w:pStyle w:val="Heading2"/>
      </w:pPr>
      <w:bookmarkStart w:id="33" w:name="_Toc414807572"/>
      <w:r>
        <w:t>Social Structure</w:t>
      </w:r>
      <w:bookmarkEnd w:id="33"/>
    </w:p>
    <w:p w:rsidR="00F10EE0" w:rsidRPr="00F10EE0" w:rsidRDefault="00F10EE0" w:rsidP="00F10EE0">
      <w:r>
        <w:t xml:space="preserve">Both use cases revolve around users viewing short messages sent by others. For this reason, it seems practical to structure the network as a </w:t>
      </w:r>
      <w:proofErr w:type="spellStart"/>
      <w:r>
        <w:t>microblogging</w:t>
      </w:r>
      <w:proofErr w:type="spellEnd"/>
      <w:r>
        <w:t xml:space="preserve"> service similar to Twitter, where users send short messages and are “followed” by other users. Once this is operational, it is possible to add more advanced features like encrypted direct messages and “</w:t>
      </w:r>
      <w:proofErr w:type="spellStart"/>
      <w:r>
        <w:t>hashtags</w:t>
      </w:r>
      <w:proofErr w:type="spellEnd"/>
      <w:r>
        <w:t>”.</w:t>
      </w:r>
    </w:p>
    <w:p w:rsidR="0045301B" w:rsidRDefault="0045301B" w:rsidP="0045301B">
      <w:pPr>
        <w:pStyle w:val="Heading2"/>
      </w:pPr>
      <w:bookmarkStart w:id="34" w:name="_Toc414807573"/>
      <w:r>
        <w:t>Routing</w:t>
      </w:r>
      <w:bookmarkEnd w:id="34"/>
    </w:p>
    <w:p w:rsidR="00A0147C" w:rsidRDefault="0045301B" w:rsidP="00A0147C">
      <w:r>
        <w:t xml:space="preserve">A routing algorithm takes all available information about a message and uses that information to decide where to send it. In trust based networks, this information is freely available to all trusted nodes (recipients, previous paths </w:t>
      </w:r>
      <w:r w:rsidR="00D13685">
        <w:t>etc.</w:t>
      </w:r>
      <w:r w:rsidR="00D84197">
        <w:t>). However I</w:t>
      </w:r>
      <w:r>
        <w:t xml:space="preserve"> have opted for a </w:t>
      </w:r>
      <w:r w:rsidR="00D84197">
        <w:t xml:space="preserve">more secure </w:t>
      </w:r>
      <w:r>
        <w:t>model where all nod</w:t>
      </w:r>
      <w:r w:rsidR="00D84197">
        <w:t xml:space="preserve">es are considered untrustworthy – information must be </w:t>
      </w:r>
      <w:r w:rsidR="00A0147C">
        <w:t>hidden or obscured while still allowing a routing algorithm to use it</w:t>
      </w:r>
      <w:r w:rsidR="00D84197">
        <w:t>.</w:t>
      </w:r>
    </w:p>
    <w:p w:rsidR="00067C07" w:rsidRDefault="00067C07" w:rsidP="00067C07">
      <w:pPr>
        <w:pStyle w:val="TODO"/>
      </w:pPr>
      <w:r>
        <w:t>TODO: RECAP routing algorithms</w:t>
      </w:r>
    </w:p>
    <w:p w:rsidR="0045301B" w:rsidRDefault="0045301B" w:rsidP="0045301B">
      <w:r>
        <w:t>Algorithms like Bubble RAP have been shown to be very effective for pocket switched networks</w:t>
      </w:r>
      <w:sdt>
        <w:sdtPr>
          <w:id w:val="-1131020318"/>
          <w:citation/>
        </w:sdtPr>
        <w:sdtEndPr/>
        <w:sdtContent>
          <w:r>
            <w:fldChar w:fldCharType="begin"/>
          </w:r>
          <w:r w:rsidR="003D6D9D">
            <w:instrText xml:space="preserve">CITATION BubbleRAP \l 2057 </w:instrText>
          </w:r>
          <w:r>
            <w:fldChar w:fldCharType="separate"/>
          </w:r>
          <w:r w:rsidR="00ED6195">
            <w:rPr>
              <w:noProof/>
            </w:rPr>
            <w:t xml:space="preserve"> (9)</w:t>
          </w:r>
          <w:r>
            <w:fldChar w:fldCharType="end"/>
          </w:r>
        </w:sdtContent>
      </w:sdt>
      <w:r w:rsidR="00A0147C">
        <w:t xml:space="preserve"> but they use context based routing where a message is sent to a single known destination</w:t>
      </w:r>
      <w:r>
        <w:t>.</w:t>
      </w:r>
      <w:r w:rsidR="00A0147C">
        <w:t xml:space="preserve"> OMiN cannot use this approach because messages can be sent to multiple, possibly unknown, users. A dissemination based protocol like epidemic routing is much more useful in this environment.</w:t>
      </w:r>
    </w:p>
    <w:p w:rsidR="0045301B" w:rsidRDefault="0045301B" w:rsidP="00A0147C">
      <w:r>
        <w:t xml:space="preserve"> </w:t>
      </w:r>
      <w:r w:rsidR="00A0147C">
        <w:t>The PROPHET routing algorithm</w:t>
      </w:r>
      <w:sdt>
        <w:sdtPr>
          <w:id w:val="310455126"/>
          <w:citation/>
        </w:sdtPr>
        <w:sdtEndPr/>
        <w:sdtContent>
          <w:r w:rsidR="00A0147C">
            <w:fldChar w:fldCharType="begin"/>
          </w:r>
          <w:r w:rsidR="00A0147C">
            <w:instrText xml:space="preserve">CITATION PROPHET \l 2057 </w:instrText>
          </w:r>
          <w:r w:rsidR="00A0147C">
            <w:fldChar w:fldCharType="separate"/>
          </w:r>
          <w:r w:rsidR="00ED6195">
            <w:rPr>
              <w:noProof/>
            </w:rPr>
            <w:t xml:space="preserve"> (8)</w:t>
          </w:r>
          <w:r w:rsidR="00A0147C">
            <w:fldChar w:fldCharType="end"/>
          </w:r>
        </w:sdtContent>
      </w:sdt>
      <w:r w:rsidR="00A0147C">
        <w:t xml:space="preserve"> is a very good dissemination based routing protocol which can be adapted to minimise the use of sensitive metadata. </w:t>
      </w:r>
      <w:r w:rsidR="006B4F17">
        <w:t xml:space="preserve">OMiN will </w:t>
      </w:r>
      <w:r>
        <w:t>use</w:t>
      </w:r>
      <w:r w:rsidR="006B4F17">
        <w:t xml:space="preserve"> this combined with</w:t>
      </w:r>
      <w:r>
        <w:t xml:space="preserve"> a variation of the SSNR-OSNR algorithm</w:t>
      </w:r>
      <w:sdt>
        <w:sdtPr>
          <w:id w:val="-514381855"/>
          <w:citation/>
        </w:sdtPr>
        <w:sdtEndPr/>
        <w:sdtContent>
          <w:r>
            <w:fldChar w:fldCharType="begin"/>
          </w:r>
          <w:r w:rsidR="003D6D9D">
            <w:instrText xml:space="preserve">CITATION SSNR \l 2057 </w:instrText>
          </w:r>
          <w:r>
            <w:fldChar w:fldCharType="separate"/>
          </w:r>
          <w:r w:rsidR="00ED6195">
            <w:rPr>
              <w:noProof/>
            </w:rPr>
            <w:t xml:space="preserve"> (18)</w:t>
          </w:r>
          <w:r>
            <w:fldChar w:fldCharType="end"/>
          </w:r>
        </w:sdtContent>
      </w:sdt>
      <w:r>
        <w:t xml:space="preserve"> to obfuscate sensitive metadata.</w:t>
      </w:r>
    </w:p>
    <w:p w:rsidR="00067C07" w:rsidRDefault="00067C07" w:rsidP="00067C07">
      <w:pPr>
        <w:pStyle w:val="TODO"/>
      </w:pPr>
      <w:r>
        <w:t>TODO: Pic</w:t>
      </w:r>
    </w:p>
    <w:p w:rsidR="0045301B" w:rsidRDefault="0045301B" w:rsidP="00A0147C">
      <w:r>
        <w:t xml:space="preserve">In future, this could be combined with a variant of Bubble RAP to </w:t>
      </w:r>
      <w:r w:rsidR="00A0147C">
        <w:t xml:space="preserve">detect communities and </w:t>
      </w:r>
      <w:r w:rsidR="006B4F17">
        <w:t>increase performance</w:t>
      </w:r>
      <w:r w:rsidR="00A0147C">
        <w:t>.</w:t>
      </w:r>
    </w:p>
    <w:p w:rsidR="00D92E63" w:rsidRDefault="00D92E63" w:rsidP="00D92E63">
      <w:pPr>
        <w:pStyle w:val="Heading2"/>
      </w:pPr>
      <w:bookmarkStart w:id="35" w:name="_Toc414807574"/>
      <w:r>
        <w:lastRenderedPageBreak/>
        <w:t>Message Buffer Eviction</w:t>
      </w:r>
      <w:bookmarkEnd w:id="35"/>
    </w:p>
    <w:p w:rsidR="00D92E63" w:rsidRDefault="00D92E63" w:rsidP="00D92E63">
      <w:r>
        <w:t xml:space="preserve">When the message buffer is too large, it must evict a message. Ideally, this message will already be close to the destination. Nodes cannot know this information, but they can use heuristics to infer it - messages that have been forwarded </w:t>
      </w:r>
      <w:proofErr w:type="gramStart"/>
      <w:r>
        <w:t>to</w:t>
      </w:r>
      <w:proofErr w:type="gramEnd"/>
      <w:r>
        <w:t xml:space="preserve">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EndPr/>
        <w:sdtContent>
          <w:r>
            <w:fldChar w:fldCharType="begin"/>
          </w:r>
          <w:r w:rsidR="003D6D9D">
            <w:instrText xml:space="preserve">CITATION Bloom \l 2057 </w:instrText>
          </w:r>
          <w:r>
            <w:fldChar w:fldCharType="separate"/>
          </w:r>
          <w:r w:rsidR="00ED6195">
            <w:rPr>
              <w:noProof/>
            </w:rPr>
            <w:t xml:space="preserve"> (19)</w:t>
          </w:r>
          <w:r>
            <w:fldChar w:fldCharType="end"/>
          </w:r>
        </w:sdtContent>
      </w:sdt>
      <w:r>
        <w:t>. When a message is seen, it should be added to the bloom filter. Messages should only be accepted if they are not in the bloom filter - they have definitely not been seen.</w:t>
      </w:r>
    </w:p>
    <w:p w:rsidR="00067C07" w:rsidRDefault="00067C07" w:rsidP="00067C07">
      <w:pPr>
        <w:pStyle w:val="TODO"/>
      </w:pPr>
      <w:r>
        <w:t>TODO: Pic</w:t>
      </w:r>
    </w:p>
    <w:p w:rsidR="00D92E63" w:rsidRDefault="00D92E63" w:rsidP="00D92E63">
      <w:pPr>
        <w:pStyle w:val="Heading2"/>
      </w:pPr>
      <w:bookmarkStart w:id="36" w:name="_Toc414807575"/>
      <w:r>
        <w:t>Ensuring Message Integrity</w:t>
      </w:r>
      <w:bookmarkEnd w:id="36"/>
    </w:p>
    <w:p w:rsidR="00067C07" w:rsidRPr="00067C07" w:rsidRDefault="00067C07" w:rsidP="00067C07">
      <w:pPr>
        <w:pStyle w:val="TODO"/>
      </w:pPr>
      <w:r>
        <w:t>TODO: rECAP security</w:t>
      </w:r>
    </w:p>
    <w:p w:rsidR="00D92E63" w:rsidRDefault="00D92E63" w:rsidP="00D92E63">
      <w:r>
        <w:t>Steps must be taken to prevent Sybil attacks (impersonation of users), message modification and majority attacks. Many network protocols</w:t>
      </w:r>
      <w:sdt>
        <w:sdtPr>
          <w:id w:val="-863517932"/>
          <w:citation/>
        </w:sdtPr>
        <w:sdtEndPr/>
        <w:sdtContent>
          <w:r>
            <w:fldChar w:fldCharType="begin"/>
          </w:r>
          <w:r w:rsidR="003D6D9D">
            <w:instrText xml:space="preserve">CITATION BubbleRAP \l 2057 </w:instrText>
          </w:r>
          <w:r>
            <w:fldChar w:fldCharType="separate"/>
          </w:r>
          <w:r w:rsidR="00ED6195">
            <w:rPr>
              <w:noProof/>
            </w:rPr>
            <w:t xml:space="preserve"> (9)</w:t>
          </w:r>
          <w:r>
            <w:fldChar w:fldCharType="end"/>
          </w:r>
        </w:sdtContent>
      </w:sdt>
      <w:sdt>
        <w:sdtPr>
          <w:id w:val="109099246"/>
          <w:citation/>
        </w:sdtPr>
        <w:sdtEndPr/>
        <w:sdtContent>
          <w:r w:rsidR="00C61436">
            <w:fldChar w:fldCharType="begin"/>
          </w:r>
          <w:r w:rsidR="003D6D9D">
            <w:instrText xml:space="preserve">CITATION Trust \l 2057 </w:instrText>
          </w:r>
          <w:r w:rsidR="00C61436">
            <w:fldChar w:fldCharType="separate"/>
          </w:r>
          <w:r w:rsidR="00ED6195">
            <w:rPr>
              <w:noProof/>
            </w:rPr>
            <w:t xml:space="preserve"> (10)</w:t>
          </w:r>
          <w:r w:rsidR="00C61436">
            <w:fldChar w:fldCharType="end"/>
          </w:r>
        </w:sdtContent>
      </w:sdt>
      <w:r>
        <w:t xml:space="preserve"> use heuristic algorithms to determine which nodes in a network to trust. I have decided against this approach because such it cannot guarantee security, </w:t>
      </w:r>
      <w:proofErr w:type="gramStart"/>
      <w:r>
        <w:t>limits</w:t>
      </w:r>
      <w:proofErr w:type="gramEnd"/>
      <w:r>
        <w:t xml:space="preserve"> the number of useable nodes in a network and is often susceptible to a majority attack.</w:t>
      </w:r>
    </w:p>
    <w:p w:rsidR="00D92E63" w:rsidRDefault="00D92E63" w:rsidP="00D92E63">
      <w:r>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EndPr/>
        <w:sdtContent>
          <w:r w:rsidR="00C61436">
            <w:fldChar w:fldCharType="begin"/>
          </w:r>
          <w:r w:rsidR="003D6D9D">
            <w:instrText xml:space="preserve">CITATION CertGraph \l 2057 </w:instrText>
          </w:r>
          <w:r w:rsidR="00C61436">
            <w:fldChar w:fldCharType="separate"/>
          </w:r>
          <w:r w:rsidR="00ED6195">
            <w:rPr>
              <w:noProof/>
            </w:rPr>
            <w:t xml:space="preserve"> (13)</w:t>
          </w:r>
          <w:r w:rsidR="00C61436">
            <w:fldChar w:fldCharType="end"/>
          </w:r>
        </w:sdtContent>
      </w:sdt>
      <w:r>
        <w:t xml:space="preserve">. However this approach is susceptible to majority attacks in the same way that any other trust-based scheme is. My solution is to use ID-based cryptography - public keys are now short, memorable IDs (usernames or email addresses) which are already known or, if they </w:t>
      </w:r>
      <w:r>
        <w:lastRenderedPageBreak/>
        <w:t>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 xml:space="preserve">Seth &amp; </w:t>
      </w:r>
      <w:proofErr w:type="spellStart"/>
      <w:r>
        <w:t>Keshav</w:t>
      </w:r>
      <w:proofErr w:type="spellEnd"/>
      <w:sdt>
        <w:sdtPr>
          <w:id w:val="-1942449642"/>
          <w:citation/>
        </w:sdtPr>
        <w:sdtEndPr/>
        <w:sdtContent>
          <w:r>
            <w:fldChar w:fldCharType="begin"/>
          </w:r>
          <w:r w:rsidR="003D6D9D">
            <w:instrText xml:space="preserve">CITATION DistribSecure \l 2057 </w:instrText>
          </w:r>
          <w:r>
            <w:fldChar w:fldCharType="separate"/>
          </w:r>
          <w:r w:rsidR="00ED6195">
            <w:rPr>
              <w:noProof/>
            </w:rPr>
            <w:t xml:space="preserve"> (17)</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EndPr/>
        <w:sdtContent>
          <w:r>
            <w:fldChar w:fldCharType="begin"/>
          </w:r>
          <w:r w:rsidR="003D6D9D">
            <w:instrText xml:space="preserve">CITATION SplitPKG \l 2057 </w:instrText>
          </w:r>
          <w:r>
            <w:fldChar w:fldCharType="separate"/>
          </w:r>
          <w:r w:rsidR="00ED6195">
            <w:rPr>
              <w:noProof/>
            </w:rPr>
            <w:t xml:space="preserve"> (15)</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 xml:space="preserve">The simplest solution, taken by </w:t>
      </w:r>
      <w:proofErr w:type="spellStart"/>
      <w:r>
        <w:t>Kamat</w:t>
      </w:r>
      <w:proofErr w:type="spellEnd"/>
      <w:r>
        <w:t xml:space="preserve"> et al</w:t>
      </w:r>
      <w:sdt>
        <w:sdtPr>
          <w:id w:val="-606348228"/>
          <w:citation/>
        </w:sdtPr>
        <w:sdtEndPr/>
        <w:sdtContent>
          <w:r>
            <w:fldChar w:fldCharType="begin"/>
          </w:r>
          <w:r w:rsidR="003D6D9D">
            <w:instrText xml:space="preserve">CITATION VANET \l 2057 </w:instrText>
          </w:r>
          <w:r>
            <w:fldChar w:fldCharType="separate"/>
          </w:r>
          <w:r w:rsidR="00ED6195">
            <w:rPr>
              <w:noProof/>
            </w:rPr>
            <w:t xml:space="preserve"> (14)</w:t>
          </w:r>
          <w:r>
            <w:fldChar w:fldCharType="end"/>
          </w:r>
        </w:sdtContent>
      </w:sdt>
      <w:r>
        <w:t xml:space="preserve"> is to assume that every node can directly access the central PKG via the internet when they create an ID.</w:t>
      </w:r>
    </w:p>
    <w:p w:rsidR="00D92E63" w:rsidRDefault="00D92E63" w:rsidP="00D92E63">
      <w:r>
        <w:t xml:space="preserve">I propose using a version of </w:t>
      </w:r>
      <w:proofErr w:type="spellStart"/>
      <w:r>
        <w:t>Kamat</w:t>
      </w:r>
      <w:proofErr w:type="spellEnd"/>
      <w:r>
        <w:t xml:space="preserve"> et </w:t>
      </w:r>
      <w:proofErr w:type="spellStart"/>
      <w:r>
        <w:t>al’s</w:t>
      </w:r>
      <w:proofErr w:type="spellEnd"/>
      <w:r>
        <w:t xml:space="preserve"> scheme</w:t>
      </w:r>
      <w:sdt>
        <w:sdtPr>
          <w:id w:val="566927017"/>
          <w:citation/>
        </w:sdtPr>
        <w:sdtEndPr/>
        <w:sdtContent>
          <w:r>
            <w:fldChar w:fldCharType="begin"/>
          </w:r>
          <w:r w:rsidR="003D6D9D">
            <w:instrText xml:space="preserve">CITATION VANET \l 2057 </w:instrText>
          </w:r>
          <w:r>
            <w:fldChar w:fldCharType="separate"/>
          </w:r>
          <w:r w:rsidR="00ED6195">
            <w:rPr>
              <w:noProof/>
            </w:rPr>
            <w:t xml:space="preserve"> (14)</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13685" w:rsidP="00D92E63">
      <w:r>
        <w:t>If</w:t>
      </w:r>
      <w:r w:rsidR="00D92E63">
        <w:t xml:space="preserve">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067C07" w:rsidRDefault="00067C07" w:rsidP="00067C07">
      <w:pPr>
        <w:pStyle w:val="TODO"/>
      </w:pPr>
      <w:r>
        <w:t>TODO: Pic</w:t>
      </w:r>
    </w:p>
    <w:p w:rsidR="00D92E63" w:rsidRDefault="00D92E63" w:rsidP="00D92E63">
      <w:r>
        <w:t>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w:t>
      </w:r>
      <w:proofErr w:type="gramStart"/>
      <w:r>
        <w:t>A and</w:t>
      </w:r>
      <w:proofErr w:type="gramEnd"/>
      <w:r>
        <w:t xml:space="preserve"> C/A (i.e. receives a secret key from both parents B and C), 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bookmarkStart w:id="37" w:name="_Ref414805292"/>
      <w:bookmarkStart w:id="38" w:name="_Ref414805305"/>
      <w:bookmarkStart w:id="39" w:name="_Ref414805312"/>
      <w:bookmarkStart w:id="40" w:name="_Ref414805317"/>
      <w:bookmarkStart w:id="41" w:name="_Toc414807576"/>
      <w:r>
        <w:t>Alternative to HIBE-Based Approaches</w:t>
      </w:r>
      <w:bookmarkEnd w:id="37"/>
      <w:bookmarkEnd w:id="38"/>
      <w:bookmarkEnd w:id="39"/>
      <w:bookmarkEnd w:id="40"/>
      <w:bookmarkEnd w:id="41"/>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EndPr/>
        <w:sdtContent>
          <w:r>
            <w:fldChar w:fldCharType="begin"/>
          </w:r>
          <w:r w:rsidR="003D6D9D">
            <w:instrText xml:space="preserve">CITATION Yue \l 2057 </w:instrText>
          </w:r>
          <w:r>
            <w:fldChar w:fldCharType="separate"/>
          </w:r>
          <w:r w:rsidR="00ED6195">
            <w:rPr>
              <w:noProof/>
            </w:rPr>
            <w:t xml:space="preserve"> (20)</w:t>
          </w:r>
          <w:r>
            <w:fldChar w:fldCharType="end"/>
          </w:r>
        </w:sdtContent>
      </w:sdt>
      <w:r>
        <w:t xml:space="preserve">. We can still use </w:t>
      </w:r>
      <w:proofErr w:type="spellStart"/>
      <w:r>
        <w:t>Kamat</w:t>
      </w:r>
      <w:proofErr w:type="spellEnd"/>
      <w:r>
        <w:t xml:space="preserve"> et </w:t>
      </w:r>
      <w:proofErr w:type="spellStart"/>
      <w:r>
        <w:t>al’s</w:t>
      </w:r>
      <w:proofErr w:type="spellEnd"/>
      <w:r>
        <w:t xml:space="preserve"> approach</w:t>
      </w:r>
      <w:sdt>
        <w:sdtPr>
          <w:id w:val="-1979675011"/>
          <w:citation/>
        </w:sdtPr>
        <w:sdtEndPr/>
        <w:sdtContent>
          <w:r>
            <w:fldChar w:fldCharType="begin"/>
          </w:r>
          <w:r w:rsidR="003D6D9D">
            <w:instrText xml:space="preserve">CITATION VANET \l 2057 </w:instrText>
          </w:r>
          <w:r>
            <w:fldChar w:fldCharType="separate"/>
          </w:r>
          <w:r w:rsidR="00ED6195">
            <w:rPr>
              <w:noProof/>
            </w:rPr>
            <w:t xml:space="preserve"> (14)</w:t>
          </w:r>
          <w:r>
            <w:fldChar w:fldCharType="end"/>
          </w:r>
        </w:sdtContent>
      </w:sdt>
      <w:r>
        <w:t xml:space="preserve"> (a central PKG accessed over the internet), but we need to deal with the case where the nodes cannot access the PKG to obtain their secret </w:t>
      </w:r>
      <w:r>
        <w:lastRenderedPageBreak/>
        <w:t xml:space="preserve">key. We can allow users to send unsigned messages, but we have no </w:t>
      </w:r>
      <w:r w:rsidR="00D13685">
        <w:t>fool proof</w:t>
      </w:r>
      <w:r>
        <w:t xml:space="preserve">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067C07" w:rsidRDefault="00067C07" w:rsidP="00067C07">
      <w:pPr>
        <w:pStyle w:val="TODO"/>
      </w:pPr>
      <w:r>
        <w:t>TODO: Pic</w:t>
      </w:r>
    </w:p>
    <w:p w:rsidR="00C61436" w:rsidRDefault="00C61436" w:rsidP="00C61436">
      <w:pPr>
        <w:pStyle w:val="Heading2"/>
      </w:pPr>
      <w:bookmarkStart w:id="42" w:name="_Toc414807577"/>
      <w:r>
        <w:t>Preventing Black Hole Attacks</w:t>
      </w:r>
      <w:bookmarkEnd w:id="42"/>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w:t>
      </w:r>
      <w:r w:rsidR="004370AB">
        <w:t xml:space="preserve">ting nodes). </w:t>
      </w:r>
      <w:r>
        <w:t>Schemes such as IRONMAN</w:t>
      </w:r>
      <w:sdt>
        <w:sdtPr>
          <w:id w:val="1451279020"/>
          <w:citation/>
        </w:sdtPr>
        <w:sdtEndPr/>
        <w:sdtContent>
          <w:r>
            <w:fldChar w:fldCharType="begin"/>
          </w:r>
          <w:r w:rsidR="003D6D9D">
            <w:instrText xml:space="preserve">CITATION IRONMAN \l 2057 </w:instrText>
          </w:r>
          <w:r>
            <w:fldChar w:fldCharType="separate"/>
          </w:r>
          <w:r w:rsidR="00ED6195">
            <w:rPr>
              <w:noProof/>
            </w:rPr>
            <w:t xml:space="preserve"> (11)</w:t>
          </w:r>
          <w:r>
            <w:fldChar w:fldCharType="end"/>
          </w:r>
        </w:sdtContent>
      </w:sdt>
      <w:r>
        <w:t xml:space="preserve"> and RADON</w:t>
      </w:r>
      <w:sdt>
        <w:sdtPr>
          <w:id w:val="533700960"/>
          <w:citation/>
        </w:sdtPr>
        <w:sdtEndPr/>
        <w:sdtContent>
          <w:r w:rsidR="003E1290">
            <w:fldChar w:fldCharType="begin"/>
          </w:r>
          <w:r w:rsidR="003D6D9D">
            <w:instrText xml:space="preserve">CITATION RADON \l 2057 </w:instrText>
          </w:r>
          <w:r w:rsidR="003E1290">
            <w:fldChar w:fldCharType="separate"/>
          </w:r>
          <w:r w:rsidR="00ED6195">
            <w:rPr>
              <w:noProof/>
            </w:rPr>
            <w:t xml:space="preserve"> (21)</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w:t>
      </w:r>
      <w:proofErr w:type="gramStart"/>
      <w:r>
        <w:t>A</w:t>
      </w:r>
      <w:proofErr w:type="gramEnd"/>
      <w:r>
        <w:t xml:space="preserve"> later connects to C they can figure out that B is a black</w:t>
      </w:r>
      <w:r w:rsidR="003E1290">
        <w:t xml:space="preserve"> </w:t>
      </w:r>
      <w:r>
        <w:t>hole). Disreputable nodes will not be sent new messages, effectively isolating them from the network.</w:t>
      </w:r>
    </w:p>
    <w:p w:rsidR="00067C07" w:rsidRDefault="00067C07" w:rsidP="00067C07">
      <w:pPr>
        <w:pStyle w:val="TODO"/>
      </w:pPr>
      <w:r>
        <w:t>TODO: Pic</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holes is a low priority in the network and has not been implemented. If it were to be implemented, an algorithm similar to IRONMAN or RADON would be used to detect and punish black</w:t>
      </w:r>
      <w:r w:rsidR="003E1290">
        <w:t xml:space="preserve"> </w:t>
      </w:r>
      <w:r>
        <w:t>hole nodes.</w:t>
      </w:r>
    </w:p>
    <w:p w:rsidR="003E1290" w:rsidRDefault="003E1290" w:rsidP="003E1290">
      <w:pPr>
        <w:pStyle w:val="Heading2"/>
      </w:pPr>
      <w:bookmarkStart w:id="43" w:name="_Toc414807578"/>
      <w:r>
        <w:t>Preventing Snooping</w:t>
      </w:r>
      <w:bookmarkEnd w:id="43"/>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EndPr/>
        <w:sdtContent>
          <w:r>
            <w:fldChar w:fldCharType="begin"/>
          </w:r>
          <w:r w:rsidR="003D6D9D">
            <w:instrText xml:space="preserve">CITATION SSNR \l 2057 </w:instrText>
          </w:r>
          <w:r>
            <w:fldChar w:fldCharType="separate"/>
          </w:r>
          <w:r w:rsidR="00ED6195">
            <w:rPr>
              <w:noProof/>
            </w:rPr>
            <w:t xml:space="preserve"> (18)</w:t>
          </w:r>
          <w:r>
            <w:fldChar w:fldCharType="end"/>
          </w:r>
        </w:sdtContent>
      </w:sdt>
      <w:r w:rsidRPr="003E1290">
        <w:t>.</w:t>
      </w:r>
    </w:p>
    <w:p w:rsidR="003D6D9D" w:rsidRDefault="003D6D9D" w:rsidP="000E4FD8">
      <w:pPr>
        <w:pStyle w:val="Heading2"/>
      </w:pPr>
      <w:bookmarkStart w:id="44" w:name="_Toc414807579"/>
      <w:r>
        <w:lastRenderedPageBreak/>
        <w:t>Protecting the PKG</w:t>
      </w:r>
      <w:bookmarkEnd w:id="44"/>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 xml:space="preserve">For this reason, the PKG must be built securely. It must be hosted on a secure system, transfer secret keys securely (using SSL) and be </w:t>
      </w:r>
      <w:r w:rsidR="00067C07">
        <w:t xml:space="preserve">invulnerable to </w:t>
      </w:r>
      <w:r>
        <w:t>injection attacks and unexpected input.</w:t>
      </w:r>
    </w:p>
    <w:p w:rsidR="005A79A0" w:rsidRDefault="005A79A0" w:rsidP="005A79A0">
      <w:pPr>
        <w:pStyle w:val="Heading2"/>
      </w:pPr>
      <w:bookmarkStart w:id="45" w:name="_Toc414807580"/>
      <w:r>
        <w:t>Database Design</w:t>
      </w:r>
      <w:bookmarkEnd w:id="45"/>
    </w:p>
    <w:p w:rsidR="002852CC" w:rsidRDefault="005A79A0" w:rsidP="000E4FD8">
      <w:r>
        <w:t>Every node must store a record of messages and users encountered</w:t>
      </w:r>
      <w:r w:rsidR="002852CC">
        <w:t xml:space="preserve">. The network can be seen as a way to synchronise these records – when a node is encountered, messages and other </w:t>
      </w:r>
      <w:r w:rsidR="00232E3B">
        <w:t xml:space="preserve">relevant </w:t>
      </w:r>
      <w:r w:rsidR="002852CC">
        <w:t xml:space="preserve">metadata </w:t>
      </w:r>
      <w:r w:rsidR="00232E3B">
        <w:t xml:space="preserve">are taken from the database, converted to the JSON format and passed to the node, which </w:t>
      </w:r>
      <w:proofErr w:type="spellStart"/>
      <w:r w:rsidR="00232E3B">
        <w:t>deserialises</w:t>
      </w:r>
      <w:proofErr w:type="spellEnd"/>
      <w:r w:rsidR="00232E3B">
        <w:t xml:space="preserve"> the relevant messages and metadata and stores </w:t>
      </w:r>
      <w:r w:rsidR="0011386F">
        <w:t>it in its database</w:t>
      </w:r>
      <w:r w:rsidR="00232E3B">
        <w:t>.</w:t>
      </w:r>
      <w:r w:rsidR="0011386F">
        <w:t xml:space="preserve"> This process encompasses the majority of the work of the network nodes.</w:t>
      </w:r>
    </w:p>
    <w:p w:rsidR="0011386F" w:rsidRDefault="005A79A0" w:rsidP="000E4FD8">
      <w:r>
        <w:t xml:space="preserve">Nodes store whether they are </w:t>
      </w:r>
      <w:r w:rsidRPr="005A79A0">
        <w:rPr>
          <w:u w:val="single"/>
        </w:rPr>
        <w:t>interested</w:t>
      </w:r>
      <w:r>
        <w:t xml:space="preserve"> in receiving messages from a </w:t>
      </w:r>
      <w:r w:rsidRPr="005A79A0">
        <w:rPr>
          <w:b/>
        </w:rPr>
        <w:t>user</w:t>
      </w:r>
      <w:r>
        <w:t>. Every</w:t>
      </w:r>
      <w:r w:rsidRPr="005A79A0">
        <w:rPr>
          <w:b/>
        </w:rPr>
        <w:t xml:space="preserve"> </w:t>
      </w:r>
      <w:r w:rsidRPr="005A79A0">
        <w:t>user</w:t>
      </w:r>
      <w:r w:rsidRPr="005A79A0">
        <w:rPr>
          <w:b/>
        </w:rPr>
        <w:t xml:space="preserve"> </w:t>
      </w:r>
      <w:r>
        <w:t xml:space="preserve">can have multiple </w:t>
      </w:r>
      <w:r w:rsidRPr="002852CC">
        <w:rPr>
          <w:b/>
        </w:rPr>
        <w:t>user IDs</w:t>
      </w:r>
      <w:r w:rsidRPr="005A79A0">
        <w:t xml:space="preserve">, which </w:t>
      </w:r>
      <w:r>
        <w:t xml:space="preserve">consist of a </w:t>
      </w:r>
      <w:r w:rsidRPr="005A79A0">
        <w:rPr>
          <w:u w:val="single"/>
        </w:rPr>
        <w:t>username</w:t>
      </w:r>
      <w:r>
        <w:t xml:space="preserve"> and possibly a </w:t>
      </w:r>
      <w:r w:rsidRPr="005A79A0">
        <w:rPr>
          <w:u w:val="single"/>
        </w:rPr>
        <w:t>parent</w:t>
      </w:r>
      <w:r w:rsidRPr="002852CC">
        <w:t xml:space="preserve"> </w:t>
      </w:r>
      <w:r w:rsidRPr="002852CC">
        <w:rPr>
          <w:b/>
        </w:rPr>
        <w:t>user ID</w:t>
      </w:r>
      <w:r>
        <w:t xml:space="preserve">. The user of the node also stores a </w:t>
      </w:r>
      <w:r w:rsidRPr="005A79A0">
        <w:rPr>
          <w:b/>
        </w:rPr>
        <w:t>secret key</w:t>
      </w:r>
      <w:r w:rsidRPr="005A79A0">
        <w:t xml:space="preserve"> f</w:t>
      </w:r>
      <w:r>
        <w:t xml:space="preserve">or every </w:t>
      </w:r>
      <w:r w:rsidRPr="002852CC">
        <w:rPr>
          <w:b/>
        </w:rPr>
        <w:t>user ID</w:t>
      </w:r>
      <w:r>
        <w:t xml:space="preserve">.  </w:t>
      </w:r>
      <w:r w:rsidR="002852CC">
        <w:t xml:space="preserve">A </w:t>
      </w:r>
      <w:r w:rsidR="002852CC">
        <w:rPr>
          <w:b/>
        </w:rPr>
        <w:t>m</w:t>
      </w:r>
      <w:r w:rsidR="002852CC" w:rsidRPr="002852CC">
        <w:rPr>
          <w:b/>
        </w:rPr>
        <w:t>essage</w:t>
      </w:r>
      <w:r w:rsidR="002852CC">
        <w:t xml:space="preserve"> consists of a </w:t>
      </w:r>
      <w:r w:rsidR="002852CC" w:rsidRPr="002852CC">
        <w:rPr>
          <w:u w:val="single"/>
        </w:rPr>
        <w:t>message body</w:t>
      </w:r>
      <w:r w:rsidR="002852CC">
        <w:t xml:space="preserve">, </w:t>
      </w:r>
      <w:r w:rsidR="002852CC" w:rsidRPr="002852CC">
        <w:rPr>
          <w:u w:val="single"/>
        </w:rPr>
        <w:t>source</w:t>
      </w:r>
      <w:r w:rsidR="002852CC">
        <w:t xml:space="preserve"> </w:t>
      </w:r>
      <w:r w:rsidR="002852CC" w:rsidRPr="002852CC">
        <w:rPr>
          <w:b/>
        </w:rPr>
        <w:t>user</w:t>
      </w:r>
      <w:r w:rsidR="002852CC">
        <w:t xml:space="preserve">, time when it was </w:t>
      </w:r>
      <w:r w:rsidR="002852CC" w:rsidRPr="002852CC">
        <w:rPr>
          <w:u w:val="single"/>
        </w:rPr>
        <w:t xml:space="preserve">sent </w:t>
      </w:r>
      <w:r w:rsidR="002852CC" w:rsidRPr="002852CC">
        <w:t>from</w:t>
      </w:r>
      <w:r w:rsidR="002852CC">
        <w:t xml:space="preserve"> the source, time when it was </w:t>
      </w:r>
      <w:r w:rsidR="002852CC" w:rsidRPr="002852CC">
        <w:rPr>
          <w:u w:val="single"/>
        </w:rPr>
        <w:t>last sent</w:t>
      </w:r>
      <w:r w:rsidR="002852CC">
        <w:t xml:space="preserve"> by the node, a </w:t>
      </w:r>
      <w:r w:rsidR="00B125E4" w:rsidRPr="00B125E4">
        <w:rPr>
          <w:u w:val="single"/>
        </w:rPr>
        <w:t>security rating</w:t>
      </w:r>
      <w:r w:rsidR="002852CC">
        <w:t xml:space="preserve"> (verified, unverified, unsigned) and one or more </w:t>
      </w:r>
      <w:r w:rsidR="002852CC" w:rsidRPr="002852CC">
        <w:rPr>
          <w:u w:val="single"/>
        </w:rPr>
        <w:t>source</w:t>
      </w:r>
      <w:r w:rsidR="002852CC">
        <w:t xml:space="preserve"> </w:t>
      </w:r>
      <w:r w:rsidR="002852CC" w:rsidRPr="002852CC">
        <w:rPr>
          <w:b/>
        </w:rPr>
        <w:t>user ID</w:t>
      </w:r>
      <w:r w:rsidR="002852CC">
        <w:t xml:space="preserve">s, each with a </w:t>
      </w:r>
      <w:r w:rsidR="002852CC" w:rsidRPr="002852CC">
        <w:rPr>
          <w:u w:val="single"/>
        </w:rPr>
        <w:t>signature</w:t>
      </w:r>
      <w:r w:rsidR="002852CC">
        <w:t>.</w:t>
      </w:r>
    </w:p>
    <w:p w:rsidR="0011386F" w:rsidRDefault="0011386F" w:rsidP="000E4FD8">
      <w:r>
        <w:t>The following ER diagram describes the database:</w:t>
      </w:r>
    </w:p>
    <w:p w:rsidR="0011386F" w:rsidRDefault="00C413EF" w:rsidP="000E4FD8">
      <w:r>
        <w:rPr>
          <w:noProof/>
          <w:lang w:eastAsia="en-GB"/>
        </w:rPr>
        <w:drawing>
          <wp:inline distT="0" distB="0" distL="0" distR="0" wp14:anchorId="525DFC98" wp14:editId="7AB02291">
            <wp:extent cx="5400675" cy="22504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30">
                      <a:extLst>
                        <a:ext uri="{28A0092B-C50C-407E-A947-70E740481C1C}">
                          <a14:useLocalDpi xmlns:a14="http://schemas.microsoft.com/office/drawing/2010/main" val="0"/>
                        </a:ext>
                      </a:extLst>
                    </a:blip>
                    <a:stretch>
                      <a:fillRect/>
                    </a:stretch>
                  </pic:blipFill>
                  <pic:spPr>
                    <a:xfrm>
                      <a:off x="0" y="0"/>
                      <a:ext cx="5400675" cy="2250440"/>
                    </a:xfrm>
                    <a:prstGeom prst="rect">
                      <a:avLst/>
                    </a:prstGeom>
                  </pic:spPr>
                </pic:pic>
              </a:graphicData>
            </a:graphic>
          </wp:inline>
        </w:drawing>
      </w:r>
    </w:p>
    <w:p w:rsidR="000E4FD8" w:rsidRDefault="000E4FD8" w:rsidP="000E4FD8">
      <w:pPr>
        <w:pStyle w:val="Heading1"/>
      </w:pPr>
      <w:bookmarkStart w:id="46" w:name="_Toc414807581"/>
      <w:r>
        <w:lastRenderedPageBreak/>
        <w:t>Implementation</w:t>
      </w:r>
      <w:bookmarkEnd w:id="46"/>
    </w:p>
    <w:p w:rsidR="00F93774" w:rsidRDefault="006B4F17" w:rsidP="006B4F17">
      <w:r>
        <w:t>There are a number of decisions to make about which technologies to use to implement the network</w:t>
      </w:r>
      <w:r w:rsidR="002370DF">
        <w:t>.</w:t>
      </w:r>
    </w:p>
    <w:p w:rsidR="000820C2" w:rsidRPr="00F93774" w:rsidRDefault="000820C2" w:rsidP="000820C2">
      <w:pPr>
        <w:pStyle w:val="TODO"/>
      </w:pPr>
      <w:r>
        <w:t>TODO: reorder?</w:t>
      </w:r>
    </w:p>
    <w:p w:rsidR="000820C2" w:rsidRDefault="000820C2" w:rsidP="002370DF">
      <w:pPr>
        <w:pStyle w:val="Heading2"/>
      </w:pPr>
      <w:bookmarkStart w:id="47" w:name="_Toc414807582"/>
      <w:r>
        <w:t>Logging</w:t>
      </w:r>
      <w:bookmarkEnd w:id="47"/>
    </w:p>
    <w:p w:rsidR="000820C2" w:rsidRPr="000820C2" w:rsidRDefault="000820C2" w:rsidP="000820C2">
      <w:pPr>
        <w:pStyle w:val="TODO"/>
      </w:pPr>
      <w:r>
        <w:t>TODO: logentries</w:t>
      </w:r>
    </w:p>
    <w:p w:rsidR="00F4600A" w:rsidRDefault="002370DF" w:rsidP="002370DF">
      <w:pPr>
        <w:pStyle w:val="Heading2"/>
      </w:pPr>
      <w:bookmarkStart w:id="48" w:name="_Toc414807583"/>
      <w:r>
        <w:t xml:space="preserve">Mobile </w:t>
      </w:r>
      <w:r w:rsidR="00F4600A">
        <w:t>Platform</w:t>
      </w:r>
      <w:bookmarkEnd w:id="48"/>
    </w:p>
    <w:p w:rsidR="002370DF" w:rsidRPr="002370DF" w:rsidRDefault="002370DF" w:rsidP="002370DF">
      <w:r>
        <w:t xml:space="preserve">The network will work better as more people use it and more connections are formed. For this reason, it makes sense to use the most common platforms – Android and/or </w:t>
      </w:r>
      <w:proofErr w:type="spellStart"/>
      <w:r>
        <w:t>iOS</w:t>
      </w:r>
      <w:proofErr w:type="spellEnd"/>
      <w:r>
        <w:t xml:space="preserve">. I </w:t>
      </w:r>
      <w:r w:rsidR="006B4F17">
        <w:t>will</w:t>
      </w:r>
      <w:r>
        <w:t xml:space="preserve"> target Android devices because I have experience working with Android and no experience with </w:t>
      </w:r>
      <w:proofErr w:type="spellStart"/>
      <w:r>
        <w:t>iOS</w:t>
      </w:r>
      <w:proofErr w:type="spellEnd"/>
      <w:r>
        <w:t>.</w:t>
      </w:r>
    </w:p>
    <w:p w:rsidR="002370DF" w:rsidRDefault="002370DF" w:rsidP="002370DF">
      <w:pPr>
        <w:pStyle w:val="Heading2"/>
      </w:pPr>
      <w:bookmarkStart w:id="49" w:name="_Toc414807584"/>
      <w:r>
        <w:t>Programming Language</w:t>
      </w:r>
      <w:bookmarkEnd w:id="49"/>
    </w:p>
    <w:p w:rsidR="002370DF" w:rsidRPr="002370DF" w:rsidRDefault="002370DF" w:rsidP="006B4F17">
      <w:r>
        <w:t>Android apps primarily use Java, but it is theoretically possible to use any language. However, only JVM languages (and C++ via the NDK) have access to the Android application framework and libraries.</w:t>
      </w:r>
      <w:r w:rsidR="00282846">
        <w:t xml:space="preserve"> </w:t>
      </w:r>
      <w:proofErr w:type="spellStart"/>
      <w:r w:rsidR="00282846">
        <w:t>Scala</w:t>
      </w:r>
      <w:proofErr w:type="spellEnd"/>
      <w:r w:rsidR="00282846">
        <w:t xml:space="preserve"> is a very flexible JVM language I have used to write android apps before</w:t>
      </w:r>
      <w:r w:rsidR="006B4F17">
        <w:t xml:space="preserve">, so I started writing the program in </w:t>
      </w:r>
      <w:proofErr w:type="spellStart"/>
      <w:r w:rsidR="006B4F17">
        <w:t>Scala</w:t>
      </w:r>
      <w:proofErr w:type="spellEnd"/>
      <w:r w:rsidR="00282846">
        <w:t>.</w:t>
      </w:r>
      <w:r w:rsidR="006B4F17">
        <w:t xml:space="preserve"> However, the</w:t>
      </w:r>
      <w:r w:rsidR="00282846">
        <w:t xml:space="preserve"> build tools and libraries caused me a number of issues</w:t>
      </w:r>
      <w:r w:rsidR="006B4F17">
        <w:t xml:space="preserve"> which forced me to switch back to Java because it is so well supported</w:t>
      </w:r>
      <w:r w:rsidR="00282846">
        <w:t>.</w:t>
      </w:r>
    </w:p>
    <w:p w:rsidR="000E4FD8" w:rsidRDefault="000E4FD8" w:rsidP="000E4FD8">
      <w:pPr>
        <w:pStyle w:val="Heading2"/>
      </w:pPr>
      <w:bookmarkStart w:id="50" w:name="_Toc414807585"/>
      <w:r>
        <w:t>Encryption Scheme</w:t>
      </w:r>
      <w:bookmarkEnd w:id="50"/>
    </w:p>
    <w:p w:rsidR="000E4FD8" w:rsidRDefault="000E4FD8" w:rsidP="00796B4D">
      <w:pPr>
        <w:pStyle w:val="Heading3"/>
      </w:pPr>
      <w:r>
        <w:t>Requirements</w:t>
      </w:r>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w:t>
      </w:r>
      <w:r w:rsidR="00D13685">
        <w:t>arbitrary</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lastRenderedPageBreak/>
        <w:t>Encryption scheme has an existing implementation which will work on the target platform (Android).</w:t>
      </w:r>
    </w:p>
    <w:p w:rsidR="000E4FD8" w:rsidRDefault="000E4FD8" w:rsidP="00796B4D">
      <w:pPr>
        <w:pStyle w:val="Heading3"/>
      </w:pPr>
      <w:r>
        <w:t>Disaster Area Scenario</w:t>
      </w:r>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1F2A9D" w:rsidP="00796B4D">
      <w:pPr>
        <w:pStyle w:val="Heading3"/>
      </w:pPr>
      <w:r>
        <w:t>Metro</w:t>
      </w:r>
      <w:r w:rsidR="000E4FD8">
        <w:t xml:space="preserve"> Scenario</w:t>
      </w:r>
    </w:p>
    <w:p w:rsidR="000E4FD8" w:rsidRDefault="000E4FD8" w:rsidP="000E4FD8">
      <w:pPr>
        <w:pStyle w:val="Bullet"/>
      </w:pPr>
      <w:r>
        <w:t xml:space="preserve">In the </w:t>
      </w:r>
      <w:r w:rsidR="001F2A9D">
        <w:t>metro</w:t>
      </w:r>
      <w:r>
        <w:t xml:space="preserve">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1F2A9D">
      <w:pPr>
        <w:pStyle w:val="Bullet"/>
      </w:pPr>
      <w:r>
        <w:t>Unbroken encryption scheme.</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796B4D">
      <w:pPr>
        <w:pStyle w:val="Heading3"/>
      </w:pPr>
      <w:r>
        <w:t>Algorithm Choice</w:t>
      </w:r>
    </w:p>
    <w:p w:rsidR="00282846" w:rsidRDefault="00282846" w:rsidP="00282846">
      <w:r>
        <w:t xml:space="preserve">I </w:t>
      </w:r>
      <w:r w:rsidR="006B4F17">
        <w:t>reviewed</w:t>
      </w:r>
      <w:r>
        <w:t xml:space="preserve"> a number of encryption schemes – the most applicable schemes are listed below:</w:t>
      </w:r>
    </w:p>
    <w:tbl>
      <w:tblPr>
        <w:tblStyle w:val="TableGrid"/>
        <w:tblW w:w="0" w:type="auto"/>
        <w:tblLayout w:type="fixed"/>
        <w:tblLook w:val="04A0" w:firstRow="1" w:lastRow="0" w:firstColumn="1" w:lastColumn="0" w:noHBand="0" w:noVBand="1"/>
      </w:tblPr>
      <w:tblGrid>
        <w:gridCol w:w="817"/>
        <w:gridCol w:w="1418"/>
        <w:gridCol w:w="1417"/>
        <w:gridCol w:w="992"/>
        <w:gridCol w:w="1276"/>
        <w:gridCol w:w="2801"/>
      </w:tblGrid>
      <w:tr w:rsidR="00750415" w:rsidTr="00750415">
        <w:tc>
          <w:tcPr>
            <w:tcW w:w="817" w:type="dxa"/>
          </w:tcPr>
          <w:p w:rsidR="00750415" w:rsidRDefault="00750415" w:rsidP="00282846"/>
        </w:tc>
        <w:tc>
          <w:tcPr>
            <w:tcW w:w="1418" w:type="dxa"/>
          </w:tcPr>
          <w:p w:rsidR="00750415" w:rsidRPr="00750415" w:rsidRDefault="00750415" w:rsidP="00282846">
            <w:pPr>
              <w:rPr>
                <w:b/>
              </w:rPr>
            </w:pPr>
            <w:r w:rsidRPr="00750415">
              <w:rPr>
                <w:b/>
              </w:rPr>
              <w:t>Paper</w:t>
            </w:r>
          </w:p>
        </w:tc>
        <w:tc>
          <w:tcPr>
            <w:tcW w:w="1417" w:type="dxa"/>
          </w:tcPr>
          <w:p w:rsidR="00750415" w:rsidRPr="00750415" w:rsidRDefault="00750415" w:rsidP="00282846">
            <w:pPr>
              <w:rPr>
                <w:b/>
              </w:rPr>
            </w:pPr>
            <w:r w:rsidRPr="00750415">
              <w:rPr>
                <w:b/>
              </w:rPr>
              <w:t>Scheme</w:t>
            </w:r>
          </w:p>
        </w:tc>
        <w:tc>
          <w:tcPr>
            <w:tcW w:w="992" w:type="dxa"/>
          </w:tcPr>
          <w:p w:rsidR="00750415" w:rsidRPr="00750415" w:rsidRDefault="00750415" w:rsidP="00282846">
            <w:pPr>
              <w:rPr>
                <w:b/>
              </w:rPr>
            </w:pPr>
            <w:r w:rsidRPr="00750415">
              <w:rPr>
                <w:b/>
              </w:rPr>
              <w:t>Signing</w:t>
            </w:r>
          </w:p>
        </w:tc>
        <w:tc>
          <w:tcPr>
            <w:tcW w:w="1276" w:type="dxa"/>
          </w:tcPr>
          <w:p w:rsidR="00750415" w:rsidRPr="00750415" w:rsidRDefault="00750415" w:rsidP="00282846">
            <w:pPr>
              <w:rPr>
                <w:b/>
              </w:rPr>
            </w:pPr>
            <w:r w:rsidRPr="00750415">
              <w:rPr>
                <w:b/>
              </w:rPr>
              <w:t>Encryption</w:t>
            </w:r>
          </w:p>
        </w:tc>
        <w:tc>
          <w:tcPr>
            <w:tcW w:w="2801" w:type="dxa"/>
          </w:tcPr>
          <w:p w:rsidR="00750415" w:rsidRPr="00750415" w:rsidRDefault="00750415" w:rsidP="00282846">
            <w:pPr>
              <w:rPr>
                <w:b/>
              </w:rPr>
            </w:pPr>
            <w:r w:rsidRPr="00750415">
              <w:rPr>
                <w:b/>
              </w:rPr>
              <w:t>Implementation</w:t>
            </w:r>
          </w:p>
        </w:tc>
      </w:tr>
      <w:tr w:rsidR="00750415" w:rsidTr="00750415">
        <w:tc>
          <w:tcPr>
            <w:tcW w:w="817" w:type="dxa"/>
          </w:tcPr>
          <w:p w:rsidR="00750415" w:rsidRPr="00750415" w:rsidRDefault="00750415" w:rsidP="00282846">
            <w:pPr>
              <w:rPr>
                <w:sz w:val="18"/>
                <w:szCs w:val="18"/>
              </w:rPr>
            </w:pPr>
            <w:r w:rsidRPr="00750415">
              <w:rPr>
                <w:sz w:val="18"/>
                <w:szCs w:val="18"/>
              </w:rPr>
              <w:t>LW11</w:t>
            </w:r>
          </w:p>
        </w:tc>
        <w:tc>
          <w:tcPr>
            <w:tcW w:w="1418" w:type="dxa"/>
          </w:tcPr>
          <w:p w:rsidR="00750415" w:rsidRPr="00750415" w:rsidRDefault="00750415" w:rsidP="00282846">
            <w:pPr>
              <w:rPr>
                <w:sz w:val="18"/>
                <w:szCs w:val="18"/>
              </w:rPr>
            </w:pPr>
            <w:proofErr w:type="spellStart"/>
            <w:r w:rsidRPr="00750415">
              <w:rPr>
                <w:sz w:val="18"/>
                <w:szCs w:val="18"/>
              </w:rPr>
              <w:t>Lewko</w:t>
            </w:r>
            <w:proofErr w:type="spellEnd"/>
            <w:r w:rsidRPr="00750415">
              <w:rPr>
                <w:sz w:val="18"/>
                <w:szCs w:val="18"/>
              </w:rPr>
              <w:t xml:space="preserve"> &amp; Waters</w:t>
            </w:r>
            <w:sdt>
              <w:sdtPr>
                <w:rPr>
                  <w:sz w:val="18"/>
                  <w:szCs w:val="18"/>
                </w:rPr>
                <w:id w:val="-1774784409"/>
                <w:citation/>
              </w:sdtPr>
              <w:sdtEndPr/>
              <w:sdtContent>
                <w:r w:rsidRPr="00750415">
                  <w:rPr>
                    <w:sz w:val="18"/>
                    <w:szCs w:val="18"/>
                  </w:rPr>
                  <w:fldChar w:fldCharType="begin"/>
                </w:r>
                <w:r w:rsidRPr="00750415">
                  <w:rPr>
                    <w:sz w:val="18"/>
                    <w:szCs w:val="18"/>
                  </w:rPr>
                  <w:instrText xml:space="preserve"> CITATION LW11 \l 2057 </w:instrText>
                </w:r>
                <w:r w:rsidRPr="00750415">
                  <w:rPr>
                    <w:sz w:val="18"/>
                    <w:szCs w:val="18"/>
                  </w:rPr>
                  <w:fldChar w:fldCharType="separate"/>
                </w:r>
                <w:r w:rsidR="00ED6195">
                  <w:rPr>
                    <w:noProof/>
                    <w:sz w:val="18"/>
                    <w:szCs w:val="18"/>
                  </w:rPr>
                  <w:t xml:space="preserve"> </w:t>
                </w:r>
                <w:r w:rsidR="00ED6195" w:rsidRPr="00ED6195">
                  <w:rPr>
                    <w:noProof/>
                    <w:sz w:val="18"/>
                    <w:szCs w:val="18"/>
                  </w:rPr>
                  <w:t>(22)</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Unbounded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0C5484" w:rsidP="00282846">
            <w:pPr>
              <w:rPr>
                <w:sz w:val="18"/>
                <w:szCs w:val="18"/>
              </w:rPr>
            </w:pPr>
            <w:hyperlink r:id="rId31" w:history="1">
              <w:r w:rsidR="00750415" w:rsidRPr="00750415">
                <w:rPr>
                  <w:rStyle w:val="Hyperlink"/>
                  <w:sz w:val="18"/>
                  <w:szCs w:val="18"/>
                </w:rPr>
                <w:t>http://gas.dia.unisa.it/projects/jpbc/schemes/uhibe_lw11.html</w:t>
              </w:r>
            </w:hyperlink>
          </w:p>
        </w:tc>
      </w:tr>
      <w:tr w:rsidR="00750415" w:rsidTr="00750415">
        <w:tc>
          <w:tcPr>
            <w:tcW w:w="817" w:type="dxa"/>
          </w:tcPr>
          <w:p w:rsidR="00750415" w:rsidRPr="00750415" w:rsidRDefault="00750415" w:rsidP="00282846">
            <w:pPr>
              <w:rPr>
                <w:sz w:val="18"/>
                <w:szCs w:val="18"/>
              </w:rPr>
            </w:pPr>
            <w:r w:rsidRPr="00750415">
              <w:rPr>
                <w:sz w:val="18"/>
                <w:szCs w:val="18"/>
              </w:rPr>
              <w:t>DIP10</w:t>
            </w:r>
          </w:p>
        </w:tc>
        <w:tc>
          <w:tcPr>
            <w:tcW w:w="1418" w:type="dxa"/>
          </w:tcPr>
          <w:p w:rsidR="00750415" w:rsidRPr="00750415" w:rsidRDefault="00750415" w:rsidP="00282846">
            <w:pPr>
              <w:rPr>
                <w:sz w:val="18"/>
                <w:szCs w:val="18"/>
              </w:rPr>
            </w:pPr>
            <w:r w:rsidRPr="00750415">
              <w:rPr>
                <w:sz w:val="18"/>
                <w:szCs w:val="18"/>
              </w:rPr>
              <w:t xml:space="preserve">De Caro, </w:t>
            </w:r>
            <w:proofErr w:type="spellStart"/>
            <w:r w:rsidRPr="00750415">
              <w:rPr>
                <w:sz w:val="18"/>
                <w:szCs w:val="18"/>
              </w:rPr>
              <w:t>Iovino</w:t>
            </w:r>
            <w:proofErr w:type="spellEnd"/>
            <w:r w:rsidRPr="00750415">
              <w:rPr>
                <w:sz w:val="18"/>
                <w:szCs w:val="18"/>
              </w:rPr>
              <w:t xml:space="preserve"> &amp; </w:t>
            </w:r>
            <w:proofErr w:type="spellStart"/>
            <w:r w:rsidRPr="00750415">
              <w:rPr>
                <w:sz w:val="18"/>
                <w:szCs w:val="18"/>
              </w:rPr>
              <w:t>Persiano</w:t>
            </w:r>
            <w:proofErr w:type="spellEnd"/>
            <w:r w:rsidRPr="00750415">
              <w:rPr>
                <w:sz w:val="18"/>
                <w:szCs w:val="18"/>
              </w:rPr>
              <w:t xml:space="preserve"> </w:t>
            </w:r>
            <w:sdt>
              <w:sdtPr>
                <w:rPr>
                  <w:sz w:val="18"/>
                  <w:szCs w:val="18"/>
                </w:rPr>
                <w:id w:val="-1396352736"/>
                <w:citation/>
              </w:sdtPr>
              <w:sdtEndPr/>
              <w:sdtContent>
                <w:r w:rsidRPr="00750415">
                  <w:rPr>
                    <w:sz w:val="18"/>
                    <w:szCs w:val="18"/>
                  </w:rPr>
                  <w:fldChar w:fldCharType="begin"/>
                </w:r>
                <w:r w:rsidRPr="00750415">
                  <w:rPr>
                    <w:sz w:val="18"/>
                    <w:szCs w:val="18"/>
                  </w:rPr>
                  <w:instrText xml:space="preserve"> CITATION DIP10 \l 2057 </w:instrText>
                </w:r>
                <w:r w:rsidRPr="00750415">
                  <w:rPr>
                    <w:sz w:val="18"/>
                    <w:szCs w:val="18"/>
                  </w:rPr>
                  <w:fldChar w:fldCharType="separate"/>
                </w:r>
                <w:r w:rsidR="00ED6195" w:rsidRPr="00ED6195">
                  <w:rPr>
                    <w:noProof/>
                    <w:sz w:val="18"/>
                    <w:szCs w:val="18"/>
                  </w:rPr>
                  <w:t>(23)</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Bounded HIBE</w:t>
            </w:r>
          </w:p>
        </w:tc>
        <w:tc>
          <w:tcPr>
            <w:tcW w:w="992" w:type="dxa"/>
          </w:tcPr>
          <w:p w:rsidR="00750415" w:rsidRPr="00750415" w:rsidRDefault="00750415" w:rsidP="00282846">
            <w:pPr>
              <w:rPr>
                <w:sz w:val="18"/>
                <w:szCs w:val="18"/>
              </w:rPr>
            </w:pPr>
            <w:r w:rsidRPr="00750415">
              <w:rPr>
                <w:sz w:val="18"/>
                <w:szCs w:val="18"/>
              </w:rPr>
              <w:t>No</w:t>
            </w:r>
          </w:p>
        </w:tc>
        <w:tc>
          <w:tcPr>
            <w:tcW w:w="1276" w:type="dxa"/>
          </w:tcPr>
          <w:p w:rsidR="00750415" w:rsidRPr="00750415" w:rsidRDefault="00750415" w:rsidP="00282846">
            <w:pPr>
              <w:rPr>
                <w:sz w:val="18"/>
                <w:szCs w:val="18"/>
              </w:rPr>
            </w:pPr>
            <w:r w:rsidRPr="00750415">
              <w:rPr>
                <w:sz w:val="18"/>
                <w:szCs w:val="18"/>
              </w:rPr>
              <w:t>Yes</w:t>
            </w:r>
          </w:p>
        </w:tc>
        <w:tc>
          <w:tcPr>
            <w:tcW w:w="2801" w:type="dxa"/>
          </w:tcPr>
          <w:p w:rsidR="00750415" w:rsidRPr="00750415" w:rsidRDefault="000C5484" w:rsidP="00282846">
            <w:pPr>
              <w:rPr>
                <w:sz w:val="18"/>
                <w:szCs w:val="18"/>
              </w:rPr>
            </w:pPr>
            <w:hyperlink r:id="rId32" w:history="1">
              <w:r w:rsidR="00750415" w:rsidRPr="00750415">
                <w:rPr>
                  <w:rStyle w:val="Hyperlink"/>
                  <w:sz w:val="18"/>
                  <w:szCs w:val="18"/>
                </w:rPr>
                <w:t>http://gas.dia.unisa.it/projects/jpbc/schemes/ahibe_dip10.html</w:t>
              </w:r>
            </w:hyperlink>
          </w:p>
        </w:tc>
      </w:tr>
      <w:tr w:rsidR="00750415" w:rsidTr="00750415">
        <w:tc>
          <w:tcPr>
            <w:tcW w:w="817" w:type="dxa"/>
          </w:tcPr>
          <w:p w:rsidR="00750415" w:rsidRPr="00750415" w:rsidRDefault="00750415" w:rsidP="00282846">
            <w:pPr>
              <w:rPr>
                <w:sz w:val="18"/>
                <w:szCs w:val="18"/>
              </w:rPr>
            </w:pPr>
            <w:r w:rsidRPr="00750415">
              <w:rPr>
                <w:sz w:val="18"/>
                <w:szCs w:val="18"/>
              </w:rPr>
              <w:t>PS06</w:t>
            </w:r>
          </w:p>
        </w:tc>
        <w:tc>
          <w:tcPr>
            <w:tcW w:w="1418" w:type="dxa"/>
          </w:tcPr>
          <w:p w:rsidR="00750415" w:rsidRPr="00750415" w:rsidRDefault="00750415" w:rsidP="00282846">
            <w:pPr>
              <w:rPr>
                <w:sz w:val="18"/>
                <w:szCs w:val="18"/>
              </w:rPr>
            </w:pPr>
            <w:r w:rsidRPr="00750415">
              <w:rPr>
                <w:sz w:val="18"/>
                <w:szCs w:val="18"/>
              </w:rPr>
              <w:t xml:space="preserve">Paterson &amp; </w:t>
            </w:r>
            <w:proofErr w:type="spellStart"/>
            <w:r w:rsidRPr="00750415">
              <w:rPr>
                <w:sz w:val="18"/>
                <w:szCs w:val="18"/>
              </w:rPr>
              <w:t>Schuldt</w:t>
            </w:r>
            <w:proofErr w:type="spellEnd"/>
            <w:r w:rsidRPr="00750415">
              <w:rPr>
                <w:sz w:val="18"/>
                <w:szCs w:val="18"/>
              </w:rPr>
              <w:t xml:space="preserve"> </w:t>
            </w:r>
            <w:sdt>
              <w:sdtPr>
                <w:rPr>
                  <w:sz w:val="18"/>
                  <w:szCs w:val="18"/>
                </w:rPr>
                <w:id w:val="-616839821"/>
                <w:citation/>
              </w:sdtPr>
              <w:sdtEndPr/>
              <w:sdtContent>
                <w:r w:rsidRPr="00750415">
                  <w:rPr>
                    <w:sz w:val="18"/>
                    <w:szCs w:val="18"/>
                  </w:rPr>
                  <w:fldChar w:fldCharType="begin"/>
                </w:r>
                <w:r w:rsidRPr="00750415">
                  <w:rPr>
                    <w:sz w:val="18"/>
                    <w:szCs w:val="18"/>
                  </w:rPr>
                  <w:instrText xml:space="preserve"> CITATION PS06 \l 2057 </w:instrText>
                </w:r>
                <w:r w:rsidRPr="00750415">
                  <w:rPr>
                    <w:sz w:val="18"/>
                    <w:szCs w:val="18"/>
                  </w:rPr>
                  <w:fldChar w:fldCharType="separate"/>
                </w:r>
                <w:r w:rsidR="00ED6195" w:rsidRPr="00ED6195">
                  <w:rPr>
                    <w:noProof/>
                    <w:sz w:val="18"/>
                    <w:szCs w:val="18"/>
                  </w:rPr>
                  <w:t>(24)</w:t>
                </w:r>
                <w:r w:rsidRPr="00750415">
                  <w:rPr>
                    <w:sz w:val="18"/>
                    <w:szCs w:val="18"/>
                  </w:rPr>
                  <w:fldChar w:fldCharType="end"/>
                </w:r>
              </w:sdtContent>
            </w:sdt>
          </w:p>
        </w:tc>
        <w:tc>
          <w:tcPr>
            <w:tcW w:w="1417" w:type="dxa"/>
          </w:tcPr>
          <w:p w:rsidR="00750415" w:rsidRPr="00750415" w:rsidRDefault="00750415" w:rsidP="00282846">
            <w:pPr>
              <w:rPr>
                <w:sz w:val="18"/>
                <w:szCs w:val="18"/>
              </w:rPr>
            </w:pPr>
            <w:r w:rsidRPr="00750415">
              <w:rPr>
                <w:sz w:val="18"/>
                <w:szCs w:val="18"/>
              </w:rPr>
              <w:t>IBE</w:t>
            </w:r>
          </w:p>
        </w:tc>
        <w:tc>
          <w:tcPr>
            <w:tcW w:w="992" w:type="dxa"/>
          </w:tcPr>
          <w:p w:rsidR="00750415" w:rsidRPr="00750415" w:rsidRDefault="00750415" w:rsidP="00282846">
            <w:pPr>
              <w:rPr>
                <w:sz w:val="18"/>
                <w:szCs w:val="18"/>
              </w:rPr>
            </w:pPr>
            <w:r w:rsidRPr="00750415">
              <w:rPr>
                <w:sz w:val="18"/>
                <w:szCs w:val="18"/>
              </w:rPr>
              <w:t>Yes</w:t>
            </w:r>
          </w:p>
        </w:tc>
        <w:tc>
          <w:tcPr>
            <w:tcW w:w="1276" w:type="dxa"/>
          </w:tcPr>
          <w:p w:rsidR="00750415" w:rsidRPr="00750415" w:rsidRDefault="00750415" w:rsidP="00282846">
            <w:pPr>
              <w:rPr>
                <w:sz w:val="18"/>
                <w:szCs w:val="18"/>
              </w:rPr>
            </w:pPr>
            <w:r w:rsidRPr="00750415">
              <w:rPr>
                <w:sz w:val="18"/>
                <w:szCs w:val="18"/>
              </w:rPr>
              <w:t>No</w:t>
            </w:r>
          </w:p>
        </w:tc>
        <w:tc>
          <w:tcPr>
            <w:tcW w:w="2801" w:type="dxa"/>
          </w:tcPr>
          <w:p w:rsidR="00750415" w:rsidRPr="00750415" w:rsidRDefault="000C5484" w:rsidP="00282846">
            <w:pPr>
              <w:rPr>
                <w:sz w:val="18"/>
                <w:szCs w:val="18"/>
              </w:rPr>
            </w:pPr>
            <w:hyperlink r:id="rId33" w:history="1">
              <w:r w:rsidR="00750415" w:rsidRPr="00750415">
                <w:rPr>
                  <w:rStyle w:val="Hyperlink"/>
                  <w:sz w:val="18"/>
                  <w:szCs w:val="18"/>
                </w:rPr>
                <w:t>http://gas.dia.unisa.it/projects/jpbc/schemes/ibs_ps06.html</w:t>
              </w:r>
            </w:hyperlink>
          </w:p>
        </w:tc>
      </w:tr>
    </w:tbl>
    <w:p w:rsidR="00750415" w:rsidRDefault="00750415" w:rsidP="00282846"/>
    <w:p w:rsidR="00282846" w:rsidRDefault="00750415" w:rsidP="00282846">
      <w:r>
        <w:t>LW11 is more suitable than DIP10 because it does not impose restrictions on the depth of the hierarchy.</w:t>
      </w:r>
    </w:p>
    <w:p w:rsidR="00750415" w:rsidRDefault="00750415" w:rsidP="006B4F17">
      <w:r>
        <w:t xml:space="preserve">The ideal algorithm would be an unbounded HIBE supporting signing and encryption, but no public implementations of such an algorithm exist. There appear to be no public implementation of any HIBE for signing either. </w:t>
      </w:r>
      <w:r w:rsidR="006B4F17">
        <w:t>Signing a message to verify its origin and integrity is arguably more important than deciding who can read it, so an IBE signing scheme is necessary</w:t>
      </w:r>
      <w:r>
        <w:t>.</w:t>
      </w:r>
      <w:r w:rsidR="006B4F17">
        <w:t xml:space="preserve"> We can combine the approaches and use </w:t>
      </w:r>
      <w:r w:rsidR="00FB6D36">
        <w:t>PS06 for signing messages and LW11 for encrypting them</w:t>
      </w:r>
      <w:r w:rsidR="006B4F17">
        <w:t>.</w:t>
      </w:r>
      <w:r>
        <w:t xml:space="preserve"> </w:t>
      </w:r>
      <w:r w:rsidR="006B4F17">
        <w:t>N</w:t>
      </w:r>
      <w:r>
        <w:t>odes</w:t>
      </w:r>
      <w:r w:rsidR="006B4F17">
        <w:t xml:space="preserve"> will</w:t>
      </w:r>
      <w:r>
        <w:t xml:space="preserve"> store two secret keys – a PS06 key for signing </w:t>
      </w:r>
      <w:r>
        <w:lastRenderedPageBreak/>
        <w:t>and an LW11 key for decryption</w:t>
      </w:r>
      <w:r w:rsidR="00FB6D36">
        <w:t>.</w:t>
      </w:r>
      <w:r w:rsidR="00F10EE0">
        <w:t xml:space="preserve"> Section </w:t>
      </w:r>
      <w:r w:rsidR="00F10EE0">
        <w:fldChar w:fldCharType="begin"/>
      </w:r>
      <w:r w:rsidR="00F10EE0">
        <w:instrText xml:space="preserve"> REF _Ref414805305 \w \h </w:instrText>
      </w:r>
      <w:r w:rsidR="00F10EE0">
        <w:fldChar w:fldCharType="separate"/>
      </w:r>
      <w:r w:rsidR="005E192A">
        <w:t>9.5</w:t>
      </w:r>
      <w:r w:rsidR="00F10EE0">
        <w:fldChar w:fldCharType="end"/>
      </w:r>
      <w:r w:rsidR="00F10EE0">
        <w:t xml:space="preserve"> (page </w:t>
      </w:r>
      <w:r w:rsidR="00F10EE0">
        <w:fldChar w:fldCharType="begin"/>
      </w:r>
      <w:r w:rsidR="00F10EE0">
        <w:instrText xml:space="preserve"> PAGEREF _Ref414805317 \h </w:instrText>
      </w:r>
      <w:r w:rsidR="00F10EE0">
        <w:fldChar w:fldCharType="separate"/>
      </w:r>
      <w:r w:rsidR="005E192A">
        <w:rPr>
          <w:noProof/>
        </w:rPr>
        <w:t>25</w:t>
      </w:r>
      <w:r w:rsidR="00F10EE0">
        <w:fldChar w:fldCharType="end"/>
      </w:r>
      <w:r w:rsidR="00F10EE0">
        <w:t>)</w:t>
      </w:r>
      <w:r>
        <w:t xml:space="preserve"> discusses a new design for the cryptography system taking into account that we can only use an IBE scheme for message signing.</w:t>
      </w:r>
    </w:p>
    <w:p w:rsidR="00067C07" w:rsidRDefault="00067C07" w:rsidP="00067C07">
      <w:pPr>
        <w:pStyle w:val="TODO"/>
      </w:pPr>
      <w:r>
        <w:t>TODO: Pic</w:t>
      </w:r>
    </w:p>
    <w:p w:rsidR="00FB6D36" w:rsidRDefault="00FB6D36" w:rsidP="00FB6D36">
      <w:pPr>
        <w:pStyle w:val="Heading2"/>
      </w:pPr>
      <w:bookmarkStart w:id="51" w:name="_Toc414807586"/>
      <w:r>
        <w:t>Database Library</w:t>
      </w:r>
      <w:bookmarkEnd w:id="51"/>
    </w:p>
    <w:p w:rsidR="00FB6D36" w:rsidRDefault="00FB6D36" w:rsidP="00FB6D36">
      <w:r w:rsidRPr="00FB6D36">
        <w:t xml:space="preserve">The app needs to store messages and other data in a database. In order to simplify implementation, </w:t>
      </w:r>
      <w:r w:rsidR="006B4F17">
        <w:t>OMiN</w:t>
      </w:r>
      <w:r w:rsidRPr="00FB6D36">
        <w:t xml:space="preserve"> </w:t>
      </w:r>
      <w:r w:rsidR="006B4F17">
        <w:t xml:space="preserve">uses </w:t>
      </w:r>
      <w:r w:rsidRPr="00FB6D36">
        <w:t>an Object Relational Model (ORM) library to allow database records to be treated as objects. Some research showed that the Sugar ORM (</w:t>
      </w:r>
      <w:hyperlink r:id="rId34"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bookmarkStart w:id="52" w:name="_Toc414807587"/>
      <w:r>
        <w:t>Message Passing Medium</w:t>
      </w:r>
      <w:bookmarkEnd w:id="52"/>
    </w:p>
    <w:p w:rsidR="00FB6D36" w:rsidRDefault="00FB6D36" w:rsidP="00FB6D36">
      <w:r>
        <w:t xml:space="preserve">There are a number of methods for smartphones in close proximity to interact. </w:t>
      </w:r>
      <w:r w:rsidR="006B4F17">
        <w:t>Consider</w:t>
      </w:r>
      <w:r>
        <w:t xml:space="preserve"> the following:</w:t>
      </w:r>
    </w:p>
    <w:p w:rsidR="00FB6D36" w:rsidRDefault="00FB6D36" w:rsidP="00681107">
      <w:pPr>
        <w:pStyle w:val="Bullet"/>
      </w:pPr>
      <w:r>
        <w:t>LAN communication - easy to implement but requires a LAN, which may not be possible for many use cases.</w:t>
      </w:r>
    </w:p>
    <w:p w:rsidR="00FB6D36" w:rsidRDefault="00FB6D36" w:rsidP="00681107">
      <w:pPr>
        <w:pStyle w:val="Bullet"/>
      </w:pPr>
      <w:proofErr w:type="spellStart"/>
      <w:r>
        <w:t>Wifi</w:t>
      </w:r>
      <w:proofErr w:type="spellEnd"/>
      <w:r>
        <w:t>-Direct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w:t>
      </w:r>
      <w:r w:rsidR="00D13685">
        <w:t>Bluetooth</w:t>
      </w:r>
      <w:r>
        <w:t xml:space="preserve">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6B4F17" w:rsidP="006B4F17">
      <w:r>
        <w:t xml:space="preserve">The best option is to use Bluetooth because it is </w:t>
      </w:r>
      <w:r w:rsidR="00FB6D36">
        <w:t>almost universally supported and does not rely on smartphones being connected or disconnected from a LAN.</w:t>
      </w:r>
    </w:p>
    <w:p w:rsidR="00F93774" w:rsidRDefault="0091657A" w:rsidP="00F93774">
      <w:pPr>
        <w:pStyle w:val="Heading2"/>
      </w:pPr>
      <w:bookmarkStart w:id="53" w:name="_Toc414807588"/>
      <w:r>
        <w:t>PKG Server</w:t>
      </w:r>
      <w:bookmarkEnd w:id="53"/>
    </w:p>
    <w:p w:rsidR="00135ADD" w:rsidRDefault="0091657A" w:rsidP="00F4333B">
      <w:r>
        <w:t xml:space="preserve">The </w:t>
      </w:r>
      <w:smartTag w:uri="urn:schemas-microsoft-com:office:smarttags" w:element="stockticker">
        <w:r>
          <w:t>PKG</w:t>
        </w:r>
      </w:smartTag>
      <w:r>
        <w:t xml:space="preserve"> server is a single point of failure, so i</w:t>
      </w:r>
      <w:r w:rsidR="006B4F17">
        <w:t>t has to be very secure. Existing web servers are more secure than building my own</w:t>
      </w:r>
      <w:r>
        <w:t xml:space="preserve">, so </w:t>
      </w:r>
      <w:r w:rsidR="006B4F17">
        <w:t xml:space="preserve">the OMiN </w:t>
      </w:r>
      <w:smartTag w:uri="urn:schemas-microsoft-com:office:smarttags" w:element="stockticker">
        <w:r w:rsidR="006B4F17">
          <w:t>PKG</w:t>
        </w:r>
      </w:smartTag>
      <w:r w:rsidR="006B4F17">
        <w:t xml:space="preserve"> server is written as a </w:t>
      </w:r>
      <w:smartTag w:uri="urn:schemas-microsoft-com:office:smarttags" w:element="stockticker">
        <w:r w:rsidR="006B4F17">
          <w:t>CGI</w:t>
        </w:r>
      </w:smartTag>
      <w:r w:rsidR="006B4F17">
        <w:t xml:space="preserve"> script served by a web server.</w:t>
      </w:r>
      <w:r>
        <w:t xml:space="preserve"> The server is written in Java because some code (like the encryption/decryption code) must be shared between the server and client. </w:t>
      </w:r>
      <w:r w:rsidR="00102DFD">
        <w:t>Java isn’t particularly suited to CGI because a new JVM has to be created for every request</w:t>
      </w:r>
      <w:r w:rsidR="000859F9">
        <w:t xml:space="preserve"> (a relatively slow and costly operation)</w:t>
      </w:r>
      <w:r w:rsidR="00102DFD">
        <w:t xml:space="preserve">, but there is a description of how to do it at </w:t>
      </w:r>
      <w:hyperlink r:id="rId35" w:history="1">
        <w:r w:rsidR="00102DFD" w:rsidRPr="00DF42A1">
          <w:rPr>
            <w:rStyle w:val="Hyperlink"/>
          </w:rPr>
          <w:t>http://www.javaworld.com/article/2076863/java-web-development/write-cgi-programs-in-java.html</w:t>
        </w:r>
      </w:hyperlink>
      <w:r w:rsidR="00EC53D9">
        <w:t xml:space="preserve">. </w:t>
      </w:r>
      <w:r w:rsidR="00102DFD">
        <w:t xml:space="preserve">The server maintains a list of users with secret keys so it will only ever send the </w:t>
      </w:r>
      <w:r w:rsidR="00102DFD">
        <w:lastRenderedPageBreak/>
        <w:t xml:space="preserve">secret key for a user once. </w:t>
      </w:r>
      <w:proofErr w:type="gramStart"/>
      <w:r w:rsidR="000859F9">
        <w:t>Unix</w:t>
      </w:r>
      <w:proofErr w:type="gramEnd"/>
      <w:r w:rsidR="000859F9">
        <w:t xml:space="preserve"> file locks are used to make sure that this file is only being read/written by one process at a time</w:t>
      </w:r>
      <w:r w:rsidR="00102DFD">
        <w:t>.</w:t>
      </w:r>
    </w:p>
    <w:p w:rsidR="00681107" w:rsidRDefault="00681107" w:rsidP="00681107">
      <w:pPr>
        <w:pStyle w:val="Heading1"/>
      </w:pPr>
      <w:bookmarkStart w:id="54" w:name="_Toc414807589"/>
      <w:r>
        <w:lastRenderedPageBreak/>
        <w:t>Ethics</w:t>
      </w:r>
      <w:bookmarkEnd w:id="54"/>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proofErr w:type="spellStart"/>
      <w:r>
        <w:t>Anonymised</w:t>
      </w:r>
      <w:proofErr w:type="spellEnd"/>
      <w:r>
        <w:t xml:space="preserve">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bookmarkStart w:id="55" w:name="_Toc414807590"/>
      <w:r>
        <w:lastRenderedPageBreak/>
        <w:t>Evaluation and Critical Appraisal</w:t>
      </w:r>
      <w:bookmarkEnd w:id="55"/>
    </w:p>
    <w:p w:rsidR="000820C2" w:rsidRPr="000820C2" w:rsidRDefault="000820C2" w:rsidP="000820C2">
      <w:pPr>
        <w:pStyle w:val="Heading2"/>
      </w:pPr>
      <w:bookmarkStart w:id="56" w:name="_Toc414807591"/>
      <w:r>
        <w:t>Testing</w:t>
      </w:r>
      <w:bookmarkEnd w:id="56"/>
    </w:p>
    <w:p w:rsidR="000820C2" w:rsidRPr="000820C2" w:rsidRDefault="000820C2" w:rsidP="000820C2">
      <w:pPr>
        <w:pStyle w:val="TODO"/>
      </w:pPr>
      <w:r>
        <w:t>TODO</w:t>
      </w:r>
    </w:p>
    <w:p w:rsidR="00F10EE0" w:rsidRDefault="000820C2" w:rsidP="000820C2">
      <w:pPr>
        <w:pStyle w:val="Heading2"/>
      </w:pPr>
      <w:bookmarkStart w:id="57" w:name="_Toc414807592"/>
      <w:r>
        <w:t>Objectives</w:t>
      </w:r>
      <w:bookmarkEnd w:id="57"/>
    </w:p>
    <w:p w:rsidR="000820C2" w:rsidRPr="000820C2" w:rsidRDefault="000820C2" w:rsidP="000820C2">
      <w:pPr>
        <w:pStyle w:val="TODO"/>
      </w:pPr>
      <w:r>
        <w:t>TODO</w:t>
      </w:r>
    </w:p>
    <w:p w:rsidR="000820C2" w:rsidRDefault="000820C2" w:rsidP="000820C2">
      <w:pPr>
        <w:pStyle w:val="Heading2"/>
      </w:pPr>
      <w:bookmarkStart w:id="58" w:name="_Toc414807593"/>
      <w:r>
        <w:t>Requirements</w:t>
      </w:r>
      <w:bookmarkEnd w:id="58"/>
    </w:p>
    <w:p w:rsidR="000820C2" w:rsidRPr="000820C2" w:rsidRDefault="000820C2" w:rsidP="000820C2">
      <w:pPr>
        <w:pStyle w:val="TODO"/>
      </w:pPr>
      <w:r>
        <w:t>TODO</w:t>
      </w:r>
    </w:p>
    <w:p w:rsidR="000820C2" w:rsidRDefault="000820C2" w:rsidP="000820C2">
      <w:pPr>
        <w:pStyle w:val="Heading2"/>
      </w:pPr>
      <w:bookmarkStart w:id="59" w:name="_Toc414807594"/>
      <w:r>
        <w:t>Use Cases</w:t>
      </w:r>
      <w:bookmarkEnd w:id="59"/>
    </w:p>
    <w:p w:rsidR="000820C2" w:rsidRPr="000820C2" w:rsidRDefault="000820C2" w:rsidP="000820C2">
      <w:pPr>
        <w:pStyle w:val="TODO"/>
      </w:pPr>
      <w:r>
        <w:t>TODO</w:t>
      </w:r>
    </w:p>
    <w:p w:rsidR="000820C2" w:rsidRDefault="000820C2" w:rsidP="000820C2">
      <w:pPr>
        <w:pStyle w:val="Heading2"/>
      </w:pPr>
      <w:bookmarkStart w:id="60" w:name="_Toc414807595"/>
      <w:r>
        <w:t>Possible Extensions</w:t>
      </w:r>
      <w:bookmarkEnd w:id="60"/>
    </w:p>
    <w:p w:rsidR="000820C2" w:rsidRPr="000820C2" w:rsidRDefault="000820C2" w:rsidP="000820C2">
      <w:pPr>
        <w:pStyle w:val="TODO"/>
      </w:pPr>
      <w:r>
        <w:t>TODO: stuff I didn’t complete in time</w:t>
      </w:r>
    </w:p>
    <w:p w:rsidR="000820C2" w:rsidRDefault="000820C2" w:rsidP="000820C2">
      <w:pPr>
        <w:pStyle w:val="Heading3"/>
      </w:pPr>
      <w:r>
        <w:t>Installation over Bluetooth</w:t>
      </w:r>
    </w:p>
    <w:p w:rsidR="000820C2" w:rsidRPr="000820C2" w:rsidRDefault="000820C2" w:rsidP="000820C2">
      <w:pPr>
        <w:pStyle w:val="TODO"/>
      </w:pPr>
      <w:r>
        <w:t>TODO</w:t>
      </w:r>
    </w:p>
    <w:p w:rsidR="000820C2" w:rsidRDefault="000C5484" w:rsidP="000820C2">
      <w:hyperlink r:id="rId36" w:anchor="publicSourceDir" w:history="1">
        <w:r w:rsidR="000820C2" w:rsidRPr="00427F12">
          <w:rPr>
            <w:rStyle w:val="Hyperlink"/>
          </w:rPr>
          <w:t>https://developer.android.com/reference/android/content/pm/ApplicationInfo.html#publicSourceDir</w:t>
        </w:r>
      </w:hyperlink>
    </w:p>
    <w:p w:rsidR="000820C2" w:rsidRDefault="000820C2" w:rsidP="000820C2">
      <w:pPr>
        <w:pStyle w:val="Heading3"/>
      </w:pPr>
      <w:r>
        <w:t>Reduce Server Overhead</w:t>
      </w:r>
    </w:p>
    <w:p w:rsidR="000820C2" w:rsidRPr="000820C2" w:rsidRDefault="000820C2" w:rsidP="000820C2">
      <w:pPr>
        <w:pStyle w:val="TODO"/>
      </w:pPr>
      <w:r>
        <w:t>TODO</w:t>
      </w:r>
    </w:p>
    <w:p w:rsidR="000820C2" w:rsidRDefault="000820C2" w:rsidP="000820C2">
      <w:proofErr w:type="gramStart"/>
      <w:r w:rsidRPr="000820C2">
        <w:t>avoid</w:t>
      </w:r>
      <w:proofErr w:type="gramEnd"/>
      <w:r w:rsidRPr="000820C2">
        <w:t xml:space="preserve"> booting JVM for every CGI request</w:t>
      </w:r>
    </w:p>
    <w:p w:rsidR="000820C2" w:rsidRPr="000820C2" w:rsidRDefault="000820C2" w:rsidP="000820C2">
      <w:pPr>
        <w:pStyle w:val="Heading2"/>
      </w:pPr>
      <w:bookmarkStart w:id="61" w:name="_Toc414807596"/>
      <w:r>
        <w:lastRenderedPageBreak/>
        <w:t>Overall Evaluation</w:t>
      </w:r>
      <w:bookmarkEnd w:id="61"/>
    </w:p>
    <w:p w:rsidR="00681107" w:rsidRDefault="00681107" w:rsidP="00681107">
      <w:pPr>
        <w:pStyle w:val="TODO"/>
      </w:pPr>
      <w:r>
        <w:t>TODO</w:t>
      </w:r>
    </w:p>
    <w:p w:rsidR="00681107" w:rsidRDefault="00681107" w:rsidP="00681107">
      <w:pPr>
        <w:pStyle w:val="Heading1"/>
      </w:pPr>
      <w:bookmarkStart w:id="62" w:name="_Toc414807597"/>
      <w:r>
        <w:lastRenderedPageBreak/>
        <w:t>Conclusions</w:t>
      </w:r>
      <w:bookmarkEnd w:id="62"/>
    </w:p>
    <w:p w:rsidR="00681107" w:rsidRPr="00681107" w:rsidRDefault="00681107" w:rsidP="00681107">
      <w:pPr>
        <w:pStyle w:val="TODO"/>
      </w:pPr>
      <w:r>
        <w:t>TODO</w:t>
      </w:r>
    </w:p>
    <w:bookmarkStart w:id="63" w:name="_Toc414807598" w:displacedByCustomXml="next"/>
    <w:sdt>
      <w:sdtPr>
        <w:rPr>
          <w:rFonts w:eastAsiaTheme="minorHAnsi"/>
          <w:bCs w:val="0"/>
          <w:caps w:val="0"/>
          <w:sz w:val="20"/>
          <w:szCs w:val="22"/>
        </w:rPr>
        <w:id w:val="-1893330384"/>
        <w:docPartObj>
          <w:docPartGallery w:val="Bibliographies"/>
          <w:docPartUnique/>
        </w:docPartObj>
      </w:sdtPr>
      <w:sdtEndPr/>
      <w:sdtContent>
        <w:p w:rsidR="00A47642" w:rsidRDefault="00A47642" w:rsidP="002D648B">
          <w:pPr>
            <w:pStyle w:val="Heading1"/>
          </w:pPr>
          <w:r>
            <w:t>Bibliography</w:t>
          </w:r>
          <w:bookmarkEnd w:id="63"/>
        </w:p>
        <w:sdt>
          <w:sdtPr>
            <w:rPr>
              <w:sz w:val="20"/>
            </w:rPr>
            <w:id w:val="111145805"/>
            <w:bibliography/>
          </w:sdtPr>
          <w:sdtEndPr/>
          <w:sdtContent>
            <w:p w:rsidR="00ED6195" w:rsidRDefault="00A47642" w:rsidP="00ED6195">
              <w:pPr>
                <w:pStyle w:val="Bibliography"/>
                <w:rPr>
                  <w:noProof/>
                  <w:vanish/>
                </w:rPr>
              </w:pPr>
              <w:r>
                <w:fldChar w:fldCharType="begin"/>
              </w:r>
              <w:r>
                <w:instrText xml:space="preserve"> BIBLIOGRAPHY </w:instrText>
              </w:r>
              <w:r>
                <w:fldChar w:fldCharType="separate"/>
              </w:r>
              <w:r w:rsidR="00ED619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9"/>
                <w:gridCol w:w="8266"/>
              </w:tblGrid>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w:t>
                    </w:r>
                  </w:p>
                </w:tc>
                <w:tc>
                  <w:tcPr>
                    <w:tcW w:w="0" w:type="auto"/>
                    <w:hideMark/>
                  </w:tcPr>
                  <w:p w:rsidR="00ED6195" w:rsidRDefault="00ED6195">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w:t>
                    </w:r>
                  </w:p>
                </w:tc>
                <w:tc>
                  <w:tcPr>
                    <w:tcW w:w="0" w:type="auto"/>
                    <w:hideMark/>
                  </w:tcPr>
                  <w:p w:rsidR="00ED6195" w:rsidRDefault="00ED6195">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3.</w:t>
                    </w:r>
                  </w:p>
                </w:tc>
                <w:tc>
                  <w:tcPr>
                    <w:tcW w:w="0" w:type="auto"/>
                    <w:hideMark/>
                  </w:tcPr>
                  <w:p w:rsidR="00ED6195" w:rsidRDefault="00ED6195">
                    <w:pPr>
                      <w:pStyle w:val="Bibliography"/>
                      <w:rPr>
                        <w:rFonts w:eastAsiaTheme="minorEastAsia"/>
                        <w:noProof/>
                      </w:rPr>
                    </w:pPr>
                    <w:r>
                      <w:rPr>
                        <w:noProof/>
                      </w:rPr>
                      <w:t xml:space="preserve">Pentland A, Fletcher R, Hasson A. DakNet: rethinking connectivity in developing nations. Computer. 2004 Jan;37(1):78-83. [Online]. Available from: </w:t>
                    </w:r>
                    <w:hyperlink r:id="rId37" w:history="1">
                      <w:r>
                        <w:rPr>
                          <w:rStyle w:val="Hyperlink"/>
                          <w:noProof/>
                        </w:rPr>
                        <w:t>http://dx.doi.org/10.1109/MC.2004.1260729</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4.</w:t>
                    </w:r>
                  </w:p>
                </w:tc>
                <w:tc>
                  <w:tcPr>
                    <w:tcW w:w="0" w:type="auto"/>
                    <w:hideMark/>
                  </w:tcPr>
                  <w:p w:rsidR="00ED6195" w:rsidRDefault="00ED6195">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38" w:history="1">
                      <w:r>
                        <w:rPr>
                          <w:rStyle w:val="Hyperlink"/>
                          <w:noProof/>
                        </w:rPr>
                        <w:t>http://doi.acm.org/10.1145/778415.778443.</w:t>
                      </w:r>
                    </w:hyperlink>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5.</w:t>
                    </w:r>
                  </w:p>
                </w:tc>
                <w:tc>
                  <w:tcPr>
                    <w:tcW w:w="0" w:type="auto"/>
                    <w:hideMark/>
                  </w:tcPr>
                  <w:p w:rsidR="00ED6195" w:rsidRDefault="00ED6195">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39" w:history="1">
                      <w:r>
                        <w:rPr>
                          <w:rStyle w:val="Hyperlink"/>
                          <w:noProof/>
                        </w:rPr>
                        <w:t>http://dx.doi.org/10.1109/WOWMOM.2005.17</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6.</w:t>
                    </w:r>
                  </w:p>
                </w:tc>
                <w:tc>
                  <w:tcPr>
                    <w:tcW w:w="0" w:type="auto"/>
                    <w:hideMark/>
                  </w:tcPr>
                  <w:p w:rsidR="00ED6195" w:rsidRDefault="00ED6195">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40" w:history="1">
                      <w:r>
                        <w:rPr>
                          <w:rStyle w:val="Hyperlink"/>
                          <w:noProof/>
                        </w:rPr>
                        <w:t>http://dx.doi.org/10.1109/INFOCOM.2006.299</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7.</w:t>
                    </w:r>
                  </w:p>
                </w:tc>
                <w:tc>
                  <w:tcPr>
                    <w:tcW w:w="0" w:type="auto"/>
                    <w:hideMark/>
                  </w:tcPr>
                  <w:p w:rsidR="00ED6195" w:rsidRDefault="00ED6195">
                    <w:pPr>
                      <w:pStyle w:val="Bibliography"/>
                      <w:rPr>
                        <w:rFonts w:eastAsiaTheme="minorEastAsia"/>
                        <w:noProof/>
                      </w:rPr>
                    </w:pPr>
                    <w:r>
                      <w:rPr>
                        <w:noProof/>
                      </w:rPr>
                      <w:t>Vahdat A, Becker D. ; Epidemic routing for partially connected ad hoc networks. Technical Report CS-200006, Duke University; 2000.</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8.</w:t>
                    </w:r>
                  </w:p>
                </w:tc>
                <w:tc>
                  <w:tcPr>
                    <w:tcW w:w="0" w:type="auto"/>
                    <w:hideMark/>
                  </w:tcPr>
                  <w:p w:rsidR="00ED6195" w:rsidRDefault="00ED6195">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41" w:history="1">
                      <w:r>
                        <w:rPr>
                          <w:rStyle w:val="Hyperlink"/>
                          <w:noProof/>
                        </w:rPr>
                        <w:t>http://doi.acm.org/10.1145/961268.961272</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9.</w:t>
                    </w:r>
                  </w:p>
                </w:tc>
                <w:tc>
                  <w:tcPr>
                    <w:tcW w:w="0" w:type="auto"/>
                    <w:hideMark/>
                  </w:tcPr>
                  <w:p w:rsidR="00ED6195" w:rsidRDefault="00ED6195">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42" w:history="1">
                      <w:r>
                        <w:rPr>
                          <w:rStyle w:val="Hyperlink"/>
                          <w:noProof/>
                        </w:rPr>
                        <w:t>http://doi.acm.org/10.1145/1374618.1374652</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10.</w:t>
                    </w:r>
                  </w:p>
                </w:tc>
                <w:tc>
                  <w:tcPr>
                    <w:tcW w:w="0" w:type="auto"/>
                    <w:hideMark/>
                  </w:tcPr>
                  <w:p w:rsidR="00ED6195" w:rsidRDefault="00ED6195">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43" w:history="1">
                      <w:r>
                        <w:rPr>
                          <w:rStyle w:val="Hyperlink"/>
                          <w:noProof/>
                        </w:rPr>
                        <w:t>http://dx.doi.org/10.1109/INFCOMW.2010.5466696</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11.</w:t>
                    </w:r>
                  </w:p>
                </w:tc>
                <w:tc>
                  <w:tcPr>
                    <w:tcW w:w="0" w:type="auto"/>
                    <w:hideMark/>
                  </w:tcPr>
                  <w:p w:rsidR="00ED6195" w:rsidRDefault="00ED6195">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44" w:history="1">
                      <w:r>
                        <w:rPr>
                          <w:rStyle w:val="Hyperlink"/>
                          <w:noProof/>
                        </w:rPr>
                        <w:t>http://dx.doi.org/10.1109/PASSAT/SocialCom.2011.60</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12.</w:t>
                    </w:r>
                  </w:p>
                </w:tc>
                <w:tc>
                  <w:tcPr>
                    <w:tcW w:w="0" w:type="auto"/>
                    <w:hideMark/>
                  </w:tcPr>
                  <w:p w:rsidR="00ED6195" w:rsidRDefault="00ED6195">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45" w:history="1">
                      <w:r>
                        <w:rPr>
                          <w:rStyle w:val="Hyperlink"/>
                          <w:noProof/>
                        </w:rPr>
                        <w:t>http://dx.doi.org/10.1109/PERCOMW.2010.5470676</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13.</w:t>
                    </w:r>
                  </w:p>
                </w:tc>
                <w:tc>
                  <w:tcPr>
                    <w:tcW w:w="0" w:type="auto"/>
                    <w:hideMark/>
                  </w:tcPr>
                  <w:p w:rsidR="00ED6195" w:rsidRDefault="00ED6195">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46" w:history="1">
                      <w:r>
                        <w:rPr>
                          <w:rStyle w:val="Hyperlink"/>
                          <w:noProof/>
                        </w:rPr>
                        <w:t>http://dx.doi.org/10.1109/TMC.2003.1195151</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lastRenderedPageBreak/>
                      <w:t>14.</w:t>
                    </w:r>
                  </w:p>
                </w:tc>
                <w:tc>
                  <w:tcPr>
                    <w:tcW w:w="0" w:type="auto"/>
                    <w:hideMark/>
                  </w:tcPr>
                  <w:p w:rsidR="00ED6195" w:rsidRDefault="00ED6195">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47" w:history="1">
                      <w:r>
                        <w:rPr>
                          <w:rStyle w:val="Hyperlink"/>
                          <w:noProof/>
                        </w:rPr>
                        <w:t>http://doi.acm.org/10.1145/1161064.1161083</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15.</w:t>
                    </w:r>
                  </w:p>
                </w:tc>
                <w:tc>
                  <w:tcPr>
                    <w:tcW w:w="0" w:type="auto"/>
                    <w:hideMark/>
                  </w:tcPr>
                  <w:p w:rsidR="00ED6195" w:rsidRDefault="00ED6195">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48" w:history="1">
                      <w:r>
                        <w:rPr>
                          <w:rStyle w:val="Hyperlink"/>
                          <w:noProof/>
                        </w:rPr>
                        <w:t>http://dx.doi.org/10.1109/ICNP.2001.992905</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16.</w:t>
                    </w:r>
                  </w:p>
                </w:tc>
                <w:tc>
                  <w:tcPr>
                    <w:tcW w:w="0" w:type="auto"/>
                    <w:hideMark/>
                  </w:tcPr>
                  <w:p w:rsidR="00ED6195" w:rsidRDefault="00ED6195">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49" w:history="1">
                      <w:r>
                        <w:rPr>
                          <w:rStyle w:val="Hyperlink"/>
                          <w:noProof/>
                        </w:rPr>
                        <w:t>http://link.springer.com/referenceworkentry/10.1007%2F978-1-4419-5906-5_148/fulltext.html</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17.</w:t>
                    </w:r>
                  </w:p>
                </w:tc>
                <w:tc>
                  <w:tcPr>
                    <w:tcW w:w="0" w:type="auto"/>
                    <w:hideMark/>
                  </w:tcPr>
                  <w:p w:rsidR="00ED6195" w:rsidRDefault="00ED6195">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50" w:history="1">
                      <w:r>
                        <w:rPr>
                          <w:rStyle w:val="Hyperlink"/>
                          <w:noProof/>
                        </w:rPr>
                        <w:t>http://dx.doi.org/10.1109/NPSEC.2005.1532050</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18.</w:t>
                    </w:r>
                  </w:p>
                </w:tc>
                <w:tc>
                  <w:tcPr>
                    <w:tcW w:w="0" w:type="auto"/>
                    <w:hideMark/>
                  </w:tcPr>
                  <w:p w:rsidR="00ED6195" w:rsidRDefault="00ED6195">
                    <w:pPr>
                      <w:pStyle w:val="Bibliography"/>
                      <w:rPr>
                        <w:rFonts w:eastAsiaTheme="minorEastAsia"/>
                        <w:noProof/>
                      </w:rPr>
                    </w:pPr>
                    <w:r>
                      <w:rPr>
                        <w:noProof/>
                      </w:rPr>
                      <w:t xml:space="preserve">Parris I, Henderson T. [Online].; Privacy-enhanced social-network routing. Computer Communications. 2012;35(1):62-74. Available from: </w:t>
                    </w:r>
                    <w:hyperlink r:id="rId51" w:history="1">
                      <w:r>
                        <w:rPr>
                          <w:rStyle w:val="Hyperlink"/>
                          <w:noProof/>
                        </w:rPr>
                        <w:t>http://www.sciencedirect.com/science/article/pii/S0140366410004767</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19.</w:t>
                    </w:r>
                  </w:p>
                </w:tc>
                <w:tc>
                  <w:tcPr>
                    <w:tcW w:w="0" w:type="auto"/>
                    <w:hideMark/>
                  </w:tcPr>
                  <w:p w:rsidR="00ED6195" w:rsidRDefault="00ED6195">
                    <w:pPr>
                      <w:pStyle w:val="Bibliography"/>
                      <w:rPr>
                        <w:rFonts w:eastAsiaTheme="minorEastAsia"/>
                        <w:noProof/>
                      </w:rPr>
                    </w:pPr>
                    <w:r>
                      <w:rPr>
                        <w:noProof/>
                      </w:rPr>
                      <w:t xml:space="preserve">BH, Bloom. [Online].; Space/Time Trade-offs in Hash Coding with Allowable Errors. Commun ACM. 1970 Jul;13(7):422-426. Available from: </w:t>
                    </w:r>
                    <w:hyperlink r:id="rId52" w:history="1">
                      <w:r>
                        <w:rPr>
                          <w:rStyle w:val="Hyperlink"/>
                          <w:noProof/>
                        </w:rPr>
                        <w:t>http://doi.acm.org/10.1145/362686.362692</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20.</w:t>
                    </w:r>
                  </w:p>
                </w:tc>
                <w:tc>
                  <w:tcPr>
                    <w:tcW w:w="0" w:type="auto"/>
                    <w:hideMark/>
                  </w:tcPr>
                  <w:p w:rsidR="00ED6195" w:rsidRDefault="00ED6195">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53" w:history="1">
                      <w:r>
                        <w:rPr>
                          <w:rStyle w:val="Hyperlink"/>
                          <w:noProof/>
                        </w:rPr>
                        <w:t>http://eprint.iacr.org/2005/412</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21.</w:t>
                    </w:r>
                  </w:p>
                </w:tc>
                <w:tc>
                  <w:tcPr>
                    <w:tcW w:w="0" w:type="auto"/>
                    <w:hideMark/>
                  </w:tcPr>
                  <w:p w:rsidR="00ED6195" w:rsidRDefault="00ED6195">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54" w:history="1">
                      <w:r>
                        <w:rPr>
                          <w:rStyle w:val="Hyperlink"/>
                          <w:noProof/>
                        </w:rPr>
                        <w:t>http://doi.acm.org/10.1145/1755743.1755746</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22.</w:t>
                    </w:r>
                  </w:p>
                </w:tc>
                <w:tc>
                  <w:tcPr>
                    <w:tcW w:w="0" w:type="auto"/>
                    <w:hideMark/>
                  </w:tcPr>
                  <w:p w:rsidR="00ED6195" w:rsidRDefault="00ED6195">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55" w:history="1">
                      <w:r>
                        <w:rPr>
                          <w:rStyle w:val="Hyperlink"/>
                          <w:noProof/>
                        </w:rPr>
                        <w:t>http://dx.doi.org/10.1007/978-3-642-20465-4_30</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23.</w:t>
                    </w:r>
                  </w:p>
                </w:tc>
                <w:tc>
                  <w:tcPr>
                    <w:tcW w:w="0" w:type="auto"/>
                    <w:hideMark/>
                  </w:tcPr>
                  <w:p w:rsidR="00ED6195" w:rsidRDefault="00ED6195">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56" w:history="1">
                      <w:r>
                        <w:rPr>
                          <w:rStyle w:val="Hyperlink"/>
                          <w:noProof/>
                        </w:rPr>
                        <w:t>http://dx.doi.org/10.1007/978-3-642-17455-1_22</w:t>
                      </w:r>
                    </w:hyperlink>
                    <w:r>
                      <w:rPr>
                        <w:noProof/>
                      </w:rPr>
                      <w:t>.</w:t>
                    </w:r>
                  </w:p>
                </w:tc>
              </w:tr>
              <w:tr w:rsidR="00ED6195" w:rsidTr="00ED6195">
                <w:trPr>
                  <w:tblCellSpacing w:w="15" w:type="dxa"/>
                </w:trPr>
                <w:tc>
                  <w:tcPr>
                    <w:tcW w:w="0" w:type="auto"/>
                    <w:hideMark/>
                  </w:tcPr>
                  <w:p w:rsidR="00ED6195" w:rsidRDefault="00ED6195">
                    <w:pPr>
                      <w:pStyle w:val="Bibliography"/>
                      <w:jc w:val="right"/>
                      <w:rPr>
                        <w:rFonts w:eastAsiaTheme="minorEastAsia"/>
                        <w:noProof/>
                      </w:rPr>
                    </w:pPr>
                    <w:r>
                      <w:rPr>
                        <w:noProof/>
                      </w:rPr>
                      <w:t>24.</w:t>
                    </w:r>
                  </w:p>
                </w:tc>
                <w:tc>
                  <w:tcPr>
                    <w:tcW w:w="0" w:type="auto"/>
                    <w:hideMark/>
                  </w:tcPr>
                  <w:p w:rsidR="00ED6195" w:rsidRDefault="00ED6195">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57" w:history="1">
                      <w:r>
                        <w:rPr>
                          <w:rStyle w:val="Hyperlink"/>
                          <w:noProof/>
                        </w:rPr>
                        <w:t>http://dx.doi.org/10.1007/11780656_18</w:t>
                      </w:r>
                    </w:hyperlink>
                    <w:r>
                      <w:rPr>
                        <w:noProof/>
                      </w:rPr>
                      <w:t>.</w:t>
                    </w:r>
                  </w:p>
                </w:tc>
              </w:tr>
            </w:tbl>
            <w:p w:rsidR="00ED6195" w:rsidRDefault="00ED6195" w:rsidP="00ED6195">
              <w:pPr>
                <w:pStyle w:val="Bibliography"/>
                <w:rPr>
                  <w:rFonts w:eastAsiaTheme="minorEastAsia"/>
                  <w:noProof/>
                  <w:vanish/>
                </w:rPr>
              </w:pPr>
              <w:r>
                <w:rPr>
                  <w:noProof/>
                  <w:vanish/>
                </w:rPr>
                <w:t>x</w:t>
              </w:r>
            </w:p>
            <w:p w:rsidR="00A47642" w:rsidRDefault="00A47642" w:rsidP="00ED6195">
              <w:r>
                <w:rPr>
                  <w:b/>
                  <w:bCs/>
                  <w:noProof/>
                </w:rPr>
                <w:fldChar w:fldCharType="end"/>
              </w:r>
            </w:p>
          </w:sdtContent>
        </w:sdt>
      </w:sdtContent>
    </w:sdt>
    <w:p w:rsidR="00CE655A" w:rsidRPr="00CE655A" w:rsidRDefault="00CE655A" w:rsidP="00CE655A"/>
    <w:sectPr w:rsidR="00CE655A" w:rsidRPr="00CE655A" w:rsidSect="0063256F">
      <w:headerReference w:type="default" r:id="rId58"/>
      <w:footerReference w:type="default" r:id="rId59"/>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5484" w:rsidRDefault="000C5484" w:rsidP="005011FD">
      <w:pPr>
        <w:spacing w:after="0" w:line="240" w:lineRule="auto"/>
      </w:pPr>
      <w:r>
        <w:separator/>
      </w:r>
    </w:p>
  </w:endnote>
  <w:endnote w:type="continuationSeparator" w:id="0">
    <w:p w:rsidR="000C5484" w:rsidRDefault="000C5484"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Open Sans">
    <w:panose1 w:val="020B0606030504020204"/>
    <w:charset w:val="00"/>
    <w:family w:val="swiss"/>
    <w:pitch w:val="variable"/>
    <w:sig w:usb0="E00002EF" w:usb1="4000205B" w:usb2="00000028"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Roboto">
    <w:panose1 w:val="02000000000000000000"/>
    <w:charset w:val="00"/>
    <w:family w:val="auto"/>
    <w:pitch w:val="variable"/>
    <w:sig w:usb0="E00002EF" w:usb1="5000205B" w:usb2="00000020" w:usb3="00000000" w:csb0="0000019F" w:csb1="00000000"/>
  </w:font>
  <w:font w:name="OpenSymbol">
    <w:panose1 w:val="05010000000000000000"/>
    <w:charset w:val="00"/>
    <w:family w:val="auto"/>
    <w:pitch w:val="variable"/>
    <w:sig w:usb0="800000AF" w:usb1="1001ECEA"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EndPr/>
    <w:sdtContent>
      <w:sdt>
        <w:sdtPr>
          <w:id w:val="-1669238322"/>
          <w:docPartObj>
            <w:docPartGallery w:val="Page Numbers (Top of Page)"/>
            <w:docPartUnique/>
          </w:docPartObj>
        </w:sdtPr>
        <w:sdtEndPr/>
        <w:sdtContent>
          <w:p w:rsidR="00135125" w:rsidRDefault="0013512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4599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45994">
              <w:rPr>
                <w:b/>
                <w:bCs/>
                <w:noProof/>
              </w:rPr>
              <w:t>37</w:t>
            </w:r>
            <w:r>
              <w:rPr>
                <w:b/>
                <w:bCs/>
                <w:sz w:val="24"/>
                <w:szCs w:val="24"/>
              </w:rPr>
              <w:fldChar w:fldCharType="end"/>
            </w:r>
          </w:p>
        </w:sdtContent>
      </w:sdt>
    </w:sdtContent>
  </w:sdt>
  <w:p w:rsidR="00135125" w:rsidRDefault="001351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5484" w:rsidRDefault="000C5484" w:rsidP="005011FD">
      <w:pPr>
        <w:spacing w:after="0" w:line="240" w:lineRule="auto"/>
      </w:pPr>
      <w:r>
        <w:separator/>
      </w:r>
    </w:p>
  </w:footnote>
  <w:footnote w:type="continuationSeparator" w:id="0">
    <w:p w:rsidR="000C5484" w:rsidRDefault="000C5484"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5125" w:rsidRPr="009F586F" w:rsidRDefault="00135125"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4844C17C"/>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lvlOverride w:ilvl="1">
      <w:lvl w:ilvl="1">
        <w:start w:val="1"/>
        <w:numFmt w:val="decimal"/>
        <w:pStyle w:val="Heading2"/>
        <w:lvlText w:val="%1.%2"/>
        <w:lvlJc w:val="left"/>
        <w:pPr>
          <w:ind w:left="0" w:firstLine="0"/>
        </w:pPr>
        <w:rPr>
          <w:rFonts w:hint="default"/>
        </w:rPr>
      </w:lvl>
    </w:lvlOverride>
    <w:lvlOverride w:ilvl="2">
      <w:lvl w:ilvl="2">
        <w:start w:val="1"/>
        <w:numFmt w:val="decimal"/>
        <w:pStyle w:val="Heading3"/>
        <w:lvlText w:val="%1.%2.%3"/>
        <w:lvlJc w:val="left"/>
        <w:pPr>
          <w:ind w:left="0" w:firstLine="0"/>
        </w:pPr>
        <w:rPr>
          <w:rFonts w:hint="default"/>
        </w:rPr>
      </w:lvl>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04F48"/>
    <w:rsid w:val="00011FF6"/>
    <w:rsid w:val="0002042E"/>
    <w:rsid w:val="000311A7"/>
    <w:rsid w:val="00047F6D"/>
    <w:rsid w:val="00055A5B"/>
    <w:rsid w:val="00067C07"/>
    <w:rsid w:val="000820C2"/>
    <w:rsid w:val="000859F9"/>
    <w:rsid w:val="000914A4"/>
    <w:rsid w:val="000A60B9"/>
    <w:rsid w:val="000C5484"/>
    <w:rsid w:val="000E4FD8"/>
    <w:rsid w:val="000F6A00"/>
    <w:rsid w:val="00102DFD"/>
    <w:rsid w:val="0011386F"/>
    <w:rsid w:val="00135125"/>
    <w:rsid w:val="00135ADD"/>
    <w:rsid w:val="00136C9E"/>
    <w:rsid w:val="001531A4"/>
    <w:rsid w:val="00156500"/>
    <w:rsid w:val="001C564C"/>
    <w:rsid w:val="001F2A9D"/>
    <w:rsid w:val="00225B2B"/>
    <w:rsid w:val="00232E3B"/>
    <w:rsid w:val="00234B9E"/>
    <w:rsid w:val="002370DF"/>
    <w:rsid w:val="00267B37"/>
    <w:rsid w:val="00274540"/>
    <w:rsid w:val="00282846"/>
    <w:rsid w:val="00285073"/>
    <w:rsid w:val="002852CC"/>
    <w:rsid w:val="002D3F0A"/>
    <w:rsid w:val="002D648B"/>
    <w:rsid w:val="002D74FF"/>
    <w:rsid w:val="002F4381"/>
    <w:rsid w:val="0032735E"/>
    <w:rsid w:val="00331A65"/>
    <w:rsid w:val="00335BA8"/>
    <w:rsid w:val="003437A9"/>
    <w:rsid w:val="003845EC"/>
    <w:rsid w:val="00385F9A"/>
    <w:rsid w:val="00390FE9"/>
    <w:rsid w:val="003A2D0D"/>
    <w:rsid w:val="003B198A"/>
    <w:rsid w:val="003C093C"/>
    <w:rsid w:val="003D6D9D"/>
    <w:rsid w:val="003E1290"/>
    <w:rsid w:val="0042609D"/>
    <w:rsid w:val="004273BD"/>
    <w:rsid w:val="004370AB"/>
    <w:rsid w:val="0045301B"/>
    <w:rsid w:val="00457880"/>
    <w:rsid w:val="00463285"/>
    <w:rsid w:val="004B5584"/>
    <w:rsid w:val="004B7ED7"/>
    <w:rsid w:val="004C5EF8"/>
    <w:rsid w:val="005011FD"/>
    <w:rsid w:val="00511DA4"/>
    <w:rsid w:val="00514AE6"/>
    <w:rsid w:val="00547A6A"/>
    <w:rsid w:val="00585546"/>
    <w:rsid w:val="005A79A0"/>
    <w:rsid w:val="005E192A"/>
    <w:rsid w:val="006170F7"/>
    <w:rsid w:val="0063256F"/>
    <w:rsid w:val="00653324"/>
    <w:rsid w:val="00681107"/>
    <w:rsid w:val="00687B22"/>
    <w:rsid w:val="006B4F17"/>
    <w:rsid w:val="006E678E"/>
    <w:rsid w:val="00705BC0"/>
    <w:rsid w:val="0071566B"/>
    <w:rsid w:val="00746A5B"/>
    <w:rsid w:val="00750415"/>
    <w:rsid w:val="00765254"/>
    <w:rsid w:val="00790318"/>
    <w:rsid w:val="00796B4D"/>
    <w:rsid w:val="007F7893"/>
    <w:rsid w:val="00836789"/>
    <w:rsid w:val="008C374C"/>
    <w:rsid w:val="0091657A"/>
    <w:rsid w:val="00942A93"/>
    <w:rsid w:val="00947F6E"/>
    <w:rsid w:val="00961193"/>
    <w:rsid w:val="009759EA"/>
    <w:rsid w:val="009A739B"/>
    <w:rsid w:val="009B7F65"/>
    <w:rsid w:val="009C1B17"/>
    <w:rsid w:val="009D4326"/>
    <w:rsid w:val="009E573A"/>
    <w:rsid w:val="009F586F"/>
    <w:rsid w:val="00A0147C"/>
    <w:rsid w:val="00A30993"/>
    <w:rsid w:val="00A47642"/>
    <w:rsid w:val="00A73E2B"/>
    <w:rsid w:val="00AB7AF2"/>
    <w:rsid w:val="00AC5FBA"/>
    <w:rsid w:val="00AE3381"/>
    <w:rsid w:val="00AE6C6F"/>
    <w:rsid w:val="00B03C90"/>
    <w:rsid w:val="00B125E4"/>
    <w:rsid w:val="00B32E60"/>
    <w:rsid w:val="00B751A4"/>
    <w:rsid w:val="00BB725D"/>
    <w:rsid w:val="00C413EF"/>
    <w:rsid w:val="00C45994"/>
    <w:rsid w:val="00C61436"/>
    <w:rsid w:val="00C85A9A"/>
    <w:rsid w:val="00CA4EBD"/>
    <w:rsid w:val="00CC42D6"/>
    <w:rsid w:val="00CE655A"/>
    <w:rsid w:val="00D12206"/>
    <w:rsid w:val="00D13685"/>
    <w:rsid w:val="00D36EF2"/>
    <w:rsid w:val="00D66738"/>
    <w:rsid w:val="00D84197"/>
    <w:rsid w:val="00D862D1"/>
    <w:rsid w:val="00D92E63"/>
    <w:rsid w:val="00DA0E78"/>
    <w:rsid w:val="00DF5AC7"/>
    <w:rsid w:val="00E43A24"/>
    <w:rsid w:val="00E75372"/>
    <w:rsid w:val="00EA051F"/>
    <w:rsid w:val="00EC53D9"/>
    <w:rsid w:val="00EC747B"/>
    <w:rsid w:val="00ED6195"/>
    <w:rsid w:val="00F00ED7"/>
    <w:rsid w:val="00F01F85"/>
    <w:rsid w:val="00F02C83"/>
    <w:rsid w:val="00F04076"/>
    <w:rsid w:val="00F058C9"/>
    <w:rsid w:val="00F10EE0"/>
    <w:rsid w:val="00F1512C"/>
    <w:rsid w:val="00F4333B"/>
    <w:rsid w:val="00F4600A"/>
    <w:rsid w:val="00F5389E"/>
    <w:rsid w:val="00F93774"/>
    <w:rsid w:val="00FA7573"/>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F6A00"/>
    <w:pPr>
      <w:spacing w:after="140" w:line="312" w:lineRule="auto"/>
    </w:pPr>
    <w:rPr>
      <w:rFonts w:ascii="Open Sans" w:hAnsi="Open Sans" w:cs="Droid Sans"/>
      <w:sz w:val="20"/>
    </w:rPr>
  </w:style>
  <w:style w:type="paragraph" w:styleId="Heading1">
    <w:name w:val="heading 1"/>
    <w:next w:val="Normal"/>
    <w:link w:val="Heading1Char"/>
    <w:uiPriority w:val="9"/>
    <w:qFormat/>
    <w:rsid w:val="00BB725D"/>
    <w:pPr>
      <w:keepNext/>
      <w:keepLines/>
      <w:pageBreakBefore/>
      <w:numPr>
        <w:numId w:val="5"/>
      </w:numPr>
      <w:spacing w:before="480" w:after="0"/>
      <w:outlineLvl w:val="0"/>
    </w:pPr>
    <w:rPr>
      <w:rFonts w:ascii="Open Sans" w:eastAsiaTheme="majorEastAsia" w:hAnsi="Open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5D"/>
    <w:rPr>
      <w:rFonts w:ascii="Droid Sans" w:hAnsi="Droid Sans"/>
      <w:b/>
      <w:sz w:val="44"/>
      <w:szCs w:val="44"/>
    </w:rPr>
  </w:style>
  <w:style w:type="character" w:customStyle="1" w:styleId="TitleChar">
    <w:name w:val="Title Char"/>
    <w:basedOn w:val="DefaultParagraphFont"/>
    <w:link w:val="Title"/>
    <w:uiPriority w:val="10"/>
    <w:rsid w:val="00BB725D"/>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BB725D"/>
    <w:rPr>
      <w:rFonts w:ascii="Open Sans" w:eastAsiaTheme="majorEastAsia" w:hAnsi="Open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rsid w:val="00BB725D"/>
    <w:pPr>
      <w:tabs>
        <w:tab w:val="right" w:leader="dot" w:pos="8495"/>
      </w:tabs>
      <w:spacing w:before="20" w:after="0" w:line="240" w:lineRule="auto"/>
      <w:ind w:left="510" w:hanging="510"/>
    </w:pPr>
    <w:rPr>
      <w:rFonts w:eastAsiaTheme="minorEastAsia" w:cstheme="minorBidi"/>
      <w:noProof/>
      <w:lang w:eastAsia="en-GB"/>
    </w:rPr>
  </w:style>
  <w:style w:type="paragraph" w:styleId="TOC1">
    <w:name w:val="toc 1"/>
    <w:basedOn w:val="Normal"/>
    <w:next w:val="Normal"/>
    <w:autoRedefine/>
    <w:uiPriority w:val="39"/>
    <w:unhideWhenUsed/>
    <w:rsid w:val="00BB725D"/>
    <w:pPr>
      <w:tabs>
        <w:tab w:val="right" w:leader="dot" w:pos="8495"/>
      </w:tabs>
      <w:spacing w:before="120" w:after="0" w:line="240" w:lineRule="auto"/>
      <w:ind w:left="284" w:hanging="284"/>
    </w:pPr>
    <w:rPr>
      <w:rFonts w:eastAsiaTheme="minorEastAsia" w:cstheme="minorBidi"/>
      <w:noProof/>
      <w:lang w:eastAsia="en-GB"/>
    </w:rPr>
  </w:style>
  <w:style w:type="paragraph" w:styleId="TOC3">
    <w:name w:val="toc 3"/>
    <w:basedOn w:val="Normal"/>
    <w:next w:val="Normal"/>
    <w:autoRedefine/>
    <w:uiPriority w:val="39"/>
    <w:unhideWhenUsed/>
    <w:rsid w:val="00BB725D"/>
    <w:pPr>
      <w:tabs>
        <w:tab w:val="left" w:pos="709"/>
        <w:tab w:val="right" w:leader="dot" w:pos="8495"/>
      </w:tabs>
      <w:spacing w:before="20" w:after="0" w:line="240" w:lineRule="auto"/>
      <w:ind w:left="1134" w:hanging="1134"/>
    </w:pPr>
    <w:rPr>
      <w:rFonts w:eastAsiaTheme="minorEastAsia"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rsid w:val="00BB725D"/>
    <w:pPr>
      <w:numPr>
        <w:numId w:val="0"/>
      </w:numPr>
    </w:pPr>
  </w:style>
  <w:style w:type="paragraph" w:customStyle="1" w:styleId="Style1">
    <w:name w:val="Style1"/>
    <w:basedOn w:val="H1"/>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rsid w:val="00BB725D"/>
    <w:pPr>
      <w:spacing w:after="0" w:line="240" w:lineRule="auto"/>
    </w:pPr>
    <w:rPr>
      <w:rFonts w:ascii="Open Sans" w:eastAsiaTheme="minorEastAsia" w:hAnsi="Open Sans"/>
      <w:lang w:val="en-US" w:eastAsia="ja-JP"/>
    </w:rPr>
  </w:style>
  <w:style w:type="character" w:customStyle="1" w:styleId="NoSpacingChar">
    <w:name w:val="No Spacing Char"/>
    <w:basedOn w:val="DefaultParagraphFont"/>
    <w:link w:val="NoSpacing"/>
    <w:uiPriority w:val="1"/>
    <w:rsid w:val="00BB725D"/>
    <w:rPr>
      <w:rFonts w:ascii="Open Sans" w:eastAsiaTheme="minorEastAsia" w:hAnsi="Open Sans"/>
      <w:lang w:val="en-US" w:eastAsia="ja-JP"/>
    </w:rPr>
  </w:style>
  <w:style w:type="paragraph" w:customStyle="1" w:styleId="TODO">
    <w:name w:val="TODO"/>
    <w:basedOn w:val="Normal"/>
    <w:link w:val="TODOChar"/>
    <w:qFormat/>
    <w:rsid w:val="00CC42D6"/>
    <w:rPr>
      <w:rFonts w:ascii="Droid Sans" w:hAnsi="Droid Sans"/>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CC42D6"/>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CC42D6"/>
    <w:pPr>
      <w:spacing w:after="0" w:line="240" w:lineRule="auto"/>
    </w:pPr>
    <w:rPr>
      <w:rFonts w:ascii="Consolas" w:hAnsi="Consolas" w:cs="Consolas"/>
      <w:color w:val="5F5F5F" w:themeColor="accent5"/>
      <w:sz w:val="18"/>
      <w:szCs w:val="18"/>
    </w:rPr>
  </w:style>
  <w:style w:type="character" w:customStyle="1" w:styleId="CodeChar">
    <w:name w:val="Code Char"/>
    <w:basedOn w:val="DefaultParagraphFont"/>
    <w:link w:val="Code"/>
    <w:rsid w:val="00CC42D6"/>
    <w:rPr>
      <w:rFonts w:ascii="Consolas" w:hAnsi="Consolas" w:cs="Consolas"/>
      <w:color w:val="5F5F5F" w:themeColor="accent5"/>
      <w:sz w:val="18"/>
      <w:szCs w:val="18"/>
    </w:rPr>
  </w:style>
  <w:style w:type="character" w:styleId="FollowedHyperlink">
    <w:name w:val="FollowedHyperlink"/>
    <w:basedOn w:val="DefaultParagraphFont"/>
    <w:uiPriority w:val="99"/>
    <w:semiHidden/>
    <w:unhideWhenUsed/>
    <w:rsid w:val="00EC53D9"/>
    <w:rPr>
      <w:color w:val="919191"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F6A00"/>
    <w:pPr>
      <w:spacing w:after="140" w:line="312" w:lineRule="auto"/>
    </w:pPr>
    <w:rPr>
      <w:rFonts w:ascii="Open Sans" w:hAnsi="Open Sans" w:cs="Droid Sans"/>
      <w:sz w:val="20"/>
    </w:rPr>
  </w:style>
  <w:style w:type="paragraph" w:styleId="Heading1">
    <w:name w:val="heading 1"/>
    <w:next w:val="Normal"/>
    <w:link w:val="Heading1Char"/>
    <w:uiPriority w:val="9"/>
    <w:qFormat/>
    <w:rsid w:val="00BB725D"/>
    <w:pPr>
      <w:keepNext/>
      <w:keepLines/>
      <w:pageBreakBefore/>
      <w:numPr>
        <w:numId w:val="5"/>
      </w:numPr>
      <w:spacing w:before="480" w:after="0"/>
      <w:outlineLvl w:val="0"/>
    </w:pPr>
    <w:rPr>
      <w:rFonts w:ascii="Open Sans" w:eastAsiaTheme="majorEastAsia" w:hAnsi="Open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796B4D"/>
    <w:pPr>
      <w:keepNext/>
      <w:keepLines/>
      <w:numPr>
        <w:ilvl w:val="2"/>
        <w:numId w:val="5"/>
      </w:numPr>
      <w:spacing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725D"/>
    <w:rPr>
      <w:rFonts w:ascii="Droid Sans" w:hAnsi="Droid Sans"/>
      <w:b/>
      <w:sz w:val="44"/>
      <w:szCs w:val="44"/>
    </w:rPr>
  </w:style>
  <w:style w:type="character" w:customStyle="1" w:styleId="TitleChar">
    <w:name w:val="Title Char"/>
    <w:basedOn w:val="DefaultParagraphFont"/>
    <w:link w:val="Title"/>
    <w:uiPriority w:val="10"/>
    <w:rsid w:val="00BB725D"/>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BB725D"/>
    <w:rPr>
      <w:rFonts w:ascii="Open Sans" w:eastAsiaTheme="majorEastAsia" w:hAnsi="Open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rsid w:val="00BB725D"/>
    <w:pPr>
      <w:tabs>
        <w:tab w:val="right" w:leader="dot" w:pos="8495"/>
      </w:tabs>
      <w:spacing w:before="20" w:after="0" w:line="240" w:lineRule="auto"/>
      <w:ind w:left="510" w:hanging="510"/>
    </w:pPr>
    <w:rPr>
      <w:rFonts w:eastAsiaTheme="minorEastAsia" w:cstheme="minorBidi"/>
      <w:noProof/>
      <w:lang w:eastAsia="en-GB"/>
    </w:rPr>
  </w:style>
  <w:style w:type="paragraph" w:styleId="TOC1">
    <w:name w:val="toc 1"/>
    <w:basedOn w:val="Normal"/>
    <w:next w:val="Normal"/>
    <w:autoRedefine/>
    <w:uiPriority w:val="39"/>
    <w:unhideWhenUsed/>
    <w:rsid w:val="00BB725D"/>
    <w:pPr>
      <w:tabs>
        <w:tab w:val="right" w:leader="dot" w:pos="8495"/>
      </w:tabs>
      <w:spacing w:before="120" w:after="0" w:line="240" w:lineRule="auto"/>
      <w:ind w:left="284" w:hanging="284"/>
    </w:pPr>
    <w:rPr>
      <w:rFonts w:eastAsiaTheme="minorEastAsia" w:cstheme="minorBidi"/>
      <w:noProof/>
      <w:lang w:eastAsia="en-GB"/>
    </w:rPr>
  </w:style>
  <w:style w:type="paragraph" w:styleId="TOC3">
    <w:name w:val="toc 3"/>
    <w:basedOn w:val="Normal"/>
    <w:next w:val="Normal"/>
    <w:autoRedefine/>
    <w:uiPriority w:val="39"/>
    <w:unhideWhenUsed/>
    <w:rsid w:val="00BB725D"/>
    <w:pPr>
      <w:tabs>
        <w:tab w:val="left" w:pos="709"/>
        <w:tab w:val="right" w:leader="dot" w:pos="8495"/>
      </w:tabs>
      <w:spacing w:before="20" w:after="0" w:line="240" w:lineRule="auto"/>
      <w:ind w:left="1134" w:hanging="1134"/>
    </w:pPr>
    <w:rPr>
      <w:rFonts w:eastAsiaTheme="minorEastAsia" w:cstheme="minorBidi"/>
      <w:noProof/>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rsid w:val="00BB725D"/>
    <w:pPr>
      <w:numPr>
        <w:numId w:val="0"/>
      </w:numPr>
    </w:pPr>
  </w:style>
  <w:style w:type="paragraph" w:customStyle="1" w:styleId="Style1">
    <w:name w:val="Style1"/>
    <w:basedOn w:val="H1"/>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rsid w:val="00BB725D"/>
    <w:pPr>
      <w:spacing w:after="0" w:line="240" w:lineRule="auto"/>
    </w:pPr>
    <w:rPr>
      <w:rFonts w:ascii="Open Sans" w:eastAsiaTheme="minorEastAsia" w:hAnsi="Open Sans"/>
      <w:lang w:val="en-US" w:eastAsia="ja-JP"/>
    </w:rPr>
  </w:style>
  <w:style w:type="character" w:customStyle="1" w:styleId="NoSpacingChar">
    <w:name w:val="No Spacing Char"/>
    <w:basedOn w:val="DefaultParagraphFont"/>
    <w:link w:val="NoSpacing"/>
    <w:uiPriority w:val="1"/>
    <w:rsid w:val="00BB725D"/>
    <w:rPr>
      <w:rFonts w:ascii="Open Sans" w:eastAsiaTheme="minorEastAsia" w:hAnsi="Open Sans"/>
      <w:lang w:val="en-US" w:eastAsia="ja-JP"/>
    </w:rPr>
  </w:style>
  <w:style w:type="paragraph" w:customStyle="1" w:styleId="TODO">
    <w:name w:val="TODO"/>
    <w:basedOn w:val="Normal"/>
    <w:link w:val="TODOChar"/>
    <w:qFormat/>
    <w:rsid w:val="00CC42D6"/>
    <w:rPr>
      <w:rFonts w:ascii="Droid Sans" w:hAnsi="Droid Sans"/>
      <w:b/>
      <w:caps/>
      <w:color w:val="FF0000"/>
      <w:sz w:val="44"/>
      <w:szCs w:val="44"/>
    </w:rPr>
  </w:style>
  <w:style w:type="numbering" w:customStyle="1" w:styleId="Headings">
    <w:name w:val="Headings"/>
    <w:uiPriority w:val="99"/>
    <w:rsid w:val="003A2D0D"/>
    <w:pPr>
      <w:numPr>
        <w:numId w:val="25"/>
      </w:numPr>
    </w:pPr>
  </w:style>
  <w:style w:type="character" w:customStyle="1" w:styleId="TODOChar">
    <w:name w:val="TODO Char"/>
    <w:basedOn w:val="DefaultParagraphFont"/>
    <w:link w:val="TODO"/>
    <w:rsid w:val="00CC42D6"/>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796B4D"/>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 w:type="paragraph" w:customStyle="1" w:styleId="Code">
    <w:name w:val="Code"/>
    <w:basedOn w:val="Normal"/>
    <w:link w:val="CodeChar"/>
    <w:qFormat/>
    <w:rsid w:val="00CC42D6"/>
    <w:pPr>
      <w:spacing w:after="0" w:line="240" w:lineRule="auto"/>
    </w:pPr>
    <w:rPr>
      <w:rFonts w:ascii="Consolas" w:hAnsi="Consolas" w:cs="Consolas"/>
      <w:color w:val="5F5F5F" w:themeColor="accent5"/>
      <w:sz w:val="18"/>
      <w:szCs w:val="18"/>
    </w:rPr>
  </w:style>
  <w:style w:type="character" w:customStyle="1" w:styleId="CodeChar">
    <w:name w:val="Code Char"/>
    <w:basedOn w:val="DefaultParagraphFont"/>
    <w:link w:val="Code"/>
    <w:rsid w:val="00CC42D6"/>
    <w:rPr>
      <w:rFonts w:ascii="Consolas" w:hAnsi="Consolas" w:cs="Consolas"/>
      <w:color w:val="5F5F5F" w:themeColor="accent5"/>
      <w:sz w:val="18"/>
      <w:szCs w:val="18"/>
    </w:rPr>
  </w:style>
  <w:style w:type="character" w:styleId="FollowedHyperlink">
    <w:name w:val="FollowedHyperlink"/>
    <w:basedOn w:val="DefaultParagraphFont"/>
    <w:uiPriority w:val="99"/>
    <w:semiHidden/>
    <w:unhideWhenUsed/>
    <w:rsid w:val="00EC53D9"/>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play.google.com/store/apps/details?id=org.haggle.kernel"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dx.doi.org/10.1109/WOWMOM.2005.17" TargetMode="External"/><Relationship Id="rId21" Type="http://schemas.openxmlformats.org/officeDocument/2006/relationships/image" Target="media/image5.png"/><Relationship Id="rId34" Type="http://schemas.openxmlformats.org/officeDocument/2006/relationships/hyperlink" Target="http://satyan.github.io/sugar" TargetMode="External"/><Relationship Id="rId42" Type="http://schemas.openxmlformats.org/officeDocument/2006/relationships/hyperlink" Target="http://doi.acm.org/10.1145/1374618.1374652" TargetMode="External"/><Relationship Id="rId47" Type="http://schemas.openxmlformats.org/officeDocument/2006/relationships/hyperlink" Target="http://doi.acm.org/10.1145/1161064.1161083" TargetMode="External"/><Relationship Id="rId50" Type="http://schemas.openxmlformats.org/officeDocument/2006/relationships/hyperlink" Target="http://dx.doi.org/10.1109/NPSEC.2005.1532050" TargetMode="External"/><Relationship Id="rId55" Type="http://schemas.openxmlformats.org/officeDocument/2006/relationships/hyperlink" Target="http://dx.doi.org/10.1007/978-3-642-20465-4_30"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theguardian.com/world/2014/sep/29/firechat-messaging-app-powering-hong-kong-protests" TargetMode="External"/><Relationship Id="rId20" Type="http://schemas.openxmlformats.org/officeDocument/2006/relationships/image" Target="media/image4.png"/><Relationship Id="rId29" Type="http://schemas.openxmlformats.org/officeDocument/2006/relationships/hyperlink" Target="https://github.com/felipec/git-remote-hg" TargetMode="External"/><Relationship Id="rId41" Type="http://schemas.openxmlformats.org/officeDocument/2006/relationships/hyperlink" Target="http://doi.acm.org/10.1145/961268.961272" TargetMode="External"/><Relationship Id="rId54" Type="http://schemas.openxmlformats.org/officeDocument/2006/relationships/hyperlink" Target="http://doi.acm.org/10.1145/1755743.175574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gas.dia.unisa.it/projects/jpbc/schemes/ahibe_dip10.html" TargetMode="External"/><Relationship Id="rId37" Type="http://schemas.openxmlformats.org/officeDocument/2006/relationships/hyperlink" Target="http://dx.doi.org/10.1109/MC.2004.1260729" TargetMode="External"/><Relationship Id="rId40" Type="http://schemas.openxmlformats.org/officeDocument/2006/relationships/hyperlink" Target="http://dx.doi.org/10.1109/INFOCOM.2006.299" TargetMode="External"/><Relationship Id="rId45" Type="http://schemas.openxmlformats.org/officeDocument/2006/relationships/hyperlink" Target="http://dx.doi.org/10.1109/PERCOMW.2010.5470676" TargetMode="External"/><Relationship Id="rId53" Type="http://schemas.openxmlformats.org/officeDocument/2006/relationships/hyperlink" Target="http://eprint.iacr.org/2005/412" TargetMode="External"/><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theguardian.com/technology/2014/jun/24/firechat-updates-as-40000-iraqis-download-mesh-chat-app-to-get-online-in-censored-baghdad" TargetMode="External"/><Relationship Id="rId23" Type="http://schemas.openxmlformats.org/officeDocument/2006/relationships/image" Target="media/image7.png"/><Relationship Id="rId28" Type="http://schemas.openxmlformats.org/officeDocument/2006/relationships/hyperlink" Target="http://github.com/neilw4/OMiN" TargetMode="External"/><Relationship Id="rId36" Type="http://schemas.openxmlformats.org/officeDocument/2006/relationships/hyperlink" Target="https://developer.android.com/reference/android/content/pm/ApplicationInfo.html" TargetMode="External"/><Relationship Id="rId49" Type="http://schemas.openxmlformats.org/officeDocument/2006/relationships/hyperlink" Target="http://link.springer.com/referenceworkentry/10.1007%2F978-1-4419-5906-5_148/fulltext.html" TargetMode="External"/><Relationship Id="rId57" Type="http://schemas.openxmlformats.org/officeDocument/2006/relationships/hyperlink" Target="http://dx.doi.org/10.1007/11780656_18" TargetMode="External"/><Relationship Id="rId61" Type="http://schemas.openxmlformats.org/officeDocument/2006/relationships/theme" Target="theme/theme1.xml"/><Relationship Id="rId10" Type="http://schemas.openxmlformats.org/officeDocument/2006/relationships/hyperlink" Target="https://github.com/neilw4/OMiN" TargetMode="External"/><Relationship Id="rId19" Type="http://schemas.openxmlformats.org/officeDocument/2006/relationships/image" Target="media/image3.png"/><Relationship Id="rId31" Type="http://schemas.openxmlformats.org/officeDocument/2006/relationships/hyperlink" Target="http://gas.dia.unisa.it/projects/jpbc/schemes/uhibe_lw11.html" TargetMode="External"/><Relationship Id="rId44" Type="http://schemas.openxmlformats.org/officeDocument/2006/relationships/hyperlink" Target="http://dx.doi.org/10.1109/PASSAT/SocialCom.2011.60" TargetMode="External"/><Relationship Id="rId52" Type="http://schemas.openxmlformats.org/officeDocument/2006/relationships/hyperlink" Target="http://doi.acm.org/10.1145/362686.362692" TargetMode="External"/><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ndw.hg.cs.st-andrews.ac.uk/sh-proj" TargetMode="External"/><Relationship Id="rId14" Type="http://schemas.openxmlformats.org/officeDocument/2006/relationships/hyperlink" Target="http://opengarden.com/firechat" TargetMode="External"/><Relationship Id="rId22" Type="http://schemas.openxmlformats.org/officeDocument/2006/relationships/image" Target="media/image6.png"/><Relationship Id="rId27" Type="http://schemas.openxmlformats.org/officeDocument/2006/relationships/hyperlink" Target="http://ndw.hg.cs.st-andrews.ac.uk/sh-proj" TargetMode="External"/><Relationship Id="rId30" Type="http://schemas.openxmlformats.org/officeDocument/2006/relationships/image" Target="media/image11.png"/><Relationship Id="rId35" Type="http://schemas.openxmlformats.org/officeDocument/2006/relationships/hyperlink" Target="http://www.javaworld.com/article/2076863/java-web-development/write-cgi-programs-in-java.html" TargetMode="External"/><Relationship Id="rId43" Type="http://schemas.openxmlformats.org/officeDocument/2006/relationships/hyperlink" Target="http://dx.doi.org/10.1109/INFCOMW.2010.5466696" TargetMode="External"/><Relationship Id="rId48" Type="http://schemas.openxmlformats.org/officeDocument/2006/relationships/hyperlink" Target="http://dx.doi.org/10.1109/ICNP.2001.992905" TargetMode="External"/><Relationship Id="rId56" Type="http://schemas.openxmlformats.org/officeDocument/2006/relationships/hyperlink" Target="http://dx.doi.org/10.1007/978-3-642-17455-1_22" TargetMode="External"/><Relationship Id="rId8" Type="http://schemas.openxmlformats.org/officeDocument/2006/relationships/endnotes" Target="endnotes.xml"/><Relationship Id="rId51" Type="http://schemas.openxmlformats.org/officeDocument/2006/relationships/hyperlink" Target="http://www.sciencedirect.com/science/article/pii/S0140366410004767" TargetMode="External"/><Relationship Id="rId3" Type="http://schemas.openxmlformats.org/officeDocument/2006/relationships/styles" Target="styles.xml"/><Relationship Id="rId12" Type="http://schemas.openxmlformats.org/officeDocument/2006/relationships/hyperlink" Target="http://www.haggleproject.org" TargetMode="External"/><Relationship Id="rId17" Type="http://schemas.openxmlformats.org/officeDocument/2006/relationships/hyperlink" Target="http://breizh-entropy.org/~nameless/random/posts/firechat_and_nearby_communication" TargetMode="External"/><Relationship Id="rId25" Type="http://schemas.openxmlformats.org/officeDocument/2006/relationships/image" Target="media/image9.png"/><Relationship Id="rId33" Type="http://schemas.openxmlformats.org/officeDocument/2006/relationships/hyperlink" Target="http://gas.dia.unisa.it/projects/jpbc/schemes/ibs_ps06.html" TargetMode="External"/><Relationship Id="rId38" Type="http://schemas.openxmlformats.org/officeDocument/2006/relationships/hyperlink" Target="http://doi.acm.org/10.1145/778415.778443." TargetMode="External"/><Relationship Id="rId46" Type="http://schemas.openxmlformats.org/officeDocument/2006/relationships/hyperlink" Target="http://dx.doi.org/10.1109/TMC.2003.1195151"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4</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19</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11</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9</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13</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14</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15</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6</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21</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20</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16</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7</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10</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12</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17</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18</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5</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8</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22</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23</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24</b:RefOrder>
  </b:Source>
  <b:Source>
    <b:Tag>DakNet</b:Tag>
    <b:SourceType>InternetSite</b:SourceType>
    <b:Guid>{94968129-80EE-4234-8D5E-A1BAA7719010}</b:Guid>
    <b:InternetSiteTitle>Pentland A, Fletcher R, Hasson A. DakNet: rethinking connectivity in developing nations. Computer. 2004 Jan;37(1):78-83</b:InternetSiteTitle>
    <b:URL>http://dx.doi.org/10.1109/MC.2004.1260729</b:URL>
    <b:RefOrder>3</b:RefOrder>
  </b:Source>
</b:Sources>
</file>

<file path=customXml/itemProps1.xml><?xml version="1.0" encoding="utf-8"?>
<ds:datastoreItem xmlns:ds="http://schemas.openxmlformats.org/officeDocument/2006/customXml" ds:itemID="{8F728C4F-4FBC-4C28-9A50-D34A5964C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37</Pages>
  <Words>8319</Words>
  <Characters>47424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75</cp:revision>
  <cp:lastPrinted>2015-03-22T17:15:00Z</cp:lastPrinted>
  <dcterms:created xsi:type="dcterms:W3CDTF">2015-03-03T11:37:00Z</dcterms:created>
  <dcterms:modified xsi:type="dcterms:W3CDTF">2015-03-22T17:15:00Z</dcterms:modified>
</cp:coreProperties>
</file>