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4001" w14:textId="1AE09CBF" w:rsidR="00201E73" w:rsidRPr="00201E73" w:rsidRDefault="00691F1B" w:rsidP="00201E73">
      <w:pPr>
        <w:pStyle w:val="a3"/>
      </w:pPr>
      <w:r>
        <w:t>Bilstm</w:t>
      </w:r>
      <w:r w:rsidR="007A035E">
        <w:t>_</w:t>
      </w:r>
      <w:r>
        <w:t>crf</w:t>
      </w:r>
    </w:p>
    <w:p w14:paraId="69FFBDE3" w14:textId="64ADD4C3" w:rsidR="00201E73" w:rsidRPr="00582A83" w:rsidRDefault="00201E73" w:rsidP="00201E73">
      <w:pPr>
        <w:pStyle w:val="a6"/>
        <w:numPr>
          <w:ilvl w:val="1"/>
          <w:numId w:val="1"/>
        </w:numPr>
        <w:ind w:leftChars="0" w:left="567" w:hanging="567"/>
        <w:rPr>
          <w:b/>
          <w:bCs/>
        </w:rPr>
      </w:pPr>
      <w:r w:rsidRPr="00582A83">
        <w:rPr>
          <w:rFonts w:hint="eastAsia"/>
          <w:b/>
          <w:bCs/>
        </w:rPr>
        <w:t>比較表格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39"/>
        <w:gridCol w:w="4157"/>
      </w:tblGrid>
      <w:tr w:rsidR="009D3025" w14:paraId="5267273E" w14:textId="77777777" w:rsidTr="007F0AC8">
        <w:tc>
          <w:tcPr>
            <w:tcW w:w="4148" w:type="dxa"/>
          </w:tcPr>
          <w:p w14:paraId="13248CB4" w14:textId="77777777" w:rsidR="00201E73" w:rsidRDefault="00201E73" w:rsidP="007F0AC8">
            <w:r>
              <w:t xml:space="preserve">Original </w:t>
            </w:r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4148" w:type="dxa"/>
          </w:tcPr>
          <w:p w14:paraId="7C3683B1" w14:textId="77777777" w:rsidR="00201E73" w:rsidRDefault="00201E73" w:rsidP="007F0AC8">
            <w:r>
              <w:t xml:space="preserve">Improved </w:t>
            </w:r>
            <w:r>
              <w:rPr>
                <w:rFonts w:hint="eastAsia"/>
              </w:rPr>
              <w:t>M</w:t>
            </w:r>
            <w:r>
              <w:t>odel</w:t>
            </w:r>
          </w:p>
        </w:tc>
      </w:tr>
      <w:tr w:rsidR="009D3025" w14:paraId="7997BB5E" w14:textId="77777777" w:rsidTr="007F0AC8">
        <w:tc>
          <w:tcPr>
            <w:tcW w:w="4148" w:type="dxa"/>
          </w:tcPr>
          <w:p w14:paraId="5A595ECC" w14:textId="0D8503E8" w:rsidR="00201E73" w:rsidRPr="008F5469" w:rsidRDefault="009D3025" w:rsidP="007F0AC8">
            <w:pPr>
              <w:jc w:val="center"/>
            </w:pPr>
            <w:r w:rsidRPr="009D3025">
              <w:rPr>
                <w:noProof/>
              </w:rPr>
              <w:drawing>
                <wp:inline distT="0" distB="0" distL="0" distR="0" wp14:anchorId="42F38A43" wp14:editId="6DD31270">
                  <wp:extent cx="2560320" cy="5662099"/>
                  <wp:effectExtent l="0" t="0" r="0" b="0"/>
                  <wp:docPr id="118090880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90880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291" cy="573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19699D1" w14:textId="19620025" w:rsidR="00201E73" w:rsidRPr="00615436" w:rsidRDefault="00201E73" w:rsidP="007F0AC8">
            <w:pPr>
              <w:jc w:val="center"/>
            </w:pPr>
            <w:r w:rsidRPr="00691F1B">
              <w:rPr>
                <w:noProof/>
              </w:rPr>
              <w:drawing>
                <wp:inline distT="0" distB="0" distL="0" distR="0" wp14:anchorId="5FAC4FD9" wp14:editId="37175C30">
                  <wp:extent cx="2511068" cy="5430741"/>
                  <wp:effectExtent l="0" t="0" r="3810" b="0"/>
                  <wp:docPr id="1116049107" name="圖片 1" descr="一張含有 文字, 螢幕擷取畫面, 功能表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049107" name="圖片 1" descr="一張含有 文字, 螢幕擷取畫面, 功能表 的圖片&#10;&#10;自動產生的描述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47" cy="548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025" w14:paraId="68D85091" w14:textId="77777777" w:rsidTr="007F0AC8">
        <w:tc>
          <w:tcPr>
            <w:tcW w:w="4148" w:type="dxa"/>
          </w:tcPr>
          <w:p w14:paraId="4CFBFA30" w14:textId="22A4A773" w:rsidR="00201E73" w:rsidRDefault="009D3025" w:rsidP="007F0AC8">
            <w:pPr>
              <w:jc w:val="center"/>
            </w:pPr>
            <w:r w:rsidRPr="009D3025">
              <w:rPr>
                <w:noProof/>
              </w:rPr>
              <w:drawing>
                <wp:inline distT="0" distB="0" distL="0" distR="0" wp14:anchorId="21B8B6A7" wp14:editId="486ADE28">
                  <wp:extent cx="2544417" cy="722243"/>
                  <wp:effectExtent l="0" t="0" r="8890" b="1905"/>
                  <wp:docPr id="169550226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5022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686" cy="73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9B9D2C9" w14:textId="5CAD49D3" w:rsidR="00201E73" w:rsidRDefault="00201E73" w:rsidP="007F0AC8">
            <w:pPr>
              <w:jc w:val="center"/>
            </w:pPr>
            <w:r w:rsidRPr="00691F1B">
              <w:rPr>
                <w:noProof/>
              </w:rPr>
              <w:drawing>
                <wp:inline distT="0" distB="0" distL="0" distR="0" wp14:anchorId="7EF60B80" wp14:editId="3C57642D">
                  <wp:extent cx="2566471" cy="719140"/>
                  <wp:effectExtent l="0" t="0" r="5715" b="5080"/>
                  <wp:docPr id="109827380" name="圖片 1" descr="一張含有 文字, 字型, 螢幕擷取畫面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27380" name="圖片 1" descr="一張含有 文字, 字型, 螢幕擷取畫面 的圖片&#10;&#10;自動產生的描述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13" cy="727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9955A5" w14:textId="77777777" w:rsidR="00DA3DE1" w:rsidRDefault="00DA3DE1" w:rsidP="00DA3DE1">
      <w:pPr>
        <w:pStyle w:val="a6"/>
        <w:ind w:leftChars="0" w:left="567"/>
        <w:rPr>
          <w:b/>
          <w:bCs/>
        </w:rPr>
      </w:pPr>
    </w:p>
    <w:p w14:paraId="537CE957" w14:textId="132BE914" w:rsidR="00201E73" w:rsidRPr="00201E73" w:rsidRDefault="00201E73" w:rsidP="00201E73">
      <w:pPr>
        <w:pStyle w:val="a6"/>
        <w:numPr>
          <w:ilvl w:val="1"/>
          <w:numId w:val="1"/>
        </w:numPr>
        <w:ind w:leftChars="0" w:left="567" w:hanging="567"/>
        <w:rPr>
          <w:b/>
          <w:bCs/>
        </w:rPr>
      </w:pPr>
      <w:r w:rsidRPr="00201E73">
        <w:rPr>
          <w:rFonts w:hint="eastAsia"/>
          <w:b/>
          <w:bCs/>
        </w:rPr>
        <w:t>改進之內容</w:t>
      </w:r>
      <w:r w:rsidRPr="00201E73">
        <w:rPr>
          <w:rFonts w:hint="eastAsia"/>
          <w:b/>
          <w:bCs/>
        </w:rPr>
        <w:t>:</w:t>
      </w:r>
    </w:p>
    <w:p w14:paraId="7A1092C8" w14:textId="2252CCD9" w:rsidR="00201E73" w:rsidRDefault="00DA3DE1" w:rsidP="00201E73">
      <w:pPr>
        <w:pStyle w:val="a6"/>
        <w:numPr>
          <w:ilvl w:val="0"/>
          <w:numId w:val="4"/>
        </w:numPr>
        <w:ind w:leftChars="0"/>
      </w:pPr>
      <w:r w:rsidRPr="00DA3DE1">
        <w:t>Embedding</w:t>
      </w:r>
      <w:r>
        <w:rPr>
          <w:rFonts w:hint="eastAsia"/>
        </w:rPr>
        <w:t>增加</w:t>
      </w:r>
      <w:r w:rsidRPr="00DA3DE1">
        <w:t>mask_zero=True</w:t>
      </w:r>
      <w:r>
        <w:rPr>
          <w:rFonts w:hint="eastAsia"/>
        </w:rPr>
        <w:t>。</w:t>
      </w:r>
    </w:p>
    <w:p w14:paraId="3571A6CD" w14:textId="03CD3E12" w:rsidR="00DA3DE1" w:rsidRDefault="00DA3DE1" w:rsidP="00201E73">
      <w:pPr>
        <w:pStyle w:val="a6"/>
        <w:numPr>
          <w:ilvl w:val="0"/>
          <w:numId w:val="4"/>
        </w:numPr>
        <w:ind w:leftChars="0"/>
      </w:pPr>
      <w:r>
        <w:t>Dropout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改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。</w:t>
      </w:r>
    </w:p>
    <w:p w14:paraId="525ED45C" w14:textId="417669C9" w:rsidR="00DA3DE1" w:rsidRDefault="00DA3DE1" w:rsidP="00201E73">
      <w:pPr>
        <w:pStyle w:val="a6"/>
        <w:numPr>
          <w:ilvl w:val="0"/>
          <w:numId w:val="4"/>
        </w:numPr>
        <w:ind w:leftChars="0"/>
      </w:pPr>
      <w:r>
        <w:lastRenderedPageBreak/>
        <w:t>Lstm</w:t>
      </w:r>
      <w:r>
        <w:rPr>
          <w:rFonts w:hint="eastAsia"/>
        </w:rPr>
        <w:t>增加</w:t>
      </w:r>
      <w:r w:rsidRPr="00DA3DE1">
        <w:t>recurrent_dropout=0.2</w:t>
      </w:r>
      <w:r>
        <w:rPr>
          <w:rFonts w:hint="eastAsia"/>
        </w:rPr>
        <w:t>。</w:t>
      </w:r>
    </w:p>
    <w:p w14:paraId="04424526" w14:textId="77777777" w:rsidR="00DA3DE1" w:rsidRPr="0099184C" w:rsidRDefault="00DA3DE1" w:rsidP="00DA3DE1"/>
    <w:p w14:paraId="68DBFD3D" w14:textId="54CD2319" w:rsidR="00201E73" w:rsidRPr="00582A83" w:rsidRDefault="00201E73" w:rsidP="00201E73">
      <w:pPr>
        <w:pStyle w:val="a6"/>
        <w:numPr>
          <w:ilvl w:val="1"/>
          <w:numId w:val="1"/>
        </w:numPr>
        <w:ind w:leftChars="0" w:left="567" w:hanging="567"/>
        <w:rPr>
          <w:b/>
          <w:bCs/>
        </w:rPr>
      </w:pPr>
      <w:r w:rsidRPr="00582A83">
        <w:rPr>
          <w:rFonts w:hint="eastAsia"/>
          <w:b/>
          <w:bCs/>
        </w:rPr>
        <w:t>分析</w:t>
      </w:r>
      <w:r>
        <w:rPr>
          <w:rFonts w:hint="eastAsia"/>
          <w:b/>
          <w:bCs/>
        </w:rPr>
        <w:t>及結果</w:t>
      </w:r>
      <w:r w:rsidRPr="00582A83">
        <w:rPr>
          <w:rFonts w:hint="eastAsia"/>
          <w:b/>
          <w:bCs/>
        </w:rPr>
        <w:t>:</w:t>
      </w:r>
    </w:p>
    <w:p w14:paraId="0EF9BC98" w14:textId="1B9E279A" w:rsidR="00D12D74" w:rsidRDefault="00D12D74" w:rsidP="009E1C2A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整體表現提升：微平均的</w:t>
      </w:r>
      <w:r>
        <w:rPr>
          <w:rFonts w:hint="eastAsia"/>
        </w:rPr>
        <w:t>F1</w:t>
      </w:r>
      <w:r>
        <w:rPr>
          <w:rFonts w:hint="eastAsia"/>
        </w:rPr>
        <w:t>分數提高到了</w:t>
      </w:r>
      <w:r>
        <w:rPr>
          <w:rFonts w:hint="eastAsia"/>
        </w:rPr>
        <w:t>0.97</w:t>
      </w:r>
      <w:r>
        <w:rPr>
          <w:rFonts w:hint="eastAsia"/>
        </w:rPr>
        <w:t>，顯示整體上模型的表現有所改進。</w:t>
      </w:r>
    </w:p>
    <w:p w14:paraId="22C67B9F" w14:textId="337A3FBE" w:rsidR="00D12D74" w:rsidRDefault="00D12D74" w:rsidP="00FE734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各類別表現：很多標籤類別的精確度、召回率和</w:t>
      </w:r>
      <w:r>
        <w:rPr>
          <w:rFonts w:hint="eastAsia"/>
        </w:rPr>
        <w:t xml:space="preserve"> F1 </w:t>
      </w:r>
      <w:r>
        <w:rPr>
          <w:rFonts w:hint="eastAsia"/>
        </w:rPr>
        <w:t>分數都有所提高，特別是</w:t>
      </w:r>
      <w:r>
        <w:rPr>
          <w:rFonts w:hint="eastAsia"/>
        </w:rPr>
        <w:t xml:space="preserve"> B-Org</w:t>
      </w:r>
      <w:r>
        <w:rPr>
          <w:rFonts w:hint="eastAsia"/>
        </w:rPr>
        <w:t>、</w:t>
      </w:r>
      <w:r>
        <w:rPr>
          <w:rFonts w:hint="eastAsia"/>
        </w:rPr>
        <w:t>I-Org</w:t>
      </w:r>
      <w:r>
        <w:rPr>
          <w:rFonts w:hint="eastAsia"/>
        </w:rPr>
        <w:t>、</w:t>
      </w:r>
      <w:r>
        <w:rPr>
          <w:rFonts w:hint="eastAsia"/>
        </w:rPr>
        <w:t>E-Org</w:t>
      </w:r>
      <w:r>
        <w:rPr>
          <w:rFonts w:hint="eastAsia"/>
        </w:rPr>
        <w:t>、</w:t>
      </w:r>
      <w:r>
        <w:rPr>
          <w:rFonts w:hint="eastAsia"/>
        </w:rPr>
        <w:t xml:space="preserve">S-Org </w:t>
      </w:r>
      <w:r>
        <w:rPr>
          <w:rFonts w:hint="eastAsia"/>
        </w:rPr>
        <w:t>這些在之前模型中表現較差的類別。一些類別如</w:t>
      </w:r>
      <w:r>
        <w:rPr>
          <w:rFonts w:hint="eastAsia"/>
        </w:rPr>
        <w:t xml:space="preserve"> B-Sym</w:t>
      </w:r>
      <w:r>
        <w:rPr>
          <w:rFonts w:hint="eastAsia"/>
        </w:rPr>
        <w:t>、</w:t>
      </w:r>
      <w:r>
        <w:rPr>
          <w:rFonts w:hint="eastAsia"/>
        </w:rPr>
        <w:t>E-Sym</w:t>
      </w:r>
      <w:r>
        <w:rPr>
          <w:rFonts w:hint="eastAsia"/>
        </w:rPr>
        <w:t>、</w:t>
      </w:r>
      <w:r>
        <w:rPr>
          <w:rFonts w:hint="eastAsia"/>
        </w:rPr>
        <w:t>B-Abb</w:t>
      </w:r>
      <w:r>
        <w:rPr>
          <w:rFonts w:hint="eastAsia"/>
        </w:rPr>
        <w:t>、</w:t>
      </w:r>
      <w:r>
        <w:rPr>
          <w:rFonts w:hint="eastAsia"/>
        </w:rPr>
        <w:t xml:space="preserve">E-Abb </w:t>
      </w:r>
      <w:r>
        <w:rPr>
          <w:rFonts w:hint="eastAsia"/>
        </w:rPr>
        <w:t>等的表現仍然非常優秀，</w:t>
      </w:r>
      <w:r>
        <w:rPr>
          <w:rFonts w:hint="eastAsia"/>
        </w:rPr>
        <w:t xml:space="preserve">F1 </w:t>
      </w:r>
      <w:r>
        <w:rPr>
          <w:rFonts w:hint="eastAsia"/>
        </w:rPr>
        <w:t>分數在</w:t>
      </w:r>
      <w:r>
        <w:rPr>
          <w:rFonts w:hint="eastAsia"/>
        </w:rPr>
        <w:t xml:space="preserve"> 0.99 </w:t>
      </w:r>
      <w:r>
        <w:rPr>
          <w:rFonts w:hint="eastAsia"/>
        </w:rPr>
        <w:t>或更高。</w:t>
      </w:r>
    </w:p>
    <w:p w14:paraId="33815423" w14:textId="6C2C3359" w:rsidR="00D12D74" w:rsidRDefault="00D12D74" w:rsidP="00D12D7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樣本數不平衡：一些樣本數較少的類別，如</w:t>
      </w:r>
      <w:r>
        <w:rPr>
          <w:rFonts w:hint="eastAsia"/>
        </w:rPr>
        <w:t xml:space="preserve"> S-Tre</w:t>
      </w:r>
      <w:r>
        <w:rPr>
          <w:rFonts w:hint="eastAsia"/>
        </w:rPr>
        <w:t>、</w:t>
      </w:r>
      <w:r>
        <w:rPr>
          <w:rFonts w:hint="eastAsia"/>
        </w:rPr>
        <w:t>S-Dis</w:t>
      </w:r>
      <w:r>
        <w:rPr>
          <w:rFonts w:hint="eastAsia"/>
        </w:rPr>
        <w:t>、</w:t>
      </w:r>
      <w:r>
        <w:rPr>
          <w:rFonts w:hint="eastAsia"/>
        </w:rPr>
        <w:t>S-Dep</w:t>
      </w:r>
      <w:r>
        <w:rPr>
          <w:rFonts w:hint="eastAsia"/>
        </w:rPr>
        <w:t>、</w:t>
      </w:r>
      <w:r>
        <w:rPr>
          <w:rFonts w:hint="eastAsia"/>
        </w:rPr>
        <w:t>S-Med</w:t>
      </w:r>
      <w:r>
        <w:rPr>
          <w:rFonts w:hint="eastAsia"/>
        </w:rPr>
        <w:t>、</w:t>
      </w:r>
      <w:r>
        <w:rPr>
          <w:rFonts w:hint="eastAsia"/>
        </w:rPr>
        <w:t xml:space="preserve">S-Hea </w:t>
      </w:r>
      <w:r>
        <w:rPr>
          <w:rFonts w:hint="eastAsia"/>
        </w:rPr>
        <w:t>等，仍然可能受到樣本不足的影響。</w:t>
      </w:r>
    </w:p>
    <w:p w14:paraId="33953625" w14:textId="74E54BE9" w:rsidR="00D12D74" w:rsidRDefault="00D12D74" w:rsidP="00D12D74">
      <w:pPr>
        <w:pStyle w:val="a6"/>
        <w:numPr>
          <w:ilvl w:val="0"/>
          <w:numId w:val="3"/>
        </w:numPr>
        <w:ind w:leftChars="0"/>
      </w:pPr>
      <w:r>
        <w:t>Micro avg.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m</w:t>
      </w:r>
      <w:r>
        <w:t>acro avg.</w:t>
      </w:r>
      <w:r>
        <w:rPr>
          <w:rFonts w:hint="eastAsia"/>
        </w:rPr>
        <w:t>：這兩種平均方式提供了對整體性能的不同視角，</w:t>
      </w:r>
      <w:r>
        <w:t>Micro avg.</w:t>
      </w:r>
      <w:r>
        <w:rPr>
          <w:rFonts w:hint="eastAsia"/>
        </w:rPr>
        <w:t>反映了總體性能，而</w:t>
      </w:r>
      <w:r>
        <w:rPr>
          <w:rFonts w:hint="eastAsia"/>
        </w:rPr>
        <w:t>m</w:t>
      </w:r>
      <w:r>
        <w:t>acro avg.</w:t>
      </w:r>
      <w:r>
        <w:rPr>
          <w:rFonts w:hint="eastAsia"/>
        </w:rPr>
        <w:t>則考慮每個類別的平均性能。</w:t>
      </w:r>
    </w:p>
    <w:p w14:paraId="21A83F4D" w14:textId="21C0FDB5" w:rsidR="00D12D74" w:rsidRDefault="00D12D74" w:rsidP="003C04C6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加權平均：這是根據樣本數加權的平均，更全面地反映了模型的整體性能。</w:t>
      </w:r>
    </w:p>
    <w:p w14:paraId="4137A1F1" w14:textId="03D1DDF4" w:rsidR="00691F1B" w:rsidRDefault="00D12D74" w:rsidP="00D12D7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樣本平均：這個指標展示了在樣本層面上的加權平均性能。</w:t>
      </w:r>
    </w:p>
    <w:p w14:paraId="7662C7EF" w14:textId="5589A135" w:rsidR="00691F1B" w:rsidRDefault="007656DB">
      <w:r w:rsidRPr="007656DB">
        <w:rPr>
          <w:noProof/>
        </w:rPr>
        <w:drawing>
          <wp:inline distT="0" distB="0" distL="0" distR="0" wp14:anchorId="1BFA5043" wp14:editId="45EF2C6B">
            <wp:extent cx="5252022" cy="1645920"/>
            <wp:effectExtent l="0" t="0" r="6350" b="0"/>
            <wp:docPr id="1397573665" name="圖片 1" descr="一張含有 文字, 電子產品, 螢幕擷取畫面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73665" name="圖片 1" descr="一張含有 文字, 電子產品, 螢幕擷取畫面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191" cy="165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F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33B1"/>
    <w:multiLevelType w:val="hybridMultilevel"/>
    <w:tmpl w:val="2ABCE5C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3FC61CF"/>
    <w:multiLevelType w:val="hybridMultilevel"/>
    <w:tmpl w:val="8E9A52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2F467E2">
      <w:start w:val="1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2875F6"/>
    <w:multiLevelType w:val="hybridMultilevel"/>
    <w:tmpl w:val="84AE73D6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 w15:restartNumberingAfterBreak="0">
    <w:nsid w:val="74052DA0"/>
    <w:multiLevelType w:val="hybridMultilevel"/>
    <w:tmpl w:val="368CEF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980963652">
    <w:abstractNumId w:val="1"/>
  </w:num>
  <w:num w:numId="2" w16cid:durableId="2113238139">
    <w:abstractNumId w:val="3"/>
  </w:num>
  <w:num w:numId="3" w16cid:durableId="1528523176">
    <w:abstractNumId w:val="0"/>
  </w:num>
  <w:num w:numId="4" w16cid:durableId="52633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9"/>
    <w:rsid w:val="00201E73"/>
    <w:rsid w:val="00452CE2"/>
    <w:rsid w:val="004773C1"/>
    <w:rsid w:val="00582A83"/>
    <w:rsid w:val="005A4B05"/>
    <w:rsid w:val="00615436"/>
    <w:rsid w:val="00681030"/>
    <w:rsid w:val="00691F1B"/>
    <w:rsid w:val="007656DB"/>
    <w:rsid w:val="007A035E"/>
    <w:rsid w:val="008D5C42"/>
    <w:rsid w:val="008F5469"/>
    <w:rsid w:val="0091622D"/>
    <w:rsid w:val="0099184C"/>
    <w:rsid w:val="009D3025"/>
    <w:rsid w:val="00D12D74"/>
    <w:rsid w:val="00D46568"/>
    <w:rsid w:val="00DA3DE1"/>
    <w:rsid w:val="00EE74C0"/>
    <w:rsid w:val="00F21A2A"/>
    <w:rsid w:val="00F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B78F"/>
  <w15:chartTrackingRefBased/>
  <w15:docId w15:val="{00AB2507-C7B3-459E-B755-66B01256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03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A035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1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A4B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B6FC6-CB46-4095-A5E1-D05886A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</dc:creator>
  <cp:keywords/>
  <dc:description/>
  <cp:lastModifiedBy>Neil Lu</cp:lastModifiedBy>
  <cp:revision>18</cp:revision>
  <dcterms:created xsi:type="dcterms:W3CDTF">2023-11-22T08:08:00Z</dcterms:created>
  <dcterms:modified xsi:type="dcterms:W3CDTF">2023-11-22T09:37:00Z</dcterms:modified>
</cp:coreProperties>
</file>