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"/>
      </w:tblPr>
      <w:tblGrid>
        <w:gridCol w:w="4123"/>
        <w:gridCol w:w="4373"/>
      </w:tblGrid>
      <w:tr w:rsidR="00752FC4" w:rsidRPr="00752FC4" w:rsidTr="00D04123">
        <w:trPr>
          <w:tblHeader/>
        </w:trPr>
        <w:tc>
          <w:tcPr>
            <w:tcW w:w="4368" w:type="dxa"/>
          </w:tcPr>
          <w:p w:rsidR="000F7122" w:rsidRPr="00752FC4" w:rsidRDefault="000F7122" w:rsidP="000F7122">
            <w:pPr>
              <w:pStyle w:val="Name"/>
            </w:pPr>
          </w:p>
        </w:tc>
        <w:tc>
          <w:tcPr>
            <w:tcW w:w="4632" w:type="dxa"/>
          </w:tcPr>
          <w:p w:rsidR="00752FC4" w:rsidRPr="00752FC4" w:rsidRDefault="00752FC4" w:rsidP="00752FC4">
            <w:pPr>
              <w:pStyle w:val="Kontaktinfos"/>
              <w:spacing w:line="276" w:lineRule="auto"/>
            </w:pPr>
          </w:p>
        </w:tc>
      </w:tr>
    </w:tbl>
    <w:p w:rsidR="00752FC4" w:rsidRPr="005125BB" w:rsidRDefault="00862285" w:rsidP="005125BB">
      <w:pPr>
        <w:pStyle w:val="Datum"/>
      </w:pPr>
      <w:r>
        <w:t>16.03.2018</w:t>
      </w:r>
    </w:p>
    <w:p w:rsidR="00862285" w:rsidRDefault="00862285" w:rsidP="00862285">
      <w:r w:rsidRPr="00511EE0">
        <w:t xml:space="preserve">Hiermit räume ich, Florian Claes, die Rechte ein, das Video: </w:t>
      </w:r>
    </w:p>
    <w:p w:rsidR="00862285" w:rsidRDefault="00862285" w:rsidP="00862285">
      <w:proofErr w:type="spellStart"/>
      <w:r w:rsidRPr="00862285">
        <w:rPr>
          <w:i/>
        </w:rPr>
        <w:t>Introduction</w:t>
      </w:r>
      <w:proofErr w:type="spellEnd"/>
      <w:r w:rsidRPr="00862285">
        <w:rPr>
          <w:i/>
        </w:rPr>
        <w:t xml:space="preserve"> </w:t>
      </w:r>
      <w:proofErr w:type="spellStart"/>
      <w:r w:rsidRPr="00862285">
        <w:rPr>
          <w:i/>
        </w:rPr>
        <w:t>to</w:t>
      </w:r>
      <w:proofErr w:type="spellEnd"/>
      <w:r w:rsidRPr="00862285">
        <w:rPr>
          <w:i/>
        </w:rPr>
        <w:t xml:space="preserve"> </w:t>
      </w:r>
      <w:proofErr w:type="spellStart"/>
      <w:r w:rsidRPr="00862285">
        <w:rPr>
          <w:i/>
        </w:rPr>
        <w:t>the</w:t>
      </w:r>
      <w:proofErr w:type="spellEnd"/>
      <w:r w:rsidRPr="00862285">
        <w:rPr>
          <w:i/>
        </w:rPr>
        <w:t xml:space="preserve"> </w:t>
      </w:r>
      <w:proofErr w:type="spellStart"/>
      <w:r w:rsidRPr="00862285">
        <w:rPr>
          <w:i/>
        </w:rPr>
        <w:t>project</w:t>
      </w:r>
      <w:proofErr w:type="spellEnd"/>
      <w:r w:rsidRPr="00862285">
        <w:rPr>
          <w:i/>
        </w:rPr>
        <w:t xml:space="preserve">: „High </w:t>
      </w:r>
      <w:proofErr w:type="spellStart"/>
      <w:r w:rsidRPr="00862285">
        <w:rPr>
          <w:i/>
        </w:rPr>
        <w:t>Altitude</w:t>
      </w:r>
      <w:proofErr w:type="spellEnd"/>
      <w:r w:rsidRPr="00862285">
        <w:rPr>
          <w:i/>
        </w:rPr>
        <w:t xml:space="preserve"> </w:t>
      </w:r>
      <w:proofErr w:type="spellStart"/>
      <w:r w:rsidRPr="00862285">
        <w:rPr>
          <w:i/>
        </w:rPr>
        <w:t>eXploration</w:t>
      </w:r>
      <w:proofErr w:type="spellEnd"/>
      <w:r w:rsidRPr="00862285">
        <w:rPr>
          <w:i/>
        </w:rPr>
        <w:t xml:space="preserve"> Probe“</w:t>
      </w:r>
      <w:r w:rsidRPr="00511EE0">
        <w:t xml:space="preserve"> </w:t>
      </w:r>
    </w:p>
    <w:p w:rsidR="00862285" w:rsidRDefault="00862285" w:rsidP="00862285">
      <w:r w:rsidRPr="00511EE0">
        <w:t>in Teilen oder ganz wei</w:t>
      </w:r>
      <w:r>
        <w:t>terzuverarbeiten</w:t>
      </w:r>
      <w:r>
        <w:t xml:space="preserve"> und desweitern öffentlich zugänglich zu machen. </w:t>
      </w:r>
    </w:p>
    <w:p w:rsidR="00862285" w:rsidRDefault="00862285" w:rsidP="00862285">
      <w:r>
        <w:t xml:space="preserve">Dies gilt für die Personen Michael von </w:t>
      </w:r>
      <w:proofErr w:type="spellStart"/>
      <w:r>
        <w:t>Wenckstern</w:t>
      </w:r>
      <w:proofErr w:type="spellEnd"/>
      <w:r>
        <w:t xml:space="preserve"> und Prof. </w:t>
      </w:r>
      <w:proofErr w:type="spellStart"/>
      <w:r>
        <w:t>Bernahrd</w:t>
      </w:r>
      <w:proofErr w:type="spellEnd"/>
      <w:r>
        <w:t xml:space="preserve"> </w:t>
      </w:r>
      <w:proofErr w:type="spellStart"/>
      <w:r>
        <w:t>Rumpe</w:t>
      </w:r>
      <w:proofErr w:type="spellEnd"/>
      <w:r>
        <w:t xml:space="preserve"> vom Institut für Software Engineering RWTH Aachen.</w:t>
      </w:r>
    </w:p>
    <w:p w:rsidR="00862285" w:rsidRDefault="00862285" w:rsidP="00862285"/>
    <w:p w:rsidR="00862285" w:rsidRPr="00511EE0" w:rsidRDefault="00862285" w:rsidP="00862285">
      <w:r>
        <w:t>__________________</w:t>
      </w:r>
      <w:bookmarkStart w:id="0" w:name="_GoBack"/>
      <w:bookmarkEnd w:id="0"/>
    </w:p>
    <w:sectPr w:rsidR="00862285" w:rsidRPr="00511EE0" w:rsidSect="00B37FC4">
      <w:footerReference w:type="default" r:id="rId11"/>
      <w:footerReference w:type="first" r:id="rId12"/>
      <w:pgSz w:w="11906" w:h="16838" w:code="9"/>
      <w:pgMar w:top="1440" w:right="2160" w:bottom="2520" w:left="216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FD6" w:rsidRDefault="00A16FD6">
      <w:pPr>
        <w:spacing w:after="0" w:line="240" w:lineRule="auto"/>
      </w:pPr>
      <w:r>
        <w:separator/>
      </w:r>
    </w:p>
    <w:p w:rsidR="00A16FD6" w:rsidRDefault="00A16FD6"/>
  </w:endnote>
  <w:endnote w:type="continuationSeparator" w:id="0">
    <w:p w:rsidR="00A16FD6" w:rsidRDefault="00A16FD6">
      <w:pPr>
        <w:spacing w:after="0" w:line="240" w:lineRule="auto"/>
      </w:pPr>
      <w:r>
        <w:continuationSeparator/>
      </w:r>
    </w:p>
    <w:p w:rsidR="00A16FD6" w:rsidRDefault="00A16F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AE" w:rsidRDefault="008D0AA7" w:rsidP="00757E9C">
    <w:pPr>
      <w:pStyle w:val="FuzeileFortsetzung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Fußzeilenfortsetzung" descr="Horizontaler gekrümmter Zweig mit einem sitzenden Vogel links und einem darüber fliegenden Vogel rech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uppe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reihandf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ihandf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ihand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ihandf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uppe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reihandf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uppe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reihandf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ihandf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ihandf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ihandf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3A8188" id="Fußzeilenfortsetzung" o:spid="_x0000_s1026" alt="Horizontaler gekrümmter Zweig mit einem sitzenden Vogel links und einem darüber fliegenden Vogel rechts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">
              <v:group id="Gruppe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reihandf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reihandf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reihandf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reihandf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uppe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reihandf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uppe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reihandf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reihandf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reihandf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reihandf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de-DE"/>
      </w:rPr>
      <w:t xml:space="preserve">Seite </w:t>
    </w:r>
    <w:r w:rsidR="00757E9C">
      <w:rPr>
        <w:lang w:bidi="de-DE"/>
      </w:rPr>
      <w:fldChar w:fldCharType="begin"/>
    </w:r>
    <w:r w:rsidR="00757E9C">
      <w:rPr>
        <w:lang w:bidi="de-DE"/>
      </w:rPr>
      <w:instrText xml:space="preserve"> Page \# 0# </w:instrText>
    </w:r>
    <w:r w:rsidR="00757E9C">
      <w:rPr>
        <w:lang w:bidi="de-DE"/>
      </w:rPr>
      <w:fldChar w:fldCharType="separate"/>
    </w:r>
    <w:r w:rsidR="00B37FC4">
      <w:rPr>
        <w:noProof/>
        <w:lang w:bidi="de-DE"/>
      </w:rPr>
      <w:t xml:space="preserve">0 </w:t>
    </w:r>
    <w:r w:rsidR="00757E9C">
      <w:rPr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FC4" w:rsidRDefault="00752FC4" w:rsidP="000227E9">
    <w:pPr>
      <w:pStyle w:val="Fuzeile"/>
      <w:ind w:left="-9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FD6" w:rsidRDefault="00A16FD6">
      <w:pPr>
        <w:spacing w:after="0" w:line="240" w:lineRule="auto"/>
      </w:pPr>
      <w:r>
        <w:separator/>
      </w:r>
    </w:p>
    <w:p w:rsidR="00A16FD6" w:rsidRDefault="00A16FD6"/>
  </w:footnote>
  <w:footnote w:type="continuationSeparator" w:id="0">
    <w:p w:rsidR="00A16FD6" w:rsidRDefault="00A16FD6">
      <w:pPr>
        <w:spacing w:after="0" w:line="240" w:lineRule="auto"/>
      </w:pPr>
      <w:r>
        <w:continuationSeparator/>
      </w:r>
    </w:p>
    <w:p w:rsidR="00A16FD6" w:rsidRDefault="00A16F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85"/>
    <w:rsid w:val="000115CE"/>
    <w:rsid w:val="000227E9"/>
    <w:rsid w:val="000738C5"/>
    <w:rsid w:val="000828F4"/>
    <w:rsid w:val="000F51EC"/>
    <w:rsid w:val="000F7122"/>
    <w:rsid w:val="001B689C"/>
    <w:rsid w:val="00200635"/>
    <w:rsid w:val="0038000D"/>
    <w:rsid w:val="00385ACF"/>
    <w:rsid w:val="00477474"/>
    <w:rsid w:val="00480B7F"/>
    <w:rsid w:val="004A1893"/>
    <w:rsid w:val="004C4A44"/>
    <w:rsid w:val="005125BB"/>
    <w:rsid w:val="00537F9C"/>
    <w:rsid w:val="00553A27"/>
    <w:rsid w:val="00572222"/>
    <w:rsid w:val="005D3DA6"/>
    <w:rsid w:val="00744EA9"/>
    <w:rsid w:val="00752FC4"/>
    <w:rsid w:val="00757E9C"/>
    <w:rsid w:val="007B4C91"/>
    <w:rsid w:val="007D70F7"/>
    <w:rsid w:val="00830C5F"/>
    <w:rsid w:val="00834A33"/>
    <w:rsid w:val="00862285"/>
    <w:rsid w:val="00896EE1"/>
    <w:rsid w:val="008C1482"/>
    <w:rsid w:val="008D0AA7"/>
    <w:rsid w:val="00912A0A"/>
    <w:rsid w:val="00A16FD6"/>
    <w:rsid w:val="00A763AE"/>
    <w:rsid w:val="00B37FC4"/>
    <w:rsid w:val="00B63133"/>
    <w:rsid w:val="00BC0F0A"/>
    <w:rsid w:val="00C11980"/>
    <w:rsid w:val="00D04123"/>
    <w:rsid w:val="00DC7840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  <w15:docId w15:val="{A64C8986-3824-47F3-89DA-0C4D9D57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de-DE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7122"/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133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me">
    <w:name w:val="Name"/>
    <w:basedOn w:val="Stand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Kontaktinfos">
    <w:name w:val="Kontaktinfos"/>
    <w:basedOn w:val="Stand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after="4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752FC4"/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CA2C0F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572222"/>
  </w:style>
  <w:style w:type="character" w:customStyle="1" w:styleId="AnredeZchn">
    <w:name w:val="Anrede Zchn"/>
    <w:basedOn w:val="Absatz-Standardschriftart"/>
    <w:link w:val="Anrede"/>
    <w:uiPriority w:val="5"/>
    <w:rsid w:val="00752FC4"/>
  </w:style>
  <w:style w:type="paragraph" w:styleId="Unterschrift">
    <w:name w:val="Signature"/>
    <w:basedOn w:val="Standard"/>
    <w:next w:val="Standard"/>
    <w:link w:val="UnterschriftZchn"/>
    <w:uiPriority w:val="7"/>
    <w:qFormat/>
    <w:rsid w:val="008D0AA7"/>
  </w:style>
  <w:style w:type="character" w:customStyle="1" w:styleId="UnterschriftZchn">
    <w:name w:val="Unterschrift Zchn"/>
    <w:basedOn w:val="Absatz-Standardschriftart"/>
    <w:link w:val="Unterschrift"/>
    <w:uiPriority w:val="7"/>
    <w:rsid w:val="008D0AA7"/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fik">
    <w:name w:val="Grafik"/>
    <w:basedOn w:val="Standard"/>
    <w:next w:val="Kontaktinfos"/>
    <w:uiPriority w:val="2"/>
    <w:qFormat/>
    <w:rsid w:val="00752FC4"/>
    <w:pPr>
      <w:spacing w:after="320"/>
      <w:ind w:right="144"/>
      <w:jc w:val="right"/>
    </w:pPr>
  </w:style>
  <w:style w:type="paragraph" w:customStyle="1" w:styleId="FuzeileFortsetzung">
    <w:name w:val="Fußzeile – Fortsetzung"/>
    <w:basedOn w:val="Stand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\AppData\Roaming\Microsoft\Templates\Privater%20Briefkopf.dotx" TargetMode="External"/></Relationship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809FC637-90B1-4232-99A5-4909A69F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Privater Briefkopf.dotx</Template>
  <TotalTime>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kt</dc:creator>
  <cp:lastModifiedBy>Ferdinand Mehlan</cp:lastModifiedBy>
  <cp:revision>1</cp:revision>
  <dcterms:created xsi:type="dcterms:W3CDTF">2018-03-16T16:03:00Z</dcterms:created>
  <dcterms:modified xsi:type="dcterms:W3CDTF">2018-03-16T16:10:00Z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