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218BC" w:rsidRPr="00542339" w:rsidRDefault="00C45275">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625BA"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F2539F">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F80F63" w:rsidRDefault="00644DA1" w:rsidP="00F80F63">
      <w:pPr>
        <w:spacing w:before="120"/>
        <w:jc w:val="center"/>
        <w:rPr>
          <w:b/>
          <w:sz w:val="44"/>
          <w:szCs w:val="44"/>
        </w:rPr>
      </w:pPr>
      <w:r>
        <w:rPr>
          <w:b/>
          <w:sz w:val="44"/>
          <w:szCs w:val="44"/>
        </w:rPr>
        <w:t>XÂY DỰNG CHƯƠNG TRÌNH</w:t>
      </w:r>
    </w:p>
    <w:p w:rsidR="00644DA1" w:rsidRDefault="00644DA1" w:rsidP="00F80F63">
      <w:pPr>
        <w:spacing w:before="120"/>
        <w:jc w:val="center"/>
        <w:rPr>
          <w:b/>
          <w:sz w:val="44"/>
          <w:szCs w:val="44"/>
        </w:rPr>
      </w:pPr>
      <w:r>
        <w:rPr>
          <w:b/>
          <w:sz w:val="44"/>
          <w:szCs w:val="44"/>
        </w:rPr>
        <w:t>VẼ</w:t>
      </w:r>
      <w:r w:rsidR="00F80F63">
        <w:rPr>
          <w:b/>
          <w:sz w:val="44"/>
          <w:szCs w:val="44"/>
        </w:rPr>
        <w:t xml:space="preserve"> PAINT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F80F63">
        <w:rPr>
          <w:b/>
          <w:sz w:val="28"/>
          <w:szCs w:val="28"/>
        </w:rPr>
        <w:t>Hoàng Minh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F80F63">
        <w:rPr>
          <w:sz w:val="28"/>
          <w:szCs w:val="28"/>
        </w:rPr>
        <w:t>CNTT2.01</w:t>
      </w:r>
      <w:r w:rsidR="00D218BC" w:rsidRPr="00542339">
        <w:rPr>
          <w:sz w:val="28"/>
          <w:szCs w:val="28"/>
        </w:rPr>
        <w:t xml:space="preserve"> -</w:t>
      </w:r>
      <w:r w:rsidR="00D218BC" w:rsidRPr="004D6217">
        <w:rPr>
          <w:sz w:val="28"/>
          <w:szCs w:val="28"/>
        </w:rPr>
        <w:t>K</w:t>
      </w:r>
      <w:r w:rsidR="00CF53C1">
        <w:rPr>
          <w:sz w:val="28"/>
          <w:szCs w:val="28"/>
        </w:rPr>
        <w:t>5</w:t>
      </w:r>
      <w:r w:rsidR="00F80F63">
        <w:rPr>
          <w:sz w:val="28"/>
          <w:szCs w:val="28"/>
        </w:rPr>
        <w:t>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7E1E82" w:rsidRPr="007E1E82" w:rsidRDefault="00D218BC" w:rsidP="007E1E82">
      <w:pPr>
        <w:jc w:val="center"/>
        <w:rPr>
          <w:sz w:val="32"/>
          <w:szCs w:val="32"/>
        </w:rPr>
      </w:pPr>
      <w:r w:rsidRPr="00542339">
        <w:rPr>
          <w:sz w:val="32"/>
          <w:szCs w:val="32"/>
        </w:rPr>
        <w:t>H</w:t>
      </w:r>
      <w:r w:rsidR="00CF53C1">
        <w:rPr>
          <w:sz w:val="32"/>
          <w:szCs w:val="32"/>
        </w:rPr>
        <w:t xml:space="preserve">À NỘI </w:t>
      </w:r>
      <w:r w:rsidR="00F80F63">
        <w:rPr>
          <w:sz w:val="32"/>
          <w:szCs w:val="32"/>
        </w:rPr>
        <w:t>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1" w:name="_Toc404910327"/>
      <w:r>
        <w:lastRenderedPageBreak/>
        <w:t xml:space="preserve">PHIẾU GIAO NHIỆM VỤ </w:t>
      </w:r>
      <w:r w:rsidR="00A15A18">
        <w:t>MÔN HỌC</w:t>
      </w:r>
      <w:bookmarkEnd w:id="1"/>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F80F63">
        <w:t>Hoàng Minh Tuấn</w:t>
      </w:r>
    </w:p>
    <w:p w:rsidR="00FF57C4" w:rsidRPr="00FF57C4" w:rsidRDefault="00FF57C4" w:rsidP="00573942">
      <w:pPr>
        <w:spacing w:line="288" w:lineRule="auto"/>
      </w:pPr>
      <w:r>
        <w:t>Điện thoại liên lạc</w:t>
      </w:r>
      <w:r w:rsidR="00756E8D">
        <w:t xml:space="preserve">: </w:t>
      </w:r>
      <w:r w:rsidR="00F80F63">
        <w:t>098 512 6953</w:t>
      </w:r>
      <w:r w:rsidR="00756E8D">
        <w:tab/>
      </w:r>
      <w:r w:rsidR="00756E8D">
        <w:tab/>
      </w:r>
      <w:r w:rsidR="00756E8D">
        <w:tab/>
      </w:r>
      <w:r>
        <w:t>Email</w:t>
      </w:r>
      <w:r w:rsidRPr="00FF57C4">
        <w:t>:</w:t>
      </w:r>
      <w:r w:rsidR="00A15A18">
        <w:t xml:space="preserve"> </w:t>
      </w:r>
      <w:r w:rsidR="00F80F63">
        <w:t>tuan94bg</w:t>
      </w:r>
      <w:r w:rsidR="00756E8D">
        <w:t>@gmail.com</w:t>
      </w:r>
    </w:p>
    <w:p w:rsidR="00FF57C4" w:rsidRPr="00FF57C4" w:rsidRDefault="00FF57C4" w:rsidP="00573942">
      <w:pPr>
        <w:spacing w:line="288" w:lineRule="auto"/>
      </w:pPr>
      <w:r w:rsidRPr="00FF57C4">
        <w:t xml:space="preserve">Lớp: </w:t>
      </w:r>
      <w:r w:rsidR="00F80F63">
        <w:t xml:space="preserve">CNTT 2.01 – K57 </w:t>
      </w:r>
      <w:r w:rsidR="00F80F63">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F27DD3" w:rsidRDefault="00F80F63" w:rsidP="00A15A18">
      <w:pPr>
        <w:spacing w:line="288" w:lineRule="auto"/>
        <w:ind w:left="360"/>
      </w:pPr>
      <w:r w:rsidRPr="00F80F63">
        <w:t>Viết lại phần Vẽ Paint, giống như trong windows</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F80F63" w:rsidP="00A15A18">
      <w:pPr>
        <w:pStyle w:val="ListParagraph"/>
        <w:spacing w:line="288" w:lineRule="auto"/>
      </w:pPr>
      <w:r w:rsidRPr="00F80F63">
        <w:rPr>
          <w:rStyle w:val="Hyperlink"/>
        </w:rPr>
        <w:t>https://code.google.com/p/project-1-paint/</w:t>
      </w:r>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137138"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F80F63"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Default="000E409B" w:rsidP="000E409B">
      <w:pPr>
        <w:tabs>
          <w:tab w:val="right" w:leader="dot" w:pos="8730"/>
        </w:tabs>
        <w:spacing w:line="288" w:lineRule="auto"/>
      </w:pPr>
      <w:r>
        <w:t>Tính năng khác nếu có:</w:t>
      </w:r>
      <w:r>
        <w:tab/>
      </w: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Pr="000E409B" w:rsidRDefault="000E409B" w:rsidP="000E409B">
      <w:pPr>
        <w:tabs>
          <w:tab w:val="right" w:leader="dot" w:pos="8730"/>
        </w:tabs>
        <w:spacing w:line="288" w:lineRule="auto"/>
      </w:pPr>
      <w:r>
        <w:tab/>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D32F2C" w:rsidRDefault="00230503" w:rsidP="00CD6CDF">
      <w:pPr>
        <w:spacing w:line="288" w:lineRule="auto"/>
        <w:jc w:val="center"/>
        <w:outlineLvl w:val="0"/>
        <w:rPr>
          <w:szCs w:val="26"/>
        </w:rPr>
      </w:pPr>
      <w:r>
        <w:rPr>
          <w:szCs w:val="26"/>
        </w:rPr>
        <w:br w:type="page"/>
      </w:r>
      <w:bookmarkStart w:id="2" w:name="_Toc404910328"/>
      <w:r w:rsidR="00D32F2C" w:rsidRPr="0069202F">
        <w:rPr>
          <w:b/>
          <w:sz w:val="28"/>
          <w:szCs w:val="28"/>
        </w:rPr>
        <w:lastRenderedPageBreak/>
        <w:t>MỤC LỤC</w:t>
      </w:r>
      <w:bookmarkEnd w:id="2"/>
    </w:p>
    <w:p w:rsidR="00FD2BE3" w:rsidRDefault="00FD2BE3" w:rsidP="00FC65FD">
      <w:pPr>
        <w:spacing w:line="288" w:lineRule="auto"/>
        <w:rPr>
          <w:szCs w:val="26"/>
        </w:rPr>
      </w:pPr>
    </w:p>
    <w:p w:rsidR="00636B1D"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4910327" w:history="1">
        <w:r w:rsidR="00636B1D" w:rsidRPr="00A63143">
          <w:rPr>
            <w:rStyle w:val="Hyperlink"/>
          </w:rPr>
          <w:t>PHIẾU GIAO NHIỆM VỤ MÔN HỌC</w:t>
        </w:r>
        <w:r w:rsidR="00636B1D">
          <w:rPr>
            <w:webHidden/>
          </w:rPr>
          <w:tab/>
        </w:r>
        <w:r w:rsidR="00636B1D">
          <w:rPr>
            <w:webHidden/>
          </w:rPr>
          <w:fldChar w:fldCharType="begin"/>
        </w:r>
        <w:r w:rsidR="00636B1D">
          <w:rPr>
            <w:webHidden/>
          </w:rPr>
          <w:instrText xml:space="preserve"> PAGEREF _Toc404910327 \h </w:instrText>
        </w:r>
        <w:r w:rsidR="00636B1D">
          <w:rPr>
            <w:webHidden/>
          </w:rPr>
        </w:r>
        <w:r w:rsidR="00636B1D">
          <w:rPr>
            <w:webHidden/>
          </w:rPr>
          <w:fldChar w:fldCharType="separate"/>
        </w:r>
        <w:r w:rsidR="00592EA6">
          <w:rPr>
            <w:webHidden/>
          </w:rPr>
          <w:t>2</w:t>
        </w:r>
        <w:r w:rsidR="00636B1D">
          <w:rPr>
            <w:webHidden/>
          </w:rPr>
          <w:fldChar w:fldCharType="end"/>
        </w:r>
      </w:hyperlink>
    </w:p>
    <w:p w:rsidR="00636B1D" w:rsidRDefault="00914C15">
      <w:pPr>
        <w:pStyle w:val="TOC1"/>
        <w:rPr>
          <w:rFonts w:asciiTheme="minorHAnsi" w:eastAsiaTheme="minorEastAsia" w:hAnsiTheme="minorHAnsi" w:cstheme="minorBidi"/>
          <w:b w:val="0"/>
          <w:sz w:val="22"/>
          <w:szCs w:val="22"/>
        </w:rPr>
      </w:pPr>
      <w:hyperlink w:anchor="_Toc404910328" w:history="1">
        <w:r w:rsidR="00636B1D" w:rsidRPr="00A63143">
          <w:rPr>
            <w:rStyle w:val="Hyperlink"/>
          </w:rPr>
          <w:t>MỤC LỤC</w:t>
        </w:r>
        <w:r w:rsidR="00636B1D">
          <w:rPr>
            <w:webHidden/>
          </w:rPr>
          <w:tab/>
        </w:r>
        <w:r w:rsidR="00636B1D">
          <w:rPr>
            <w:webHidden/>
          </w:rPr>
          <w:fldChar w:fldCharType="begin"/>
        </w:r>
        <w:r w:rsidR="00636B1D">
          <w:rPr>
            <w:webHidden/>
          </w:rPr>
          <w:instrText xml:space="preserve"> PAGEREF _Toc404910328 \h </w:instrText>
        </w:r>
        <w:r w:rsidR="00636B1D">
          <w:rPr>
            <w:webHidden/>
          </w:rPr>
        </w:r>
        <w:r w:rsidR="00636B1D">
          <w:rPr>
            <w:webHidden/>
          </w:rPr>
          <w:fldChar w:fldCharType="separate"/>
        </w:r>
        <w:r w:rsidR="00592EA6">
          <w:rPr>
            <w:webHidden/>
          </w:rPr>
          <w:t>3</w:t>
        </w:r>
        <w:r w:rsidR="00636B1D">
          <w:rPr>
            <w:webHidden/>
          </w:rPr>
          <w:fldChar w:fldCharType="end"/>
        </w:r>
      </w:hyperlink>
    </w:p>
    <w:p w:rsidR="00636B1D" w:rsidRDefault="00914C15">
      <w:pPr>
        <w:pStyle w:val="TOC1"/>
        <w:rPr>
          <w:rFonts w:asciiTheme="minorHAnsi" w:eastAsiaTheme="minorEastAsia" w:hAnsiTheme="minorHAnsi" w:cstheme="minorBidi"/>
          <w:b w:val="0"/>
          <w:sz w:val="22"/>
          <w:szCs w:val="22"/>
        </w:rPr>
      </w:pPr>
      <w:hyperlink w:anchor="_Toc404910329" w:history="1">
        <w:r w:rsidR="00636B1D" w:rsidRPr="00A63143">
          <w:rPr>
            <w:rStyle w:val="Hyperlink"/>
          </w:rPr>
          <w:t>DANH MỤC HÌNH VẼ</w:t>
        </w:r>
        <w:r w:rsidR="00636B1D">
          <w:rPr>
            <w:webHidden/>
          </w:rPr>
          <w:tab/>
        </w:r>
        <w:r w:rsidR="00636B1D">
          <w:rPr>
            <w:webHidden/>
          </w:rPr>
          <w:fldChar w:fldCharType="begin"/>
        </w:r>
        <w:r w:rsidR="00636B1D">
          <w:rPr>
            <w:webHidden/>
          </w:rPr>
          <w:instrText xml:space="preserve"> PAGEREF _Toc404910329 \h </w:instrText>
        </w:r>
        <w:r w:rsidR="00636B1D">
          <w:rPr>
            <w:webHidden/>
          </w:rPr>
        </w:r>
        <w:r w:rsidR="00636B1D">
          <w:rPr>
            <w:webHidden/>
          </w:rPr>
          <w:fldChar w:fldCharType="separate"/>
        </w:r>
        <w:r w:rsidR="00592EA6">
          <w:rPr>
            <w:webHidden/>
          </w:rPr>
          <w:t>4</w:t>
        </w:r>
        <w:r w:rsidR="00636B1D">
          <w:rPr>
            <w:webHidden/>
          </w:rPr>
          <w:fldChar w:fldCharType="end"/>
        </w:r>
      </w:hyperlink>
    </w:p>
    <w:p w:rsidR="00636B1D" w:rsidRDefault="00914C15">
      <w:pPr>
        <w:pStyle w:val="TOC1"/>
        <w:rPr>
          <w:rFonts w:asciiTheme="minorHAnsi" w:eastAsiaTheme="minorEastAsia" w:hAnsiTheme="minorHAnsi" w:cstheme="minorBidi"/>
          <w:b w:val="0"/>
          <w:sz w:val="22"/>
          <w:szCs w:val="22"/>
        </w:rPr>
      </w:pPr>
      <w:hyperlink w:anchor="_Toc404910330" w:history="1">
        <w:r w:rsidR="00636B1D" w:rsidRPr="00A63143">
          <w:rPr>
            <w:rStyle w:val="Hyperlink"/>
            <w:lang w:val="vi-VN"/>
          </w:rPr>
          <w:t>DANH MỤC CÁC TỪ VIẾT TẮT VÀ THUẬT NGỮ</w:t>
        </w:r>
        <w:r w:rsidR="00636B1D">
          <w:rPr>
            <w:webHidden/>
          </w:rPr>
          <w:tab/>
        </w:r>
        <w:r w:rsidR="00636B1D">
          <w:rPr>
            <w:webHidden/>
          </w:rPr>
          <w:fldChar w:fldCharType="begin"/>
        </w:r>
        <w:r w:rsidR="00636B1D">
          <w:rPr>
            <w:webHidden/>
          </w:rPr>
          <w:instrText xml:space="preserve"> PAGEREF _Toc404910330 \h </w:instrText>
        </w:r>
        <w:r w:rsidR="00636B1D">
          <w:rPr>
            <w:webHidden/>
          </w:rPr>
        </w:r>
        <w:r w:rsidR="00636B1D">
          <w:rPr>
            <w:webHidden/>
          </w:rPr>
          <w:fldChar w:fldCharType="separate"/>
        </w:r>
        <w:r w:rsidR="00592EA6">
          <w:rPr>
            <w:webHidden/>
          </w:rPr>
          <w:t>4</w:t>
        </w:r>
        <w:r w:rsidR="00636B1D">
          <w:rPr>
            <w:webHidden/>
          </w:rPr>
          <w:fldChar w:fldCharType="end"/>
        </w:r>
      </w:hyperlink>
    </w:p>
    <w:p w:rsidR="00636B1D" w:rsidRDefault="00914C15">
      <w:pPr>
        <w:pStyle w:val="TOC1"/>
        <w:rPr>
          <w:rFonts w:asciiTheme="minorHAnsi" w:eastAsiaTheme="minorEastAsia" w:hAnsiTheme="minorHAnsi" w:cstheme="minorBidi"/>
          <w:b w:val="0"/>
          <w:sz w:val="22"/>
          <w:szCs w:val="22"/>
        </w:rPr>
      </w:pPr>
      <w:hyperlink w:anchor="_Toc404910331" w:history="1">
        <w:r w:rsidR="00636B1D" w:rsidRPr="00A63143">
          <w:rPr>
            <w:rStyle w:val="Hyperlink"/>
          </w:rPr>
          <w:t>PHẦN I: NỀN TẢNG VÀ CÔNG NGHỆ PHÁT TRIỂN ỨNG DỤNG</w:t>
        </w:r>
        <w:r w:rsidR="00636B1D">
          <w:rPr>
            <w:webHidden/>
          </w:rPr>
          <w:tab/>
        </w:r>
        <w:r w:rsidR="00636B1D">
          <w:rPr>
            <w:webHidden/>
          </w:rPr>
          <w:fldChar w:fldCharType="begin"/>
        </w:r>
        <w:r w:rsidR="00636B1D">
          <w:rPr>
            <w:webHidden/>
          </w:rPr>
          <w:instrText xml:space="preserve"> PAGEREF _Toc404910331 \h </w:instrText>
        </w:r>
        <w:r w:rsidR="00636B1D">
          <w:rPr>
            <w:webHidden/>
          </w:rPr>
        </w:r>
        <w:r w:rsidR="00636B1D">
          <w:rPr>
            <w:webHidden/>
          </w:rPr>
          <w:fldChar w:fldCharType="separate"/>
        </w:r>
        <w:r w:rsidR="00592EA6">
          <w:rPr>
            <w:webHidden/>
          </w:rPr>
          <w:t>5</w:t>
        </w:r>
        <w:r w:rsidR="00636B1D">
          <w:rPr>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32" w:history="1">
        <w:r w:rsidR="00636B1D" w:rsidRPr="00A63143">
          <w:rPr>
            <w:rStyle w:val="Hyperlink"/>
            <w:noProof/>
          </w:rPr>
          <w:t>1.1.</w:t>
        </w:r>
        <w:r w:rsidR="00636B1D">
          <w:rPr>
            <w:rFonts w:asciiTheme="minorHAnsi" w:eastAsiaTheme="minorEastAsia" w:hAnsiTheme="minorHAnsi" w:cstheme="minorBidi"/>
            <w:noProof/>
            <w:sz w:val="22"/>
            <w:szCs w:val="22"/>
          </w:rPr>
          <w:tab/>
        </w:r>
        <w:r w:rsidR="00636B1D" w:rsidRPr="00A63143">
          <w:rPr>
            <w:rStyle w:val="Hyperlink"/>
            <w:noProof/>
          </w:rPr>
          <w:t>Các sản phẩm tương tự</w:t>
        </w:r>
        <w:r w:rsidR="00636B1D">
          <w:rPr>
            <w:noProof/>
            <w:webHidden/>
          </w:rPr>
          <w:tab/>
        </w:r>
        <w:r w:rsidR="00636B1D">
          <w:rPr>
            <w:noProof/>
            <w:webHidden/>
          </w:rPr>
          <w:fldChar w:fldCharType="begin"/>
        </w:r>
        <w:r w:rsidR="00636B1D">
          <w:rPr>
            <w:noProof/>
            <w:webHidden/>
          </w:rPr>
          <w:instrText xml:space="preserve"> PAGEREF _Toc404910332 \h </w:instrText>
        </w:r>
        <w:r w:rsidR="00636B1D">
          <w:rPr>
            <w:noProof/>
            <w:webHidden/>
          </w:rPr>
        </w:r>
        <w:r w:rsidR="00636B1D">
          <w:rPr>
            <w:noProof/>
            <w:webHidden/>
          </w:rPr>
          <w:fldChar w:fldCharType="separate"/>
        </w:r>
        <w:r w:rsidR="00592EA6">
          <w:rPr>
            <w:noProof/>
            <w:webHidden/>
          </w:rPr>
          <w:t>5</w:t>
        </w:r>
        <w:r w:rsidR="00636B1D">
          <w:rPr>
            <w:noProof/>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33" w:history="1">
        <w:r w:rsidR="00636B1D" w:rsidRPr="00A63143">
          <w:rPr>
            <w:rStyle w:val="Hyperlink"/>
            <w:noProof/>
          </w:rPr>
          <w:t>1.2.</w:t>
        </w:r>
        <w:r w:rsidR="00636B1D">
          <w:rPr>
            <w:rFonts w:asciiTheme="minorHAnsi" w:eastAsiaTheme="minorEastAsia" w:hAnsiTheme="minorHAnsi" w:cstheme="minorBidi"/>
            <w:noProof/>
            <w:sz w:val="22"/>
            <w:szCs w:val="22"/>
          </w:rPr>
          <w:tab/>
        </w:r>
        <w:r w:rsidR="00636B1D" w:rsidRPr="00A63143">
          <w:rPr>
            <w:rStyle w:val="Hyperlink"/>
            <w:noProof/>
          </w:rPr>
          <w:t>Các công nghệ kỹ thuật liên quan</w:t>
        </w:r>
        <w:r w:rsidR="00636B1D">
          <w:rPr>
            <w:noProof/>
            <w:webHidden/>
          </w:rPr>
          <w:tab/>
        </w:r>
        <w:r w:rsidR="00636B1D">
          <w:rPr>
            <w:noProof/>
            <w:webHidden/>
          </w:rPr>
          <w:fldChar w:fldCharType="begin"/>
        </w:r>
        <w:r w:rsidR="00636B1D">
          <w:rPr>
            <w:noProof/>
            <w:webHidden/>
          </w:rPr>
          <w:instrText xml:space="preserve"> PAGEREF _Toc404910333 \h </w:instrText>
        </w:r>
        <w:r w:rsidR="00636B1D">
          <w:rPr>
            <w:noProof/>
            <w:webHidden/>
          </w:rPr>
        </w:r>
        <w:r w:rsidR="00636B1D">
          <w:rPr>
            <w:noProof/>
            <w:webHidden/>
          </w:rPr>
          <w:fldChar w:fldCharType="separate"/>
        </w:r>
        <w:r w:rsidR="00592EA6">
          <w:rPr>
            <w:noProof/>
            <w:webHidden/>
          </w:rPr>
          <w:t>5</w:t>
        </w:r>
        <w:r w:rsidR="00636B1D">
          <w:rPr>
            <w:noProof/>
            <w:webHidden/>
          </w:rPr>
          <w:fldChar w:fldCharType="end"/>
        </w:r>
      </w:hyperlink>
    </w:p>
    <w:p w:rsidR="00636B1D" w:rsidRDefault="00914C15">
      <w:pPr>
        <w:pStyle w:val="TOC3"/>
        <w:tabs>
          <w:tab w:val="left" w:pos="1320"/>
          <w:tab w:val="right" w:leader="dot" w:pos="8778"/>
        </w:tabs>
        <w:rPr>
          <w:rFonts w:asciiTheme="minorHAnsi" w:eastAsiaTheme="minorEastAsia" w:hAnsiTheme="minorHAnsi" w:cstheme="minorBidi"/>
          <w:noProof/>
          <w:sz w:val="22"/>
          <w:szCs w:val="22"/>
        </w:rPr>
      </w:pPr>
      <w:hyperlink w:anchor="_Toc404910334" w:history="1">
        <w:r w:rsidR="00636B1D" w:rsidRPr="00A63143">
          <w:rPr>
            <w:rStyle w:val="Hyperlink"/>
            <w:noProof/>
          </w:rPr>
          <w:t>1.2.1.</w:t>
        </w:r>
        <w:r w:rsidR="00636B1D">
          <w:rPr>
            <w:rFonts w:asciiTheme="minorHAnsi" w:eastAsiaTheme="minorEastAsia" w:hAnsiTheme="minorHAnsi" w:cstheme="minorBidi"/>
            <w:noProof/>
            <w:sz w:val="22"/>
            <w:szCs w:val="22"/>
          </w:rPr>
          <w:tab/>
        </w:r>
        <w:r w:rsidR="00636B1D" w:rsidRPr="00A63143">
          <w:rPr>
            <w:rStyle w:val="Hyperlink"/>
            <w:noProof/>
          </w:rPr>
          <w:t>Nền tảng :</w:t>
        </w:r>
        <w:r w:rsidR="00636B1D">
          <w:rPr>
            <w:noProof/>
            <w:webHidden/>
          </w:rPr>
          <w:tab/>
        </w:r>
        <w:r w:rsidR="00636B1D">
          <w:rPr>
            <w:noProof/>
            <w:webHidden/>
          </w:rPr>
          <w:fldChar w:fldCharType="begin"/>
        </w:r>
        <w:r w:rsidR="00636B1D">
          <w:rPr>
            <w:noProof/>
            <w:webHidden/>
          </w:rPr>
          <w:instrText xml:space="preserve"> PAGEREF _Toc404910334 \h </w:instrText>
        </w:r>
        <w:r w:rsidR="00636B1D">
          <w:rPr>
            <w:noProof/>
            <w:webHidden/>
          </w:rPr>
        </w:r>
        <w:r w:rsidR="00636B1D">
          <w:rPr>
            <w:noProof/>
            <w:webHidden/>
          </w:rPr>
          <w:fldChar w:fldCharType="separate"/>
        </w:r>
        <w:r w:rsidR="00592EA6">
          <w:rPr>
            <w:noProof/>
            <w:webHidden/>
          </w:rPr>
          <w:t>5</w:t>
        </w:r>
        <w:r w:rsidR="00636B1D">
          <w:rPr>
            <w:noProof/>
            <w:webHidden/>
          </w:rPr>
          <w:fldChar w:fldCharType="end"/>
        </w:r>
      </w:hyperlink>
    </w:p>
    <w:p w:rsidR="00636B1D" w:rsidRDefault="00914C15">
      <w:pPr>
        <w:pStyle w:val="TOC3"/>
        <w:tabs>
          <w:tab w:val="left" w:pos="1320"/>
          <w:tab w:val="right" w:leader="dot" w:pos="8778"/>
        </w:tabs>
        <w:rPr>
          <w:rFonts w:asciiTheme="minorHAnsi" w:eastAsiaTheme="minorEastAsia" w:hAnsiTheme="minorHAnsi" w:cstheme="minorBidi"/>
          <w:noProof/>
          <w:sz w:val="22"/>
          <w:szCs w:val="22"/>
        </w:rPr>
      </w:pPr>
      <w:hyperlink w:anchor="_Toc404910335" w:history="1">
        <w:r w:rsidR="00636B1D" w:rsidRPr="00A63143">
          <w:rPr>
            <w:rStyle w:val="Hyperlink"/>
            <w:noProof/>
          </w:rPr>
          <w:t>1.2.2.</w:t>
        </w:r>
        <w:r w:rsidR="00636B1D">
          <w:rPr>
            <w:rFonts w:asciiTheme="minorHAnsi" w:eastAsiaTheme="minorEastAsia" w:hAnsiTheme="minorHAnsi" w:cstheme="minorBidi"/>
            <w:noProof/>
            <w:sz w:val="22"/>
            <w:szCs w:val="22"/>
          </w:rPr>
          <w:tab/>
        </w:r>
        <w:r w:rsidR="00636B1D" w:rsidRPr="00A63143">
          <w:rPr>
            <w:rStyle w:val="Hyperlink"/>
            <w:noProof/>
          </w:rPr>
          <w:t>Microsoft Blend</w:t>
        </w:r>
        <w:r w:rsidR="00636B1D">
          <w:rPr>
            <w:noProof/>
            <w:webHidden/>
          </w:rPr>
          <w:tab/>
        </w:r>
        <w:r w:rsidR="00636B1D">
          <w:rPr>
            <w:noProof/>
            <w:webHidden/>
          </w:rPr>
          <w:fldChar w:fldCharType="begin"/>
        </w:r>
        <w:r w:rsidR="00636B1D">
          <w:rPr>
            <w:noProof/>
            <w:webHidden/>
          </w:rPr>
          <w:instrText xml:space="preserve"> PAGEREF _Toc404910335 \h </w:instrText>
        </w:r>
        <w:r w:rsidR="00636B1D">
          <w:rPr>
            <w:noProof/>
            <w:webHidden/>
          </w:rPr>
        </w:r>
        <w:r w:rsidR="00636B1D">
          <w:rPr>
            <w:noProof/>
            <w:webHidden/>
          </w:rPr>
          <w:fldChar w:fldCharType="separate"/>
        </w:r>
        <w:r w:rsidR="00592EA6">
          <w:rPr>
            <w:noProof/>
            <w:webHidden/>
          </w:rPr>
          <w:t>5</w:t>
        </w:r>
        <w:r w:rsidR="00636B1D">
          <w:rPr>
            <w:noProof/>
            <w:webHidden/>
          </w:rPr>
          <w:fldChar w:fldCharType="end"/>
        </w:r>
      </w:hyperlink>
    </w:p>
    <w:p w:rsidR="00636B1D" w:rsidRDefault="00914C15">
      <w:pPr>
        <w:pStyle w:val="TOC3"/>
        <w:tabs>
          <w:tab w:val="left" w:pos="1320"/>
          <w:tab w:val="right" w:leader="dot" w:pos="8778"/>
        </w:tabs>
        <w:rPr>
          <w:rFonts w:asciiTheme="minorHAnsi" w:eastAsiaTheme="minorEastAsia" w:hAnsiTheme="minorHAnsi" w:cstheme="minorBidi"/>
          <w:noProof/>
          <w:sz w:val="22"/>
          <w:szCs w:val="22"/>
        </w:rPr>
      </w:pPr>
      <w:hyperlink w:anchor="_Toc404910336" w:history="1">
        <w:r w:rsidR="00636B1D" w:rsidRPr="00A63143">
          <w:rPr>
            <w:rStyle w:val="Hyperlink"/>
            <w:noProof/>
          </w:rPr>
          <w:t>1.2.3.</w:t>
        </w:r>
        <w:r w:rsidR="00636B1D">
          <w:rPr>
            <w:rFonts w:asciiTheme="minorHAnsi" w:eastAsiaTheme="minorEastAsia" w:hAnsiTheme="minorHAnsi" w:cstheme="minorBidi"/>
            <w:noProof/>
            <w:sz w:val="22"/>
            <w:szCs w:val="22"/>
          </w:rPr>
          <w:tab/>
        </w:r>
        <w:r w:rsidR="00636B1D" w:rsidRPr="00A63143">
          <w:rPr>
            <w:rStyle w:val="Hyperlink"/>
            <w:noProof/>
          </w:rPr>
          <w:t>Google Code</w:t>
        </w:r>
        <w:r w:rsidR="00636B1D">
          <w:rPr>
            <w:noProof/>
            <w:webHidden/>
          </w:rPr>
          <w:tab/>
        </w:r>
        <w:r w:rsidR="00636B1D">
          <w:rPr>
            <w:noProof/>
            <w:webHidden/>
          </w:rPr>
          <w:fldChar w:fldCharType="begin"/>
        </w:r>
        <w:r w:rsidR="00636B1D">
          <w:rPr>
            <w:noProof/>
            <w:webHidden/>
          </w:rPr>
          <w:instrText xml:space="preserve"> PAGEREF _Toc404910336 \h </w:instrText>
        </w:r>
        <w:r w:rsidR="00636B1D">
          <w:rPr>
            <w:noProof/>
            <w:webHidden/>
          </w:rPr>
        </w:r>
        <w:r w:rsidR="00636B1D">
          <w:rPr>
            <w:noProof/>
            <w:webHidden/>
          </w:rPr>
          <w:fldChar w:fldCharType="separate"/>
        </w:r>
        <w:r w:rsidR="00592EA6">
          <w:rPr>
            <w:noProof/>
            <w:webHidden/>
          </w:rPr>
          <w:t>6</w:t>
        </w:r>
        <w:r w:rsidR="00636B1D">
          <w:rPr>
            <w:noProof/>
            <w:webHidden/>
          </w:rPr>
          <w:fldChar w:fldCharType="end"/>
        </w:r>
      </w:hyperlink>
    </w:p>
    <w:p w:rsidR="00636B1D" w:rsidRDefault="00914C15">
      <w:pPr>
        <w:pStyle w:val="TOC3"/>
        <w:tabs>
          <w:tab w:val="left" w:pos="1320"/>
          <w:tab w:val="right" w:leader="dot" w:pos="8778"/>
        </w:tabs>
        <w:rPr>
          <w:rFonts w:asciiTheme="minorHAnsi" w:eastAsiaTheme="minorEastAsia" w:hAnsiTheme="minorHAnsi" w:cstheme="minorBidi"/>
          <w:noProof/>
          <w:sz w:val="22"/>
          <w:szCs w:val="22"/>
        </w:rPr>
      </w:pPr>
      <w:hyperlink w:anchor="_Toc404910337" w:history="1">
        <w:r w:rsidR="00636B1D" w:rsidRPr="00A63143">
          <w:rPr>
            <w:rStyle w:val="Hyperlink"/>
            <w:noProof/>
          </w:rPr>
          <w:t>1.2.4.</w:t>
        </w:r>
        <w:r w:rsidR="00636B1D">
          <w:rPr>
            <w:rFonts w:asciiTheme="minorHAnsi" w:eastAsiaTheme="minorEastAsia" w:hAnsiTheme="minorHAnsi" w:cstheme="minorBidi"/>
            <w:noProof/>
            <w:sz w:val="22"/>
            <w:szCs w:val="22"/>
          </w:rPr>
          <w:tab/>
        </w:r>
        <w:r w:rsidR="00636B1D" w:rsidRPr="00A63143">
          <w:rPr>
            <w:rStyle w:val="Hyperlink"/>
            <w:noProof/>
          </w:rPr>
          <w:t>Visual Studio 2013</w:t>
        </w:r>
        <w:r w:rsidR="00636B1D">
          <w:rPr>
            <w:noProof/>
            <w:webHidden/>
          </w:rPr>
          <w:tab/>
        </w:r>
        <w:r w:rsidR="00636B1D">
          <w:rPr>
            <w:noProof/>
            <w:webHidden/>
          </w:rPr>
          <w:fldChar w:fldCharType="begin"/>
        </w:r>
        <w:r w:rsidR="00636B1D">
          <w:rPr>
            <w:noProof/>
            <w:webHidden/>
          </w:rPr>
          <w:instrText xml:space="preserve"> PAGEREF _Toc404910337 \h </w:instrText>
        </w:r>
        <w:r w:rsidR="00636B1D">
          <w:rPr>
            <w:noProof/>
            <w:webHidden/>
          </w:rPr>
        </w:r>
        <w:r w:rsidR="00636B1D">
          <w:rPr>
            <w:noProof/>
            <w:webHidden/>
          </w:rPr>
          <w:fldChar w:fldCharType="separate"/>
        </w:r>
        <w:r w:rsidR="00592EA6">
          <w:rPr>
            <w:noProof/>
            <w:webHidden/>
          </w:rPr>
          <w:t>6</w:t>
        </w:r>
        <w:r w:rsidR="00636B1D">
          <w:rPr>
            <w:noProof/>
            <w:webHidden/>
          </w:rPr>
          <w:fldChar w:fldCharType="end"/>
        </w:r>
      </w:hyperlink>
    </w:p>
    <w:p w:rsidR="00636B1D" w:rsidRDefault="00914C15">
      <w:pPr>
        <w:pStyle w:val="TOC1"/>
        <w:rPr>
          <w:rFonts w:asciiTheme="minorHAnsi" w:eastAsiaTheme="minorEastAsia" w:hAnsiTheme="minorHAnsi" w:cstheme="minorBidi"/>
          <w:b w:val="0"/>
          <w:sz w:val="22"/>
          <w:szCs w:val="22"/>
        </w:rPr>
      </w:pPr>
      <w:hyperlink w:anchor="_Toc404910338" w:history="1">
        <w:r w:rsidR="00636B1D" w:rsidRPr="00A63143">
          <w:rPr>
            <w:rStyle w:val="Hyperlink"/>
          </w:rPr>
          <w:t>PHẦN 2: PHÂN TÍCH THIẾT KẾ</w:t>
        </w:r>
        <w:r w:rsidR="00636B1D">
          <w:rPr>
            <w:webHidden/>
          </w:rPr>
          <w:tab/>
        </w:r>
        <w:r w:rsidR="00636B1D">
          <w:rPr>
            <w:webHidden/>
          </w:rPr>
          <w:fldChar w:fldCharType="begin"/>
        </w:r>
        <w:r w:rsidR="00636B1D">
          <w:rPr>
            <w:webHidden/>
          </w:rPr>
          <w:instrText xml:space="preserve"> PAGEREF _Toc404910338 \h </w:instrText>
        </w:r>
        <w:r w:rsidR="00636B1D">
          <w:rPr>
            <w:webHidden/>
          </w:rPr>
        </w:r>
        <w:r w:rsidR="00636B1D">
          <w:rPr>
            <w:webHidden/>
          </w:rPr>
          <w:fldChar w:fldCharType="separate"/>
        </w:r>
        <w:r w:rsidR="00592EA6">
          <w:rPr>
            <w:webHidden/>
          </w:rPr>
          <w:t>7</w:t>
        </w:r>
        <w:r w:rsidR="00636B1D">
          <w:rPr>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39" w:history="1">
        <w:r w:rsidR="00636B1D" w:rsidRPr="00A63143">
          <w:rPr>
            <w:rStyle w:val="Hyperlink"/>
            <w:noProof/>
          </w:rPr>
          <w:t>2.1</w:t>
        </w:r>
        <w:r w:rsidR="00636B1D">
          <w:rPr>
            <w:rFonts w:asciiTheme="minorHAnsi" w:eastAsiaTheme="minorEastAsia" w:hAnsiTheme="minorHAnsi" w:cstheme="minorBidi"/>
            <w:noProof/>
            <w:sz w:val="22"/>
            <w:szCs w:val="22"/>
          </w:rPr>
          <w:tab/>
        </w:r>
        <w:r w:rsidR="00636B1D" w:rsidRPr="00A63143">
          <w:rPr>
            <w:rStyle w:val="Hyperlink"/>
            <w:noProof/>
          </w:rPr>
          <w:t>Cấu trúc dữ liệu</w:t>
        </w:r>
        <w:r w:rsidR="00636B1D">
          <w:rPr>
            <w:noProof/>
            <w:webHidden/>
          </w:rPr>
          <w:tab/>
        </w:r>
        <w:r w:rsidR="00636B1D">
          <w:rPr>
            <w:noProof/>
            <w:webHidden/>
          </w:rPr>
          <w:fldChar w:fldCharType="begin"/>
        </w:r>
        <w:r w:rsidR="00636B1D">
          <w:rPr>
            <w:noProof/>
            <w:webHidden/>
          </w:rPr>
          <w:instrText xml:space="preserve"> PAGEREF _Toc404910339 \h </w:instrText>
        </w:r>
        <w:r w:rsidR="00636B1D">
          <w:rPr>
            <w:noProof/>
            <w:webHidden/>
          </w:rPr>
        </w:r>
        <w:r w:rsidR="00636B1D">
          <w:rPr>
            <w:noProof/>
            <w:webHidden/>
          </w:rPr>
          <w:fldChar w:fldCharType="separate"/>
        </w:r>
        <w:r w:rsidR="00592EA6">
          <w:rPr>
            <w:noProof/>
            <w:webHidden/>
          </w:rPr>
          <w:t>7</w:t>
        </w:r>
        <w:r w:rsidR="00636B1D">
          <w:rPr>
            <w:noProof/>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40" w:history="1">
        <w:r w:rsidR="00636B1D" w:rsidRPr="00A63143">
          <w:rPr>
            <w:rStyle w:val="Hyperlink"/>
            <w:noProof/>
          </w:rPr>
          <w:t>2.2</w:t>
        </w:r>
        <w:r w:rsidR="00636B1D">
          <w:rPr>
            <w:rFonts w:asciiTheme="minorHAnsi" w:eastAsiaTheme="minorEastAsia" w:hAnsiTheme="minorHAnsi" w:cstheme="minorBidi"/>
            <w:noProof/>
            <w:sz w:val="22"/>
            <w:szCs w:val="22"/>
          </w:rPr>
          <w:tab/>
        </w:r>
        <w:r w:rsidR="00636B1D" w:rsidRPr="00A63143">
          <w:rPr>
            <w:rStyle w:val="Hyperlink"/>
            <w:noProof/>
          </w:rPr>
          <w:t>Mô hình giao diện</w:t>
        </w:r>
        <w:r w:rsidR="00636B1D">
          <w:rPr>
            <w:noProof/>
            <w:webHidden/>
          </w:rPr>
          <w:tab/>
        </w:r>
        <w:r w:rsidR="00636B1D">
          <w:rPr>
            <w:noProof/>
            <w:webHidden/>
          </w:rPr>
          <w:fldChar w:fldCharType="begin"/>
        </w:r>
        <w:r w:rsidR="00636B1D">
          <w:rPr>
            <w:noProof/>
            <w:webHidden/>
          </w:rPr>
          <w:instrText xml:space="preserve"> PAGEREF _Toc404910340 \h </w:instrText>
        </w:r>
        <w:r w:rsidR="00636B1D">
          <w:rPr>
            <w:noProof/>
            <w:webHidden/>
          </w:rPr>
        </w:r>
        <w:r w:rsidR="00636B1D">
          <w:rPr>
            <w:noProof/>
            <w:webHidden/>
          </w:rPr>
          <w:fldChar w:fldCharType="separate"/>
        </w:r>
        <w:r w:rsidR="00592EA6">
          <w:rPr>
            <w:noProof/>
            <w:webHidden/>
          </w:rPr>
          <w:t>8</w:t>
        </w:r>
        <w:r w:rsidR="00636B1D">
          <w:rPr>
            <w:noProof/>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41" w:history="1">
        <w:r w:rsidR="00636B1D" w:rsidRPr="00A63143">
          <w:rPr>
            <w:rStyle w:val="Hyperlink"/>
            <w:noProof/>
          </w:rPr>
          <w:t>2.3</w:t>
        </w:r>
        <w:r w:rsidR="00636B1D">
          <w:rPr>
            <w:rFonts w:asciiTheme="minorHAnsi" w:eastAsiaTheme="minorEastAsia" w:hAnsiTheme="minorHAnsi" w:cstheme="minorBidi"/>
            <w:noProof/>
            <w:sz w:val="22"/>
            <w:szCs w:val="22"/>
          </w:rPr>
          <w:tab/>
        </w:r>
        <w:r w:rsidR="00636B1D" w:rsidRPr="00A63143">
          <w:rPr>
            <w:rStyle w:val="Hyperlink"/>
            <w:noProof/>
          </w:rPr>
          <w:t>Các hàm chức năng</w:t>
        </w:r>
        <w:r w:rsidR="00636B1D">
          <w:rPr>
            <w:noProof/>
            <w:webHidden/>
          </w:rPr>
          <w:tab/>
        </w:r>
        <w:r w:rsidR="00636B1D">
          <w:rPr>
            <w:noProof/>
            <w:webHidden/>
          </w:rPr>
          <w:fldChar w:fldCharType="begin"/>
        </w:r>
        <w:r w:rsidR="00636B1D">
          <w:rPr>
            <w:noProof/>
            <w:webHidden/>
          </w:rPr>
          <w:instrText xml:space="preserve"> PAGEREF _Toc404910341 \h </w:instrText>
        </w:r>
        <w:r w:rsidR="00636B1D">
          <w:rPr>
            <w:noProof/>
            <w:webHidden/>
          </w:rPr>
        </w:r>
        <w:r w:rsidR="00636B1D">
          <w:rPr>
            <w:noProof/>
            <w:webHidden/>
          </w:rPr>
          <w:fldChar w:fldCharType="separate"/>
        </w:r>
        <w:r w:rsidR="00592EA6">
          <w:rPr>
            <w:noProof/>
            <w:webHidden/>
          </w:rPr>
          <w:t>10</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42" w:history="1">
        <w:r w:rsidR="00636B1D" w:rsidRPr="00A63143">
          <w:rPr>
            <w:rStyle w:val="Hyperlink"/>
            <w:noProof/>
          </w:rPr>
          <w:t>1.3.1.</w:t>
        </w:r>
        <w:r w:rsidR="00636B1D">
          <w:rPr>
            <w:rFonts w:asciiTheme="minorHAnsi" w:eastAsiaTheme="minorEastAsia" w:hAnsiTheme="minorHAnsi" w:cstheme="minorBidi"/>
            <w:noProof/>
            <w:sz w:val="22"/>
            <w:szCs w:val="22"/>
          </w:rPr>
          <w:tab/>
        </w:r>
        <w:r w:rsidR="00636B1D" w:rsidRPr="00A63143">
          <w:rPr>
            <w:rStyle w:val="Hyperlink"/>
            <w:noProof/>
          </w:rPr>
          <w:t>Chức năng vẽ:</w:t>
        </w:r>
        <w:r w:rsidR="00636B1D">
          <w:rPr>
            <w:noProof/>
            <w:webHidden/>
          </w:rPr>
          <w:tab/>
        </w:r>
        <w:r w:rsidR="00636B1D">
          <w:rPr>
            <w:noProof/>
            <w:webHidden/>
          </w:rPr>
          <w:fldChar w:fldCharType="begin"/>
        </w:r>
        <w:r w:rsidR="00636B1D">
          <w:rPr>
            <w:noProof/>
            <w:webHidden/>
          </w:rPr>
          <w:instrText xml:space="preserve"> PAGEREF _Toc404910342 \h </w:instrText>
        </w:r>
        <w:r w:rsidR="00636B1D">
          <w:rPr>
            <w:noProof/>
            <w:webHidden/>
          </w:rPr>
        </w:r>
        <w:r w:rsidR="00636B1D">
          <w:rPr>
            <w:noProof/>
            <w:webHidden/>
          </w:rPr>
          <w:fldChar w:fldCharType="separate"/>
        </w:r>
        <w:r w:rsidR="00592EA6">
          <w:rPr>
            <w:noProof/>
            <w:webHidden/>
          </w:rPr>
          <w:t>10</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43" w:history="1">
        <w:r w:rsidR="00636B1D" w:rsidRPr="00A63143">
          <w:rPr>
            <w:rStyle w:val="Hyperlink"/>
            <w:noProof/>
          </w:rPr>
          <w:t>1.3.2.</w:t>
        </w:r>
        <w:r w:rsidR="00636B1D">
          <w:rPr>
            <w:rFonts w:asciiTheme="minorHAnsi" w:eastAsiaTheme="minorEastAsia" w:hAnsiTheme="minorHAnsi" w:cstheme="minorBidi"/>
            <w:noProof/>
            <w:sz w:val="22"/>
            <w:szCs w:val="22"/>
          </w:rPr>
          <w:tab/>
        </w:r>
        <w:r w:rsidR="00636B1D" w:rsidRPr="00A63143">
          <w:rPr>
            <w:rStyle w:val="Hyperlink"/>
            <w:noProof/>
          </w:rPr>
          <w:t>Thao tác với tệp hình ảnh</w:t>
        </w:r>
        <w:r w:rsidR="00636B1D">
          <w:rPr>
            <w:noProof/>
            <w:webHidden/>
          </w:rPr>
          <w:tab/>
        </w:r>
        <w:r w:rsidR="00636B1D">
          <w:rPr>
            <w:noProof/>
            <w:webHidden/>
          </w:rPr>
          <w:fldChar w:fldCharType="begin"/>
        </w:r>
        <w:r w:rsidR="00636B1D">
          <w:rPr>
            <w:noProof/>
            <w:webHidden/>
          </w:rPr>
          <w:instrText xml:space="preserve"> PAGEREF _Toc404910343 \h </w:instrText>
        </w:r>
        <w:r w:rsidR="00636B1D">
          <w:rPr>
            <w:noProof/>
            <w:webHidden/>
          </w:rPr>
        </w:r>
        <w:r w:rsidR="00636B1D">
          <w:rPr>
            <w:noProof/>
            <w:webHidden/>
          </w:rPr>
          <w:fldChar w:fldCharType="separate"/>
        </w:r>
        <w:r w:rsidR="00592EA6">
          <w:rPr>
            <w:noProof/>
            <w:webHidden/>
          </w:rPr>
          <w:t>11</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44" w:history="1">
        <w:r w:rsidR="00636B1D" w:rsidRPr="00A63143">
          <w:rPr>
            <w:rStyle w:val="Hyperlink"/>
            <w:noProof/>
          </w:rPr>
          <w:t>1.3.3.</w:t>
        </w:r>
        <w:r w:rsidR="00636B1D">
          <w:rPr>
            <w:rFonts w:asciiTheme="minorHAnsi" w:eastAsiaTheme="minorEastAsia" w:hAnsiTheme="minorHAnsi" w:cstheme="minorBidi"/>
            <w:noProof/>
            <w:sz w:val="22"/>
            <w:szCs w:val="22"/>
          </w:rPr>
          <w:tab/>
        </w:r>
        <w:r w:rsidR="00636B1D" w:rsidRPr="00A63143">
          <w:rPr>
            <w:rStyle w:val="Hyperlink"/>
            <w:noProof/>
          </w:rPr>
          <w:t>Chức năng chọn màu sắc :</w:t>
        </w:r>
        <w:r w:rsidR="00636B1D">
          <w:rPr>
            <w:noProof/>
            <w:webHidden/>
          </w:rPr>
          <w:tab/>
        </w:r>
        <w:r w:rsidR="00636B1D">
          <w:rPr>
            <w:noProof/>
            <w:webHidden/>
          </w:rPr>
          <w:fldChar w:fldCharType="begin"/>
        </w:r>
        <w:r w:rsidR="00636B1D">
          <w:rPr>
            <w:noProof/>
            <w:webHidden/>
          </w:rPr>
          <w:instrText xml:space="preserve"> PAGEREF _Toc404910344 \h </w:instrText>
        </w:r>
        <w:r w:rsidR="00636B1D">
          <w:rPr>
            <w:noProof/>
            <w:webHidden/>
          </w:rPr>
        </w:r>
        <w:r w:rsidR="00636B1D">
          <w:rPr>
            <w:noProof/>
            <w:webHidden/>
          </w:rPr>
          <w:fldChar w:fldCharType="separate"/>
        </w:r>
        <w:r w:rsidR="00592EA6">
          <w:rPr>
            <w:noProof/>
            <w:webHidden/>
          </w:rPr>
          <w:t>11</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45" w:history="1">
        <w:r w:rsidR="00636B1D" w:rsidRPr="00A63143">
          <w:rPr>
            <w:rStyle w:val="Hyperlink"/>
            <w:noProof/>
          </w:rPr>
          <w:t>1.3.4.</w:t>
        </w:r>
        <w:r w:rsidR="00636B1D">
          <w:rPr>
            <w:rFonts w:asciiTheme="minorHAnsi" w:eastAsiaTheme="minorEastAsia" w:hAnsiTheme="minorHAnsi" w:cstheme="minorBidi"/>
            <w:noProof/>
            <w:sz w:val="22"/>
            <w:szCs w:val="22"/>
          </w:rPr>
          <w:tab/>
        </w:r>
        <w:r w:rsidR="00636B1D" w:rsidRPr="00A63143">
          <w:rPr>
            <w:rStyle w:val="Hyperlink"/>
            <w:noProof/>
          </w:rPr>
          <w:t>Chức năng thay đổi kích thước Panel Canvas</w:t>
        </w:r>
        <w:r w:rsidR="00636B1D">
          <w:rPr>
            <w:noProof/>
            <w:webHidden/>
          </w:rPr>
          <w:tab/>
        </w:r>
        <w:r w:rsidR="00636B1D">
          <w:rPr>
            <w:noProof/>
            <w:webHidden/>
          </w:rPr>
          <w:fldChar w:fldCharType="begin"/>
        </w:r>
        <w:r w:rsidR="00636B1D">
          <w:rPr>
            <w:noProof/>
            <w:webHidden/>
          </w:rPr>
          <w:instrText xml:space="preserve"> PAGEREF _Toc404910345 \h </w:instrText>
        </w:r>
        <w:r w:rsidR="00636B1D">
          <w:rPr>
            <w:noProof/>
            <w:webHidden/>
          </w:rPr>
        </w:r>
        <w:r w:rsidR="00636B1D">
          <w:rPr>
            <w:noProof/>
            <w:webHidden/>
          </w:rPr>
          <w:fldChar w:fldCharType="separate"/>
        </w:r>
        <w:r w:rsidR="00592EA6">
          <w:rPr>
            <w:noProof/>
            <w:webHidden/>
          </w:rPr>
          <w:t>12</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46" w:history="1">
        <w:r w:rsidR="00636B1D" w:rsidRPr="00A63143">
          <w:rPr>
            <w:rStyle w:val="Hyperlink"/>
            <w:noProof/>
          </w:rPr>
          <w:t>1.3.5.</w:t>
        </w:r>
        <w:r w:rsidR="00636B1D">
          <w:rPr>
            <w:rFonts w:asciiTheme="minorHAnsi" w:eastAsiaTheme="minorEastAsia" w:hAnsiTheme="minorHAnsi" w:cstheme="minorBidi"/>
            <w:noProof/>
            <w:sz w:val="22"/>
            <w:szCs w:val="22"/>
          </w:rPr>
          <w:tab/>
        </w:r>
        <w:r w:rsidR="00636B1D" w:rsidRPr="00A63143">
          <w:rPr>
            <w:rStyle w:val="Hyperlink"/>
            <w:noProof/>
          </w:rPr>
          <w:t>Chức năng chọn kích thước :</w:t>
        </w:r>
        <w:r w:rsidR="00636B1D">
          <w:rPr>
            <w:noProof/>
            <w:webHidden/>
          </w:rPr>
          <w:tab/>
        </w:r>
        <w:r w:rsidR="00636B1D">
          <w:rPr>
            <w:noProof/>
            <w:webHidden/>
          </w:rPr>
          <w:fldChar w:fldCharType="begin"/>
        </w:r>
        <w:r w:rsidR="00636B1D">
          <w:rPr>
            <w:noProof/>
            <w:webHidden/>
          </w:rPr>
          <w:instrText xml:space="preserve"> PAGEREF _Toc404910346 \h </w:instrText>
        </w:r>
        <w:r w:rsidR="00636B1D">
          <w:rPr>
            <w:noProof/>
            <w:webHidden/>
          </w:rPr>
        </w:r>
        <w:r w:rsidR="00636B1D">
          <w:rPr>
            <w:noProof/>
            <w:webHidden/>
          </w:rPr>
          <w:fldChar w:fldCharType="separate"/>
        </w:r>
        <w:r w:rsidR="00592EA6">
          <w:rPr>
            <w:noProof/>
            <w:webHidden/>
          </w:rPr>
          <w:t>12</w:t>
        </w:r>
        <w:r w:rsidR="00636B1D">
          <w:rPr>
            <w:noProof/>
            <w:webHidden/>
          </w:rPr>
          <w:fldChar w:fldCharType="end"/>
        </w:r>
      </w:hyperlink>
    </w:p>
    <w:p w:rsidR="00636B1D" w:rsidRDefault="00914C15">
      <w:pPr>
        <w:pStyle w:val="TOC1"/>
        <w:rPr>
          <w:rFonts w:asciiTheme="minorHAnsi" w:eastAsiaTheme="minorEastAsia" w:hAnsiTheme="minorHAnsi" w:cstheme="minorBidi"/>
          <w:b w:val="0"/>
          <w:sz w:val="22"/>
          <w:szCs w:val="22"/>
        </w:rPr>
      </w:pPr>
      <w:hyperlink w:anchor="_Toc404910347" w:history="1">
        <w:r w:rsidR="00636B1D" w:rsidRPr="00A63143">
          <w:rPr>
            <w:rStyle w:val="Hyperlink"/>
          </w:rPr>
          <w:t>PHẦN 3: SẢN PHẨM KẾT QUẢ</w:t>
        </w:r>
        <w:r w:rsidR="00636B1D">
          <w:rPr>
            <w:webHidden/>
          </w:rPr>
          <w:tab/>
        </w:r>
        <w:r w:rsidR="00636B1D">
          <w:rPr>
            <w:webHidden/>
          </w:rPr>
          <w:fldChar w:fldCharType="begin"/>
        </w:r>
        <w:r w:rsidR="00636B1D">
          <w:rPr>
            <w:webHidden/>
          </w:rPr>
          <w:instrText xml:space="preserve"> PAGEREF _Toc404910347 \h </w:instrText>
        </w:r>
        <w:r w:rsidR="00636B1D">
          <w:rPr>
            <w:webHidden/>
          </w:rPr>
        </w:r>
        <w:r w:rsidR="00636B1D">
          <w:rPr>
            <w:webHidden/>
          </w:rPr>
          <w:fldChar w:fldCharType="separate"/>
        </w:r>
        <w:r w:rsidR="00592EA6">
          <w:rPr>
            <w:webHidden/>
          </w:rPr>
          <w:t>14</w:t>
        </w:r>
        <w:r w:rsidR="00636B1D">
          <w:rPr>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48" w:history="1">
        <w:r w:rsidR="00636B1D" w:rsidRPr="00A63143">
          <w:rPr>
            <w:rStyle w:val="Hyperlink"/>
            <w:noProof/>
          </w:rPr>
          <w:t>3.1.</w:t>
        </w:r>
        <w:r w:rsidR="00636B1D">
          <w:rPr>
            <w:rFonts w:asciiTheme="minorHAnsi" w:eastAsiaTheme="minorEastAsia" w:hAnsiTheme="minorHAnsi" w:cstheme="minorBidi"/>
            <w:noProof/>
            <w:sz w:val="22"/>
            <w:szCs w:val="22"/>
          </w:rPr>
          <w:tab/>
        </w:r>
        <w:r w:rsidR="00636B1D" w:rsidRPr="00A63143">
          <w:rPr>
            <w:rStyle w:val="Hyperlink"/>
            <w:noProof/>
          </w:rPr>
          <w:t>Hướng dẫn</w:t>
        </w:r>
        <w:r w:rsidR="00636B1D">
          <w:rPr>
            <w:noProof/>
            <w:webHidden/>
          </w:rPr>
          <w:tab/>
        </w:r>
        <w:r w:rsidR="00636B1D">
          <w:rPr>
            <w:noProof/>
            <w:webHidden/>
          </w:rPr>
          <w:fldChar w:fldCharType="begin"/>
        </w:r>
        <w:r w:rsidR="00636B1D">
          <w:rPr>
            <w:noProof/>
            <w:webHidden/>
          </w:rPr>
          <w:instrText xml:space="preserve"> PAGEREF _Toc404910348 \h </w:instrText>
        </w:r>
        <w:r w:rsidR="00636B1D">
          <w:rPr>
            <w:noProof/>
            <w:webHidden/>
          </w:rPr>
        </w:r>
        <w:r w:rsidR="00636B1D">
          <w:rPr>
            <w:noProof/>
            <w:webHidden/>
          </w:rPr>
          <w:fldChar w:fldCharType="separate"/>
        </w:r>
        <w:r w:rsidR="00592EA6">
          <w:rPr>
            <w:noProof/>
            <w:webHidden/>
          </w:rPr>
          <w:t>14</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49" w:history="1">
        <w:r w:rsidR="00636B1D" w:rsidRPr="00A63143">
          <w:rPr>
            <w:rStyle w:val="Hyperlink"/>
            <w:noProof/>
          </w:rPr>
          <w:t>3.1.1.</w:t>
        </w:r>
        <w:r w:rsidR="00636B1D">
          <w:rPr>
            <w:rFonts w:asciiTheme="minorHAnsi" w:eastAsiaTheme="minorEastAsia" w:hAnsiTheme="minorHAnsi" w:cstheme="minorBidi"/>
            <w:noProof/>
            <w:sz w:val="22"/>
            <w:szCs w:val="22"/>
          </w:rPr>
          <w:tab/>
        </w:r>
        <w:r w:rsidR="00636B1D" w:rsidRPr="00A63143">
          <w:rPr>
            <w:rStyle w:val="Hyperlink"/>
            <w:noProof/>
          </w:rPr>
          <w:t>Vẽ</w:t>
        </w:r>
        <w:r w:rsidR="00636B1D">
          <w:rPr>
            <w:noProof/>
            <w:webHidden/>
          </w:rPr>
          <w:tab/>
        </w:r>
        <w:r w:rsidR="00636B1D">
          <w:rPr>
            <w:noProof/>
            <w:webHidden/>
          </w:rPr>
          <w:fldChar w:fldCharType="begin"/>
        </w:r>
        <w:r w:rsidR="00636B1D">
          <w:rPr>
            <w:noProof/>
            <w:webHidden/>
          </w:rPr>
          <w:instrText xml:space="preserve"> PAGEREF _Toc404910349 \h </w:instrText>
        </w:r>
        <w:r w:rsidR="00636B1D">
          <w:rPr>
            <w:noProof/>
            <w:webHidden/>
          </w:rPr>
        </w:r>
        <w:r w:rsidR="00636B1D">
          <w:rPr>
            <w:noProof/>
            <w:webHidden/>
          </w:rPr>
          <w:fldChar w:fldCharType="separate"/>
        </w:r>
        <w:r w:rsidR="00592EA6">
          <w:rPr>
            <w:noProof/>
            <w:webHidden/>
          </w:rPr>
          <w:t>14</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50" w:history="1">
        <w:r w:rsidR="00636B1D" w:rsidRPr="00A63143">
          <w:rPr>
            <w:rStyle w:val="Hyperlink"/>
            <w:noProof/>
          </w:rPr>
          <w:t>3.1.2.</w:t>
        </w:r>
        <w:r w:rsidR="00636B1D">
          <w:rPr>
            <w:rFonts w:asciiTheme="minorHAnsi" w:eastAsiaTheme="minorEastAsia" w:hAnsiTheme="minorHAnsi" w:cstheme="minorBidi"/>
            <w:noProof/>
            <w:sz w:val="22"/>
            <w:szCs w:val="22"/>
          </w:rPr>
          <w:tab/>
        </w:r>
        <w:r w:rsidR="00636B1D" w:rsidRPr="00A63143">
          <w:rPr>
            <w:rStyle w:val="Hyperlink"/>
            <w:noProof/>
          </w:rPr>
          <w:t>Thay đổi kích thước vùng vẽ :</w:t>
        </w:r>
        <w:r w:rsidR="00636B1D">
          <w:rPr>
            <w:noProof/>
            <w:webHidden/>
          </w:rPr>
          <w:tab/>
        </w:r>
        <w:r w:rsidR="00636B1D">
          <w:rPr>
            <w:noProof/>
            <w:webHidden/>
          </w:rPr>
          <w:fldChar w:fldCharType="begin"/>
        </w:r>
        <w:r w:rsidR="00636B1D">
          <w:rPr>
            <w:noProof/>
            <w:webHidden/>
          </w:rPr>
          <w:instrText xml:space="preserve"> PAGEREF _Toc404910350 \h </w:instrText>
        </w:r>
        <w:r w:rsidR="00636B1D">
          <w:rPr>
            <w:noProof/>
            <w:webHidden/>
          </w:rPr>
        </w:r>
        <w:r w:rsidR="00636B1D">
          <w:rPr>
            <w:noProof/>
            <w:webHidden/>
          </w:rPr>
          <w:fldChar w:fldCharType="separate"/>
        </w:r>
        <w:r w:rsidR="00592EA6">
          <w:rPr>
            <w:noProof/>
            <w:webHidden/>
          </w:rPr>
          <w:t>14</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51" w:history="1">
        <w:r w:rsidR="00636B1D" w:rsidRPr="00A63143">
          <w:rPr>
            <w:rStyle w:val="Hyperlink"/>
            <w:noProof/>
          </w:rPr>
          <w:t>3.1.3.</w:t>
        </w:r>
        <w:r w:rsidR="00636B1D">
          <w:rPr>
            <w:rFonts w:asciiTheme="minorHAnsi" w:eastAsiaTheme="minorEastAsia" w:hAnsiTheme="minorHAnsi" w:cstheme="minorBidi"/>
            <w:noProof/>
            <w:sz w:val="22"/>
            <w:szCs w:val="22"/>
          </w:rPr>
          <w:tab/>
        </w:r>
        <w:r w:rsidR="00636B1D" w:rsidRPr="00A63143">
          <w:rPr>
            <w:rStyle w:val="Hyperlink"/>
            <w:noProof/>
          </w:rPr>
          <w:t>Thay đổi màu vẽ</w:t>
        </w:r>
        <w:r w:rsidR="00636B1D">
          <w:rPr>
            <w:noProof/>
            <w:webHidden/>
          </w:rPr>
          <w:tab/>
        </w:r>
        <w:r w:rsidR="00636B1D">
          <w:rPr>
            <w:noProof/>
            <w:webHidden/>
          </w:rPr>
          <w:fldChar w:fldCharType="begin"/>
        </w:r>
        <w:r w:rsidR="00636B1D">
          <w:rPr>
            <w:noProof/>
            <w:webHidden/>
          </w:rPr>
          <w:instrText xml:space="preserve"> PAGEREF _Toc404910351 \h </w:instrText>
        </w:r>
        <w:r w:rsidR="00636B1D">
          <w:rPr>
            <w:noProof/>
            <w:webHidden/>
          </w:rPr>
        </w:r>
        <w:r w:rsidR="00636B1D">
          <w:rPr>
            <w:noProof/>
            <w:webHidden/>
          </w:rPr>
          <w:fldChar w:fldCharType="separate"/>
        </w:r>
        <w:r w:rsidR="00592EA6">
          <w:rPr>
            <w:noProof/>
            <w:webHidden/>
          </w:rPr>
          <w:t>15</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52" w:history="1">
        <w:r w:rsidR="00636B1D" w:rsidRPr="00A63143">
          <w:rPr>
            <w:rStyle w:val="Hyperlink"/>
            <w:noProof/>
          </w:rPr>
          <w:t>3.1.4.</w:t>
        </w:r>
        <w:r w:rsidR="00636B1D">
          <w:rPr>
            <w:rFonts w:asciiTheme="minorHAnsi" w:eastAsiaTheme="minorEastAsia" w:hAnsiTheme="minorHAnsi" w:cstheme="minorBidi"/>
            <w:noProof/>
            <w:sz w:val="22"/>
            <w:szCs w:val="22"/>
          </w:rPr>
          <w:tab/>
        </w:r>
        <w:r w:rsidR="00636B1D" w:rsidRPr="00A63143">
          <w:rPr>
            <w:rStyle w:val="Hyperlink"/>
            <w:noProof/>
          </w:rPr>
          <w:t>Thay đổi kích thước đường thẳng ngoài danh sách</w:t>
        </w:r>
        <w:r w:rsidR="00636B1D">
          <w:rPr>
            <w:noProof/>
            <w:webHidden/>
          </w:rPr>
          <w:tab/>
        </w:r>
        <w:r w:rsidR="00636B1D">
          <w:rPr>
            <w:noProof/>
            <w:webHidden/>
          </w:rPr>
          <w:fldChar w:fldCharType="begin"/>
        </w:r>
        <w:r w:rsidR="00636B1D">
          <w:rPr>
            <w:noProof/>
            <w:webHidden/>
          </w:rPr>
          <w:instrText xml:space="preserve"> PAGEREF _Toc404910352 \h </w:instrText>
        </w:r>
        <w:r w:rsidR="00636B1D">
          <w:rPr>
            <w:noProof/>
            <w:webHidden/>
          </w:rPr>
        </w:r>
        <w:r w:rsidR="00636B1D">
          <w:rPr>
            <w:noProof/>
            <w:webHidden/>
          </w:rPr>
          <w:fldChar w:fldCharType="separate"/>
        </w:r>
        <w:r w:rsidR="00592EA6">
          <w:rPr>
            <w:noProof/>
            <w:webHidden/>
          </w:rPr>
          <w:t>16</w:t>
        </w:r>
        <w:r w:rsidR="00636B1D">
          <w:rPr>
            <w:noProof/>
            <w:webHidden/>
          </w:rPr>
          <w:fldChar w:fldCharType="end"/>
        </w:r>
      </w:hyperlink>
    </w:p>
    <w:p w:rsidR="00636B1D" w:rsidRDefault="00914C15">
      <w:pPr>
        <w:pStyle w:val="TOC4"/>
        <w:tabs>
          <w:tab w:val="left" w:pos="1540"/>
          <w:tab w:val="right" w:leader="dot" w:pos="8778"/>
        </w:tabs>
        <w:rPr>
          <w:rFonts w:asciiTheme="minorHAnsi" w:eastAsiaTheme="minorEastAsia" w:hAnsiTheme="minorHAnsi" w:cstheme="minorBidi"/>
          <w:noProof/>
          <w:sz w:val="22"/>
          <w:szCs w:val="22"/>
        </w:rPr>
      </w:pPr>
      <w:hyperlink w:anchor="_Toc404910353" w:history="1">
        <w:r w:rsidR="00636B1D" w:rsidRPr="00A63143">
          <w:rPr>
            <w:rStyle w:val="Hyperlink"/>
            <w:noProof/>
          </w:rPr>
          <w:t>3.1.5.</w:t>
        </w:r>
        <w:r w:rsidR="00636B1D">
          <w:rPr>
            <w:rFonts w:asciiTheme="minorHAnsi" w:eastAsiaTheme="minorEastAsia" w:hAnsiTheme="minorHAnsi" w:cstheme="minorBidi"/>
            <w:noProof/>
            <w:sz w:val="22"/>
            <w:szCs w:val="22"/>
          </w:rPr>
          <w:tab/>
        </w:r>
        <w:r w:rsidR="00636B1D" w:rsidRPr="00A63143">
          <w:rPr>
            <w:rStyle w:val="Hyperlink"/>
            <w:noProof/>
          </w:rPr>
          <w:t>Xem công cụ và tọa độ chuột</w:t>
        </w:r>
        <w:r w:rsidR="00636B1D">
          <w:rPr>
            <w:noProof/>
            <w:webHidden/>
          </w:rPr>
          <w:tab/>
        </w:r>
        <w:r w:rsidR="00636B1D">
          <w:rPr>
            <w:noProof/>
            <w:webHidden/>
          </w:rPr>
          <w:fldChar w:fldCharType="begin"/>
        </w:r>
        <w:r w:rsidR="00636B1D">
          <w:rPr>
            <w:noProof/>
            <w:webHidden/>
          </w:rPr>
          <w:instrText xml:space="preserve"> PAGEREF _Toc404910353 \h </w:instrText>
        </w:r>
        <w:r w:rsidR="00636B1D">
          <w:rPr>
            <w:noProof/>
            <w:webHidden/>
          </w:rPr>
        </w:r>
        <w:r w:rsidR="00636B1D">
          <w:rPr>
            <w:noProof/>
            <w:webHidden/>
          </w:rPr>
          <w:fldChar w:fldCharType="separate"/>
        </w:r>
        <w:r w:rsidR="00592EA6">
          <w:rPr>
            <w:noProof/>
            <w:webHidden/>
          </w:rPr>
          <w:t>16</w:t>
        </w:r>
        <w:r w:rsidR="00636B1D">
          <w:rPr>
            <w:noProof/>
            <w:webHidden/>
          </w:rPr>
          <w:fldChar w:fldCharType="end"/>
        </w:r>
      </w:hyperlink>
    </w:p>
    <w:p w:rsidR="00636B1D" w:rsidRDefault="00914C15">
      <w:pPr>
        <w:pStyle w:val="TOC2"/>
        <w:tabs>
          <w:tab w:val="left" w:pos="880"/>
          <w:tab w:val="right" w:leader="dot" w:pos="8778"/>
        </w:tabs>
        <w:rPr>
          <w:rFonts w:asciiTheme="minorHAnsi" w:eastAsiaTheme="minorEastAsia" w:hAnsiTheme="minorHAnsi" w:cstheme="minorBidi"/>
          <w:noProof/>
          <w:sz w:val="22"/>
          <w:szCs w:val="22"/>
        </w:rPr>
      </w:pPr>
      <w:hyperlink w:anchor="_Toc404910354" w:history="1">
        <w:r w:rsidR="00636B1D" w:rsidRPr="00A63143">
          <w:rPr>
            <w:rStyle w:val="Hyperlink"/>
            <w:noProof/>
          </w:rPr>
          <w:t>3.2.</w:t>
        </w:r>
        <w:r w:rsidR="00636B1D">
          <w:rPr>
            <w:rFonts w:asciiTheme="minorHAnsi" w:eastAsiaTheme="minorEastAsia" w:hAnsiTheme="minorHAnsi" w:cstheme="minorBidi"/>
            <w:noProof/>
            <w:sz w:val="22"/>
            <w:szCs w:val="22"/>
          </w:rPr>
          <w:tab/>
        </w:r>
        <w:r w:rsidR="00636B1D" w:rsidRPr="00A63143">
          <w:rPr>
            <w:rStyle w:val="Hyperlink"/>
            <w:noProof/>
          </w:rPr>
          <w:t>Tham khảo</w:t>
        </w:r>
        <w:r w:rsidR="00636B1D">
          <w:rPr>
            <w:noProof/>
            <w:webHidden/>
          </w:rPr>
          <w:tab/>
        </w:r>
        <w:r w:rsidR="00636B1D">
          <w:rPr>
            <w:noProof/>
            <w:webHidden/>
          </w:rPr>
          <w:fldChar w:fldCharType="begin"/>
        </w:r>
        <w:r w:rsidR="00636B1D">
          <w:rPr>
            <w:noProof/>
            <w:webHidden/>
          </w:rPr>
          <w:instrText xml:space="preserve"> PAGEREF _Toc404910354 \h </w:instrText>
        </w:r>
        <w:r w:rsidR="00636B1D">
          <w:rPr>
            <w:noProof/>
            <w:webHidden/>
          </w:rPr>
        </w:r>
        <w:r w:rsidR="00636B1D">
          <w:rPr>
            <w:noProof/>
            <w:webHidden/>
          </w:rPr>
          <w:fldChar w:fldCharType="separate"/>
        </w:r>
        <w:r w:rsidR="00592EA6">
          <w:rPr>
            <w:b/>
            <w:bCs/>
            <w:noProof/>
            <w:webHidden/>
          </w:rPr>
          <w:t>Error! Bookmark not defined.</w:t>
        </w:r>
        <w:r w:rsidR="00636B1D">
          <w:rPr>
            <w:noProof/>
            <w:webHidden/>
          </w:rPr>
          <w:fldChar w:fldCharType="end"/>
        </w:r>
      </w:hyperlink>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3" w:name="_Toc404910329"/>
      <w:r w:rsidRPr="00A746D7">
        <w:rPr>
          <w:b/>
          <w:sz w:val="28"/>
          <w:szCs w:val="28"/>
        </w:rPr>
        <w:t>DANH MỤC HÌNH VẼ</w:t>
      </w:r>
      <w:bookmarkEnd w:id="3"/>
    </w:p>
    <w:p w:rsidR="000638EB"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404907261" w:history="1">
        <w:r w:rsidR="000638EB" w:rsidRPr="0083041B">
          <w:rPr>
            <w:rStyle w:val="Hyperlink"/>
            <w:i/>
            <w:noProof/>
          </w:rPr>
          <w:t>Hình 1 Paint trong Window</w:t>
        </w:r>
        <w:r w:rsidR="000638EB">
          <w:rPr>
            <w:noProof/>
            <w:webHidden/>
          </w:rPr>
          <w:tab/>
        </w:r>
        <w:r w:rsidR="000638EB">
          <w:rPr>
            <w:noProof/>
            <w:webHidden/>
          </w:rPr>
          <w:fldChar w:fldCharType="begin"/>
        </w:r>
        <w:r w:rsidR="000638EB">
          <w:rPr>
            <w:noProof/>
            <w:webHidden/>
          </w:rPr>
          <w:instrText xml:space="preserve"> PAGEREF _Toc404907261 \h </w:instrText>
        </w:r>
        <w:r w:rsidR="000638EB">
          <w:rPr>
            <w:noProof/>
            <w:webHidden/>
          </w:rPr>
        </w:r>
        <w:r w:rsidR="000638EB">
          <w:rPr>
            <w:noProof/>
            <w:webHidden/>
          </w:rPr>
          <w:fldChar w:fldCharType="separate"/>
        </w:r>
        <w:r w:rsidR="00592EA6">
          <w:rPr>
            <w:noProof/>
            <w:webHidden/>
          </w:rPr>
          <w:t>5</w:t>
        </w:r>
        <w:r w:rsidR="000638EB">
          <w:rPr>
            <w:noProof/>
            <w:webHidden/>
          </w:rPr>
          <w:fldChar w:fldCharType="end"/>
        </w:r>
      </w:hyperlink>
    </w:p>
    <w:p w:rsidR="000638EB" w:rsidRDefault="00914C15">
      <w:pPr>
        <w:pStyle w:val="TableofFigures"/>
        <w:tabs>
          <w:tab w:val="right" w:leader="dot" w:pos="8778"/>
        </w:tabs>
        <w:rPr>
          <w:rFonts w:asciiTheme="minorHAnsi" w:eastAsiaTheme="minorEastAsia" w:hAnsiTheme="minorHAnsi" w:cstheme="minorBidi"/>
          <w:noProof/>
          <w:sz w:val="22"/>
          <w:szCs w:val="22"/>
        </w:rPr>
      </w:pPr>
      <w:hyperlink w:anchor="_Toc404907262" w:history="1">
        <w:r w:rsidR="000638EB" w:rsidRPr="0083041B">
          <w:rPr>
            <w:rStyle w:val="Hyperlink"/>
            <w:i/>
            <w:noProof/>
          </w:rPr>
          <w:t>Hình 2 Giao diện chính</w:t>
        </w:r>
        <w:r w:rsidR="000638EB">
          <w:rPr>
            <w:noProof/>
            <w:webHidden/>
          </w:rPr>
          <w:tab/>
        </w:r>
        <w:r w:rsidR="000638EB">
          <w:rPr>
            <w:noProof/>
            <w:webHidden/>
          </w:rPr>
          <w:fldChar w:fldCharType="begin"/>
        </w:r>
        <w:r w:rsidR="000638EB">
          <w:rPr>
            <w:noProof/>
            <w:webHidden/>
          </w:rPr>
          <w:instrText xml:space="preserve"> PAGEREF _Toc404907262 \h </w:instrText>
        </w:r>
        <w:r w:rsidR="000638EB">
          <w:rPr>
            <w:noProof/>
            <w:webHidden/>
          </w:rPr>
        </w:r>
        <w:r w:rsidR="000638EB">
          <w:rPr>
            <w:noProof/>
            <w:webHidden/>
          </w:rPr>
          <w:fldChar w:fldCharType="separate"/>
        </w:r>
        <w:r w:rsidR="00592EA6">
          <w:rPr>
            <w:noProof/>
            <w:webHidden/>
          </w:rPr>
          <w:t>8</w:t>
        </w:r>
        <w:r w:rsidR="000638EB">
          <w:rPr>
            <w:noProof/>
            <w:webHidden/>
          </w:rPr>
          <w:fldChar w:fldCharType="end"/>
        </w:r>
      </w:hyperlink>
    </w:p>
    <w:p w:rsidR="000638EB" w:rsidRDefault="00914C15">
      <w:pPr>
        <w:pStyle w:val="TableofFigures"/>
        <w:tabs>
          <w:tab w:val="right" w:leader="dot" w:pos="8778"/>
        </w:tabs>
        <w:rPr>
          <w:rFonts w:asciiTheme="minorHAnsi" w:eastAsiaTheme="minorEastAsia" w:hAnsiTheme="minorHAnsi" w:cstheme="minorBidi"/>
          <w:noProof/>
          <w:sz w:val="22"/>
          <w:szCs w:val="22"/>
        </w:rPr>
      </w:pPr>
      <w:hyperlink w:anchor="_Toc404907263" w:history="1">
        <w:r w:rsidR="000638EB" w:rsidRPr="0083041B">
          <w:rPr>
            <w:rStyle w:val="Hyperlink"/>
            <w:i/>
            <w:noProof/>
          </w:rPr>
          <w:t>Hình 3 Các phần của giao diện chính</w:t>
        </w:r>
        <w:r w:rsidR="000638EB">
          <w:rPr>
            <w:noProof/>
            <w:webHidden/>
          </w:rPr>
          <w:tab/>
        </w:r>
        <w:r w:rsidR="000638EB">
          <w:rPr>
            <w:noProof/>
            <w:webHidden/>
          </w:rPr>
          <w:fldChar w:fldCharType="begin"/>
        </w:r>
        <w:r w:rsidR="000638EB">
          <w:rPr>
            <w:noProof/>
            <w:webHidden/>
          </w:rPr>
          <w:instrText xml:space="preserve"> PAGEREF _Toc404907263 \h </w:instrText>
        </w:r>
        <w:r w:rsidR="000638EB">
          <w:rPr>
            <w:noProof/>
            <w:webHidden/>
          </w:rPr>
        </w:r>
        <w:r w:rsidR="000638EB">
          <w:rPr>
            <w:noProof/>
            <w:webHidden/>
          </w:rPr>
          <w:fldChar w:fldCharType="separate"/>
        </w:r>
        <w:r w:rsidR="00592EA6">
          <w:rPr>
            <w:noProof/>
            <w:webHidden/>
          </w:rPr>
          <w:t>9</w:t>
        </w:r>
        <w:r w:rsidR="000638EB">
          <w:rPr>
            <w:noProof/>
            <w:webHidden/>
          </w:rPr>
          <w:fldChar w:fldCharType="end"/>
        </w:r>
      </w:hyperlink>
    </w:p>
    <w:p w:rsidR="000638EB" w:rsidRDefault="00914C15">
      <w:pPr>
        <w:pStyle w:val="TableofFigures"/>
        <w:tabs>
          <w:tab w:val="right" w:leader="dot" w:pos="8778"/>
        </w:tabs>
        <w:rPr>
          <w:rFonts w:asciiTheme="minorHAnsi" w:eastAsiaTheme="minorEastAsia" w:hAnsiTheme="minorHAnsi" w:cstheme="minorBidi"/>
          <w:noProof/>
          <w:sz w:val="22"/>
          <w:szCs w:val="22"/>
        </w:rPr>
      </w:pPr>
      <w:hyperlink w:anchor="_Toc404907264" w:history="1">
        <w:r w:rsidR="000638EB" w:rsidRPr="0083041B">
          <w:rPr>
            <w:rStyle w:val="Hyperlink"/>
            <w:i/>
            <w:noProof/>
          </w:rPr>
          <w:t>Hình 4 Sản phẩm kết quả</w:t>
        </w:r>
        <w:r w:rsidR="000638EB">
          <w:rPr>
            <w:noProof/>
            <w:webHidden/>
          </w:rPr>
          <w:tab/>
        </w:r>
        <w:r w:rsidR="000638EB">
          <w:rPr>
            <w:noProof/>
            <w:webHidden/>
          </w:rPr>
          <w:fldChar w:fldCharType="begin"/>
        </w:r>
        <w:r w:rsidR="000638EB">
          <w:rPr>
            <w:noProof/>
            <w:webHidden/>
          </w:rPr>
          <w:instrText xml:space="preserve"> PAGEREF _Toc404907264 \h </w:instrText>
        </w:r>
        <w:r w:rsidR="000638EB">
          <w:rPr>
            <w:noProof/>
            <w:webHidden/>
          </w:rPr>
        </w:r>
        <w:r w:rsidR="000638EB">
          <w:rPr>
            <w:noProof/>
            <w:webHidden/>
          </w:rPr>
          <w:fldChar w:fldCharType="separate"/>
        </w:r>
        <w:r w:rsidR="00592EA6">
          <w:rPr>
            <w:noProof/>
            <w:webHidden/>
          </w:rPr>
          <w:t>14</w:t>
        </w:r>
        <w:r w:rsidR="000638EB">
          <w:rPr>
            <w:noProof/>
            <w:webHidden/>
          </w:rPr>
          <w:fldChar w:fldCharType="end"/>
        </w:r>
      </w:hyperlink>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4" w:name="_Toc404910330"/>
      <w:r w:rsidRPr="007742A5">
        <w:rPr>
          <w:b/>
          <w:sz w:val="28"/>
          <w:szCs w:val="28"/>
          <w:lang w:val="vi-VN"/>
        </w:rPr>
        <w:t>DANH MỤC CÁC TỪ VIẾT TẮT VÀ THUẬT NGỮ</w:t>
      </w:r>
      <w:bookmarkEnd w:id="4"/>
    </w:p>
    <w:p w:rsidR="001D3AD3" w:rsidRPr="007742A5" w:rsidRDefault="001D3AD3" w:rsidP="00FC65FD">
      <w:pPr>
        <w:spacing w:line="288" w:lineRule="auto"/>
        <w:rPr>
          <w:szCs w:val="26"/>
          <w:lang w:val="vi-VN"/>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BF2869" w:rsidTr="00BF2869">
        <w:trPr>
          <w:trHeight w:hRule="exact" w:val="526"/>
          <w:jc w:val="center"/>
        </w:trPr>
        <w:tc>
          <w:tcPr>
            <w:tcW w:w="1260" w:type="dxa"/>
            <w:shd w:val="clear" w:color="auto" w:fill="E0E0E0"/>
            <w:vAlign w:val="center"/>
          </w:tcPr>
          <w:p w:rsidR="007C6A6E" w:rsidRPr="00BF2869" w:rsidRDefault="007C6A6E" w:rsidP="00BF2869">
            <w:pPr>
              <w:jc w:val="center"/>
              <w:rPr>
                <w:b/>
              </w:rPr>
            </w:pPr>
            <w:r w:rsidRPr="00BF2869">
              <w:rPr>
                <w:b/>
              </w:rPr>
              <w:t>Số thứ tự</w:t>
            </w:r>
          </w:p>
        </w:tc>
        <w:tc>
          <w:tcPr>
            <w:tcW w:w="2880" w:type="dxa"/>
            <w:shd w:val="clear" w:color="auto" w:fill="E0E0E0"/>
            <w:vAlign w:val="center"/>
          </w:tcPr>
          <w:p w:rsidR="007C6A6E" w:rsidRPr="00BF2869" w:rsidRDefault="007C6A6E" w:rsidP="00BF2869">
            <w:pPr>
              <w:jc w:val="center"/>
              <w:rPr>
                <w:b/>
              </w:rPr>
            </w:pPr>
            <w:r w:rsidRPr="00BF2869">
              <w:rPr>
                <w:b/>
              </w:rPr>
              <w:t>Từ viết tắt</w:t>
            </w:r>
          </w:p>
        </w:tc>
        <w:tc>
          <w:tcPr>
            <w:tcW w:w="4680" w:type="dxa"/>
            <w:shd w:val="clear" w:color="auto" w:fill="E0E0E0"/>
            <w:vAlign w:val="center"/>
          </w:tcPr>
          <w:p w:rsidR="007C6A6E" w:rsidRPr="00BF2869" w:rsidRDefault="007C6A6E" w:rsidP="00BF2869">
            <w:pPr>
              <w:jc w:val="center"/>
              <w:rPr>
                <w:b/>
              </w:rPr>
            </w:pPr>
            <w:r w:rsidRPr="00BF2869">
              <w:rPr>
                <w:b/>
              </w:rPr>
              <w:t>Ý nghĩa</w:t>
            </w:r>
          </w:p>
        </w:tc>
      </w:tr>
      <w:tr w:rsidR="007C6A6E" w:rsidRPr="006A1872" w:rsidTr="00BF2869">
        <w:trPr>
          <w:trHeight w:hRule="exact" w:val="432"/>
          <w:jc w:val="center"/>
        </w:trPr>
        <w:tc>
          <w:tcPr>
            <w:tcW w:w="1260" w:type="dxa"/>
            <w:vAlign w:val="center"/>
          </w:tcPr>
          <w:p w:rsidR="007C6A6E" w:rsidRPr="007A006E" w:rsidRDefault="007C6A6E" w:rsidP="00BF2869">
            <w:pPr>
              <w:jc w:val="center"/>
            </w:pPr>
            <w:r w:rsidRPr="007A006E">
              <w:t>1</w:t>
            </w:r>
          </w:p>
        </w:tc>
        <w:tc>
          <w:tcPr>
            <w:tcW w:w="2880" w:type="dxa"/>
            <w:vAlign w:val="center"/>
          </w:tcPr>
          <w:p w:rsidR="007C6A6E" w:rsidRPr="006A1872" w:rsidRDefault="00BF2869" w:rsidP="00BF2869">
            <w:pPr>
              <w:jc w:val="left"/>
            </w:pPr>
            <w:r>
              <w:t>IDE</w:t>
            </w:r>
          </w:p>
        </w:tc>
        <w:tc>
          <w:tcPr>
            <w:tcW w:w="4680" w:type="dxa"/>
            <w:vAlign w:val="center"/>
          </w:tcPr>
          <w:p w:rsidR="007C6A6E" w:rsidRPr="00BF2869" w:rsidRDefault="00BF2869" w:rsidP="00BF2869">
            <w:r w:rsidRPr="00BF2869">
              <w:t>Integrated Development Environment</w:t>
            </w:r>
          </w:p>
        </w:tc>
      </w:tr>
      <w:tr w:rsidR="007C6A6E" w:rsidRPr="006A1872" w:rsidTr="00BF2869">
        <w:trPr>
          <w:trHeight w:hRule="exact" w:val="469"/>
          <w:jc w:val="center"/>
        </w:trPr>
        <w:tc>
          <w:tcPr>
            <w:tcW w:w="1260" w:type="dxa"/>
            <w:vAlign w:val="center"/>
          </w:tcPr>
          <w:p w:rsidR="007C6A6E" w:rsidRPr="007A006E" w:rsidRDefault="007C6A6E" w:rsidP="00BF2869">
            <w:pPr>
              <w:jc w:val="center"/>
            </w:pPr>
            <w:r>
              <w:t>2</w:t>
            </w:r>
          </w:p>
        </w:tc>
        <w:tc>
          <w:tcPr>
            <w:tcW w:w="2880" w:type="dxa"/>
            <w:vAlign w:val="center"/>
          </w:tcPr>
          <w:p w:rsidR="007C6A6E" w:rsidRPr="006A1872" w:rsidRDefault="002042D5" w:rsidP="00BF2869">
            <w:pPr>
              <w:jc w:val="left"/>
            </w:pPr>
            <w:r>
              <w:t>WPF</w:t>
            </w:r>
          </w:p>
        </w:tc>
        <w:tc>
          <w:tcPr>
            <w:tcW w:w="4680" w:type="dxa"/>
            <w:vAlign w:val="center"/>
          </w:tcPr>
          <w:p w:rsidR="007C6A6E" w:rsidRPr="006A1872" w:rsidRDefault="002042D5" w:rsidP="00BF2869">
            <w:r>
              <w:t>Windows Presentation Foundation</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3</w:t>
            </w:r>
          </w:p>
        </w:tc>
        <w:tc>
          <w:tcPr>
            <w:tcW w:w="2880" w:type="dxa"/>
            <w:vAlign w:val="center"/>
          </w:tcPr>
          <w:p w:rsidR="00DC2D14" w:rsidRPr="006A1872" w:rsidRDefault="00AD067B" w:rsidP="00BF2869">
            <w:pPr>
              <w:jc w:val="left"/>
            </w:pPr>
            <w:r>
              <w:t>MS</w:t>
            </w:r>
          </w:p>
        </w:tc>
        <w:tc>
          <w:tcPr>
            <w:tcW w:w="4680" w:type="dxa"/>
            <w:vAlign w:val="center"/>
          </w:tcPr>
          <w:p w:rsidR="00AD067B" w:rsidRPr="006A1872" w:rsidRDefault="00AD067B" w:rsidP="00BF2869">
            <w:pPr>
              <w:jc w:val="left"/>
            </w:pPr>
            <w:r>
              <w:t>Microsoft</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4</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r w:rsidR="00DC2D14" w:rsidRPr="006A1872" w:rsidTr="00BF2869">
        <w:trPr>
          <w:trHeight w:hRule="exact" w:val="451"/>
          <w:jc w:val="center"/>
        </w:trPr>
        <w:tc>
          <w:tcPr>
            <w:tcW w:w="1260" w:type="dxa"/>
            <w:vAlign w:val="center"/>
          </w:tcPr>
          <w:p w:rsidR="00DC2D14" w:rsidRPr="007A006E" w:rsidRDefault="00AD067B" w:rsidP="00BF2869">
            <w:pPr>
              <w:jc w:val="center"/>
            </w:pPr>
            <w:r>
              <w:t>5</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bl>
    <w:p w:rsidR="00F14C70" w:rsidRPr="00F14C70" w:rsidRDefault="002042D5" w:rsidP="002042D5">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5" w:name="_Toc404910331"/>
      <w:r>
        <w:t>PHẦN</w:t>
      </w:r>
      <w:r w:rsidR="0012688E">
        <w:t xml:space="preserve"> I</w:t>
      </w:r>
      <w:r w:rsidR="004740DF" w:rsidRPr="00B10DC8">
        <w:t>:</w:t>
      </w:r>
      <w:r w:rsidR="004740DF" w:rsidRPr="007B73DC">
        <w:t xml:space="preserve"> NỀN TẢNG VÀ CÔNG NGHỆ PHÁT TRIỂN ỨNG DỤNG</w:t>
      </w:r>
      <w:bookmarkEnd w:id="5"/>
    </w:p>
    <w:p w:rsidR="003911B2" w:rsidRPr="000E409B" w:rsidRDefault="003911B2" w:rsidP="003911B2"/>
    <w:p w:rsidR="00E84827" w:rsidRDefault="008A69E7" w:rsidP="00E84827">
      <w:pPr>
        <w:pStyle w:val="Heading2"/>
        <w:numPr>
          <w:ilvl w:val="1"/>
          <w:numId w:val="21"/>
        </w:numPr>
      </w:pPr>
      <w:bookmarkStart w:id="6" w:name="_Toc404910332"/>
      <w:r>
        <w:t>C</w:t>
      </w:r>
      <w:r w:rsidR="003911B2">
        <w:t>ác sản phẩm tương tự</w:t>
      </w:r>
      <w:bookmarkEnd w:id="6"/>
    </w:p>
    <w:p w:rsidR="00E84827" w:rsidRDefault="00E84827" w:rsidP="00E84827">
      <w:pPr>
        <w:pStyle w:val="ListParagraph"/>
        <w:numPr>
          <w:ilvl w:val="0"/>
          <w:numId w:val="25"/>
        </w:numPr>
      </w:pPr>
      <w:r>
        <w:t>Phần mềm vẽ</w:t>
      </w:r>
      <w:r w:rsidR="00560C00">
        <w:t xml:space="preserve"> Paint trong MS W</w:t>
      </w:r>
      <w:r>
        <w:t>indow</w:t>
      </w:r>
    </w:p>
    <w:p w:rsidR="004E3BDD" w:rsidRDefault="00E84827" w:rsidP="00AF61D7">
      <w:pPr>
        <w:jc w:val="center"/>
        <w:rPr>
          <w:i/>
          <w:color w:val="00B0F0"/>
        </w:rPr>
      </w:pPr>
      <w:r>
        <w:rPr>
          <w:noProof/>
        </w:rPr>
        <w:drawing>
          <wp:inline distT="0" distB="0" distL="0" distR="0">
            <wp:extent cx="55816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p>
    <w:p w:rsidR="00AF61D7" w:rsidRPr="002042D5" w:rsidRDefault="00AF61D7" w:rsidP="00AF61D7">
      <w:pPr>
        <w:jc w:val="center"/>
        <w:rPr>
          <w:i/>
          <w:color w:val="00B0F0"/>
        </w:rPr>
      </w:pPr>
      <w:bookmarkStart w:id="7" w:name="_Toc404907261"/>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592EA6">
        <w:rPr>
          <w:i/>
          <w:noProof/>
          <w:color w:val="00B0F0"/>
        </w:rPr>
        <w:t>1</w:t>
      </w:r>
      <w:r>
        <w:rPr>
          <w:i/>
          <w:color w:val="00B0F0"/>
        </w:rPr>
        <w:fldChar w:fldCharType="end"/>
      </w:r>
      <w:r w:rsidRPr="002042D5">
        <w:rPr>
          <w:i/>
          <w:color w:val="00B0F0"/>
        </w:rPr>
        <w:t xml:space="preserve"> </w:t>
      </w:r>
      <w:r>
        <w:rPr>
          <w:i/>
          <w:color w:val="00B0F0"/>
        </w:rPr>
        <w:t>Paint trong Window</w:t>
      </w:r>
      <w:bookmarkEnd w:id="7"/>
    </w:p>
    <w:p w:rsidR="00A4517D" w:rsidRDefault="00A4517D" w:rsidP="000E409B">
      <w:pPr>
        <w:rPr>
          <w:i/>
          <w:color w:val="FF0000"/>
        </w:rPr>
      </w:pPr>
    </w:p>
    <w:p w:rsidR="00464923" w:rsidRDefault="003911B2" w:rsidP="00464923">
      <w:pPr>
        <w:pStyle w:val="Heading2"/>
        <w:numPr>
          <w:ilvl w:val="1"/>
          <w:numId w:val="21"/>
        </w:numPr>
      </w:pPr>
      <w:bookmarkStart w:id="8" w:name="_Toc404910333"/>
      <w:r>
        <w:t>Các công nghệ kỹ thuật liên quan</w:t>
      </w:r>
      <w:bookmarkEnd w:id="8"/>
    </w:p>
    <w:p w:rsidR="002042D5" w:rsidRDefault="002042D5" w:rsidP="002042D5">
      <w:pPr>
        <w:pStyle w:val="Heading3"/>
        <w:numPr>
          <w:ilvl w:val="2"/>
          <w:numId w:val="21"/>
        </w:numPr>
      </w:pPr>
      <w:bookmarkStart w:id="9" w:name="_Toc404910334"/>
      <w:r>
        <w:t>Nền tảng :</w:t>
      </w:r>
      <w:bookmarkEnd w:id="9"/>
    </w:p>
    <w:p w:rsidR="002042D5" w:rsidRDefault="002042D5" w:rsidP="002042D5">
      <w:pPr>
        <w:pStyle w:val="ListParagraph"/>
        <w:numPr>
          <w:ilvl w:val="0"/>
          <w:numId w:val="25"/>
        </w:numPr>
      </w:pPr>
      <w:r>
        <w:t>Ứng dụng này được xây dựng bằng ngôn ngữ lập trình C</w:t>
      </w:r>
      <w:r w:rsidR="00D8557B">
        <w:t>#</w:t>
      </w:r>
    </w:p>
    <w:p w:rsidR="002042D5" w:rsidRDefault="002042D5" w:rsidP="002042D5">
      <w:pPr>
        <w:pStyle w:val="ListParagraph"/>
        <w:numPr>
          <w:ilvl w:val="0"/>
          <w:numId w:val="25"/>
        </w:numPr>
      </w:pPr>
      <w:r>
        <w:t>Là một ứng dụng Windows Presentation Foundation</w:t>
      </w:r>
    </w:p>
    <w:p w:rsidR="00816189" w:rsidRPr="002042D5" w:rsidRDefault="00816189" w:rsidP="002042D5">
      <w:pPr>
        <w:pStyle w:val="ListParagraph"/>
        <w:numPr>
          <w:ilvl w:val="0"/>
          <w:numId w:val="25"/>
        </w:numPr>
      </w:pPr>
      <w:r>
        <w:t>Sử dụng các thư viện đồ họa 2D đã được xây dựng</w:t>
      </w:r>
    </w:p>
    <w:p w:rsidR="003911B2" w:rsidRDefault="003911B2" w:rsidP="003911B2">
      <w:pPr>
        <w:pStyle w:val="Heading3"/>
        <w:numPr>
          <w:ilvl w:val="2"/>
          <w:numId w:val="21"/>
        </w:numPr>
      </w:pPr>
      <w:bookmarkStart w:id="10" w:name="_Toc404910335"/>
      <w:r>
        <w:t>Microsoft Blend</w:t>
      </w:r>
      <w:bookmarkEnd w:id="10"/>
    </w:p>
    <w:p w:rsidR="003911B2" w:rsidRDefault="003911B2" w:rsidP="003911B2">
      <w:r>
        <w:rPr>
          <w:noProof/>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 xml:space="preserve">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w:t>
      </w:r>
      <w:r>
        <w:lastRenderedPageBreak/>
        <w:t>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17782E" w:rsidP="00A4517D">
      <w:pPr>
        <w:pStyle w:val="Heading3"/>
        <w:numPr>
          <w:ilvl w:val="2"/>
          <w:numId w:val="21"/>
        </w:numPr>
      </w:pPr>
      <w:bookmarkStart w:id="11" w:name="_Toc404910336"/>
      <w:r>
        <w:t>Google Code</w:t>
      </w:r>
      <w:bookmarkEnd w:id="11"/>
    </w:p>
    <w:p w:rsidR="00A4517D" w:rsidRDefault="00A4517D" w:rsidP="0017782E">
      <w:r>
        <w:rPr>
          <w:noProof/>
        </w:rPr>
        <w:drawing>
          <wp:anchor distT="0" distB="0" distL="114300" distR="114300" simplePos="0" relativeHeight="251671552" behindDoc="0" locked="0" layoutInCell="1" allowOverlap="1" wp14:anchorId="2642C638" wp14:editId="6ABB25D0">
            <wp:simplePos x="0" y="0"/>
            <wp:positionH relativeFrom="margin">
              <wp:align>right</wp:align>
            </wp:positionH>
            <wp:positionV relativeFrom="paragraph">
              <wp:posOffset>130810</wp:posOffset>
            </wp:positionV>
            <wp:extent cx="2295525" cy="2066925"/>
            <wp:effectExtent l="19050" t="19050" r="28575" b="2857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95525" cy="2066925"/>
                    </a:xfrm>
                    <a:prstGeom prst="rect">
                      <a:avLst/>
                    </a:prstGeom>
                    <a:noFill/>
                    <a:ln>
                      <a:solidFill>
                        <a:schemeClr val="tx1"/>
                      </a:solidFill>
                    </a:ln>
                  </pic:spPr>
                </pic:pic>
              </a:graphicData>
            </a:graphic>
            <wp14:sizeRelH relativeFrom="margin">
              <wp14:pctWidth>0</wp14:pctWidth>
            </wp14:sizeRelH>
          </wp:anchor>
        </w:drawing>
      </w:r>
      <w:r w:rsidR="0017782E">
        <w:t>Google Code</w:t>
      </w:r>
      <w:r w:rsidRPr="00A4517D">
        <w:t> </w:t>
      </w:r>
      <w:hyperlink r:id="rId11" w:history="1">
        <w:r w:rsidR="0017782E" w:rsidRPr="0073441C">
          <w:rPr>
            <w:rStyle w:val="Hyperlink"/>
          </w:rPr>
          <w:t>http://code.google.com</w:t>
        </w:r>
      </w:hyperlink>
      <w:r w:rsidRPr="00A4517D">
        <w:t xml:space="preserve">, </w:t>
      </w:r>
      <w:r w:rsidR="0017782E">
        <w:t xml:space="preserve">là một trang web của Google trong đó tập trung các nhà phát triển các dự án phần mềm mã nguồn mở được hỗ trợ bởi google. </w:t>
      </w:r>
    </w:p>
    <w:p w:rsidR="0017782E" w:rsidRDefault="0017782E" w:rsidP="0017782E"/>
    <w:p w:rsidR="0017782E" w:rsidRDefault="0017782E" w:rsidP="0017782E">
      <w:r>
        <w:t>Trong đó có rất nhiều mã nguồn phần mềm và dánh sách các dịch vụ có hỗ trợ các đặc tả API công cộng để phục vụ cho việc phát triển các phần mềm hỗ trợ khác.</w:t>
      </w:r>
    </w:p>
    <w:p w:rsidR="00A4517D" w:rsidRDefault="00A4517D" w:rsidP="00A4517D"/>
    <w:p w:rsidR="00A4517D" w:rsidRDefault="00A4517D" w:rsidP="00A4517D">
      <w:r>
        <w:t xml:space="preserve">Trong môn học này, </w:t>
      </w:r>
      <w:r w:rsidR="0017782E">
        <w:t>Google Code</w:t>
      </w:r>
      <w:r>
        <w:t xml:space="preserve"> được dùng để lưu trữ mã nguồn và báo cáo môn học.</w:t>
      </w:r>
    </w:p>
    <w:p w:rsidR="003130D4" w:rsidRDefault="008C33ED" w:rsidP="002042D5">
      <w:pPr>
        <w:pStyle w:val="Heading3"/>
        <w:numPr>
          <w:ilvl w:val="2"/>
          <w:numId w:val="21"/>
        </w:numPr>
        <w:jc w:val="left"/>
      </w:pPr>
      <w:bookmarkStart w:id="12" w:name="_Toc404910337"/>
      <w:r w:rsidRPr="003130D4">
        <w:rPr>
          <w:noProof/>
        </w:rPr>
        <w:drawing>
          <wp:anchor distT="0" distB="0" distL="114300" distR="114300" simplePos="0" relativeHeight="251672576" behindDoc="0" locked="0" layoutInCell="1" allowOverlap="1" wp14:anchorId="249E5FFA" wp14:editId="6AD4CA24">
            <wp:simplePos x="0" y="0"/>
            <wp:positionH relativeFrom="margin">
              <wp:align>right</wp:align>
            </wp:positionH>
            <wp:positionV relativeFrom="paragraph">
              <wp:posOffset>386080</wp:posOffset>
            </wp:positionV>
            <wp:extent cx="2350135" cy="2105025"/>
            <wp:effectExtent l="0" t="0" r="0" b="9525"/>
            <wp:wrapThrough wrapText="bothSides">
              <wp:wrapPolygon edited="0">
                <wp:start x="0" y="0"/>
                <wp:lineTo x="0" y="21502"/>
                <wp:lineTo x="21361" y="21502"/>
                <wp:lineTo x="21361" y="0"/>
                <wp:lineTo x="0" y="0"/>
              </wp:wrapPolygon>
            </wp:wrapThrough>
            <wp:docPr id="3" name="Picture 3" descr="http://www.abdurrahmangungor.com/wp-content/uploads/2014/05/visual-studio-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durrahmangungor.com/wp-content/uploads/2014/05/visual-studio-2013-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13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827" w:rsidRPr="003130D4">
        <w:t>Visual Studio 2013</w:t>
      </w:r>
      <w:bookmarkEnd w:id="12"/>
    </w:p>
    <w:p w:rsidR="00A4517D" w:rsidRPr="003130D4" w:rsidRDefault="008C33ED" w:rsidP="008B34B2">
      <w:r w:rsidRPr="003130D4">
        <w:t>Microsoft Visual Studio là một </w:t>
      </w:r>
      <w:hyperlink r:id="rId13" w:tooltip="Môi trường phát triển tích hợp" w:history="1">
        <w:r w:rsidRPr="003130D4">
          <w:t>môi trường phát triển tích hợp</w:t>
        </w:r>
      </w:hyperlink>
      <w:r w:rsidRPr="003130D4">
        <w:t> (IDE) từ </w:t>
      </w:r>
      <w:hyperlink r:id="rId14" w:tooltip="Microsoft" w:history="1">
        <w:r w:rsidRPr="003130D4">
          <w:t>Microsoft</w:t>
        </w:r>
      </w:hyperlink>
      <w:r w:rsidRPr="003130D4">
        <w:t>. Nó được sử dụng để phát triển </w:t>
      </w:r>
      <w:hyperlink r:id="rId15" w:tooltip="Chương trình máy tính" w:history="1">
        <w:r w:rsidRPr="003130D4">
          <w:t>chương trình máy tính</w:t>
        </w:r>
      </w:hyperlink>
      <w:r w:rsidRPr="003130D4">
        <w:t> cho Microsoft Windows, cũng như các trang web, các ứng dụng web và các dịch vụ web. Visual Studio sử dụng nền tảng phát triển phần mềm của Microsoft như </w:t>
      </w:r>
      <w:hyperlink r:id="rId16" w:tooltip="Windows API (trang chưa được viết)" w:history="1">
        <w:r w:rsidRPr="003130D4">
          <w:t>Windows API</w:t>
        </w:r>
      </w:hyperlink>
      <w:r w:rsidRPr="003130D4">
        <w:t>, </w:t>
      </w:r>
      <w:hyperlink r:id="rId17" w:tooltip="Windows Forms (trang chưa được viết)" w:history="1">
        <w:r w:rsidRPr="003130D4">
          <w:t>Windows Forms</w:t>
        </w:r>
      </w:hyperlink>
      <w:r w:rsidRPr="003130D4">
        <w:t>,</w:t>
      </w:r>
      <w:r w:rsidR="00DA4D8E">
        <w:t xml:space="preserve"> </w:t>
      </w:r>
      <w:hyperlink r:id="rId18" w:tooltip="Windows Presentation Foundation" w:history="1">
        <w:r w:rsidR="008B34B2">
          <w:t xml:space="preserve">Windows </w:t>
        </w:r>
        <w:r w:rsidRPr="003130D4">
          <w:t>Presentation Foundation</w:t>
        </w:r>
      </w:hyperlink>
      <w:r w:rsidR="008B34B2">
        <w:t xml:space="preserve">, </w:t>
      </w:r>
      <w:hyperlink r:id="rId19" w:tooltip="Windows Store" w:history="1">
        <w:r w:rsidRPr="003130D4">
          <w:t>Windows Store</w:t>
        </w:r>
      </w:hyperlink>
      <w:r w:rsidRPr="003130D4">
        <w:t> và </w:t>
      </w:r>
      <w:hyperlink r:id="rId20" w:tooltip="Microsoft Silverlight" w:history="1">
        <w:r w:rsidRPr="003130D4">
          <w:t>Microsoft Silverlight</w:t>
        </w:r>
      </w:hyperlink>
      <w:r w:rsidRPr="003130D4">
        <w:t>. Nó có thể sản xuất cả hai </w:t>
      </w:r>
      <w:hyperlink r:id="rId21" w:tooltip="Ngôn ngữ máy" w:history="1">
        <w:r w:rsidRPr="003130D4">
          <w:t>ngôn ngữ máy</w:t>
        </w:r>
      </w:hyperlink>
      <w:r w:rsidRPr="003130D4">
        <w:t> và </w:t>
      </w:r>
      <w:hyperlink r:id="rId22" w:tooltip="Mã số quản lý (trang chưa được viết)" w:history="1">
        <w:r w:rsidRPr="003130D4">
          <w:t>mã số quản lý</w:t>
        </w:r>
      </w:hyperlink>
      <w:r w:rsidRPr="003130D4">
        <w:t>.</w:t>
      </w:r>
    </w:p>
    <w:p w:rsidR="008C33ED" w:rsidRDefault="008C33ED" w:rsidP="008B34B2"/>
    <w:p w:rsidR="004563ED" w:rsidRPr="004563ED" w:rsidRDefault="008C33ED" w:rsidP="004563ED">
      <w:r>
        <w:t>Trong môn học này, Visual Studio 2013 được dung là công cụ chính để biên tập mã nguồn.</w:t>
      </w:r>
    </w:p>
    <w:p w:rsidR="00A74A62" w:rsidRPr="00A74A62" w:rsidRDefault="00A74A62" w:rsidP="00A74A62"/>
    <w:p w:rsidR="00662054" w:rsidRDefault="00662054" w:rsidP="00B10DC8"/>
    <w:p w:rsidR="004F6DA3" w:rsidRDefault="004F6DA3" w:rsidP="00B10DC8"/>
    <w:p w:rsidR="004F6DA3" w:rsidRDefault="004F6DA3" w:rsidP="004F6DA3">
      <w:pPr>
        <w:tabs>
          <w:tab w:val="left" w:pos="3553"/>
        </w:tabs>
      </w:pPr>
      <w:r>
        <w:tab/>
      </w:r>
    </w:p>
    <w:p w:rsidR="004F6DA3" w:rsidRDefault="004F6DA3" w:rsidP="004F6DA3"/>
    <w:p w:rsidR="00AB1056" w:rsidRPr="004F6DA3" w:rsidRDefault="00AB1056" w:rsidP="004F6DA3">
      <w:pPr>
        <w:sectPr w:rsidR="00AB1056" w:rsidRPr="004F6DA3" w:rsidSect="004A69E5">
          <w:headerReference w:type="default" r:id="rId23"/>
          <w:footerReference w:type="even" r:id="rId24"/>
          <w:footerReference w:type="default" r:id="rId25"/>
          <w:type w:val="continuous"/>
          <w:pgSz w:w="11907" w:h="16840" w:code="9"/>
          <w:pgMar w:top="1134" w:right="1134" w:bottom="1418" w:left="1985" w:header="450" w:footer="496" w:gutter="0"/>
          <w:cols w:space="720"/>
          <w:titlePg/>
          <w:docGrid w:linePitch="360"/>
        </w:sectPr>
      </w:pPr>
    </w:p>
    <w:p w:rsidR="00870608" w:rsidRDefault="00870608" w:rsidP="00870608">
      <w:pPr>
        <w:pStyle w:val="Heading1"/>
      </w:pPr>
      <w:bookmarkStart w:id="13" w:name="_Toc404910338"/>
      <w:r>
        <w:lastRenderedPageBreak/>
        <w:t>PHẦN 2</w:t>
      </w:r>
      <w:r w:rsidRPr="00B10DC8">
        <w:t>:</w:t>
      </w:r>
      <w:r w:rsidRPr="007B73DC">
        <w:t xml:space="preserve"> </w:t>
      </w:r>
      <w:r>
        <w:t>PHÂN TÍCH THIẾT KẾ</w:t>
      </w:r>
      <w:bookmarkEnd w:id="13"/>
    </w:p>
    <w:p w:rsidR="007E1BDD" w:rsidRDefault="007E1BDD" w:rsidP="00F45694">
      <w:pPr>
        <w:pStyle w:val="Heading2"/>
        <w:numPr>
          <w:ilvl w:val="1"/>
          <w:numId w:val="29"/>
        </w:numPr>
      </w:pPr>
      <w:bookmarkStart w:id="14" w:name="_Toc404910339"/>
      <w:r>
        <w:t>Cấu trúc dữ liệu</w:t>
      </w:r>
      <w:bookmarkEnd w:id="14"/>
    </w:p>
    <w:p w:rsidR="007E1BDD" w:rsidRDefault="007E1BDD" w:rsidP="007E1BDD">
      <w:pPr>
        <w:pStyle w:val="ListParagraph"/>
        <w:numPr>
          <w:ilvl w:val="0"/>
          <w:numId w:val="25"/>
        </w:numPr>
      </w:pPr>
      <w:r>
        <w:t>Status.cs :</w:t>
      </w:r>
    </w:p>
    <w:p w:rsidR="007E1BDD" w:rsidRDefault="007E1BDD" w:rsidP="007E1BDD">
      <w:pPr>
        <w:pStyle w:val="Commandline"/>
        <w:ind w:left="630"/>
      </w:pPr>
      <w:r>
        <w:t>p</w:t>
      </w:r>
      <w:r w:rsidRPr="007E1BDD">
        <w:t>ublic</w:t>
      </w:r>
      <w:r>
        <w:t xml:space="preserve"> class Status</w:t>
      </w:r>
    </w:p>
    <w:p w:rsidR="007E1BDD" w:rsidRDefault="007E1BDD" w:rsidP="007E1BDD">
      <w:pPr>
        <w:pStyle w:val="ListParagraph"/>
        <w:numPr>
          <w:ilvl w:val="1"/>
          <w:numId w:val="25"/>
        </w:numPr>
      </w:pPr>
      <w:r>
        <w:t>Thuộc tính :</w:t>
      </w:r>
    </w:p>
    <w:p w:rsidR="007E1BDD" w:rsidRPr="007E1BDD" w:rsidRDefault="007E1BDD" w:rsidP="007E1BDD">
      <w:pPr>
        <w:pStyle w:val="Commandline"/>
        <w:ind w:left="630"/>
      </w:pPr>
      <w:r>
        <w:t xml:space="preserve">        </w:t>
      </w:r>
      <w:r w:rsidRPr="007E1BDD">
        <w:t>private String ToolBar;</w:t>
      </w:r>
    </w:p>
    <w:p w:rsidR="007E1BDD" w:rsidRPr="007E1BDD" w:rsidRDefault="007E1BDD" w:rsidP="007E1BDD">
      <w:pPr>
        <w:pStyle w:val="Commandline"/>
        <w:ind w:left="630"/>
      </w:pPr>
      <w:r w:rsidRPr="007E1BDD">
        <w:t xml:space="preserve">        private Color FillColor;</w:t>
      </w:r>
    </w:p>
    <w:p w:rsidR="007E1BDD" w:rsidRDefault="007E1BDD" w:rsidP="007E1BDD">
      <w:pPr>
        <w:pStyle w:val="Commandline"/>
        <w:ind w:left="630"/>
      </w:pPr>
      <w:r w:rsidRPr="007E1BDD">
        <w:t xml:space="preserve">        private Color BoderColor;</w:t>
      </w:r>
      <w:r>
        <w:t xml:space="preserve">    </w:t>
      </w:r>
    </w:p>
    <w:p w:rsidR="007E1BDD" w:rsidRDefault="007E1BDD" w:rsidP="007E1BDD">
      <w:pPr>
        <w:pStyle w:val="Commandline"/>
        <w:ind w:left="630"/>
      </w:pPr>
      <w:r w:rsidRPr="007E1BDD">
        <w:t xml:space="preserve"> </w:t>
      </w:r>
      <w:r>
        <w:t xml:space="preserve">       </w:t>
      </w:r>
      <w:r w:rsidRPr="007E1BDD">
        <w:t>private int Size;</w:t>
      </w:r>
    </w:p>
    <w:p w:rsidR="0044047C" w:rsidRDefault="008C39DE" w:rsidP="00736DA6">
      <w:pPr>
        <w:pStyle w:val="ListParagraph"/>
        <w:numPr>
          <w:ilvl w:val="0"/>
          <w:numId w:val="25"/>
        </w:numPr>
      </w:pPr>
      <w:r w:rsidRPr="008C39DE">
        <w:t>MainWindow.xaml</w:t>
      </w:r>
      <w:r>
        <w:t xml:space="preserve"> : File chứa giao diện chính</w:t>
      </w:r>
    </w:p>
    <w:p w:rsidR="0044047C" w:rsidRDefault="0044047C" w:rsidP="0044047C">
      <w:pPr>
        <w:pStyle w:val="ListParagraph"/>
        <w:ind w:left="360"/>
      </w:pPr>
      <w:r w:rsidRPr="008C39DE">
        <w:t>MainWindow.xaml</w:t>
      </w:r>
      <w:r>
        <w:t>.cs : Chứa code Behind của giao diện chính</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public partial class MainWindow : Window</w:t>
      </w:r>
    </w:p>
    <w:p w:rsidR="00326E49" w:rsidRPr="00326E49" w:rsidRDefault="00326E49" w:rsidP="005E1A98">
      <w:pPr>
        <w:pStyle w:val="ListParagraph"/>
        <w:ind w:left="630"/>
      </w:pPr>
      <w:r>
        <w:t>Thuộc tính :</w:t>
      </w:r>
    </w:p>
    <w:p w:rsidR="00326E49" w:rsidRPr="00326E49" w:rsidRDefault="00326E49"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r w:rsidRPr="00326E49">
        <w:rPr>
          <w:rFonts w:ascii="Times New Roman" w:eastAsia="Calibri" w:hAnsi="Times New Roman" w:cs="Times New Roman"/>
          <w:sz w:val="26"/>
          <w:szCs w:val="22"/>
        </w:rPr>
        <w:t>public Status status = new Status();</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Line line = new 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Polyline polyl = new Polyline();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Ellipse ellip = new Ellipse();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Rectangle rectangle = new Rectangle();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Point point_start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Point pointdrag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Boolean ClickDown = false;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Boolean Dragging = new Boolean();</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TextBox text;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BitmapSource source;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Canvas savedCanvas = null;</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public Image img = new Image();</w:t>
      </w:r>
    </w:p>
    <w:p w:rsidR="0044047C" w:rsidRDefault="0044047C" w:rsidP="0044047C">
      <w:pPr>
        <w:pStyle w:val="ListParagraph"/>
        <w:numPr>
          <w:ilvl w:val="0"/>
          <w:numId w:val="25"/>
        </w:numPr>
      </w:pPr>
      <w:r w:rsidRPr="0044047C">
        <w:t>PickColor.xaml</w:t>
      </w:r>
      <w:r>
        <w:t xml:space="preserve"> : File chứa giao diện Dialog PickColor</w:t>
      </w:r>
    </w:p>
    <w:p w:rsidR="0044047C" w:rsidRDefault="0044047C" w:rsidP="0044047C">
      <w:pPr>
        <w:pStyle w:val="ListParagraph"/>
        <w:ind w:left="360"/>
      </w:pPr>
      <w:r w:rsidRPr="0044047C">
        <w:t>PickColor.xaml</w:t>
      </w:r>
      <w:r w:rsidR="00CB4573">
        <w:t>.cs</w:t>
      </w:r>
      <w:r>
        <w:t xml:space="preserve"> : File chứa Code Behind của Dialog PickColor</w:t>
      </w:r>
    </w:p>
    <w:p w:rsidR="00CB4573" w:rsidRDefault="00CB4573" w:rsidP="005E1A98">
      <w:pPr>
        <w:pStyle w:val="Commandline"/>
        <w:ind w:left="630"/>
        <w:rPr>
          <w:rFonts w:ascii="Times New Roman" w:eastAsia="Calibri" w:hAnsi="Times New Roman" w:cs="Times New Roman"/>
          <w:sz w:val="26"/>
          <w:szCs w:val="22"/>
        </w:rPr>
      </w:pPr>
      <w:r w:rsidRPr="00CB4573">
        <w:rPr>
          <w:rFonts w:ascii="Times New Roman" w:eastAsia="Calibri" w:hAnsi="Times New Roman" w:cs="Times New Roman"/>
          <w:sz w:val="26"/>
          <w:szCs w:val="22"/>
        </w:rPr>
        <w:t>public partial class PickColor : Window</w:t>
      </w:r>
    </w:p>
    <w:p w:rsidR="00CB4573" w:rsidRDefault="00CB4573" w:rsidP="005E1A98">
      <w:pPr>
        <w:ind w:left="630"/>
        <w:rPr>
          <w:rFonts w:eastAsia="Calibri"/>
        </w:rPr>
      </w:pPr>
      <w:r>
        <w:rPr>
          <w:rFonts w:eastAsia="Calibri"/>
        </w:rPr>
        <w:t>T</w:t>
      </w:r>
      <w:r w:rsidRPr="00CB4573">
        <w:rPr>
          <w:rFonts w:eastAsia="Calibri"/>
        </w:rPr>
        <w:t>huộc tính :</w:t>
      </w:r>
      <w:r>
        <w:rPr>
          <w:rFonts w:eastAsia="Calibri"/>
        </w:rPr>
        <w:t xml:space="preserve"> </w:t>
      </w:r>
    </w:p>
    <w:p w:rsidR="00CB4573" w:rsidRPr="00CB4573" w:rsidRDefault="00CB4573"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r w:rsidRPr="00CB4573">
        <w:rPr>
          <w:rFonts w:ascii="Times New Roman" w:eastAsia="Calibri" w:hAnsi="Times New Roman" w:cs="Times New Roman"/>
          <w:sz w:val="26"/>
          <w:szCs w:val="22"/>
        </w:rPr>
        <w:t>public Boolean result;</w:t>
      </w:r>
    </w:p>
    <w:p w:rsidR="00CB4573" w:rsidRDefault="00CB4573" w:rsidP="005E1A98">
      <w:pPr>
        <w:pStyle w:val="Commandline"/>
        <w:ind w:left="630"/>
        <w:rPr>
          <w:rFonts w:ascii="Times New Roman" w:eastAsia="Calibri" w:hAnsi="Times New Roman" w:cs="Times New Roman"/>
          <w:sz w:val="26"/>
          <w:szCs w:val="22"/>
        </w:rPr>
      </w:pPr>
      <w:r w:rsidRPr="00CB4573">
        <w:rPr>
          <w:rFonts w:ascii="Times New Roman" w:eastAsia="Calibri" w:hAnsi="Times New Roman" w:cs="Times New Roman"/>
          <w:sz w:val="26"/>
          <w:szCs w:val="22"/>
        </w:rPr>
        <w:t xml:space="preserve">        public Color</w:t>
      </w:r>
      <w:r>
        <w:rPr>
          <w:rFonts w:ascii="Times New Roman" w:eastAsia="Calibri" w:hAnsi="Times New Roman" w:cs="Times New Roman"/>
          <w:sz w:val="26"/>
          <w:szCs w:val="22"/>
        </w:rPr>
        <w:t xml:space="preserve"> color;</w:t>
      </w:r>
    </w:p>
    <w:p w:rsidR="0044047C" w:rsidRDefault="0044047C" w:rsidP="0044047C">
      <w:pPr>
        <w:pStyle w:val="ListParagraph"/>
        <w:numPr>
          <w:ilvl w:val="0"/>
          <w:numId w:val="25"/>
        </w:numPr>
      </w:pPr>
      <w:r w:rsidRPr="0044047C">
        <w:t>Resize.xaml</w:t>
      </w:r>
      <w:r>
        <w:t xml:space="preserve"> : File chứa giao diện của dialog Resize</w:t>
      </w:r>
    </w:p>
    <w:p w:rsidR="0044047C" w:rsidRDefault="0044047C" w:rsidP="0044047C">
      <w:pPr>
        <w:pStyle w:val="ListParagraph"/>
        <w:ind w:left="360"/>
      </w:pPr>
      <w:r w:rsidRPr="0044047C">
        <w:t>Resize.xaml</w:t>
      </w:r>
      <w:r>
        <w:t>.cs : File chứa Code Behind của dialog Resize</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public partial class Resize : Window</w:t>
      </w:r>
    </w:p>
    <w:p w:rsidR="00736DA6" w:rsidRDefault="00736DA6" w:rsidP="005E1A98">
      <w:pPr>
        <w:pStyle w:val="ListParagraph"/>
        <w:ind w:left="630"/>
      </w:pPr>
      <w:r>
        <w:t>Thuộc tính :</w:t>
      </w:r>
    </w:p>
    <w:p w:rsidR="00736DA6" w:rsidRPr="00736DA6" w:rsidRDefault="00736DA6" w:rsidP="005E1A98">
      <w:pPr>
        <w:pStyle w:val="Commandline"/>
        <w:ind w:left="630" w:firstLine="360"/>
        <w:rPr>
          <w:rFonts w:ascii="Times New Roman" w:eastAsia="Calibri" w:hAnsi="Times New Roman" w:cs="Times New Roman"/>
          <w:sz w:val="26"/>
          <w:szCs w:val="22"/>
        </w:rPr>
      </w:pPr>
      <w:r w:rsidRPr="00736DA6">
        <w:rPr>
          <w:rFonts w:ascii="Times New Roman" w:eastAsia="Calibri" w:hAnsi="Times New Roman" w:cs="Times New Roman"/>
          <w:sz w:val="26"/>
          <w:szCs w:val="22"/>
        </w:rPr>
        <w:t>public double width;</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public double height;</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lastRenderedPageBreak/>
        <w:t xml:space="preserve">        public String Mode="Pixel";</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public Boolean result = false;</w:t>
      </w:r>
    </w:p>
    <w:p w:rsidR="0044047C" w:rsidRDefault="0044047C" w:rsidP="0044047C">
      <w:pPr>
        <w:pStyle w:val="ListParagraph"/>
        <w:numPr>
          <w:ilvl w:val="0"/>
          <w:numId w:val="25"/>
        </w:numPr>
      </w:pPr>
      <w:r w:rsidRPr="0044047C">
        <w:t>MoreSize.xaml</w:t>
      </w:r>
      <w:r>
        <w:t xml:space="preserve"> : File chứa giao diện dialog chọn kích thước đường thẳng</w:t>
      </w:r>
    </w:p>
    <w:p w:rsidR="0044047C" w:rsidRDefault="0044047C" w:rsidP="0044047C">
      <w:pPr>
        <w:pStyle w:val="ListParagraph"/>
        <w:ind w:left="360"/>
      </w:pPr>
      <w:r w:rsidRPr="0044047C">
        <w:t>MoreSize.xaml</w:t>
      </w:r>
      <w:r>
        <w:t xml:space="preserve"> : File chứa code Behind của dialog chọn kích thước đường thẳng</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public partial class MoreSize : Window</w:t>
      </w:r>
    </w:p>
    <w:p w:rsidR="005D6FBB" w:rsidRDefault="005D6FBB" w:rsidP="005D6FBB">
      <w:pPr>
        <w:pStyle w:val="ListParagraph"/>
        <w:ind w:left="630"/>
      </w:pPr>
      <w:r>
        <w:t>Thuộc tính :</w:t>
      </w:r>
    </w:p>
    <w:p w:rsidR="005D6FBB" w:rsidRPr="005D6FBB" w:rsidRDefault="000945CA" w:rsidP="005D6FBB">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r w:rsidR="005D6FBB" w:rsidRPr="005D6FBB">
        <w:rPr>
          <w:rFonts w:ascii="Times New Roman" w:eastAsia="Calibri" w:hAnsi="Times New Roman" w:cs="Times New Roman"/>
          <w:sz w:val="26"/>
          <w:szCs w:val="22"/>
        </w:rPr>
        <w:t>public bool result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public bool change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public int int_size=2;</w:t>
      </w:r>
    </w:p>
    <w:p w:rsidR="00F45694" w:rsidRPr="007E1BDD" w:rsidRDefault="00870608" w:rsidP="00F45694">
      <w:pPr>
        <w:pStyle w:val="Heading2"/>
        <w:numPr>
          <w:ilvl w:val="1"/>
          <w:numId w:val="29"/>
        </w:numPr>
      </w:pPr>
      <w:bookmarkStart w:id="15" w:name="_Toc404910340"/>
      <w:r>
        <w:t>Mô hình giao diện</w:t>
      </w:r>
      <w:bookmarkEnd w:id="15"/>
    </w:p>
    <w:p w:rsidR="004E3BDD" w:rsidRDefault="00F45694" w:rsidP="002042D5">
      <w:pPr>
        <w:jc w:val="center"/>
        <w:rPr>
          <w:i/>
          <w:color w:val="00B0F0"/>
        </w:rPr>
      </w:pPr>
      <w:r>
        <w:rPr>
          <w:noProof/>
        </w:rPr>
        <w:drawing>
          <wp:inline distT="0" distB="0" distL="0" distR="0" wp14:anchorId="67993EF5" wp14:editId="7D112A9F">
            <wp:extent cx="55816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800475"/>
                    </a:xfrm>
                    <a:prstGeom prst="rect">
                      <a:avLst/>
                    </a:prstGeom>
                    <a:noFill/>
                    <a:ln>
                      <a:noFill/>
                    </a:ln>
                  </pic:spPr>
                </pic:pic>
              </a:graphicData>
            </a:graphic>
          </wp:inline>
        </w:drawing>
      </w:r>
    </w:p>
    <w:p w:rsidR="00F45694" w:rsidRPr="002042D5" w:rsidRDefault="002042D5" w:rsidP="002042D5">
      <w:pPr>
        <w:jc w:val="center"/>
        <w:rPr>
          <w:i/>
          <w:color w:val="00B0F0"/>
        </w:rPr>
      </w:pPr>
      <w:bookmarkStart w:id="16" w:name="_Toc404907262"/>
      <w:r w:rsidRPr="002042D5">
        <w:rPr>
          <w:i/>
          <w:color w:val="00B0F0"/>
        </w:rPr>
        <w:t>H</w:t>
      </w:r>
      <w:r w:rsidR="00F45694" w:rsidRPr="002042D5">
        <w:rPr>
          <w:i/>
          <w:color w:val="00B0F0"/>
        </w:rPr>
        <w:t xml:space="preserve">ình </w:t>
      </w:r>
      <w:r w:rsidR="00AF61D7">
        <w:rPr>
          <w:i/>
          <w:color w:val="00B0F0"/>
        </w:rPr>
        <w:fldChar w:fldCharType="begin"/>
      </w:r>
      <w:r w:rsidR="00AF61D7">
        <w:rPr>
          <w:i/>
          <w:color w:val="00B0F0"/>
        </w:rPr>
        <w:instrText xml:space="preserve"> SEQ Hình \* ARABIC </w:instrText>
      </w:r>
      <w:r w:rsidR="00AF61D7">
        <w:rPr>
          <w:i/>
          <w:color w:val="00B0F0"/>
        </w:rPr>
        <w:fldChar w:fldCharType="separate"/>
      </w:r>
      <w:r w:rsidR="00592EA6">
        <w:rPr>
          <w:i/>
          <w:noProof/>
          <w:color w:val="00B0F0"/>
        </w:rPr>
        <w:t>2</w:t>
      </w:r>
      <w:r w:rsidR="00AF61D7">
        <w:rPr>
          <w:i/>
          <w:color w:val="00B0F0"/>
        </w:rPr>
        <w:fldChar w:fldCharType="end"/>
      </w:r>
      <w:r w:rsidR="00F45694" w:rsidRPr="002042D5">
        <w:rPr>
          <w:i/>
          <w:color w:val="00B0F0"/>
        </w:rPr>
        <w:t xml:space="preserve"> Giao diện chính</w:t>
      </w:r>
      <w:bookmarkEnd w:id="16"/>
    </w:p>
    <w:p w:rsidR="00F45694" w:rsidRPr="009C4657" w:rsidRDefault="00F45694" w:rsidP="00F45694">
      <w:pPr>
        <w:jc w:val="left"/>
      </w:pPr>
      <w:r>
        <w:lastRenderedPageBreak/>
        <w:t>Các phần :</w:t>
      </w:r>
      <w:r>
        <w:rPr>
          <w:noProof/>
        </w:rPr>
        <w:drawing>
          <wp:inline distT="0" distB="0" distL="0" distR="0" wp14:anchorId="169D0C00" wp14:editId="21E227C1">
            <wp:extent cx="5133975" cy="34928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7230" cy="3495072"/>
                    </a:xfrm>
                    <a:prstGeom prst="rect">
                      <a:avLst/>
                    </a:prstGeom>
                    <a:noFill/>
                    <a:ln>
                      <a:noFill/>
                    </a:ln>
                  </pic:spPr>
                </pic:pic>
              </a:graphicData>
            </a:graphic>
          </wp:inline>
        </w:drawing>
      </w:r>
    </w:p>
    <w:p w:rsidR="00197F98" w:rsidRPr="002042D5" w:rsidRDefault="00197F98" w:rsidP="00197F98">
      <w:pPr>
        <w:jc w:val="left"/>
        <w:rPr>
          <w:i/>
          <w:color w:val="00B0F0"/>
        </w:rPr>
      </w:pPr>
      <w:r>
        <w:rPr>
          <w:i/>
          <w:color w:val="00B0F0"/>
        </w:rPr>
        <w:t xml:space="preserve">                        </w:t>
      </w:r>
      <w:bookmarkStart w:id="17" w:name="_Toc404907263"/>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592EA6">
        <w:rPr>
          <w:i/>
          <w:noProof/>
          <w:color w:val="00B0F0"/>
        </w:rPr>
        <w:t>3</w:t>
      </w:r>
      <w:r>
        <w:rPr>
          <w:i/>
          <w:color w:val="00B0F0"/>
        </w:rPr>
        <w:fldChar w:fldCharType="end"/>
      </w:r>
      <w:r w:rsidRPr="002042D5">
        <w:rPr>
          <w:i/>
          <w:color w:val="00B0F0"/>
        </w:rPr>
        <w:t xml:space="preserve"> </w:t>
      </w:r>
      <w:r>
        <w:rPr>
          <w:i/>
          <w:color w:val="00B0F0"/>
        </w:rPr>
        <w:t>Các phần của giao diện chính</w:t>
      </w:r>
      <w:bookmarkEnd w:id="17"/>
    </w:p>
    <w:p w:rsidR="00197F98" w:rsidRDefault="00197F98" w:rsidP="00F45694"/>
    <w:p w:rsidR="00F45694" w:rsidRDefault="00F45694" w:rsidP="00F45694">
      <w:r>
        <w:t xml:space="preserve">Trong đó gồm có : </w:t>
      </w:r>
    </w:p>
    <w:p w:rsidR="00F45694" w:rsidRDefault="00F45694" w:rsidP="00F45694">
      <w:pPr>
        <w:pStyle w:val="ListParagraph"/>
        <w:numPr>
          <w:ilvl w:val="2"/>
          <w:numId w:val="29"/>
        </w:numPr>
      </w:pPr>
      <w:r>
        <w:t>Phần Menu và các cấp tương ứng :</w:t>
      </w:r>
    </w:p>
    <w:p w:rsidR="00221083" w:rsidRDefault="00221083" w:rsidP="00221083">
      <w:r>
        <w:t>Menu nằm ở phía trên của sản phẩm, bao gồm các Item:</w:t>
      </w:r>
    </w:p>
    <w:p w:rsidR="00F45694" w:rsidRDefault="00F45694" w:rsidP="00F45694">
      <w:r>
        <w:rPr>
          <w:noProof/>
        </w:rPr>
        <w:drawing>
          <wp:inline distT="0" distB="0" distL="0" distR="0" wp14:anchorId="4D77436E" wp14:editId="7362B15E">
            <wp:extent cx="51054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266700"/>
                    </a:xfrm>
                    <a:prstGeom prst="rect">
                      <a:avLst/>
                    </a:prstGeom>
                    <a:noFill/>
                    <a:ln>
                      <a:noFill/>
                    </a:ln>
                  </pic:spPr>
                </pic:pic>
              </a:graphicData>
            </a:graphic>
          </wp:inline>
        </w:drawing>
      </w:r>
    </w:p>
    <w:p w:rsidR="00221083" w:rsidRDefault="00221083" w:rsidP="00F45694">
      <w:r>
        <w:t>Trong các Item đó lại chứa các Item khác tạo nên các cấp khác nhau :</w:t>
      </w:r>
    </w:p>
    <w:p w:rsidR="001749E0" w:rsidRDefault="001749E0" w:rsidP="00F45694">
      <w:r>
        <w:rPr>
          <w:noProof/>
        </w:rPr>
        <w:drawing>
          <wp:anchor distT="0" distB="0" distL="114300" distR="114300" simplePos="0" relativeHeight="251685888" behindDoc="1" locked="0" layoutInCell="1" allowOverlap="1" wp14:anchorId="3E51442B" wp14:editId="4EB0FB7D">
            <wp:simplePos x="0" y="0"/>
            <wp:positionH relativeFrom="column">
              <wp:posOffset>1387360</wp:posOffset>
            </wp:positionH>
            <wp:positionV relativeFrom="paragraph">
              <wp:posOffset>8330</wp:posOffset>
            </wp:positionV>
            <wp:extent cx="2125980" cy="1009650"/>
            <wp:effectExtent l="0" t="0" r="7620" b="0"/>
            <wp:wrapTight wrapText="bothSides">
              <wp:wrapPolygon edited="0">
                <wp:start x="0" y="0"/>
                <wp:lineTo x="0" y="21192"/>
                <wp:lineTo x="21484" y="21192"/>
                <wp:lineTo x="2148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1749E0" w:rsidRDefault="001749E0" w:rsidP="00F45694"/>
    <w:p w:rsidR="001749E0" w:rsidRDefault="001749E0" w:rsidP="00F45694"/>
    <w:p w:rsidR="00221083" w:rsidRDefault="001749E0" w:rsidP="00F45694">
      <w:r>
        <w:t>Các cấp thấp hơn:</w:t>
      </w:r>
      <w:r>
        <w:rPr>
          <w:noProof/>
        </w:rPr>
        <w:drawing>
          <wp:anchor distT="0" distB="0" distL="114300" distR="114300" simplePos="0" relativeHeight="251687936" behindDoc="1" locked="0" layoutInCell="1" allowOverlap="1" wp14:anchorId="2ABBA45D" wp14:editId="7B9D480B">
            <wp:simplePos x="0" y="0"/>
            <wp:positionH relativeFrom="column">
              <wp:posOffset>3513496</wp:posOffset>
            </wp:positionH>
            <wp:positionV relativeFrom="paragraph">
              <wp:posOffset>389436</wp:posOffset>
            </wp:positionV>
            <wp:extent cx="1923415" cy="1270635"/>
            <wp:effectExtent l="0" t="0" r="635" b="5715"/>
            <wp:wrapTight wrapText="bothSides">
              <wp:wrapPolygon edited="0">
                <wp:start x="0" y="0"/>
                <wp:lineTo x="0" y="21373"/>
                <wp:lineTo x="21393" y="21373"/>
                <wp:lineTo x="2139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341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8960" behindDoc="1" locked="0" layoutInCell="1" allowOverlap="1" wp14:anchorId="7C0FEECA" wp14:editId="0A48BEA9">
            <wp:simplePos x="0" y="0"/>
            <wp:positionH relativeFrom="column">
              <wp:posOffset>1910080</wp:posOffset>
            </wp:positionH>
            <wp:positionV relativeFrom="paragraph">
              <wp:posOffset>188595</wp:posOffset>
            </wp:positionV>
            <wp:extent cx="1555115" cy="1434465"/>
            <wp:effectExtent l="0" t="0" r="6985" b="0"/>
            <wp:wrapTight wrapText="bothSides">
              <wp:wrapPolygon edited="0">
                <wp:start x="0" y="0"/>
                <wp:lineTo x="0" y="21227"/>
                <wp:lineTo x="21432" y="21227"/>
                <wp:lineTo x="214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115" cy="143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6912" behindDoc="1" locked="0" layoutInCell="1" allowOverlap="1" wp14:anchorId="23C715DD" wp14:editId="279E892B">
            <wp:simplePos x="0" y="0"/>
            <wp:positionH relativeFrom="margin">
              <wp:align>left</wp:align>
            </wp:positionH>
            <wp:positionV relativeFrom="paragraph">
              <wp:posOffset>-1270</wp:posOffset>
            </wp:positionV>
            <wp:extent cx="1887855" cy="1626870"/>
            <wp:effectExtent l="0" t="0" r="0" b="0"/>
            <wp:wrapTight wrapText="bothSides">
              <wp:wrapPolygon edited="0">
                <wp:start x="0" y="0"/>
                <wp:lineTo x="0" y="21246"/>
                <wp:lineTo x="21360" y="21246"/>
                <wp:lineTo x="213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7855" cy="162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F45694" w:rsidRDefault="00F45694" w:rsidP="00F45694"/>
    <w:p w:rsidR="00F45694" w:rsidRDefault="00F45694" w:rsidP="00F45694"/>
    <w:p w:rsidR="00F45694" w:rsidRDefault="00F45694" w:rsidP="00F45694">
      <w:pPr>
        <w:pStyle w:val="ListParagraph"/>
        <w:numPr>
          <w:ilvl w:val="2"/>
          <w:numId w:val="29"/>
        </w:numPr>
      </w:pPr>
      <w:r>
        <w:t>Phần thanh công cụ</w:t>
      </w:r>
    </w:p>
    <w:p w:rsidR="00F45694" w:rsidRDefault="00467D1B" w:rsidP="00F45694">
      <w:r>
        <w:rPr>
          <w:noProof/>
        </w:rPr>
        <w:drawing>
          <wp:anchor distT="0" distB="0" distL="114300" distR="114300" simplePos="0" relativeHeight="251684864" behindDoc="1" locked="0" layoutInCell="1" allowOverlap="1">
            <wp:simplePos x="0" y="0"/>
            <wp:positionH relativeFrom="column">
              <wp:posOffset>-1018</wp:posOffset>
            </wp:positionH>
            <wp:positionV relativeFrom="paragraph">
              <wp:posOffset>-3870</wp:posOffset>
            </wp:positionV>
            <wp:extent cx="3881120" cy="723265"/>
            <wp:effectExtent l="0" t="0" r="5080" b="635"/>
            <wp:wrapTight wrapText="bothSides">
              <wp:wrapPolygon edited="0">
                <wp:start x="0" y="0"/>
                <wp:lineTo x="0" y="21050"/>
                <wp:lineTo x="21522" y="21050"/>
                <wp:lineTo x="2152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112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694" w:rsidRDefault="00F45694" w:rsidP="00F45694"/>
    <w:p w:rsidR="00F45694" w:rsidRDefault="00F45694" w:rsidP="00F45694"/>
    <w:p w:rsidR="00F45694" w:rsidRDefault="00F45694" w:rsidP="00F45694"/>
    <w:p w:rsidR="00F45694" w:rsidRDefault="00F45694" w:rsidP="00F45694">
      <w:pPr>
        <w:pStyle w:val="ListParagraph"/>
        <w:numPr>
          <w:ilvl w:val="0"/>
          <w:numId w:val="25"/>
        </w:numPr>
      </w:pPr>
      <w:r w:rsidRPr="00D43110">
        <w:rPr>
          <w:b/>
        </w:rPr>
        <w:t>ToolBar</w:t>
      </w:r>
      <w:r>
        <w:t xml:space="preserve"> là một </w:t>
      </w:r>
      <w:r w:rsidRPr="00D43110">
        <w:rPr>
          <w:b/>
        </w:rPr>
        <w:t>Grid</w:t>
      </w:r>
      <w:r>
        <w:t xml:space="preserve"> chứa các </w:t>
      </w:r>
      <w:r w:rsidRPr="00D43110">
        <w:rPr>
          <w:b/>
        </w:rPr>
        <w:t>RadioButton</w:t>
      </w:r>
      <w:r>
        <w:t xml:space="preserve"> cho phép chọn công cụ để vẽ, máu sắc </w:t>
      </w:r>
    </w:p>
    <w:p w:rsidR="00F45694" w:rsidRDefault="00F45694" w:rsidP="00F45694">
      <w:pPr>
        <w:pStyle w:val="ListParagraph"/>
        <w:numPr>
          <w:ilvl w:val="0"/>
          <w:numId w:val="25"/>
        </w:numPr>
      </w:pPr>
      <w:r>
        <w:t>Gồm các công cụ có thể lựa chọn để sử dụng vẽ trong phần mềm.</w:t>
      </w:r>
    </w:p>
    <w:p w:rsidR="00F45694" w:rsidRDefault="00F45694" w:rsidP="00F45694">
      <w:r>
        <w:t>Bao gồm :</w:t>
      </w:r>
    </w:p>
    <w:p w:rsidR="00F45694" w:rsidRDefault="00F45694" w:rsidP="00F45694">
      <w:pPr>
        <w:pStyle w:val="ListParagraph"/>
        <w:numPr>
          <w:ilvl w:val="1"/>
          <w:numId w:val="25"/>
        </w:numPr>
      </w:pPr>
      <w:r>
        <w:t>Công cụ select</w:t>
      </w:r>
    </w:p>
    <w:p w:rsidR="00F45694" w:rsidRDefault="00F45694" w:rsidP="00F45694">
      <w:pPr>
        <w:pStyle w:val="ListParagraph"/>
        <w:numPr>
          <w:ilvl w:val="1"/>
          <w:numId w:val="25"/>
        </w:numPr>
      </w:pPr>
      <w:r>
        <w:t>Tẩy</w:t>
      </w:r>
    </w:p>
    <w:p w:rsidR="00F45694" w:rsidRDefault="00F45694" w:rsidP="00F45694">
      <w:pPr>
        <w:pStyle w:val="ListParagraph"/>
        <w:numPr>
          <w:ilvl w:val="1"/>
          <w:numId w:val="25"/>
        </w:numPr>
      </w:pPr>
      <w:r>
        <w:t>Thêm textbox</w:t>
      </w:r>
    </w:p>
    <w:p w:rsidR="00F45694" w:rsidRDefault="00F45694" w:rsidP="00F45694">
      <w:pPr>
        <w:pStyle w:val="ListParagraph"/>
        <w:numPr>
          <w:ilvl w:val="1"/>
          <w:numId w:val="25"/>
        </w:numPr>
      </w:pPr>
      <w:r>
        <w:t>Bút</w:t>
      </w:r>
    </w:p>
    <w:p w:rsidR="00F45694" w:rsidRDefault="00F45694" w:rsidP="00F45694">
      <w:pPr>
        <w:pStyle w:val="ListParagraph"/>
        <w:numPr>
          <w:ilvl w:val="1"/>
          <w:numId w:val="25"/>
        </w:numPr>
      </w:pPr>
      <w:r>
        <w:t xml:space="preserve">Vẽ hình ( đường thẳng, hình chữ nhật, eclip) </w:t>
      </w:r>
    </w:p>
    <w:p w:rsidR="00F45694" w:rsidRDefault="00F45694" w:rsidP="00F45694">
      <w:pPr>
        <w:pStyle w:val="ListParagraph"/>
        <w:numPr>
          <w:ilvl w:val="1"/>
          <w:numId w:val="25"/>
        </w:numPr>
      </w:pPr>
      <w:r>
        <w:t>Chọn màu</w:t>
      </w:r>
    </w:p>
    <w:p w:rsidR="00F45694" w:rsidRDefault="00F45694" w:rsidP="00F45694">
      <w:r>
        <w:t>Ngoài ra còn có ListBox chọn kích thước đường thằng ở phía bên trái giao diện.</w:t>
      </w:r>
    </w:p>
    <w:p w:rsidR="00F45694" w:rsidRDefault="00F45694" w:rsidP="00F45694">
      <w:pPr>
        <w:pStyle w:val="ListParagraph"/>
        <w:numPr>
          <w:ilvl w:val="2"/>
          <w:numId w:val="29"/>
        </w:numPr>
      </w:pPr>
      <w:r>
        <w:t>Phần vẽ :</w:t>
      </w:r>
    </w:p>
    <w:p w:rsidR="001A7B00" w:rsidRDefault="001A7B00" w:rsidP="001A7B00">
      <w:pPr>
        <w:pStyle w:val="ListParagraph"/>
        <w:ind w:left="540"/>
      </w:pPr>
      <w:r w:rsidRPr="00D43110">
        <w:rPr>
          <w:b/>
        </w:rPr>
        <w:t>Painting Area</w:t>
      </w:r>
      <w:r>
        <w:t xml:space="preserve"> là một panel </w:t>
      </w:r>
      <w:r w:rsidRPr="00D43110">
        <w:rPr>
          <w:b/>
        </w:rPr>
        <w:t>Canvas</w:t>
      </w:r>
      <w:r>
        <w:t xml:space="preserve"> được chứa trong một </w:t>
      </w:r>
      <w:r w:rsidRPr="00D43110">
        <w:rPr>
          <w:b/>
        </w:rPr>
        <w:t>Scrollveiwer</w:t>
      </w:r>
      <w:r>
        <w:t xml:space="preserve"> có màu nền trắng cho phép vẽ các đối tượng đồ họa 2D lên đó.</w:t>
      </w:r>
    </w:p>
    <w:p w:rsidR="00F45694" w:rsidRDefault="00F45694" w:rsidP="00F45694">
      <w:pPr>
        <w:pStyle w:val="ListParagraph"/>
        <w:numPr>
          <w:ilvl w:val="2"/>
          <w:numId w:val="29"/>
        </w:numPr>
      </w:pPr>
      <w:r>
        <w:t xml:space="preserve">Thanh trạng thái : </w:t>
      </w:r>
    </w:p>
    <w:p w:rsidR="00F45694" w:rsidRPr="00870608" w:rsidRDefault="00F45694" w:rsidP="00F45694">
      <w:pPr>
        <w:ind w:firstLine="720"/>
      </w:pPr>
      <w:r>
        <w:t>Hiển thị tọa độ chuột cũng như trạng thái hiện thời của phần mềm</w:t>
      </w:r>
    </w:p>
    <w:p w:rsidR="00F45694" w:rsidRPr="00870608" w:rsidRDefault="00F45694" w:rsidP="00EC73AC">
      <w:pPr>
        <w:pStyle w:val="ListParagraph"/>
        <w:numPr>
          <w:ilvl w:val="0"/>
          <w:numId w:val="25"/>
        </w:numPr>
      </w:pPr>
    </w:p>
    <w:p w:rsidR="00870608" w:rsidRDefault="003A1CCB" w:rsidP="003A1CCB">
      <w:pPr>
        <w:pStyle w:val="Heading2"/>
        <w:numPr>
          <w:ilvl w:val="1"/>
          <w:numId w:val="29"/>
        </w:numPr>
      </w:pPr>
      <w:bookmarkStart w:id="18" w:name="_Toc404910341"/>
      <w:r>
        <w:t>Các hàm chức năng</w:t>
      </w:r>
      <w:bookmarkEnd w:id="18"/>
    </w:p>
    <w:p w:rsidR="00D43110" w:rsidRPr="005326C2" w:rsidRDefault="00D43110" w:rsidP="00A956A6">
      <w:pPr>
        <w:pStyle w:val="Heading3"/>
        <w:ind w:left="540"/>
      </w:pPr>
      <w:bookmarkStart w:id="19" w:name="_Toc404910342"/>
      <w:r w:rsidRPr="005326C2">
        <w:t>Chức năng vẽ:</w:t>
      </w:r>
      <w:bookmarkEnd w:id="19"/>
    </w:p>
    <w:p w:rsidR="0092461D" w:rsidRDefault="00D43110" w:rsidP="00D43110">
      <w:r>
        <w:t xml:space="preserve"> </w:t>
      </w:r>
      <w:r>
        <w:tab/>
        <w:t xml:space="preserve">Sau khi chọn công cụ vẽ, trạng thái của phần mềm sẽ được thiết lập vào một biến status thuộc kiểu dữ liệu Status. </w:t>
      </w:r>
      <w:r w:rsidR="0092461D">
        <w:t>Tùy thuộc vào trạng thái, mà các hàm xử lí sự kiện chuột sẽ thực hiện vẽ hình 2D</w:t>
      </w:r>
      <w:r w:rsidR="00681970">
        <w:t xml:space="preserve"> bằng chuột (thứ tự MouseLeftButtonDown =&gt; MouseMove=&gt; Mouse LeftButtonUp)</w:t>
      </w:r>
      <w:r w:rsidR="0092461D">
        <w:t xml:space="preserve"> trên Painting Area: </w:t>
      </w:r>
    </w:p>
    <w:p w:rsidR="00D43110" w:rsidRDefault="00D43110" w:rsidP="0092461D">
      <w:pPr>
        <w:pStyle w:val="Commandline"/>
        <w:ind w:left="90"/>
      </w:pPr>
      <w:r w:rsidRPr="00067181">
        <w:t>public void Mycanvas_Mouse_Down(object sender, MouseEventArgs e)</w:t>
      </w:r>
    </w:p>
    <w:p w:rsidR="00D43110" w:rsidRDefault="00D43110" w:rsidP="0092461D">
      <w:pPr>
        <w:pStyle w:val="ListParagraph"/>
        <w:numPr>
          <w:ilvl w:val="1"/>
          <w:numId w:val="25"/>
        </w:numPr>
        <w:ind w:left="360"/>
      </w:pPr>
      <w:r>
        <w:t>Hàm này để xử lí sự kiện chuột MouseLeftButtonDown trên phần Painting Area</w:t>
      </w:r>
    </w:p>
    <w:p w:rsidR="00D43110" w:rsidRDefault="00D43110" w:rsidP="0092461D">
      <w:pPr>
        <w:pStyle w:val="ListParagraph"/>
        <w:numPr>
          <w:ilvl w:val="1"/>
          <w:numId w:val="25"/>
        </w:numPr>
        <w:ind w:left="360"/>
      </w:pPr>
      <w:r>
        <w:t>Tham số vào là đối tượng sender và sự kiện chuột e trong đó với tham số e sẽ cho biết điểm khi mà chuột MouseDown trên vùng Painting Area</w:t>
      </w:r>
    </w:p>
    <w:p w:rsidR="00D43110" w:rsidRDefault="00D43110" w:rsidP="0092461D">
      <w:pPr>
        <w:pStyle w:val="ListParagraph"/>
        <w:numPr>
          <w:ilvl w:val="1"/>
          <w:numId w:val="25"/>
        </w:numPr>
        <w:ind w:left="360"/>
      </w:pPr>
      <w:r>
        <w:t>Hàm này được gọi ra khi Click chuột vào Painting Area cụ thể là Panel Canvas</w:t>
      </w:r>
    </w:p>
    <w:p w:rsidR="00D43110" w:rsidRDefault="00D43110" w:rsidP="0092461D">
      <w:pPr>
        <w:pStyle w:val="ListParagraph"/>
        <w:numPr>
          <w:ilvl w:val="0"/>
          <w:numId w:val="25"/>
        </w:numPr>
        <w:ind w:left="90"/>
      </w:pPr>
      <w:r>
        <w:t>Hàm xử lí sự kiện MouseMove :</w:t>
      </w:r>
    </w:p>
    <w:p w:rsidR="00D43110" w:rsidRDefault="00D43110" w:rsidP="0092461D">
      <w:pPr>
        <w:pStyle w:val="Commandline"/>
        <w:ind w:left="90"/>
      </w:pPr>
      <w:r w:rsidRPr="00067181">
        <w:t>public void Mycanvas_Mouse_Move(object sender, MouseEventArgs e)</w:t>
      </w:r>
    </w:p>
    <w:p w:rsidR="00D43110" w:rsidRDefault="00D43110" w:rsidP="0092461D">
      <w:pPr>
        <w:pStyle w:val="ListParagraph"/>
        <w:numPr>
          <w:ilvl w:val="1"/>
          <w:numId w:val="25"/>
        </w:numPr>
        <w:ind w:left="360"/>
      </w:pPr>
      <w:r>
        <w:t>Hàm này xử lí sự kiện chuột MouseMove trên vùng Painting Area</w:t>
      </w:r>
    </w:p>
    <w:p w:rsidR="00D43110" w:rsidRDefault="00D43110" w:rsidP="0092461D">
      <w:pPr>
        <w:pStyle w:val="ListParagraph"/>
        <w:numPr>
          <w:ilvl w:val="1"/>
          <w:numId w:val="25"/>
        </w:numPr>
        <w:ind w:left="360"/>
      </w:pPr>
      <w:r>
        <w:lastRenderedPageBreak/>
        <w:t>Với tham số truyền vào là đối tượng sender và MouseEventArgs e trong đó e là tham số truyền vào có thể cho biết tọa độ điểm khi mà di chuyển chuột trên Window</w:t>
      </w:r>
    </w:p>
    <w:p w:rsidR="00D43110" w:rsidRDefault="00D43110" w:rsidP="0092461D">
      <w:pPr>
        <w:pStyle w:val="ListParagraph"/>
        <w:numPr>
          <w:ilvl w:val="1"/>
          <w:numId w:val="25"/>
        </w:numPr>
        <w:ind w:left="360"/>
      </w:pPr>
      <w:r>
        <w:t xml:space="preserve">Hàm này được gọi ra khi chuột di chuyển trên </w:t>
      </w:r>
      <w:r w:rsidR="006A1691">
        <w:t>cửa số chương trình</w:t>
      </w:r>
      <w:r>
        <w:t xml:space="preserve"> tuy nhiêm đa phần chỉ được thực hiện khi đã MouseLeftButtonDown trên panel Canvas</w:t>
      </w:r>
    </w:p>
    <w:p w:rsidR="00D43110" w:rsidRDefault="00D43110" w:rsidP="0092461D">
      <w:pPr>
        <w:pStyle w:val="Commandline"/>
        <w:ind w:left="90"/>
      </w:pPr>
      <w:r w:rsidRPr="00922E78">
        <w:t xml:space="preserve">   public void Mycanvas_Mouse_Up(object sender, MouseEventArgs e)</w:t>
      </w:r>
    </w:p>
    <w:p w:rsidR="00D43110" w:rsidRDefault="00D43110" w:rsidP="0092461D">
      <w:pPr>
        <w:pStyle w:val="ListParagraph"/>
        <w:numPr>
          <w:ilvl w:val="1"/>
          <w:numId w:val="25"/>
        </w:numPr>
        <w:ind w:left="360"/>
      </w:pPr>
      <w:r>
        <w:t>Hàm này xử lí sự kiện chuột MouseLeft Up trên vùng Painting Area</w:t>
      </w:r>
    </w:p>
    <w:p w:rsidR="00D43110" w:rsidRDefault="00D43110" w:rsidP="0092461D">
      <w:pPr>
        <w:pStyle w:val="ListParagraph"/>
        <w:numPr>
          <w:ilvl w:val="1"/>
          <w:numId w:val="25"/>
        </w:numPr>
        <w:ind w:left="360"/>
      </w:pPr>
      <w:r>
        <w:t>Với tham số truyền vào là đối tượng sender và MouseEventArgs e trong đó e là tham số truyền vào có thể cho biết tọa độ điểm khi mà MouseLeftButtonUp trên Painting Area(Canvas)</w:t>
      </w:r>
    </w:p>
    <w:p w:rsidR="00D43110" w:rsidRDefault="00D43110" w:rsidP="0092461D">
      <w:pPr>
        <w:pStyle w:val="ListParagraph"/>
        <w:numPr>
          <w:ilvl w:val="1"/>
          <w:numId w:val="25"/>
        </w:numPr>
        <w:ind w:left="360"/>
      </w:pPr>
      <w:r>
        <w:t>Hàm này được gọi ra khi MouseLeftButtonUp trên Window MyPaint</w:t>
      </w:r>
    </w:p>
    <w:p w:rsidR="00D43110" w:rsidRDefault="00D43110" w:rsidP="00D43110">
      <w:pPr>
        <w:ind w:left="720"/>
      </w:pPr>
    </w:p>
    <w:p w:rsidR="000C11DC" w:rsidRPr="005326C2" w:rsidRDefault="009B69D2" w:rsidP="00A956A6">
      <w:pPr>
        <w:pStyle w:val="Heading3"/>
        <w:ind w:left="540"/>
      </w:pPr>
      <w:bookmarkStart w:id="20" w:name="_Toc404910343"/>
      <w:r>
        <w:t>Thao tác với tệp hình ảnh</w:t>
      </w:r>
      <w:bookmarkEnd w:id="20"/>
    </w:p>
    <w:p w:rsidR="000C11DC" w:rsidRDefault="009B69D2" w:rsidP="00A92C9E">
      <w:pPr>
        <w:pStyle w:val="ListParagraph"/>
        <w:numPr>
          <w:ilvl w:val="0"/>
          <w:numId w:val="25"/>
        </w:numPr>
      </w:pPr>
      <w:r>
        <w:t>Có thê mở file Image hiển thị trên Panel Canvas hoặc từ hình vẽ 2D trên Panel Canvas xuất ra File dạng Image.</w:t>
      </w:r>
    </w:p>
    <w:p w:rsidR="00CE264D" w:rsidRDefault="00CE264D" w:rsidP="008A31E5">
      <w:pPr>
        <w:pStyle w:val="ListParagraph"/>
        <w:numPr>
          <w:ilvl w:val="0"/>
          <w:numId w:val="25"/>
        </w:numPr>
      </w:pPr>
      <w:r>
        <w:t>Ví dụ :</w:t>
      </w:r>
    </w:p>
    <w:p w:rsidR="000C11DC" w:rsidRDefault="000C11DC" w:rsidP="00CE264D">
      <w:pPr>
        <w:pStyle w:val="ListParagraph"/>
        <w:ind w:left="360"/>
      </w:pPr>
      <w:r>
        <w:t xml:space="preserve">Khi Click vào Menu “File &gt; Open &gt; Open Image” thì hàm Open_Click được gọi ra: </w:t>
      </w:r>
    </w:p>
    <w:p w:rsidR="009B69D2" w:rsidRDefault="000C11DC" w:rsidP="00CE264D">
      <w:pPr>
        <w:pStyle w:val="Commandline"/>
        <w:ind w:left="450"/>
      </w:pPr>
      <w:r w:rsidRPr="000C11DC">
        <w:t>public void Open_Click(object sender, RoutedEventArgs e)</w:t>
      </w:r>
    </w:p>
    <w:p w:rsidR="00E3518A" w:rsidRPr="00E3518A" w:rsidRDefault="00E3518A" w:rsidP="00CE264D">
      <w:pPr>
        <w:ind w:left="450"/>
        <w:rPr>
          <w:sz w:val="16"/>
          <w:szCs w:val="16"/>
        </w:rPr>
      </w:pPr>
    </w:p>
    <w:p w:rsidR="008A31E5" w:rsidRPr="008A31E5" w:rsidRDefault="00E3518A" w:rsidP="00CE264D">
      <w:pPr>
        <w:pStyle w:val="Commandline"/>
        <w:ind w:left="450"/>
      </w:pPr>
      <w:r w:rsidRPr="008A31E5">
        <w:t>OpenFileDialog dlg = new OpenFileDialog();</w:t>
      </w:r>
    </w:p>
    <w:p w:rsidR="00E3518A" w:rsidRPr="008A31E5" w:rsidRDefault="00E3518A" w:rsidP="00CE264D">
      <w:pPr>
        <w:pStyle w:val="Commandline"/>
        <w:ind w:left="450"/>
      </w:pPr>
      <w:r w:rsidRPr="008A31E5">
        <w:t xml:space="preserve">     dlg.Filter = "All Image File | *.*";</w:t>
      </w:r>
    </w:p>
    <w:p w:rsidR="00E3518A" w:rsidRPr="008A31E5" w:rsidRDefault="00E3518A" w:rsidP="00CE264D">
      <w:pPr>
        <w:pStyle w:val="Commandline"/>
        <w:ind w:left="450"/>
      </w:pPr>
      <w:r w:rsidRPr="008A31E5">
        <w:t xml:space="preserve">     dlg.Multiselect = false;</w:t>
      </w:r>
    </w:p>
    <w:p w:rsidR="008A31E5" w:rsidRPr="008A31E5" w:rsidRDefault="008A31E5" w:rsidP="00CE264D">
      <w:pPr>
        <w:ind w:left="450"/>
        <w:rPr>
          <w:sz w:val="16"/>
          <w:szCs w:val="16"/>
        </w:rPr>
      </w:pPr>
    </w:p>
    <w:p w:rsidR="008A31E5" w:rsidRDefault="008A31E5" w:rsidP="00CE264D">
      <w:pPr>
        <w:pStyle w:val="Commandline"/>
        <w:ind w:left="450"/>
      </w:pPr>
      <w:r w:rsidRPr="008A31E5">
        <w:t>ImageSource img = new BitmapImage(new Uri(dlg.FileName));</w:t>
      </w:r>
    </w:p>
    <w:p w:rsidR="008A31E5" w:rsidRDefault="008A31E5" w:rsidP="00CE264D">
      <w:pPr>
        <w:pStyle w:val="Commandline"/>
        <w:ind w:left="450"/>
      </w:pPr>
      <w:r w:rsidRPr="008A31E5">
        <w:t>Image bitmap = new Image { Source = img };</w:t>
      </w:r>
    </w:p>
    <w:p w:rsidR="000C11DC" w:rsidRDefault="000C11DC" w:rsidP="00A92C9E">
      <w:pPr>
        <w:pStyle w:val="ListParagraph"/>
        <w:numPr>
          <w:ilvl w:val="0"/>
          <w:numId w:val="33"/>
        </w:numPr>
      </w:pPr>
      <w:r>
        <w:t>Hàm này sẽ mở một OpenFileDialog ra cho phép chọn các file Image sau đó hiển thị trên Panel Canvas thuộc Painting Area</w:t>
      </w:r>
    </w:p>
    <w:p w:rsidR="000C11DC" w:rsidRPr="005326C2" w:rsidRDefault="00C95C0F" w:rsidP="00A956A6">
      <w:pPr>
        <w:pStyle w:val="Heading3"/>
        <w:ind w:left="540"/>
      </w:pPr>
      <w:bookmarkStart w:id="21" w:name="_Toc404910344"/>
      <w:r w:rsidRPr="005326C2">
        <w:t>Chức năng chọn màu sắc :</w:t>
      </w:r>
      <w:bookmarkEnd w:id="21"/>
    </w:p>
    <w:p w:rsidR="00C95C0F" w:rsidRDefault="00C95C0F" w:rsidP="00C95C0F">
      <w:pPr>
        <w:pStyle w:val="ListParagraph"/>
        <w:numPr>
          <w:ilvl w:val="0"/>
          <w:numId w:val="25"/>
        </w:numPr>
      </w:pPr>
      <w:r>
        <w:t xml:space="preserve">Ngay khi </w:t>
      </w:r>
      <w:r w:rsidRPr="005326C2">
        <w:rPr>
          <w:b/>
        </w:rPr>
        <w:t>Click</w:t>
      </w:r>
      <w:r>
        <w:t xml:space="preserve"> vào Menu</w:t>
      </w:r>
      <w:r w:rsidR="005326C2">
        <w:t xml:space="preserve">: </w:t>
      </w:r>
      <w:r>
        <w:t xml:space="preserve"> More&gt;Color&gt;</w:t>
      </w:r>
      <w:r w:rsidR="005326C2">
        <w:t>…</w:t>
      </w:r>
      <w:r>
        <w:t xml:space="preserve"> hoặc Button Fill hay Boder thì Dialog </w:t>
      </w:r>
      <w:r w:rsidR="005326C2">
        <w:t xml:space="preserve"> </w:t>
      </w:r>
      <w:r w:rsidR="005326C2" w:rsidRPr="005326C2">
        <w:rPr>
          <w:b/>
        </w:rPr>
        <w:t>PickColor</w:t>
      </w:r>
      <w:r w:rsidR="005326C2">
        <w:t xml:space="preserve"> </w:t>
      </w:r>
      <w:r>
        <w:t>này sẽ hiện ra.</w:t>
      </w:r>
    </w:p>
    <w:p w:rsidR="00C95C0F" w:rsidRDefault="00B7726C" w:rsidP="00C95C0F">
      <w:pPr>
        <w:pStyle w:val="ListParagraph"/>
        <w:numPr>
          <w:ilvl w:val="0"/>
          <w:numId w:val="25"/>
        </w:numPr>
      </w:pPr>
      <w:r>
        <w:rPr>
          <w:noProof/>
        </w:rPr>
        <w:lastRenderedPageBreak/>
        <w:drawing>
          <wp:anchor distT="0" distB="0" distL="114300" distR="114300" simplePos="0" relativeHeight="251678720" behindDoc="0" locked="0" layoutInCell="1" allowOverlap="1" wp14:anchorId="0382ED28" wp14:editId="50D0C935">
            <wp:simplePos x="0" y="0"/>
            <wp:positionH relativeFrom="margin">
              <wp:posOffset>3183890</wp:posOffset>
            </wp:positionH>
            <wp:positionV relativeFrom="paragraph">
              <wp:posOffset>360045</wp:posOffset>
            </wp:positionV>
            <wp:extent cx="2400935" cy="2455545"/>
            <wp:effectExtent l="0" t="0" r="0" b="1905"/>
            <wp:wrapThrough wrapText="bothSides">
              <wp:wrapPolygon edited="0">
                <wp:start x="0" y="0"/>
                <wp:lineTo x="0" y="21449"/>
                <wp:lineTo x="21423" y="21449"/>
                <wp:lineTo x="2142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093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C0F">
        <w:t xml:space="preserve">Dialog </w:t>
      </w:r>
      <w:r w:rsidR="005326C2" w:rsidRPr="005326C2">
        <w:rPr>
          <w:b/>
        </w:rPr>
        <w:t>PickColor</w:t>
      </w:r>
      <w:r w:rsidR="005326C2">
        <w:t xml:space="preserve"> </w:t>
      </w:r>
      <w:r w:rsidR="00C95C0F">
        <w:t>chứa 1 Grid Panel chứa tất cả các Control bên trong, bao gồ</w:t>
      </w:r>
      <w:r w:rsidR="005326C2">
        <w:t>m:</w:t>
      </w:r>
    </w:p>
    <w:p w:rsidR="00C95C0F" w:rsidRDefault="00C95C0F" w:rsidP="00C95C0F">
      <w:pPr>
        <w:ind w:left="720"/>
      </w:pPr>
      <w:r>
        <w:t xml:space="preserve">+ </w:t>
      </w:r>
      <w:r w:rsidRPr="005326C2">
        <w:rPr>
          <w:b/>
        </w:rPr>
        <w:t>Rectangle</w:t>
      </w:r>
      <w:r>
        <w:t xml:space="preserve"> nơi hiển thị màu sắc được chọn, khởi đầu là màu sắc đang dùng.</w:t>
      </w:r>
    </w:p>
    <w:p w:rsidR="00C95C0F" w:rsidRDefault="00C95C0F" w:rsidP="00C95C0F">
      <w:pPr>
        <w:ind w:left="720"/>
      </w:pPr>
      <w:r>
        <w:t xml:space="preserve">+ 4 </w:t>
      </w:r>
      <w:r w:rsidRPr="005326C2">
        <w:rPr>
          <w:b/>
        </w:rPr>
        <w:t>Slider</w:t>
      </w:r>
      <w:r>
        <w:t xml:space="preserve"> tương ứng với giá trị của 4 thuộc tính </w:t>
      </w:r>
      <w:r w:rsidRPr="005326C2">
        <w:rPr>
          <w:b/>
        </w:rPr>
        <w:t>ARGB</w:t>
      </w:r>
      <w:r>
        <w:t xml:space="preserve"> của </w:t>
      </w:r>
      <w:r w:rsidRPr="005326C2">
        <w:rPr>
          <w:b/>
        </w:rPr>
        <w:t>Color</w:t>
      </w:r>
      <w:r w:rsidR="005326C2">
        <w:t>, có thể thay đ</w:t>
      </w:r>
      <w:r>
        <w:t xml:space="preserve">ổi được. Ngay khi thay đổi 1 trong các giá trị này thì </w:t>
      </w:r>
      <w:r w:rsidR="005326C2">
        <w:rPr>
          <w:b/>
        </w:rPr>
        <w:t>R</w:t>
      </w:r>
      <w:r w:rsidRPr="005326C2">
        <w:rPr>
          <w:b/>
        </w:rPr>
        <w:t>ectangle</w:t>
      </w:r>
      <w:r>
        <w:t xml:space="preserve"> trên sẽ hiển thị màu sắc hiện tại.</w:t>
      </w:r>
    </w:p>
    <w:p w:rsidR="00C95C0F" w:rsidRDefault="00C95C0F" w:rsidP="00C95C0F">
      <w:pPr>
        <w:ind w:left="720"/>
      </w:pPr>
      <w:r>
        <w:t xml:space="preserve">+ </w:t>
      </w:r>
      <w:r w:rsidRPr="005326C2">
        <w:rPr>
          <w:b/>
        </w:rPr>
        <w:t>Button OK</w:t>
      </w:r>
      <w:r w:rsidR="005326C2">
        <w:t xml:space="preserve"> để cập nhật việc thay đổi màu</w:t>
      </w:r>
      <w:r>
        <w:t xml:space="preserve">, </w:t>
      </w:r>
      <w:r w:rsidRPr="005326C2">
        <w:rPr>
          <w:b/>
        </w:rPr>
        <w:t>Cancel</w:t>
      </w:r>
      <w:r w:rsidR="005326C2">
        <w:t xml:space="preserve"> để hủy bỏ việc thay đổi màu sắc</w:t>
      </w:r>
    </w:p>
    <w:p w:rsidR="005326C2" w:rsidRPr="005326C2" w:rsidRDefault="005326C2" w:rsidP="005326C2">
      <w:pPr>
        <w:ind w:left="720"/>
        <w:rPr>
          <w:b/>
        </w:rPr>
      </w:pPr>
      <w:r>
        <w:t xml:space="preserve">+ Cập nhật màu sắc sẽ tùy thuộc vào Menu được chọn mà thay đổi </w:t>
      </w:r>
      <w:r w:rsidRPr="005326C2">
        <w:rPr>
          <w:b/>
        </w:rPr>
        <w:t>FillColor</w:t>
      </w:r>
      <w:r>
        <w:t xml:space="preserve"> hay </w:t>
      </w:r>
      <w:r w:rsidRPr="005326C2">
        <w:rPr>
          <w:b/>
        </w:rPr>
        <w:t>BoderColor</w:t>
      </w:r>
    </w:p>
    <w:p w:rsidR="005326C2" w:rsidRDefault="005326C2" w:rsidP="00A956A6">
      <w:pPr>
        <w:pStyle w:val="Heading3"/>
        <w:ind w:left="540"/>
      </w:pPr>
      <w:bookmarkStart w:id="22" w:name="_Toc404910345"/>
      <w:r w:rsidRPr="005326C2">
        <w:t>Chức năng thay đổi kích thước Panel Canvas</w:t>
      </w:r>
      <w:bookmarkEnd w:id="22"/>
      <w:r>
        <w:t xml:space="preserve"> </w:t>
      </w:r>
    </w:p>
    <w:p w:rsidR="00546C8C" w:rsidRDefault="005326C2" w:rsidP="005326C2">
      <w:pPr>
        <w:pStyle w:val="ListParagraph"/>
        <w:numPr>
          <w:ilvl w:val="0"/>
          <w:numId w:val="25"/>
        </w:numPr>
      </w:pPr>
      <w:r>
        <w:t xml:space="preserve">Khi Click vào Menu : Edit &gt; Resize </w:t>
      </w:r>
      <w:r w:rsidR="00546C8C">
        <w:t>thực hiện gọi hàm :</w:t>
      </w:r>
    </w:p>
    <w:p w:rsidR="00546C8C" w:rsidRDefault="00546C8C" w:rsidP="00546C8C">
      <w:r w:rsidRPr="00546C8C">
        <w:rPr>
          <w:rStyle w:val="CommandlineChar"/>
        </w:rPr>
        <w:t xml:space="preserve"> public void Resize_Click(object menuResize, RoutedEventArgs e)</w:t>
      </w:r>
      <w:r>
        <w:t xml:space="preserve"> </w:t>
      </w:r>
    </w:p>
    <w:p w:rsidR="005326C2" w:rsidRDefault="005326C2" w:rsidP="00546C8C">
      <w:r>
        <w:t>thì một dialog Resize sẽ hiện ra cho phép nhập các giá trị để thay đổi kích thước phần Painting Area cụ thể là thay đổi kích thước Panel Canvas.</w:t>
      </w:r>
    </w:p>
    <w:p w:rsidR="005326C2" w:rsidRDefault="005326C2" w:rsidP="005326C2">
      <w:pPr>
        <w:pStyle w:val="ListParagraph"/>
        <w:numPr>
          <w:ilvl w:val="0"/>
          <w:numId w:val="25"/>
        </w:numPr>
      </w:pPr>
      <w:r>
        <w:t xml:space="preserve">Dialog này phần chính là một StackPanel chứa các thành phần bên trong; </w:t>
      </w:r>
    </w:p>
    <w:p w:rsidR="005326C2" w:rsidRDefault="00163DE2" w:rsidP="005326C2">
      <w:pPr>
        <w:pStyle w:val="ListParagraph"/>
        <w:numPr>
          <w:ilvl w:val="1"/>
          <w:numId w:val="25"/>
        </w:numPr>
      </w:pPr>
      <w:r>
        <w:rPr>
          <w:noProof/>
        </w:rPr>
        <w:drawing>
          <wp:anchor distT="0" distB="0" distL="114300" distR="114300" simplePos="0" relativeHeight="251676672" behindDoc="0" locked="0" layoutInCell="1" allowOverlap="1" wp14:anchorId="5CFC5242" wp14:editId="56EC8C4F">
            <wp:simplePos x="0" y="0"/>
            <wp:positionH relativeFrom="margin">
              <wp:align>right</wp:align>
            </wp:positionH>
            <wp:positionV relativeFrom="paragraph">
              <wp:posOffset>4445</wp:posOffset>
            </wp:positionV>
            <wp:extent cx="2562225" cy="2654935"/>
            <wp:effectExtent l="0" t="0" r="9525" b="0"/>
            <wp:wrapThrough wrapText="bothSides">
              <wp:wrapPolygon edited="0">
                <wp:start x="0" y="0"/>
                <wp:lineTo x="0" y="21388"/>
                <wp:lineTo x="21520" y="21388"/>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2654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6C2">
        <w:t>Một StackPanel với nội dung theo chiều ngang chứa 2 RadioButton cùng một Group để chọn cách thức thay đổi kích thước theo phần trăm hay theo pixel.</w:t>
      </w:r>
    </w:p>
    <w:p w:rsidR="005326C2" w:rsidRDefault="00546C8C" w:rsidP="005326C2">
      <w:pPr>
        <w:pStyle w:val="ListParagraph"/>
        <w:numPr>
          <w:ilvl w:val="1"/>
          <w:numId w:val="25"/>
        </w:numPr>
      </w:pPr>
      <w:r>
        <w:t>2 StackPanel khác chứa label và TextBox tương ứng với chiều ngang và chiều dọc, cho phép nhập giá trị số để thay đổi kích thước.</w:t>
      </w:r>
    </w:p>
    <w:p w:rsidR="00546C8C" w:rsidRDefault="00546C8C" w:rsidP="005326C2">
      <w:pPr>
        <w:pStyle w:val="ListParagraph"/>
        <w:numPr>
          <w:ilvl w:val="1"/>
          <w:numId w:val="25"/>
        </w:numPr>
      </w:pPr>
      <w:r>
        <w:t>StackPanel chứa 2 button OK và Cancel cho phép đóng dialog này và cập nhật nếu click vào “OK”, hủy nếu “Cancel”.</w:t>
      </w:r>
    </w:p>
    <w:p w:rsidR="00546C8C" w:rsidRPr="00522076" w:rsidRDefault="00546C8C" w:rsidP="00A956A6">
      <w:pPr>
        <w:pStyle w:val="Heading3"/>
        <w:ind w:left="540"/>
      </w:pPr>
      <w:bookmarkStart w:id="23" w:name="_Toc404910346"/>
      <w:r w:rsidRPr="00522076">
        <w:t>Chức năng chọn kích thước :</w:t>
      </w:r>
      <w:bookmarkEnd w:id="23"/>
    </w:p>
    <w:p w:rsidR="00C23243" w:rsidRDefault="00546C8C" w:rsidP="00736DA6">
      <w:pPr>
        <w:pStyle w:val="ListParagraph"/>
        <w:numPr>
          <w:ilvl w:val="0"/>
          <w:numId w:val="25"/>
        </w:numPr>
      </w:pPr>
      <w:r>
        <w:t>Click phải chuột và</w:t>
      </w:r>
      <w:r w:rsidR="00C23243">
        <w:t xml:space="preserve">o ListBox listSize chọn Menu ‘More” hoặc kích vào Menu More&gt;Size chương trình sẽ thực hiện </w:t>
      </w:r>
    </w:p>
    <w:p w:rsidR="00C23243" w:rsidRPr="00C23243" w:rsidRDefault="00C23243" w:rsidP="00C23243">
      <w:pPr>
        <w:pStyle w:val="Commandline"/>
        <w:rPr>
          <w:rFonts w:eastAsia="Calibri"/>
        </w:rPr>
      </w:pPr>
      <w:r w:rsidRPr="00C23243">
        <w:rPr>
          <w:rFonts w:eastAsia="Calibri"/>
        </w:rPr>
        <w:t>public void More_Size_Click(object sender, RoutedEventArgs e)</w:t>
      </w:r>
    </w:p>
    <w:p w:rsidR="00C23243" w:rsidRDefault="00C23243" w:rsidP="00C23243">
      <w:r>
        <w:t>thì Dialog MoreSize hiện ra cho phép chọn kích thước đường thẳng.</w:t>
      </w:r>
    </w:p>
    <w:p w:rsidR="00C23243" w:rsidRDefault="00B7726C" w:rsidP="00C23243">
      <w:pPr>
        <w:pStyle w:val="ListParagraph"/>
        <w:numPr>
          <w:ilvl w:val="0"/>
          <w:numId w:val="25"/>
        </w:numPr>
      </w:pPr>
      <w:r>
        <w:rPr>
          <w:noProof/>
        </w:rPr>
        <w:lastRenderedPageBreak/>
        <w:drawing>
          <wp:anchor distT="0" distB="0" distL="114300" distR="114300" simplePos="0" relativeHeight="251677696" behindDoc="0" locked="0" layoutInCell="1" allowOverlap="1" wp14:anchorId="3B2BE19D" wp14:editId="1D7B06B9">
            <wp:simplePos x="0" y="0"/>
            <wp:positionH relativeFrom="margin">
              <wp:align>right</wp:align>
            </wp:positionH>
            <wp:positionV relativeFrom="paragraph">
              <wp:posOffset>9540</wp:posOffset>
            </wp:positionV>
            <wp:extent cx="2860040" cy="2147570"/>
            <wp:effectExtent l="0" t="0" r="0" b="5080"/>
            <wp:wrapThrough wrapText="bothSides">
              <wp:wrapPolygon edited="0">
                <wp:start x="0" y="0"/>
                <wp:lineTo x="0" y="21459"/>
                <wp:lineTo x="21437" y="21459"/>
                <wp:lineTo x="214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147570"/>
                    </a:xfrm>
                    <a:prstGeom prst="rect">
                      <a:avLst/>
                    </a:prstGeom>
                    <a:noFill/>
                    <a:ln>
                      <a:noFill/>
                    </a:ln>
                  </pic:spPr>
                </pic:pic>
              </a:graphicData>
            </a:graphic>
          </wp:anchor>
        </w:drawing>
      </w:r>
      <w:r w:rsidR="00C23243">
        <w:t>Dialog MoreSize bao gồm một TextBox để nhập giá trị số kích thước và một đường thẳng có kích thước thay đổi bằng với kích thước nhập vào.</w:t>
      </w:r>
    </w:p>
    <w:p w:rsidR="00870608" w:rsidRPr="00870608" w:rsidRDefault="00C23243" w:rsidP="00870608">
      <w:pPr>
        <w:pStyle w:val="ListParagraph"/>
        <w:numPr>
          <w:ilvl w:val="0"/>
          <w:numId w:val="25"/>
        </w:numPr>
      </w:pPr>
      <w:r>
        <w:t>2 button confirm OK, Cancel .</w:t>
      </w:r>
    </w:p>
    <w:p w:rsidR="00870608" w:rsidRPr="00870608" w:rsidRDefault="00870608" w:rsidP="00870608"/>
    <w:p w:rsidR="00870608" w:rsidRDefault="00870608">
      <w:pPr>
        <w:jc w:val="left"/>
        <w:rPr>
          <w:szCs w:val="26"/>
        </w:rPr>
      </w:pPr>
      <w:r>
        <w:rPr>
          <w:szCs w:val="26"/>
        </w:rPr>
        <w:br w:type="page"/>
      </w:r>
    </w:p>
    <w:p w:rsidR="00EB0F2A" w:rsidRPr="00EB0F2A" w:rsidRDefault="00870608" w:rsidP="00EB0F2A">
      <w:pPr>
        <w:pStyle w:val="Heading1"/>
      </w:pPr>
      <w:bookmarkStart w:id="24" w:name="_Toc404910347"/>
      <w:r>
        <w:lastRenderedPageBreak/>
        <w:t>PHẦN 3</w:t>
      </w:r>
      <w:r w:rsidRPr="00B10DC8">
        <w:t>:</w:t>
      </w:r>
      <w:r w:rsidRPr="007B73DC">
        <w:t xml:space="preserve"> </w:t>
      </w:r>
      <w:r>
        <w:t>SẢN PHẨM KẾT QUẢ</w:t>
      </w:r>
      <w:bookmarkEnd w:id="24"/>
    </w:p>
    <w:p w:rsidR="00870608" w:rsidRDefault="00467D1B" w:rsidP="00870608">
      <w:pPr>
        <w:rPr>
          <w:i/>
          <w:color w:val="FF0000"/>
        </w:rPr>
      </w:pPr>
      <w:r>
        <w:rPr>
          <w:i/>
          <w:noProof/>
          <w:color w:val="FF0000"/>
        </w:rPr>
        <w:drawing>
          <wp:inline distT="0" distB="0" distL="0" distR="0">
            <wp:extent cx="5571490" cy="30302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1490" cy="3030220"/>
                    </a:xfrm>
                    <a:prstGeom prst="rect">
                      <a:avLst/>
                    </a:prstGeom>
                    <a:noFill/>
                    <a:ln>
                      <a:noFill/>
                    </a:ln>
                  </pic:spPr>
                </pic:pic>
              </a:graphicData>
            </a:graphic>
          </wp:inline>
        </w:drawing>
      </w:r>
    </w:p>
    <w:p w:rsidR="001220BB" w:rsidRPr="002042D5" w:rsidRDefault="001220BB" w:rsidP="001220BB">
      <w:pPr>
        <w:jc w:val="center"/>
        <w:rPr>
          <w:i/>
          <w:color w:val="00B0F0"/>
        </w:rPr>
      </w:pPr>
      <w:bookmarkStart w:id="25" w:name="_Toc404907264"/>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592EA6">
        <w:rPr>
          <w:i/>
          <w:noProof/>
          <w:color w:val="00B0F0"/>
        </w:rPr>
        <w:t>4</w:t>
      </w:r>
      <w:r>
        <w:rPr>
          <w:i/>
          <w:color w:val="00B0F0"/>
        </w:rPr>
        <w:fldChar w:fldCharType="end"/>
      </w:r>
      <w:r w:rsidRPr="002042D5">
        <w:rPr>
          <w:i/>
          <w:color w:val="00B0F0"/>
        </w:rPr>
        <w:t xml:space="preserve"> </w:t>
      </w:r>
      <w:r>
        <w:rPr>
          <w:i/>
          <w:color w:val="00B0F0"/>
        </w:rPr>
        <w:t>Sản phẩm kết quả</w:t>
      </w:r>
      <w:bookmarkEnd w:id="25"/>
    </w:p>
    <w:p w:rsidR="001220BB" w:rsidRDefault="001220BB" w:rsidP="00870608">
      <w:pPr>
        <w:rPr>
          <w:i/>
          <w:color w:val="FF0000"/>
        </w:rPr>
      </w:pPr>
    </w:p>
    <w:p w:rsidR="00EB0F2A" w:rsidRPr="00EB0F2A" w:rsidRDefault="00EB0F2A" w:rsidP="00EB0F2A"/>
    <w:p w:rsidR="00780E4F" w:rsidRDefault="00EB0F2A" w:rsidP="00780E4F">
      <w:pPr>
        <w:pStyle w:val="Heading2"/>
        <w:numPr>
          <w:ilvl w:val="1"/>
          <w:numId w:val="30"/>
        </w:numPr>
      </w:pPr>
      <w:bookmarkStart w:id="26" w:name="_Toc404910348"/>
      <w:r>
        <w:t>Hướng dẫn</w:t>
      </w:r>
      <w:bookmarkEnd w:id="26"/>
      <w:r w:rsidR="005D75C0">
        <w:t xml:space="preserve"> cơ bản</w:t>
      </w:r>
    </w:p>
    <w:p w:rsidR="00EB0F2A" w:rsidRPr="00172FC1" w:rsidRDefault="00467D1B" w:rsidP="005D75C0">
      <w:pPr>
        <w:pStyle w:val="Heading3"/>
        <w:numPr>
          <w:ilvl w:val="1"/>
          <w:numId w:val="45"/>
        </w:numPr>
      </w:pPr>
      <w:bookmarkStart w:id="27" w:name="_Toc404910349"/>
      <w:r>
        <w:rPr>
          <w:noProof/>
        </w:rPr>
        <w:drawing>
          <wp:anchor distT="0" distB="0" distL="114300" distR="114300" simplePos="0" relativeHeight="251683840" behindDoc="1" locked="0" layoutInCell="1" allowOverlap="1" wp14:anchorId="2E28EAF7" wp14:editId="72CADF44">
            <wp:simplePos x="0" y="0"/>
            <wp:positionH relativeFrom="column">
              <wp:posOffset>2532644</wp:posOffset>
            </wp:positionH>
            <wp:positionV relativeFrom="paragraph">
              <wp:posOffset>11681</wp:posOffset>
            </wp:positionV>
            <wp:extent cx="1708150" cy="698500"/>
            <wp:effectExtent l="0" t="0" r="6350" b="6350"/>
            <wp:wrapTight wrapText="bothSides">
              <wp:wrapPolygon edited="0">
                <wp:start x="0" y="0"/>
                <wp:lineTo x="0" y="21207"/>
                <wp:lineTo x="21439" y="21207"/>
                <wp:lineTo x="2143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815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F2A" w:rsidRPr="00172FC1">
        <w:t>Vẽ</w:t>
      </w:r>
      <w:bookmarkEnd w:id="27"/>
      <w:r w:rsidR="00EB0F2A" w:rsidRPr="00172FC1">
        <w:t xml:space="preserve"> </w:t>
      </w:r>
    </w:p>
    <w:p w:rsidR="007B3086" w:rsidRDefault="00EB0F2A" w:rsidP="00EB0F2A">
      <w:pPr>
        <w:pStyle w:val="ListParagraph"/>
        <w:numPr>
          <w:ilvl w:val="0"/>
          <w:numId w:val="25"/>
        </w:numPr>
      </w:pPr>
      <w:r>
        <w:t xml:space="preserve">Chọn một trong số các công cụ </w:t>
      </w:r>
      <w:r w:rsidR="00253BE3">
        <w:t>:</w:t>
      </w:r>
    </w:p>
    <w:p w:rsidR="00253BE3" w:rsidRDefault="00253BE3" w:rsidP="00253BE3">
      <w:pPr>
        <w:pStyle w:val="ListParagraph"/>
        <w:ind w:left="360"/>
      </w:pPr>
    </w:p>
    <w:p w:rsidR="00253BE3" w:rsidRDefault="00253BE3" w:rsidP="00253BE3">
      <w:pPr>
        <w:pStyle w:val="ListParagraph"/>
        <w:ind w:left="360"/>
      </w:pPr>
    </w:p>
    <w:p w:rsidR="00253BE3" w:rsidRDefault="00253BE3" w:rsidP="00EB0F2A">
      <w:pPr>
        <w:pStyle w:val="ListParagraph"/>
        <w:numPr>
          <w:ilvl w:val="0"/>
          <w:numId w:val="25"/>
        </w:numPr>
      </w:pPr>
      <w:r>
        <w:t>Sử dụng chuột để vẽ</w:t>
      </w:r>
      <w:r w:rsidR="00541D6B">
        <w:t>:</w:t>
      </w:r>
    </w:p>
    <w:p w:rsidR="00541D6B" w:rsidRDefault="00541D6B" w:rsidP="00541D6B">
      <w:pPr>
        <w:pStyle w:val="ListParagraph"/>
        <w:numPr>
          <w:ilvl w:val="1"/>
          <w:numId w:val="25"/>
        </w:numPr>
      </w:pPr>
      <w:r>
        <w:t>Đối với đường thẳng : Click chuột trái để xác định điểm đầu của đoạn thẳng và giữ chuột, di chuyển trên Painting Area , buông chuột để xác đinh điểm cuối và cố định đường thẳng</w:t>
      </w:r>
    </w:p>
    <w:p w:rsidR="00541D6B" w:rsidRDefault="00541D6B" w:rsidP="00541D6B">
      <w:pPr>
        <w:pStyle w:val="ListParagraph"/>
        <w:numPr>
          <w:ilvl w:val="1"/>
          <w:numId w:val="25"/>
        </w:numPr>
      </w:pPr>
      <w:r>
        <w:t>Hình chữ nhật Click giữ và kéo chuột trái trên Panel Canvas để xác định 2 điểm Trái-Trên và Phải-Dưới của hình chữ nhật, buông chuột trái để cố định hình</w:t>
      </w:r>
    </w:p>
    <w:p w:rsidR="00541D6B" w:rsidRDefault="00541D6B" w:rsidP="00541D6B">
      <w:pPr>
        <w:pStyle w:val="ListParagraph"/>
        <w:numPr>
          <w:ilvl w:val="1"/>
          <w:numId w:val="25"/>
        </w:numPr>
      </w:pPr>
      <w:r>
        <w:t>Hình eclip: tương tự như hình chữ nhật, do hình elip được xác định nằm trong một hình chữ nhật</w:t>
      </w:r>
    </w:p>
    <w:p w:rsidR="00253BE3" w:rsidRPr="00172FC1" w:rsidRDefault="00253BE3" w:rsidP="005D75C0">
      <w:pPr>
        <w:pStyle w:val="Heading3"/>
        <w:numPr>
          <w:ilvl w:val="1"/>
          <w:numId w:val="45"/>
        </w:numPr>
      </w:pPr>
      <w:bookmarkStart w:id="28" w:name="_Toc404910350"/>
      <w:r w:rsidRPr="00172FC1">
        <w:t xml:space="preserve">Thay đổi kích thước </w:t>
      </w:r>
      <w:r w:rsidR="00172FC1">
        <w:t xml:space="preserve">vùng </w:t>
      </w:r>
      <w:r w:rsidRPr="00172FC1">
        <w:t>vẽ :</w:t>
      </w:r>
      <w:bookmarkEnd w:id="28"/>
    </w:p>
    <w:p w:rsidR="00253BE3" w:rsidRDefault="00253BE3" w:rsidP="00253BE3">
      <w:pPr>
        <w:pStyle w:val="ListParagraph"/>
        <w:numPr>
          <w:ilvl w:val="0"/>
          <w:numId w:val="25"/>
        </w:numPr>
      </w:pPr>
      <w:r>
        <w:t>Click vào Menu :</w:t>
      </w:r>
    </w:p>
    <w:p w:rsidR="00253BE3" w:rsidRDefault="00253BE3" w:rsidP="00253BE3">
      <w:pPr>
        <w:pStyle w:val="ListParagraph"/>
        <w:ind w:left="360"/>
      </w:pPr>
      <w:r>
        <w:t xml:space="preserve">Edit &gt; Resize để mở cửa sổ thay đổi kích thước </w:t>
      </w:r>
    </w:p>
    <w:p w:rsidR="00246212" w:rsidRDefault="00246212" w:rsidP="00253BE3">
      <w:pPr>
        <w:pStyle w:val="ListParagraph"/>
        <w:ind w:left="360"/>
      </w:pPr>
      <w:r>
        <w:rPr>
          <w:noProof/>
        </w:rPr>
        <w:lastRenderedPageBreak/>
        <w:drawing>
          <wp:inline distT="0" distB="0" distL="0" distR="0">
            <wp:extent cx="4444779" cy="27821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9684" cy="2791496"/>
                    </a:xfrm>
                    <a:prstGeom prst="rect">
                      <a:avLst/>
                    </a:prstGeom>
                    <a:noFill/>
                    <a:ln>
                      <a:noFill/>
                    </a:ln>
                  </pic:spPr>
                </pic:pic>
              </a:graphicData>
            </a:graphic>
          </wp:inline>
        </w:drawing>
      </w:r>
    </w:p>
    <w:p w:rsidR="00253BE3" w:rsidRDefault="00253BE3" w:rsidP="00253BE3">
      <w:pPr>
        <w:pStyle w:val="ListParagraph"/>
        <w:numPr>
          <w:ilvl w:val="0"/>
          <w:numId w:val="25"/>
        </w:numPr>
      </w:pPr>
      <w:r>
        <w:t>Trong cửa sổ Resize có 2 các thay đổi :</w:t>
      </w:r>
    </w:p>
    <w:p w:rsidR="00253BE3" w:rsidRDefault="00253BE3" w:rsidP="00253BE3">
      <w:pPr>
        <w:pStyle w:val="ListParagraph"/>
        <w:numPr>
          <w:ilvl w:val="1"/>
          <w:numId w:val="25"/>
        </w:numPr>
      </w:pPr>
      <w:r>
        <w:t>Percentage : thay đổi theo % với giá trị ban đầu là 100%</w:t>
      </w:r>
    </w:p>
    <w:p w:rsidR="00253BE3" w:rsidRDefault="00253BE3" w:rsidP="00253BE3">
      <w:pPr>
        <w:pStyle w:val="ListParagraph"/>
        <w:numPr>
          <w:ilvl w:val="1"/>
          <w:numId w:val="25"/>
        </w:numPr>
      </w:pPr>
      <w:r>
        <w:t>Pixel : Thay đổi theo giá trị chiều dài chiều rộng, giá trị ban đầu là kích thước hiện tại</w:t>
      </w:r>
    </w:p>
    <w:p w:rsidR="00253BE3" w:rsidRDefault="00253BE3" w:rsidP="00253BE3">
      <w:pPr>
        <w:pStyle w:val="ListParagraph"/>
        <w:numPr>
          <w:ilvl w:val="0"/>
          <w:numId w:val="25"/>
        </w:numPr>
      </w:pPr>
      <w:r>
        <w:t xml:space="preserve">Phần Horizontal : nhập giá trị chiều </w:t>
      </w:r>
      <w:r w:rsidR="002C1D88">
        <w:t>ngang</w:t>
      </w:r>
      <w:r>
        <w:t xml:space="preserve"> muốn thay đổi</w:t>
      </w:r>
    </w:p>
    <w:p w:rsidR="00253BE3" w:rsidRDefault="00253BE3" w:rsidP="00253BE3">
      <w:pPr>
        <w:pStyle w:val="ListParagraph"/>
        <w:numPr>
          <w:ilvl w:val="0"/>
          <w:numId w:val="25"/>
        </w:numPr>
      </w:pPr>
      <w:r>
        <w:t xml:space="preserve">Phần Vertical : nhập giá trị chiều </w:t>
      </w:r>
      <w:r w:rsidR="002C1D88">
        <w:t>dọc</w:t>
      </w:r>
      <w:r>
        <w:t xml:space="preserve"> muốn thay đổi</w:t>
      </w:r>
    </w:p>
    <w:p w:rsidR="00253BE3" w:rsidRDefault="002C1D88" w:rsidP="00253BE3">
      <w:pPr>
        <w:pStyle w:val="ListParagraph"/>
        <w:numPr>
          <w:ilvl w:val="0"/>
          <w:numId w:val="25"/>
        </w:numPr>
      </w:pPr>
      <w:r>
        <w:t>Sau đó click vào Ok để thay đổi.</w:t>
      </w:r>
    </w:p>
    <w:p w:rsidR="002C1D88" w:rsidRPr="00172FC1" w:rsidRDefault="00181D41" w:rsidP="005D75C0">
      <w:pPr>
        <w:pStyle w:val="Heading3"/>
        <w:numPr>
          <w:ilvl w:val="1"/>
          <w:numId w:val="45"/>
        </w:numPr>
      </w:pPr>
      <w:bookmarkStart w:id="29" w:name="_Toc404910351"/>
      <w:r w:rsidRPr="00172FC1">
        <w:rPr>
          <w:noProof/>
        </w:rPr>
        <w:drawing>
          <wp:anchor distT="0" distB="0" distL="114300" distR="114300" simplePos="0" relativeHeight="251680768" behindDoc="1" locked="0" layoutInCell="1" allowOverlap="1" wp14:anchorId="06FFC082" wp14:editId="1C88EC9B">
            <wp:simplePos x="0" y="0"/>
            <wp:positionH relativeFrom="column">
              <wp:posOffset>3691890</wp:posOffset>
            </wp:positionH>
            <wp:positionV relativeFrom="paragraph">
              <wp:posOffset>12065</wp:posOffset>
            </wp:positionV>
            <wp:extent cx="341630" cy="409575"/>
            <wp:effectExtent l="0" t="0" r="1270" b="9525"/>
            <wp:wrapTight wrapText="bothSides">
              <wp:wrapPolygon edited="0">
                <wp:start x="0" y="0"/>
                <wp:lineTo x="0" y="21098"/>
                <wp:lineTo x="20476" y="21098"/>
                <wp:lineTo x="204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63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1D88" w:rsidRPr="00172FC1">
        <w:t>Thay đổi màu vẽ</w:t>
      </w:r>
      <w:bookmarkEnd w:id="29"/>
      <w:r w:rsidR="002C1D88" w:rsidRPr="00172FC1">
        <w:t xml:space="preserve"> </w:t>
      </w:r>
    </w:p>
    <w:p w:rsidR="002C1D88" w:rsidRDefault="002C1D88" w:rsidP="002C1D88">
      <w:pPr>
        <w:pStyle w:val="ListParagraph"/>
        <w:numPr>
          <w:ilvl w:val="0"/>
          <w:numId w:val="25"/>
        </w:numPr>
      </w:pPr>
      <w:r>
        <w:t xml:space="preserve">Click vào Menu More &gt; Color&gt;Fill hoặc </w:t>
      </w:r>
      <w:r w:rsidR="00181D41">
        <w:t>Click vào để chọn Fill Color cho các hình vẽ</w:t>
      </w:r>
    </w:p>
    <w:p w:rsidR="00181D41" w:rsidRDefault="00181D41" w:rsidP="0027483A">
      <w:pPr>
        <w:pStyle w:val="ListParagraph"/>
        <w:ind w:left="360"/>
      </w:pPr>
      <w:r>
        <w:t xml:space="preserve">Hoặc cũng có thể </w:t>
      </w:r>
      <w:r>
        <w:rPr>
          <w:noProof/>
        </w:rPr>
        <w:drawing>
          <wp:anchor distT="0" distB="0" distL="114300" distR="114300" simplePos="0" relativeHeight="251681792" behindDoc="1" locked="0" layoutInCell="1" allowOverlap="1" wp14:anchorId="0945D141" wp14:editId="5679656E">
            <wp:simplePos x="0" y="0"/>
            <wp:positionH relativeFrom="column">
              <wp:posOffset>3378200</wp:posOffset>
            </wp:positionH>
            <wp:positionV relativeFrom="paragraph">
              <wp:posOffset>4445</wp:posOffset>
            </wp:positionV>
            <wp:extent cx="361950" cy="406400"/>
            <wp:effectExtent l="0" t="0" r="0" b="0"/>
            <wp:wrapTight wrapText="bothSides">
              <wp:wrapPolygon edited="0">
                <wp:start x="0" y="0"/>
                <wp:lineTo x="0" y="20250"/>
                <wp:lineTo x="20463" y="20250"/>
                <wp:lineTo x="204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BE3" w:rsidRDefault="00181D41" w:rsidP="00253BE3">
      <w:pPr>
        <w:pStyle w:val="ListParagraph"/>
        <w:ind w:left="360"/>
      </w:pPr>
      <w:r>
        <w:t>Vào Menu More &gt; Color&gt;Boder hay Click lên để chọn màu cho đường thẳng và Boder cho các hình vẽ</w:t>
      </w:r>
    </w:p>
    <w:p w:rsidR="000638EB" w:rsidRDefault="001B12E9" w:rsidP="00253BE3">
      <w:pPr>
        <w:pStyle w:val="ListParagraph"/>
        <w:ind w:left="360"/>
      </w:pPr>
      <w:r>
        <w:rPr>
          <w:noProof/>
        </w:rPr>
        <w:drawing>
          <wp:inline distT="0" distB="0" distL="0" distR="0">
            <wp:extent cx="4714503" cy="294570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6760" cy="2972107"/>
                    </a:xfrm>
                    <a:prstGeom prst="rect">
                      <a:avLst/>
                    </a:prstGeom>
                    <a:noFill/>
                    <a:ln>
                      <a:noFill/>
                    </a:ln>
                  </pic:spPr>
                </pic:pic>
              </a:graphicData>
            </a:graphic>
          </wp:inline>
        </w:drawing>
      </w:r>
    </w:p>
    <w:p w:rsidR="00181D41" w:rsidRDefault="00181D41" w:rsidP="00181D41">
      <w:pPr>
        <w:pStyle w:val="ListParagraph"/>
        <w:numPr>
          <w:ilvl w:val="0"/>
          <w:numId w:val="25"/>
        </w:numPr>
      </w:pPr>
      <w:r>
        <w:lastRenderedPageBreak/>
        <w:t>Chọn màu : Thay đổi các giá trị của những Slider để thay đổi màu với cơ chế hệ màu cộng:</w:t>
      </w:r>
    </w:p>
    <w:p w:rsidR="00181D41" w:rsidRDefault="00181D41" w:rsidP="00181D41">
      <w:pPr>
        <w:pStyle w:val="ListParagraph"/>
        <w:numPr>
          <w:ilvl w:val="1"/>
          <w:numId w:val="25"/>
        </w:numPr>
      </w:pPr>
      <w:r>
        <w:t>A : thông số Alpha thể hiện đọ trong suốt</w:t>
      </w:r>
    </w:p>
    <w:p w:rsidR="00181D41" w:rsidRDefault="00181D41" w:rsidP="00181D41">
      <w:pPr>
        <w:pStyle w:val="ListParagraph"/>
        <w:numPr>
          <w:ilvl w:val="1"/>
          <w:numId w:val="25"/>
        </w:numPr>
      </w:pPr>
      <w:r>
        <w:t>R : Red - Giá trị thông số cho màu đỏ</w:t>
      </w:r>
    </w:p>
    <w:p w:rsidR="00181D41" w:rsidRDefault="00181D41" w:rsidP="00181D41">
      <w:pPr>
        <w:pStyle w:val="ListParagraph"/>
        <w:numPr>
          <w:ilvl w:val="1"/>
          <w:numId w:val="25"/>
        </w:numPr>
      </w:pPr>
      <w:r>
        <w:t>G : Green – Giá trị thông số cho màu xanh lá cây</w:t>
      </w:r>
    </w:p>
    <w:p w:rsidR="00181D41" w:rsidRDefault="00181D41" w:rsidP="00181D41">
      <w:pPr>
        <w:pStyle w:val="ListParagraph"/>
        <w:numPr>
          <w:ilvl w:val="1"/>
          <w:numId w:val="25"/>
        </w:numPr>
      </w:pPr>
      <w:r>
        <w:t>B : Blue – Giá trị thông số màu xanh dương</w:t>
      </w:r>
    </w:p>
    <w:p w:rsidR="00181D41" w:rsidRDefault="00181D41" w:rsidP="00181D41">
      <w:pPr>
        <w:pStyle w:val="ListParagraph"/>
        <w:numPr>
          <w:ilvl w:val="0"/>
          <w:numId w:val="25"/>
        </w:numPr>
      </w:pPr>
      <w:r>
        <w:t xml:space="preserve">Chọn OK để chọn, màu sẽ thay đổi ở </w:t>
      </w:r>
      <w:r w:rsidR="00172FC1">
        <w:t>Button được chọn ở bước 1.</w:t>
      </w:r>
    </w:p>
    <w:p w:rsidR="00253BE3" w:rsidRPr="00362FE4" w:rsidRDefault="00172FC1" w:rsidP="005D75C0">
      <w:pPr>
        <w:pStyle w:val="Heading3"/>
        <w:numPr>
          <w:ilvl w:val="1"/>
          <w:numId w:val="45"/>
        </w:numPr>
      </w:pPr>
      <w:bookmarkStart w:id="30" w:name="_Toc404910352"/>
      <w:r w:rsidRPr="00362FE4">
        <w:t>Thay đổi kích thước đường</w:t>
      </w:r>
      <w:r w:rsidR="005427A2">
        <w:t xml:space="preserve"> thẳng</w:t>
      </w:r>
      <w:r w:rsidRPr="00362FE4">
        <w:t xml:space="preserve"> </w:t>
      </w:r>
      <w:r w:rsidR="00DC7972">
        <w:t>ngoài danh sách</w:t>
      </w:r>
      <w:bookmarkEnd w:id="30"/>
    </w:p>
    <w:p w:rsidR="00172FC1" w:rsidRDefault="00AD4A2D" w:rsidP="00172FC1">
      <w:pPr>
        <w:pStyle w:val="ListParagraph"/>
        <w:numPr>
          <w:ilvl w:val="0"/>
          <w:numId w:val="25"/>
        </w:numPr>
      </w:pPr>
      <w:r>
        <w:rPr>
          <w:noProof/>
        </w:rPr>
        <w:drawing>
          <wp:anchor distT="0" distB="0" distL="114300" distR="114300" simplePos="0" relativeHeight="251682816" behindDoc="0" locked="0" layoutInCell="1" allowOverlap="1" wp14:anchorId="3C537CCE" wp14:editId="69E7B503">
            <wp:simplePos x="0" y="0"/>
            <wp:positionH relativeFrom="margin">
              <wp:align>right</wp:align>
            </wp:positionH>
            <wp:positionV relativeFrom="paragraph">
              <wp:posOffset>73660</wp:posOffset>
            </wp:positionV>
            <wp:extent cx="1786255" cy="1052830"/>
            <wp:effectExtent l="0" t="0" r="4445" b="0"/>
            <wp:wrapThrough wrapText="bothSides">
              <wp:wrapPolygon edited="0">
                <wp:start x="0" y="0"/>
                <wp:lineTo x="0" y="21105"/>
                <wp:lineTo x="21423" y="21105"/>
                <wp:lineTo x="21423"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6255" cy="1052830"/>
                    </a:xfrm>
                    <a:prstGeom prst="rect">
                      <a:avLst/>
                    </a:prstGeom>
                    <a:noFill/>
                    <a:ln>
                      <a:noFill/>
                    </a:ln>
                  </pic:spPr>
                </pic:pic>
              </a:graphicData>
            </a:graphic>
          </wp:anchor>
        </w:drawing>
      </w:r>
      <w:r>
        <w:t>Chọn More&gt;Size hoặc click phải chuột vào danh sách chọn kích thước bên trái  rồi chọn More ( như hình):</w:t>
      </w: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numPr>
          <w:ilvl w:val="0"/>
          <w:numId w:val="25"/>
        </w:numPr>
      </w:pPr>
      <w:r>
        <w:t>Cửa sổ chọn kích thước xuất hiện, Nhập số trong phần Size, đường thẳng với kích thước đã nhập xuất hiện ở phía dưới.</w:t>
      </w:r>
    </w:p>
    <w:p w:rsidR="00AD4A2D" w:rsidRDefault="00AD4A2D" w:rsidP="00362FE4">
      <w:pPr>
        <w:pStyle w:val="ListParagraph"/>
        <w:numPr>
          <w:ilvl w:val="0"/>
          <w:numId w:val="25"/>
        </w:numPr>
      </w:pPr>
      <w:r>
        <w:t>Chọn OK sau đó vẽ với kích thước mới đó.</w:t>
      </w:r>
    </w:p>
    <w:p w:rsidR="00AD4A2D" w:rsidRPr="00E1677D" w:rsidRDefault="00974328" w:rsidP="005D75C0">
      <w:pPr>
        <w:pStyle w:val="Heading3"/>
        <w:numPr>
          <w:ilvl w:val="1"/>
          <w:numId w:val="45"/>
        </w:numPr>
      </w:pPr>
      <w:bookmarkStart w:id="31" w:name="_Toc404910353"/>
      <w:r w:rsidRPr="00E1677D">
        <w:t>Xem công cụ và tọa độ chuột</w:t>
      </w:r>
      <w:bookmarkEnd w:id="31"/>
    </w:p>
    <w:p w:rsidR="004B55F2" w:rsidRDefault="00F411FC" w:rsidP="009C62BB">
      <w:pPr>
        <w:pStyle w:val="ListParagraph"/>
        <w:ind w:left="1080"/>
      </w:pPr>
      <w:r>
        <w:rPr>
          <w:noProof/>
        </w:rPr>
        <w:drawing>
          <wp:anchor distT="0" distB="0" distL="114300" distR="114300" simplePos="0" relativeHeight="251691008" behindDoc="1" locked="0" layoutInCell="1" allowOverlap="1" wp14:anchorId="0E10241A" wp14:editId="1C45A0EF">
            <wp:simplePos x="0" y="0"/>
            <wp:positionH relativeFrom="column">
              <wp:posOffset>92743</wp:posOffset>
            </wp:positionH>
            <wp:positionV relativeFrom="paragraph">
              <wp:posOffset>543147</wp:posOffset>
            </wp:positionV>
            <wp:extent cx="5571490" cy="308610"/>
            <wp:effectExtent l="0" t="0" r="0" b="0"/>
            <wp:wrapThrough wrapText="bothSides">
              <wp:wrapPolygon edited="0">
                <wp:start x="0" y="0"/>
                <wp:lineTo x="0" y="20000"/>
                <wp:lineTo x="21492" y="20000"/>
                <wp:lineTo x="2149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4B55F2">
        <w:t>Công cụ đang được chọn có thể xem được bằng cách xem button nào trên thanh công cụ đang được chọn tuy nhiên có thể xem trên thanh trạng thái:</w:t>
      </w:r>
    </w:p>
    <w:p w:rsidR="00974328" w:rsidRDefault="009C62BB" w:rsidP="00974328">
      <w:pPr>
        <w:pStyle w:val="ListParagraph"/>
        <w:ind w:left="1080"/>
      </w:pPr>
      <w:r>
        <w:rPr>
          <w:noProof/>
        </w:rPr>
        <w:drawing>
          <wp:anchor distT="0" distB="0" distL="114300" distR="114300" simplePos="0" relativeHeight="251689984" behindDoc="0" locked="0" layoutInCell="1" allowOverlap="1" wp14:anchorId="5973DBC4" wp14:editId="4CC2D454">
            <wp:simplePos x="0" y="0"/>
            <wp:positionH relativeFrom="column">
              <wp:posOffset>88265</wp:posOffset>
            </wp:positionH>
            <wp:positionV relativeFrom="paragraph">
              <wp:posOffset>994410</wp:posOffset>
            </wp:positionV>
            <wp:extent cx="5571490" cy="308610"/>
            <wp:effectExtent l="0" t="0" r="0" b="0"/>
            <wp:wrapThrough wrapText="bothSides">
              <wp:wrapPolygon edited="0">
                <wp:start x="0" y="0"/>
                <wp:lineTo x="0" y="20000"/>
                <wp:lineTo x="21492" y="20000"/>
                <wp:lineTo x="2149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974328">
        <w:t xml:space="preserve">Tọa độ chuột </w:t>
      </w:r>
      <w:r w:rsidR="00D631A0">
        <w:t xml:space="preserve">tương đối với Panel Canvas </w:t>
      </w:r>
      <w:r w:rsidR="00974328">
        <w:t>được hiển thị trên thanh trạng thái:</w:t>
      </w:r>
    </w:p>
    <w:p w:rsidR="005D75C0" w:rsidRDefault="005D75C0" w:rsidP="005D75C0">
      <w:pPr>
        <w:pStyle w:val="Heading2"/>
        <w:numPr>
          <w:ilvl w:val="1"/>
          <w:numId w:val="30"/>
        </w:numPr>
      </w:pPr>
      <w:r>
        <w:t>Kết luận</w:t>
      </w:r>
    </w:p>
    <w:p w:rsidR="005D75C0" w:rsidRDefault="005D75C0" w:rsidP="005D75C0">
      <w:pPr>
        <w:pStyle w:val="ListParagraph"/>
        <w:numPr>
          <w:ilvl w:val="0"/>
          <w:numId w:val="25"/>
        </w:numPr>
      </w:pPr>
      <w:r>
        <w:t xml:space="preserve">Chương trính là sản phẩm kết quả của quá trình tìm hiểu, thiết kế, xây dựng của cá nhân. </w:t>
      </w:r>
    </w:p>
    <w:p w:rsidR="005D75C0" w:rsidRDefault="00B95203" w:rsidP="005D75C0">
      <w:pPr>
        <w:pStyle w:val="ListParagraph"/>
        <w:numPr>
          <w:ilvl w:val="0"/>
          <w:numId w:val="25"/>
        </w:numPr>
      </w:pPr>
      <w:r>
        <w:t>Về mặt chức năng chính của một phần mềm vẽ</w:t>
      </w:r>
      <w:r w:rsidR="005D75C0">
        <w:t xml:space="preserve"> có thể :</w:t>
      </w:r>
    </w:p>
    <w:p w:rsidR="005D75C0" w:rsidRDefault="005D75C0" w:rsidP="005D75C0">
      <w:pPr>
        <w:pStyle w:val="ListParagraph"/>
        <w:numPr>
          <w:ilvl w:val="1"/>
          <w:numId w:val="25"/>
        </w:numPr>
      </w:pPr>
      <w:r>
        <w:t>Vẽ đường hình học ( đường thẳng, hình chữ nhật. hình tròn)</w:t>
      </w:r>
    </w:p>
    <w:p w:rsidR="005D75C0" w:rsidRDefault="004637E5" w:rsidP="005D75C0">
      <w:pPr>
        <w:pStyle w:val="ListParagraph"/>
        <w:numPr>
          <w:ilvl w:val="1"/>
          <w:numId w:val="25"/>
        </w:numPr>
      </w:pPr>
      <w:r>
        <w:t>Vẽ</w:t>
      </w:r>
      <w:r w:rsidR="005D75C0">
        <w:t xml:space="preserve"> tự do như bằng bút</w:t>
      </w:r>
    </w:p>
    <w:p w:rsidR="005D75C0" w:rsidRDefault="004637E5" w:rsidP="005D75C0">
      <w:pPr>
        <w:pStyle w:val="ListParagraph"/>
        <w:numPr>
          <w:ilvl w:val="1"/>
          <w:numId w:val="25"/>
        </w:numPr>
      </w:pPr>
      <w:r>
        <w:t>Vẽ</w:t>
      </w:r>
      <w:r w:rsidR="005D75C0">
        <w:t xml:space="preserve"> các hình có màu sắc</w:t>
      </w:r>
    </w:p>
    <w:p w:rsidR="005D75C0" w:rsidRDefault="004637E5" w:rsidP="005D75C0">
      <w:pPr>
        <w:pStyle w:val="ListParagraph"/>
        <w:numPr>
          <w:ilvl w:val="1"/>
          <w:numId w:val="25"/>
        </w:numPr>
      </w:pPr>
      <w:r>
        <w:t>Tẩy, xóa</w:t>
      </w:r>
    </w:p>
    <w:p w:rsidR="004637E5" w:rsidRDefault="004637E5" w:rsidP="005D75C0">
      <w:pPr>
        <w:pStyle w:val="ListParagraph"/>
        <w:numPr>
          <w:ilvl w:val="1"/>
          <w:numId w:val="25"/>
        </w:numPr>
      </w:pPr>
      <w:r>
        <w:t>Lưu, mở file ảnh</w:t>
      </w:r>
    </w:p>
    <w:p w:rsidR="009C62BB" w:rsidRDefault="004637E5" w:rsidP="009C62BB">
      <w:pPr>
        <w:pStyle w:val="ListParagraph"/>
        <w:numPr>
          <w:ilvl w:val="1"/>
          <w:numId w:val="25"/>
        </w:numPr>
      </w:pPr>
      <w:r>
        <w:t>Paste ảnh từ</w:t>
      </w:r>
      <w:r w:rsidR="009C62BB">
        <w:t xml:space="preserve"> Clipboard</w:t>
      </w:r>
    </w:p>
    <w:p w:rsidR="005D75C0" w:rsidRPr="005D75C0" w:rsidRDefault="006E5F83" w:rsidP="003C4E33">
      <w:pPr>
        <w:pStyle w:val="ListParagraph"/>
        <w:numPr>
          <w:ilvl w:val="1"/>
          <w:numId w:val="25"/>
        </w:numPr>
      </w:pPr>
      <w:r>
        <w:t>Ch</w:t>
      </w:r>
      <w:r w:rsidRPr="006E5F83">
        <w:t>ọn</w:t>
      </w:r>
      <w:r>
        <w:t>, di chuyển giống trong MS Paint</w:t>
      </w:r>
    </w:p>
    <w:sectPr w:rsidR="005D75C0" w:rsidRPr="005D75C0"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C15" w:rsidRDefault="00914C15">
      <w:r>
        <w:separator/>
      </w:r>
    </w:p>
  </w:endnote>
  <w:endnote w:type="continuationSeparator" w:id="0">
    <w:p w:rsidR="00914C15" w:rsidRDefault="00914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6DA6" w:rsidRDefault="00736DA6"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42BD">
      <w:rPr>
        <w:rStyle w:val="PageNumber"/>
        <w:noProof/>
      </w:rPr>
      <w:t>16</w:t>
    </w:r>
    <w:r>
      <w:rPr>
        <w:rStyle w:val="PageNumber"/>
      </w:rPr>
      <w:fldChar w:fldCharType="end"/>
    </w:r>
  </w:p>
  <w:p w:rsidR="00736DA6" w:rsidRPr="007146D5" w:rsidRDefault="00736DA6" w:rsidP="00E6399C">
    <w:pPr>
      <w:pStyle w:val="Footer"/>
      <w:pBdr>
        <w:top w:val="single" w:sz="4" w:space="1" w:color="auto"/>
      </w:pBdr>
      <w:ind w:right="360"/>
      <w:rPr>
        <w:sz w:val="22"/>
        <w:szCs w:val="22"/>
      </w:rPr>
    </w:pPr>
    <w:r w:rsidRPr="007146D5">
      <w:rPr>
        <w:i/>
        <w:sz w:val="22"/>
        <w:szCs w:val="22"/>
      </w:rPr>
      <w:t>Sinh viên thực hiện: Hoàng Minh Tuấn – SHSV: 20122674 - K5</w:t>
    </w:r>
    <w:r>
      <w:rPr>
        <w:i/>
        <w:sz w:val="22"/>
        <w:szCs w:val="22"/>
      </w:rPr>
      <w:t>7</w:t>
    </w:r>
    <w:r w:rsidRPr="007146D5">
      <w:rPr>
        <w:i/>
        <w:sz w:val="22"/>
        <w:szCs w:val="22"/>
      </w:rPr>
      <w:t xml:space="preserve"> - Lớp CNTT</w:t>
    </w:r>
    <w:r>
      <w:rPr>
        <w:i/>
        <w:sz w:val="22"/>
        <w:szCs w:val="22"/>
      </w:rPr>
      <w:t xml:space="preserve"> 2.01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C15" w:rsidRDefault="00914C15">
      <w:r>
        <w:separator/>
      </w:r>
    </w:p>
  </w:footnote>
  <w:footnote w:type="continuationSeparator" w:id="0">
    <w:p w:rsidR="00914C15" w:rsidRDefault="00914C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Pr="007146D5" w:rsidRDefault="00736DA6" w:rsidP="00E6399C">
    <w:pPr>
      <w:pStyle w:val="Header"/>
      <w:pBdr>
        <w:bottom w:val="single" w:sz="4" w:space="1" w:color="auto"/>
      </w:pBdr>
      <w:rPr>
        <w:i/>
        <w:sz w:val="22"/>
        <w:szCs w:val="22"/>
      </w:rPr>
    </w:pPr>
    <w:r w:rsidRPr="007146D5">
      <w:rPr>
        <w:i/>
        <w:sz w:val="22"/>
        <w:szCs w:val="22"/>
      </w:rPr>
      <w:t>Xây dựng chương vẽ paint</w:t>
    </w:r>
  </w:p>
  <w:p w:rsidR="00736DA6" w:rsidRDefault="00736DA6"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BED2DEA"/>
    <w:multiLevelType w:val="hybridMultilevel"/>
    <w:tmpl w:val="6ABE7EBC"/>
    <w:lvl w:ilvl="0" w:tplc="313C10B6">
      <w:numFmt w:val="bullet"/>
      <w:lvlText w:val=""/>
      <w:lvlJc w:val="left"/>
      <w:pPr>
        <w:ind w:left="600" w:hanging="360"/>
      </w:pPr>
      <w:rPr>
        <w:rFonts w:ascii="Wingdings" w:eastAsia="Times New Roman"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7D5763"/>
    <w:multiLevelType w:val="hybridMultilevel"/>
    <w:tmpl w:val="0E2AA618"/>
    <w:lvl w:ilvl="0" w:tplc="86109AE4">
      <w:start w:val="1"/>
      <w:numFmt w:val="decimal"/>
      <w:pStyle w:val="Heading3"/>
      <w:lvlText w:val="2.3.%1"/>
      <w:lvlJc w:val="left"/>
      <w:pPr>
        <w:ind w:left="900" w:hanging="360"/>
      </w:pPr>
      <w:rPr>
        <w:rFonts w:hint="default"/>
        <w:b/>
        <w:i w:val="0"/>
      </w:rPr>
    </w:lvl>
    <w:lvl w:ilvl="1" w:tplc="DF264F48">
      <w:start w:val="1"/>
      <w:numFmt w:val="decimal"/>
      <w:lvlText w:val="3.1.%2"/>
      <w:lvlJc w:val="left"/>
      <w:pPr>
        <w:ind w:left="1620" w:hanging="360"/>
      </w:pPr>
      <w:rPr>
        <w:rFonts w:hint="default"/>
      </w:r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490144E"/>
    <w:multiLevelType w:val="multilevel"/>
    <w:tmpl w:val="40FEAE9C"/>
    <w:lvl w:ilvl="0">
      <w:start w:val="1"/>
      <w:numFmt w:val="decimal"/>
      <w:lvlText w:val="%1"/>
      <w:lvlJc w:val="left"/>
      <w:pPr>
        <w:ind w:left="645" w:hanging="645"/>
      </w:pPr>
      <w:rPr>
        <w:rFonts w:hint="default"/>
      </w:rPr>
    </w:lvl>
    <w:lvl w:ilvl="1">
      <w:start w:val="2"/>
      <w:numFmt w:val="decimal"/>
      <w:lvlText w:val="%1.%2"/>
      <w:lvlJc w:val="left"/>
      <w:pPr>
        <w:ind w:left="990" w:hanging="72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836867"/>
    <w:multiLevelType w:val="hybridMultilevel"/>
    <w:tmpl w:val="2FECF8A4"/>
    <w:lvl w:ilvl="0" w:tplc="2A6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5171C19"/>
    <w:multiLevelType w:val="multilevel"/>
    <w:tmpl w:val="324624D2"/>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0022F7"/>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198401F"/>
    <w:multiLevelType w:val="hybridMultilevel"/>
    <w:tmpl w:val="6252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D66D28"/>
    <w:multiLevelType w:val="hybridMultilevel"/>
    <w:tmpl w:val="6BD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3">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8844126"/>
    <w:multiLevelType w:val="hybridMultilevel"/>
    <w:tmpl w:val="9B06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BE4626"/>
    <w:multiLevelType w:val="hybridMultilevel"/>
    <w:tmpl w:val="C0C603C2"/>
    <w:lvl w:ilvl="0" w:tplc="6894772C">
      <w:start w:val="2"/>
      <w:numFmt w:val="bullet"/>
      <w:lvlText w:val="-"/>
      <w:lvlJc w:val="left"/>
      <w:pPr>
        <w:ind w:left="360" w:hanging="360"/>
      </w:pPr>
      <w:rPr>
        <w:rFonts w:ascii="Verdana" w:eastAsia="Verdana" w:hAnsi="Verdana" w:cs="Verdana" w:hint="default"/>
        <w:b/>
      </w:rPr>
    </w:lvl>
    <w:lvl w:ilvl="1" w:tplc="FB660C06">
      <w:start w:val="1"/>
      <w:numFmt w:val="bullet"/>
      <w:lvlText w:val="+"/>
      <w:lvlJc w:val="left"/>
      <w:pPr>
        <w:ind w:left="153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CD418B5"/>
    <w:multiLevelType w:val="hybridMultilevel"/>
    <w:tmpl w:val="56402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25"/>
  </w:num>
  <w:num w:numId="4">
    <w:abstractNumId w:val="17"/>
  </w:num>
  <w:num w:numId="5">
    <w:abstractNumId w:val="9"/>
  </w:num>
  <w:num w:numId="6">
    <w:abstractNumId w:val="30"/>
  </w:num>
  <w:num w:numId="7">
    <w:abstractNumId w:val="26"/>
  </w:num>
  <w:num w:numId="8">
    <w:abstractNumId w:val="31"/>
  </w:num>
  <w:num w:numId="9">
    <w:abstractNumId w:val="19"/>
  </w:num>
  <w:num w:numId="10">
    <w:abstractNumId w:val="28"/>
  </w:num>
  <w:num w:numId="11">
    <w:abstractNumId w:val="22"/>
  </w:num>
  <w:num w:numId="12">
    <w:abstractNumId w:val="27"/>
  </w:num>
  <w:num w:numId="13">
    <w:abstractNumId w:val="6"/>
  </w:num>
  <w:num w:numId="14">
    <w:abstractNumId w:val="21"/>
  </w:num>
  <w:num w:numId="15">
    <w:abstractNumId w:val="35"/>
  </w:num>
  <w:num w:numId="16">
    <w:abstractNumId w:val="18"/>
  </w:num>
  <w:num w:numId="17">
    <w:abstractNumId w:val="38"/>
  </w:num>
  <w:num w:numId="18">
    <w:abstractNumId w:val="7"/>
  </w:num>
  <w:num w:numId="19">
    <w:abstractNumId w:val="13"/>
  </w:num>
  <w:num w:numId="20">
    <w:abstractNumId w:val="11"/>
  </w:num>
  <w:num w:numId="21">
    <w:abstractNumId w:val="29"/>
  </w:num>
  <w:num w:numId="22">
    <w:abstractNumId w:val="4"/>
  </w:num>
  <w:num w:numId="23">
    <w:abstractNumId w:val="32"/>
  </w:num>
  <w:num w:numId="24">
    <w:abstractNumId w:val="0"/>
  </w:num>
  <w:num w:numId="25">
    <w:abstractNumId w:val="36"/>
  </w:num>
  <w:num w:numId="26">
    <w:abstractNumId w:val="24"/>
  </w:num>
  <w:num w:numId="27">
    <w:abstractNumId w:val="8"/>
  </w:num>
  <w:num w:numId="28">
    <w:abstractNumId w:val="20"/>
  </w:num>
  <w:num w:numId="29">
    <w:abstractNumId w:val="12"/>
  </w:num>
  <w:num w:numId="30">
    <w:abstractNumId w:val="33"/>
  </w:num>
  <w:num w:numId="31">
    <w:abstractNumId w:val="37"/>
  </w:num>
  <w:num w:numId="32">
    <w:abstractNumId w:val="23"/>
  </w:num>
  <w:num w:numId="33">
    <w:abstractNumId w:val="2"/>
  </w:num>
  <w:num w:numId="34">
    <w:abstractNumId w:val="34"/>
  </w:num>
  <w:num w:numId="35">
    <w:abstractNumId w:val="5"/>
  </w:num>
  <w:num w:numId="36">
    <w:abstractNumId w:val="16"/>
  </w:num>
  <w:num w:numId="37">
    <w:abstractNumId w:val="10"/>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15"/>
  </w:num>
  <w:num w:numId="42">
    <w:abstractNumId w:val="4"/>
    <w:lvlOverride w:ilvl="0">
      <w:startOverride w:val="1"/>
    </w:lvlOverride>
  </w:num>
  <w:num w:numId="43">
    <w:abstractNumId w:val="4"/>
  </w:num>
  <w:num w:numId="44">
    <w:abstractNumId w:val="4"/>
    <w:lvlOverride w:ilvl="0">
      <w:startOverride w:val="1"/>
    </w:lvlOverride>
  </w:num>
  <w:num w:numId="45">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2FDA"/>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38EB"/>
    <w:rsid w:val="000646AB"/>
    <w:rsid w:val="000657E4"/>
    <w:rsid w:val="00066926"/>
    <w:rsid w:val="00067181"/>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5CA"/>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1DC"/>
    <w:rsid w:val="000C1597"/>
    <w:rsid w:val="000C1B71"/>
    <w:rsid w:val="000C2DC8"/>
    <w:rsid w:val="000C4977"/>
    <w:rsid w:val="000C60F7"/>
    <w:rsid w:val="000C6854"/>
    <w:rsid w:val="000C6B8A"/>
    <w:rsid w:val="000D63E0"/>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15E95"/>
    <w:rsid w:val="0012113A"/>
    <w:rsid w:val="00121FDD"/>
    <w:rsid w:val="001220BB"/>
    <w:rsid w:val="00122B74"/>
    <w:rsid w:val="00126380"/>
    <w:rsid w:val="0012688E"/>
    <w:rsid w:val="0013144B"/>
    <w:rsid w:val="001324F6"/>
    <w:rsid w:val="00133E76"/>
    <w:rsid w:val="00137138"/>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3DE2"/>
    <w:rsid w:val="00164F86"/>
    <w:rsid w:val="0016511A"/>
    <w:rsid w:val="00165DB4"/>
    <w:rsid w:val="001674F8"/>
    <w:rsid w:val="001714B2"/>
    <w:rsid w:val="0017171A"/>
    <w:rsid w:val="001718DA"/>
    <w:rsid w:val="001724A3"/>
    <w:rsid w:val="00172FC1"/>
    <w:rsid w:val="001749E0"/>
    <w:rsid w:val="00174DD0"/>
    <w:rsid w:val="00174DE6"/>
    <w:rsid w:val="00176A8C"/>
    <w:rsid w:val="0017782E"/>
    <w:rsid w:val="00177D2F"/>
    <w:rsid w:val="0018140F"/>
    <w:rsid w:val="0018163E"/>
    <w:rsid w:val="00181D41"/>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97F98"/>
    <w:rsid w:val="001A0587"/>
    <w:rsid w:val="001A072B"/>
    <w:rsid w:val="001A1418"/>
    <w:rsid w:val="001A423E"/>
    <w:rsid w:val="001A42A6"/>
    <w:rsid w:val="001A7415"/>
    <w:rsid w:val="001A7B00"/>
    <w:rsid w:val="001B12E9"/>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42D5"/>
    <w:rsid w:val="00205852"/>
    <w:rsid w:val="00205DDE"/>
    <w:rsid w:val="002062C6"/>
    <w:rsid w:val="00206E4D"/>
    <w:rsid w:val="00207163"/>
    <w:rsid w:val="002101EC"/>
    <w:rsid w:val="00210361"/>
    <w:rsid w:val="002136DD"/>
    <w:rsid w:val="00214820"/>
    <w:rsid w:val="00214A66"/>
    <w:rsid w:val="00215466"/>
    <w:rsid w:val="00217089"/>
    <w:rsid w:val="00220E00"/>
    <w:rsid w:val="00221083"/>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212"/>
    <w:rsid w:val="00246B13"/>
    <w:rsid w:val="00250D0E"/>
    <w:rsid w:val="002512F9"/>
    <w:rsid w:val="00253BE3"/>
    <w:rsid w:val="0025481B"/>
    <w:rsid w:val="0025644F"/>
    <w:rsid w:val="00256B10"/>
    <w:rsid w:val="0026132A"/>
    <w:rsid w:val="00262BB2"/>
    <w:rsid w:val="002631F2"/>
    <w:rsid w:val="0026511D"/>
    <w:rsid w:val="002660EB"/>
    <w:rsid w:val="0026672A"/>
    <w:rsid w:val="00267FC4"/>
    <w:rsid w:val="00271B03"/>
    <w:rsid w:val="00274098"/>
    <w:rsid w:val="0027483A"/>
    <w:rsid w:val="00277227"/>
    <w:rsid w:val="00281349"/>
    <w:rsid w:val="002848B1"/>
    <w:rsid w:val="00284DB9"/>
    <w:rsid w:val="0028581D"/>
    <w:rsid w:val="002860C5"/>
    <w:rsid w:val="00287958"/>
    <w:rsid w:val="00290940"/>
    <w:rsid w:val="00290C09"/>
    <w:rsid w:val="00293717"/>
    <w:rsid w:val="00296636"/>
    <w:rsid w:val="00296707"/>
    <w:rsid w:val="002969B3"/>
    <w:rsid w:val="00297869"/>
    <w:rsid w:val="002A4C88"/>
    <w:rsid w:val="002A4F98"/>
    <w:rsid w:val="002A6949"/>
    <w:rsid w:val="002B2205"/>
    <w:rsid w:val="002B2218"/>
    <w:rsid w:val="002B3412"/>
    <w:rsid w:val="002B602E"/>
    <w:rsid w:val="002B6106"/>
    <w:rsid w:val="002B65B3"/>
    <w:rsid w:val="002B7D71"/>
    <w:rsid w:val="002C1C07"/>
    <w:rsid w:val="002C1D88"/>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3196"/>
    <w:rsid w:val="002F669B"/>
    <w:rsid w:val="002F7601"/>
    <w:rsid w:val="002F781F"/>
    <w:rsid w:val="00300BCE"/>
    <w:rsid w:val="00303F9F"/>
    <w:rsid w:val="00305493"/>
    <w:rsid w:val="003061F3"/>
    <w:rsid w:val="003073BA"/>
    <w:rsid w:val="0031006F"/>
    <w:rsid w:val="0031051E"/>
    <w:rsid w:val="003123F8"/>
    <w:rsid w:val="00312B55"/>
    <w:rsid w:val="003130D4"/>
    <w:rsid w:val="0031341B"/>
    <w:rsid w:val="00314D20"/>
    <w:rsid w:val="00315DF0"/>
    <w:rsid w:val="003166C2"/>
    <w:rsid w:val="00316D7E"/>
    <w:rsid w:val="0031766E"/>
    <w:rsid w:val="00320351"/>
    <w:rsid w:val="00321A71"/>
    <w:rsid w:val="00322EA9"/>
    <w:rsid w:val="003238EE"/>
    <w:rsid w:val="003245FD"/>
    <w:rsid w:val="0032468C"/>
    <w:rsid w:val="00325EEA"/>
    <w:rsid w:val="00326BDD"/>
    <w:rsid w:val="00326E49"/>
    <w:rsid w:val="003306C8"/>
    <w:rsid w:val="00333AEA"/>
    <w:rsid w:val="00333BF1"/>
    <w:rsid w:val="00336F47"/>
    <w:rsid w:val="0033742B"/>
    <w:rsid w:val="00340C07"/>
    <w:rsid w:val="00341B8B"/>
    <w:rsid w:val="003423CF"/>
    <w:rsid w:val="00342F87"/>
    <w:rsid w:val="00343957"/>
    <w:rsid w:val="00344DBE"/>
    <w:rsid w:val="00345D05"/>
    <w:rsid w:val="00346294"/>
    <w:rsid w:val="003512A3"/>
    <w:rsid w:val="00351568"/>
    <w:rsid w:val="00352167"/>
    <w:rsid w:val="0035303F"/>
    <w:rsid w:val="003539CA"/>
    <w:rsid w:val="00353AC2"/>
    <w:rsid w:val="003571C8"/>
    <w:rsid w:val="00362FE4"/>
    <w:rsid w:val="00363FDE"/>
    <w:rsid w:val="0036467B"/>
    <w:rsid w:val="0036570D"/>
    <w:rsid w:val="00370162"/>
    <w:rsid w:val="00370CC7"/>
    <w:rsid w:val="00371452"/>
    <w:rsid w:val="00371880"/>
    <w:rsid w:val="003722E9"/>
    <w:rsid w:val="003729AE"/>
    <w:rsid w:val="003733B6"/>
    <w:rsid w:val="00373498"/>
    <w:rsid w:val="0037580C"/>
    <w:rsid w:val="00375989"/>
    <w:rsid w:val="003768F9"/>
    <w:rsid w:val="003778CC"/>
    <w:rsid w:val="003829E6"/>
    <w:rsid w:val="00384292"/>
    <w:rsid w:val="00390E37"/>
    <w:rsid w:val="003911B2"/>
    <w:rsid w:val="003913CE"/>
    <w:rsid w:val="00393982"/>
    <w:rsid w:val="00393A2A"/>
    <w:rsid w:val="00393CD7"/>
    <w:rsid w:val="00393CF8"/>
    <w:rsid w:val="00393DA2"/>
    <w:rsid w:val="003956CB"/>
    <w:rsid w:val="00397B6F"/>
    <w:rsid w:val="00397D60"/>
    <w:rsid w:val="003A1CCB"/>
    <w:rsid w:val="003A3CCC"/>
    <w:rsid w:val="003A7328"/>
    <w:rsid w:val="003A745D"/>
    <w:rsid w:val="003B139B"/>
    <w:rsid w:val="003B172A"/>
    <w:rsid w:val="003B1CD1"/>
    <w:rsid w:val="003B4269"/>
    <w:rsid w:val="003B74D0"/>
    <w:rsid w:val="003B7D88"/>
    <w:rsid w:val="003C0AD7"/>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047C"/>
    <w:rsid w:val="004439C8"/>
    <w:rsid w:val="00446EAD"/>
    <w:rsid w:val="00447D01"/>
    <w:rsid w:val="00452746"/>
    <w:rsid w:val="0045354D"/>
    <w:rsid w:val="004537D9"/>
    <w:rsid w:val="00454909"/>
    <w:rsid w:val="004563ED"/>
    <w:rsid w:val="004604E9"/>
    <w:rsid w:val="004615B0"/>
    <w:rsid w:val="004637E5"/>
    <w:rsid w:val="00464923"/>
    <w:rsid w:val="00464E32"/>
    <w:rsid w:val="00465B8C"/>
    <w:rsid w:val="00465F3F"/>
    <w:rsid w:val="00467D1B"/>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55F2"/>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3BDD"/>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21D86"/>
    <w:rsid w:val="00522076"/>
    <w:rsid w:val="0052400C"/>
    <w:rsid w:val="005241A3"/>
    <w:rsid w:val="00524405"/>
    <w:rsid w:val="00524954"/>
    <w:rsid w:val="00525DE8"/>
    <w:rsid w:val="00526344"/>
    <w:rsid w:val="005278E2"/>
    <w:rsid w:val="00530174"/>
    <w:rsid w:val="00530B07"/>
    <w:rsid w:val="00531739"/>
    <w:rsid w:val="00531A6D"/>
    <w:rsid w:val="00532505"/>
    <w:rsid w:val="005326C2"/>
    <w:rsid w:val="00533A65"/>
    <w:rsid w:val="00534460"/>
    <w:rsid w:val="005351C1"/>
    <w:rsid w:val="00535837"/>
    <w:rsid w:val="00536527"/>
    <w:rsid w:val="00537E8A"/>
    <w:rsid w:val="00541D6B"/>
    <w:rsid w:val="00542339"/>
    <w:rsid w:val="005427A2"/>
    <w:rsid w:val="00542C76"/>
    <w:rsid w:val="00545020"/>
    <w:rsid w:val="00545CD9"/>
    <w:rsid w:val="0054624C"/>
    <w:rsid w:val="00546C8C"/>
    <w:rsid w:val="00551580"/>
    <w:rsid w:val="00551BFB"/>
    <w:rsid w:val="005532B0"/>
    <w:rsid w:val="0055422B"/>
    <w:rsid w:val="00555DF2"/>
    <w:rsid w:val="00556920"/>
    <w:rsid w:val="00557D2B"/>
    <w:rsid w:val="00560C00"/>
    <w:rsid w:val="00561DE2"/>
    <w:rsid w:val="00561FC8"/>
    <w:rsid w:val="00563D43"/>
    <w:rsid w:val="00564008"/>
    <w:rsid w:val="00566178"/>
    <w:rsid w:val="00567949"/>
    <w:rsid w:val="00567FA8"/>
    <w:rsid w:val="00573942"/>
    <w:rsid w:val="00574196"/>
    <w:rsid w:val="00574555"/>
    <w:rsid w:val="00574A95"/>
    <w:rsid w:val="00576A24"/>
    <w:rsid w:val="00580E07"/>
    <w:rsid w:val="00580EC5"/>
    <w:rsid w:val="005811E3"/>
    <w:rsid w:val="00581D46"/>
    <w:rsid w:val="00584668"/>
    <w:rsid w:val="005868A8"/>
    <w:rsid w:val="00587580"/>
    <w:rsid w:val="005877EB"/>
    <w:rsid w:val="00591029"/>
    <w:rsid w:val="00591497"/>
    <w:rsid w:val="00591652"/>
    <w:rsid w:val="00592B58"/>
    <w:rsid w:val="00592EA6"/>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4E25"/>
    <w:rsid w:val="005C6355"/>
    <w:rsid w:val="005C697B"/>
    <w:rsid w:val="005D0FF7"/>
    <w:rsid w:val="005D1C9F"/>
    <w:rsid w:val="005D25A3"/>
    <w:rsid w:val="005D602D"/>
    <w:rsid w:val="005D6C6F"/>
    <w:rsid w:val="005D6FBB"/>
    <w:rsid w:val="005D75C0"/>
    <w:rsid w:val="005E0635"/>
    <w:rsid w:val="005E1A98"/>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0E61"/>
    <w:rsid w:val="00631A47"/>
    <w:rsid w:val="00632C9F"/>
    <w:rsid w:val="00635DAA"/>
    <w:rsid w:val="00636B1D"/>
    <w:rsid w:val="00636B3D"/>
    <w:rsid w:val="00637E15"/>
    <w:rsid w:val="00640B41"/>
    <w:rsid w:val="006429A4"/>
    <w:rsid w:val="006429CA"/>
    <w:rsid w:val="00643F53"/>
    <w:rsid w:val="0064454F"/>
    <w:rsid w:val="006446BB"/>
    <w:rsid w:val="00644DA1"/>
    <w:rsid w:val="0064606F"/>
    <w:rsid w:val="006507D3"/>
    <w:rsid w:val="00651012"/>
    <w:rsid w:val="006516BE"/>
    <w:rsid w:val="006518E9"/>
    <w:rsid w:val="00654CAA"/>
    <w:rsid w:val="00656802"/>
    <w:rsid w:val="00656BD4"/>
    <w:rsid w:val="006608F5"/>
    <w:rsid w:val="00661780"/>
    <w:rsid w:val="00662054"/>
    <w:rsid w:val="0066411E"/>
    <w:rsid w:val="00670092"/>
    <w:rsid w:val="00670C14"/>
    <w:rsid w:val="00671F03"/>
    <w:rsid w:val="00673F83"/>
    <w:rsid w:val="006761D7"/>
    <w:rsid w:val="0067663D"/>
    <w:rsid w:val="00676BA6"/>
    <w:rsid w:val="00680EE5"/>
    <w:rsid w:val="00681970"/>
    <w:rsid w:val="00682239"/>
    <w:rsid w:val="00683802"/>
    <w:rsid w:val="00684800"/>
    <w:rsid w:val="006877C8"/>
    <w:rsid w:val="006913E1"/>
    <w:rsid w:val="0069202F"/>
    <w:rsid w:val="0069289E"/>
    <w:rsid w:val="006928BB"/>
    <w:rsid w:val="00692C56"/>
    <w:rsid w:val="00693818"/>
    <w:rsid w:val="006942AE"/>
    <w:rsid w:val="0069611A"/>
    <w:rsid w:val="006A00D0"/>
    <w:rsid w:val="006A126E"/>
    <w:rsid w:val="006A1691"/>
    <w:rsid w:val="006A372B"/>
    <w:rsid w:val="006A41DF"/>
    <w:rsid w:val="006A4733"/>
    <w:rsid w:val="006A6241"/>
    <w:rsid w:val="006A6E0D"/>
    <w:rsid w:val="006B1D9B"/>
    <w:rsid w:val="006B3F49"/>
    <w:rsid w:val="006B6E4A"/>
    <w:rsid w:val="006C0B5F"/>
    <w:rsid w:val="006C1407"/>
    <w:rsid w:val="006C1CE5"/>
    <w:rsid w:val="006C2A93"/>
    <w:rsid w:val="006C4C73"/>
    <w:rsid w:val="006C6F91"/>
    <w:rsid w:val="006D1865"/>
    <w:rsid w:val="006D5032"/>
    <w:rsid w:val="006D5CD9"/>
    <w:rsid w:val="006D7998"/>
    <w:rsid w:val="006D79B4"/>
    <w:rsid w:val="006E0B6E"/>
    <w:rsid w:val="006E1395"/>
    <w:rsid w:val="006E27F7"/>
    <w:rsid w:val="006E45C6"/>
    <w:rsid w:val="006E5061"/>
    <w:rsid w:val="006E5584"/>
    <w:rsid w:val="006E5F83"/>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D5"/>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6DA6"/>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0E4F"/>
    <w:rsid w:val="00784E75"/>
    <w:rsid w:val="00785AEC"/>
    <w:rsid w:val="00785FF8"/>
    <w:rsid w:val="00786804"/>
    <w:rsid w:val="00790EB8"/>
    <w:rsid w:val="007933E8"/>
    <w:rsid w:val="007938B3"/>
    <w:rsid w:val="007A0083"/>
    <w:rsid w:val="007A0CBE"/>
    <w:rsid w:val="007A18F5"/>
    <w:rsid w:val="007A19DB"/>
    <w:rsid w:val="007A1DBA"/>
    <w:rsid w:val="007A210D"/>
    <w:rsid w:val="007A2213"/>
    <w:rsid w:val="007A25CF"/>
    <w:rsid w:val="007A28E0"/>
    <w:rsid w:val="007A3712"/>
    <w:rsid w:val="007A615C"/>
    <w:rsid w:val="007A659C"/>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BDD"/>
    <w:rsid w:val="007E1CD3"/>
    <w:rsid w:val="007E1E82"/>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6189"/>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57B0A"/>
    <w:rsid w:val="00862756"/>
    <w:rsid w:val="00862864"/>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31E5"/>
    <w:rsid w:val="008A4A24"/>
    <w:rsid w:val="008A518D"/>
    <w:rsid w:val="008A69E7"/>
    <w:rsid w:val="008A7F3D"/>
    <w:rsid w:val="008B0A5D"/>
    <w:rsid w:val="008B0D8D"/>
    <w:rsid w:val="008B0FEA"/>
    <w:rsid w:val="008B20FE"/>
    <w:rsid w:val="008B259C"/>
    <w:rsid w:val="008B3403"/>
    <w:rsid w:val="008B34B2"/>
    <w:rsid w:val="008B6882"/>
    <w:rsid w:val="008B72FB"/>
    <w:rsid w:val="008C013F"/>
    <w:rsid w:val="008C0748"/>
    <w:rsid w:val="008C099E"/>
    <w:rsid w:val="008C12BE"/>
    <w:rsid w:val="008C2361"/>
    <w:rsid w:val="008C33ED"/>
    <w:rsid w:val="008C388E"/>
    <w:rsid w:val="008C39D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4C15"/>
    <w:rsid w:val="0091624E"/>
    <w:rsid w:val="0091649D"/>
    <w:rsid w:val="00917D27"/>
    <w:rsid w:val="00917EF2"/>
    <w:rsid w:val="00920A6C"/>
    <w:rsid w:val="00920F26"/>
    <w:rsid w:val="00921169"/>
    <w:rsid w:val="00921A24"/>
    <w:rsid w:val="00922E78"/>
    <w:rsid w:val="00922F7A"/>
    <w:rsid w:val="0092461D"/>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3A91"/>
    <w:rsid w:val="00964DE6"/>
    <w:rsid w:val="009657CE"/>
    <w:rsid w:val="00970730"/>
    <w:rsid w:val="00972602"/>
    <w:rsid w:val="00974328"/>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9D2"/>
    <w:rsid w:val="009B6B55"/>
    <w:rsid w:val="009C11F9"/>
    <w:rsid w:val="009C2959"/>
    <w:rsid w:val="009C42CA"/>
    <w:rsid w:val="009C4657"/>
    <w:rsid w:val="009C4879"/>
    <w:rsid w:val="009C48A4"/>
    <w:rsid w:val="009C62BB"/>
    <w:rsid w:val="009C6355"/>
    <w:rsid w:val="009D1290"/>
    <w:rsid w:val="009D1F57"/>
    <w:rsid w:val="009D2E30"/>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245"/>
    <w:rsid w:val="00A129BC"/>
    <w:rsid w:val="00A15619"/>
    <w:rsid w:val="00A15A18"/>
    <w:rsid w:val="00A1727D"/>
    <w:rsid w:val="00A2336F"/>
    <w:rsid w:val="00A25FBA"/>
    <w:rsid w:val="00A25FD1"/>
    <w:rsid w:val="00A263A7"/>
    <w:rsid w:val="00A2667D"/>
    <w:rsid w:val="00A33CD1"/>
    <w:rsid w:val="00A363FF"/>
    <w:rsid w:val="00A37EE3"/>
    <w:rsid w:val="00A40038"/>
    <w:rsid w:val="00A42AB6"/>
    <w:rsid w:val="00A4517D"/>
    <w:rsid w:val="00A46E2E"/>
    <w:rsid w:val="00A479A7"/>
    <w:rsid w:val="00A506A3"/>
    <w:rsid w:val="00A509F0"/>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2C9E"/>
    <w:rsid w:val="00A94F5B"/>
    <w:rsid w:val="00A956A6"/>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64DC"/>
    <w:rsid w:val="00AB71E8"/>
    <w:rsid w:val="00AB7B63"/>
    <w:rsid w:val="00AC054F"/>
    <w:rsid w:val="00AC0915"/>
    <w:rsid w:val="00AC111F"/>
    <w:rsid w:val="00AC1A76"/>
    <w:rsid w:val="00AC7921"/>
    <w:rsid w:val="00AD02FF"/>
    <w:rsid w:val="00AD067B"/>
    <w:rsid w:val="00AD1B5F"/>
    <w:rsid w:val="00AD3A49"/>
    <w:rsid w:val="00AD3BC1"/>
    <w:rsid w:val="00AD4A2D"/>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1D7"/>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2730B"/>
    <w:rsid w:val="00B33CCF"/>
    <w:rsid w:val="00B33FD2"/>
    <w:rsid w:val="00B3649E"/>
    <w:rsid w:val="00B367CF"/>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0C7"/>
    <w:rsid w:val="00B719AD"/>
    <w:rsid w:val="00B76981"/>
    <w:rsid w:val="00B770A9"/>
    <w:rsid w:val="00B7726C"/>
    <w:rsid w:val="00B8036B"/>
    <w:rsid w:val="00B8061D"/>
    <w:rsid w:val="00B82618"/>
    <w:rsid w:val="00B83EFA"/>
    <w:rsid w:val="00B84AAA"/>
    <w:rsid w:val="00B84D97"/>
    <w:rsid w:val="00B8686F"/>
    <w:rsid w:val="00B92762"/>
    <w:rsid w:val="00B92D80"/>
    <w:rsid w:val="00B95203"/>
    <w:rsid w:val="00B957FB"/>
    <w:rsid w:val="00B96B62"/>
    <w:rsid w:val="00B977DB"/>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2869"/>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3243"/>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4F7"/>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E25"/>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5C0F"/>
    <w:rsid w:val="00C97B34"/>
    <w:rsid w:val="00C97C85"/>
    <w:rsid w:val="00CA08F5"/>
    <w:rsid w:val="00CA1569"/>
    <w:rsid w:val="00CA1D2F"/>
    <w:rsid w:val="00CA2222"/>
    <w:rsid w:val="00CA31C8"/>
    <w:rsid w:val="00CA4B3E"/>
    <w:rsid w:val="00CA4EC1"/>
    <w:rsid w:val="00CA54E2"/>
    <w:rsid w:val="00CA569C"/>
    <w:rsid w:val="00CA5AD8"/>
    <w:rsid w:val="00CA644E"/>
    <w:rsid w:val="00CB0D5F"/>
    <w:rsid w:val="00CB1242"/>
    <w:rsid w:val="00CB439E"/>
    <w:rsid w:val="00CB4573"/>
    <w:rsid w:val="00CB53AB"/>
    <w:rsid w:val="00CB74CE"/>
    <w:rsid w:val="00CB75EA"/>
    <w:rsid w:val="00CC009B"/>
    <w:rsid w:val="00CC04FB"/>
    <w:rsid w:val="00CC119E"/>
    <w:rsid w:val="00CC2295"/>
    <w:rsid w:val="00CC34A4"/>
    <w:rsid w:val="00CC505F"/>
    <w:rsid w:val="00CC7D4D"/>
    <w:rsid w:val="00CD4843"/>
    <w:rsid w:val="00CD56AC"/>
    <w:rsid w:val="00CD5A3E"/>
    <w:rsid w:val="00CD64B3"/>
    <w:rsid w:val="00CD6768"/>
    <w:rsid w:val="00CD6A96"/>
    <w:rsid w:val="00CD6CDF"/>
    <w:rsid w:val="00CD7043"/>
    <w:rsid w:val="00CE15F9"/>
    <w:rsid w:val="00CE1ADB"/>
    <w:rsid w:val="00CE1E08"/>
    <w:rsid w:val="00CE264D"/>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CF7A65"/>
    <w:rsid w:val="00D00D50"/>
    <w:rsid w:val="00D00D80"/>
    <w:rsid w:val="00D011B4"/>
    <w:rsid w:val="00D01C05"/>
    <w:rsid w:val="00D01CE7"/>
    <w:rsid w:val="00D02E0D"/>
    <w:rsid w:val="00D05650"/>
    <w:rsid w:val="00D071DD"/>
    <w:rsid w:val="00D07333"/>
    <w:rsid w:val="00D102A4"/>
    <w:rsid w:val="00D11C18"/>
    <w:rsid w:val="00D149D2"/>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110"/>
    <w:rsid w:val="00D436EA"/>
    <w:rsid w:val="00D44D3C"/>
    <w:rsid w:val="00D451D8"/>
    <w:rsid w:val="00D477B1"/>
    <w:rsid w:val="00D5164E"/>
    <w:rsid w:val="00D550A4"/>
    <w:rsid w:val="00D562B2"/>
    <w:rsid w:val="00D57A9F"/>
    <w:rsid w:val="00D57D86"/>
    <w:rsid w:val="00D62304"/>
    <w:rsid w:val="00D631A0"/>
    <w:rsid w:val="00D63975"/>
    <w:rsid w:val="00D642BD"/>
    <w:rsid w:val="00D644BF"/>
    <w:rsid w:val="00D65558"/>
    <w:rsid w:val="00D671D9"/>
    <w:rsid w:val="00D6732B"/>
    <w:rsid w:val="00D70416"/>
    <w:rsid w:val="00D70604"/>
    <w:rsid w:val="00D71153"/>
    <w:rsid w:val="00D7270B"/>
    <w:rsid w:val="00D750A9"/>
    <w:rsid w:val="00D8018C"/>
    <w:rsid w:val="00D82690"/>
    <w:rsid w:val="00D82B07"/>
    <w:rsid w:val="00D8557B"/>
    <w:rsid w:val="00D8684F"/>
    <w:rsid w:val="00D87DD4"/>
    <w:rsid w:val="00D9094C"/>
    <w:rsid w:val="00D910E8"/>
    <w:rsid w:val="00D915D1"/>
    <w:rsid w:val="00D91D25"/>
    <w:rsid w:val="00D9237F"/>
    <w:rsid w:val="00D92FC2"/>
    <w:rsid w:val="00D93350"/>
    <w:rsid w:val="00D9347D"/>
    <w:rsid w:val="00D938F1"/>
    <w:rsid w:val="00D94A89"/>
    <w:rsid w:val="00D94B6E"/>
    <w:rsid w:val="00D97AD1"/>
    <w:rsid w:val="00DA008C"/>
    <w:rsid w:val="00DA18E9"/>
    <w:rsid w:val="00DA2733"/>
    <w:rsid w:val="00DA41E8"/>
    <w:rsid w:val="00DA4D3B"/>
    <w:rsid w:val="00DA4D8E"/>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972"/>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677D"/>
    <w:rsid w:val="00E201AF"/>
    <w:rsid w:val="00E22812"/>
    <w:rsid w:val="00E22888"/>
    <w:rsid w:val="00E23C14"/>
    <w:rsid w:val="00E24329"/>
    <w:rsid w:val="00E32965"/>
    <w:rsid w:val="00E34475"/>
    <w:rsid w:val="00E34954"/>
    <w:rsid w:val="00E349D3"/>
    <w:rsid w:val="00E34F28"/>
    <w:rsid w:val="00E3518A"/>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1BB4"/>
    <w:rsid w:val="00E7237A"/>
    <w:rsid w:val="00E74D9F"/>
    <w:rsid w:val="00E760F9"/>
    <w:rsid w:val="00E76ACA"/>
    <w:rsid w:val="00E77CBF"/>
    <w:rsid w:val="00E8145B"/>
    <w:rsid w:val="00E8216D"/>
    <w:rsid w:val="00E84827"/>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0F2A"/>
    <w:rsid w:val="00EB476D"/>
    <w:rsid w:val="00EB5C80"/>
    <w:rsid w:val="00EB667F"/>
    <w:rsid w:val="00EB6F00"/>
    <w:rsid w:val="00EC1474"/>
    <w:rsid w:val="00EC1562"/>
    <w:rsid w:val="00EC37E2"/>
    <w:rsid w:val="00EC612B"/>
    <w:rsid w:val="00EC73AC"/>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0C43"/>
    <w:rsid w:val="00F0103A"/>
    <w:rsid w:val="00F04441"/>
    <w:rsid w:val="00F074F6"/>
    <w:rsid w:val="00F110DB"/>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1FD"/>
    <w:rsid w:val="00F411FC"/>
    <w:rsid w:val="00F41A36"/>
    <w:rsid w:val="00F431D9"/>
    <w:rsid w:val="00F43BBB"/>
    <w:rsid w:val="00F448BE"/>
    <w:rsid w:val="00F45694"/>
    <w:rsid w:val="00F456B1"/>
    <w:rsid w:val="00F460F4"/>
    <w:rsid w:val="00F46820"/>
    <w:rsid w:val="00F47CEB"/>
    <w:rsid w:val="00F47EE8"/>
    <w:rsid w:val="00F501D4"/>
    <w:rsid w:val="00F51D54"/>
    <w:rsid w:val="00F5282D"/>
    <w:rsid w:val="00F52EEC"/>
    <w:rsid w:val="00F537BD"/>
    <w:rsid w:val="00F54047"/>
    <w:rsid w:val="00F548F6"/>
    <w:rsid w:val="00F550A9"/>
    <w:rsid w:val="00F5573E"/>
    <w:rsid w:val="00F55E7E"/>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0F63"/>
    <w:rsid w:val="00F81063"/>
    <w:rsid w:val="00F820E5"/>
    <w:rsid w:val="00F84ECA"/>
    <w:rsid w:val="00F85BEE"/>
    <w:rsid w:val="00F86717"/>
    <w:rsid w:val="00F9158C"/>
    <w:rsid w:val="00F9230D"/>
    <w:rsid w:val="00F92752"/>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2D34"/>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43"/>
      </w:numPr>
      <w:spacing w:before="20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E3518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E3518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E3518A"/>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E3518A"/>
    <w:rPr>
      <w:rFonts w:asciiTheme="majorHAnsi" w:eastAsiaTheme="majorEastAsia" w:hAnsiTheme="majorHAnsi" w:cstheme="majorBidi"/>
      <w:i/>
      <w:iCs/>
      <w:color w:val="365F91" w:themeColor="accent1" w:themeShade="BF"/>
      <w:sz w:val="26"/>
      <w:szCs w:val="24"/>
    </w:rPr>
  </w:style>
  <w:style w:type="character" w:customStyle="1" w:styleId="Heading5Char">
    <w:name w:val="Heading 5 Char"/>
    <w:basedOn w:val="DefaultParagraphFont"/>
    <w:link w:val="Heading5"/>
    <w:rsid w:val="00E3518A"/>
    <w:rPr>
      <w:rFonts w:asciiTheme="majorHAnsi" w:eastAsiaTheme="majorEastAsia" w:hAnsiTheme="majorHAnsi" w:cstheme="majorBidi"/>
      <w:color w:val="365F91" w:themeColor="accent1" w:themeShade="BF"/>
      <w:sz w:val="26"/>
      <w:szCs w:val="24"/>
    </w:rPr>
  </w:style>
  <w:style w:type="character" w:customStyle="1" w:styleId="Heading6Char">
    <w:name w:val="Heading 6 Char"/>
    <w:basedOn w:val="DefaultParagraphFont"/>
    <w:link w:val="Heading6"/>
    <w:rsid w:val="00E3518A"/>
    <w:rPr>
      <w:rFonts w:asciiTheme="majorHAnsi" w:eastAsiaTheme="majorEastAsia" w:hAnsiTheme="majorHAnsi" w:cstheme="majorBid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M%C3%B4i_tr%C6%B0%E1%BB%9Dng_ph%C3%A1t_tri%E1%BB%83n_t%C3%ADch_h%E1%BB%A3p" TargetMode="External"/><Relationship Id="rId18" Type="http://schemas.openxmlformats.org/officeDocument/2006/relationships/hyperlink" Target="http://vi.wikipedia.org/wiki/Windows_Presentation_Foundation"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vi.wikipedia.org/wiki/Ng%C3%B4n_ng%E1%BB%AF_m%C3%A1y"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ndex.php?title=Windows_API&amp;action=edit&amp;redlink=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 TargetMode="External"/><Relationship Id="rId24" Type="http://schemas.openxmlformats.org/officeDocument/2006/relationships/footer" Target="footer1.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vi.wikipedia.org/wiki/Ch%C6%B0%C6%A1ng_tr%C3%ACnh_m%C3%A1y_t%C3%ADnh" TargetMode="External"/><Relationship Id="rId23" Type="http://schemas.openxmlformats.org/officeDocument/2006/relationships/header" Target="header1.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vi.wikipedia.org/wiki/Windows_Store"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ki/Microsoft" TargetMode="External"/><Relationship Id="rId22" Type="http://schemas.openxmlformats.org/officeDocument/2006/relationships/hyperlink" Target="http://vi.wikipedia.org/w/index.php?title=M%C3%A3_s%E1%BB%91_qu%E1%BA%A3n_l%C3%BD&amp;action=edit&amp;redlink=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vi.wikipedia.org/w/index.php?title=Windows_Forms&amp;action=edit&amp;redlink=1" TargetMode="External"/><Relationship Id="rId25" Type="http://schemas.openxmlformats.org/officeDocument/2006/relationships/footer" Target="footer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hyperlink" Target="http://vi.wikipedia.org/wiki/Microsoft_Silverlight"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D316D-5EC2-4C62-BA80-144E4433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16809</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Windows User</cp:lastModifiedBy>
  <cp:revision>2</cp:revision>
  <cp:lastPrinted>2014-11-28T17:32:00Z</cp:lastPrinted>
  <dcterms:created xsi:type="dcterms:W3CDTF">2014-11-30T05:00:00Z</dcterms:created>
  <dcterms:modified xsi:type="dcterms:W3CDTF">2014-11-30T05:00:00Z</dcterms:modified>
</cp:coreProperties>
</file>