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509E5" w14:textId="216B255B" w:rsidR="00D20634" w:rsidRPr="00C229F9" w:rsidRDefault="008036B9" w:rsidP="008036B9">
      <w:pPr>
        <w:rPr>
          <w:rStyle w:val="RefernciaIntensa"/>
          <w:rFonts w:ascii="Agency FB" w:hAnsi="Agency FB"/>
          <w:sz w:val="44"/>
        </w:rPr>
      </w:pPr>
      <w:r>
        <w:rPr>
          <w:rStyle w:val="RefernciaIntensa"/>
          <w:rFonts w:ascii="Agency FB" w:hAnsi="Agency FB"/>
          <w:sz w:val="44"/>
        </w:rPr>
        <w:t xml:space="preserve">                     </w:t>
      </w:r>
      <w:r w:rsidR="00D20634" w:rsidRPr="00773930">
        <w:rPr>
          <w:rStyle w:val="RefernciaIntensa"/>
          <w:rFonts w:ascii="Agency FB" w:hAnsi="Agency FB"/>
          <w:sz w:val="44"/>
        </w:rPr>
        <w:t>BRIEFING PARA CRIAÇÃO DE SITE</w:t>
      </w:r>
    </w:p>
    <w:p w14:paraId="3999920C" w14:textId="443127CF" w:rsidR="00D20634" w:rsidRPr="00053074" w:rsidRDefault="00D20634" w:rsidP="00D20634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053074">
        <w:rPr>
          <w:rFonts w:ascii="Arial" w:hAnsi="Arial" w:cs="Arial"/>
          <w:b/>
        </w:rPr>
        <w:t>Responsável pelo Briefing:</w:t>
      </w:r>
      <w:r w:rsidRPr="00053074">
        <w:rPr>
          <w:rFonts w:ascii="Arial" w:hAnsi="Arial" w:cs="Arial"/>
        </w:rPr>
        <w:t xml:space="preserve"> </w:t>
      </w:r>
      <w:r w:rsidR="00E07C2B" w:rsidRPr="00053074">
        <w:rPr>
          <w:rFonts w:ascii="Arial" w:hAnsi="Arial" w:cs="Arial"/>
        </w:rPr>
        <w:t>Ellaiser Neiva</w:t>
      </w:r>
    </w:p>
    <w:p w14:paraId="5384B9F0" w14:textId="7F608FC2" w:rsidR="00D20634" w:rsidRPr="00053074" w:rsidRDefault="00D20634" w:rsidP="00D20634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053074">
        <w:rPr>
          <w:rFonts w:ascii="Arial" w:hAnsi="Arial" w:cs="Arial"/>
          <w:b/>
        </w:rPr>
        <w:t>Data:</w:t>
      </w:r>
      <w:r w:rsidRPr="00053074">
        <w:rPr>
          <w:rFonts w:ascii="Arial" w:hAnsi="Arial" w:cs="Arial"/>
        </w:rPr>
        <w:t xml:space="preserve"> </w:t>
      </w:r>
      <w:r w:rsidR="00E07C2B" w:rsidRPr="00053074">
        <w:rPr>
          <w:rFonts w:ascii="Arial" w:hAnsi="Arial" w:cs="Arial"/>
        </w:rPr>
        <w:t>08</w:t>
      </w:r>
      <w:r w:rsidRPr="00053074">
        <w:rPr>
          <w:rFonts w:ascii="Arial" w:hAnsi="Arial" w:cs="Arial"/>
        </w:rPr>
        <w:t>/</w:t>
      </w:r>
      <w:r w:rsidR="00E07C2B" w:rsidRPr="00053074">
        <w:rPr>
          <w:rFonts w:ascii="Arial" w:hAnsi="Arial" w:cs="Arial"/>
        </w:rPr>
        <w:t>10</w:t>
      </w:r>
      <w:r w:rsidRPr="00053074">
        <w:rPr>
          <w:rFonts w:ascii="Arial" w:hAnsi="Arial" w:cs="Arial"/>
        </w:rPr>
        <w:t>/2024</w:t>
      </w:r>
    </w:p>
    <w:p w14:paraId="25DE1564" w14:textId="77777777" w:rsidR="00D20634" w:rsidRPr="00053074" w:rsidRDefault="00D20634" w:rsidP="00D20634">
      <w:pPr>
        <w:pStyle w:val="PargrafodaLista"/>
        <w:spacing w:after="0" w:line="360" w:lineRule="auto"/>
        <w:rPr>
          <w:rFonts w:ascii="Arial" w:hAnsi="Arial" w:cs="Arial"/>
        </w:rPr>
      </w:pPr>
    </w:p>
    <w:p w14:paraId="53E751B4" w14:textId="77777777" w:rsidR="00D20634" w:rsidRPr="00053074" w:rsidRDefault="00D20634" w:rsidP="00EF1F1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 w:rsidRPr="00053074">
        <w:rPr>
          <w:rFonts w:ascii="Arial" w:hAnsi="Arial" w:cs="Arial"/>
          <w:b/>
          <w:bCs/>
          <w:color w:val="4472C4" w:themeColor="accent1"/>
        </w:rPr>
        <w:t xml:space="preserve">Detalhes da empresa  </w:t>
      </w:r>
    </w:p>
    <w:p w14:paraId="03341822" w14:textId="66836F7E" w:rsidR="00D20634" w:rsidRPr="00070CA8" w:rsidRDefault="00D20634" w:rsidP="00070CA8">
      <w:pPr>
        <w:spacing w:after="0" w:line="360" w:lineRule="auto"/>
        <w:ind w:left="360"/>
        <w:jc w:val="both"/>
        <w:rPr>
          <w:rFonts w:ascii="Arial" w:hAnsi="Arial" w:cs="Arial"/>
          <w:color w:val="000000" w:themeColor="text1"/>
        </w:rPr>
      </w:pPr>
      <w:r w:rsidRPr="00070CA8">
        <w:rPr>
          <w:rFonts w:ascii="Arial" w:hAnsi="Arial" w:cs="Arial"/>
          <w:b/>
          <w:bCs/>
          <w:color w:val="000000" w:themeColor="text1"/>
        </w:rPr>
        <w:t xml:space="preserve">Nome da empresa: </w:t>
      </w:r>
      <w:r w:rsidRPr="00070CA8">
        <w:rPr>
          <w:rFonts w:ascii="Arial" w:hAnsi="Arial" w:cs="Arial"/>
          <w:color w:val="000000" w:themeColor="text1"/>
        </w:rPr>
        <w:t>CARIOCA SWEETIES</w:t>
      </w:r>
    </w:p>
    <w:p w14:paraId="008E77C5" w14:textId="4EDFFA0D" w:rsidR="00D20634" w:rsidRPr="00070CA8" w:rsidRDefault="00D20634" w:rsidP="00070CA8">
      <w:pPr>
        <w:spacing w:after="0" w:line="360" w:lineRule="auto"/>
        <w:ind w:left="360"/>
        <w:jc w:val="both"/>
        <w:rPr>
          <w:rFonts w:ascii="Arial" w:hAnsi="Arial" w:cs="Arial"/>
          <w:color w:val="000000" w:themeColor="text1"/>
        </w:rPr>
      </w:pPr>
      <w:r w:rsidRPr="00070CA8">
        <w:rPr>
          <w:rFonts w:ascii="Arial" w:hAnsi="Arial" w:cs="Arial"/>
          <w:b/>
          <w:bCs/>
          <w:color w:val="000000" w:themeColor="text1"/>
        </w:rPr>
        <w:t xml:space="preserve">Data de Criação: </w:t>
      </w:r>
      <w:proofErr w:type="gramStart"/>
      <w:r w:rsidR="00EF1F10" w:rsidRPr="00070CA8">
        <w:rPr>
          <w:rFonts w:ascii="Arial" w:hAnsi="Arial" w:cs="Arial"/>
          <w:color w:val="000000" w:themeColor="text1"/>
        </w:rPr>
        <w:t>Junho</w:t>
      </w:r>
      <w:proofErr w:type="gramEnd"/>
      <w:r w:rsidRPr="00070CA8">
        <w:rPr>
          <w:rFonts w:ascii="Arial" w:hAnsi="Arial" w:cs="Arial"/>
          <w:color w:val="000000" w:themeColor="text1"/>
        </w:rPr>
        <w:t xml:space="preserve"> 2023</w:t>
      </w:r>
    </w:p>
    <w:p w14:paraId="74956282" w14:textId="1500A299" w:rsidR="00D20634" w:rsidRPr="00070CA8" w:rsidRDefault="00D20634" w:rsidP="00070CA8">
      <w:pPr>
        <w:spacing w:after="0" w:line="360" w:lineRule="auto"/>
        <w:ind w:left="360"/>
        <w:jc w:val="both"/>
        <w:rPr>
          <w:rFonts w:ascii="Arial" w:hAnsi="Arial" w:cs="Arial"/>
          <w:color w:val="FF0000"/>
        </w:rPr>
      </w:pPr>
      <w:r w:rsidRPr="00070CA8">
        <w:rPr>
          <w:rFonts w:ascii="Arial" w:hAnsi="Arial" w:cs="Arial"/>
          <w:b/>
          <w:bCs/>
          <w:color w:val="000000" w:themeColor="text1"/>
        </w:rPr>
        <w:t>Redes Sociais</w:t>
      </w:r>
      <w:r w:rsidRPr="00070CA8">
        <w:rPr>
          <w:rFonts w:ascii="Arial" w:hAnsi="Arial" w:cs="Arial"/>
          <w:color w:val="FF0000"/>
        </w:rPr>
        <w:t>: https://www.instagram.com/cariocasweeties_/</w:t>
      </w:r>
    </w:p>
    <w:p w14:paraId="21F110EE" w14:textId="4A31B0FE" w:rsidR="00D20634" w:rsidRPr="00070CA8" w:rsidRDefault="00D20634" w:rsidP="00070CA8">
      <w:pPr>
        <w:spacing w:after="0" w:line="360" w:lineRule="auto"/>
        <w:ind w:left="360"/>
        <w:jc w:val="both"/>
        <w:rPr>
          <w:rFonts w:ascii="Arial" w:hAnsi="Arial" w:cs="Arial"/>
          <w:b/>
          <w:bCs/>
          <w:color w:val="000000" w:themeColor="text1"/>
        </w:rPr>
      </w:pPr>
      <w:r w:rsidRPr="00070CA8">
        <w:rPr>
          <w:rFonts w:ascii="Arial" w:hAnsi="Arial" w:cs="Arial"/>
          <w:b/>
          <w:bCs/>
          <w:color w:val="000000" w:themeColor="text1"/>
        </w:rPr>
        <w:t xml:space="preserve">Produtos/Serviços: </w:t>
      </w:r>
      <w:r w:rsidRPr="00070CA8">
        <w:rPr>
          <w:rFonts w:ascii="Arial" w:hAnsi="Arial" w:cs="Arial"/>
          <w:color w:val="000000" w:themeColor="text1"/>
        </w:rPr>
        <w:t>Doces</w:t>
      </w:r>
    </w:p>
    <w:p w14:paraId="38233CEC" w14:textId="4A2B1403" w:rsidR="00D20634" w:rsidRPr="00070CA8" w:rsidRDefault="00D20634" w:rsidP="00070CA8">
      <w:pPr>
        <w:spacing w:after="0" w:line="360" w:lineRule="auto"/>
        <w:ind w:left="360"/>
        <w:jc w:val="both"/>
        <w:rPr>
          <w:rFonts w:ascii="Arial" w:hAnsi="Arial" w:cs="Arial"/>
          <w:b/>
          <w:bCs/>
          <w:color w:val="000000" w:themeColor="text1"/>
        </w:rPr>
      </w:pPr>
      <w:r w:rsidRPr="00070CA8">
        <w:rPr>
          <w:rFonts w:ascii="Arial" w:hAnsi="Arial" w:cs="Arial"/>
          <w:b/>
          <w:bCs/>
          <w:color w:val="000000" w:themeColor="text1"/>
        </w:rPr>
        <w:t xml:space="preserve">Responsável pela empresa: </w:t>
      </w:r>
      <w:r w:rsidRPr="00070CA8">
        <w:rPr>
          <w:rFonts w:ascii="Arial" w:hAnsi="Arial" w:cs="Arial"/>
          <w:color w:val="000000" w:themeColor="text1"/>
        </w:rPr>
        <w:t xml:space="preserve">Miguel </w:t>
      </w:r>
      <w:r w:rsidR="00E07C2B" w:rsidRPr="00070CA8">
        <w:rPr>
          <w:rFonts w:ascii="Arial" w:hAnsi="Arial" w:cs="Arial"/>
          <w:color w:val="000000" w:themeColor="text1"/>
        </w:rPr>
        <w:t>Góes Gonçalves</w:t>
      </w:r>
    </w:p>
    <w:p w14:paraId="3AE507FF" w14:textId="71294940" w:rsidR="00D20634" w:rsidRPr="00070CA8" w:rsidRDefault="00D20634" w:rsidP="00070CA8">
      <w:pPr>
        <w:spacing w:after="0" w:line="360" w:lineRule="auto"/>
        <w:ind w:left="360"/>
        <w:jc w:val="both"/>
        <w:rPr>
          <w:rFonts w:ascii="Arial" w:hAnsi="Arial" w:cs="Arial"/>
          <w:color w:val="000000" w:themeColor="text1"/>
        </w:rPr>
      </w:pPr>
      <w:r w:rsidRPr="00070CA8">
        <w:rPr>
          <w:rFonts w:ascii="Arial" w:hAnsi="Arial" w:cs="Arial"/>
          <w:b/>
          <w:bCs/>
          <w:color w:val="000000" w:themeColor="text1"/>
        </w:rPr>
        <w:t>Telefone de contato:</w:t>
      </w:r>
      <w:r w:rsidR="00E07C2B" w:rsidRPr="00070CA8">
        <w:rPr>
          <w:rFonts w:ascii="Arial" w:hAnsi="Arial" w:cs="Arial"/>
        </w:rPr>
        <w:t xml:space="preserve"> +</w:t>
      </w:r>
      <w:r w:rsidR="00E07C2B" w:rsidRPr="00070CA8">
        <w:rPr>
          <w:rFonts w:ascii="Arial" w:hAnsi="Arial" w:cs="Arial"/>
          <w:color w:val="000000" w:themeColor="text1"/>
        </w:rPr>
        <w:t>5521975755302</w:t>
      </w:r>
    </w:p>
    <w:p w14:paraId="7F708871" w14:textId="38953897" w:rsidR="00D20634" w:rsidRPr="00070CA8" w:rsidRDefault="00D20634" w:rsidP="00070CA8">
      <w:pPr>
        <w:spacing w:after="0" w:line="360" w:lineRule="auto"/>
        <w:ind w:left="360"/>
        <w:jc w:val="both"/>
        <w:rPr>
          <w:rFonts w:ascii="Arial" w:hAnsi="Arial" w:cs="Arial"/>
          <w:b/>
          <w:bCs/>
          <w:color w:val="000000" w:themeColor="text1"/>
        </w:rPr>
      </w:pPr>
      <w:r w:rsidRPr="00070CA8">
        <w:rPr>
          <w:rFonts w:ascii="Arial" w:hAnsi="Arial" w:cs="Arial"/>
          <w:b/>
          <w:bCs/>
          <w:color w:val="000000" w:themeColor="text1"/>
        </w:rPr>
        <w:t>Distribuição:</w:t>
      </w:r>
      <w:r w:rsidR="005B746A" w:rsidRPr="00070CA8">
        <w:rPr>
          <w:rFonts w:ascii="Arial" w:hAnsi="Arial" w:cs="Arial"/>
          <w:b/>
          <w:bCs/>
          <w:color w:val="000000" w:themeColor="text1"/>
        </w:rPr>
        <w:t xml:space="preserve"> </w:t>
      </w:r>
      <w:r w:rsidR="005B746A" w:rsidRPr="00070CA8">
        <w:rPr>
          <w:rFonts w:ascii="Arial" w:hAnsi="Arial" w:cs="Arial"/>
          <w:color w:val="000000" w:themeColor="text1"/>
        </w:rPr>
        <w:t>Grande Vitória</w:t>
      </w:r>
    </w:p>
    <w:p w14:paraId="4F741BEB" w14:textId="4B88218A" w:rsidR="00D20634" w:rsidRPr="00070CA8" w:rsidRDefault="00D20634" w:rsidP="00070CA8">
      <w:pPr>
        <w:spacing w:after="0" w:line="360" w:lineRule="auto"/>
        <w:ind w:left="360"/>
        <w:jc w:val="both"/>
        <w:rPr>
          <w:rFonts w:ascii="Arial" w:hAnsi="Arial" w:cs="Arial"/>
          <w:color w:val="000000" w:themeColor="text1"/>
        </w:rPr>
      </w:pPr>
      <w:r w:rsidRPr="00070CA8">
        <w:rPr>
          <w:rFonts w:ascii="Arial" w:hAnsi="Arial" w:cs="Arial"/>
          <w:b/>
          <w:bCs/>
          <w:color w:val="000000" w:themeColor="text1"/>
        </w:rPr>
        <w:t>Breve histórico da empresa</w:t>
      </w:r>
      <w:r w:rsidR="00E07C2B" w:rsidRPr="00070CA8">
        <w:rPr>
          <w:rFonts w:ascii="Arial" w:hAnsi="Arial" w:cs="Arial"/>
          <w:b/>
          <w:bCs/>
          <w:color w:val="000000" w:themeColor="text1"/>
        </w:rPr>
        <w:t>:</w:t>
      </w:r>
      <w:r w:rsidR="00EF1F10" w:rsidRPr="00070CA8">
        <w:rPr>
          <w:rFonts w:ascii="Arial" w:hAnsi="Arial" w:cs="Arial"/>
        </w:rPr>
        <w:t xml:space="preserve"> </w:t>
      </w:r>
      <w:r w:rsidR="00EF1F10" w:rsidRPr="00070CA8">
        <w:rPr>
          <w:rFonts w:ascii="Arial" w:hAnsi="Arial" w:cs="Arial"/>
          <w:color w:val="000000" w:themeColor="text1"/>
        </w:rPr>
        <w:t>A Carioca Sweeties teve seu início em 2023, quando um casal começou a comercializar doces no ambiente escolar. Em junho do mesmo ano, a iniciativa foi formalizada e recebeu o nome atual. Com foco na utilização de ingredientes de alta qualidade e no desenvolvimento de receitas exclusivas, a empresa expandiu suas operações. Atualmente, atua exclusivamente por meio do Instagram, onde divulga suas novidades e recebe encomendas, sempre com o compromisso de tornar momentos especiais ainda mais doces.</w:t>
      </w:r>
    </w:p>
    <w:p w14:paraId="407B8C77" w14:textId="5EC88932" w:rsidR="008036B9" w:rsidRDefault="008036B9" w:rsidP="00EF1F10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14:paraId="4E442672" w14:textId="61C73AFA" w:rsidR="008036B9" w:rsidRDefault="008036B9" w:rsidP="008036B9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 w:rsidRPr="008036B9">
        <w:rPr>
          <w:rFonts w:ascii="Arial" w:hAnsi="Arial" w:cs="Arial"/>
          <w:b/>
          <w:bCs/>
          <w:color w:val="4472C4" w:themeColor="accent1"/>
        </w:rPr>
        <w:t>Metas</w:t>
      </w:r>
    </w:p>
    <w:p w14:paraId="3791B2F6" w14:textId="32AB25B4" w:rsidR="008036B9" w:rsidRPr="008036B9" w:rsidRDefault="008036B9" w:rsidP="00070CA8">
      <w:pPr>
        <w:spacing w:after="0" w:line="360" w:lineRule="auto"/>
        <w:ind w:left="360"/>
        <w:jc w:val="both"/>
        <w:rPr>
          <w:rFonts w:ascii="Arial" w:hAnsi="Arial" w:cs="Arial"/>
          <w:color w:val="000000" w:themeColor="text1"/>
        </w:rPr>
      </w:pPr>
      <w:r w:rsidRPr="008036B9">
        <w:rPr>
          <w:rFonts w:ascii="Arial" w:hAnsi="Arial" w:cs="Arial"/>
          <w:color w:val="000000" w:themeColor="text1"/>
        </w:rPr>
        <w:t>Expandir as vendas por meio da plataforma iFood, estabelecer uma loja física e consolidar a marca como referência no mercado de confeitaria na Grande Vitória.</w:t>
      </w:r>
    </w:p>
    <w:p w14:paraId="345FE2AF" w14:textId="77777777" w:rsidR="00D20634" w:rsidRPr="00053074" w:rsidRDefault="00D20634" w:rsidP="00EF1F1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 w:rsidRPr="00053074">
        <w:rPr>
          <w:rFonts w:ascii="Arial" w:hAnsi="Arial" w:cs="Arial"/>
          <w:b/>
          <w:bCs/>
          <w:color w:val="4472C4" w:themeColor="accent1"/>
        </w:rPr>
        <w:t xml:space="preserve"> Concorrência</w:t>
      </w:r>
    </w:p>
    <w:p w14:paraId="448D5904" w14:textId="77777777" w:rsidR="00EF1F10" w:rsidRPr="00053074" w:rsidRDefault="00EF1F10" w:rsidP="00EF1F10">
      <w:pPr>
        <w:spacing w:after="0" w:line="360" w:lineRule="auto"/>
        <w:ind w:left="360"/>
        <w:jc w:val="both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074">
        <w:rPr>
          <w:rFonts w:ascii="Arial" w:hAnsi="Arial" w:cs="Arial"/>
          <w:b/>
          <w:bCs/>
          <w:color w:val="262626" w:themeColor="text1" w:themeTint="D9"/>
        </w:rPr>
        <w:t>Principais concorrentes diretos</w:t>
      </w:r>
      <w:r w:rsidRPr="00053074">
        <w:rPr>
          <w:rFonts w:ascii="Arial" w:hAnsi="Arial" w:cs="Arial"/>
          <w:bCs/>
          <w:color w:val="262626" w:themeColor="text1" w:themeTint="D9"/>
        </w:rPr>
        <w:t>: Doces da Ju, Bee doces.</w:t>
      </w:r>
    </w:p>
    <w:p w14:paraId="7D9CD780" w14:textId="1B9D86C9" w:rsidR="00EF1F10" w:rsidRPr="00053074" w:rsidRDefault="00EF1F10" w:rsidP="00EF1F10">
      <w:pPr>
        <w:spacing w:after="0" w:line="360" w:lineRule="auto"/>
        <w:ind w:left="360"/>
        <w:jc w:val="both"/>
        <w:rPr>
          <w:rFonts w:ascii="Arial" w:hAnsi="Arial" w:cs="Arial"/>
          <w:color w:val="262626" w:themeColor="text1" w:themeTint="D9"/>
        </w:rPr>
      </w:pPr>
      <w:r w:rsidRPr="00053074">
        <w:rPr>
          <w:rFonts w:ascii="Arial" w:hAnsi="Arial" w:cs="Arial"/>
          <w:b/>
          <w:bCs/>
          <w:color w:val="262626" w:themeColor="text1" w:themeTint="D9"/>
        </w:rPr>
        <w:t>Principais concorrentes indiretos</w:t>
      </w:r>
      <w:r w:rsidRPr="00053074">
        <w:rPr>
          <w:rFonts w:ascii="Arial" w:hAnsi="Arial" w:cs="Arial"/>
          <w:b/>
          <w:color w:val="262626" w:themeColor="text1" w:themeTint="D9"/>
        </w:rPr>
        <w:t>:</w:t>
      </w:r>
      <w:r w:rsidRPr="00053074">
        <w:rPr>
          <w:rFonts w:ascii="Arial" w:hAnsi="Arial" w:cs="Arial"/>
          <w:color w:val="262626" w:themeColor="text1" w:themeTint="D9"/>
        </w:rPr>
        <w:t xml:space="preserve"> Youtube, </w:t>
      </w:r>
      <w:proofErr w:type="spellStart"/>
      <w:r w:rsidRPr="00053074">
        <w:rPr>
          <w:rFonts w:ascii="Arial" w:hAnsi="Arial" w:cs="Arial"/>
          <w:color w:val="262626" w:themeColor="text1" w:themeTint="D9"/>
        </w:rPr>
        <w:t>tudogostoso</w:t>
      </w:r>
      <w:proofErr w:type="spellEnd"/>
      <w:r w:rsidRPr="00053074">
        <w:rPr>
          <w:rFonts w:ascii="Arial" w:hAnsi="Arial" w:cs="Arial"/>
          <w:color w:val="262626" w:themeColor="text1" w:themeTint="D9"/>
        </w:rPr>
        <w:t>(site), receitas gostosas(site).</w:t>
      </w:r>
    </w:p>
    <w:p w14:paraId="05043CAB" w14:textId="77777777" w:rsidR="00EF1F10" w:rsidRPr="00070CA8" w:rsidRDefault="00EF1F10" w:rsidP="00EF1F10">
      <w:pPr>
        <w:spacing w:after="0" w:line="360" w:lineRule="auto"/>
        <w:ind w:left="360"/>
        <w:jc w:val="both"/>
        <w:rPr>
          <w:rFonts w:ascii="Arial" w:hAnsi="Arial" w:cs="Arial"/>
          <w:b/>
          <w:bCs/>
          <w:color w:val="FF0000"/>
        </w:rPr>
      </w:pPr>
      <w:r w:rsidRPr="00070CA8">
        <w:rPr>
          <w:rFonts w:ascii="Arial" w:hAnsi="Arial" w:cs="Arial"/>
          <w:b/>
          <w:bCs/>
          <w:color w:val="FF0000"/>
        </w:rPr>
        <w:t>Pontos positivos:</w:t>
      </w:r>
    </w:p>
    <w:p w14:paraId="0E9826A5" w14:textId="63EA54BE" w:rsidR="00EF1F10" w:rsidRPr="00053074" w:rsidRDefault="00EF1F10" w:rsidP="00EF1F10">
      <w:pPr>
        <w:pStyle w:val="NormalWeb"/>
        <w:ind w:left="360"/>
        <w:rPr>
          <w:rFonts w:ascii="Arial" w:eastAsiaTheme="minorEastAsia" w:hAnsi="Arial" w:cs="Arial"/>
          <w:color w:val="000000"/>
        </w:rPr>
      </w:pPr>
      <w:r w:rsidRPr="00053074">
        <w:rPr>
          <w:rStyle w:val="Forte"/>
          <w:rFonts w:ascii="Arial" w:hAnsi="Arial" w:cs="Arial"/>
        </w:rPr>
        <w:t>Design atraente e funcional:</w:t>
      </w:r>
      <w:r w:rsidRPr="00053074">
        <w:rPr>
          <w:rFonts w:ascii="Arial" w:hAnsi="Arial" w:cs="Arial"/>
          <w:color w:val="000000"/>
        </w:rPr>
        <w:t xml:space="preserve"> Layout é visualmente agradável, utilizando cores e imagens que atraem o olhar, o que é essencial para um site de confeitaria.</w:t>
      </w:r>
    </w:p>
    <w:p w14:paraId="78C7D7E2" w14:textId="77777777" w:rsidR="00053074" w:rsidRPr="00053074" w:rsidRDefault="00EF1F10" w:rsidP="00053074">
      <w:pPr>
        <w:spacing w:after="0" w:line="360" w:lineRule="auto"/>
        <w:ind w:left="360"/>
        <w:jc w:val="both"/>
        <w:rPr>
          <w:rFonts w:ascii="Arial" w:hAnsi="Arial" w:cs="Arial"/>
        </w:rPr>
      </w:pPr>
      <w:r w:rsidRPr="00053074">
        <w:rPr>
          <w:rStyle w:val="Forte"/>
          <w:rFonts w:ascii="Arial" w:hAnsi="Arial" w:cs="Arial"/>
        </w:rPr>
        <w:lastRenderedPageBreak/>
        <w:t>Navegação intuitiva:</w:t>
      </w:r>
      <w:r w:rsidRPr="00053074">
        <w:rPr>
          <w:rFonts w:ascii="Arial" w:hAnsi="Arial" w:cs="Arial"/>
        </w:rPr>
        <w:t xml:space="preserve"> A</w:t>
      </w:r>
      <w:r w:rsidRPr="00053074">
        <w:rPr>
          <w:rFonts w:ascii="Arial" w:eastAsia="Times New Roman" w:hAnsi="Arial" w:cs="Arial"/>
          <w:color w:val="000000"/>
        </w:rPr>
        <w:t xml:space="preserve"> barra de navegação clara permite que os usuários encontrem facilmente as seções como "Doces", "Contato" e "Sobre nós", melhorando a experiência do usuário.</w:t>
      </w:r>
      <w:r w:rsidRPr="00053074">
        <w:rPr>
          <w:rFonts w:ascii="Arial" w:hAnsi="Arial" w:cs="Arial"/>
        </w:rPr>
        <w:t xml:space="preserve"> sobre doces, facilitando a experiência do usuário</w:t>
      </w:r>
      <w:r w:rsidR="00053074" w:rsidRPr="00053074">
        <w:rPr>
          <w:rFonts w:ascii="Arial" w:hAnsi="Arial" w:cs="Arial"/>
        </w:rPr>
        <w:t>.</w:t>
      </w:r>
    </w:p>
    <w:p w14:paraId="64F5D4B9" w14:textId="62E15006" w:rsidR="00EF1F10" w:rsidRPr="00053074" w:rsidRDefault="00EF1F10" w:rsidP="00053074">
      <w:pPr>
        <w:spacing w:after="0" w:line="360" w:lineRule="auto"/>
        <w:ind w:left="360"/>
        <w:jc w:val="both"/>
        <w:rPr>
          <w:rFonts w:ascii="Arial" w:hAnsi="Arial" w:cs="Arial"/>
        </w:rPr>
      </w:pPr>
      <w:r w:rsidRPr="00053074">
        <w:rPr>
          <w:rFonts w:ascii="Arial" w:hAnsi="Arial" w:cs="Arial"/>
          <w:b/>
          <w:bCs/>
        </w:rPr>
        <w:t>Carrossel de destaques:</w:t>
      </w:r>
      <w:r w:rsidRPr="00053074">
        <w:rPr>
          <w:rFonts w:ascii="Arial" w:eastAsia="Times New Roman" w:hAnsi="Arial" w:cs="Arial"/>
          <w:color w:val="000000"/>
        </w:rPr>
        <w:t xml:space="preserve"> O uso de um carrossel para apresentar os produtos mais vendidos (como as coxinhas de morango) é uma maneira eficaz de captar a atenção dos visitantes e destacar os itens principais.</w:t>
      </w:r>
    </w:p>
    <w:p w14:paraId="45EE9E2A" w14:textId="77777777" w:rsidR="00EF1F10" w:rsidRPr="00053074" w:rsidRDefault="00EF1F10" w:rsidP="00EF1F10">
      <w:pPr>
        <w:spacing w:before="100" w:beforeAutospacing="1" w:after="100" w:afterAutospacing="1" w:line="240" w:lineRule="auto"/>
        <w:ind w:left="360"/>
        <w:rPr>
          <w:rFonts w:ascii="Arial" w:eastAsiaTheme="minorEastAsia" w:hAnsi="Arial" w:cs="Arial"/>
          <w:lang w:eastAsia="pt-BR"/>
        </w:rPr>
      </w:pPr>
      <w:r w:rsidRPr="00053074">
        <w:rPr>
          <w:rFonts w:ascii="Arial" w:eastAsiaTheme="minorEastAsia" w:hAnsi="Arial" w:cs="Arial"/>
          <w:b/>
          <w:bCs/>
          <w:lang w:eastAsia="pt-BR"/>
        </w:rPr>
        <w:t>Informações Detalhadas dos Produtos:</w:t>
      </w:r>
      <w:r w:rsidRPr="00053074">
        <w:rPr>
          <w:rFonts w:ascii="Arial" w:eastAsiaTheme="minorEastAsia" w:hAnsi="Arial" w:cs="Arial"/>
          <w:lang w:eastAsia="pt-BR"/>
        </w:rPr>
        <w:t xml:space="preserve"> </w:t>
      </w:r>
      <w:r w:rsidRPr="00053074">
        <w:rPr>
          <w:rFonts w:ascii="Arial" w:eastAsia="Times New Roman" w:hAnsi="Arial" w:cs="Arial"/>
          <w:lang w:eastAsia="pt-BR"/>
        </w:rPr>
        <w:t>As descrições dos produtos são ricas e atraentes, ajudando os usuários a entenderem melhor o que estão comprando.</w:t>
      </w:r>
    </w:p>
    <w:p w14:paraId="6E368CBE" w14:textId="466381B9" w:rsidR="00EF1F10" w:rsidRPr="00053074" w:rsidRDefault="00EF1F10" w:rsidP="00EF1F10">
      <w:pPr>
        <w:spacing w:before="100" w:beforeAutospacing="1" w:after="100" w:afterAutospacing="1" w:line="240" w:lineRule="auto"/>
        <w:ind w:left="360"/>
        <w:rPr>
          <w:rFonts w:ascii="Arial" w:eastAsiaTheme="minorEastAsia" w:hAnsi="Arial" w:cs="Arial"/>
          <w:lang w:eastAsia="pt-BR"/>
        </w:rPr>
      </w:pPr>
      <w:r w:rsidRPr="00053074">
        <w:rPr>
          <w:rFonts w:ascii="Arial" w:eastAsiaTheme="minorEastAsia" w:hAnsi="Arial" w:cs="Arial"/>
          <w:b/>
          <w:bCs/>
          <w:lang w:eastAsia="pt-BR"/>
        </w:rPr>
        <w:t>Integração com Redes Sociais e Contato:</w:t>
      </w:r>
      <w:r w:rsidRPr="00053074">
        <w:rPr>
          <w:rFonts w:ascii="Arial" w:eastAsia="Times New Roman" w:hAnsi="Arial" w:cs="Arial"/>
          <w:lang w:eastAsia="pt-BR"/>
        </w:rPr>
        <w:t xml:space="preserve"> A inclusão de botões de contato e interação, como pesquisa e ícones para o carrinho de compras, facilita a comunicação e a navegação.</w:t>
      </w:r>
    </w:p>
    <w:p w14:paraId="3DC24CE9" w14:textId="77777777" w:rsidR="00EF1F10" w:rsidRPr="00053074" w:rsidRDefault="00EF1F10" w:rsidP="00EF1F10">
      <w:pPr>
        <w:spacing w:after="0" w:line="360" w:lineRule="auto"/>
        <w:ind w:left="360"/>
        <w:jc w:val="both"/>
        <w:rPr>
          <w:rFonts w:ascii="Arial" w:hAnsi="Arial" w:cs="Arial"/>
          <w:b/>
          <w:bCs/>
          <w:highlight w:val="red"/>
        </w:rPr>
      </w:pPr>
    </w:p>
    <w:p w14:paraId="627A2F44" w14:textId="77777777" w:rsidR="008036B9" w:rsidRPr="00070CA8" w:rsidRDefault="00EF1F10" w:rsidP="008036B9">
      <w:pPr>
        <w:spacing w:after="0" w:line="360" w:lineRule="auto"/>
        <w:ind w:left="360"/>
        <w:jc w:val="both"/>
        <w:rPr>
          <w:rFonts w:ascii="Arial" w:hAnsi="Arial" w:cs="Arial"/>
          <w:b/>
          <w:bCs/>
          <w:color w:val="FF0000"/>
        </w:rPr>
      </w:pPr>
      <w:r w:rsidRPr="00070CA8">
        <w:rPr>
          <w:rFonts w:ascii="Arial" w:hAnsi="Arial" w:cs="Arial"/>
          <w:b/>
          <w:bCs/>
          <w:color w:val="FF0000"/>
        </w:rPr>
        <w:t>Pontos negativos:</w:t>
      </w:r>
    </w:p>
    <w:p w14:paraId="34135F8D" w14:textId="0678C715" w:rsidR="00EF1F10" w:rsidRPr="008036B9" w:rsidRDefault="00EF1F10" w:rsidP="008036B9">
      <w:pPr>
        <w:spacing w:after="0" w:line="360" w:lineRule="auto"/>
        <w:ind w:left="360"/>
        <w:jc w:val="both"/>
        <w:rPr>
          <w:rFonts w:ascii="Arial" w:hAnsi="Arial" w:cs="Arial"/>
          <w:b/>
          <w:bCs/>
          <w:color w:val="262626" w:themeColor="text1" w:themeTint="D9"/>
        </w:rPr>
      </w:pPr>
      <w:r w:rsidRPr="00053074">
        <w:rPr>
          <w:rFonts w:ascii="Arial" w:eastAsiaTheme="minorEastAsia" w:hAnsi="Arial" w:cs="Arial"/>
          <w:b/>
          <w:bCs/>
          <w:lang w:eastAsia="pt-BR"/>
        </w:rPr>
        <w:t>Falta de Atualizações Frequentes:</w:t>
      </w:r>
      <w:r w:rsidRPr="00053074">
        <w:rPr>
          <w:rFonts w:ascii="Arial" w:eastAsia="Times New Roman" w:hAnsi="Arial" w:cs="Arial"/>
          <w:lang w:eastAsia="pt-BR"/>
        </w:rPr>
        <w:t xml:space="preserve"> Embora o site tenha um design atraente, a atualização de conteúdo (como novos produtos ou tendências) pode ser insuficiente, o que pode desinteressar os visitantes regulares.</w:t>
      </w:r>
    </w:p>
    <w:p w14:paraId="66456F39" w14:textId="0F0660ED" w:rsidR="00EF1F10" w:rsidRPr="00053074" w:rsidRDefault="00EF1F10" w:rsidP="00EF1F10">
      <w:pPr>
        <w:spacing w:before="100" w:beforeAutospacing="1" w:after="100" w:afterAutospacing="1" w:line="240" w:lineRule="auto"/>
        <w:ind w:left="360"/>
        <w:rPr>
          <w:rFonts w:ascii="Arial" w:eastAsiaTheme="minorEastAsia" w:hAnsi="Arial" w:cs="Arial"/>
          <w:b/>
          <w:bCs/>
          <w:lang w:eastAsia="pt-BR"/>
        </w:rPr>
      </w:pPr>
      <w:r w:rsidRPr="00053074">
        <w:rPr>
          <w:rFonts w:ascii="Arial" w:eastAsiaTheme="minorEastAsia" w:hAnsi="Arial" w:cs="Arial"/>
          <w:b/>
          <w:bCs/>
          <w:lang w:eastAsia="pt-BR"/>
        </w:rPr>
        <w:t>Saturação Visual:</w:t>
      </w:r>
      <w:r w:rsidRPr="00053074">
        <w:rPr>
          <w:rFonts w:ascii="Arial" w:eastAsia="Times New Roman" w:hAnsi="Arial" w:cs="Arial"/>
          <w:lang w:eastAsia="pt-BR"/>
        </w:rPr>
        <w:t xml:space="preserve"> A presença de muitas informações e imagens pode causar sobrecarga visual, dificultando a localização de produtos específicos, especialmente em dispositivos móveis.</w:t>
      </w:r>
    </w:p>
    <w:p w14:paraId="10C8D718" w14:textId="2104317E" w:rsidR="00EF1F10" w:rsidRPr="00053074" w:rsidRDefault="00EF1F10" w:rsidP="00EF1F10">
      <w:pPr>
        <w:spacing w:before="100" w:beforeAutospacing="1" w:after="100" w:afterAutospacing="1" w:line="240" w:lineRule="auto"/>
        <w:ind w:left="360"/>
        <w:rPr>
          <w:rFonts w:ascii="Arial" w:eastAsiaTheme="minorEastAsia" w:hAnsi="Arial" w:cs="Arial"/>
          <w:b/>
          <w:bCs/>
          <w:lang w:eastAsia="pt-BR"/>
        </w:rPr>
      </w:pPr>
      <w:r w:rsidRPr="00053074">
        <w:rPr>
          <w:rFonts w:ascii="Arial" w:eastAsiaTheme="minorEastAsia" w:hAnsi="Arial" w:cs="Arial"/>
          <w:b/>
          <w:bCs/>
          <w:lang w:eastAsia="pt-BR"/>
        </w:rPr>
        <w:t>Conversão de Vendas:</w:t>
      </w:r>
      <w:r w:rsidRPr="00053074">
        <w:rPr>
          <w:rFonts w:ascii="Arial" w:eastAsia="Times New Roman" w:hAnsi="Arial" w:cs="Arial"/>
          <w:lang w:eastAsia="pt-BR"/>
        </w:rPr>
        <w:t xml:space="preserve"> A falta de um foco claro em ações de venda, como promoções ou chamadas diretas para compra, pode limitar a conversão de visitantes em clientes.</w:t>
      </w:r>
    </w:p>
    <w:p w14:paraId="024BD7F7" w14:textId="2EE013EF" w:rsidR="00D20634" w:rsidRPr="00070CA8" w:rsidRDefault="00EF1F10" w:rsidP="00070CA8">
      <w:pPr>
        <w:spacing w:before="100" w:beforeAutospacing="1" w:after="100" w:afterAutospacing="1" w:line="240" w:lineRule="auto"/>
        <w:ind w:left="360"/>
        <w:rPr>
          <w:rFonts w:ascii="Arial" w:eastAsiaTheme="minorEastAsia" w:hAnsi="Arial" w:cs="Arial"/>
          <w:b/>
          <w:bCs/>
          <w:lang w:eastAsia="pt-BR"/>
        </w:rPr>
      </w:pPr>
      <w:r w:rsidRPr="00053074">
        <w:rPr>
          <w:rFonts w:ascii="Arial" w:eastAsiaTheme="minorEastAsia" w:hAnsi="Arial" w:cs="Arial"/>
          <w:b/>
          <w:bCs/>
          <w:lang w:eastAsia="pt-BR"/>
        </w:rPr>
        <w:t>Dependência de Imagens:</w:t>
      </w:r>
      <w:r w:rsidRPr="00053074">
        <w:rPr>
          <w:rFonts w:ascii="Arial" w:eastAsia="Times New Roman" w:hAnsi="Arial" w:cs="Arial"/>
          <w:lang w:eastAsia="pt-BR"/>
        </w:rPr>
        <w:t xml:space="preserve"> Embora as imagens sejam importantes, a dependência excessiva delas pode fazer com que os textos sejam negligenciados, reduzindo a informação disponível para os usuários que buscam detalhes.</w:t>
      </w:r>
    </w:p>
    <w:p w14:paraId="32A8CEE9" w14:textId="77777777" w:rsidR="00D20634" w:rsidRPr="00053074" w:rsidRDefault="00D20634" w:rsidP="00EF1F1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 w:rsidRPr="00053074">
        <w:rPr>
          <w:rFonts w:ascii="Arial" w:hAnsi="Arial" w:cs="Arial"/>
          <w:b/>
          <w:bCs/>
          <w:color w:val="4472C4" w:themeColor="accent1"/>
        </w:rPr>
        <w:t xml:space="preserve">  Público-alvo</w:t>
      </w:r>
    </w:p>
    <w:p w14:paraId="1ECF8CC7" w14:textId="11D0CFC6" w:rsidR="005B645D" w:rsidRPr="00070CA8" w:rsidRDefault="00FE2423" w:rsidP="00070CA8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lang w:eastAsia="pt-BR"/>
        </w:rPr>
      </w:pPr>
      <w:r w:rsidRPr="00070CA8">
        <w:rPr>
          <w:rFonts w:ascii="Arial" w:eastAsia="Times New Roman" w:hAnsi="Arial" w:cs="Arial"/>
          <w:lang w:eastAsia="pt-BR"/>
        </w:rPr>
        <w:t>O público-alvo é abrangente, composto por todos aqueles que desejam comprar doces de alta qualidade.</w:t>
      </w:r>
      <w:r w:rsidR="005B645D" w:rsidRPr="00070CA8">
        <w:rPr>
          <w:rFonts w:ascii="Arial" w:eastAsia="Times New Roman" w:hAnsi="Arial" w:cs="Arial"/>
          <w:lang w:eastAsia="pt-BR"/>
        </w:rPr>
        <w:t xml:space="preserve"> </w:t>
      </w:r>
      <w:r w:rsidRPr="00070CA8">
        <w:rPr>
          <w:rFonts w:ascii="Arial" w:eastAsia="Times New Roman" w:hAnsi="Arial" w:cs="Arial"/>
          <w:lang w:eastAsia="pt-BR"/>
        </w:rPr>
        <w:t>Isso inclui:</w:t>
      </w:r>
      <w:r w:rsidR="005B645D" w:rsidRPr="00070CA8">
        <w:rPr>
          <w:rFonts w:ascii="Arial" w:eastAsia="Times New Roman" w:hAnsi="Arial" w:cs="Arial"/>
          <w:lang w:eastAsia="pt-BR"/>
        </w:rPr>
        <w:t xml:space="preserve"> </w:t>
      </w:r>
      <w:r w:rsidRPr="00070CA8">
        <w:rPr>
          <w:rFonts w:ascii="Arial" w:eastAsia="Times New Roman" w:hAnsi="Arial" w:cs="Arial"/>
          <w:lang w:eastAsia="pt-BR"/>
        </w:rPr>
        <w:t>Amantes de Confeitaria,</w:t>
      </w:r>
      <w:r w:rsidR="005B645D" w:rsidRPr="00070CA8">
        <w:rPr>
          <w:rFonts w:ascii="Arial" w:eastAsia="Times New Roman" w:hAnsi="Arial" w:cs="Arial"/>
          <w:lang w:eastAsia="pt-BR"/>
        </w:rPr>
        <w:t xml:space="preserve"> </w:t>
      </w:r>
      <w:r w:rsidRPr="00070CA8">
        <w:rPr>
          <w:rFonts w:ascii="Arial" w:eastAsia="Times New Roman" w:hAnsi="Arial" w:cs="Arial"/>
          <w:lang w:eastAsia="pt-BR"/>
        </w:rPr>
        <w:t>Pais e Mães,</w:t>
      </w:r>
      <w:r w:rsidR="005B645D" w:rsidRPr="00070CA8">
        <w:rPr>
          <w:rFonts w:ascii="Arial" w:eastAsia="Times New Roman" w:hAnsi="Arial" w:cs="Arial"/>
          <w:lang w:eastAsia="pt-BR"/>
        </w:rPr>
        <w:t xml:space="preserve"> </w:t>
      </w:r>
      <w:r w:rsidRPr="00070CA8">
        <w:rPr>
          <w:rFonts w:ascii="Arial" w:eastAsia="Times New Roman" w:hAnsi="Arial" w:cs="Arial"/>
          <w:lang w:eastAsia="pt-BR"/>
        </w:rPr>
        <w:t>Jovens Adultos e Adolescentes, Empreendedores e Restaurantes</w:t>
      </w:r>
      <w:r w:rsidR="005B645D" w:rsidRPr="00070CA8">
        <w:rPr>
          <w:rFonts w:ascii="Arial" w:eastAsia="Times New Roman" w:hAnsi="Arial" w:cs="Arial"/>
          <w:lang w:eastAsia="pt-BR"/>
        </w:rPr>
        <w:t xml:space="preserve">, ou </w:t>
      </w:r>
      <w:r w:rsidRPr="00070CA8">
        <w:rPr>
          <w:rFonts w:ascii="Arial" w:eastAsia="Times New Roman" w:hAnsi="Arial" w:cs="Arial"/>
          <w:lang w:eastAsia="pt-BR"/>
        </w:rPr>
        <w:t>Profissionais do setor alimentício que buscam parcerias para a compra de produtos de confeitaria para revenda ou inclusão em seus cardápios.</w:t>
      </w:r>
    </w:p>
    <w:p w14:paraId="64DD6E7B" w14:textId="3DF8AD79" w:rsidR="00FE2423" w:rsidRPr="00070CA8" w:rsidRDefault="005B645D" w:rsidP="00070CA8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lang w:eastAsia="pt-BR"/>
        </w:rPr>
      </w:pPr>
      <w:r w:rsidRPr="00070CA8">
        <w:rPr>
          <w:rFonts w:ascii="Arial" w:eastAsia="Times New Roman" w:hAnsi="Arial" w:cs="Arial"/>
          <w:lang w:eastAsia="pt-BR"/>
        </w:rPr>
        <w:t>Também, serve para pessoas que desejam comprar para presentear amigos ou família, d</w:t>
      </w:r>
      <w:r w:rsidR="00FE2423" w:rsidRPr="00070CA8">
        <w:rPr>
          <w:rFonts w:ascii="Arial" w:eastAsia="Times New Roman" w:hAnsi="Arial" w:cs="Arial"/>
          <w:lang w:eastAsia="pt-BR"/>
        </w:rPr>
        <w:t>essa forma, o Carioca Sweetie</w:t>
      </w:r>
      <w:r w:rsidRPr="00070CA8">
        <w:rPr>
          <w:rFonts w:ascii="Arial" w:eastAsia="Times New Roman" w:hAnsi="Arial" w:cs="Arial"/>
          <w:lang w:eastAsia="pt-BR"/>
        </w:rPr>
        <w:t>s</w:t>
      </w:r>
      <w:r w:rsidR="00FE2423" w:rsidRPr="00070CA8">
        <w:rPr>
          <w:rFonts w:ascii="Arial" w:eastAsia="Times New Roman" w:hAnsi="Arial" w:cs="Arial"/>
          <w:lang w:eastAsia="pt-BR"/>
        </w:rPr>
        <w:t xml:space="preserve"> atende a um público diversificado, que </w:t>
      </w:r>
      <w:r w:rsidR="00FE2423" w:rsidRPr="00070CA8">
        <w:rPr>
          <w:rFonts w:ascii="Arial" w:eastAsia="Times New Roman" w:hAnsi="Arial" w:cs="Arial"/>
          <w:lang w:eastAsia="pt-BR"/>
        </w:rPr>
        <w:lastRenderedPageBreak/>
        <w:t>busca qualidade e variedade em doces, alinhando-se às necessidades e preferências de diferentes grupos.</w:t>
      </w:r>
    </w:p>
    <w:p w14:paraId="15FC2A71" w14:textId="77777777" w:rsidR="00D20634" w:rsidRPr="00053074" w:rsidRDefault="00D20634" w:rsidP="00EF1F10">
      <w:pPr>
        <w:spacing w:after="0" w:line="360" w:lineRule="auto"/>
        <w:jc w:val="both"/>
        <w:rPr>
          <w:rFonts w:ascii="Arial" w:hAnsi="Arial" w:cs="Arial"/>
          <w:color w:val="0D0D0D" w:themeColor="text1" w:themeTint="F2"/>
        </w:rPr>
      </w:pPr>
    </w:p>
    <w:p w14:paraId="05F4DEE9" w14:textId="77777777" w:rsidR="00D20634" w:rsidRPr="00053074" w:rsidRDefault="00D20634" w:rsidP="00EF1F1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 w:rsidRPr="00053074">
        <w:rPr>
          <w:rFonts w:ascii="Arial" w:hAnsi="Arial" w:cs="Arial"/>
          <w:b/>
          <w:color w:val="4472C4" w:themeColor="accent1"/>
        </w:rPr>
        <w:t>Design e usabilidade</w:t>
      </w:r>
    </w:p>
    <w:p w14:paraId="2C6D24A8" w14:textId="0B782737" w:rsidR="001E354E" w:rsidRPr="00053074" w:rsidRDefault="00D20634" w:rsidP="00070CA8">
      <w:pPr>
        <w:pStyle w:val="NormalWeb"/>
        <w:ind w:left="360"/>
        <w:jc w:val="both"/>
        <w:rPr>
          <w:rFonts w:ascii="Arial" w:hAnsi="Arial" w:cs="Arial"/>
        </w:rPr>
      </w:pPr>
      <w:r w:rsidRPr="00053074">
        <w:rPr>
          <w:rFonts w:ascii="Arial" w:hAnsi="Arial" w:cs="Arial"/>
          <w:b/>
          <w:bCs/>
          <w:color w:val="0D0D0D" w:themeColor="text1" w:themeTint="F2"/>
        </w:rPr>
        <w:t>Layout:</w:t>
      </w:r>
      <w:r w:rsidRPr="00053074">
        <w:rPr>
          <w:rFonts w:ascii="Arial" w:hAnsi="Arial" w:cs="Arial"/>
          <w:bCs/>
          <w:color w:val="0D0D0D" w:themeColor="text1" w:themeTint="F2"/>
        </w:rPr>
        <w:t xml:space="preserve"> </w:t>
      </w:r>
      <w:r w:rsidR="001E354E" w:rsidRPr="00053074">
        <w:rPr>
          <w:rFonts w:ascii="Arial" w:hAnsi="Arial" w:cs="Arial"/>
        </w:rPr>
        <w:t xml:space="preserve">O </w:t>
      </w:r>
      <w:r w:rsidR="001E354E" w:rsidRPr="00053074">
        <w:rPr>
          <w:rStyle w:val="Forte"/>
          <w:rFonts w:ascii="Arial" w:hAnsi="Arial" w:cs="Arial"/>
        </w:rPr>
        <w:t>Carioca Sweeties</w:t>
      </w:r>
      <w:r w:rsidR="001E354E" w:rsidRPr="00053074">
        <w:rPr>
          <w:rFonts w:ascii="Arial" w:hAnsi="Arial" w:cs="Arial"/>
        </w:rPr>
        <w:t xml:space="preserve"> </w:t>
      </w:r>
      <w:r w:rsidR="001E354E" w:rsidRPr="00070CA8">
        <w:rPr>
          <w:rFonts w:ascii="Arial" w:hAnsi="Arial" w:cs="Arial"/>
        </w:rPr>
        <w:t>apresenta um layout limpo e moderno, projetado para realçar a apresentação dos produtos e proporcionar uma navegação intuitiva. A paleta de cores combina tons vibrantes que evocam a energia carioca, com um fundo claro que destaca os doces e a tipografia. Utilizamos imagens de alta qualidade que não apenas mostram os produtos, mas também atraem a atenção dos visitantes, facilitando a compreensão e apreciação de cada item</w:t>
      </w:r>
      <w:r w:rsidR="001E354E" w:rsidRPr="00053074">
        <w:rPr>
          <w:rFonts w:ascii="Arial" w:hAnsi="Arial" w:cs="Arial"/>
        </w:rPr>
        <w:t>.</w:t>
      </w:r>
    </w:p>
    <w:p w14:paraId="24EBA012" w14:textId="6954E3EA" w:rsidR="00D20634" w:rsidRPr="00053074" w:rsidRDefault="001E354E" w:rsidP="00070CA8">
      <w:pPr>
        <w:pStyle w:val="NormalWeb"/>
        <w:ind w:left="360"/>
        <w:jc w:val="both"/>
        <w:rPr>
          <w:rFonts w:ascii="Arial" w:hAnsi="Arial" w:cs="Arial"/>
        </w:rPr>
      </w:pPr>
      <w:r w:rsidRPr="00053074">
        <w:rPr>
          <w:rFonts w:ascii="Arial" w:hAnsi="Arial" w:cs="Arial"/>
        </w:rPr>
        <w:br/>
      </w:r>
      <w:r w:rsidR="00D20634" w:rsidRPr="00053074">
        <w:rPr>
          <w:rFonts w:ascii="Arial" w:hAnsi="Arial" w:cs="Arial"/>
          <w:b/>
          <w:bCs/>
          <w:color w:val="0D0D0D" w:themeColor="text1" w:themeTint="F2"/>
        </w:rPr>
        <w:t>Responsividade</w:t>
      </w:r>
      <w:r w:rsidRPr="00053074">
        <w:rPr>
          <w:rFonts w:ascii="Arial" w:hAnsi="Arial" w:cs="Arial"/>
          <w:b/>
          <w:bCs/>
          <w:color w:val="0D0D0D" w:themeColor="text1" w:themeTint="F2"/>
        </w:rPr>
        <w:t>:</w:t>
      </w:r>
      <w:r w:rsidRPr="00053074">
        <w:rPr>
          <w:rFonts w:ascii="Arial" w:hAnsi="Arial" w:cs="Arial"/>
        </w:rPr>
        <w:t xml:space="preserve"> O design do </w:t>
      </w:r>
      <w:r w:rsidRPr="00053074">
        <w:rPr>
          <w:rFonts w:ascii="Arial" w:hAnsi="Arial" w:cs="Arial"/>
          <w:b/>
          <w:bCs/>
        </w:rPr>
        <w:t>Carioca Sweeties</w:t>
      </w:r>
      <w:r w:rsidRPr="00053074">
        <w:rPr>
          <w:rFonts w:ascii="Arial" w:hAnsi="Arial" w:cs="Arial"/>
        </w:rPr>
        <w:t xml:space="preserve"> é totalmente responsivo, garantindo uma experiência de navegação otimizada tanto em dispositivos móveis quanto em desktops. O layout adapta-se automaticamente a diferentes tamanhos de tela, mantendo a legibilidade e a acessibilidade. Elementos como o menu de navegação </w:t>
      </w:r>
      <w:proofErr w:type="spellStart"/>
      <w:r w:rsidRPr="00053074">
        <w:rPr>
          <w:rFonts w:ascii="Arial" w:hAnsi="Arial" w:cs="Arial"/>
        </w:rPr>
        <w:t>colapsável</w:t>
      </w:r>
      <w:proofErr w:type="spellEnd"/>
      <w:r w:rsidRPr="00053074">
        <w:rPr>
          <w:rFonts w:ascii="Arial" w:hAnsi="Arial" w:cs="Arial"/>
        </w:rPr>
        <w:t xml:space="preserve"> e as imagens redimensionáveis são projetados para oferecer uma experiência fluida, permitindo que os usuários explorem facilmente as seções do site, como as categorias de doces e informações de contato, independentemente do dispositivo que estiverem utilizando.</w:t>
      </w:r>
    </w:p>
    <w:p w14:paraId="7E68AB07" w14:textId="77777777" w:rsidR="00D20634" w:rsidRPr="00053074" w:rsidRDefault="00D20634" w:rsidP="00EF1F10">
      <w:pPr>
        <w:spacing w:after="0" w:line="240" w:lineRule="auto"/>
        <w:jc w:val="both"/>
        <w:rPr>
          <w:rFonts w:ascii="Arial" w:hAnsi="Arial" w:cs="Arial"/>
          <w:b/>
          <w:bCs/>
          <w:color w:val="0D0D0D" w:themeColor="text1" w:themeTint="F2"/>
        </w:rPr>
      </w:pPr>
    </w:p>
    <w:p w14:paraId="1076193E" w14:textId="77777777" w:rsidR="00D20634" w:rsidRPr="00053074" w:rsidRDefault="00D20634" w:rsidP="00EF1F1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color w:val="0D0D0D" w:themeColor="text1" w:themeTint="F2"/>
        </w:rPr>
      </w:pPr>
      <w:r w:rsidRPr="00053074">
        <w:rPr>
          <w:rFonts w:ascii="Arial" w:hAnsi="Arial" w:cs="Arial"/>
          <w:b/>
          <w:color w:val="4472C4" w:themeColor="accent1"/>
        </w:rPr>
        <w:t>Projeto</w:t>
      </w:r>
    </w:p>
    <w:p w14:paraId="33B4DB60" w14:textId="77777777" w:rsidR="00053074" w:rsidRPr="00053074" w:rsidRDefault="00053074" w:rsidP="00053074">
      <w:pPr>
        <w:spacing w:after="0" w:line="360" w:lineRule="auto"/>
        <w:ind w:left="360"/>
        <w:jc w:val="both"/>
        <w:rPr>
          <w:rFonts w:ascii="Arial" w:hAnsi="Arial" w:cs="Arial"/>
          <w:b/>
          <w:bCs/>
          <w:color w:val="0D0D0D" w:themeColor="text1" w:themeTint="F2"/>
        </w:rPr>
      </w:pPr>
      <w:r w:rsidRPr="00053074">
        <w:rPr>
          <w:rFonts w:ascii="Arial" w:hAnsi="Arial" w:cs="Arial"/>
          <w:b/>
          <w:bCs/>
          <w:color w:val="0D0D0D" w:themeColor="text1" w:themeTint="F2"/>
        </w:rPr>
        <w:t xml:space="preserve">Data de Entrega: </w:t>
      </w:r>
      <w:r w:rsidRPr="00053074">
        <w:rPr>
          <w:rFonts w:ascii="Arial" w:hAnsi="Arial" w:cs="Arial"/>
          <w:bCs/>
          <w:color w:val="0D0D0D" w:themeColor="text1" w:themeTint="F2"/>
        </w:rPr>
        <w:t>11/10/2024</w:t>
      </w:r>
    </w:p>
    <w:p w14:paraId="3C50BC48" w14:textId="77777777" w:rsidR="00053074" w:rsidRPr="00053074" w:rsidRDefault="00053074" w:rsidP="00053074">
      <w:pPr>
        <w:spacing w:after="0" w:line="360" w:lineRule="auto"/>
        <w:ind w:left="360"/>
        <w:jc w:val="both"/>
        <w:rPr>
          <w:rFonts w:ascii="Arial" w:hAnsi="Arial" w:cs="Arial"/>
          <w:b/>
          <w:bCs/>
          <w:color w:val="0D0D0D" w:themeColor="text1" w:themeTint="F2"/>
        </w:rPr>
      </w:pPr>
      <w:r w:rsidRPr="00053074">
        <w:rPr>
          <w:rFonts w:ascii="Arial" w:hAnsi="Arial" w:cs="Arial"/>
          <w:b/>
          <w:bCs/>
          <w:color w:val="0D0D0D" w:themeColor="text1" w:themeTint="F2"/>
        </w:rPr>
        <w:t xml:space="preserve">Cronograma: </w:t>
      </w:r>
    </w:p>
    <w:p w14:paraId="0053D7CC" w14:textId="77777777" w:rsidR="00053074" w:rsidRPr="00070CA8" w:rsidRDefault="00053074" w:rsidP="00070CA8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Cs/>
          <w:color w:val="0D0D0D" w:themeColor="text1" w:themeTint="F2"/>
        </w:rPr>
      </w:pPr>
      <w:r w:rsidRPr="00070CA8">
        <w:rPr>
          <w:rFonts w:ascii="Arial" w:hAnsi="Arial" w:cs="Arial"/>
          <w:b/>
          <w:bCs/>
          <w:color w:val="0D0D0D" w:themeColor="text1" w:themeTint="F2"/>
        </w:rPr>
        <w:t>18/09/2024</w:t>
      </w:r>
      <w:r w:rsidRPr="00070CA8">
        <w:rPr>
          <w:rFonts w:ascii="Arial" w:hAnsi="Arial" w:cs="Arial"/>
          <w:bCs/>
          <w:color w:val="0D0D0D" w:themeColor="text1" w:themeTint="F2"/>
        </w:rPr>
        <w:t xml:space="preserve"> – Levantamento de requisitos de software e de projeto.</w:t>
      </w:r>
    </w:p>
    <w:p w14:paraId="2B8A6515" w14:textId="77777777" w:rsidR="00053074" w:rsidRPr="00070CA8" w:rsidRDefault="00053074" w:rsidP="00070CA8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Cs/>
          <w:color w:val="0D0D0D" w:themeColor="text1" w:themeTint="F2"/>
        </w:rPr>
      </w:pPr>
      <w:r w:rsidRPr="00070CA8">
        <w:rPr>
          <w:rFonts w:ascii="Arial" w:hAnsi="Arial" w:cs="Arial"/>
          <w:b/>
          <w:bCs/>
          <w:color w:val="0D0D0D" w:themeColor="text1" w:themeTint="F2"/>
        </w:rPr>
        <w:t>20/09/2024</w:t>
      </w:r>
      <w:r w:rsidRPr="00070CA8">
        <w:rPr>
          <w:rFonts w:ascii="Arial" w:hAnsi="Arial" w:cs="Arial"/>
          <w:bCs/>
          <w:color w:val="0D0D0D" w:themeColor="text1" w:themeTint="F2"/>
        </w:rPr>
        <w:t xml:space="preserve"> – Desenvolvimento HTML e levantamento sobre os produtos e confecção dos </w:t>
      </w:r>
      <w:proofErr w:type="spellStart"/>
      <w:r w:rsidRPr="00070CA8">
        <w:rPr>
          <w:rFonts w:ascii="Arial" w:hAnsi="Arial" w:cs="Arial"/>
          <w:bCs/>
          <w:color w:val="0D0D0D" w:themeColor="text1" w:themeTint="F2"/>
        </w:rPr>
        <w:t>wireframes</w:t>
      </w:r>
      <w:proofErr w:type="spellEnd"/>
      <w:r w:rsidRPr="00070CA8">
        <w:rPr>
          <w:rFonts w:ascii="Arial" w:hAnsi="Arial" w:cs="Arial"/>
          <w:bCs/>
          <w:color w:val="0D0D0D" w:themeColor="text1" w:themeTint="F2"/>
        </w:rPr>
        <w:t>.</w:t>
      </w:r>
    </w:p>
    <w:p w14:paraId="7754A467" w14:textId="77777777" w:rsidR="00053074" w:rsidRPr="00070CA8" w:rsidRDefault="00053074" w:rsidP="00070CA8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Cs/>
          <w:color w:val="0D0D0D" w:themeColor="text1" w:themeTint="F2"/>
        </w:rPr>
      </w:pPr>
      <w:r w:rsidRPr="00070CA8">
        <w:rPr>
          <w:rFonts w:ascii="Arial" w:hAnsi="Arial" w:cs="Arial"/>
          <w:b/>
          <w:bCs/>
          <w:color w:val="0D0D0D" w:themeColor="text1" w:themeTint="F2"/>
        </w:rPr>
        <w:t>21/09/2024</w:t>
      </w:r>
      <w:r w:rsidRPr="00070CA8">
        <w:rPr>
          <w:rFonts w:ascii="Arial" w:hAnsi="Arial" w:cs="Arial"/>
          <w:bCs/>
          <w:color w:val="0D0D0D" w:themeColor="text1" w:themeTint="F2"/>
        </w:rPr>
        <w:t xml:space="preserve"> – Logo e identidade visual, especificação de requisitos.</w:t>
      </w:r>
    </w:p>
    <w:p w14:paraId="0534007A" w14:textId="19CDAF80" w:rsidR="00053074" w:rsidRPr="00070CA8" w:rsidRDefault="00053074" w:rsidP="00070CA8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Cs/>
          <w:color w:val="0D0D0D" w:themeColor="text1" w:themeTint="F2"/>
        </w:rPr>
      </w:pPr>
      <w:r w:rsidRPr="00070CA8">
        <w:rPr>
          <w:rFonts w:ascii="Arial" w:hAnsi="Arial" w:cs="Arial"/>
          <w:b/>
          <w:bCs/>
          <w:color w:val="0D0D0D" w:themeColor="text1" w:themeTint="F2"/>
        </w:rPr>
        <w:t>26/09/2024</w:t>
      </w:r>
      <w:r w:rsidRPr="00070CA8">
        <w:rPr>
          <w:rFonts w:ascii="Arial" w:hAnsi="Arial" w:cs="Arial"/>
          <w:bCs/>
          <w:color w:val="0D0D0D" w:themeColor="text1" w:themeTint="F2"/>
        </w:rPr>
        <w:t xml:space="preserve"> – Diagramas e briefing, codificação CSS e </w:t>
      </w:r>
      <w:r w:rsidR="00AB7970" w:rsidRPr="00070CA8">
        <w:rPr>
          <w:rFonts w:ascii="Arial" w:hAnsi="Arial" w:cs="Arial"/>
          <w:bCs/>
          <w:color w:val="0D0D0D" w:themeColor="text1" w:themeTint="F2"/>
        </w:rPr>
        <w:t>Java</w:t>
      </w:r>
      <w:r w:rsidRPr="00070CA8">
        <w:rPr>
          <w:rFonts w:ascii="Arial" w:hAnsi="Arial" w:cs="Arial"/>
          <w:bCs/>
          <w:color w:val="0D0D0D" w:themeColor="text1" w:themeTint="F2"/>
        </w:rPr>
        <w:t xml:space="preserve"> script.</w:t>
      </w:r>
    </w:p>
    <w:p w14:paraId="370301F1" w14:textId="77777777" w:rsidR="00053074" w:rsidRPr="00070CA8" w:rsidRDefault="00053074" w:rsidP="00070CA8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Cs/>
          <w:color w:val="0D0D0D" w:themeColor="text1" w:themeTint="F2"/>
        </w:rPr>
      </w:pPr>
      <w:r w:rsidRPr="00070CA8">
        <w:rPr>
          <w:rFonts w:ascii="Arial" w:hAnsi="Arial" w:cs="Arial"/>
          <w:b/>
          <w:color w:val="0D0D0D" w:themeColor="text1" w:themeTint="F2"/>
        </w:rPr>
        <w:t xml:space="preserve">28/09/2024 – </w:t>
      </w:r>
      <w:r w:rsidRPr="00070CA8">
        <w:rPr>
          <w:rFonts w:ascii="Arial" w:hAnsi="Arial" w:cs="Arial"/>
          <w:bCs/>
          <w:color w:val="0D0D0D" w:themeColor="text1" w:themeTint="F2"/>
        </w:rPr>
        <w:t xml:space="preserve">Passar o site para o PHP e </w:t>
      </w:r>
      <w:proofErr w:type="spellStart"/>
      <w:r w:rsidRPr="00070CA8">
        <w:rPr>
          <w:rFonts w:ascii="Arial" w:hAnsi="Arial" w:cs="Arial"/>
          <w:bCs/>
          <w:color w:val="0D0D0D" w:themeColor="text1" w:themeTint="F2"/>
        </w:rPr>
        <w:t>mySQL</w:t>
      </w:r>
      <w:proofErr w:type="spellEnd"/>
    </w:p>
    <w:p w14:paraId="096E482E" w14:textId="77777777" w:rsidR="00053074" w:rsidRPr="00070CA8" w:rsidRDefault="00053074" w:rsidP="00070CA8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Cs/>
          <w:color w:val="0D0D0D" w:themeColor="text1" w:themeTint="F2"/>
        </w:rPr>
      </w:pPr>
      <w:r w:rsidRPr="00070CA8">
        <w:rPr>
          <w:rFonts w:ascii="Arial" w:hAnsi="Arial" w:cs="Arial"/>
          <w:b/>
          <w:color w:val="0D0D0D" w:themeColor="text1" w:themeTint="F2"/>
        </w:rPr>
        <w:t>30/09/2024 –</w:t>
      </w:r>
      <w:r w:rsidRPr="00070CA8">
        <w:rPr>
          <w:rFonts w:ascii="Arial" w:hAnsi="Arial" w:cs="Arial"/>
          <w:bCs/>
          <w:color w:val="0D0D0D" w:themeColor="text1" w:themeTint="F2"/>
        </w:rPr>
        <w:t xml:space="preserve"> Apresentação de slides</w:t>
      </w:r>
    </w:p>
    <w:p w14:paraId="66D3C714" w14:textId="5F711CE6" w:rsidR="00053074" w:rsidRPr="00070CA8" w:rsidRDefault="00053074" w:rsidP="00070CA8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Cs/>
          <w:color w:val="0D0D0D" w:themeColor="text1" w:themeTint="F2"/>
        </w:rPr>
      </w:pPr>
      <w:r w:rsidRPr="00070CA8">
        <w:rPr>
          <w:rFonts w:ascii="Arial" w:hAnsi="Arial" w:cs="Arial"/>
          <w:b/>
          <w:bCs/>
          <w:color w:val="0D0D0D" w:themeColor="text1" w:themeTint="F2"/>
        </w:rPr>
        <w:t xml:space="preserve">10/09/2024 </w:t>
      </w:r>
      <w:r w:rsidRPr="00070CA8">
        <w:rPr>
          <w:rFonts w:ascii="Arial" w:hAnsi="Arial" w:cs="Arial"/>
          <w:bCs/>
          <w:color w:val="0D0D0D" w:themeColor="text1" w:themeTint="F2"/>
        </w:rPr>
        <w:t xml:space="preserve">– Publicar no </w:t>
      </w:r>
      <w:r w:rsidR="00AB7970" w:rsidRPr="00070CA8">
        <w:rPr>
          <w:rFonts w:ascii="Arial" w:hAnsi="Arial" w:cs="Arial"/>
          <w:bCs/>
          <w:color w:val="0D0D0D" w:themeColor="text1" w:themeTint="F2"/>
        </w:rPr>
        <w:t>GitHub</w:t>
      </w:r>
      <w:r w:rsidRPr="00070CA8">
        <w:rPr>
          <w:rFonts w:ascii="Arial" w:hAnsi="Arial" w:cs="Arial"/>
          <w:bCs/>
          <w:color w:val="0D0D0D" w:themeColor="text1" w:themeTint="F2"/>
        </w:rPr>
        <w:t xml:space="preserve">  </w:t>
      </w:r>
    </w:p>
    <w:p w14:paraId="65893736" w14:textId="77777777" w:rsidR="00053074" w:rsidRPr="00070CA8" w:rsidRDefault="00053074" w:rsidP="00070CA8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Cs/>
          <w:color w:val="0D0D0D" w:themeColor="text1" w:themeTint="F2"/>
        </w:rPr>
      </w:pPr>
      <w:r w:rsidRPr="00070CA8">
        <w:rPr>
          <w:rFonts w:ascii="Arial" w:hAnsi="Arial" w:cs="Arial"/>
          <w:b/>
          <w:bCs/>
          <w:color w:val="0D0D0D" w:themeColor="text1" w:themeTint="F2"/>
        </w:rPr>
        <w:t>11/09/2024</w:t>
      </w:r>
      <w:r w:rsidRPr="00070CA8">
        <w:rPr>
          <w:rFonts w:ascii="Arial" w:hAnsi="Arial" w:cs="Arial"/>
          <w:bCs/>
          <w:color w:val="0D0D0D" w:themeColor="text1" w:themeTint="F2"/>
        </w:rPr>
        <w:t xml:space="preserve"> – Entrega e apresentação.</w:t>
      </w:r>
    </w:p>
    <w:p w14:paraId="5C17F080" w14:textId="77777777" w:rsidR="00053074" w:rsidRPr="00070CA8" w:rsidRDefault="00053074" w:rsidP="00070CA8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/>
          <w:bCs/>
          <w:color w:val="0D0D0D" w:themeColor="text1" w:themeTint="F2"/>
        </w:rPr>
      </w:pPr>
      <w:r w:rsidRPr="00070CA8">
        <w:rPr>
          <w:rFonts w:ascii="Arial" w:hAnsi="Arial" w:cs="Arial"/>
          <w:b/>
          <w:bCs/>
          <w:color w:val="0D0D0D" w:themeColor="text1" w:themeTint="F2"/>
        </w:rPr>
        <w:t xml:space="preserve">Stakeholders: </w:t>
      </w:r>
      <w:r w:rsidRPr="00070CA8">
        <w:rPr>
          <w:rFonts w:ascii="Arial" w:hAnsi="Arial" w:cs="Arial"/>
          <w:bCs/>
          <w:color w:val="0D0D0D" w:themeColor="text1" w:themeTint="F2"/>
        </w:rPr>
        <w:t>Dono da empresa</w:t>
      </w:r>
    </w:p>
    <w:p w14:paraId="1D724F32" w14:textId="77777777" w:rsidR="00053074" w:rsidRPr="00070CA8" w:rsidRDefault="00053074" w:rsidP="00070CA8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/>
          <w:bCs/>
          <w:color w:val="0D0D0D" w:themeColor="text1" w:themeTint="F2"/>
        </w:rPr>
      </w:pPr>
      <w:r w:rsidRPr="00070CA8">
        <w:rPr>
          <w:rFonts w:ascii="Arial" w:hAnsi="Arial" w:cs="Arial"/>
          <w:b/>
          <w:bCs/>
          <w:color w:val="0D0D0D" w:themeColor="text1" w:themeTint="F2"/>
        </w:rPr>
        <w:t xml:space="preserve">Metodologia: </w:t>
      </w:r>
      <w:proofErr w:type="spellStart"/>
      <w:r w:rsidRPr="00070CA8">
        <w:rPr>
          <w:rFonts w:ascii="Arial" w:hAnsi="Arial" w:cs="Arial"/>
          <w:bCs/>
          <w:color w:val="0D0D0D" w:themeColor="text1" w:themeTint="F2"/>
        </w:rPr>
        <w:t>Kanban</w:t>
      </w:r>
      <w:proofErr w:type="spellEnd"/>
    </w:p>
    <w:p w14:paraId="4554EBD5" w14:textId="77777777" w:rsidR="00053074" w:rsidRPr="00070CA8" w:rsidRDefault="00053074" w:rsidP="00070CA8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/>
          <w:bCs/>
          <w:color w:val="0D0D0D" w:themeColor="text1" w:themeTint="F2"/>
        </w:rPr>
      </w:pPr>
      <w:r w:rsidRPr="00070CA8">
        <w:rPr>
          <w:rFonts w:ascii="Arial" w:hAnsi="Arial" w:cs="Arial"/>
          <w:b/>
          <w:bCs/>
          <w:color w:val="0D0D0D" w:themeColor="text1" w:themeTint="F2"/>
        </w:rPr>
        <w:t xml:space="preserve">Serviço: </w:t>
      </w:r>
      <w:r w:rsidRPr="00070CA8">
        <w:rPr>
          <w:rFonts w:ascii="Arial" w:hAnsi="Arial" w:cs="Arial"/>
          <w:bCs/>
          <w:color w:val="0D0D0D" w:themeColor="text1" w:themeTint="F2"/>
        </w:rPr>
        <w:t>Criação de site para venda/divulgação de doces</w:t>
      </w:r>
    </w:p>
    <w:p w14:paraId="65E82CD5" w14:textId="77777777" w:rsidR="00053074" w:rsidRPr="00053074" w:rsidRDefault="00053074" w:rsidP="00070CA8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/>
          <w:bCs/>
          <w:color w:val="0D0D0D" w:themeColor="text1" w:themeTint="F2"/>
        </w:rPr>
      </w:pPr>
      <w:r w:rsidRPr="00053074">
        <w:rPr>
          <w:rFonts w:ascii="Arial" w:hAnsi="Arial" w:cs="Arial"/>
          <w:b/>
          <w:bCs/>
          <w:color w:val="0D0D0D" w:themeColor="text1" w:themeTint="F2"/>
        </w:rPr>
        <w:t xml:space="preserve">Responsáveis pelo projeto: </w:t>
      </w:r>
    </w:p>
    <w:p w14:paraId="170CDB25" w14:textId="77777777" w:rsidR="00053074" w:rsidRPr="00070CA8" w:rsidRDefault="00053074" w:rsidP="00070CA8">
      <w:pPr>
        <w:pStyle w:val="PargrafodaLista"/>
        <w:spacing w:after="0" w:line="360" w:lineRule="auto"/>
        <w:jc w:val="both"/>
        <w:rPr>
          <w:rFonts w:ascii="Arial" w:hAnsi="Arial" w:cs="Arial"/>
          <w:bCs/>
          <w:color w:val="0D0D0D" w:themeColor="text1" w:themeTint="F2"/>
        </w:rPr>
      </w:pPr>
      <w:r w:rsidRPr="00070CA8">
        <w:rPr>
          <w:rFonts w:ascii="Arial" w:hAnsi="Arial" w:cs="Arial"/>
          <w:bCs/>
          <w:color w:val="0D0D0D" w:themeColor="text1" w:themeTint="F2"/>
        </w:rPr>
        <w:lastRenderedPageBreak/>
        <w:t>Ellaiser Neiva</w:t>
      </w:r>
    </w:p>
    <w:p w14:paraId="633FE644" w14:textId="77777777" w:rsidR="00053074" w:rsidRPr="00053074" w:rsidRDefault="00053074" w:rsidP="00070CA8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/>
          <w:bCs/>
          <w:color w:val="0D0D0D" w:themeColor="text1" w:themeTint="F2"/>
        </w:rPr>
      </w:pPr>
      <w:r w:rsidRPr="00053074">
        <w:rPr>
          <w:rFonts w:ascii="Arial" w:hAnsi="Arial" w:cs="Arial"/>
          <w:b/>
          <w:bCs/>
          <w:color w:val="0D0D0D" w:themeColor="text1" w:themeTint="F2"/>
        </w:rPr>
        <w:t>Páginas necessárias do site:</w:t>
      </w:r>
      <w:r w:rsidRPr="00053074">
        <w:rPr>
          <w:rFonts w:ascii="Arial" w:hAnsi="Arial" w:cs="Arial"/>
          <w:color w:val="0D0D0D" w:themeColor="text1" w:themeTint="F2"/>
        </w:rPr>
        <w:t xml:space="preserve"> Home, inserção de contato, detalhes dos doces, sobre nós.</w:t>
      </w:r>
    </w:p>
    <w:p w14:paraId="2571B804" w14:textId="77777777" w:rsidR="00053074" w:rsidRPr="00053074" w:rsidRDefault="00053074" w:rsidP="00070CA8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/>
          <w:bCs/>
          <w:color w:val="0D0D0D" w:themeColor="text1" w:themeTint="F2"/>
        </w:rPr>
      </w:pPr>
      <w:r w:rsidRPr="00053074">
        <w:rPr>
          <w:rFonts w:ascii="Arial" w:hAnsi="Arial" w:cs="Arial"/>
          <w:b/>
          <w:bCs/>
          <w:color w:val="0D0D0D" w:themeColor="text1" w:themeTint="F2"/>
        </w:rPr>
        <w:t xml:space="preserve">Observações adicionais: </w:t>
      </w:r>
    </w:p>
    <w:p w14:paraId="16AD27DB" w14:textId="77777777" w:rsidR="00053074" w:rsidRPr="00070CA8" w:rsidRDefault="00053074" w:rsidP="00070CA8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color w:val="0D0D0D" w:themeColor="text1" w:themeTint="F2"/>
        </w:rPr>
      </w:pPr>
      <w:r w:rsidRPr="00070CA8">
        <w:rPr>
          <w:rFonts w:ascii="Arial" w:hAnsi="Arial" w:cs="Arial"/>
          <w:b/>
        </w:rPr>
        <w:t>Sistema de busca:</w:t>
      </w:r>
      <w:r w:rsidRPr="00070CA8">
        <w:rPr>
          <w:rFonts w:ascii="Arial" w:hAnsi="Arial" w:cs="Arial"/>
        </w:rPr>
        <w:t xml:space="preserve"> Barra de pesquisa eficiente para encontrar doces e informações específicas.</w:t>
      </w:r>
    </w:p>
    <w:p w14:paraId="0BDEAB18" w14:textId="77777777" w:rsidR="00053074" w:rsidRPr="00070CA8" w:rsidRDefault="00053074" w:rsidP="00070CA8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color w:val="0D0D0D" w:themeColor="text1" w:themeTint="F2"/>
        </w:rPr>
      </w:pPr>
      <w:r w:rsidRPr="00070CA8">
        <w:rPr>
          <w:rStyle w:val="Forte"/>
          <w:rFonts w:ascii="Arial" w:hAnsi="Arial" w:cs="Arial"/>
        </w:rPr>
        <w:t>Feedback:</w:t>
      </w:r>
      <w:r w:rsidRPr="00070CA8">
        <w:rPr>
          <w:rFonts w:ascii="Arial" w:hAnsi="Arial" w:cs="Arial"/>
        </w:rPr>
        <w:t xml:space="preserve"> Formulário para receber dúvidas.</w:t>
      </w:r>
    </w:p>
    <w:p w14:paraId="78566379" w14:textId="77777777" w:rsidR="00053074" w:rsidRDefault="00053074" w:rsidP="00053074">
      <w:pPr>
        <w:spacing w:after="0" w:line="360" w:lineRule="auto"/>
        <w:ind w:left="1080"/>
        <w:jc w:val="both"/>
        <w:rPr>
          <w:rFonts w:ascii="Arial" w:hAnsi="Arial" w:cs="Arial"/>
          <w:b/>
          <w:bCs/>
          <w:color w:val="0D0D0D" w:themeColor="text1" w:themeTint="F2"/>
        </w:rPr>
      </w:pPr>
    </w:p>
    <w:p w14:paraId="25331C29" w14:textId="77777777" w:rsidR="00053074" w:rsidRPr="00053074" w:rsidRDefault="00053074" w:rsidP="00053074">
      <w:pPr>
        <w:spacing w:after="0" w:line="360" w:lineRule="auto"/>
        <w:ind w:left="360"/>
        <w:jc w:val="both"/>
        <w:rPr>
          <w:rFonts w:ascii="Arial" w:hAnsi="Arial" w:cs="Arial"/>
          <w:b/>
          <w:color w:val="4472C4" w:themeColor="accent1"/>
        </w:rPr>
      </w:pPr>
      <w:r w:rsidRPr="00053074">
        <w:rPr>
          <w:rFonts w:ascii="Arial" w:hAnsi="Arial" w:cs="Arial"/>
          <w:b/>
          <w:color w:val="4472C4" w:themeColor="accent1"/>
        </w:rPr>
        <w:t>Manutenção e Suporte</w:t>
      </w:r>
    </w:p>
    <w:p w14:paraId="34CC0678" w14:textId="77777777" w:rsidR="00053074" w:rsidRPr="00053074" w:rsidRDefault="00053074" w:rsidP="00053074">
      <w:pPr>
        <w:spacing w:line="360" w:lineRule="auto"/>
        <w:ind w:left="360"/>
        <w:jc w:val="both"/>
        <w:rPr>
          <w:rFonts w:ascii="Arial" w:hAnsi="Arial" w:cs="Arial"/>
          <w:bCs/>
          <w:color w:val="0D0D0D" w:themeColor="text1" w:themeTint="F2"/>
        </w:rPr>
      </w:pPr>
      <w:r w:rsidRPr="00053074">
        <w:rPr>
          <w:rFonts w:ascii="Arial" w:hAnsi="Arial" w:cs="Arial"/>
          <w:b/>
          <w:bCs/>
          <w:color w:val="0D0D0D" w:themeColor="text1" w:themeTint="F2"/>
        </w:rPr>
        <w:t>Manutenção regular:</w:t>
      </w:r>
      <w:r w:rsidRPr="00053074">
        <w:rPr>
          <w:rFonts w:ascii="Arial" w:hAnsi="Arial" w:cs="Arial"/>
          <w:bCs/>
          <w:color w:val="0D0D0D" w:themeColor="text1" w:themeTint="F2"/>
        </w:rPr>
        <w:t xml:space="preserve"> Atualizações de sistema, correção de bugs e adição de novas funcionalidades conforme necessário.</w:t>
      </w:r>
    </w:p>
    <w:p w14:paraId="42CC2F35" w14:textId="26CC157A" w:rsidR="00D20634" w:rsidRPr="00053074" w:rsidRDefault="00053074" w:rsidP="00053074">
      <w:pPr>
        <w:spacing w:line="360" w:lineRule="auto"/>
        <w:ind w:left="360"/>
        <w:jc w:val="both"/>
        <w:rPr>
          <w:rFonts w:ascii="Arial" w:hAnsi="Arial" w:cs="Arial"/>
          <w:bCs/>
          <w:color w:val="0D0D0D" w:themeColor="text1" w:themeTint="F2"/>
        </w:rPr>
      </w:pPr>
      <w:r w:rsidRPr="00053074">
        <w:rPr>
          <w:rFonts w:ascii="Arial" w:hAnsi="Arial" w:cs="Arial"/>
          <w:b/>
          <w:bCs/>
          <w:color w:val="0D0D0D" w:themeColor="text1" w:themeTint="F2"/>
        </w:rPr>
        <w:t>Suporte ao usuário:</w:t>
      </w:r>
      <w:r w:rsidRPr="00053074">
        <w:rPr>
          <w:rFonts w:ascii="Arial" w:hAnsi="Arial" w:cs="Arial"/>
          <w:bCs/>
          <w:color w:val="0D0D0D" w:themeColor="text1" w:themeTint="F2"/>
        </w:rPr>
        <w:t xml:space="preserve"> Canal de contato para suporte e feedback dos usuários.</w:t>
      </w:r>
    </w:p>
    <w:p w14:paraId="2E3BEB22" w14:textId="77777777" w:rsidR="00D20634" w:rsidRPr="00053074" w:rsidRDefault="00D20634" w:rsidP="00EF1F1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color w:val="4472C4" w:themeColor="accent1"/>
        </w:rPr>
      </w:pPr>
      <w:r w:rsidRPr="00053074">
        <w:rPr>
          <w:rFonts w:ascii="Arial" w:hAnsi="Arial" w:cs="Arial"/>
          <w:b/>
          <w:color w:val="4472C4" w:themeColor="accent1"/>
        </w:rPr>
        <w:t>Informações criativas</w:t>
      </w:r>
    </w:p>
    <w:p w14:paraId="35D81E1E" w14:textId="09EDC64C" w:rsidR="00AB7970" w:rsidRPr="00AB7970" w:rsidRDefault="00AB7970" w:rsidP="00070CA8">
      <w:pPr>
        <w:ind w:left="360"/>
        <w:jc w:val="both"/>
        <w:rPr>
          <w:rFonts w:ascii="Arial" w:hAnsi="Arial" w:cs="Arial"/>
        </w:rPr>
      </w:pPr>
      <w:r w:rsidRPr="00AB7970">
        <w:rPr>
          <w:rFonts w:ascii="Arial" w:hAnsi="Arial" w:cs="Arial"/>
        </w:rPr>
        <w:t>A logo</w:t>
      </w:r>
      <w:r>
        <w:rPr>
          <w:rFonts w:ascii="Arial" w:hAnsi="Arial" w:cs="Arial"/>
        </w:rPr>
        <w:t xml:space="preserve"> </w:t>
      </w:r>
      <w:r w:rsidRPr="00AB7970">
        <w:rPr>
          <w:rFonts w:ascii="Arial" w:hAnsi="Arial" w:cs="Arial"/>
        </w:rPr>
        <w:t>apresenta um pedaço de bolo com cobertura e uma cereja no topo, simbolizando a especialidade da empresa em confeitaria. Seu estilo ilustrativo moderno e lúdico a torna atraente para o público jovem e familiar. Os tons de azul claro, acompanhados de ondas brancas, criam um contraste que transmite frescor e diversão, alinhando-se à proposta da marca de proporcionar momentos doces e felizes.</w:t>
      </w:r>
    </w:p>
    <w:p w14:paraId="6E81D559" w14:textId="365CAF23" w:rsidR="00D20634" w:rsidRPr="00053074" w:rsidRDefault="00AB7970" w:rsidP="00070CA8">
      <w:pPr>
        <w:ind w:left="360"/>
        <w:jc w:val="both"/>
        <w:rPr>
          <w:rFonts w:ascii="Arial" w:hAnsi="Arial" w:cs="Arial"/>
          <w:color w:val="0D0D0D" w:themeColor="text1" w:themeTint="F2"/>
        </w:rPr>
      </w:pPr>
      <w:r w:rsidRPr="00AB7970">
        <w:rPr>
          <w:rFonts w:ascii="Arial" w:hAnsi="Arial" w:cs="Arial"/>
        </w:rPr>
        <w:t xml:space="preserve">O nome </w:t>
      </w:r>
      <w:r w:rsidRPr="00AB7970">
        <w:rPr>
          <w:rFonts w:ascii="Arial" w:hAnsi="Arial" w:cs="Arial"/>
          <w:color w:val="FF0000"/>
        </w:rPr>
        <w:t xml:space="preserve">Carioca Sweeties </w:t>
      </w:r>
      <w:r w:rsidRPr="00AB7970">
        <w:rPr>
          <w:rFonts w:ascii="Arial" w:hAnsi="Arial" w:cs="Arial"/>
        </w:rPr>
        <w:t>é apresentado em uma tipografia cursiva e amigável, que transmite calor e acolhimento, reforçando a acessibilidade da empresa e sua intenção de estabelecer uma conexão emocional com os clientes. A simplicidade e clareza da logo garantem sua fácil reconhecimento e versatilidade em diferentes plataformas, como embalagens, redes sociais e materiais promocionais.</w:t>
      </w:r>
    </w:p>
    <w:p w14:paraId="05E2AAA7" w14:textId="77777777" w:rsidR="00D20634" w:rsidRPr="00053074" w:rsidRDefault="00D20634" w:rsidP="00EF1F10">
      <w:pPr>
        <w:jc w:val="both"/>
        <w:rPr>
          <w:rFonts w:ascii="Arial" w:hAnsi="Arial" w:cs="Arial"/>
          <w:b/>
          <w:bCs/>
          <w:color w:val="FF0000"/>
        </w:rPr>
      </w:pPr>
    </w:p>
    <w:p w14:paraId="63B96AC2" w14:textId="77777777" w:rsidR="00D20634" w:rsidRPr="00053074" w:rsidRDefault="00D20634" w:rsidP="00EF1F10">
      <w:pPr>
        <w:jc w:val="both"/>
        <w:rPr>
          <w:rFonts w:ascii="Arial" w:hAnsi="Arial" w:cs="Arial"/>
          <w:b/>
          <w:bCs/>
          <w:color w:val="8EAADB" w:themeColor="accent1" w:themeTint="99"/>
        </w:rPr>
      </w:pPr>
    </w:p>
    <w:p w14:paraId="2757F05B" w14:textId="77777777" w:rsidR="0038130C" w:rsidRPr="00053074" w:rsidRDefault="0038130C" w:rsidP="00EF1F10">
      <w:pPr>
        <w:jc w:val="both"/>
        <w:rPr>
          <w:rFonts w:ascii="Arial" w:hAnsi="Arial" w:cs="Arial"/>
        </w:rPr>
      </w:pPr>
    </w:p>
    <w:sectPr w:rsidR="0038130C" w:rsidRPr="00053074" w:rsidSect="004C25EB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1E25"/>
    <w:multiLevelType w:val="hybridMultilevel"/>
    <w:tmpl w:val="EC5E9A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0C611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A1E2F8C"/>
    <w:multiLevelType w:val="hybridMultilevel"/>
    <w:tmpl w:val="2EC242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382421"/>
    <w:multiLevelType w:val="hybridMultilevel"/>
    <w:tmpl w:val="6FE06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74420"/>
    <w:multiLevelType w:val="multilevel"/>
    <w:tmpl w:val="2E84C4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1DE73A4"/>
    <w:multiLevelType w:val="multilevel"/>
    <w:tmpl w:val="3D8E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53B52"/>
    <w:multiLevelType w:val="hybridMultilevel"/>
    <w:tmpl w:val="D44E5F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F043F"/>
    <w:multiLevelType w:val="hybridMultilevel"/>
    <w:tmpl w:val="D8E67300"/>
    <w:lvl w:ilvl="0" w:tplc="37FC1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8B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8A3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C89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5EA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A4D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241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AB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E48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D4E29"/>
    <w:multiLevelType w:val="hybridMultilevel"/>
    <w:tmpl w:val="A6F47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4B1A7B9E">
      <w:start w:val="1"/>
      <w:numFmt w:val="lowerLetter"/>
      <w:lvlText w:val="%2."/>
      <w:lvlJc w:val="left"/>
      <w:pPr>
        <w:ind w:left="1440" w:hanging="360"/>
      </w:pPr>
    </w:lvl>
    <w:lvl w:ilvl="2" w:tplc="FCCA5A9C">
      <w:start w:val="1"/>
      <w:numFmt w:val="lowerRoman"/>
      <w:lvlText w:val="%3."/>
      <w:lvlJc w:val="right"/>
      <w:pPr>
        <w:ind w:left="2160" w:hanging="180"/>
      </w:pPr>
    </w:lvl>
    <w:lvl w:ilvl="3" w:tplc="A4F49064">
      <w:start w:val="1"/>
      <w:numFmt w:val="decimal"/>
      <w:lvlText w:val="%4."/>
      <w:lvlJc w:val="left"/>
      <w:pPr>
        <w:ind w:left="2880" w:hanging="360"/>
      </w:pPr>
    </w:lvl>
    <w:lvl w:ilvl="4" w:tplc="B3508536">
      <w:start w:val="1"/>
      <w:numFmt w:val="lowerLetter"/>
      <w:lvlText w:val="%5."/>
      <w:lvlJc w:val="left"/>
      <w:pPr>
        <w:ind w:left="3600" w:hanging="360"/>
      </w:pPr>
    </w:lvl>
    <w:lvl w:ilvl="5" w:tplc="07F6E80E">
      <w:start w:val="1"/>
      <w:numFmt w:val="lowerRoman"/>
      <w:lvlText w:val="%6."/>
      <w:lvlJc w:val="right"/>
      <w:pPr>
        <w:ind w:left="4320" w:hanging="180"/>
      </w:pPr>
    </w:lvl>
    <w:lvl w:ilvl="6" w:tplc="23282082">
      <w:start w:val="1"/>
      <w:numFmt w:val="decimal"/>
      <w:lvlText w:val="%7."/>
      <w:lvlJc w:val="left"/>
      <w:pPr>
        <w:ind w:left="5040" w:hanging="360"/>
      </w:pPr>
    </w:lvl>
    <w:lvl w:ilvl="7" w:tplc="9D64A42C">
      <w:start w:val="1"/>
      <w:numFmt w:val="lowerLetter"/>
      <w:lvlText w:val="%8."/>
      <w:lvlJc w:val="left"/>
      <w:pPr>
        <w:ind w:left="5760" w:hanging="360"/>
      </w:pPr>
    </w:lvl>
    <w:lvl w:ilvl="8" w:tplc="DC262FC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414D0"/>
    <w:multiLevelType w:val="multilevel"/>
    <w:tmpl w:val="2E84C4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58B20B7"/>
    <w:multiLevelType w:val="hybridMultilevel"/>
    <w:tmpl w:val="AB86E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9430F"/>
    <w:multiLevelType w:val="hybridMultilevel"/>
    <w:tmpl w:val="D3FE6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5139B"/>
    <w:multiLevelType w:val="hybridMultilevel"/>
    <w:tmpl w:val="9B163B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7DBF3"/>
    <w:multiLevelType w:val="hybridMultilevel"/>
    <w:tmpl w:val="D244F372"/>
    <w:lvl w:ilvl="0" w:tplc="0CEAEF62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 w:tplc="4B1A7B9E">
      <w:start w:val="1"/>
      <w:numFmt w:val="lowerLetter"/>
      <w:lvlText w:val="%2."/>
      <w:lvlJc w:val="left"/>
      <w:pPr>
        <w:ind w:left="1440" w:hanging="360"/>
      </w:pPr>
    </w:lvl>
    <w:lvl w:ilvl="2" w:tplc="FCCA5A9C">
      <w:start w:val="1"/>
      <w:numFmt w:val="lowerRoman"/>
      <w:lvlText w:val="%3."/>
      <w:lvlJc w:val="right"/>
      <w:pPr>
        <w:ind w:left="2160" w:hanging="180"/>
      </w:pPr>
    </w:lvl>
    <w:lvl w:ilvl="3" w:tplc="A4F49064">
      <w:start w:val="1"/>
      <w:numFmt w:val="decimal"/>
      <w:lvlText w:val="%4."/>
      <w:lvlJc w:val="left"/>
      <w:pPr>
        <w:ind w:left="2880" w:hanging="360"/>
      </w:pPr>
    </w:lvl>
    <w:lvl w:ilvl="4" w:tplc="B3508536">
      <w:start w:val="1"/>
      <w:numFmt w:val="lowerLetter"/>
      <w:lvlText w:val="%5."/>
      <w:lvlJc w:val="left"/>
      <w:pPr>
        <w:ind w:left="3600" w:hanging="360"/>
      </w:pPr>
    </w:lvl>
    <w:lvl w:ilvl="5" w:tplc="07F6E80E">
      <w:start w:val="1"/>
      <w:numFmt w:val="lowerRoman"/>
      <w:lvlText w:val="%6."/>
      <w:lvlJc w:val="right"/>
      <w:pPr>
        <w:ind w:left="4320" w:hanging="180"/>
      </w:pPr>
    </w:lvl>
    <w:lvl w:ilvl="6" w:tplc="23282082">
      <w:start w:val="1"/>
      <w:numFmt w:val="decimal"/>
      <w:lvlText w:val="%7."/>
      <w:lvlJc w:val="left"/>
      <w:pPr>
        <w:ind w:left="5040" w:hanging="360"/>
      </w:pPr>
    </w:lvl>
    <w:lvl w:ilvl="7" w:tplc="9D64A42C">
      <w:start w:val="1"/>
      <w:numFmt w:val="lowerLetter"/>
      <w:lvlText w:val="%8."/>
      <w:lvlJc w:val="left"/>
      <w:pPr>
        <w:ind w:left="5760" w:hanging="360"/>
      </w:pPr>
    </w:lvl>
    <w:lvl w:ilvl="8" w:tplc="DC262FC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616296"/>
    <w:multiLevelType w:val="hybridMultilevel"/>
    <w:tmpl w:val="E1DE9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594CF9"/>
    <w:multiLevelType w:val="hybridMultilevel"/>
    <w:tmpl w:val="47E6CA4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2D540B9"/>
    <w:multiLevelType w:val="hybridMultilevel"/>
    <w:tmpl w:val="7FBE2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0D3CA5"/>
    <w:multiLevelType w:val="hybridMultilevel"/>
    <w:tmpl w:val="14CC4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D11F6A"/>
    <w:multiLevelType w:val="hybridMultilevel"/>
    <w:tmpl w:val="CD780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6"/>
  </w:num>
  <w:num w:numId="4">
    <w:abstractNumId w:val="17"/>
  </w:num>
  <w:num w:numId="5">
    <w:abstractNumId w:val="14"/>
  </w:num>
  <w:num w:numId="6">
    <w:abstractNumId w:val="5"/>
  </w:num>
  <w:num w:numId="7">
    <w:abstractNumId w:val="11"/>
  </w:num>
  <w:num w:numId="8">
    <w:abstractNumId w:val="8"/>
  </w:num>
  <w:num w:numId="9">
    <w:abstractNumId w:val="1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0"/>
  </w:num>
  <w:num w:numId="13">
    <w:abstractNumId w:val="0"/>
  </w:num>
  <w:num w:numId="14">
    <w:abstractNumId w:val="2"/>
  </w:num>
  <w:num w:numId="15">
    <w:abstractNumId w:val="15"/>
  </w:num>
  <w:num w:numId="16">
    <w:abstractNumId w:val="3"/>
  </w:num>
  <w:num w:numId="17">
    <w:abstractNumId w:val="12"/>
  </w:num>
  <w:num w:numId="18">
    <w:abstractNumId w:val="6"/>
  </w:num>
  <w:num w:numId="19">
    <w:abstractNumId w:val="1"/>
  </w:num>
  <w:num w:numId="20">
    <w:abstractNumId w:val="9"/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54"/>
    <w:rsid w:val="00053074"/>
    <w:rsid w:val="00070CA8"/>
    <w:rsid w:val="000E47A6"/>
    <w:rsid w:val="00143BC7"/>
    <w:rsid w:val="001E354E"/>
    <w:rsid w:val="002D3DB6"/>
    <w:rsid w:val="00334A54"/>
    <w:rsid w:val="0038130C"/>
    <w:rsid w:val="005B645D"/>
    <w:rsid w:val="005B746A"/>
    <w:rsid w:val="008036B9"/>
    <w:rsid w:val="00AB7970"/>
    <w:rsid w:val="00D20634"/>
    <w:rsid w:val="00E07C2B"/>
    <w:rsid w:val="00EF1F10"/>
    <w:rsid w:val="00FB0421"/>
    <w:rsid w:val="00FE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0CC78"/>
  <w15:chartTrackingRefBased/>
  <w15:docId w15:val="{B5C7B8CC-3570-4CC1-8D7F-20B5AF5B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A54"/>
    <w:pPr>
      <w:spacing w:line="279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4A54"/>
    <w:pPr>
      <w:ind w:left="720"/>
      <w:contextualSpacing/>
    </w:pPr>
  </w:style>
  <w:style w:type="character" w:styleId="RefernciaIntensa">
    <w:name w:val="Intense Reference"/>
    <w:basedOn w:val="Fontepargpadro"/>
    <w:uiPriority w:val="32"/>
    <w:qFormat/>
    <w:rsid w:val="00334A54"/>
    <w:rPr>
      <w:b/>
      <w:bCs/>
      <w:smallCaps/>
      <w:color w:val="4472C4" w:themeColor="accent1"/>
      <w:spacing w:val="5"/>
    </w:rPr>
  </w:style>
  <w:style w:type="character" w:styleId="Forte">
    <w:name w:val="Strong"/>
    <w:basedOn w:val="Fontepargpadro"/>
    <w:uiPriority w:val="22"/>
    <w:qFormat/>
    <w:rsid w:val="00334A54"/>
    <w:rPr>
      <w:b/>
      <w:bCs/>
    </w:rPr>
  </w:style>
  <w:style w:type="paragraph" w:styleId="NormalWeb">
    <w:name w:val="Normal (Web)"/>
    <w:basedOn w:val="Normal"/>
    <w:uiPriority w:val="99"/>
    <w:unhideWhenUsed/>
    <w:rsid w:val="001E3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63503e9-9104-4c8b-8a3b-b421c4d388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6E2769BC1DEA43A1453386E2CE9ABC" ma:contentTypeVersion="13" ma:contentTypeDescription="Create a new document." ma:contentTypeScope="" ma:versionID="cb33908b05acf3d15753275b3c97afd1">
  <xsd:schema xmlns:xsd="http://www.w3.org/2001/XMLSchema" xmlns:xs="http://www.w3.org/2001/XMLSchema" xmlns:p="http://schemas.microsoft.com/office/2006/metadata/properties" xmlns:ns3="963503e9-9104-4c8b-8a3b-b421c4d38889" xmlns:ns4="50ab973e-347b-49d1-a4ec-ecee21a1a739" targetNamespace="http://schemas.microsoft.com/office/2006/metadata/properties" ma:root="true" ma:fieldsID="b6d5d753796c8c10a73874cefc546d38" ns3:_="" ns4:_="">
    <xsd:import namespace="963503e9-9104-4c8b-8a3b-b421c4d38889"/>
    <xsd:import namespace="50ab973e-347b-49d1-a4ec-ecee21a1a73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503e9-9104-4c8b-8a3b-b421c4d3888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ab973e-347b-49d1-a4ec-ecee21a1a73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ECBC71-DAD6-416B-BE30-0E60800AE652}">
  <ds:schemaRefs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50ab973e-347b-49d1-a4ec-ecee21a1a739"/>
    <ds:schemaRef ds:uri="963503e9-9104-4c8b-8a3b-b421c4d38889"/>
  </ds:schemaRefs>
</ds:datastoreItem>
</file>

<file path=customXml/itemProps2.xml><?xml version="1.0" encoding="utf-8"?>
<ds:datastoreItem xmlns:ds="http://schemas.openxmlformats.org/officeDocument/2006/customXml" ds:itemID="{42326584-1D8D-4131-8642-79B4181947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91A682-E836-46B7-998D-890134938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3503e9-9104-4c8b-8a3b-b421c4d38889"/>
    <ds:schemaRef ds:uri="50ab973e-347b-49d1-a4ec-ecee21a1a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1027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Ellaiser Barros Neiva</dc:creator>
  <cp:keywords/>
  <dc:description/>
  <cp:lastModifiedBy>Ellaiser Barros Neiva</cp:lastModifiedBy>
  <cp:revision>6</cp:revision>
  <dcterms:created xsi:type="dcterms:W3CDTF">2024-10-08T21:12:00Z</dcterms:created>
  <dcterms:modified xsi:type="dcterms:W3CDTF">2024-10-09T21:27:00Z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0x010100AC6E2769BC1DEA43A1453386E2CE9ABC</vt:lpwstr>
  </property>
</Properties>
</file>