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86C5" w14:textId="7EAA04C9" w:rsidR="00D72785" w:rsidRDefault="00BE4CF5" w:rsidP="00BE4CF5">
      <w:pPr>
        <w:pStyle w:val="Naslov2"/>
      </w:pPr>
      <w:r>
        <w:t>Datotečni sistemi</w:t>
      </w:r>
    </w:p>
    <w:p w14:paraId="403FBC92" w14:textId="77777777" w:rsidR="00BE4CF5" w:rsidRPr="00BE4CF5" w:rsidRDefault="00BE4CF5" w:rsidP="00BE4CF5">
      <w:r>
        <w:t xml:space="preserve">Vsaka naprava: </w:t>
      </w:r>
    </w:p>
    <w:tbl>
      <w:tblPr>
        <w:tblStyle w:val="Tabelamrea"/>
        <w:tblW w:w="0" w:type="auto"/>
        <w:tblLook w:val="04A0" w:firstRow="1" w:lastRow="0" w:firstColumn="1" w:lastColumn="0" w:noHBand="0" w:noVBand="1"/>
      </w:tblPr>
      <w:tblGrid>
        <w:gridCol w:w="1294"/>
        <w:gridCol w:w="1294"/>
        <w:gridCol w:w="1294"/>
        <w:gridCol w:w="1295"/>
        <w:gridCol w:w="1295"/>
        <w:gridCol w:w="1295"/>
        <w:gridCol w:w="1295"/>
      </w:tblGrid>
      <w:tr w:rsidR="00BE4CF5" w14:paraId="43BFF8B1" w14:textId="77777777" w:rsidTr="00BE4CF5">
        <w:tc>
          <w:tcPr>
            <w:tcW w:w="1294" w:type="dxa"/>
          </w:tcPr>
          <w:p w14:paraId="2521CBA1" w14:textId="613AB8BA" w:rsidR="00BE4CF5" w:rsidRDefault="00BE4CF5" w:rsidP="00BE4CF5">
            <w:r>
              <w:t>Bajt</w:t>
            </w:r>
          </w:p>
        </w:tc>
        <w:tc>
          <w:tcPr>
            <w:tcW w:w="1294" w:type="dxa"/>
          </w:tcPr>
          <w:p w14:paraId="1C8DA983" w14:textId="77777777" w:rsidR="00BE4CF5" w:rsidRDefault="00BE4CF5" w:rsidP="00BE4CF5"/>
        </w:tc>
        <w:tc>
          <w:tcPr>
            <w:tcW w:w="1294" w:type="dxa"/>
          </w:tcPr>
          <w:p w14:paraId="01ACBC81" w14:textId="77777777" w:rsidR="00BE4CF5" w:rsidRDefault="00BE4CF5" w:rsidP="00BE4CF5"/>
        </w:tc>
        <w:tc>
          <w:tcPr>
            <w:tcW w:w="1295" w:type="dxa"/>
          </w:tcPr>
          <w:p w14:paraId="5AC85BA5" w14:textId="77777777" w:rsidR="00BE4CF5" w:rsidRDefault="00BE4CF5" w:rsidP="00BE4CF5"/>
        </w:tc>
        <w:tc>
          <w:tcPr>
            <w:tcW w:w="1295" w:type="dxa"/>
          </w:tcPr>
          <w:p w14:paraId="5370A2AB" w14:textId="77777777" w:rsidR="00BE4CF5" w:rsidRDefault="00BE4CF5" w:rsidP="00BE4CF5"/>
        </w:tc>
        <w:tc>
          <w:tcPr>
            <w:tcW w:w="1295" w:type="dxa"/>
          </w:tcPr>
          <w:p w14:paraId="231D6B7D" w14:textId="77777777" w:rsidR="00BE4CF5" w:rsidRDefault="00BE4CF5" w:rsidP="00BE4CF5"/>
        </w:tc>
        <w:tc>
          <w:tcPr>
            <w:tcW w:w="1295" w:type="dxa"/>
          </w:tcPr>
          <w:p w14:paraId="3AB16D6E" w14:textId="77777777" w:rsidR="00BE4CF5" w:rsidRDefault="00BE4CF5" w:rsidP="00BE4CF5"/>
        </w:tc>
      </w:tr>
      <w:tr w:rsidR="00BE4CF5" w14:paraId="28A205B2" w14:textId="77777777" w:rsidTr="00BE4CF5">
        <w:tc>
          <w:tcPr>
            <w:tcW w:w="1294" w:type="dxa"/>
          </w:tcPr>
          <w:p w14:paraId="462F3FF2" w14:textId="6AC13D0D" w:rsidR="00BE4CF5" w:rsidRDefault="00BE4CF5" w:rsidP="00BE4CF5">
            <w:r>
              <w:t>0</w:t>
            </w:r>
          </w:p>
        </w:tc>
        <w:tc>
          <w:tcPr>
            <w:tcW w:w="1294" w:type="dxa"/>
          </w:tcPr>
          <w:p w14:paraId="1DB4F956" w14:textId="5910ED58" w:rsidR="00BE4CF5" w:rsidRDefault="003A5E12" w:rsidP="00BE4CF5">
            <w:r>
              <w:t>1</w:t>
            </w:r>
          </w:p>
        </w:tc>
        <w:tc>
          <w:tcPr>
            <w:tcW w:w="1294" w:type="dxa"/>
          </w:tcPr>
          <w:p w14:paraId="42CE2A97" w14:textId="29025202" w:rsidR="00BE4CF5" w:rsidRDefault="003A5E12" w:rsidP="00BE4CF5">
            <w:r>
              <w:t>2</w:t>
            </w:r>
          </w:p>
        </w:tc>
        <w:tc>
          <w:tcPr>
            <w:tcW w:w="1295" w:type="dxa"/>
          </w:tcPr>
          <w:p w14:paraId="7A44AE3B" w14:textId="49A2BE0C" w:rsidR="00BE4CF5" w:rsidRDefault="003A5E12" w:rsidP="00BE4CF5">
            <w:r>
              <w:t>…</w:t>
            </w:r>
          </w:p>
        </w:tc>
        <w:tc>
          <w:tcPr>
            <w:tcW w:w="1295" w:type="dxa"/>
          </w:tcPr>
          <w:p w14:paraId="37DD034C" w14:textId="77777777" w:rsidR="00BE4CF5" w:rsidRDefault="00BE4CF5" w:rsidP="00BE4CF5"/>
        </w:tc>
        <w:tc>
          <w:tcPr>
            <w:tcW w:w="1295" w:type="dxa"/>
          </w:tcPr>
          <w:p w14:paraId="34D449CF" w14:textId="77777777" w:rsidR="00BE4CF5" w:rsidRDefault="00BE4CF5" w:rsidP="00BE4CF5"/>
        </w:tc>
        <w:tc>
          <w:tcPr>
            <w:tcW w:w="1295" w:type="dxa"/>
          </w:tcPr>
          <w:p w14:paraId="4F2063D0" w14:textId="3738ACC2" w:rsidR="00BE4CF5" w:rsidRDefault="00BE4CF5" w:rsidP="00BE4CF5">
            <w:r>
              <w:t>32Gb</w:t>
            </w:r>
          </w:p>
        </w:tc>
      </w:tr>
    </w:tbl>
    <w:p w14:paraId="566E7092" w14:textId="5CD20188" w:rsidR="00BE4CF5" w:rsidRDefault="00066B62" w:rsidP="00BE4CF5">
      <w:r>
        <w:t>Imamo sektorje – standard velikost je 512bB, novejši 4kB</w:t>
      </w:r>
    </w:p>
    <w:p w14:paraId="7DD7502D" w14:textId="11935AE1" w:rsidR="00066B62" w:rsidRDefault="00066B62" w:rsidP="00BE4CF5">
      <w:r>
        <w:t>Magnetni diski se vrtijo, tam je procesor ki pazi da se vpise vec sektorjev naenkrat</w:t>
      </w:r>
    </w:p>
    <w:p w14:paraId="37AE2FD1" w14:textId="6A80AD6E" w:rsidR="00066B62" w:rsidRDefault="00066B62" w:rsidP="00BE4CF5">
      <w:r>
        <w:t xml:space="preserve">Prvo napišemo v FLASH </w:t>
      </w:r>
    </w:p>
    <w:p w14:paraId="057C4EBF" w14:textId="69E1A65C" w:rsidR="00066B62" w:rsidRDefault="00066B62" w:rsidP="00BE4CF5">
      <w:r>
        <w:t>»Wear leveling« – v vsak blok samo en zapis</w:t>
      </w:r>
    </w:p>
    <w:p w14:paraId="55B32B37" w14:textId="748AFE5A" w:rsidR="003A5E12" w:rsidRDefault="003A5E12" w:rsidP="00BE4CF5">
      <w:r>
        <w:t xml:space="preserve">SSD </w:t>
      </w:r>
      <w:r>
        <w:sym w:font="Wingdings" w:char="F0E0"/>
      </w:r>
      <w:r>
        <w:t xml:space="preserve"> </w:t>
      </w:r>
      <w:r w:rsidRPr="00416547">
        <w:rPr>
          <w:b/>
          <w:bCs/>
        </w:rPr>
        <w:t>blokovna naprava</w:t>
      </w:r>
      <w:r>
        <w:t xml:space="preserve"> (lahko pišemo/beremo po blokih) </w:t>
      </w:r>
    </w:p>
    <w:p w14:paraId="02314B11" w14:textId="77777777" w:rsidR="00416547" w:rsidRDefault="00416547" w:rsidP="00BE4CF5"/>
    <w:p w14:paraId="59BCAFBC" w14:textId="77777777" w:rsidR="00416547" w:rsidRDefault="00416547" w:rsidP="00BE4CF5">
      <w:r>
        <w:t xml:space="preserve">Datotečni sistem </w:t>
      </w:r>
      <w:r>
        <w:sym w:font="Wingdings" w:char="F0E0"/>
      </w:r>
      <w:r>
        <w:t>na začetek zapiše meta podatke, naredi prostor za tabele (do zdaj zasedel 5% diska) in uvede koncept datotek (datoteka=kos podatkov na disku, ki sega čez več blokov) in nekje v teh tabelah zapiše vse kar je potrebno vedeti, da mi te podatke najdemo (ime, začetek(blok), konec(blok))</w:t>
      </w:r>
    </w:p>
    <w:p w14:paraId="7AF50DB9" w14:textId="77777777" w:rsidR="00416547" w:rsidRDefault="00416547" w:rsidP="00BE4CF5">
      <w:r>
        <w:t>Primer: naredi datoteko, kjer bom pisal temperaturo (ime=temperatura, začetek=200, konec=450)</w:t>
      </w:r>
    </w:p>
    <w:p w14:paraId="28B4E20E" w14:textId="77777777" w:rsidR="00416547" w:rsidRDefault="00416547" w:rsidP="00BE4CF5"/>
    <w:p w14:paraId="770F8017" w14:textId="4C031D56" w:rsidR="00B94310" w:rsidRDefault="00416547" w:rsidP="00BE4CF5">
      <w:r>
        <w:t xml:space="preserve">Datotečni sistem nudi storitve </w:t>
      </w:r>
      <w:r>
        <w:sym w:font="Wingdings" w:char="F0E0"/>
      </w:r>
      <w:r>
        <w:t xml:space="preserve"> open, close, read ,write</w:t>
      </w:r>
      <w:r w:rsidR="00B94310">
        <w:t xml:space="preserve">,seek </w:t>
      </w:r>
      <w:r w:rsidR="00B94310">
        <w:sym w:font="Wingdings" w:char="F0DF"/>
      </w:r>
      <w:r w:rsidR="00B94310">
        <w:t xml:space="preserve"> to so sistemski klici</w:t>
      </w:r>
      <w:r w:rsidR="008541FF">
        <w:t>:</w:t>
      </w:r>
    </w:p>
    <w:p w14:paraId="42E657D2" w14:textId="0318CC60" w:rsidR="00416547" w:rsidRDefault="00B94310" w:rsidP="00B94310">
      <w:pPr>
        <w:pStyle w:val="Odstavekseznama"/>
        <w:numPr>
          <w:ilvl w:val="0"/>
          <w:numId w:val="2"/>
        </w:numPr>
      </w:pPr>
      <w:r>
        <w:t xml:space="preserve">Open </w:t>
      </w:r>
      <w:r w:rsidR="00FB528B">
        <w:sym w:font="Wingdings" w:char="F0E0"/>
      </w:r>
      <w:r w:rsidR="00FB528B">
        <w:t xml:space="preserve"> ID = open(»temperatura«)</w:t>
      </w:r>
      <w:r>
        <w:sym w:font="Wingdings" w:char="F0E0"/>
      </w:r>
      <w:r>
        <w:t xml:space="preserve"> </w:t>
      </w:r>
      <w:r w:rsidR="00477834">
        <w:t xml:space="preserve">naredi poizvedbo </w:t>
      </w:r>
      <w:r>
        <w:t>metapodatk</w:t>
      </w:r>
      <w:r w:rsidR="00477834">
        <w:t>ov</w:t>
      </w:r>
      <w:r>
        <w:t>, in odpre strukturo in postavi začetni kazalec, vrne ID, ki pripada začetnemu kazalcu</w:t>
      </w:r>
    </w:p>
    <w:p w14:paraId="3553E534" w14:textId="38BD8DD6" w:rsidR="00B94310" w:rsidRDefault="00B94310" w:rsidP="00B94310">
      <w:pPr>
        <w:pStyle w:val="Odstavekseznama"/>
        <w:numPr>
          <w:ilvl w:val="0"/>
          <w:numId w:val="2"/>
        </w:numPr>
      </w:pPr>
      <w:r>
        <w:t>Close</w:t>
      </w:r>
      <w:r w:rsidR="00FB528B">
        <w:t xml:space="preserve"> </w:t>
      </w:r>
      <w:r w:rsidR="00FB528B">
        <w:sym w:font="Wingdings" w:char="F0E0"/>
      </w:r>
      <w:r w:rsidR="00FB528B">
        <w:t xml:space="preserve"> close(ID=</w:t>
      </w:r>
      <w:r>
        <w:t xml:space="preserve"> </w:t>
      </w:r>
      <w:r>
        <w:sym w:font="Wingdings" w:char="F0E0"/>
      </w:r>
      <w:r>
        <w:t xml:space="preserve"> ukine ID</w:t>
      </w:r>
      <w:r w:rsidR="00FB528B">
        <w:t xml:space="preserve"> – zbriše kazalec, na samem disku ne naredi nič</w:t>
      </w:r>
    </w:p>
    <w:p w14:paraId="4158EA45" w14:textId="517EB9A4" w:rsidR="00FB528B" w:rsidRDefault="00FB528B" w:rsidP="00B94310">
      <w:pPr>
        <w:pStyle w:val="Odstavekseznama"/>
        <w:numPr>
          <w:ilvl w:val="0"/>
          <w:numId w:val="2"/>
        </w:numPr>
      </w:pPr>
      <w:r>
        <w:t xml:space="preserve">Read </w:t>
      </w:r>
      <w:r>
        <w:sym w:font="Wingdings" w:char="F0E0"/>
      </w:r>
      <w:r>
        <w:t xml:space="preserve"> read(ID, 10B)</w:t>
      </w:r>
      <w:r>
        <w:sym w:font="Wingdings" w:char="F0E0"/>
      </w:r>
      <w:r>
        <w:t xml:space="preserve"> podamo id in dolžino, prebere 10B, kazalec se pomika naprej</w:t>
      </w:r>
    </w:p>
    <w:p w14:paraId="398AA331" w14:textId="115B4246" w:rsidR="00FB528B" w:rsidRPr="008541FF" w:rsidRDefault="00FB528B" w:rsidP="00FB528B">
      <w:pPr>
        <w:pStyle w:val="Odstavekseznama"/>
        <w:numPr>
          <w:ilvl w:val="0"/>
          <w:numId w:val="2"/>
        </w:numPr>
      </w:pPr>
      <w:r>
        <w:t xml:space="preserve">Write </w:t>
      </w:r>
      <w:r w:rsidR="0052367D">
        <w:sym w:font="Wingdings" w:char="F0E0"/>
      </w:r>
      <w:r>
        <w:t xml:space="preserve"> write(ID, 10B) </w:t>
      </w:r>
      <w:r>
        <w:sym w:font="Wingdings" w:char="F0E0"/>
      </w:r>
      <w:r>
        <w:t xml:space="preserve">podamo id in dolžino, zapiše 10B, premakne kazalec,.. vedno zapiše toliko, kot mu podaš – cel blok. Če zapišemo več kot ima prostora, jih shrani v </w:t>
      </w:r>
      <w:r w:rsidRPr="006C3707">
        <w:rPr>
          <w:b/>
          <w:bCs/>
        </w:rPr>
        <w:t xml:space="preserve">medpomnilnik </w:t>
      </w:r>
      <w:r w:rsidR="008541FF">
        <w:rPr>
          <w:b/>
          <w:bCs/>
        </w:rPr>
        <w:t>–</w:t>
      </w:r>
      <w:r w:rsidRPr="006C3707">
        <w:rPr>
          <w:b/>
          <w:bCs/>
        </w:rPr>
        <w:t xml:space="preserve"> buffer</w:t>
      </w:r>
      <w:r w:rsidR="00735F96">
        <w:rPr>
          <w:b/>
          <w:bCs/>
        </w:rPr>
        <w:t xml:space="preserve"> </w:t>
      </w:r>
      <w:r w:rsidR="00735F96" w:rsidRPr="00735F96">
        <w:rPr>
          <w:b/>
          <w:bCs/>
        </w:rPr>
        <w:sym w:font="Wingdings" w:char="F0E0"/>
      </w:r>
      <w:r w:rsidR="00735F96">
        <w:rPr>
          <w:b/>
          <w:bCs/>
        </w:rPr>
        <w:t xml:space="preserve"> </w:t>
      </w:r>
      <w:r w:rsidR="00735F96" w:rsidRPr="00735F96">
        <w:t xml:space="preserve">če dobi </w:t>
      </w:r>
      <w:r w:rsidR="00735F96">
        <w:t>več podatkov, podaljša prostor. Ko pride do konca, najde primerno točko, se postavi tja, in začne pisat naprej</w:t>
      </w:r>
    </w:p>
    <w:p w14:paraId="139E2E51" w14:textId="4CA8F770" w:rsidR="008541FF" w:rsidRDefault="0052367D" w:rsidP="00FB528B">
      <w:pPr>
        <w:pStyle w:val="Odstavekseznama"/>
        <w:numPr>
          <w:ilvl w:val="0"/>
          <w:numId w:val="2"/>
        </w:numPr>
      </w:pPr>
      <w:r>
        <w:t>Sick</w:t>
      </w:r>
      <w:r>
        <w:sym w:font="Wingdings" w:char="F0E0"/>
      </w:r>
      <w:r>
        <w:t>da en kazalec</w:t>
      </w:r>
    </w:p>
    <w:p w14:paraId="3E13B01A" w14:textId="451CD2BC" w:rsidR="00FB528B" w:rsidRDefault="00FB528B" w:rsidP="00FB528B">
      <w:r>
        <w:t xml:space="preserve">Če podamo več, zapisujemo v medpomnilnik </w:t>
      </w:r>
      <w:r>
        <w:sym w:font="Wingdings" w:char="F0E0"/>
      </w:r>
      <w:r>
        <w:t xml:space="preserve"> efekt=veliko hitreje</w:t>
      </w:r>
    </w:p>
    <w:p w14:paraId="4818879B" w14:textId="7CE4F68F" w:rsidR="00510951" w:rsidRDefault="00735F96" w:rsidP="00FB528B">
      <w:r>
        <w:t xml:space="preserve">V tabeli so: kateri datoteki </w:t>
      </w:r>
    </w:p>
    <w:p w14:paraId="431B3A94" w14:textId="34E61014" w:rsidR="00510951" w:rsidRDefault="00510951" w:rsidP="00FB528B">
      <w:r>
        <w:t>Medpomnilnik</w:t>
      </w:r>
      <w:r>
        <w:sym w:font="Wingdings" w:char="F0E0"/>
      </w:r>
      <w:r>
        <w:t>ram, več jih je, eden je že na samem disku (cash)</w:t>
      </w:r>
      <w:r w:rsidR="00AB79E8">
        <w:t>, več kot je medpomnilnika, hitrejše je</w:t>
      </w:r>
    </w:p>
    <w:p w14:paraId="33B3C3B7" w14:textId="520774FE" w:rsidR="00735F96" w:rsidRDefault="00735F96" w:rsidP="00FB528B">
      <w:r>
        <w:t>INODE ?</w:t>
      </w:r>
    </w:p>
    <w:p w14:paraId="0111F178" w14:textId="77777777" w:rsidR="00735F96" w:rsidRDefault="00735F96" w:rsidP="00FB528B"/>
    <w:p w14:paraId="66B6F847" w14:textId="0CCEFD66" w:rsidR="00735F96" w:rsidRDefault="00735F96" w:rsidP="00FB528B">
      <w:r>
        <w:t>Imamo več tipov datotečnih sistemov:</w:t>
      </w:r>
    </w:p>
    <w:p w14:paraId="4153CC1C" w14:textId="21B2434D" w:rsidR="00735F96" w:rsidRDefault="00735F96" w:rsidP="00735F96">
      <w:pPr>
        <w:pStyle w:val="Odstavekseznama"/>
        <w:numPr>
          <w:ilvl w:val="0"/>
          <w:numId w:val="3"/>
        </w:numPr>
      </w:pPr>
      <w:r>
        <w:t>NTFS</w:t>
      </w:r>
    </w:p>
    <w:p w14:paraId="756F9FA5" w14:textId="77777777" w:rsidR="003E19CA" w:rsidRDefault="00735F96" w:rsidP="00735F96">
      <w:pPr>
        <w:pStyle w:val="Odstavekseznama"/>
        <w:numPr>
          <w:ilvl w:val="0"/>
          <w:numId w:val="3"/>
        </w:numPr>
      </w:pPr>
      <w:r>
        <w:t>EXT4</w:t>
      </w:r>
      <w:r w:rsidR="00802A55">
        <w:t xml:space="preserve">, </w:t>
      </w:r>
    </w:p>
    <w:p w14:paraId="50C2B6AB" w14:textId="77777777" w:rsidR="003E19CA" w:rsidRDefault="00735F96" w:rsidP="00735F96">
      <w:pPr>
        <w:pStyle w:val="Odstavekseznama"/>
        <w:numPr>
          <w:ilvl w:val="0"/>
          <w:numId w:val="3"/>
        </w:numPr>
      </w:pPr>
      <w:r>
        <w:t>FAT32</w:t>
      </w:r>
      <w:r w:rsidR="00802A55">
        <w:t xml:space="preserve">, </w:t>
      </w:r>
    </w:p>
    <w:p w14:paraId="636ED0D4" w14:textId="564C8622" w:rsidR="00735F96" w:rsidRDefault="00735F96" w:rsidP="00735F96">
      <w:pPr>
        <w:pStyle w:val="Odstavekseznama"/>
        <w:numPr>
          <w:ilvl w:val="0"/>
          <w:numId w:val="3"/>
        </w:numPr>
      </w:pPr>
      <w:r>
        <w:t>FAT16</w:t>
      </w:r>
    </w:p>
    <w:p w14:paraId="2FA6054B" w14:textId="0262E320" w:rsidR="00735F96" w:rsidRDefault="00735F96" w:rsidP="00735F96">
      <w:pPr>
        <w:pStyle w:val="Odstavekseznama"/>
        <w:numPr>
          <w:ilvl w:val="0"/>
          <w:numId w:val="3"/>
        </w:numPr>
      </w:pPr>
      <w:r>
        <w:t>…</w:t>
      </w:r>
    </w:p>
    <w:p w14:paraId="49839DF8" w14:textId="75C0576D" w:rsidR="000851BC" w:rsidRDefault="000851BC" w:rsidP="000851BC">
      <w:r>
        <w:t>Optimizirajo hitrost, prostor, varnost..</w:t>
      </w:r>
    </w:p>
    <w:p w14:paraId="416F092C" w14:textId="570FD579" w:rsidR="00CD05EE" w:rsidRDefault="00CD05EE" w:rsidP="000851BC">
      <w:r>
        <w:t>NTFS in EXT4 sta veliko bolj počasnejša in kompleksnejša</w:t>
      </w:r>
      <w:r w:rsidR="007675B7">
        <w:t>, ampak prinašata robustnost (če potegneš kabel ven)</w:t>
      </w:r>
      <w:r w:rsidR="001C778A">
        <w:t xml:space="preserve"> – imata journal (dnevnik), tu piše vse kaj dela. Če recimo zmanjka elektrike, bo lahko popravil kaj se je zgodilo glede na dnevnik</w:t>
      </w:r>
    </w:p>
    <w:p w14:paraId="209475E2" w14:textId="1C876C1B" w:rsidR="00962853" w:rsidRDefault="00962853" w:rsidP="000851BC">
      <w:r>
        <w:t xml:space="preserve">NTFS in EXT4 zelo hitro uničita flash, ker konstantno pišeta dnevnik </w:t>
      </w:r>
      <w:r>
        <w:sym w:font="Wingdings" w:char="F0E0"/>
      </w:r>
      <w:r>
        <w:t xml:space="preserve"> ne smemo dati na ključek</w:t>
      </w:r>
      <w:r w:rsidR="00407AE7">
        <w:t xml:space="preserve"> – obrabi ključek</w:t>
      </w:r>
    </w:p>
    <w:p w14:paraId="79FE15BC" w14:textId="28DF9A1B" w:rsidR="00BC51CC" w:rsidRDefault="00BC51CC" w:rsidP="000851BC">
      <w:r>
        <w:t xml:space="preserve">Pri vgradnih večinom na rabimo nič pisat </w:t>
      </w:r>
      <w:r>
        <w:sym w:font="Wingdings" w:char="F0E0"/>
      </w:r>
      <w:r>
        <w:t xml:space="preserve"> read only</w:t>
      </w:r>
    </w:p>
    <w:p w14:paraId="21C986A4" w14:textId="77777777" w:rsidR="0021010F" w:rsidRDefault="0021010F" w:rsidP="000851BC"/>
    <w:p w14:paraId="03390E92" w14:textId="77777777" w:rsidR="00775E89" w:rsidRDefault="0021010F" w:rsidP="000851BC">
      <w:r>
        <w:t>V bootu-u-&gt;programska koda za zagon biosa</w:t>
      </w:r>
      <w:r w:rsidR="00260118">
        <w:t xml:space="preserve"> in prebere naslednji korak kernela</w:t>
      </w:r>
    </w:p>
    <w:p w14:paraId="2F57B7D2" w14:textId="77777777" w:rsidR="00775E89" w:rsidRDefault="00775E89" w:rsidP="000851BC"/>
    <w:p w14:paraId="4C14CBAF" w14:textId="61C923DD" w:rsidR="0021010F" w:rsidRDefault="00775E89" w:rsidP="000851BC">
      <w:r>
        <w:t>RPi zna brati samo FAT32 sistem, GPU prvo prebere kodo, ki inicializira procesor (CPU je v GPU), CPU gre iskat jedro na SD kartico in nato zboota jedro</w:t>
      </w:r>
    </w:p>
    <w:p w14:paraId="1E573082" w14:textId="2B8AFEF6" w:rsidR="002368F0" w:rsidRDefault="002368F0" w:rsidP="000851BC">
      <w:r>
        <w:t>I Node mapa-&gt; mapa unikatnih števil datotek</w:t>
      </w:r>
    </w:p>
    <w:p w14:paraId="2C29951C" w14:textId="66853BB1" w:rsidR="002368F0" w:rsidRDefault="002368F0" w:rsidP="000851BC">
      <w:r>
        <w:t xml:space="preserve">Mapa blokov </w:t>
      </w:r>
      <w:r>
        <w:sym w:font="Wingdings" w:char="F0E0"/>
      </w:r>
      <w:r>
        <w:t xml:space="preserve"> mapa kateri datoteki pripada kateri blok</w:t>
      </w:r>
    </w:p>
    <w:p w14:paraId="1576F1D4" w14:textId="3A00F989" w:rsidR="00F668F0" w:rsidRDefault="00F668F0" w:rsidP="000851BC">
      <w:r>
        <w:t xml:space="preserve">Če imamo bloke enake velikosti kot sektorji na diskue, je enostavno. OS imajo ponavadi večje bloke kot na disku (npr. imajo dolge 1kB, 2kB, do 32kB), zato je nek kompromis, da so bloki v OS večji, v disku pa manjši </w:t>
      </w:r>
      <w:r>
        <w:sym w:font="Wingdings" w:char="F0E0"/>
      </w:r>
    </w:p>
    <w:p w14:paraId="424A5829" w14:textId="77777777" w:rsidR="00F668F0" w:rsidRDefault="00F668F0" w:rsidP="000851BC"/>
    <w:p w14:paraId="59C41FD9" w14:textId="4543A937" w:rsidR="00F668F0" w:rsidRPr="00BE4CF5" w:rsidRDefault="00F668F0" w:rsidP="000851BC">
      <w:r>
        <w:t xml:space="preserve">FAT32 </w:t>
      </w:r>
      <w:r>
        <w:sym w:font="Wingdings" w:char="F0E0"/>
      </w:r>
      <w:r>
        <w:t xml:space="preserve"> imajo zelo velike bloke</w:t>
      </w:r>
    </w:p>
    <w:sectPr w:rsidR="00F668F0" w:rsidRPr="00BE4C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04128"/>
    <w:multiLevelType w:val="hybridMultilevel"/>
    <w:tmpl w:val="992CB6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FFD5452"/>
    <w:multiLevelType w:val="hybridMultilevel"/>
    <w:tmpl w:val="3D7E81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339797B"/>
    <w:multiLevelType w:val="hybridMultilevel"/>
    <w:tmpl w:val="835CC122"/>
    <w:lvl w:ilvl="0" w:tplc="04070001">
      <w:start w:val="1"/>
      <w:numFmt w:val="bullet"/>
      <w:lvlText w:val=""/>
      <w:lvlJc w:val="left"/>
      <w:pPr>
        <w:ind w:left="771" w:hanging="360"/>
      </w:pPr>
      <w:rPr>
        <w:rFonts w:ascii="Symbol" w:hAnsi="Symbol" w:hint="default"/>
      </w:rPr>
    </w:lvl>
    <w:lvl w:ilvl="1" w:tplc="04070003" w:tentative="1">
      <w:start w:val="1"/>
      <w:numFmt w:val="bullet"/>
      <w:lvlText w:val="o"/>
      <w:lvlJc w:val="left"/>
      <w:pPr>
        <w:ind w:left="1491" w:hanging="360"/>
      </w:pPr>
      <w:rPr>
        <w:rFonts w:ascii="Courier New" w:hAnsi="Courier New" w:cs="Courier New" w:hint="default"/>
      </w:rPr>
    </w:lvl>
    <w:lvl w:ilvl="2" w:tplc="04070005" w:tentative="1">
      <w:start w:val="1"/>
      <w:numFmt w:val="bullet"/>
      <w:lvlText w:val=""/>
      <w:lvlJc w:val="left"/>
      <w:pPr>
        <w:ind w:left="2211" w:hanging="360"/>
      </w:pPr>
      <w:rPr>
        <w:rFonts w:ascii="Wingdings" w:hAnsi="Wingdings" w:hint="default"/>
      </w:rPr>
    </w:lvl>
    <w:lvl w:ilvl="3" w:tplc="04070001" w:tentative="1">
      <w:start w:val="1"/>
      <w:numFmt w:val="bullet"/>
      <w:lvlText w:val=""/>
      <w:lvlJc w:val="left"/>
      <w:pPr>
        <w:ind w:left="2931" w:hanging="360"/>
      </w:pPr>
      <w:rPr>
        <w:rFonts w:ascii="Symbol" w:hAnsi="Symbol" w:hint="default"/>
      </w:rPr>
    </w:lvl>
    <w:lvl w:ilvl="4" w:tplc="04070003" w:tentative="1">
      <w:start w:val="1"/>
      <w:numFmt w:val="bullet"/>
      <w:lvlText w:val="o"/>
      <w:lvlJc w:val="left"/>
      <w:pPr>
        <w:ind w:left="3651" w:hanging="360"/>
      </w:pPr>
      <w:rPr>
        <w:rFonts w:ascii="Courier New" w:hAnsi="Courier New" w:cs="Courier New" w:hint="default"/>
      </w:rPr>
    </w:lvl>
    <w:lvl w:ilvl="5" w:tplc="04070005" w:tentative="1">
      <w:start w:val="1"/>
      <w:numFmt w:val="bullet"/>
      <w:lvlText w:val=""/>
      <w:lvlJc w:val="left"/>
      <w:pPr>
        <w:ind w:left="4371" w:hanging="360"/>
      </w:pPr>
      <w:rPr>
        <w:rFonts w:ascii="Wingdings" w:hAnsi="Wingdings" w:hint="default"/>
      </w:rPr>
    </w:lvl>
    <w:lvl w:ilvl="6" w:tplc="04070001" w:tentative="1">
      <w:start w:val="1"/>
      <w:numFmt w:val="bullet"/>
      <w:lvlText w:val=""/>
      <w:lvlJc w:val="left"/>
      <w:pPr>
        <w:ind w:left="5091" w:hanging="360"/>
      </w:pPr>
      <w:rPr>
        <w:rFonts w:ascii="Symbol" w:hAnsi="Symbol" w:hint="default"/>
      </w:rPr>
    </w:lvl>
    <w:lvl w:ilvl="7" w:tplc="04070003" w:tentative="1">
      <w:start w:val="1"/>
      <w:numFmt w:val="bullet"/>
      <w:lvlText w:val="o"/>
      <w:lvlJc w:val="left"/>
      <w:pPr>
        <w:ind w:left="5811" w:hanging="360"/>
      </w:pPr>
      <w:rPr>
        <w:rFonts w:ascii="Courier New" w:hAnsi="Courier New" w:cs="Courier New" w:hint="default"/>
      </w:rPr>
    </w:lvl>
    <w:lvl w:ilvl="8" w:tplc="04070005" w:tentative="1">
      <w:start w:val="1"/>
      <w:numFmt w:val="bullet"/>
      <w:lvlText w:val=""/>
      <w:lvlJc w:val="left"/>
      <w:pPr>
        <w:ind w:left="6531" w:hanging="360"/>
      </w:pPr>
      <w:rPr>
        <w:rFonts w:ascii="Wingdings" w:hAnsi="Wingdings" w:hint="default"/>
      </w:rPr>
    </w:lvl>
  </w:abstractNum>
  <w:num w:numId="1" w16cid:durableId="1450011373">
    <w:abstractNumId w:val="0"/>
  </w:num>
  <w:num w:numId="2" w16cid:durableId="2033722412">
    <w:abstractNumId w:val="2"/>
  </w:num>
  <w:num w:numId="3" w16cid:durableId="1069689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CF5"/>
    <w:rsid w:val="00066B62"/>
    <w:rsid w:val="000851BC"/>
    <w:rsid w:val="001361D2"/>
    <w:rsid w:val="001C778A"/>
    <w:rsid w:val="0021010F"/>
    <w:rsid w:val="002368F0"/>
    <w:rsid w:val="00260118"/>
    <w:rsid w:val="003A5E12"/>
    <w:rsid w:val="003E19CA"/>
    <w:rsid w:val="00407AE7"/>
    <w:rsid w:val="00416547"/>
    <w:rsid w:val="00477834"/>
    <w:rsid w:val="00510951"/>
    <w:rsid w:val="0052367D"/>
    <w:rsid w:val="006C3707"/>
    <w:rsid w:val="00735F96"/>
    <w:rsid w:val="007675B7"/>
    <w:rsid w:val="00775E89"/>
    <w:rsid w:val="007C5774"/>
    <w:rsid w:val="00802A55"/>
    <w:rsid w:val="00833EED"/>
    <w:rsid w:val="008541FF"/>
    <w:rsid w:val="00962853"/>
    <w:rsid w:val="009D6126"/>
    <w:rsid w:val="00AB79E8"/>
    <w:rsid w:val="00B94310"/>
    <w:rsid w:val="00BC51CC"/>
    <w:rsid w:val="00BE4CF5"/>
    <w:rsid w:val="00CD05EE"/>
    <w:rsid w:val="00D72785"/>
    <w:rsid w:val="00E76B01"/>
    <w:rsid w:val="00F668F0"/>
    <w:rsid w:val="00FB52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9EDB7"/>
  <w15:chartTrackingRefBased/>
  <w15:docId w15:val="{849416F9-265D-4321-8905-1D2A89E6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lang w:val="sl-SI"/>
    </w:rPr>
  </w:style>
  <w:style w:type="paragraph" w:styleId="Naslov1">
    <w:name w:val="heading 1"/>
    <w:basedOn w:val="Navaden"/>
    <w:next w:val="Navaden"/>
    <w:link w:val="Naslov1Znak"/>
    <w:uiPriority w:val="9"/>
    <w:qFormat/>
    <w:rsid w:val="00BE4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BE4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BE4CF5"/>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BE4CF5"/>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BE4CF5"/>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BE4CF5"/>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BE4CF5"/>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BE4CF5"/>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BE4CF5"/>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BE4CF5"/>
    <w:rPr>
      <w:rFonts w:asciiTheme="majorHAnsi" w:eastAsiaTheme="majorEastAsia" w:hAnsiTheme="majorHAnsi" w:cstheme="majorBidi"/>
      <w:color w:val="0F4761" w:themeColor="accent1" w:themeShade="BF"/>
      <w:sz w:val="40"/>
      <w:szCs w:val="40"/>
      <w:lang w:val="sl-SI"/>
    </w:rPr>
  </w:style>
  <w:style w:type="character" w:customStyle="1" w:styleId="Naslov2Znak">
    <w:name w:val="Naslov 2 Znak"/>
    <w:basedOn w:val="Privzetapisavaodstavka"/>
    <w:link w:val="Naslov2"/>
    <w:uiPriority w:val="9"/>
    <w:rsid w:val="00BE4CF5"/>
    <w:rPr>
      <w:rFonts w:asciiTheme="majorHAnsi" w:eastAsiaTheme="majorEastAsia" w:hAnsiTheme="majorHAnsi" w:cstheme="majorBidi"/>
      <w:color w:val="0F4761" w:themeColor="accent1" w:themeShade="BF"/>
      <w:sz w:val="32"/>
      <w:szCs w:val="32"/>
      <w:lang w:val="sl-SI"/>
    </w:rPr>
  </w:style>
  <w:style w:type="character" w:customStyle="1" w:styleId="Naslov3Znak">
    <w:name w:val="Naslov 3 Znak"/>
    <w:basedOn w:val="Privzetapisavaodstavka"/>
    <w:link w:val="Naslov3"/>
    <w:uiPriority w:val="9"/>
    <w:semiHidden/>
    <w:rsid w:val="00BE4CF5"/>
    <w:rPr>
      <w:rFonts w:eastAsiaTheme="majorEastAsia" w:cstheme="majorBidi"/>
      <w:color w:val="0F4761" w:themeColor="accent1" w:themeShade="BF"/>
      <w:sz w:val="28"/>
      <w:szCs w:val="28"/>
      <w:lang w:val="sl-SI"/>
    </w:rPr>
  </w:style>
  <w:style w:type="character" w:customStyle="1" w:styleId="Naslov4Znak">
    <w:name w:val="Naslov 4 Znak"/>
    <w:basedOn w:val="Privzetapisavaodstavka"/>
    <w:link w:val="Naslov4"/>
    <w:uiPriority w:val="9"/>
    <w:semiHidden/>
    <w:rsid w:val="00BE4CF5"/>
    <w:rPr>
      <w:rFonts w:eastAsiaTheme="majorEastAsia" w:cstheme="majorBidi"/>
      <w:i/>
      <w:iCs/>
      <w:color w:val="0F4761" w:themeColor="accent1" w:themeShade="BF"/>
      <w:lang w:val="sl-SI"/>
    </w:rPr>
  </w:style>
  <w:style w:type="character" w:customStyle="1" w:styleId="Naslov5Znak">
    <w:name w:val="Naslov 5 Znak"/>
    <w:basedOn w:val="Privzetapisavaodstavka"/>
    <w:link w:val="Naslov5"/>
    <w:uiPriority w:val="9"/>
    <w:semiHidden/>
    <w:rsid w:val="00BE4CF5"/>
    <w:rPr>
      <w:rFonts w:eastAsiaTheme="majorEastAsia" w:cstheme="majorBidi"/>
      <w:color w:val="0F4761" w:themeColor="accent1" w:themeShade="BF"/>
      <w:lang w:val="sl-SI"/>
    </w:rPr>
  </w:style>
  <w:style w:type="character" w:customStyle="1" w:styleId="Naslov6Znak">
    <w:name w:val="Naslov 6 Znak"/>
    <w:basedOn w:val="Privzetapisavaodstavka"/>
    <w:link w:val="Naslov6"/>
    <w:uiPriority w:val="9"/>
    <w:semiHidden/>
    <w:rsid w:val="00BE4CF5"/>
    <w:rPr>
      <w:rFonts w:eastAsiaTheme="majorEastAsia" w:cstheme="majorBidi"/>
      <w:i/>
      <w:iCs/>
      <w:color w:val="595959" w:themeColor="text1" w:themeTint="A6"/>
      <w:lang w:val="sl-SI"/>
    </w:rPr>
  </w:style>
  <w:style w:type="character" w:customStyle="1" w:styleId="Naslov7Znak">
    <w:name w:val="Naslov 7 Znak"/>
    <w:basedOn w:val="Privzetapisavaodstavka"/>
    <w:link w:val="Naslov7"/>
    <w:uiPriority w:val="9"/>
    <w:semiHidden/>
    <w:rsid w:val="00BE4CF5"/>
    <w:rPr>
      <w:rFonts w:eastAsiaTheme="majorEastAsia" w:cstheme="majorBidi"/>
      <w:color w:val="595959" w:themeColor="text1" w:themeTint="A6"/>
      <w:lang w:val="sl-SI"/>
    </w:rPr>
  </w:style>
  <w:style w:type="character" w:customStyle="1" w:styleId="Naslov8Znak">
    <w:name w:val="Naslov 8 Znak"/>
    <w:basedOn w:val="Privzetapisavaodstavka"/>
    <w:link w:val="Naslov8"/>
    <w:uiPriority w:val="9"/>
    <w:semiHidden/>
    <w:rsid w:val="00BE4CF5"/>
    <w:rPr>
      <w:rFonts w:eastAsiaTheme="majorEastAsia" w:cstheme="majorBidi"/>
      <w:i/>
      <w:iCs/>
      <w:color w:val="272727" w:themeColor="text1" w:themeTint="D8"/>
      <w:lang w:val="sl-SI"/>
    </w:rPr>
  </w:style>
  <w:style w:type="character" w:customStyle="1" w:styleId="Naslov9Znak">
    <w:name w:val="Naslov 9 Znak"/>
    <w:basedOn w:val="Privzetapisavaodstavka"/>
    <w:link w:val="Naslov9"/>
    <w:uiPriority w:val="9"/>
    <w:semiHidden/>
    <w:rsid w:val="00BE4CF5"/>
    <w:rPr>
      <w:rFonts w:eastAsiaTheme="majorEastAsia" w:cstheme="majorBidi"/>
      <w:color w:val="272727" w:themeColor="text1" w:themeTint="D8"/>
      <w:lang w:val="sl-SI"/>
    </w:rPr>
  </w:style>
  <w:style w:type="paragraph" w:styleId="Naslov">
    <w:name w:val="Title"/>
    <w:basedOn w:val="Navaden"/>
    <w:next w:val="Navaden"/>
    <w:link w:val="NaslovZnak"/>
    <w:uiPriority w:val="10"/>
    <w:qFormat/>
    <w:rsid w:val="00BE4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BE4CF5"/>
    <w:rPr>
      <w:rFonts w:asciiTheme="majorHAnsi" w:eastAsiaTheme="majorEastAsia" w:hAnsiTheme="majorHAnsi" w:cstheme="majorBidi"/>
      <w:spacing w:val="-10"/>
      <w:kern w:val="28"/>
      <w:sz w:val="56"/>
      <w:szCs w:val="56"/>
      <w:lang w:val="sl-SI"/>
    </w:rPr>
  </w:style>
  <w:style w:type="paragraph" w:styleId="Podnaslov">
    <w:name w:val="Subtitle"/>
    <w:basedOn w:val="Navaden"/>
    <w:next w:val="Navaden"/>
    <w:link w:val="PodnaslovZnak"/>
    <w:uiPriority w:val="11"/>
    <w:qFormat/>
    <w:rsid w:val="00BE4CF5"/>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BE4CF5"/>
    <w:rPr>
      <w:rFonts w:eastAsiaTheme="majorEastAsia" w:cstheme="majorBidi"/>
      <w:color w:val="595959" w:themeColor="text1" w:themeTint="A6"/>
      <w:spacing w:val="15"/>
      <w:sz w:val="28"/>
      <w:szCs w:val="28"/>
      <w:lang w:val="sl-SI"/>
    </w:rPr>
  </w:style>
  <w:style w:type="paragraph" w:styleId="Citat">
    <w:name w:val="Quote"/>
    <w:basedOn w:val="Navaden"/>
    <w:next w:val="Navaden"/>
    <w:link w:val="CitatZnak"/>
    <w:uiPriority w:val="29"/>
    <w:qFormat/>
    <w:rsid w:val="00BE4CF5"/>
    <w:pPr>
      <w:spacing w:before="160"/>
      <w:jc w:val="center"/>
    </w:pPr>
    <w:rPr>
      <w:i/>
      <w:iCs/>
      <w:color w:val="404040" w:themeColor="text1" w:themeTint="BF"/>
    </w:rPr>
  </w:style>
  <w:style w:type="character" w:customStyle="1" w:styleId="CitatZnak">
    <w:name w:val="Citat Znak"/>
    <w:basedOn w:val="Privzetapisavaodstavka"/>
    <w:link w:val="Citat"/>
    <w:uiPriority w:val="29"/>
    <w:rsid w:val="00BE4CF5"/>
    <w:rPr>
      <w:i/>
      <w:iCs/>
      <w:color w:val="404040" w:themeColor="text1" w:themeTint="BF"/>
      <w:lang w:val="sl-SI"/>
    </w:rPr>
  </w:style>
  <w:style w:type="paragraph" w:styleId="Odstavekseznama">
    <w:name w:val="List Paragraph"/>
    <w:basedOn w:val="Navaden"/>
    <w:uiPriority w:val="34"/>
    <w:qFormat/>
    <w:rsid w:val="00BE4CF5"/>
    <w:pPr>
      <w:ind w:left="720"/>
      <w:contextualSpacing/>
    </w:pPr>
  </w:style>
  <w:style w:type="character" w:styleId="Intenzivenpoudarek">
    <w:name w:val="Intense Emphasis"/>
    <w:basedOn w:val="Privzetapisavaodstavka"/>
    <w:uiPriority w:val="21"/>
    <w:qFormat/>
    <w:rsid w:val="00BE4CF5"/>
    <w:rPr>
      <w:i/>
      <w:iCs/>
      <w:color w:val="0F4761" w:themeColor="accent1" w:themeShade="BF"/>
    </w:rPr>
  </w:style>
  <w:style w:type="paragraph" w:styleId="Intenzivencitat">
    <w:name w:val="Intense Quote"/>
    <w:basedOn w:val="Navaden"/>
    <w:next w:val="Navaden"/>
    <w:link w:val="IntenzivencitatZnak"/>
    <w:uiPriority w:val="30"/>
    <w:qFormat/>
    <w:rsid w:val="00BE4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BE4CF5"/>
    <w:rPr>
      <w:i/>
      <w:iCs/>
      <w:color w:val="0F4761" w:themeColor="accent1" w:themeShade="BF"/>
      <w:lang w:val="sl-SI"/>
    </w:rPr>
  </w:style>
  <w:style w:type="character" w:styleId="Intenzivensklic">
    <w:name w:val="Intense Reference"/>
    <w:basedOn w:val="Privzetapisavaodstavka"/>
    <w:uiPriority w:val="32"/>
    <w:qFormat/>
    <w:rsid w:val="00BE4CF5"/>
    <w:rPr>
      <w:b/>
      <w:bCs/>
      <w:smallCaps/>
      <w:color w:val="0F4761" w:themeColor="accent1" w:themeShade="BF"/>
      <w:spacing w:val="5"/>
    </w:rPr>
  </w:style>
  <w:style w:type="table" w:styleId="Tabelamrea">
    <w:name w:val="Table Grid"/>
    <w:basedOn w:val="Navadnatabela"/>
    <w:uiPriority w:val="39"/>
    <w:rsid w:val="00BE4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2373</Characters>
  <Application>Microsoft Office Word</Application>
  <DocSecurity>0</DocSecurity>
  <Lines>19</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Nejc Ropič</dc:creator>
  <cp:keywords/>
  <dc:description/>
  <cp:lastModifiedBy>Nejc Ropič</cp:lastModifiedBy>
  <cp:revision>26</cp:revision>
  <dcterms:created xsi:type="dcterms:W3CDTF">2026-02-26T15:48:00Z</dcterms:created>
  <dcterms:modified xsi:type="dcterms:W3CDTF">2026-02-26T19:07:00Z</dcterms:modified>
</cp:coreProperties>
</file>