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CEF1F" w14:textId="77777777" w:rsidR="00FB4F13" w:rsidRPr="00595376" w:rsidRDefault="00FB4F13" w:rsidP="00FB4F13">
      <w:pPr>
        <w:spacing w:after="0"/>
        <w:rPr>
          <w:rFonts w:asciiTheme="majorHAnsi" w:hAnsiTheme="majorHAnsi" w:cstheme="minorHAnsi"/>
          <w:b/>
          <w:bCs/>
          <w:sz w:val="52"/>
          <w:szCs w:val="52"/>
        </w:rPr>
      </w:pPr>
      <w:r w:rsidRPr="00595376">
        <w:rPr>
          <w:rFonts w:asciiTheme="majorHAnsi" w:hAnsiTheme="majorHAnsi" w:cstheme="minorHAnsi"/>
          <w:b/>
          <w:bCs/>
          <w:sz w:val="52"/>
          <w:szCs w:val="52"/>
        </w:rPr>
        <w:t>ТЕХНИЧЕСКИ УНИВЕРСИТЕТ</w:t>
      </w:r>
      <w:r w:rsidRPr="00595376">
        <w:rPr>
          <w:rFonts w:asciiTheme="majorHAnsi" w:hAnsiTheme="majorHAnsi" w:cstheme="minorHAnsi"/>
          <w:b/>
          <w:bCs/>
          <w:sz w:val="52"/>
          <w:szCs w:val="52"/>
          <w:lang w:val="ru-RU"/>
        </w:rPr>
        <w:t xml:space="preserve"> </w:t>
      </w:r>
      <w:r w:rsidRPr="00595376">
        <w:rPr>
          <w:rFonts w:asciiTheme="majorHAnsi" w:hAnsiTheme="majorHAnsi" w:cstheme="minorHAnsi"/>
          <w:b/>
          <w:bCs/>
          <w:sz w:val="52"/>
          <w:szCs w:val="52"/>
        </w:rPr>
        <w:t>ВАРНА</w:t>
      </w:r>
    </w:p>
    <w:p w14:paraId="1E8E3C00" w14:textId="77777777" w:rsidR="00FB4F13" w:rsidRPr="00595376" w:rsidRDefault="00FB4F13" w:rsidP="00FB4F13">
      <w:pPr>
        <w:spacing w:after="0"/>
        <w:jc w:val="center"/>
        <w:rPr>
          <w:rFonts w:asciiTheme="majorHAnsi" w:hAnsiTheme="majorHAnsi" w:cstheme="minorHAnsi"/>
          <w:b/>
          <w:bCs/>
          <w:i/>
          <w:sz w:val="40"/>
          <w:szCs w:val="40"/>
        </w:rPr>
      </w:pPr>
      <w:proofErr w:type="spellStart"/>
      <w:r w:rsidRPr="00595376">
        <w:rPr>
          <w:rFonts w:asciiTheme="majorHAnsi" w:hAnsiTheme="majorHAnsi" w:cstheme="minorHAnsi"/>
          <w:b/>
          <w:bCs/>
          <w:i/>
          <w:sz w:val="40"/>
          <w:szCs w:val="40"/>
        </w:rPr>
        <w:t>Катедра</w:t>
      </w:r>
      <w:proofErr w:type="spellEnd"/>
      <w:r w:rsidRPr="00595376">
        <w:rPr>
          <w:rFonts w:asciiTheme="majorHAnsi" w:hAnsiTheme="majorHAnsi" w:cstheme="minorHAnsi"/>
          <w:b/>
          <w:bCs/>
          <w:i/>
          <w:sz w:val="40"/>
          <w:szCs w:val="40"/>
        </w:rPr>
        <w:t xml:space="preserve"> „</w:t>
      </w:r>
      <w:proofErr w:type="spellStart"/>
      <w:r w:rsidRPr="00595376">
        <w:rPr>
          <w:rFonts w:asciiTheme="majorHAnsi" w:hAnsiTheme="majorHAnsi" w:cstheme="minorHAnsi"/>
          <w:b/>
          <w:bCs/>
          <w:i/>
          <w:sz w:val="40"/>
          <w:szCs w:val="40"/>
        </w:rPr>
        <w:t>Софтуерни</w:t>
      </w:r>
      <w:proofErr w:type="spellEnd"/>
      <w:r w:rsidRPr="00595376">
        <w:rPr>
          <w:rFonts w:asciiTheme="majorHAnsi" w:hAnsiTheme="majorHAnsi" w:cstheme="minorHAnsi"/>
          <w:b/>
          <w:bCs/>
          <w:i/>
          <w:sz w:val="40"/>
          <w:szCs w:val="40"/>
        </w:rPr>
        <w:t xml:space="preserve"> и </w:t>
      </w:r>
      <w:proofErr w:type="spellStart"/>
      <w:r w:rsidRPr="00595376">
        <w:rPr>
          <w:rFonts w:asciiTheme="majorHAnsi" w:hAnsiTheme="majorHAnsi" w:cstheme="minorHAnsi"/>
          <w:b/>
          <w:bCs/>
          <w:i/>
          <w:sz w:val="40"/>
          <w:szCs w:val="40"/>
        </w:rPr>
        <w:t>интернет</w:t>
      </w:r>
      <w:proofErr w:type="spellEnd"/>
      <w:r w:rsidRPr="00595376">
        <w:rPr>
          <w:rFonts w:asciiTheme="majorHAnsi" w:hAnsiTheme="majorHAnsi" w:cstheme="minorHAnsi"/>
          <w:b/>
          <w:bCs/>
          <w:i/>
          <w:sz w:val="40"/>
          <w:szCs w:val="40"/>
        </w:rPr>
        <w:t xml:space="preserve"> </w:t>
      </w:r>
      <w:proofErr w:type="spellStart"/>
      <w:r w:rsidRPr="00595376">
        <w:rPr>
          <w:rFonts w:asciiTheme="majorHAnsi" w:hAnsiTheme="majorHAnsi" w:cstheme="minorHAnsi"/>
          <w:b/>
          <w:bCs/>
          <w:i/>
          <w:sz w:val="40"/>
          <w:szCs w:val="40"/>
        </w:rPr>
        <w:t>технологии</w:t>
      </w:r>
      <w:proofErr w:type="spellEnd"/>
      <w:r w:rsidRPr="00595376">
        <w:rPr>
          <w:rFonts w:asciiTheme="majorHAnsi" w:hAnsiTheme="majorHAnsi" w:cstheme="minorHAnsi"/>
          <w:b/>
          <w:bCs/>
          <w:i/>
          <w:sz w:val="40"/>
          <w:szCs w:val="40"/>
        </w:rPr>
        <w:t>”</w:t>
      </w:r>
    </w:p>
    <w:p w14:paraId="51A08744" w14:textId="77777777" w:rsidR="00FB4F13" w:rsidRPr="00595376" w:rsidRDefault="00FB4F13" w:rsidP="00FB4F13">
      <w:pPr>
        <w:spacing w:after="0"/>
        <w:jc w:val="center"/>
        <w:rPr>
          <w:rFonts w:asciiTheme="majorHAnsi" w:hAnsiTheme="majorHAnsi" w:cstheme="minorHAnsi"/>
          <w:b/>
          <w:bCs/>
          <w:sz w:val="70"/>
          <w:szCs w:val="70"/>
        </w:rPr>
      </w:pPr>
      <w:r w:rsidRPr="00595376">
        <w:rPr>
          <w:rFonts w:asciiTheme="majorHAnsi" w:hAnsiTheme="majorHAnsi" w:cstheme="minorHAnsi"/>
          <w:noProof/>
          <w:lang w:eastAsia="bg-BG"/>
        </w:rPr>
        <w:drawing>
          <wp:inline distT="0" distB="0" distL="0" distR="0" wp14:anchorId="22E30ED4" wp14:editId="7BBC93A8">
            <wp:extent cx="974725" cy="1032917"/>
            <wp:effectExtent l="0" t="0" r="0" b="0"/>
            <wp:docPr id="1" name="Picture 1" descr="Ð ÐµÐ·ÑÐ»ÑÐ°Ñ Ñ Ð¸Ð·Ð¾Ð±ÑÐ°Ð¶ÐµÐ½Ð¸Ðµ Ð·Ð° ÑÑ Ð²Ð°ÑÐ½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ÑÑ Ð²Ð°ÑÐ½Ð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817" cy="10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22F8C" w14:textId="77777777" w:rsidR="00FB4F13" w:rsidRPr="00595376" w:rsidRDefault="00FB4F13" w:rsidP="00FB4F13">
      <w:pPr>
        <w:spacing w:after="0"/>
        <w:ind w:left="9450"/>
        <w:jc w:val="center"/>
        <w:rPr>
          <w:rFonts w:asciiTheme="majorHAnsi" w:hAnsiTheme="majorHAnsi" w:cstheme="minorHAnsi"/>
          <w:b/>
          <w:bCs/>
          <w:sz w:val="70"/>
          <w:szCs w:val="70"/>
        </w:rPr>
      </w:pPr>
    </w:p>
    <w:p w14:paraId="3596BA4B" w14:textId="77777777" w:rsidR="00FB4F13" w:rsidRPr="00595376" w:rsidRDefault="00FB4F13" w:rsidP="00FB4F13">
      <w:pPr>
        <w:spacing w:after="0"/>
        <w:ind w:left="360"/>
        <w:jc w:val="center"/>
        <w:rPr>
          <w:rFonts w:asciiTheme="majorHAnsi" w:hAnsiTheme="majorHAnsi" w:cstheme="minorHAnsi"/>
          <w:b/>
          <w:bCs/>
          <w:sz w:val="70"/>
          <w:szCs w:val="70"/>
        </w:rPr>
      </w:pPr>
      <w:proofErr w:type="spellStart"/>
      <w:r w:rsidRPr="00595376">
        <w:rPr>
          <w:rFonts w:asciiTheme="majorHAnsi" w:hAnsiTheme="majorHAnsi" w:cstheme="minorHAnsi"/>
          <w:b/>
          <w:bCs/>
          <w:sz w:val="70"/>
          <w:szCs w:val="70"/>
        </w:rPr>
        <w:t>Курсов</w:t>
      </w:r>
      <w:proofErr w:type="spellEnd"/>
      <w:r w:rsidRPr="00595376">
        <w:rPr>
          <w:rFonts w:asciiTheme="majorHAnsi" w:hAnsiTheme="majorHAnsi" w:cstheme="minorHAnsi"/>
          <w:b/>
          <w:bCs/>
          <w:sz w:val="70"/>
          <w:szCs w:val="70"/>
        </w:rPr>
        <w:t xml:space="preserve"> </w:t>
      </w:r>
      <w:proofErr w:type="spellStart"/>
      <w:r w:rsidRPr="00595376">
        <w:rPr>
          <w:rFonts w:asciiTheme="majorHAnsi" w:hAnsiTheme="majorHAnsi" w:cstheme="minorHAnsi"/>
          <w:b/>
          <w:bCs/>
          <w:sz w:val="70"/>
          <w:szCs w:val="70"/>
        </w:rPr>
        <w:t>проект</w:t>
      </w:r>
      <w:proofErr w:type="spellEnd"/>
      <w:r w:rsidRPr="00595376">
        <w:rPr>
          <w:rFonts w:asciiTheme="majorHAnsi" w:hAnsiTheme="majorHAnsi" w:cstheme="minorHAnsi"/>
          <w:b/>
          <w:bCs/>
          <w:sz w:val="70"/>
          <w:szCs w:val="70"/>
        </w:rPr>
        <w:t xml:space="preserve"> </w:t>
      </w:r>
    </w:p>
    <w:p w14:paraId="72759E11" w14:textId="0AB9F216" w:rsidR="00FB4F13" w:rsidRPr="00595376" w:rsidRDefault="00FB4F13" w:rsidP="00FB4F13">
      <w:pPr>
        <w:spacing w:after="0"/>
        <w:jc w:val="center"/>
        <w:rPr>
          <w:rFonts w:asciiTheme="majorHAnsi" w:hAnsiTheme="majorHAnsi" w:cstheme="minorHAnsi"/>
          <w:b/>
          <w:bCs/>
          <w:sz w:val="56"/>
          <w:szCs w:val="56"/>
          <w:lang w:val="bg-BG"/>
        </w:rPr>
      </w:pPr>
      <w:r w:rsidRPr="00595376">
        <w:rPr>
          <w:rFonts w:asciiTheme="majorHAnsi" w:hAnsiTheme="majorHAnsi" w:cstheme="minorHAnsi"/>
          <w:b/>
          <w:bCs/>
          <w:sz w:val="44"/>
          <w:szCs w:val="44"/>
        </w:rPr>
        <w:t xml:space="preserve"> </w:t>
      </w:r>
      <w:proofErr w:type="spellStart"/>
      <w:r w:rsidRPr="00595376">
        <w:rPr>
          <w:rFonts w:asciiTheme="majorHAnsi" w:hAnsiTheme="majorHAnsi" w:cstheme="minorHAnsi"/>
          <w:b/>
          <w:bCs/>
          <w:sz w:val="56"/>
          <w:szCs w:val="56"/>
        </w:rPr>
        <w:t>по</w:t>
      </w:r>
      <w:proofErr w:type="spellEnd"/>
      <w:r w:rsidRPr="00595376">
        <w:rPr>
          <w:rFonts w:asciiTheme="majorHAnsi" w:hAnsiTheme="majorHAnsi" w:cstheme="minorHAnsi"/>
          <w:b/>
          <w:bCs/>
          <w:sz w:val="56"/>
          <w:szCs w:val="56"/>
        </w:rPr>
        <w:t xml:space="preserve"> </w:t>
      </w:r>
      <w:proofErr w:type="spellStart"/>
      <w:r w:rsidRPr="00595376">
        <w:rPr>
          <w:rFonts w:asciiTheme="majorHAnsi" w:hAnsiTheme="majorHAnsi" w:cstheme="minorHAnsi"/>
          <w:b/>
          <w:bCs/>
          <w:sz w:val="56"/>
          <w:szCs w:val="56"/>
        </w:rPr>
        <w:t>Технология</w:t>
      </w:r>
      <w:proofErr w:type="spellEnd"/>
      <w:r w:rsidRPr="00595376">
        <w:rPr>
          <w:rFonts w:asciiTheme="majorHAnsi" w:hAnsiTheme="majorHAnsi" w:cstheme="minorHAnsi"/>
          <w:b/>
          <w:bCs/>
          <w:sz w:val="56"/>
          <w:szCs w:val="56"/>
        </w:rPr>
        <w:t xml:space="preserve"> </w:t>
      </w:r>
      <w:proofErr w:type="spellStart"/>
      <w:r w:rsidRPr="00595376">
        <w:rPr>
          <w:rFonts w:asciiTheme="majorHAnsi" w:hAnsiTheme="majorHAnsi" w:cstheme="minorHAnsi"/>
          <w:b/>
          <w:bCs/>
          <w:sz w:val="56"/>
          <w:szCs w:val="56"/>
        </w:rPr>
        <w:t>на</w:t>
      </w:r>
      <w:proofErr w:type="spellEnd"/>
      <w:r w:rsidRPr="00595376">
        <w:rPr>
          <w:rFonts w:asciiTheme="majorHAnsi" w:hAnsiTheme="majorHAnsi" w:cstheme="minorHAnsi"/>
          <w:b/>
          <w:bCs/>
          <w:sz w:val="56"/>
          <w:szCs w:val="56"/>
        </w:rPr>
        <w:t xml:space="preserve"> </w:t>
      </w:r>
      <w:proofErr w:type="spellStart"/>
      <w:r w:rsidRPr="00595376">
        <w:rPr>
          <w:rFonts w:asciiTheme="majorHAnsi" w:hAnsiTheme="majorHAnsi" w:cstheme="minorHAnsi"/>
          <w:b/>
          <w:bCs/>
          <w:sz w:val="56"/>
          <w:szCs w:val="56"/>
        </w:rPr>
        <w:t>софтуерното</w:t>
      </w:r>
      <w:proofErr w:type="spellEnd"/>
      <w:r w:rsidRPr="00595376">
        <w:rPr>
          <w:rFonts w:asciiTheme="majorHAnsi" w:hAnsiTheme="majorHAnsi" w:cstheme="minorHAnsi"/>
          <w:b/>
          <w:bCs/>
          <w:sz w:val="56"/>
          <w:szCs w:val="56"/>
        </w:rPr>
        <w:t xml:space="preserve"> </w:t>
      </w:r>
      <w:proofErr w:type="spellStart"/>
      <w:r w:rsidRPr="00595376">
        <w:rPr>
          <w:rFonts w:asciiTheme="majorHAnsi" w:hAnsiTheme="majorHAnsi" w:cstheme="minorHAnsi"/>
          <w:b/>
          <w:bCs/>
          <w:sz w:val="56"/>
          <w:szCs w:val="56"/>
        </w:rPr>
        <w:t>производство</w:t>
      </w:r>
      <w:proofErr w:type="spellEnd"/>
    </w:p>
    <w:p w14:paraId="253DF5AD" w14:textId="77777777" w:rsidR="00FB4F13" w:rsidRPr="00595376" w:rsidRDefault="00FB4F13" w:rsidP="00FB4F13">
      <w:pPr>
        <w:spacing w:after="0"/>
        <w:rPr>
          <w:rFonts w:asciiTheme="majorHAnsi" w:hAnsiTheme="majorHAnsi" w:cstheme="minorHAnsi"/>
          <w:b/>
          <w:bCs/>
          <w:sz w:val="48"/>
          <w:szCs w:val="48"/>
        </w:rPr>
      </w:pPr>
    </w:p>
    <w:p w14:paraId="5506BF4B" w14:textId="1A010A3A" w:rsidR="00FB4F13" w:rsidRPr="00595376" w:rsidRDefault="00FB4F13" w:rsidP="00FB4F13">
      <w:pPr>
        <w:spacing w:after="0"/>
        <w:jc w:val="both"/>
        <w:rPr>
          <w:rFonts w:cstheme="minorHAnsi"/>
          <w:sz w:val="36"/>
          <w:szCs w:val="36"/>
        </w:rPr>
      </w:pPr>
      <w:proofErr w:type="spellStart"/>
      <w:r w:rsidRPr="00595376">
        <w:rPr>
          <w:rFonts w:cstheme="minorHAnsi"/>
          <w:sz w:val="36"/>
          <w:szCs w:val="36"/>
        </w:rPr>
        <w:t>Изготвил</w:t>
      </w:r>
      <w:proofErr w:type="spellEnd"/>
      <w:r w:rsidRPr="00595376">
        <w:rPr>
          <w:rFonts w:cstheme="minorHAnsi"/>
          <w:sz w:val="36"/>
          <w:szCs w:val="36"/>
        </w:rPr>
        <w:t xml:space="preserve">: </w:t>
      </w:r>
      <w:proofErr w:type="spellStart"/>
      <w:r w:rsidRPr="00595376">
        <w:rPr>
          <w:rFonts w:cstheme="minorHAnsi"/>
          <w:sz w:val="36"/>
          <w:szCs w:val="36"/>
        </w:rPr>
        <w:t>Неджиб</w:t>
      </w:r>
      <w:proofErr w:type="spellEnd"/>
      <w:r w:rsidRPr="00595376">
        <w:rPr>
          <w:rFonts w:cstheme="minorHAnsi"/>
          <w:sz w:val="36"/>
          <w:szCs w:val="36"/>
        </w:rPr>
        <w:t xml:space="preserve"> </w:t>
      </w:r>
      <w:proofErr w:type="spellStart"/>
      <w:r w:rsidRPr="00595376">
        <w:rPr>
          <w:rFonts w:cstheme="minorHAnsi"/>
          <w:sz w:val="36"/>
          <w:szCs w:val="36"/>
        </w:rPr>
        <w:t>Ахмед</w:t>
      </w:r>
      <w:proofErr w:type="spellEnd"/>
    </w:p>
    <w:p w14:paraId="7EE58B17" w14:textId="77777777" w:rsidR="00FB4F13" w:rsidRPr="00595376" w:rsidRDefault="00FB4F13" w:rsidP="00FB4F13">
      <w:pPr>
        <w:spacing w:after="0"/>
        <w:jc w:val="both"/>
        <w:rPr>
          <w:rFonts w:cstheme="minorHAnsi"/>
          <w:sz w:val="36"/>
          <w:szCs w:val="36"/>
        </w:rPr>
      </w:pPr>
      <w:proofErr w:type="spellStart"/>
      <w:r w:rsidRPr="00595376">
        <w:rPr>
          <w:rFonts w:cstheme="minorHAnsi"/>
          <w:sz w:val="36"/>
          <w:szCs w:val="36"/>
        </w:rPr>
        <w:t>Специалност</w:t>
      </w:r>
      <w:proofErr w:type="spellEnd"/>
      <w:r w:rsidRPr="00595376">
        <w:rPr>
          <w:rFonts w:cstheme="minorHAnsi"/>
          <w:sz w:val="36"/>
          <w:szCs w:val="36"/>
        </w:rPr>
        <w:t>: СИТ</w:t>
      </w:r>
    </w:p>
    <w:p w14:paraId="4715F24F" w14:textId="0FD664C3" w:rsidR="00FB4F13" w:rsidRPr="00595376" w:rsidRDefault="00FB4F13" w:rsidP="00FB4F13">
      <w:pPr>
        <w:spacing w:after="0"/>
        <w:jc w:val="both"/>
        <w:rPr>
          <w:rFonts w:cstheme="minorHAnsi"/>
          <w:sz w:val="36"/>
          <w:szCs w:val="36"/>
        </w:rPr>
      </w:pPr>
      <w:proofErr w:type="spellStart"/>
      <w:r w:rsidRPr="00595376">
        <w:rPr>
          <w:rFonts w:cstheme="minorHAnsi"/>
          <w:sz w:val="36"/>
          <w:szCs w:val="36"/>
        </w:rPr>
        <w:t>Курс</w:t>
      </w:r>
      <w:proofErr w:type="spellEnd"/>
      <w:r w:rsidRPr="00595376">
        <w:rPr>
          <w:rFonts w:cstheme="minorHAnsi"/>
          <w:sz w:val="36"/>
          <w:szCs w:val="36"/>
        </w:rPr>
        <w:t xml:space="preserve"> III, </w:t>
      </w:r>
      <w:proofErr w:type="spellStart"/>
      <w:r w:rsidRPr="00595376">
        <w:rPr>
          <w:rFonts w:cstheme="minorHAnsi"/>
          <w:sz w:val="36"/>
          <w:szCs w:val="36"/>
        </w:rPr>
        <w:t>Група</w:t>
      </w:r>
      <w:proofErr w:type="spellEnd"/>
      <w:r w:rsidRPr="00595376">
        <w:rPr>
          <w:rFonts w:cstheme="minorHAnsi"/>
          <w:sz w:val="36"/>
          <w:szCs w:val="36"/>
        </w:rPr>
        <w:t xml:space="preserve"> 1</w:t>
      </w:r>
    </w:p>
    <w:p w14:paraId="2FFD8B67" w14:textId="34CB9A84" w:rsidR="00FB4F13" w:rsidRPr="00595376" w:rsidRDefault="00FB4F13" w:rsidP="00FB4F13">
      <w:pPr>
        <w:spacing w:after="0"/>
        <w:jc w:val="both"/>
        <w:rPr>
          <w:rFonts w:cstheme="minorHAnsi"/>
          <w:sz w:val="36"/>
          <w:szCs w:val="36"/>
        </w:rPr>
      </w:pPr>
      <w:proofErr w:type="spellStart"/>
      <w:r w:rsidRPr="00595376">
        <w:rPr>
          <w:rFonts w:cstheme="minorHAnsi"/>
          <w:sz w:val="36"/>
          <w:szCs w:val="36"/>
        </w:rPr>
        <w:t>Факултет</w:t>
      </w:r>
      <w:r w:rsidR="00D77A21">
        <w:rPr>
          <w:rFonts w:cstheme="minorHAnsi"/>
          <w:sz w:val="36"/>
          <w:szCs w:val="36"/>
          <w:lang w:val="bg-BG"/>
        </w:rPr>
        <w:t>ен</w:t>
      </w:r>
      <w:proofErr w:type="spellEnd"/>
      <w:r w:rsidRPr="00595376">
        <w:rPr>
          <w:rFonts w:cstheme="minorHAnsi"/>
          <w:sz w:val="36"/>
          <w:szCs w:val="36"/>
        </w:rPr>
        <w:t xml:space="preserve"> </w:t>
      </w:r>
      <w:proofErr w:type="spellStart"/>
      <w:r w:rsidRPr="00595376">
        <w:rPr>
          <w:rFonts w:cstheme="minorHAnsi"/>
          <w:sz w:val="36"/>
          <w:szCs w:val="36"/>
        </w:rPr>
        <w:t>номер</w:t>
      </w:r>
      <w:proofErr w:type="spellEnd"/>
      <w:r w:rsidRPr="00595376">
        <w:rPr>
          <w:rFonts w:cstheme="minorHAnsi"/>
          <w:sz w:val="36"/>
          <w:szCs w:val="36"/>
        </w:rPr>
        <w:t>: 19621704</w:t>
      </w:r>
    </w:p>
    <w:p w14:paraId="2CD9CBEE" w14:textId="77777777" w:rsidR="00FB4F13" w:rsidRPr="00595376" w:rsidRDefault="00FB4F13" w:rsidP="00FB4F13">
      <w:pPr>
        <w:spacing w:after="0"/>
        <w:rPr>
          <w:rFonts w:cstheme="minorHAnsi"/>
          <w:bCs/>
          <w:sz w:val="32"/>
          <w:szCs w:val="32"/>
        </w:rPr>
      </w:pPr>
    </w:p>
    <w:p w14:paraId="3A713750" w14:textId="77777777" w:rsidR="00FB4F13" w:rsidRPr="00595376" w:rsidRDefault="00FB4F13" w:rsidP="00FB4F13">
      <w:pPr>
        <w:spacing w:after="0"/>
        <w:rPr>
          <w:rFonts w:cstheme="minorHAnsi"/>
          <w:bCs/>
          <w:sz w:val="32"/>
          <w:szCs w:val="32"/>
        </w:rPr>
      </w:pPr>
    </w:p>
    <w:p w14:paraId="3B806549" w14:textId="7D54B9AB" w:rsidR="00FB4F13" w:rsidRDefault="00FB4F13" w:rsidP="00595376">
      <w:pPr>
        <w:spacing w:after="0"/>
        <w:jc w:val="both"/>
        <w:rPr>
          <w:rFonts w:cstheme="minorHAnsi"/>
          <w:bCs/>
          <w:sz w:val="34"/>
          <w:szCs w:val="34"/>
        </w:rPr>
      </w:pPr>
      <w:r w:rsidRPr="00595376">
        <w:rPr>
          <w:rFonts w:cstheme="minorHAnsi"/>
          <w:bCs/>
          <w:sz w:val="34"/>
          <w:szCs w:val="34"/>
        </w:rPr>
        <w:t xml:space="preserve">05.2022г.                  </w:t>
      </w:r>
      <w:r w:rsidRPr="00595376">
        <w:rPr>
          <w:rFonts w:cstheme="minorHAnsi"/>
          <w:sz w:val="34"/>
          <w:szCs w:val="34"/>
        </w:rPr>
        <w:t xml:space="preserve">                    </w:t>
      </w:r>
    </w:p>
    <w:p w14:paraId="3663C19E" w14:textId="77777777" w:rsidR="00595376" w:rsidRPr="00595376" w:rsidRDefault="00595376" w:rsidP="00595376">
      <w:pPr>
        <w:spacing w:after="0"/>
        <w:jc w:val="both"/>
        <w:rPr>
          <w:rFonts w:cstheme="minorHAnsi"/>
          <w:bCs/>
          <w:sz w:val="34"/>
          <w:szCs w:val="34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bg-BG"/>
        </w:rPr>
        <w:id w:val="72402465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376A0D55" w14:textId="1B9DF383" w:rsidR="00FB4F13" w:rsidRDefault="00FB4F13">
          <w:pPr>
            <w:pStyle w:val="a3"/>
          </w:pPr>
          <w:r>
            <w:rPr>
              <w:lang w:val="bg-BG"/>
            </w:rPr>
            <w:t>Съдържание</w:t>
          </w:r>
        </w:p>
        <w:p w14:paraId="63E81F70" w14:textId="36E3F451" w:rsidR="003C0B82" w:rsidRDefault="00BD6468">
          <w:pPr>
            <w:pStyle w:val="1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4840677" w:history="1">
            <w:r w:rsidR="003C0B82" w:rsidRPr="00DE5FC1">
              <w:rPr>
                <w:rStyle w:val="af5"/>
                <w:noProof/>
                <w:lang w:val="bg-BG"/>
              </w:rPr>
              <w:t>Техническо задание</w:t>
            </w:r>
            <w:r w:rsidR="003C0B82">
              <w:rPr>
                <w:noProof/>
                <w:webHidden/>
              </w:rPr>
              <w:tab/>
            </w:r>
            <w:r w:rsidR="003C0B82">
              <w:rPr>
                <w:noProof/>
                <w:webHidden/>
              </w:rPr>
              <w:fldChar w:fldCharType="begin"/>
            </w:r>
            <w:r w:rsidR="003C0B82">
              <w:rPr>
                <w:noProof/>
                <w:webHidden/>
              </w:rPr>
              <w:instrText xml:space="preserve"> PAGEREF _Toc104840677 \h </w:instrText>
            </w:r>
            <w:r w:rsidR="003C0B82">
              <w:rPr>
                <w:noProof/>
                <w:webHidden/>
              </w:rPr>
            </w:r>
            <w:r w:rsidR="003C0B82">
              <w:rPr>
                <w:noProof/>
                <w:webHidden/>
              </w:rPr>
              <w:fldChar w:fldCharType="separate"/>
            </w:r>
            <w:r w:rsidR="003C0B82">
              <w:rPr>
                <w:noProof/>
                <w:webHidden/>
              </w:rPr>
              <w:t>2</w:t>
            </w:r>
            <w:r w:rsidR="003C0B82">
              <w:rPr>
                <w:noProof/>
                <w:webHidden/>
              </w:rPr>
              <w:fldChar w:fldCharType="end"/>
            </w:r>
          </w:hyperlink>
        </w:p>
        <w:p w14:paraId="5B0AFD81" w14:textId="6C13C821" w:rsidR="003C0B82" w:rsidRDefault="003C0B82">
          <w:pPr>
            <w:pStyle w:val="1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4840678" w:history="1">
            <w:r w:rsidRPr="00DE5FC1">
              <w:rPr>
                <w:rStyle w:val="af5"/>
                <w:noProof/>
                <w:lang w:val="bg-BG"/>
              </w:rPr>
              <w:t>Анализ на проблема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C1454" w14:textId="74B19316" w:rsidR="003C0B82" w:rsidRDefault="003C0B82">
          <w:pPr>
            <w:pStyle w:val="2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4840679" w:history="1">
            <w:r w:rsidRPr="00DE5FC1">
              <w:rPr>
                <w:rStyle w:val="af5"/>
                <w:noProof/>
                <w:lang w:val="bg-BG"/>
              </w:rPr>
              <w:t>Функционални изисквания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4CBE3" w14:textId="4A37037F" w:rsidR="003C0B82" w:rsidRDefault="003C0B82">
          <w:pPr>
            <w:pStyle w:val="2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4840680" w:history="1">
            <w:r w:rsidRPr="00DE5FC1">
              <w:rPr>
                <w:rStyle w:val="af5"/>
                <w:noProof/>
                <w:lang w:val="bg-BG"/>
              </w:rPr>
              <w:t>Структура на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701F" w14:textId="758DFD2A" w:rsidR="003C0B82" w:rsidRDefault="003C0B82">
          <w:pPr>
            <w:pStyle w:val="3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04840681" w:history="1">
            <w:r w:rsidRPr="00DE5FC1">
              <w:rPr>
                <w:rStyle w:val="af5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38FE" w14:textId="46A53877" w:rsidR="003C0B82" w:rsidRDefault="003C0B82">
          <w:pPr>
            <w:pStyle w:val="3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04840682" w:history="1">
            <w:r w:rsidRPr="00DE5FC1">
              <w:rPr>
                <w:rStyle w:val="af5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7390B" w14:textId="3BFAB31E" w:rsidR="003C0B82" w:rsidRDefault="003C0B82">
          <w:pPr>
            <w:pStyle w:val="3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04840683" w:history="1">
            <w:r w:rsidRPr="00DE5FC1">
              <w:rPr>
                <w:rStyle w:val="af5"/>
                <w:noProof/>
              </w:rPr>
              <w:t>ViewModels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453DC" w14:textId="7AB85ED9" w:rsidR="003C0B82" w:rsidRDefault="003C0B82">
          <w:pPr>
            <w:pStyle w:val="3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04840684" w:history="1">
            <w:r w:rsidRPr="00DE5FC1">
              <w:rPr>
                <w:rStyle w:val="af5"/>
                <w:noProof/>
              </w:rPr>
              <w:t>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D1F2" w14:textId="26352FB6" w:rsidR="003C0B82" w:rsidRDefault="003C0B82">
          <w:pPr>
            <w:pStyle w:val="3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04840685" w:history="1">
            <w:r w:rsidRPr="00DE5FC1">
              <w:rPr>
                <w:rStyle w:val="af5"/>
                <w:noProof/>
              </w:rPr>
              <w:t>Repos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02580" w14:textId="57C505D0" w:rsidR="003C0B82" w:rsidRDefault="003C0B82">
          <w:pPr>
            <w:pStyle w:val="3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04840686" w:history="1">
            <w:r w:rsidRPr="00DE5FC1">
              <w:rPr>
                <w:rStyle w:val="af5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919D" w14:textId="79A6E6B2" w:rsidR="003C0B82" w:rsidRDefault="003C0B82">
          <w:pPr>
            <w:pStyle w:val="3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04840687" w:history="1">
            <w:r w:rsidRPr="00DE5FC1">
              <w:rPr>
                <w:rStyle w:val="af5"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2673" w14:textId="778589D1" w:rsidR="003C0B82" w:rsidRDefault="003C0B82">
          <w:pPr>
            <w:pStyle w:val="1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4840688" w:history="1">
            <w:r w:rsidRPr="00DE5FC1">
              <w:rPr>
                <w:rStyle w:val="af5"/>
                <w:noProof/>
                <w:lang w:val="bg-BG"/>
              </w:rPr>
              <w:t>Проектиране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F1B4" w14:textId="666240C0" w:rsidR="003C0B82" w:rsidRDefault="003C0B82">
          <w:pPr>
            <w:pStyle w:val="2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4840689" w:history="1">
            <w:r w:rsidRPr="00DE5FC1">
              <w:rPr>
                <w:rStyle w:val="af5"/>
                <w:noProof/>
                <w:lang w:val="bg-BG"/>
              </w:rPr>
              <w:t>Модел на база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65DC2" w14:textId="2549A811" w:rsidR="003C0B82" w:rsidRDefault="003C0B82">
          <w:pPr>
            <w:pStyle w:val="1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4840690" w:history="1">
            <w:r w:rsidRPr="00DE5FC1">
              <w:rPr>
                <w:rStyle w:val="af5"/>
                <w:noProof/>
                <w:lang w:val="bg-BG"/>
              </w:rPr>
              <w:t>Реализация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AD60" w14:textId="385201E7" w:rsidR="003C0B82" w:rsidRDefault="003C0B82">
          <w:pPr>
            <w:pStyle w:val="2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4840691" w:history="1">
            <w:r w:rsidRPr="00DE5FC1">
              <w:rPr>
                <w:rStyle w:val="af5"/>
                <w:noProof/>
                <w:lang w:val="bg-BG"/>
              </w:rPr>
              <w:t>Реализация на базата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303CE" w14:textId="347EA06A" w:rsidR="003C0B82" w:rsidRDefault="003C0B82">
          <w:pPr>
            <w:pStyle w:val="2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4840692" w:history="1">
            <w:r w:rsidRPr="00DE5FC1">
              <w:rPr>
                <w:rStyle w:val="af5"/>
                <w:noProof/>
                <w:lang w:val="bg-BG"/>
              </w:rPr>
              <w:t>Реализация на работата с базата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5DE10" w14:textId="27BC23A9" w:rsidR="003C0B82" w:rsidRDefault="003C0B82">
          <w:pPr>
            <w:pStyle w:val="2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4840693" w:history="1">
            <w:r w:rsidRPr="00DE5FC1">
              <w:rPr>
                <w:rStyle w:val="af5"/>
                <w:noProof/>
                <w:lang w:val="bg-BG"/>
              </w:rPr>
              <w:t>Реализация на бизнес логика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4D8B0" w14:textId="19736DE8" w:rsidR="003C0B82" w:rsidRDefault="003C0B82">
          <w:pPr>
            <w:pStyle w:val="21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104840694" w:history="1">
            <w:r w:rsidRPr="00DE5FC1">
              <w:rPr>
                <w:rStyle w:val="af5"/>
                <w:noProof/>
                <w:lang w:val="bg-BG"/>
              </w:rPr>
              <w:t>Реализация на графичен 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9BFB6" w14:textId="72677D32" w:rsidR="003C0B82" w:rsidRDefault="003C0B82">
          <w:pPr>
            <w:pStyle w:val="1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104840695" w:history="1">
            <w:r w:rsidRPr="00DE5FC1">
              <w:rPr>
                <w:rStyle w:val="af5"/>
                <w:noProof/>
                <w:lang w:val="bg-BG"/>
              </w:rPr>
              <w:t>Бъдещи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_Toc104840695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E4D64" w14:textId="7A1C98FB" w:rsidR="00FB4F13" w:rsidRDefault="00BD6468">
          <w:r>
            <w:rPr>
              <w:b/>
              <w:bCs/>
              <w:noProof/>
            </w:rPr>
            <w:fldChar w:fldCharType="end"/>
          </w:r>
        </w:p>
      </w:sdtContent>
    </w:sdt>
    <w:p w14:paraId="58A543E3" w14:textId="7F4DDD8A" w:rsidR="00FB4F13" w:rsidRDefault="00C22D5D" w:rsidP="00595376">
      <w:pPr>
        <w:pStyle w:val="1"/>
        <w:rPr>
          <w:lang w:val="bg-BG"/>
        </w:rPr>
      </w:pPr>
      <w:bookmarkStart w:id="0" w:name="_Toc104840677"/>
      <w:r>
        <w:rPr>
          <w:lang w:val="bg-BG"/>
        </w:rPr>
        <w:t>Техническо задание</w:t>
      </w:r>
      <w:bookmarkEnd w:id="0"/>
    </w:p>
    <w:p w14:paraId="46024568" w14:textId="69390545" w:rsidR="00595376" w:rsidRDefault="00595376" w:rsidP="00595376"/>
    <w:p w14:paraId="2F166E0F" w14:textId="20D7A27E" w:rsidR="00C22D5D" w:rsidRPr="0025470A" w:rsidRDefault="00C22D5D" w:rsidP="00595376">
      <w:r>
        <w:rPr>
          <w:lang w:val="bg-BG"/>
        </w:rPr>
        <w:t>Очаква се да бъде разработено мобилно приложение по тема „Фитнес инструктор“. Целта на приложението е да подпомага в извършването на физическа тренировка за специфична мускулна група. Потребителите трябва да имат достъп до цялостна програма за тренировки</w:t>
      </w:r>
      <w:r>
        <w:rPr>
          <w:lang w:val="bg-BG"/>
        </w:rPr>
        <w:softHyphen/>
      </w:r>
      <w:r>
        <w:rPr>
          <w:lang w:val="bg-BG"/>
        </w:rPr>
        <w:softHyphen/>
      </w:r>
      <w:r>
        <w:rPr>
          <w:lang w:val="bg-BG"/>
        </w:rPr>
        <w:softHyphen/>
        <w:t xml:space="preserve">, както и генератор на единични тренировки, който да създава тренировка от произволни упражнения включени в общата база на приложението. </w:t>
      </w:r>
      <w:r w:rsidR="00C828DC">
        <w:rPr>
          <w:lang w:val="bg-BG"/>
        </w:rPr>
        <w:t xml:space="preserve">Потребителите също така трябва да имат достъп до цялата база данни от упражнения и да могат да ги преглеждат свободно. </w:t>
      </w:r>
    </w:p>
    <w:p w14:paraId="4D7B1C1F" w14:textId="709D37E2" w:rsidR="00595376" w:rsidRDefault="00595376" w:rsidP="00595376">
      <w:pPr>
        <w:pStyle w:val="1"/>
        <w:rPr>
          <w:lang w:val="bg-BG"/>
        </w:rPr>
      </w:pPr>
      <w:bookmarkStart w:id="1" w:name="_Toc104840678"/>
      <w:r>
        <w:rPr>
          <w:lang w:val="bg-BG"/>
        </w:rPr>
        <w:lastRenderedPageBreak/>
        <w:t>Анализ на проблема</w:t>
      </w:r>
      <w:bookmarkEnd w:id="1"/>
    </w:p>
    <w:p w14:paraId="6C1D0DE6" w14:textId="77777777" w:rsidR="006F00FE" w:rsidRDefault="006F00FE" w:rsidP="00595376">
      <w:pPr>
        <w:pStyle w:val="2"/>
        <w:rPr>
          <w:lang w:val="bg-BG"/>
        </w:rPr>
      </w:pPr>
    </w:p>
    <w:p w14:paraId="061C196E" w14:textId="7F084076" w:rsidR="00BA637F" w:rsidRDefault="00595376" w:rsidP="00BA637F">
      <w:pPr>
        <w:pStyle w:val="2"/>
        <w:rPr>
          <w:lang w:val="bg-BG"/>
        </w:rPr>
      </w:pPr>
      <w:bookmarkStart w:id="2" w:name="_Toc104840679"/>
      <w:r>
        <w:rPr>
          <w:lang w:val="bg-BG"/>
        </w:rPr>
        <w:t>Функционални изисквания</w:t>
      </w:r>
      <w:bookmarkEnd w:id="2"/>
    </w:p>
    <w:p w14:paraId="605FC7C0" w14:textId="557F0CD5" w:rsidR="00BA637F" w:rsidRDefault="00AF5A93" w:rsidP="006F00FE">
      <w:pPr>
        <w:rPr>
          <w:lang w:val="bg-BG"/>
        </w:rPr>
      </w:pPr>
      <w:r>
        <w:rPr>
          <w:lang w:val="bg-BG"/>
        </w:rPr>
        <w:t>От приложението се изисква потребителите да имат достъп до цялостна програма за тренировки с продължителност до 4 седмици.</w:t>
      </w:r>
      <w:r w:rsidR="00BA637F">
        <w:rPr>
          <w:lang w:val="bg-BG"/>
        </w:rPr>
        <w:t xml:space="preserve"> Приложението ще включва упражнения само за коремната мускулна група.</w:t>
      </w:r>
      <w:r>
        <w:rPr>
          <w:lang w:val="bg-BG"/>
        </w:rPr>
        <w:t xml:space="preserve"> За всеки ден е определена специфична тренировка, както са определени и почивни дни. След избирането на деня за тренировка потребителят трябва да има възможността да прегледа предварително зададените му упражнения преди започване на тренировката. При започване на тренировката </w:t>
      </w:r>
      <w:r w:rsidR="00BA637F">
        <w:rPr>
          <w:lang w:val="bg-BG"/>
        </w:rPr>
        <w:t>се започва таймер, който да отброява времето нужно за всяко упражнение и времето за почивка между упражненията.</w:t>
      </w:r>
    </w:p>
    <w:p w14:paraId="023F61D1" w14:textId="5EEA2135" w:rsidR="006F00FE" w:rsidRDefault="00BA637F" w:rsidP="006F00FE">
      <w:pPr>
        <w:rPr>
          <w:lang w:val="bg-BG"/>
        </w:rPr>
      </w:pPr>
      <w:r>
        <w:rPr>
          <w:lang w:val="bg-BG"/>
        </w:rPr>
        <w:t xml:space="preserve">Освен цялостна програма потребителите трябва да имат достъп и до генератор на тренировки. Тази функционалност представлява система, която чрез подбиране и разбъркване на наличните упражнения от базата да създаде единична тренировка </w:t>
      </w:r>
      <w:r w:rsidR="009A5BA8">
        <w:rPr>
          <w:lang w:val="bg-BG"/>
        </w:rPr>
        <w:t>подобна на тези от програмата. При генериране на тренировка потребителят отново трябва да има възможност да прегледа упражненията и при случай че иска да се създаде нова тренировка трябва да има възможността веднага да го направи без да има нужда да завършва вече генерираната.</w:t>
      </w:r>
    </w:p>
    <w:p w14:paraId="5708E431" w14:textId="71F673F7" w:rsidR="009A5BA8" w:rsidRDefault="009A5BA8" w:rsidP="006F00FE">
      <w:pPr>
        <w:rPr>
          <w:lang w:val="bg-BG"/>
        </w:rPr>
      </w:pPr>
      <w:r>
        <w:rPr>
          <w:lang w:val="bg-BG"/>
        </w:rPr>
        <w:t>Също така потребителите трябва да имат достъп до пълния списък с упражнения налични в приложението и да могат свободно да ги преглеждат във всеки един момент. Може да се добави и допълнителен екран за външни ресурси, с които потребителите да научат повече за упражненията или да открият допълнителни тренировки.</w:t>
      </w:r>
    </w:p>
    <w:p w14:paraId="16CBBAE7" w14:textId="664072A6" w:rsidR="00644E21" w:rsidRDefault="00644E21" w:rsidP="006F00FE">
      <w:pPr>
        <w:rPr>
          <w:lang w:val="bg-BG"/>
        </w:rPr>
      </w:pPr>
    </w:p>
    <w:p w14:paraId="517B32FB" w14:textId="7E5F9781" w:rsidR="00630D0B" w:rsidRDefault="00630D0B" w:rsidP="006F00FE">
      <w:pPr>
        <w:rPr>
          <w:lang w:val="bg-BG"/>
        </w:rPr>
      </w:pPr>
    </w:p>
    <w:p w14:paraId="34442547" w14:textId="1E6BC0A0" w:rsidR="00630D0B" w:rsidRDefault="00630D0B" w:rsidP="006F00FE">
      <w:pPr>
        <w:rPr>
          <w:lang w:val="bg-BG"/>
        </w:rPr>
      </w:pPr>
    </w:p>
    <w:p w14:paraId="26C98EA5" w14:textId="3220D907" w:rsidR="00630D0B" w:rsidRDefault="00630D0B" w:rsidP="006F00FE">
      <w:pPr>
        <w:rPr>
          <w:lang w:val="bg-BG"/>
        </w:rPr>
      </w:pPr>
    </w:p>
    <w:p w14:paraId="3132C127" w14:textId="76499420" w:rsidR="00630D0B" w:rsidRDefault="00630D0B" w:rsidP="006F00FE">
      <w:pPr>
        <w:rPr>
          <w:lang w:val="bg-BG"/>
        </w:rPr>
      </w:pPr>
    </w:p>
    <w:p w14:paraId="7FC4961E" w14:textId="64714588" w:rsidR="00630D0B" w:rsidRDefault="00630D0B" w:rsidP="006F00FE">
      <w:pPr>
        <w:rPr>
          <w:lang w:val="bg-BG"/>
        </w:rPr>
      </w:pPr>
    </w:p>
    <w:p w14:paraId="68856BDD" w14:textId="40122666" w:rsidR="00630D0B" w:rsidRDefault="00630D0B" w:rsidP="006F00FE">
      <w:pPr>
        <w:rPr>
          <w:lang w:val="bg-BG"/>
        </w:rPr>
      </w:pPr>
    </w:p>
    <w:p w14:paraId="1357ECDA" w14:textId="01BDED21" w:rsidR="00630D0B" w:rsidRDefault="00630D0B" w:rsidP="006F00FE">
      <w:pPr>
        <w:rPr>
          <w:lang w:val="bg-BG"/>
        </w:rPr>
      </w:pPr>
    </w:p>
    <w:p w14:paraId="6E3EAEBA" w14:textId="77777777" w:rsidR="00630D0B" w:rsidRPr="00AF5A93" w:rsidRDefault="00630D0B" w:rsidP="006F00FE">
      <w:pPr>
        <w:rPr>
          <w:lang w:val="bg-BG"/>
        </w:rPr>
      </w:pPr>
    </w:p>
    <w:p w14:paraId="6CABB6F1" w14:textId="76B5F088" w:rsidR="006F00FE" w:rsidRDefault="006F00FE" w:rsidP="00F7251F">
      <w:pPr>
        <w:pStyle w:val="2"/>
        <w:rPr>
          <w:lang w:val="bg-BG"/>
        </w:rPr>
      </w:pPr>
      <w:bookmarkStart w:id="3" w:name="_Toc104840680"/>
      <w:r>
        <w:rPr>
          <w:lang w:val="bg-BG"/>
        </w:rPr>
        <w:lastRenderedPageBreak/>
        <w:t>Структура на проекта</w:t>
      </w:r>
      <w:bookmarkEnd w:id="3"/>
    </w:p>
    <w:p w14:paraId="3CD97849" w14:textId="6B727453" w:rsidR="00F7251F" w:rsidRDefault="009A5BA8" w:rsidP="00F7251F">
      <w:pPr>
        <w:rPr>
          <w:lang w:val="bg-BG"/>
        </w:rPr>
      </w:pPr>
      <w:r>
        <w:rPr>
          <w:lang w:val="bg-BG"/>
        </w:rPr>
        <w:t xml:space="preserve">Проектът е изграден с помощта на </w:t>
      </w:r>
      <w:r>
        <w:t xml:space="preserve">framework – Xamarin Forms, </w:t>
      </w:r>
      <w:r>
        <w:rPr>
          <w:lang w:val="bg-BG"/>
        </w:rPr>
        <w:t xml:space="preserve">който позволява изграждането на мобилни приложения на </w:t>
      </w:r>
      <w:r>
        <w:t xml:space="preserve">C#. </w:t>
      </w:r>
      <w:r w:rsidR="003D1AD4">
        <w:rPr>
          <w:lang w:val="bg-BG"/>
        </w:rPr>
        <w:t xml:space="preserve">Приложенията изградени на този </w:t>
      </w:r>
      <w:r w:rsidR="003D1AD4">
        <w:t xml:space="preserve">framework </w:t>
      </w:r>
      <w:r w:rsidR="003D1AD4">
        <w:rPr>
          <w:lang w:val="bg-BG"/>
        </w:rPr>
        <w:t xml:space="preserve">се изграждат с </w:t>
      </w:r>
      <w:r w:rsidR="003D1AD4">
        <w:t xml:space="preserve">MVVM </w:t>
      </w:r>
      <w:r w:rsidR="003D1AD4">
        <w:rPr>
          <w:lang w:val="bg-BG"/>
        </w:rPr>
        <w:t>архитектура и проекта е разделен на няколко модул. Основните модули са</w:t>
      </w:r>
      <w:r w:rsidR="003D1AD4">
        <w:t xml:space="preserve"> –</w:t>
      </w:r>
      <w:r w:rsidR="003D1AD4">
        <w:rPr>
          <w:lang w:val="bg-BG"/>
        </w:rPr>
        <w:t xml:space="preserve"> </w:t>
      </w:r>
      <w:r w:rsidR="003D1AD4">
        <w:t xml:space="preserve">Model, View </w:t>
      </w:r>
      <w:r w:rsidR="003D1AD4">
        <w:rPr>
          <w:lang w:val="bg-BG"/>
        </w:rPr>
        <w:t xml:space="preserve">и </w:t>
      </w:r>
      <w:r w:rsidR="003D1AD4">
        <w:t xml:space="preserve">View Model </w:t>
      </w:r>
      <w:r w:rsidR="003D1AD4">
        <w:rPr>
          <w:lang w:val="bg-BG"/>
        </w:rPr>
        <w:t xml:space="preserve">модула. Тези модули включват графичния интерфейс на приложението, основните обекти, които ще се използват в него както и връзката между тези два модула. Останалите модули са помощни, които включват ресурсите използвани в приложението, източника на данни както и помощни класове използвани в бизнес логиката.  </w:t>
      </w:r>
    </w:p>
    <w:p w14:paraId="20E5805A" w14:textId="6C5F3ACA" w:rsidR="003A4294" w:rsidRDefault="003A4294" w:rsidP="00F7251F">
      <w:pPr>
        <w:rPr>
          <w:lang w:val="bg-BG"/>
        </w:rPr>
      </w:pPr>
      <w:r w:rsidRPr="003A4294">
        <w:rPr>
          <w:noProof/>
          <w:lang w:val="bg-BG"/>
        </w:rPr>
        <w:drawing>
          <wp:inline distT="0" distB="0" distL="0" distR="0" wp14:anchorId="0719B086" wp14:editId="7996C7F1">
            <wp:extent cx="2505075" cy="2846030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267" cy="287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3DF6" w14:textId="77777777" w:rsidR="00826FAB" w:rsidRDefault="00826FAB" w:rsidP="00F7251F">
      <w:pPr>
        <w:rPr>
          <w:lang w:val="bg-BG"/>
        </w:rPr>
      </w:pPr>
    </w:p>
    <w:p w14:paraId="1E44BDD5" w14:textId="5884B692" w:rsidR="003A4294" w:rsidRDefault="003A4294" w:rsidP="003A4294">
      <w:pPr>
        <w:pStyle w:val="3"/>
      </w:pPr>
      <w:bookmarkStart w:id="4" w:name="_Toc104840681"/>
      <w:r>
        <w:t>Models</w:t>
      </w:r>
      <w:bookmarkEnd w:id="4"/>
    </w:p>
    <w:p w14:paraId="765CEEC2" w14:textId="77777777" w:rsidR="00630D0B" w:rsidRPr="00630D0B" w:rsidRDefault="00630D0B" w:rsidP="00630D0B"/>
    <w:p w14:paraId="7977F145" w14:textId="1060368F" w:rsidR="00826FAB" w:rsidRPr="00826FAB" w:rsidRDefault="00826FAB" w:rsidP="00826FAB">
      <w:r w:rsidRPr="00826FAB">
        <w:rPr>
          <w:noProof/>
        </w:rPr>
        <w:drawing>
          <wp:inline distT="0" distB="0" distL="0" distR="0" wp14:anchorId="5619BAA1" wp14:editId="01CCA6FF">
            <wp:extent cx="2524125" cy="1557051"/>
            <wp:effectExtent l="0" t="0" r="0" b="508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380" cy="157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3D57" w14:textId="2C5620FE" w:rsidR="00826FAB" w:rsidRPr="00826FAB" w:rsidRDefault="00826FAB" w:rsidP="00826FAB">
      <w:pPr>
        <w:rPr>
          <w:lang w:val="bg-BG"/>
        </w:rPr>
      </w:pPr>
      <w:r>
        <w:rPr>
          <w:lang w:val="bg-BG"/>
        </w:rPr>
        <w:t>В този модул за класовете на обектите, които ще се използват в приложението, като например обектите за упражнение, трудности и т.н.</w:t>
      </w:r>
    </w:p>
    <w:p w14:paraId="586271E2" w14:textId="7F3C7461" w:rsidR="003A4294" w:rsidRDefault="003A4294" w:rsidP="003A4294">
      <w:pPr>
        <w:pStyle w:val="3"/>
      </w:pPr>
      <w:bookmarkStart w:id="5" w:name="_Toc104840682"/>
      <w:r>
        <w:lastRenderedPageBreak/>
        <w:t>Views</w:t>
      </w:r>
      <w:bookmarkEnd w:id="5"/>
    </w:p>
    <w:p w14:paraId="4D49B1B6" w14:textId="4DC633D4" w:rsidR="00826FAB" w:rsidRDefault="00826FAB" w:rsidP="00826FAB">
      <w:r w:rsidRPr="00826FAB">
        <w:rPr>
          <w:noProof/>
        </w:rPr>
        <w:drawing>
          <wp:inline distT="0" distB="0" distL="0" distR="0" wp14:anchorId="579EA3F3" wp14:editId="2944C1A9">
            <wp:extent cx="2095500" cy="2044840"/>
            <wp:effectExtent l="0" t="0" r="0" b="0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137" cy="205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3823" w14:textId="7299C4D5" w:rsidR="00826FAB" w:rsidRPr="00CF2F7A" w:rsidRDefault="00826FAB" w:rsidP="00826FAB">
      <w:pPr>
        <w:rPr>
          <w:lang w:val="bg-BG"/>
        </w:rPr>
      </w:pPr>
      <w:r>
        <w:t xml:space="preserve">Views </w:t>
      </w:r>
      <w:r>
        <w:rPr>
          <w:lang w:val="bg-BG"/>
        </w:rPr>
        <w:t xml:space="preserve">модула включва изгледите на приложението или всички екрани за графичния интерфейс, които потребителят може да види и които може да </w:t>
      </w:r>
      <w:r w:rsidR="00CF2F7A">
        <w:rPr>
          <w:lang w:val="bg-BG"/>
        </w:rPr>
        <w:t>взаимодейства.</w:t>
      </w:r>
    </w:p>
    <w:p w14:paraId="144A6173" w14:textId="1021049C" w:rsidR="003A4294" w:rsidRDefault="003A4294" w:rsidP="003A4294">
      <w:pPr>
        <w:pStyle w:val="3"/>
      </w:pPr>
      <w:bookmarkStart w:id="6" w:name="_Toc104840683"/>
      <w:proofErr w:type="spellStart"/>
      <w:r>
        <w:t>ViewModels</w:t>
      </w:r>
      <w:bookmarkEnd w:id="6"/>
      <w:proofErr w:type="spellEnd"/>
    </w:p>
    <w:p w14:paraId="5DBA976E" w14:textId="746FDDB5" w:rsidR="00CF2F7A" w:rsidRDefault="00CF2F7A" w:rsidP="00CF2F7A">
      <w:r w:rsidRPr="00CF2F7A">
        <w:rPr>
          <w:noProof/>
        </w:rPr>
        <w:drawing>
          <wp:inline distT="0" distB="0" distL="0" distR="0" wp14:anchorId="1C77A178" wp14:editId="5BB972A4">
            <wp:extent cx="2738438" cy="2219460"/>
            <wp:effectExtent l="0" t="0" r="508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21" cy="222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6AAF" w14:textId="0DE802E9" w:rsidR="00CF2F7A" w:rsidRPr="00CF2F7A" w:rsidRDefault="00CF2F7A" w:rsidP="00CF2F7A">
      <w:pPr>
        <w:rPr>
          <w:lang w:val="bg-BG"/>
        </w:rPr>
      </w:pPr>
      <w:r>
        <w:rPr>
          <w:lang w:val="bg-BG"/>
        </w:rPr>
        <w:t xml:space="preserve">Този модул включва класовете, които преработват събитията извикани от графичния интерфейс при взаимодействието с потребителя. Като събития могат да бъдат натискането на бутони сменянето на екрани и всичко друго, с което потребителят може да влияе на графичния интерфейс на приложението. </w:t>
      </w:r>
    </w:p>
    <w:p w14:paraId="4F15F6AB" w14:textId="18C47053" w:rsidR="003A4294" w:rsidRDefault="003A4294" w:rsidP="003A4294">
      <w:pPr>
        <w:pStyle w:val="3"/>
      </w:pPr>
      <w:bookmarkStart w:id="7" w:name="_Toc104840684"/>
      <w:r>
        <w:t>Helpers</w:t>
      </w:r>
      <w:bookmarkEnd w:id="7"/>
    </w:p>
    <w:p w14:paraId="4315E529" w14:textId="0DF38DB1" w:rsidR="00CF2F7A" w:rsidRDefault="00CF2F7A" w:rsidP="00CF2F7A">
      <w:r w:rsidRPr="00CF2F7A">
        <w:rPr>
          <w:noProof/>
        </w:rPr>
        <w:drawing>
          <wp:inline distT="0" distB="0" distL="0" distR="0" wp14:anchorId="6D79701B" wp14:editId="696CCCA4">
            <wp:extent cx="2400300" cy="681166"/>
            <wp:effectExtent l="0" t="0" r="0" b="508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681" cy="68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F83A2" w14:textId="117F07B5" w:rsidR="00CF2F7A" w:rsidRPr="00CF2F7A" w:rsidRDefault="00CF2F7A" w:rsidP="00CF2F7A">
      <w:pPr>
        <w:rPr>
          <w:lang w:val="bg-BG"/>
        </w:rPr>
      </w:pPr>
      <w:r>
        <w:rPr>
          <w:lang w:val="bg-BG"/>
        </w:rPr>
        <w:t>Модул за помощни класове като тук е включен само един клас, който съдържа информация за иконите използвани в графичния интерфейс на приложението.</w:t>
      </w:r>
    </w:p>
    <w:p w14:paraId="145D45FA" w14:textId="515764AC" w:rsidR="003A4294" w:rsidRDefault="003A4294" w:rsidP="003A4294">
      <w:pPr>
        <w:pStyle w:val="3"/>
      </w:pPr>
      <w:bookmarkStart w:id="8" w:name="_Toc104840685"/>
      <w:r>
        <w:lastRenderedPageBreak/>
        <w:t>Repos</w:t>
      </w:r>
      <w:bookmarkEnd w:id="8"/>
    </w:p>
    <w:p w14:paraId="20BE03FC" w14:textId="0ED50D58" w:rsidR="00CF2F7A" w:rsidRDefault="00CF2F7A" w:rsidP="00CF2F7A">
      <w:r w:rsidRPr="00CF2F7A">
        <w:rPr>
          <w:noProof/>
        </w:rPr>
        <w:drawing>
          <wp:inline distT="0" distB="0" distL="0" distR="0" wp14:anchorId="4FBFAC58" wp14:editId="72F07C14">
            <wp:extent cx="3233738" cy="587241"/>
            <wp:effectExtent l="0" t="0" r="5080" b="381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6671" cy="59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A909" w14:textId="13278BD8" w:rsidR="00CF2F7A" w:rsidRPr="00CF2F7A" w:rsidRDefault="00CF2F7A" w:rsidP="00CF2F7A">
      <w:pPr>
        <w:rPr>
          <w:lang w:val="bg-BG"/>
        </w:rPr>
      </w:pPr>
      <w:r>
        <w:t xml:space="preserve">Repository </w:t>
      </w:r>
      <w:r>
        <w:rPr>
          <w:lang w:val="bg-BG"/>
        </w:rPr>
        <w:t xml:space="preserve">модул, който </w:t>
      </w:r>
      <w:r w:rsidR="00F5040D">
        <w:rPr>
          <w:lang w:val="bg-BG"/>
        </w:rPr>
        <w:t>включва клас, който съдържа данните на приложението. В случая тук само имаме общото хранилище на упражненията.</w:t>
      </w:r>
    </w:p>
    <w:p w14:paraId="72E0ED09" w14:textId="6F2C9AD5" w:rsidR="003A4294" w:rsidRDefault="003A4294" w:rsidP="003A4294">
      <w:pPr>
        <w:pStyle w:val="3"/>
      </w:pPr>
      <w:bookmarkStart w:id="9" w:name="_Toc104840686"/>
      <w:r>
        <w:t>Resources</w:t>
      </w:r>
      <w:bookmarkEnd w:id="9"/>
    </w:p>
    <w:p w14:paraId="1D3CD484" w14:textId="1D66D6C8" w:rsidR="00F5040D" w:rsidRDefault="00F5040D" w:rsidP="00F5040D">
      <w:r w:rsidRPr="00F5040D">
        <w:rPr>
          <w:noProof/>
        </w:rPr>
        <w:drawing>
          <wp:inline distT="0" distB="0" distL="0" distR="0" wp14:anchorId="38642480" wp14:editId="478A3D84">
            <wp:extent cx="3286125" cy="2513360"/>
            <wp:effectExtent l="0" t="0" r="0" b="127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835" cy="252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8ABB" w14:textId="52F851E7" w:rsidR="00F5040D" w:rsidRPr="00F5040D" w:rsidRDefault="00F5040D" w:rsidP="00F5040D">
      <w:pPr>
        <w:rPr>
          <w:lang w:val="bg-BG"/>
        </w:rPr>
      </w:pPr>
      <w:r>
        <w:rPr>
          <w:lang w:val="bg-BG"/>
        </w:rPr>
        <w:t>Ресурсите представляват външни файлове, които се използват в приложението и които, ще бъдат запазени в устройството на потребителя при инсталиране на приложението. Това включва вътрешни изображения, базата данни и шрифтовете, към които са включени и иконите.</w:t>
      </w:r>
    </w:p>
    <w:p w14:paraId="30CD2442" w14:textId="46528EE5" w:rsidR="003A4294" w:rsidRPr="003A4294" w:rsidRDefault="003A4294" w:rsidP="003A4294">
      <w:pPr>
        <w:pStyle w:val="3"/>
      </w:pPr>
      <w:bookmarkStart w:id="10" w:name="_Toc104840687"/>
      <w:r>
        <w:t>Services</w:t>
      </w:r>
      <w:bookmarkEnd w:id="10"/>
    </w:p>
    <w:p w14:paraId="65373A58" w14:textId="3F49B354" w:rsidR="003A4294" w:rsidRDefault="00AC20B8" w:rsidP="003A4294">
      <w:r w:rsidRPr="00AC20B8">
        <w:rPr>
          <w:noProof/>
        </w:rPr>
        <w:drawing>
          <wp:inline distT="0" distB="0" distL="0" distR="0" wp14:anchorId="0F49C801" wp14:editId="68311D9B">
            <wp:extent cx="3724275" cy="1866341"/>
            <wp:effectExtent l="0" t="0" r="0" b="63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2728" cy="187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6633" w14:textId="2F5B7261" w:rsidR="00AC20B8" w:rsidRPr="00AC20B8" w:rsidRDefault="00AC20B8" w:rsidP="003A4294">
      <w:pPr>
        <w:rPr>
          <w:lang w:val="bg-BG"/>
        </w:rPr>
      </w:pPr>
      <w:r>
        <w:rPr>
          <w:lang w:val="bg-BG"/>
        </w:rPr>
        <w:t xml:space="preserve">В </w:t>
      </w:r>
      <w:r>
        <w:t xml:space="preserve">Services </w:t>
      </w:r>
      <w:r>
        <w:rPr>
          <w:lang w:val="bg-BG"/>
        </w:rPr>
        <w:t xml:space="preserve">модула са включени класовете, които отговарят за връзката между базата данни и хранилището на приложението. От тези класове главно се случва четенето на информацията от базата. </w:t>
      </w:r>
    </w:p>
    <w:p w14:paraId="53971D2F" w14:textId="1B8BE81C" w:rsidR="00F7251F" w:rsidRDefault="00F7251F" w:rsidP="00F7251F">
      <w:pPr>
        <w:pStyle w:val="1"/>
        <w:rPr>
          <w:lang w:val="bg-BG"/>
        </w:rPr>
      </w:pPr>
      <w:bookmarkStart w:id="11" w:name="_Toc104840688"/>
      <w:r>
        <w:rPr>
          <w:lang w:val="bg-BG"/>
        </w:rPr>
        <w:lastRenderedPageBreak/>
        <w:t>Проектиране на системата</w:t>
      </w:r>
      <w:bookmarkEnd w:id="11"/>
    </w:p>
    <w:p w14:paraId="61542E65" w14:textId="77777777" w:rsidR="00F7251F" w:rsidRPr="00F7251F" w:rsidRDefault="00F7251F" w:rsidP="00F7251F">
      <w:pPr>
        <w:rPr>
          <w:lang w:val="bg-BG"/>
        </w:rPr>
      </w:pPr>
    </w:p>
    <w:p w14:paraId="7A04C6D7" w14:textId="7584C9AE" w:rsidR="00F7251F" w:rsidRDefault="00F7251F" w:rsidP="00F7251F">
      <w:pPr>
        <w:pStyle w:val="2"/>
        <w:rPr>
          <w:lang w:val="bg-BG"/>
        </w:rPr>
      </w:pPr>
      <w:bookmarkStart w:id="12" w:name="_Toc104840689"/>
      <w:r>
        <w:rPr>
          <w:lang w:val="bg-BG"/>
        </w:rPr>
        <w:t>Модел на база данни</w:t>
      </w:r>
      <w:bookmarkEnd w:id="12"/>
    </w:p>
    <w:p w14:paraId="023A151F" w14:textId="2DF09F04" w:rsidR="00F7251F" w:rsidRDefault="00630D0B" w:rsidP="00F7251F">
      <w:pPr>
        <w:rPr>
          <w:lang w:val="bg-BG"/>
        </w:rPr>
      </w:pPr>
      <w:r>
        <w:rPr>
          <w:noProof/>
        </w:rPr>
        <w:drawing>
          <wp:inline distT="0" distB="0" distL="0" distR="0" wp14:anchorId="718AAACF" wp14:editId="18BEB279">
            <wp:extent cx="5943600" cy="3545840"/>
            <wp:effectExtent l="0" t="0" r="0" b="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11FAB" w14:textId="25AA5004" w:rsidR="007A1621" w:rsidRDefault="007A1621" w:rsidP="00F7251F">
      <w:pPr>
        <w:rPr>
          <w:lang w:val="bg-BG"/>
        </w:rPr>
      </w:pPr>
      <w:r>
        <w:rPr>
          <w:lang w:val="bg-BG"/>
        </w:rPr>
        <w:t xml:space="preserve">Базата е съставена от четири таблици – Упражнения, Трудности, </w:t>
      </w:r>
      <w:proofErr w:type="spellStart"/>
      <w:r>
        <w:rPr>
          <w:lang w:val="bg-BG"/>
        </w:rPr>
        <w:t>Рутини</w:t>
      </w:r>
      <w:proofErr w:type="spellEnd"/>
      <w:r>
        <w:rPr>
          <w:lang w:val="bg-BG"/>
        </w:rPr>
        <w:t xml:space="preserve"> и Упражнения за </w:t>
      </w:r>
      <w:proofErr w:type="spellStart"/>
      <w:r>
        <w:rPr>
          <w:lang w:val="bg-BG"/>
        </w:rPr>
        <w:t>рутини</w:t>
      </w:r>
      <w:proofErr w:type="spellEnd"/>
      <w:r>
        <w:rPr>
          <w:lang w:val="bg-BG"/>
        </w:rPr>
        <w:t xml:space="preserve">. </w:t>
      </w:r>
    </w:p>
    <w:p w14:paraId="11CC6733" w14:textId="2E7F01A9" w:rsidR="007A1621" w:rsidRDefault="007A1621" w:rsidP="00F7251F">
      <w:pPr>
        <w:rPr>
          <w:lang w:val="bg-BG"/>
        </w:rPr>
      </w:pPr>
      <w:r>
        <w:rPr>
          <w:lang w:val="bg-BG"/>
        </w:rPr>
        <w:t>Таблицата упражнения държи всички упражнения, които да бъдат използвани в приложението.</w:t>
      </w:r>
    </w:p>
    <w:p w14:paraId="596F770D" w14:textId="4E6ED633" w:rsidR="007A1621" w:rsidRDefault="007A1621" w:rsidP="00F7251F">
      <w:pPr>
        <w:rPr>
          <w:lang w:val="bg-BG"/>
        </w:rPr>
      </w:pPr>
      <w:r>
        <w:rPr>
          <w:lang w:val="bg-BG"/>
        </w:rPr>
        <w:t>Трудностите са за различните трудности на упражненията.</w:t>
      </w:r>
    </w:p>
    <w:p w14:paraId="172C5A2B" w14:textId="572C8239" w:rsidR="00F7251F" w:rsidRDefault="007A1621" w:rsidP="00F7251F">
      <w:pPr>
        <w:rPr>
          <w:lang w:val="bg-BG"/>
        </w:rPr>
      </w:pPr>
      <w:r>
        <w:rPr>
          <w:lang w:val="bg-BG"/>
        </w:rPr>
        <w:t xml:space="preserve">Таблицата за </w:t>
      </w:r>
      <w:proofErr w:type="spellStart"/>
      <w:r>
        <w:rPr>
          <w:lang w:val="bg-BG"/>
        </w:rPr>
        <w:t>рутини</w:t>
      </w:r>
      <w:proofErr w:type="spellEnd"/>
      <w:r>
        <w:rPr>
          <w:lang w:val="bg-BG"/>
        </w:rPr>
        <w:t xml:space="preserve"> описва </w:t>
      </w:r>
      <w:r w:rsidR="009C3AB3">
        <w:rPr>
          <w:lang w:val="bg-BG"/>
        </w:rPr>
        <w:t>всеки ден от програмата, като точния ден, седмицата, дали е завършена тренировката за деня и дали денят е почивен.</w:t>
      </w:r>
      <w:r>
        <w:rPr>
          <w:lang w:val="bg-BG"/>
        </w:rPr>
        <w:t xml:space="preserve">  </w:t>
      </w:r>
    </w:p>
    <w:p w14:paraId="618CB0D4" w14:textId="3ACD615D" w:rsidR="009952B3" w:rsidRPr="00D77A21" w:rsidRDefault="009952B3" w:rsidP="00F7251F">
      <w:r>
        <w:rPr>
          <w:lang w:val="bg-BG"/>
        </w:rPr>
        <w:t xml:space="preserve">Таблицата за упражнения за </w:t>
      </w:r>
      <w:proofErr w:type="spellStart"/>
      <w:r>
        <w:rPr>
          <w:lang w:val="bg-BG"/>
        </w:rPr>
        <w:t>рутини</w:t>
      </w:r>
      <w:proofErr w:type="spellEnd"/>
      <w:r>
        <w:rPr>
          <w:lang w:val="bg-BG"/>
        </w:rPr>
        <w:t xml:space="preserve"> е таблицата включваща всяко упражнение за определената рутина.</w:t>
      </w:r>
    </w:p>
    <w:p w14:paraId="736527FB" w14:textId="38E93DA2" w:rsidR="00595376" w:rsidRDefault="006F00FE" w:rsidP="00595376">
      <w:pPr>
        <w:pStyle w:val="1"/>
        <w:rPr>
          <w:lang w:val="bg-BG"/>
        </w:rPr>
      </w:pPr>
      <w:bookmarkStart w:id="13" w:name="_Toc104840690"/>
      <w:r>
        <w:rPr>
          <w:lang w:val="bg-BG"/>
        </w:rPr>
        <w:t>Реализация на системата</w:t>
      </w:r>
      <w:bookmarkEnd w:id="13"/>
    </w:p>
    <w:p w14:paraId="66EE4B7D" w14:textId="34F7E008" w:rsidR="00F7251F" w:rsidRDefault="00334C7C" w:rsidP="00F7251F">
      <w:pPr>
        <w:rPr>
          <w:lang w:val="bg-BG"/>
        </w:rPr>
      </w:pPr>
      <w:r>
        <w:rPr>
          <w:lang w:val="bg-BG"/>
        </w:rPr>
        <w:t xml:space="preserve">За цялостната реализация на приложението е използван – </w:t>
      </w:r>
      <w:r>
        <w:t>Xamarin Forms</w:t>
      </w:r>
      <w:r>
        <w:rPr>
          <w:lang w:val="bg-BG"/>
        </w:rPr>
        <w:t xml:space="preserve">. Това е </w:t>
      </w:r>
      <w:r>
        <w:t xml:space="preserve">framework </w:t>
      </w:r>
      <w:r>
        <w:rPr>
          <w:lang w:val="bg-BG"/>
        </w:rPr>
        <w:t xml:space="preserve">на </w:t>
      </w:r>
      <w:r>
        <w:t>C#</w:t>
      </w:r>
      <w:r>
        <w:rPr>
          <w:lang w:val="bg-BG"/>
        </w:rPr>
        <w:t>, който позволява изграждането на мобилни, десктоп приложения</w:t>
      </w:r>
      <w:r w:rsidR="00E74802">
        <w:rPr>
          <w:lang w:val="bg-BG"/>
        </w:rPr>
        <w:t>.</w:t>
      </w:r>
      <w:r w:rsidR="00B52029">
        <w:t xml:space="preserve"> </w:t>
      </w:r>
      <w:r w:rsidR="00B52029">
        <w:rPr>
          <w:lang w:val="bg-BG"/>
        </w:rPr>
        <w:t xml:space="preserve">Този </w:t>
      </w:r>
      <w:r w:rsidR="00B52029">
        <w:t xml:space="preserve">framework </w:t>
      </w:r>
      <w:r w:rsidR="00B52029">
        <w:rPr>
          <w:lang w:val="bg-BG"/>
        </w:rPr>
        <w:t xml:space="preserve">позволява изграждането на мобилни приложения едновременно за </w:t>
      </w:r>
      <w:r w:rsidR="00B52029">
        <w:t xml:space="preserve">Android </w:t>
      </w:r>
      <w:r w:rsidR="00B52029">
        <w:rPr>
          <w:lang w:val="bg-BG"/>
        </w:rPr>
        <w:t xml:space="preserve">и </w:t>
      </w:r>
      <w:r w:rsidR="00B52029">
        <w:t>iOS</w:t>
      </w:r>
      <w:r w:rsidR="00B52029">
        <w:rPr>
          <w:lang w:val="bg-BG"/>
        </w:rPr>
        <w:t xml:space="preserve">, което е </w:t>
      </w:r>
      <w:r w:rsidR="00B52029">
        <w:rPr>
          <w:lang w:val="bg-BG"/>
        </w:rPr>
        <w:lastRenderedPageBreak/>
        <w:t xml:space="preserve">голямо предимство, тъй като не е нужно приложението първо да се изгради за едната платформа и после да се адаптира за следващата. </w:t>
      </w:r>
    </w:p>
    <w:p w14:paraId="24A48662" w14:textId="77777777" w:rsidR="005716BF" w:rsidRDefault="00B52029" w:rsidP="00F7251F">
      <w:pPr>
        <w:rPr>
          <w:lang w:val="bg-BG"/>
        </w:rPr>
      </w:pPr>
      <w:r>
        <w:t xml:space="preserve">Xamarin Forms </w:t>
      </w:r>
      <w:r>
        <w:rPr>
          <w:lang w:val="bg-BG"/>
        </w:rPr>
        <w:t xml:space="preserve">използва </w:t>
      </w:r>
      <w:r>
        <w:t>MVVM (</w:t>
      </w:r>
      <w:r w:rsidRPr="00B52029">
        <w:t>Model-View-</w:t>
      </w:r>
      <w:proofErr w:type="spellStart"/>
      <w:r w:rsidRPr="00B52029">
        <w:t>ViewModel</w:t>
      </w:r>
      <w:proofErr w:type="spellEnd"/>
      <w:r>
        <w:t xml:space="preserve">) </w:t>
      </w:r>
      <w:r>
        <w:rPr>
          <w:lang w:val="bg-BG"/>
        </w:rPr>
        <w:t>модел за разработка. Чрез този модел приложението се разделя на три модула – графичен интерфейс (</w:t>
      </w:r>
      <w:r>
        <w:t xml:space="preserve">View), </w:t>
      </w:r>
      <w:r>
        <w:rPr>
          <w:lang w:val="bg-BG"/>
        </w:rPr>
        <w:t>дан</w:t>
      </w:r>
      <w:r w:rsidR="005716BF">
        <w:rPr>
          <w:lang w:val="bg-BG"/>
        </w:rPr>
        <w:t>ни (</w:t>
      </w:r>
      <w:r w:rsidR="005716BF">
        <w:t>Model</w:t>
      </w:r>
      <w:r w:rsidR="005716BF">
        <w:rPr>
          <w:lang w:val="bg-BG"/>
        </w:rPr>
        <w:t>)</w:t>
      </w:r>
      <w:r w:rsidR="005716BF">
        <w:t xml:space="preserve"> </w:t>
      </w:r>
      <w:r w:rsidR="005716BF">
        <w:rPr>
          <w:lang w:val="bg-BG"/>
        </w:rPr>
        <w:t xml:space="preserve">и бизнес логика </w:t>
      </w:r>
      <w:r w:rsidR="005716BF">
        <w:t>(View-Model)</w:t>
      </w:r>
      <w:r w:rsidR="005716BF">
        <w:rPr>
          <w:lang w:val="bg-BG"/>
        </w:rPr>
        <w:t>, която да свърже двете.</w:t>
      </w:r>
      <w:r w:rsidR="005716BF">
        <w:t xml:space="preserve"> Framework</w:t>
      </w:r>
      <w:r w:rsidR="005716BF">
        <w:rPr>
          <w:lang w:val="bg-BG"/>
        </w:rPr>
        <w:t>-а има вграден</w:t>
      </w:r>
      <w:r w:rsidR="005716BF">
        <w:t xml:space="preserve">a </w:t>
      </w:r>
      <w:r w:rsidR="005716BF">
        <w:rPr>
          <w:lang w:val="bg-BG"/>
        </w:rPr>
        <w:t>поддръжка на този модел като позволява лесно свързване на данните между графичния интерфейс и бизнес логиката.</w:t>
      </w:r>
    </w:p>
    <w:p w14:paraId="245A6DB9" w14:textId="78D50A95" w:rsidR="00B52029" w:rsidRDefault="005716BF" w:rsidP="00F7251F">
      <w:pPr>
        <w:rPr>
          <w:lang w:val="bg-BG"/>
        </w:rPr>
      </w:pPr>
      <w:r>
        <w:rPr>
          <w:lang w:val="bg-BG"/>
        </w:rPr>
        <w:t xml:space="preserve">Също така чрез този </w:t>
      </w:r>
      <w:r>
        <w:t xml:space="preserve">framework </w:t>
      </w:r>
      <w:r>
        <w:rPr>
          <w:lang w:val="bg-BG"/>
        </w:rPr>
        <w:t xml:space="preserve">могат да се достъпват и вградените функционалности на всяка платформа.  </w:t>
      </w:r>
    </w:p>
    <w:p w14:paraId="2003FD3A" w14:textId="77777777" w:rsidR="005B6CA1" w:rsidRPr="005716BF" w:rsidRDefault="005B6CA1" w:rsidP="00F7251F">
      <w:pPr>
        <w:rPr>
          <w:lang w:val="bg-BG"/>
        </w:rPr>
      </w:pPr>
    </w:p>
    <w:p w14:paraId="59FD0339" w14:textId="0838ABED" w:rsidR="00F7251F" w:rsidRDefault="00F7251F" w:rsidP="00F7251F">
      <w:pPr>
        <w:pStyle w:val="2"/>
        <w:rPr>
          <w:lang w:val="bg-BG"/>
        </w:rPr>
      </w:pPr>
      <w:bookmarkStart w:id="14" w:name="_Toc104840691"/>
      <w:r>
        <w:rPr>
          <w:lang w:val="bg-BG"/>
        </w:rPr>
        <w:t>Реализация на базата</w:t>
      </w:r>
      <w:bookmarkEnd w:id="14"/>
    </w:p>
    <w:p w14:paraId="7B301C93" w14:textId="07BF09BF" w:rsidR="00C34FA6" w:rsidRDefault="005716BF" w:rsidP="00F7251F">
      <w:pPr>
        <w:rPr>
          <w:lang w:val="bg-BG"/>
        </w:rPr>
      </w:pPr>
      <w:r>
        <w:rPr>
          <w:lang w:val="bg-BG"/>
        </w:rPr>
        <w:t xml:space="preserve">Базата данни е реализирана с помощта на </w:t>
      </w:r>
      <w:r>
        <w:t>SQLite</w:t>
      </w:r>
      <w:r>
        <w:rPr>
          <w:lang w:val="bg-BG"/>
        </w:rPr>
        <w:t xml:space="preserve">, </w:t>
      </w:r>
      <w:r w:rsidR="006034D7">
        <w:rPr>
          <w:lang w:val="bg-BG"/>
        </w:rPr>
        <w:t xml:space="preserve">която е изключително бърза и лека база данни. Тя се използва в голям брой машини именно заради тези характеристики, както се използва и във всеки телефон, затова беше естественият избор за това приложение. Данните от приложението се съхраняват локално в телефона и се използва готова библиотека за </w:t>
      </w:r>
      <w:r w:rsidR="006034D7">
        <w:t xml:space="preserve">Xamarin Forms </w:t>
      </w:r>
      <w:proofErr w:type="spellStart"/>
      <w:r w:rsidR="006034D7" w:rsidRPr="006034D7">
        <w:t>sqlite</w:t>
      </w:r>
      <w:proofErr w:type="spellEnd"/>
      <w:r w:rsidR="006034D7" w:rsidRPr="006034D7">
        <w:t>-net-</w:t>
      </w:r>
      <w:proofErr w:type="spellStart"/>
      <w:r w:rsidR="006034D7" w:rsidRPr="006034D7">
        <w:t>pcl</w:t>
      </w:r>
      <w:proofErr w:type="spellEnd"/>
      <w:r w:rsidR="006034D7">
        <w:t xml:space="preserve">, </w:t>
      </w:r>
      <w:r w:rsidR="006034D7">
        <w:rPr>
          <w:lang w:val="bg-BG"/>
        </w:rPr>
        <w:t>която улеснява работата с базата данни в приложението.</w:t>
      </w:r>
    </w:p>
    <w:p w14:paraId="46E59564" w14:textId="204E57E6" w:rsidR="00C34FA6" w:rsidRDefault="00C34FA6" w:rsidP="00F7251F">
      <w:pPr>
        <w:rPr>
          <w:lang w:val="bg-BG"/>
        </w:rPr>
      </w:pPr>
      <w:r w:rsidRPr="00C34FA6">
        <w:rPr>
          <w:lang w:val="bg-BG"/>
        </w:rPr>
        <w:drawing>
          <wp:inline distT="0" distB="0" distL="0" distR="0" wp14:anchorId="788EE246" wp14:editId="2C240B37">
            <wp:extent cx="3648075" cy="1538350"/>
            <wp:effectExtent l="0" t="0" r="0" b="508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7123" cy="155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6051" w14:textId="452413FE" w:rsidR="00F7251F" w:rsidRDefault="006034D7" w:rsidP="00F7251F">
      <w:pPr>
        <w:rPr>
          <w:lang w:val="bg-BG"/>
        </w:rPr>
      </w:pPr>
      <w:r>
        <w:rPr>
          <w:lang w:val="bg-BG"/>
        </w:rPr>
        <w:t xml:space="preserve"> За създаване на самата база е използвана програмата </w:t>
      </w:r>
      <w:proofErr w:type="spellStart"/>
      <w:r w:rsidRPr="006034D7">
        <w:rPr>
          <w:lang w:val="bg-BG"/>
        </w:rPr>
        <w:t>SQLiteStudio</w:t>
      </w:r>
      <w:proofErr w:type="spellEnd"/>
      <w:r>
        <w:rPr>
          <w:lang w:val="bg-BG"/>
        </w:rPr>
        <w:t>, която предоставя удобен графичен интерфейс за по-лесно</w:t>
      </w:r>
      <w:r w:rsidR="00C34FA6">
        <w:rPr>
          <w:lang w:val="bg-BG"/>
        </w:rPr>
        <w:t xml:space="preserve"> управление на базата. </w:t>
      </w:r>
    </w:p>
    <w:p w14:paraId="141FC2F4" w14:textId="27FD17E0" w:rsidR="00BB4002" w:rsidRPr="00A57A5E" w:rsidRDefault="00BB4002" w:rsidP="00F7251F">
      <w:r w:rsidRPr="00BB4002">
        <w:rPr>
          <w:lang w:val="bg-BG"/>
        </w:rPr>
        <w:lastRenderedPageBreak/>
        <w:drawing>
          <wp:inline distT="0" distB="0" distL="0" distR="0" wp14:anchorId="3389B1FC" wp14:editId="2F4C1CF9">
            <wp:extent cx="5943600" cy="3549650"/>
            <wp:effectExtent l="0" t="0" r="0" b="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CA05" w14:textId="77777777" w:rsidR="00C34FA6" w:rsidRPr="006034D7" w:rsidRDefault="00C34FA6" w:rsidP="00F7251F">
      <w:pPr>
        <w:rPr>
          <w:lang w:val="bg-BG"/>
        </w:rPr>
      </w:pPr>
    </w:p>
    <w:p w14:paraId="7CD9D313" w14:textId="2EDC365C" w:rsidR="00F7251F" w:rsidRDefault="00F7251F" w:rsidP="00F7251F">
      <w:pPr>
        <w:pStyle w:val="2"/>
        <w:rPr>
          <w:lang w:val="bg-BG"/>
        </w:rPr>
      </w:pPr>
      <w:bookmarkStart w:id="15" w:name="_Toc104840692"/>
      <w:r>
        <w:rPr>
          <w:lang w:val="bg-BG"/>
        </w:rPr>
        <w:t>Реализация на работата с базата</w:t>
      </w:r>
      <w:bookmarkEnd w:id="15"/>
    </w:p>
    <w:p w14:paraId="51278F9B" w14:textId="77777777" w:rsidR="005B6CA1" w:rsidRDefault="005B6CA1" w:rsidP="005B6CA1">
      <w:pPr>
        <w:rPr>
          <w:lang w:val="bg-BG"/>
        </w:rPr>
      </w:pPr>
      <w:r>
        <w:rPr>
          <w:lang w:val="bg-BG"/>
        </w:rPr>
        <w:t xml:space="preserve">За работа с библиотеката се създават класове, които да отговарят на таблиците в базата и им се поставят атрибути, които да покажат съответните свойства на таблиците от базата (като </w:t>
      </w:r>
      <w:r>
        <w:t xml:space="preserve">primary key, </w:t>
      </w:r>
      <w:r>
        <w:rPr>
          <w:lang w:val="bg-BG"/>
        </w:rPr>
        <w:t>връзки и т.н.).</w:t>
      </w:r>
    </w:p>
    <w:p w14:paraId="75BD045F" w14:textId="77777777" w:rsidR="005B6CA1" w:rsidRDefault="005B6CA1" w:rsidP="005B6CA1">
      <w:pPr>
        <w:rPr>
          <w:lang w:val="bg-BG"/>
        </w:rPr>
      </w:pPr>
      <w:r w:rsidRPr="005B6CA1">
        <w:rPr>
          <w:lang w:val="bg-BG"/>
        </w:rPr>
        <w:drawing>
          <wp:inline distT="0" distB="0" distL="0" distR="0" wp14:anchorId="02C157CA" wp14:editId="4E5197E7">
            <wp:extent cx="3262313" cy="2666811"/>
            <wp:effectExtent l="0" t="0" r="0" b="6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16" cy="267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</w:p>
    <w:p w14:paraId="6F5DB342" w14:textId="77777777" w:rsidR="005B6CA1" w:rsidRDefault="005B6CA1" w:rsidP="005B6CA1">
      <w:pPr>
        <w:rPr>
          <w:lang w:val="bg-BG"/>
        </w:rPr>
      </w:pPr>
      <w:r>
        <w:rPr>
          <w:lang w:val="bg-BG"/>
        </w:rPr>
        <w:t>След, което се създават сервизни класове, които служат за обслужване на заявките към базата, като зареждане на данни, редактиране и изтриване.</w:t>
      </w:r>
    </w:p>
    <w:p w14:paraId="78B2E9D4" w14:textId="57062B78" w:rsidR="005B6CA1" w:rsidRDefault="005B6CA1" w:rsidP="005B6CA1">
      <w:pPr>
        <w:rPr>
          <w:lang w:val="bg-BG"/>
        </w:rPr>
      </w:pPr>
      <w:r w:rsidRPr="005B6CA1">
        <w:rPr>
          <w:lang w:val="bg-BG"/>
        </w:rPr>
        <w:lastRenderedPageBreak/>
        <w:drawing>
          <wp:inline distT="0" distB="0" distL="0" distR="0" wp14:anchorId="2B3D699D" wp14:editId="0F980BB7">
            <wp:extent cx="3695700" cy="2645426"/>
            <wp:effectExtent l="0" t="0" r="0" b="254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2148" cy="267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7915" w14:textId="7378B56D" w:rsidR="005B6CA1" w:rsidRPr="005B6CA1" w:rsidRDefault="005B6CA1" w:rsidP="005B6CA1">
      <w:pPr>
        <w:rPr>
          <w:lang w:val="bg-BG"/>
        </w:rPr>
      </w:pPr>
      <w:r>
        <w:rPr>
          <w:lang w:val="bg-BG"/>
        </w:rPr>
        <w:t>При извличането на данни от базата, получените данни могат да се преобразуват в колекция от тип списък  за по-лесно използване в цялостното приложение.</w:t>
      </w:r>
    </w:p>
    <w:p w14:paraId="511E2CF4" w14:textId="0DAF7C10" w:rsidR="00F7251F" w:rsidRDefault="00F7251F" w:rsidP="00F7251F">
      <w:pPr>
        <w:rPr>
          <w:lang w:val="bg-BG"/>
        </w:rPr>
      </w:pPr>
    </w:p>
    <w:p w14:paraId="2037291D" w14:textId="3D6B056B" w:rsidR="00F7251F" w:rsidRDefault="00F7251F" w:rsidP="00F7251F">
      <w:pPr>
        <w:pStyle w:val="2"/>
        <w:rPr>
          <w:lang w:val="bg-BG"/>
        </w:rPr>
      </w:pPr>
      <w:bookmarkStart w:id="16" w:name="_Toc104840693"/>
      <w:r>
        <w:rPr>
          <w:lang w:val="bg-BG"/>
        </w:rPr>
        <w:t>Реализация на бизнес логика</w:t>
      </w:r>
      <w:bookmarkEnd w:id="16"/>
    </w:p>
    <w:p w14:paraId="2002B36E" w14:textId="77777777" w:rsidR="00317CD7" w:rsidRDefault="00162CA5" w:rsidP="00F7251F">
      <w:pPr>
        <w:rPr>
          <w:lang w:val="bg-BG"/>
        </w:rPr>
      </w:pPr>
      <w:r>
        <w:rPr>
          <w:lang w:val="bg-BG"/>
        </w:rPr>
        <w:t xml:space="preserve">Бизнес логиката на приложението е реализирана във </w:t>
      </w:r>
      <w:proofErr w:type="spellStart"/>
      <w:r>
        <w:t>ViewModel</w:t>
      </w:r>
      <w:proofErr w:type="spellEnd"/>
      <w:r>
        <w:t xml:space="preserve"> </w:t>
      </w:r>
      <w:r>
        <w:rPr>
          <w:lang w:val="bg-BG"/>
        </w:rPr>
        <w:t>модула.</w:t>
      </w:r>
      <w:r>
        <w:t xml:space="preserve"> </w:t>
      </w:r>
      <w:r>
        <w:rPr>
          <w:lang w:val="bg-BG"/>
        </w:rPr>
        <w:t xml:space="preserve">В този модул всеки отделен екран от приложението има отговарящ </w:t>
      </w:r>
      <w:proofErr w:type="spellStart"/>
      <w:r>
        <w:t>ViewModel</w:t>
      </w:r>
      <w:proofErr w:type="spellEnd"/>
      <w:r>
        <w:t xml:space="preserve">, </w:t>
      </w:r>
      <w:r>
        <w:rPr>
          <w:lang w:val="bg-BG"/>
        </w:rPr>
        <w:t xml:space="preserve">който да реализира бизнес логиката на определения екран. </w:t>
      </w:r>
      <w:r w:rsidR="00317CD7">
        <w:rPr>
          <w:lang w:val="bg-BG"/>
        </w:rPr>
        <w:t xml:space="preserve">Тук се случва цялата обработка, когато потребителят взаимодейства с някой от екраните на приложението. </w:t>
      </w:r>
    </w:p>
    <w:p w14:paraId="4DBBA147" w14:textId="78B0D617" w:rsidR="00F7251F" w:rsidRDefault="00317CD7" w:rsidP="00F7251F">
      <w:r>
        <w:rPr>
          <w:lang w:val="bg-BG"/>
        </w:rPr>
        <w:t>Един от основните цели на приложение с повече от един екран е свързването на данни между тези различни екрани</w:t>
      </w:r>
      <w:r w:rsidR="00336463">
        <w:rPr>
          <w:lang w:val="bg-BG"/>
        </w:rPr>
        <w:t xml:space="preserve">. В </w:t>
      </w:r>
      <w:r w:rsidR="00336463">
        <w:t>Xamarin Forms</w:t>
      </w:r>
      <w:r>
        <w:rPr>
          <w:lang w:val="bg-BG"/>
        </w:rPr>
        <w:t xml:space="preserve"> </w:t>
      </w:r>
      <w:r w:rsidR="00336463">
        <w:rPr>
          <w:lang w:val="bg-BG"/>
        </w:rPr>
        <w:t>л</w:t>
      </w:r>
      <w:r>
        <w:rPr>
          <w:lang w:val="bg-BG"/>
        </w:rPr>
        <w:t xml:space="preserve">есното свързване на данните </w:t>
      </w:r>
      <w:r w:rsidR="00336463">
        <w:rPr>
          <w:lang w:val="bg-BG"/>
        </w:rPr>
        <w:t>става</w:t>
      </w:r>
      <w:r>
        <w:rPr>
          <w:lang w:val="bg-BG"/>
        </w:rPr>
        <w:t xml:space="preserve"> чрез така наречения </w:t>
      </w:r>
      <w:r>
        <w:t xml:space="preserve">Data Binding </w:t>
      </w:r>
      <w:r>
        <w:rPr>
          <w:lang w:val="bg-BG"/>
        </w:rPr>
        <w:t xml:space="preserve">позволява екраните в приложението да бъдат синхронизирани с лекота. </w:t>
      </w:r>
      <w:r w:rsidR="00336463">
        <w:rPr>
          <w:lang w:val="bg-BG"/>
        </w:rPr>
        <w:t xml:space="preserve">Това е възможно именно заради </w:t>
      </w:r>
      <w:r w:rsidR="00336463">
        <w:t>MVVM</w:t>
      </w:r>
      <w:r w:rsidR="00336463">
        <w:rPr>
          <w:lang w:val="bg-BG"/>
        </w:rPr>
        <w:t xml:space="preserve"> модела на разработка и функцията на </w:t>
      </w:r>
      <w:r w:rsidR="00336463">
        <w:t xml:space="preserve">Data Binding </w:t>
      </w:r>
      <w:r w:rsidR="00336463">
        <w:rPr>
          <w:lang w:val="bg-BG"/>
        </w:rPr>
        <w:t xml:space="preserve">елиминира нуждата от използване на събития свързани към всички данни от графичния интерфейс и изпращането на известия при промяната на тези данни. Обикновено това свързване на данни се прави в модула на графичния интерфейс на приложението, за да спести повече код от </w:t>
      </w:r>
      <w:r w:rsidR="00336463">
        <w:t xml:space="preserve">backend-a. </w:t>
      </w:r>
    </w:p>
    <w:p w14:paraId="33123A73" w14:textId="7B6EA3D9" w:rsidR="00BC0CFC" w:rsidRDefault="00BC0CFC" w:rsidP="00F7251F">
      <w:r w:rsidRPr="00BC0CFC">
        <w:drawing>
          <wp:inline distT="0" distB="0" distL="0" distR="0" wp14:anchorId="73212097" wp14:editId="538F2A35">
            <wp:extent cx="2752725" cy="991616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9779" cy="99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ABC6" w14:textId="590ACDAA" w:rsidR="00BC0CFC" w:rsidRDefault="00BC0CFC" w:rsidP="00F7251F">
      <w:r w:rsidRPr="00BC0CFC">
        <w:drawing>
          <wp:inline distT="0" distB="0" distL="0" distR="0" wp14:anchorId="3B3A3626" wp14:editId="5E8FD13C">
            <wp:extent cx="5500688" cy="382580"/>
            <wp:effectExtent l="0" t="0" r="508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0520" cy="38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B699" w14:textId="4E8CFB00" w:rsidR="00BC0CFC" w:rsidRPr="00BC0CFC" w:rsidRDefault="00BC0CFC" w:rsidP="00F7251F">
      <w:pPr>
        <w:rPr>
          <w:lang w:val="bg-BG"/>
        </w:rPr>
      </w:pPr>
      <w:r>
        <w:rPr>
          <w:lang w:val="bg-BG"/>
        </w:rPr>
        <w:lastRenderedPageBreak/>
        <w:t xml:space="preserve">Ето тук графичният елемент за списъка с данни от интерфейса се свързва с колекцията от данни от </w:t>
      </w:r>
      <w:proofErr w:type="spellStart"/>
      <w:r>
        <w:t>ViewModel</w:t>
      </w:r>
      <w:proofErr w:type="spellEnd"/>
      <w:r>
        <w:rPr>
          <w:lang w:val="bg-BG"/>
        </w:rPr>
        <w:t>-а за да се изобрази пълният списък с упражнения в приложението.</w:t>
      </w:r>
    </w:p>
    <w:p w14:paraId="5117B849" w14:textId="1122834E" w:rsidR="00BC0CFC" w:rsidRPr="00076A1B" w:rsidRDefault="00BC0CFC" w:rsidP="00F7251F">
      <w:r>
        <w:rPr>
          <w:lang w:val="bg-BG"/>
        </w:rPr>
        <w:t xml:space="preserve">Навигацията в приложението се реализира в </w:t>
      </w:r>
      <w:proofErr w:type="spellStart"/>
      <w:r>
        <w:t>ViewModel</w:t>
      </w:r>
      <w:proofErr w:type="spellEnd"/>
      <w:r>
        <w:t xml:space="preserve"> </w:t>
      </w:r>
      <w:r>
        <w:rPr>
          <w:lang w:val="bg-BG"/>
        </w:rPr>
        <w:t xml:space="preserve">модула и </w:t>
      </w:r>
      <w:r>
        <w:t xml:space="preserve">View </w:t>
      </w:r>
      <w:r>
        <w:rPr>
          <w:lang w:val="bg-BG"/>
        </w:rPr>
        <w:t>модула.</w:t>
      </w:r>
      <w:r w:rsidR="00076A1B">
        <w:rPr>
          <w:lang w:val="bg-BG"/>
        </w:rPr>
        <w:t xml:space="preserve"> Като във </w:t>
      </w:r>
      <w:r w:rsidR="00076A1B">
        <w:t xml:space="preserve">View </w:t>
      </w:r>
      <w:r w:rsidR="00076A1B">
        <w:rPr>
          <w:lang w:val="bg-BG"/>
        </w:rPr>
        <w:t xml:space="preserve">модула при създаване на екраните и отделните </w:t>
      </w:r>
      <w:r w:rsidR="00076A1B">
        <w:t>tab-</w:t>
      </w:r>
      <w:proofErr w:type="spellStart"/>
      <w:r w:rsidR="00076A1B">
        <w:rPr>
          <w:lang w:val="bg-BG"/>
        </w:rPr>
        <w:t>ове</w:t>
      </w:r>
      <w:proofErr w:type="spellEnd"/>
      <w:r w:rsidR="00076A1B">
        <w:rPr>
          <w:lang w:val="bg-BG"/>
        </w:rPr>
        <w:t xml:space="preserve"> на приложението </w:t>
      </w:r>
      <w:r w:rsidR="00076A1B">
        <w:rPr>
          <w:lang w:val="bg-BG"/>
        </w:rPr>
        <w:t xml:space="preserve">в </w:t>
      </w:r>
      <w:proofErr w:type="spellStart"/>
      <w:r w:rsidR="00076A1B">
        <w:t>AppShell</w:t>
      </w:r>
      <w:proofErr w:type="spellEnd"/>
      <w:r w:rsidR="00076A1B">
        <w:rPr>
          <w:lang w:val="bg-BG"/>
        </w:rPr>
        <w:t>-а</w:t>
      </w:r>
      <w:r w:rsidR="001877B7">
        <w:t xml:space="preserve">, </w:t>
      </w:r>
      <w:r w:rsidR="001877B7">
        <w:rPr>
          <w:lang w:val="bg-BG"/>
        </w:rPr>
        <w:t>който е контейнер, съдържат навигационните пътища на приложението,</w:t>
      </w:r>
      <w:r w:rsidR="00076A1B">
        <w:rPr>
          <w:lang w:val="bg-BG"/>
        </w:rPr>
        <w:t xml:space="preserve"> се задават и имената на пътищата им чрез </w:t>
      </w:r>
      <w:r w:rsidR="00076A1B">
        <w:t xml:space="preserve">route </w:t>
      </w:r>
      <w:r w:rsidR="00076A1B">
        <w:rPr>
          <w:lang w:val="bg-BG"/>
        </w:rPr>
        <w:t>атрибута.</w:t>
      </w:r>
    </w:p>
    <w:p w14:paraId="2C5A7890" w14:textId="1FA8CA88" w:rsidR="00076A1B" w:rsidRDefault="00076A1B" w:rsidP="00F7251F">
      <w:pPr>
        <w:rPr>
          <w:lang w:val="bg-BG"/>
        </w:rPr>
      </w:pPr>
      <w:r w:rsidRPr="00076A1B">
        <w:rPr>
          <w:lang w:val="bg-BG"/>
        </w:rPr>
        <w:drawing>
          <wp:inline distT="0" distB="0" distL="0" distR="0" wp14:anchorId="4C66F351" wp14:editId="3C54A8B9">
            <wp:extent cx="4019550" cy="2178544"/>
            <wp:effectExtent l="0" t="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062" cy="221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80D9" w14:textId="540269AE" w:rsidR="00076A1B" w:rsidRPr="00076A1B" w:rsidRDefault="00076A1B" w:rsidP="00F7251F">
      <w:r>
        <w:rPr>
          <w:lang w:val="bg-BG"/>
        </w:rPr>
        <w:t xml:space="preserve">А екрани, които не присъстват в тези основни </w:t>
      </w:r>
      <w:r>
        <w:t>tab-</w:t>
      </w:r>
      <w:proofErr w:type="spellStart"/>
      <w:r>
        <w:rPr>
          <w:lang w:val="bg-BG"/>
        </w:rPr>
        <w:t>ове</w:t>
      </w:r>
      <w:proofErr w:type="spellEnd"/>
      <w:r>
        <w:rPr>
          <w:lang w:val="bg-BG"/>
        </w:rPr>
        <w:t xml:space="preserve"> на приложението трябва да имат регистрирани пътища в </w:t>
      </w:r>
      <w:r>
        <w:t xml:space="preserve">backend-a </w:t>
      </w:r>
      <w:r>
        <w:rPr>
          <w:lang w:val="bg-BG"/>
        </w:rPr>
        <w:t xml:space="preserve">на </w:t>
      </w:r>
      <w:proofErr w:type="spellStart"/>
      <w:r>
        <w:t>AppShell</w:t>
      </w:r>
      <w:proofErr w:type="spellEnd"/>
      <w:r>
        <w:t>-a.</w:t>
      </w:r>
    </w:p>
    <w:p w14:paraId="1D0243AC" w14:textId="741404C6" w:rsidR="00F7251F" w:rsidRDefault="00F7251F" w:rsidP="00F7251F">
      <w:pPr>
        <w:pStyle w:val="2"/>
        <w:rPr>
          <w:lang w:val="bg-BG"/>
        </w:rPr>
      </w:pPr>
      <w:bookmarkStart w:id="17" w:name="_Toc104840694"/>
      <w:r>
        <w:rPr>
          <w:lang w:val="bg-BG"/>
        </w:rPr>
        <w:t>Реализация на графичен дизайн</w:t>
      </w:r>
      <w:bookmarkEnd w:id="17"/>
    </w:p>
    <w:p w14:paraId="5DD16218" w14:textId="77777777" w:rsidR="003811D8" w:rsidRDefault="001877B7" w:rsidP="001877B7">
      <w:pPr>
        <w:rPr>
          <w:lang w:val="bg-BG"/>
        </w:rPr>
      </w:pPr>
      <w:r>
        <w:rPr>
          <w:lang w:val="bg-BG"/>
        </w:rPr>
        <w:t xml:space="preserve">В </w:t>
      </w:r>
      <w:r>
        <w:t xml:space="preserve">Xamarin Forms </w:t>
      </w:r>
      <w:r>
        <w:rPr>
          <w:lang w:val="bg-BG"/>
        </w:rPr>
        <w:t xml:space="preserve">графичният интерфейс на приложението се реализира чрез </w:t>
      </w:r>
      <w:proofErr w:type="spellStart"/>
      <w:r w:rsidRPr="001877B7">
        <w:rPr>
          <w:lang w:val="bg-BG"/>
        </w:rPr>
        <w:t>Extensible</w:t>
      </w:r>
      <w:proofErr w:type="spellEnd"/>
      <w:r w:rsidRPr="001877B7">
        <w:rPr>
          <w:lang w:val="bg-BG"/>
        </w:rPr>
        <w:t xml:space="preserve"> </w:t>
      </w:r>
      <w:proofErr w:type="spellStart"/>
      <w:r w:rsidRPr="001877B7">
        <w:rPr>
          <w:lang w:val="bg-BG"/>
        </w:rPr>
        <w:t>Application</w:t>
      </w:r>
      <w:proofErr w:type="spellEnd"/>
      <w:r w:rsidRPr="001877B7">
        <w:rPr>
          <w:lang w:val="bg-BG"/>
        </w:rPr>
        <w:t xml:space="preserve"> </w:t>
      </w:r>
      <w:proofErr w:type="spellStart"/>
      <w:r w:rsidRPr="001877B7">
        <w:rPr>
          <w:lang w:val="bg-BG"/>
        </w:rPr>
        <w:t>Markup</w:t>
      </w:r>
      <w:proofErr w:type="spellEnd"/>
      <w:r w:rsidRPr="001877B7">
        <w:rPr>
          <w:lang w:val="bg-BG"/>
        </w:rPr>
        <w:t xml:space="preserve"> </w:t>
      </w:r>
      <w:proofErr w:type="spellStart"/>
      <w:r w:rsidRPr="001877B7">
        <w:rPr>
          <w:lang w:val="bg-BG"/>
        </w:rPr>
        <w:t>Language</w:t>
      </w:r>
      <w:proofErr w:type="spellEnd"/>
      <w:r w:rsidR="003811D8">
        <w:rPr>
          <w:lang w:val="bg-BG"/>
        </w:rPr>
        <w:t xml:space="preserve"> или</w:t>
      </w:r>
      <w:r w:rsidR="003811D8">
        <w:t xml:space="preserve"> </w:t>
      </w:r>
      <w:proofErr w:type="spellStart"/>
      <w:r w:rsidR="003811D8">
        <w:rPr>
          <w:lang w:val="bg-BG"/>
        </w:rPr>
        <w:t>накрактко</w:t>
      </w:r>
      <w:proofErr w:type="spellEnd"/>
      <w:r w:rsidR="003811D8">
        <w:rPr>
          <w:lang w:val="bg-BG"/>
        </w:rPr>
        <w:t xml:space="preserve"> </w:t>
      </w:r>
      <w:r w:rsidR="003811D8">
        <w:t>XAML</w:t>
      </w:r>
      <w:r>
        <w:rPr>
          <w:lang w:val="bg-BG"/>
        </w:rPr>
        <w:t xml:space="preserve">. Това е език базиран на </w:t>
      </w:r>
      <w:r>
        <w:t xml:space="preserve">XML, </w:t>
      </w:r>
      <w:r>
        <w:rPr>
          <w:lang w:val="bg-BG"/>
        </w:rPr>
        <w:t xml:space="preserve">който цели да опрости създаването на графични интерфейси. </w:t>
      </w:r>
      <w:r w:rsidRPr="001877B7">
        <w:rPr>
          <w:lang w:val="bg-BG"/>
        </w:rPr>
        <w:t>Основните предимства на XAML са че разделя UI от бизнес логиката и че позволява едновременно да са работи върху логиката и интерфейса на една програма с различни инструменти</w:t>
      </w:r>
      <w:r>
        <w:rPr>
          <w:lang w:val="bg-BG"/>
        </w:rPr>
        <w:t xml:space="preserve">. </w:t>
      </w:r>
      <w:r w:rsidR="00BE7A89" w:rsidRPr="00BE7A89">
        <w:rPr>
          <w:lang w:val="bg-BG"/>
        </w:rPr>
        <w:t>Елементите на XAML са директно свързани със CLR обекти, а атрибутите – с CLR свойства и събития върху тези обекти.</w:t>
      </w:r>
      <w:r w:rsidR="003811D8">
        <w:rPr>
          <w:lang w:val="bg-BG"/>
        </w:rPr>
        <w:t xml:space="preserve"> </w:t>
      </w:r>
    </w:p>
    <w:p w14:paraId="3F081E09" w14:textId="44AD1660" w:rsidR="001877B7" w:rsidRDefault="003811D8" w:rsidP="001877B7">
      <w:pPr>
        <w:rPr>
          <w:lang w:val="bg-BG"/>
        </w:rPr>
      </w:pPr>
      <w:r w:rsidRPr="003811D8">
        <w:rPr>
          <w:lang w:val="bg-BG"/>
        </w:rPr>
        <w:lastRenderedPageBreak/>
        <w:drawing>
          <wp:inline distT="0" distB="0" distL="0" distR="0" wp14:anchorId="5BF38184" wp14:editId="061DFF49">
            <wp:extent cx="4267200" cy="4964723"/>
            <wp:effectExtent l="0" t="0" r="0" b="762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0477" cy="49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02AAE" w14:textId="4780F48A" w:rsidR="003811D8" w:rsidRDefault="003811D8" w:rsidP="001877B7">
      <w:pPr>
        <w:rPr>
          <w:lang w:val="bg-BG"/>
        </w:rPr>
      </w:pPr>
      <w:r>
        <w:rPr>
          <w:lang w:val="bg-BG"/>
        </w:rPr>
        <w:t xml:space="preserve">Писането на </w:t>
      </w:r>
      <w:r>
        <w:t xml:space="preserve">XAML </w:t>
      </w:r>
      <w:r>
        <w:rPr>
          <w:lang w:val="bg-BG"/>
        </w:rPr>
        <w:t xml:space="preserve">наподобява писането на </w:t>
      </w:r>
      <w:r>
        <w:t>HTML</w:t>
      </w:r>
      <w:r>
        <w:rPr>
          <w:lang w:val="bg-BG"/>
        </w:rPr>
        <w:t xml:space="preserve">, като самият екран се състои от елементи, които са описани с отварящ и затварящ таг и тези елементи могат да притежават разнообразни свойства. В случая тук имам елемент за списък </w:t>
      </w:r>
      <w:proofErr w:type="spellStart"/>
      <w:r>
        <w:t>CollectionView</w:t>
      </w:r>
      <w:proofErr w:type="spellEnd"/>
      <w:r>
        <w:t xml:space="preserve">, </w:t>
      </w:r>
      <w:r>
        <w:rPr>
          <w:lang w:val="bg-BG"/>
        </w:rPr>
        <w:t xml:space="preserve">което да представя данните в списъчна структура и вътре в нея е описана оформлението на всяка единица данни </w:t>
      </w:r>
      <w:r w:rsidR="00BB4002">
        <w:rPr>
          <w:lang w:val="bg-BG"/>
        </w:rPr>
        <w:t xml:space="preserve">в този списък. Също така е важно да се отбележи задаването на </w:t>
      </w:r>
      <w:proofErr w:type="spellStart"/>
      <w:r w:rsidR="00BB4002">
        <w:t>BindingContext</w:t>
      </w:r>
      <w:proofErr w:type="spellEnd"/>
      <w:r w:rsidR="00BB4002">
        <w:rPr>
          <w:lang w:val="bg-BG"/>
        </w:rPr>
        <w:t xml:space="preserve"> – това е елемент, който задава </w:t>
      </w:r>
      <w:proofErr w:type="spellStart"/>
      <w:r w:rsidR="00BB4002">
        <w:t>ViewModel</w:t>
      </w:r>
      <w:proofErr w:type="spellEnd"/>
      <w:r w:rsidR="00BB4002">
        <w:t>-</w:t>
      </w:r>
      <w:r w:rsidR="00BB4002">
        <w:rPr>
          <w:lang w:val="bg-BG"/>
        </w:rPr>
        <w:t xml:space="preserve">а, който ще е свързан към този елемент. </w:t>
      </w:r>
    </w:p>
    <w:p w14:paraId="39322FB8" w14:textId="1E3073AF" w:rsidR="00A57A5E" w:rsidRDefault="00A57A5E" w:rsidP="00A57A5E">
      <w:pPr>
        <w:pStyle w:val="1"/>
        <w:rPr>
          <w:lang w:val="bg-BG"/>
        </w:rPr>
      </w:pPr>
      <w:bookmarkStart w:id="18" w:name="_Toc104840695"/>
      <w:r>
        <w:rPr>
          <w:lang w:val="bg-BG"/>
        </w:rPr>
        <w:t>Бъдещи разработки</w:t>
      </w:r>
      <w:bookmarkEnd w:id="18"/>
    </w:p>
    <w:p w14:paraId="43D2C6EF" w14:textId="16D99D39" w:rsidR="00A57A5E" w:rsidRDefault="00A57A5E" w:rsidP="00A57A5E">
      <w:r>
        <w:rPr>
          <w:lang w:val="bg-BG"/>
        </w:rPr>
        <w:t xml:space="preserve">За бъдеще в приложението може да се разработи по-детайлен генератор на упражнения, който да позволява избиране на различни нива на трудност на тренировките, за което може да се наложи по-сложен алгоритъм за подбор на упражненията, така че тренировките да </w:t>
      </w:r>
      <w:r w:rsidRPr="00A57A5E">
        <w:rPr>
          <w:lang w:val="bg-BG"/>
        </w:rPr>
        <w:t>удовлетворяват</w:t>
      </w:r>
      <w:r w:rsidRPr="00A57A5E">
        <w:rPr>
          <w:lang w:val="bg-BG"/>
        </w:rPr>
        <w:t xml:space="preserve"> </w:t>
      </w:r>
      <w:r>
        <w:rPr>
          <w:lang w:val="bg-BG"/>
        </w:rPr>
        <w:t>нуждите на потребителите по по-коректен начин. Също така може да се включи система за профили на различни видове потребители</w:t>
      </w:r>
      <w:r w:rsidR="001C5E24">
        <w:rPr>
          <w:lang w:val="bg-BG"/>
        </w:rPr>
        <w:t xml:space="preserve"> – например треньори и клиенти. Като </w:t>
      </w:r>
      <w:r w:rsidR="001C5E24">
        <w:rPr>
          <w:lang w:val="bg-BG"/>
        </w:rPr>
        <w:t>треньори</w:t>
      </w:r>
      <w:r w:rsidR="001C5E24">
        <w:rPr>
          <w:lang w:val="bg-BG"/>
        </w:rPr>
        <w:t xml:space="preserve">те да имат възможността да създават свои собствени тренировки с </w:t>
      </w:r>
      <w:r w:rsidR="001C5E24">
        <w:rPr>
          <w:lang w:val="bg-BG"/>
        </w:rPr>
        <w:lastRenderedPageBreak/>
        <w:t xml:space="preserve">помощта на приложението, както и да вкарват допълнителни упражнения към общата база. Може да се добави и възможност за избиране на повече от една тренировъчна програма, както и повече мускулни групи. </w:t>
      </w:r>
      <w:r w:rsidR="00644E21">
        <w:rPr>
          <w:lang w:val="bg-BG"/>
        </w:rPr>
        <w:t xml:space="preserve">При наличието на повече данни в приложението, нужна разработка е комуникация на приложението със сървър, в който да се съхраняват данните. Това може да стане с помощта на </w:t>
      </w:r>
      <w:r w:rsidR="00644E21">
        <w:t xml:space="preserve">REST API . </w:t>
      </w:r>
    </w:p>
    <w:p w14:paraId="35714948" w14:textId="719BC5C6" w:rsidR="0075126C" w:rsidRPr="0075126C" w:rsidRDefault="0075126C" w:rsidP="00A57A5E">
      <w:pPr>
        <w:rPr>
          <w:lang w:val="bg-BG"/>
        </w:rPr>
      </w:pPr>
      <w:r>
        <w:rPr>
          <w:lang w:val="bg-BG"/>
        </w:rPr>
        <w:t xml:space="preserve">Също така направих опит да включа функционалност за пускане на клипове при натискане на изображението на упражнението. Но за жалост библиотеката, която използвах не проработи и за бъдеща разработка би било доста полезна функционалност да се </w:t>
      </w:r>
      <w:r w:rsidR="00E96605">
        <w:rPr>
          <w:lang w:val="bg-BG"/>
        </w:rPr>
        <w:t xml:space="preserve">вмъкне възпроизвеждането на клипове на упражнения по техния </w:t>
      </w:r>
      <w:r w:rsidR="00E96605">
        <w:t xml:space="preserve">URL </w:t>
      </w:r>
      <w:r w:rsidR="00E96605">
        <w:rPr>
          <w:lang w:val="bg-BG"/>
        </w:rPr>
        <w:t xml:space="preserve">от </w:t>
      </w:r>
      <w:r w:rsidR="00E96605">
        <w:t>YouTube.</w:t>
      </w:r>
      <w:r>
        <w:rPr>
          <w:lang w:val="bg-BG"/>
        </w:rPr>
        <w:t xml:space="preserve"> </w:t>
      </w:r>
    </w:p>
    <w:sectPr w:rsidR="0075126C" w:rsidRPr="00751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13"/>
    <w:rsid w:val="00076A1B"/>
    <w:rsid w:val="00162CA5"/>
    <w:rsid w:val="001877B7"/>
    <w:rsid w:val="001C5E24"/>
    <w:rsid w:val="0025470A"/>
    <w:rsid w:val="00317CD7"/>
    <w:rsid w:val="00334C7C"/>
    <w:rsid w:val="00336463"/>
    <w:rsid w:val="003811D8"/>
    <w:rsid w:val="003A4294"/>
    <w:rsid w:val="003C0B82"/>
    <w:rsid w:val="003D1AD4"/>
    <w:rsid w:val="004B069C"/>
    <w:rsid w:val="005716BF"/>
    <w:rsid w:val="00595376"/>
    <w:rsid w:val="005B6CA1"/>
    <w:rsid w:val="006034D7"/>
    <w:rsid w:val="00630D0B"/>
    <w:rsid w:val="00644E21"/>
    <w:rsid w:val="006F00FE"/>
    <w:rsid w:val="0075126C"/>
    <w:rsid w:val="007A1621"/>
    <w:rsid w:val="00826FAB"/>
    <w:rsid w:val="009952B3"/>
    <w:rsid w:val="009A5BA8"/>
    <w:rsid w:val="009C3AB3"/>
    <w:rsid w:val="00A57A5E"/>
    <w:rsid w:val="00AC20B8"/>
    <w:rsid w:val="00AF5A93"/>
    <w:rsid w:val="00B52029"/>
    <w:rsid w:val="00BA637F"/>
    <w:rsid w:val="00BB4002"/>
    <w:rsid w:val="00BC0CFC"/>
    <w:rsid w:val="00BD6468"/>
    <w:rsid w:val="00BE7A89"/>
    <w:rsid w:val="00C22D5D"/>
    <w:rsid w:val="00C34FA6"/>
    <w:rsid w:val="00C828DC"/>
    <w:rsid w:val="00CF2F7A"/>
    <w:rsid w:val="00D77A21"/>
    <w:rsid w:val="00E74802"/>
    <w:rsid w:val="00E96605"/>
    <w:rsid w:val="00F5040D"/>
    <w:rsid w:val="00F7251F"/>
    <w:rsid w:val="00FB496C"/>
    <w:rsid w:val="00F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5886"/>
  <w15:chartTrackingRefBased/>
  <w15:docId w15:val="{1B82543F-949A-4982-B2CA-61358685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376"/>
  </w:style>
  <w:style w:type="paragraph" w:styleId="1">
    <w:name w:val="heading 1"/>
    <w:basedOn w:val="a"/>
    <w:next w:val="a"/>
    <w:link w:val="10"/>
    <w:uiPriority w:val="9"/>
    <w:qFormat/>
    <w:rsid w:val="00595376"/>
    <w:pPr>
      <w:keepNext/>
      <w:keepLines/>
      <w:pBdr>
        <w:bottom w:val="single" w:sz="4" w:space="2" w:color="8784C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9537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784C7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9537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14DAA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37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3472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537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514DAA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37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37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63472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37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63472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37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63472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9537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3">
    <w:name w:val="TOC Heading"/>
    <w:basedOn w:val="1"/>
    <w:next w:val="a"/>
    <w:uiPriority w:val="39"/>
    <w:unhideWhenUsed/>
    <w:qFormat/>
    <w:rsid w:val="00595376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FB4F13"/>
    <w:pPr>
      <w:spacing w:before="120" w:after="0"/>
      <w:ind w:left="220"/>
    </w:pPr>
    <w:rPr>
      <w:rFonts w:cstheme="minorHAnsi"/>
      <w:b/>
      <w:bCs/>
    </w:rPr>
  </w:style>
  <w:style w:type="paragraph" w:styleId="11">
    <w:name w:val="toc 1"/>
    <w:basedOn w:val="a"/>
    <w:next w:val="a"/>
    <w:autoRedefine/>
    <w:uiPriority w:val="39"/>
    <w:unhideWhenUsed/>
    <w:rsid w:val="00FB4F1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B4F13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B4F13"/>
    <w:pPr>
      <w:spacing w:after="0"/>
      <w:ind w:left="66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B4F13"/>
    <w:pPr>
      <w:spacing w:after="0"/>
      <w:ind w:left="88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B4F13"/>
    <w:pPr>
      <w:spacing w:after="0"/>
      <w:ind w:left="11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B4F13"/>
    <w:pPr>
      <w:spacing w:after="0"/>
      <w:ind w:left="132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B4F13"/>
    <w:pPr>
      <w:spacing w:after="0"/>
      <w:ind w:left="154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B4F13"/>
    <w:pPr>
      <w:spacing w:after="0"/>
      <w:ind w:left="1760"/>
    </w:pPr>
    <w:rPr>
      <w:rFonts w:cstheme="minorHAnsi"/>
      <w:sz w:val="20"/>
      <w:szCs w:val="20"/>
    </w:rPr>
  </w:style>
  <w:style w:type="character" w:customStyle="1" w:styleId="20">
    <w:name w:val="Заглавие 2 Знак"/>
    <w:basedOn w:val="a0"/>
    <w:link w:val="2"/>
    <w:uiPriority w:val="9"/>
    <w:rsid w:val="00595376"/>
    <w:rPr>
      <w:rFonts w:asciiTheme="majorHAnsi" w:eastAsiaTheme="majorEastAsia" w:hAnsiTheme="majorHAnsi" w:cstheme="majorBidi"/>
      <w:color w:val="8784C7" w:themeColor="accent2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595376"/>
    <w:rPr>
      <w:rFonts w:asciiTheme="majorHAnsi" w:eastAsiaTheme="majorEastAsia" w:hAnsiTheme="majorHAnsi" w:cstheme="majorBidi"/>
      <w:color w:val="514DAA" w:themeColor="accent2" w:themeShade="BF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semiHidden/>
    <w:rsid w:val="00595376"/>
    <w:rPr>
      <w:rFonts w:asciiTheme="majorHAnsi" w:eastAsiaTheme="majorEastAsia" w:hAnsiTheme="majorHAnsi" w:cstheme="majorBidi"/>
      <w:i/>
      <w:iCs/>
      <w:color w:val="363472" w:themeColor="accent2" w:themeShade="80"/>
      <w:sz w:val="28"/>
      <w:szCs w:val="28"/>
    </w:rPr>
  </w:style>
  <w:style w:type="character" w:customStyle="1" w:styleId="50">
    <w:name w:val="Заглавие 5 Знак"/>
    <w:basedOn w:val="a0"/>
    <w:link w:val="5"/>
    <w:uiPriority w:val="9"/>
    <w:semiHidden/>
    <w:rsid w:val="00595376"/>
    <w:rPr>
      <w:rFonts w:asciiTheme="majorHAnsi" w:eastAsiaTheme="majorEastAsia" w:hAnsiTheme="majorHAnsi" w:cstheme="majorBidi"/>
      <w:color w:val="514DAA" w:themeColor="accen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595376"/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595376"/>
    <w:rPr>
      <w:rFonts w:asciiTheme="majorHAnsi" w:eastAsiaTheme="majorEastAsia" w:hAnsiTheme="majorHAnsi" w:cstheme="majorBidi"/>
      <w:b/>
      <w:bCs/>
      <w:color w:val="363472" w:themeColor="accent2" w:themeShade="80"/>
      <w:sz w:val="22"/>
      <w:szCs w:val="22"/>
    </w:rPr>
  </w:style>
  <w:style w:type="character" w:customStyle="1" w:styleId="80">
    <w:name w:val="Заглавие 8 Знак"/>
    <w:basedOn w:val="a0"/>
    <w:link w:val="8"/>
    <w:uiPriority w:val="9"/>
    <w:semiHidden/>
    <w:rsid w:val="00595376"/>
    <w:rPr>
      <w:rFonts w:asciiTheme="majorHAnsi" w:eastAsiaTheme="majorEastAsia" w:hAnsiTheme="majorHAnsi" w:cstheme="majorBidi"/>
      <w:color w:val="363472" w:themeColor="accent2" w:themeShade="80"/>
      <w:sz w:val="22"/>
      <w:szCs w:val="22"/>
    </w:rPr>
  </w:style>
  <w:style w:type="character" w:customStyle="1" w:styleId="90">
    <w:name w:val="Заглавие 9 Знак"/>
    <w:basedOn w:val="a0"/>
    <w:link w:val="9"/>
    <w:uiPriority w:val="9"/>
    <w:semiHidden/>
    <w:rsid w:val="00595376"/>
    <w:rPr>
      <w:rFonts w:asciiTheme="majorHAnsi" w:eastAsiaTheme="majorEastAsia" w:hAnsiTheme="majorHAnsi" w:cstheme="majorBidi"/>
      <w:i/>
      <w:iCs/>
      <w:color w:val="363472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595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9537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6">
    <w:name w:val="Заглавие Знак"/>
    <w:basedOn w:val="a0"/>
    <w:link w:val="a5"/>
    <w:uiPriority w:val="10"/>
    <w:rsid w:val="0059537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a8"/>
    <w:uiPriority w:val="11"/>
    <w:qFormat/>
    <w:rsid w:val="0059537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8">
    <w:name w:val="Подзаглавие Знак"/>
    <w:basedOn w:val="a0"/>
    <w:link w:val="a7"/>
    <w:uiPriority w:val="11"/>
    <w:rsid w:val="00595376"/>
    <w:rPr>
      <w:caps/>
      <w:color w:val="404040" w:themeColor="text1" w:themeTint="BF"/>
      <w:spacing w:val="20"/>
      <w:sz w:val="28"/>
      <w:szCs w:val="28"/>
    </w:rPr>
  </w:style>
  <w:style w:type="character" w:styleId="a9">
    <w:name w:val="Strong"/>
    <w:basedOn w:val="a0"/>
    <w:uiPriority w:val="22"/>
    <w:qFormat/>
    <w:rsid w:val="00595376"/>
    <w:rPr>
      <w:b/>
      <w:bCs/>
    </w:rPr>
  </w:style>
  <w:style w:type="character" w:styleId="aa">
    <w:name w:val="Emphasis"/>
    <w:basedOn w:val="a0"/>
    <w:uiPriority w:val="20"/>
    <w:qFormat/>
    <w:rsid w:val="00595376"/>
    <w:rPr>
      <w:i/>
      <w:iCs/>
      <w:color w:val="000000" w:themeColor="text1"/>
    </w:rPr>
  </w:style>
  <w:style w:type="paragraph" w:styleId="ab">
    <w:name w:val="No Spacing"/>
    <w:uiPriority w:val="1"/>
    <w:qFormat/>
    <w:rsid w:val="00595376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59537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d">
    <w:name w:val="Цитат Знак"/>
    <w:basedOn w:val="a0"/>
    <w:link w:val="ac"/>
    <w:uiPriority w:val="29"/>
    <w:rsid w:val="0059537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95376"/>
    <w:pPr>
      <w:pBdr>
        <w:top w:val="single" w:sz="24" w:space="4" w:color="8784C7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Интензивно цитиране Знак"/>
    <w:basedOn w:val="a0"/>
    <w:link w:val="ae"/>
    <w:uiPriority w:val="30"/>
    <w:rsid w:val="00595376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ubtle Emphasis"/>
    <w:basedOn w:val="a0"/>
    <w:uiPriority w:val="19"/>
    <w:qFormat/>
    <w:rsid w:val="00595376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595376"/>
    <w:rPr>
      <w:b/>
      <w:bCs/>
      <w:i/>
      <w:iCs/>
      <w:caps w:val="0"/>
      <w:smallCaps w:val="0"/>
      <w:strike w:val="0"/>
      <w:dstrike w:val="0"/>
      <w:color w:val="8784C7" w:themeColor="accent2"/>
    </w:rPr>
  </w:style>
  <w:style w:type="character" w:styleId="af2">
    <w:name w:val="Subtle Reference"/>
    <w:basedOn w:val="a0"/>
    <w:uiPriority w:val="31"/>
    <w:qFormat/>
    <w:rsid w:val="00595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595376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595376"/>
    <w:rPr>
      <w:b/>
      <w:bCs/>
      <w:caps w:val="0"/>
      <w:smallCaps/>
      <w:spacing w:val="0"/>
    </w:rPr>
  </w:style>
  <w:style w:type="character" w:styleId="af5">
    <w:name w:val="Hyperlink"/>
    <w:basedOn w:val="a0"/>
    <w:uiPriority w:val="99"/>
    <w:unhideWhenUsed/>
    <w:rsid w:val="00BC0CFC"/>
    <w:rPr>
      <w:color w:val="69A02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на Office">
  <a:themeElements>
    <a:clrScheme name="Виолетово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70C43-9E6A-46CB-943E-F97569429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13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Nedjib Ahmed</dc:creator>
  <cp:keywords/>
  <dc:description/>
  <cp:lastModifiedBy>Nedjib Ahmed</cp:lastModifiedBy>
  <cp:revision>9</cp:revision>
  <dcterms:created xsi:type="dcterms:W3CDTF">2022-05-28T09:30:00Z</dcterms:created>
  <dcterms:modified xsi:type="dcterms:W3CDTF">2022-05-31T06:47:00Z</dcterms:modified>
</cp:coreProperties>
</file>