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D996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956690">
        <w:rPr>
          <w:rFonts w:ascii="Calibri" w:eastAsia="Calibri" w:hAnsi="Calibri" w:cs="Times New Roman"/>
          <w:sz w:val="28"/>
          <w:szCs w:val="28"/>
        </w:rPr>
        <w:t>МИНИСТЕРСТВО НАУКИ И ВЫСШЕГО ОБРАЗОВАНИЕ РФ</w:t>
      </w:r>
    </w:p>
    <w:p w14:paraId="31101B3F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51F20BDD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b/>
          <w:sz w:val="26"/>
          <w:szCs w:val="26"/>
        </w:rPr>
      </w:pPr>
      <w:r w:rsidRPr="00956690">
        <w:rPr>
          <w:rFonts w:ascii="Calibri" w:eastAsia="Calibri" w:hAnsi="Calibri" w:cs="Times New Roman"/>
          <w:b/>
          <w:sz w:val="26"/>
          <w:szCs w:val="26"/>
        </w:rPr>
        <w:t>ФЕДЕРАЛЬНОЕ ГОСУДАРСТВЕННОЕ БЮДЖЕТНОЕ</w:t>
      </w:r>
    </w:p>
    <w:p w14:paraId="4DBDFE2B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b/>
          <w:sz w:val="26"/>
          <w:szCs w:val="26"/>
        </w:rPr>
      </w:pPr>
      <w:r w:rsidRPr="00956690">
        <w:rPr>
          <w:rFonts w:ascii="Calibri" w:eastAsia="Calibri" w:hAnsi="Calibri" w:cs="Times New Roman"/>
          <w:b/>
          <w:sz w:val="26"/>
          <w:szCs w:val="26"/>
        </w:rPr>
        <w:t xml:space="preserve">ОБРАЗОВАТЕЛЬНОЕ УЧРЕЖДЕНИЕ ВЫСШЕГО ОБРАЗОВАНИЯ </w:t>
      </w:r>
    </w:p>
    <w:p w14:paraId="0CCC8C25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b/>
          <w:sz w:val="26"/>
          <w:szCs w:val="26"/>
        </w:rPr>
      </w:pPr>
      <w:r w:rsidRPr="00956690">
        <w:rPr>
          <w:rFonts w:ascii="Calibri" w:eastAsia="Calibri" w:hAnsi="Calibri" w:cs="Times New Roman"/>
          <w:b/>
          <w:sz w:val="26"/>
          <w:szCs w:val="26"/>
        </w:rPr>
        <w:t>“ДОНСКОЙ ГОСУДАРСТВЕННЫЙ ТЕХНИЧЕСКИЙ УНИВЕРСИТЕТ”</w:t>
      </w:r>
    </w:p>
    <w:p w14:paraId="1E2916B9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598249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9E80482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4"/>
        </w:rPr>
      </w:pPr>
      <w:r w:rsidRPr="00956690">
        <w:rPr>
          <w:rFonts w:ascii="Calibri" w:eastAsia="Calibri" w:hAnsi="Calibri" w:cs="Times New Roman"/>
          <w:sz w:val="24"/>
        </w:rPr>
        <w:t xml:space="preserve">Кафедра «Программное обеспечение вычислительной техники и </w:t>
      </w:r>
    </w:p>
    <w:p w14:paraId="0501CED7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4"/>
        </w:rPr>
      </w:pPr>
      <w:r w:rsidRPr="00956690">
        <w:rPr>
          <w:rFonts w:ascii="Calibri" w:eastAsia="Calibri" w:hAnsi="Calibri" w:cs="Times New Roman"/>
          <w:sz w:val="24"/>
        </w:rPr>
        <w:t>автоматизированных систем»</w:t>
      </w:r>
    </w:p>
    <w:p w14:paraId="3168B8E4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1989D1CE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5742908B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36"/>
        </w:rPr>
      </w:pPr>
    </w:p>
    <w:p w14:paraId="2FB013FE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40"/>
          <w:szCs w:val="24"/>
        </w:rPr>
      </w:pPr>
      <w:r w:rsidRPr="00956690">
        <w:rPr>
          <w:rFonts w:ascii="Calibri" w:eastAsia="Calibri" w:hAnsi="Calibri" w:cs="Times New Roman"/>
          <w:sz w:val="40"/>
          <w:szCs w:val="24"/>
        </w:rPr>
        <w:t>ОТЧЕТ</w:t>
      </w:r>
    </w:p>
    <w:p w14:paraId="10FBB58B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56690">
        <w:rPr>
          <w:rFonts w:ascii="Calibri" w:eastAsia="Calibri" w:hAnsi="Calibri" w:cs="Times New Roman"/>
          <w:sz w:val="24"/>
          <w:szCs w:val="24"/>
        </w:rPr>
        <w:t>По дисциплине: «Эвристические методы и алгоритмы»</w:t>
      </w:r>
    </w:p>
    <w:p w14:paraId="237046CD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56690">
        <w:rPr>
          <w:rFonts w:ascii="Calibri" w:eastAsia="Calibri" w:hAnsi="Calibri" w:cs="Times New Roman"/>
          <w:sz w:val="24"/>
          <w:szCs w:val="24"/>
        </w:rPr>
        <w:t>На тему «Теория расписаний»</w:t>
      </w:r>
    </w:p>
    <w:p w14:paraId="2558EDE2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5FAAAE8C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31F71A96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6FC3AB48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408ECB3D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4117B428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456749EF" w14:textId="77777777" w:rsidR="00956690" w:rsidRPr="00956690" w:rsidRDefault="00956690" w:rsidP="00956690">
      <w:pPr>
        <w:spacing w:line="254" w:lineRule="auto"/>
        <w:rPr>
          <w:rFonts w:ascii="Calibri" w:eastAsia="Calibri" w:hAnsi="Calibri" w:cs="Times New Roman"/>
        </w:rPr>
      </w:pPr>
    </w:p>
    <w:p w14:paraId="268C22C7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</w:rPr>
      </w:pPr>
    </w:p>
    <w:p w14:paraId="691EF4AC" w14:textId="77777777" w:rsidR="00956690" w:rsidRPr="00956690" w:rsidRDefault="00956690" w:rsidP="00956690">
      <w:pPr>
        <w:spacing w:line="254" w:lineRule="auto"/>
        <w:jc w:val="right"/>
        <w:rPr>
          <w:rFonts w:ascii="Calibri" w:eastAsia="Calibri" w:hAnsi="Calibri" w:cs="Times New Roman"/>
          <w:sz w:val="24"/>
          <w:szCs w:val="24"/>
        </w:rPr>
      </w:pPr>
    </w:p>
    <w:p w14:paraId="639D5628" w14:textId="77777777" w:rsidR="00956690" w:rsidRPr="00956690" w:rsidRDefault="00956690" w:rsidP="00956690">
      <w:pPr>
        <w:spacing w:line="254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956690">
        <w:rPr>
          <w:rFonts w:ascii="Calibri" w:eastAsia="Calibri" w:hAnsi="Calibri" w:cs="Times New Roman"/>
          <w:sz w:val="24"/>
          <w:szCs w:val="24"/>
        </w:rPr>
        <w:t>Выполнил студент группы ВПР32</w:t>
      </w:r>
    </w:p>
    <w:p w14:paraId="25FF170C" w14:textId="27167266" w:rsidR="00956690" w:rsidRPr="00956690" w:rsidRDefault="001D3843" w:rsidP="00956690">
      <w:pPr>
        <w:spacing w:line="254" w:lineRule="auto"/>
        <w:jc w:val="right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Ли Н.</w:t>
      </w:r>
      <w:r w:rsidR="00671AE0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С.</w:t>
      </w:r>
    </w:p>
    <w:p w14:paraId="4623EB05" w14:textId="451A7AF1" w:rsidR="00956690" w:rsidRPr="00956690" w:rsidRDefault="00956690" w:rsidP="00956690">
      <w:pPr>
        <w:spacing w:line="254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956690">
        <w:rPr>
          <w:rFonts w:ascii="Calibri" w:eastAsia="Calibri" w:hAnsi="Calibri" w:cs="Times New Roman"/>
          <w:sz w:val="24"/>
          <w:szCs w:val="24"/>
        </w:rPr>
        <w:t>Проверил:</w:t>
      </w:r>
    </w:p>
    <w:p w14:paraId="6AFBF97A" w14:textId="798F639A" w:rsidR="00956690" w:rsidRPr="00956690" w:rsidRDefault="001D3843" w:rsidP="00956690">
      <w:pPr>
        <w:spacing w:line="254" w:lineRule="auto"/>
        <w:jc w:val="right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Проф. </w:t>
      </w:r>
      <w:r w:rsidR="00956690" w:rsidRPr="00956690">
        <w:rPr>
          <w:rFonts w:ascii="Calibri" w:eastAsia="Calibri" w:hAnsi="Calibri" w:cs="Times New Roman"/>
          <w:sz w:val="24"/>
          <w:szCs w:val="24"/>
        </w:rPr>
        <w:t>Кобак В. Г.</w:t>
      </w:r>
    </w:p>
    <w:p w14:paraId="5F9EB547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56690">
        <w:rPr>
          <w:rFonts w:ascii="Calibri" w:eastAsia="Calibri" w:hAnsi="Calibri" w:cs="Times New Roman"/>
          <w:sz w:val="24"/>
          <w:szCs w:val="24"/>
        </w:rPr>
        <w:t>Ростов-на-Дону</w:t>
      </w:r>
    </w:p>
    <w:p w14:paraId="669D5DA6" w14:textId="77777777" w:rsidR="00956690" w:rsidRPr="00956690" w:rsidRDefault="00956690" w:rsidP="00956690">
      <w:pPr>
        <w:spacing w:line="254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56690">
        <w:rPr>
          <w:rFonts w:ascii="Calibri" w:eastAsia="Calibri" w:hAnsi="Calibri" w:cs="Times New Roman"/>
          <w:sz w:val="24"/>
          <w:szCs w:val="24"/>
        </w:rPr>
        <w:t>2022</w:t>
      </w:r>
    </w:p>
    <w:p w14:paraId="7103BEE4" w14:textId="77777777" w:rsidR="001C294D" w:rsidRPr="007A00FB" w:rsidRDefault="001C294D" w:rsidP="001C294D">
      <w:pPr>
        <w:pStyle w:val="1"/>
        <w:numPr>
          <w:ilvl w:val="0"/>
          <w:numId w:val="1"/>
        </w:numPr>
        <w:tabs>
          <w:tab w:val="clear" w:pos="360"/>
          <w:tab w:val="num" w:pos="0"/>
        </w:tabs>
        <w:ind w:left="0" w:firstLine="0"/>
        <w:rPr>
          <w:sz w:val="28"/>
          <w:szCs w:val="28"/>
        </w:rPr>
      </w:pPr>
      <w:r w:rsidRPr="007A00FB">
        <w:rPr>
          <w:sz w:val="28"/>
          <w:szCs w:val="28"/>
        </w:rPr>
        <w:lastRenderedPageBreak/>
        <w:t xml:space="preserve">Введение </w:t>
      </w:r>
    </w:p>
    <w:p w14:paraId="37BF2977" w14:textId="77777777" w:rsidR="001C294D" w:rsidRPr="007A00FB" w:rsidRDefault="001C294D" w:rsidP="001C294D">
      <w:pPr>
        <w:spacing w:line="24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 </w:t>
      </w:r>
    </w:p>
    <w:p w14:paraId="3BA67ECA" w14:textId="77777777" w:rsidR="001C294D" w:rsidRPr="007A00FB" w:rsidRDefault="001C294D" w:rsidP="001C294D">
      <w:pPr>
        <w:spacing w:line="24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Теоретическая сложность нахождения </w:t>
      </w:r>
      <w:proofErr w:type="gramStart"/>
      <w:r w:rsidRPr="007A00FB">
        <w:rPr>
          <w:sz w:val="28"/>
          <w:szCs w:val="28"/>
        </w:rPr>
        <w:t>наилучшего  распределения</w:t>
      </w:r>
      <w:proofErr w:type="gramEnd"/>
      <w:r w:rsidRPr="007A00FB">
        <w:rPr>
          <w:sz w:val="28"/>
          <w:szCs w:val="28"/>
        </w:rPr>
        <w:t xml:space="preserve"> 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 распределения может быть сведен на нет затратами на его получение.</w:t>
      </w:r>
    </w:p>
    <w:p w14:paraId="7D5AECF0" w14:textId="77777777" w:rsidR="001C294D" w:rsidRPr="007A00FB" w:rsidRDefault="001C294D" w:rsidP="001C294D">
      <w:pPr>
        <w:spacing w:line="24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</w:t>
      </w:r>
      <w:proofErr w:type="gramStart"/>
      <w:r w:rsidRPr="007A00FB">
        <w:rPr>
          <w:sz w:val="28"/>
          <w:szCs w:val="28"/>
        </w:rPr>
        <w:t>найти  приемлемое</w:t>
      </w:r>
      <w:proofErr w:type="gramEnd"/>
      <w:r w:rsidRPr="007A00FB">
        <w:rPr>
          <w:sz w:val="28"/>
          <w:szCs w:val="28"/>
        </w:rPr>
        <w:t xml:space="preserve"> решение, близкое к оптимальному. </w:t>
      </w:r>
    </w:p>
    <w:p w14:paraId="2440A00F" w14:textId="77777777" w:rsidR="001C294D" w:rsidRPr="007A00FB" w:rsidRDefault="001C294D" w:rsidP="001C294D">
      <w:pPr>
        <w:pStyle w:val="1"/>
        <w:numPr>
          <w:ilvl w:val="0"/>
          <w:numId w:val="1"/>
        </w:numPr>
        <w:rPr>
          <w:sz w:val="28"/>
          <w:szCs w:val="28"/>
        </w:rPr>
      </w:pPr>
      <w:r w:rsidRPr="007A00FB">
        <w:rPr>
          <w:sz w:val="28"/>
          <w:szCs w:val="28"/>
        </w:rPr>
        <w:t>Постановка задачи</w:t>
      </w:r>
    </w:p>
    <w:p w14:paraId="5E493670" w14:textId="77777777" w:rsidR="001C294D" w:rsidRPr="001C294D" w:rsidRDefault="001C294D" w:rsidP="001C294D">
      <w:pPr>
        <w:spacing w:line="24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Имеется </w:t>
      </w:r>
      <w:r w:rsidRPr="007A00FB">
        <w:rPr>
          <w:position w:val="-4"/>
          <w:sz w:val="28"/>
          <w:szCs w:val="28"/>
          <w:lang w:val="en-US"/>
        </w:rPr>
        <w:object w:dxaOrig="320" w:dyaOrig="260" w14:anchorId="46990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7pt;height:15pt" o:ole="">
            <v:imagedata r:id="rId6" o:title=""/>
          </v:shape>
          <o:OLEObject Type="Embed" ProgID="Equation.3" ShapeID="_x0000_i1049" DrawAspect="Content" ObjectID="_1708520045" r:id="rId7"/>
        </w:object>
      </w:r>
      <w:r w:rsidRPr="007A00FB">
        <w:rPr>
          <w:sz w:val="28"/>
          <w:szCs w:val="28"/>
        </w:rPr>
        <w:t xml:space="preserve"> независимых работ </w:t>
      </w:r>
      <w:r w:rsidRPr="007A00FB">
        <w:rPr>
          <w:position w:val="-12"/>
          <w:sz w:val="28"/>
          <w:szCs w:val="28"/>
          <w:lang w:val="en-US"/>
        </w:rPr>
        <w:object w:dxaOrig="1579" w:dyaOrig="360" w14:anchorId="76D0C67D">
          <v:shape id="_x0000_i1050" type="#_x0000_t75" style="width:112.2pt;height:19.8pt" o:ole="">
            <v:imagedata r:id="rId8" o:title=""/>
          </v:shape>
          <o:OLEObject Type="Embed" ProgID="Equation.3" ShapeID="_x0000_i1050" DrawAspect="Content" ObjectID="_1708520046" r:id="rId9"/>
        </w:object>
      </w:r>
      <w:r w:rsidRPr="007A00FB">
        <w:rPr>
          <w:sz w:val="28"/>
          <w:szCs w:val="28"/>
        </w:rPr>
        <w:t xml:space="preserve">, которые необходимо распределить на </w:t>
      </w:r>
      <w:r w:rsidRPr="007A00FB">
        <w:rPr>
          <w:position w:val="-6"/>
          <w:sz w:val="28"/>
          <w:szCs w:val="28"/>
          <w:lang w:val="en-US"/>
        </w:rPr>
        <w:object w:dxaOrig="279" w:dyaOrig="279" w14:anchorId="425BA0FF">
          <v:shape id="_x0000_i1051" type="#_x0000_t75" style="width:22.8pt;height:15.6pt" o:ole="">
            <v:imagedata r:id="rId10" o:title=""/>
          </v:shape>
          <o:OLEObject Type="Embed" ProgID="Equation.3" ShapeID="_x0000_i1051" DrawAspect="Content" ObjectID="_1708520047" r:id="rId11"/>
        </w:object>
      </w:r>
      <w:r w:rsidRPr="007A00FB">
        <w:rPr>
          <w:sz w:val="28"/>
          <w:szCs w:val="28"/>
        </w:rPr>
        <w:t xml:space="preserve"> параллельно работающих разнородных устройств </w:t>
      </w:r>
      <w:r w:rsidRPr="007A00FB">
        <w:rPr>
          <w:position w:val="-12"/>
          <w:sz w:val="28"/>
          <w:szCs w:val="28"/>
          <w:lang w:val="en-US"/>
        </w:rPr>
        <w:object w:dxaOrig="1820" w:dyaOrig="360" w14:anchorId="503C2C94">
          <v:shape id="_x0000_i1052" type="#_x0000_t75" style="width:122.4pt;height:18.6pt" o:ole="">
            <v:imagedata r:id="rId12" o:title=""/>
          </v:shape>
          <o:OLEObject Type="Embed" ProgID="Equation.3" ShapeID="_x0000_i1052" DrawAspect="Content" ObjectID="_1708520048" r:id="rId13"/>
        </w:object>
      </w:r>
      <w:r w:rsidRPr="007A00FB">
        <w:rPr>
          <w:sz w:val="28"/>
          <w:szCs w:val="28"/>
        </w:rPr>
        <w:t xml:space="preserve"> по критерию </w:t>
      </w:r>
      <w:r w:rsidRPr="007A00FB">
        <w:rPr>
          <w:position w:val="-22"/>
          <w:sz w:val="28"/>
          <w:szCs w:val="28"/>
          <w:lang w:val="en-US"/>
        </w:rPr>
        <w:object w:dxaOrig="1939" w:dyaOrig="460" w14:anchorId="2F8710B8">
          <v:shape id="_x0000_i1053" type="#_x0000_t75" style="width:128.4pt;height:22.8pt" o:ole="">
            <v:imagedata r:id="rId14" o:title=""/>
          </v:shape>
          <o:OLEObject Type="Embed" ProgID="Equation.3" ShapeID="_x0000_i1053" DrawAspect="Content" ObjectID="_1708520049" r:id="rId15"/>
        </w:object>
      </w:r>
      <w:r w:rsidRPr="007A00FB">
        <w:rPr>
          <w:sz w:val="28"/>
          <w:szCs w:val="28"/>
        </w:rPr>
        <w:t xml:space="preserve">,  где </w:t>
      </w:r>
      <w:r w:rsidRPr="007A00FB">
        <w:rPr>
          <w:position w:val="-34"/>
          <w:sz w:val="28"/>
          <w:szCs w:val="28"/>
          <w:lang w:val="en-US"/>
        </w:rPr>
        <w:object w:dxaOrig="1260" w:dyaOrig="600" w14:anchorId="6B992C59">
          <v:shape id="_x0000_i1054" type="#_x0000_t75" style="width:94.2pt;height:30.6pt" o:ole="">
            <v:imagedata r:id="rId16" o:title=""/>
          </v:shape>
          <o:OLEObject Type="Embed" ProgID="Equation.3" ShapeID="_x0000_i1054" DrawAspect="Content" ObjectID="_1708520050" r:id="rId17"/>
        </w:object>
      </w:r>
      <w:r w:rsidRPr="007A00FB">
        <w:rPr>
          <w:sz w:val="28"/>
          <w:szCs w:val="28"/>
        </w:rPr>
        <w:t xml:space="preserve">- время завершения работы процессора </w:t>
      </w:r>
      <w:r w:rsidRPr="007A00FB">
        <w:rPr>
          <w:position w:val="-14"/>
          <w:sz w:val="28"/>
          <w:szCs w:val="28"/>
          <w:lang w:val="en-US"/>
        </w:rPr>
        <w:object w:dxaOrig="300" w:dyaOrig="380" w14:anchorId="6E473370">
          <v:shape id="_x0000_i1055" type="#_x0000_t75" style="width:18pt;height:16.2pt" o:ole="">
            <v:imagedata r:id="rId18" o:title=""/>
          </v:shape>
          <o:OLEObject Type="Embed" ProgID="Equation.3" ShapeID="_x0000_i1055" DrawAspect="Content" ObjectID="_1708520051" r:id="rId19"/>
        </w:object>
      </w:r>
      <w:r w:rsidRPr="007A00FB">
        <w:rPr>
          <w:sz w:val="28"/>
          <w:szCs w:val="28"/>
        </w:rPr>
        <w:t xml:space="preserve">. Каждое устройство </w:t>
      </w:r>
      <w:r w:rsidRPr="007A00FB">
        <w:rPr>
          <w:position w:val="-14"/>
          <w:sz w:val="28"/>
          <w:szCs w:val="28"/>
          <w:lang w:val="en-US"/>
        </w:rPr>
        <w:object w:dxaOrig="300" w:dyaOrig="380" w14:anchorId="3C8D391D">
          <v:shape id="_x0000_i1056" type="#_x0000_t75" style="width:18pt;height:16.2pt" o:ole="">
            <v:imagedata r:id="rId18" o:title=""/>
          </v:shape>
          <o:OLEObject Type="Embed" ProgID="Equation.3" ShapeID="_x0000_i1056" DrawAspect="Content" ObjectID="_1708520052" r:id="rId20"/>
        </w:object>
      </w:r>
      <w:r w:rsidRPr="007A00FB">
        <w:rPr>
          <w:sz w:val="28"/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Pr="007A00FB">
        <w:rPr>
          <w:position w:val="-14"/>
          <w:sz w:val="28"/>
          <w:szCs w:val="28"/>
          <w:lang w:val="en-US"/>
        </w:rPr>
        <w:object w:dxaOrig="820" w:dyaOrig="380" w14:anchorId="10D4D6E5">
          <v:shape id="_x0000_i1057" type="#_x0000_t75" style="width:56.4pt;height:19.2pt" o:ole="">
            <v:imagedata r:id="rId21" o:title=""/>
          </v:shape>
          <o:OLEObject Type="Embed" ProgID="Equation.3" ShapeID="_x0000_i1057" DrawAspect="Content" ObjectID="_1708520053" r:id="rId22"/>
        </w:object>
      </w:r>
      <w:r w:rsidRPr="007A00FB">
        <w:rPr>
          <w:sz w:val="28"/>
          <w:szCs w:val="28"/>
        </w:rPr>
        <w:t xml:space="preserve"> задания </w:t>
      </w:r>
      <w:r w:rsidRPr="007A00FB">
        <w:rPr>
          <w:position w:val="-12"/>
          <w:sz w:val="28"/>
          <w:szCs w:val="28"/>
          <w:lang w:val="en-US"/>
        </w:rPr>
        <w:object w:dxaOrig="180" w:dyaOrig="360" w14:anchorId="5044BBFF">
          <v:shape id="_x0000_i1058" type="#_x0000_t75" style="width:15pt;height:18.6pt" o:ole="">
            <v:imagedata r:id="rId23" o:title=""/>
          </v:shape>
          <o:OLEObject Type="Embed" ProgID="Equation.3" ShapeID="_x0000_i1058" DrawAspect="Content" ObjectID="_1708520054" r:id="rId24"/>
        </w:object>
      </w:r>
      <w:r w:rsidRPr="007A00FB">
        <w:rPr>
          <w:sz w:val="28"/>
          <w:szCs w:val="28"/>
        </w:rPr>
        <w:t xml:space="preserve"> на любом из устройств </w:t>
      </w:r>
      <w:r w:rsidRPr="007A00FB">
        <w:rPr>
          <w:position w:val="-14"/>
          <w:sz w:val="28"/>
          <w:szCs w:val="28"/>
          <w:lang w:val="en-US"/>
        </w:rPr>
        <w:object w:dxaOrig="300" w:dyaOrig="380" w14:anchorId="77ED174D">
          <v:shape id="_x0000_i1059" type="#_x0000_t75" style="width:18pt;height:16.2pt" o:ole="">
            <v:imagedata r:id="rId18" o:title=""/>
          </v:shape>
          <o:OLEObject Type="Embed" ProgID="Equation.3" ShapeID="_x0000_i1059" DrawAspect="Content" ObjectID="_1708520055" r:id="rId25"/>
        </w:object>
      </w:r>
      <w:r w:rsidRPr="007A00FB">
        <w:rPr>
          <w:sz w:val="28"/>
          <w:szCs w:val="28"/>
        </w:rPr>
        <w:t xml:space="preserve">. Требуется найти такое </w:t>
      </w:r>
      <w:r w:rsidRPr="007A00FB">
        <w:rPr>
          <w:position w:val="-4"/>
          <w:sz w:val="28"/>
          <w:szCs w:val="28"/>
          <w:lang w:val="en-US"/>
        </w:rPr>
        <w:object w:dxaOrig="240" w:dyaOrig="260" w14:anchorId="5DA3D3DD">
          <v:shape id="_x0000_i1060" type="#_x0000_t75" style="width:18pt;height:16.2pt" o:ole="">
            <v:imagedata r:id="rId26" o:title=""/>
          </v:shape>
          <o:OLEObject Type="Embed" ProgID="Equation.3" ShapeID="_x0000_i1060" DrawAspect="Content" ObjectID="_1708520056" r:id="rId27"/>
        </w:object>
      </w:r>
      <w:r w:rsidRPr="007A00FB">
        <w:rPr>
          <w:sz w:val="28"/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39BA6278" w14:textId="77777777" w:rsidR="001C294D" w:rsidRPr="007A00FB" w:rsidRDefault="001C294D" w:rsidP="001C294D">
      <w:pPr>
        <w:spacing w:line="24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665E23EC" w14:textId="74C50D38" w:rsidR="00AA7578" w:rsidRPr="00AA1303" w:rsidRDefault="00AA7578">
      <w:pPr>
        <w:rPr>
          <w:rFonts w:ascii="Times New Roman" w:hAnsi="Times New Roman" w:cs="Times New Roman"/>
          <w:sz w:val="28"/>
          <w:szCs w:val="28"/>
        </w:rPr>
      </w:pPr>
    </w:p>
    <w:p w14:paraId="5C14C504" w14:textId="77777777" w:rsidR="001C294D" w:rsidRPr="007A00FB" w:rsidRDefault="001C294D" w:rsidP="001C294D">
      <w:pPr>
        <w:pStyle w:val="2"/>
        <w:numPr>
          <w:ilvl w:val="1"/>
          <w:numId w:val="1"/>
        </w:numPr>
        <w:spacing w:line="360" w:lineRule="auto"/>
        <w:jc w:val="both"/>
        <w:rPr>
          <w:i w:val="0"/>
          <w:sz w:val="24"/>
          <w:szCs w:val="24"/>
        </w:rPr>
      </w:pPr>
      <w:r w:rsidRPr="007A00FB">
        <w:rPr>
          <w:i w:val="0"/>
          <w:sz w:val="24"/>
          <w:szCs w:val="24"/>
        </w:rPr>
        <w:t>Алгоритм построения расписания с произвольной загрузкой</w:t>
      </w:r>
    </w:p>
    <w:p w14:paraId="23D7142E" w14:textId="77777777" w:rsidR="001C294D" w:rsidRPr="007A00FB" w:rsidRDefault="001C294D" w:rsidP="001C294D">
      <w:pPr>
        <w:spacing w:line="36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>Описанный ниже метод более эффективен по скорости поиска приемлемого по точности решения.</w:t>
      </w:r>
    </w:p>
    <w:p w14:paraId="0D2DE781" w14:textId="77777777" w:rsidR="001C294D" w:rsidRPr="007A00FB" w:rsidRDefault="001C294D" w:rsidP="001C294D">
      <w:pPr>
        <w:spacing w:line="36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lastRenderedPageBreak/>
        <w:t xml:space="preserve">Дана прямоугольная матрица </w:t>
      </w:r>
      <w:r w:rsidRPr="007A00FB">
        <w:rPr>
          <w:position w:val="-6"/>
          <w:sz w:val="28"/>
          <w:szCs w:val="28"/>
          <w:lang w:val="en-US"/>
        </w:rPr>
        <w:object w:dxaOrig="720" w:dyaOrig="279" w14:anchorId="73BE06B8">
          <v:shape id="_x0000_i1085" type="#_x0000_t75" style="width:44.4pt;height:13.8pt" o:ole="">
            <v:imagedata r:id="rId28" o:title=""/>
          </v:shape>
          <o:OLEObject Type="Embed" ProgID="Equation.3" ShapeID="_x0000_i1085" DrawAspect="Content" ObjectID="_1708520057" r:id="rId29"/>
        </w:object>
      </w:r>
      <w:r w:rsidRPr="007A00FB">
        <w:rPr>
          <w:sz w:val="28"/>
          <w:szCs w:val="28"/>
        </w:rPr>
        <w:t>.</w:t>
      </w:r>
    </w:p>
    <w:p w14:paraId="3516FB95" w14:textId="77777777" w:rsidR="001C294D" w:rsidRPr="007A00FB" w:rsidRDefault="001C294D" w:rsidP="001C294D">
      <w:pPr>
        <w:spacing w:line="36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Ш.1 Упорядочим строки матрицы </w:t>
      </w:r>
      <w:r w:rsidRPr="007A00FB">
        <w:rPr>
          <w:i/>
          <w:sz w:val="28"/>
          <w:szCs w:val="28"/>
          <w:lang w:val="en-US"/>
        </w:rPr>
        <w:t>T</w:t>
      </w:r>
      <w:r w:rsidRPr="007A00FB">
        <w:rPr>
          <w:sz w:val="28"/>
          <w:szCs w:val="28"/>
        </w:rPr>
        <w:t xml:space="preserve"> по убыванию сумм всех их элементов.</w:t>
      </w:r>
    </w:p>
    <w:p w14:paraId="4DBE540D" w14:textId="77777777" w:rsidR="001C294D" w:rsidRPr="007A00FB" w:rsidRDefault="001C294D" w:rsidP="001C294D">
      <w:pPr>
        <w:spacing w:line="36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 xml:space="preserve">Ш.2 В преобразованной матрице </w:t>
      </w:r>
      <w:r w:rsidRPr="007A00FB">
        <w:rPr>
          <w:i/>
          <w:sz w:val="28"/>
          <w:szCs w:val="28"/>
          <w:lang w:val="en-US"/>
        </w:rPr>
        <w:t>T</w:t>
      </w:r>
      <w:r w:rsidRPr="007A00FB">
        <w:rPr>
          <w:i/>
          <w:sz w:val="28"/>
          <w:szCs w:val="28"/>
        </w:rPr>
        <w:t>’</w:t>
      </w:r>
      <w:r w:rsidRPr="007A00FB">
        <w:rPr>
          <w:sz w:val="28"/>
          <w:szCs w:val="28"/>
        </w:rPr>
        <w:t xml:space="preserve"> первой строке и найдем в ней минимальный элемент. Примем этот элемент за элемент распределения и прибавим его к соответствующему элементу следующей строки.</w:t>
      </w:r>
    </w:p>
    <w:p w14:paraId="19AB5728" w14:textId="77777777" w:rsidR="001C294D" w:rsidRPr="007A00FB" w:rsidRDefault="001C294D" w:rsidP="001C294D">
      <w:pPr>
        <w:spacing w:line="360" w:lineRule="auto"/>
        <w:ind w:firstLine="360"/>
        <w:jc w:val="both"/>
        <w:rPr>
          <w:sz w:val="28"/>
          <w:szCs w:val="28"/>
        </w:rPr>
      </w:pPr>
      <w:r w:rsidRPr="007A00FB">
        <w:rPr>
          <w:sz w:val="28"/>
          <w:szCs w:val="28"/>
        </w:rPr>
        <w:t>Ш.3 Следующая строка теперь учитывает предыдущее решение. Выберем из нее минимальный элемент, прибавим его к соответствующему элементу третьей строки и т.д.</w:t>
      </w:r>
    </w:p>
    <w:p w14:paraId="4DE4477B" w14:textId="0B22C448" w:rsidR="006D4897" w:rsidRDefault="006D4897" w:rsidP="00712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просчёта представлен на рис. 1</w:t>
      </w:r>
      <w:r w:rsidR="0061275E">
        <w:rPr>
          <w:rFonts w:ascii="Times New Roman" w:hAnsi="Times New Roman" w:cs="Times New Roman"/>
          <w:sz w:val="28"/>
          <w:szCs w:val="28"/>
        </w:rPr>
        <w:t>:</w:t>
      </w:r>
    </w:p>
    <w:p w14:paraId="4FD0B394" w14:textId="1A11DC8A" w:rsidR="0061275E" w:rsidRDefault="00785BD1" w:rsidP="007122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6472A" wp14:editId="1556E0CA">
            <wp:extent cx="3017520" cy="4919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4991" cy="49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7666" w14:textId="1DF83ABE" w:rsidR="00423B97" w:rsidRDefault="0061275E" w:rsidP="00423B97">
      <w:pPr>
        <w:pStyle w:val="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23B9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Рис. 1 – Результат работы </w:t>
      </w:r>
      <w:r w:rsidR="00423B97" w:rsidRPr="00423B97">
        <w:rPr>
          <w:rFonts w:ascii="Times New Roman" w:hAnsi="Times New Roman" w:cs="Times New Roman"/>
          <w:i w:val="0"/>
          <w:iCs w:val="0"/>
          <w:sz w:val="24"/>
          <w:szCs w:val="24"/>
        </w:rPr>
        <w:t>Алгоритм</w:t>
      </w:r>
      <w:r w:rsidR="00423B97" w:rsidRPr="00423B97">
        <w:rPr>
          <w:rFonts w:ascii="Times New Roman" w:hAnsi="Times New Roman" w:cs="Times New Roman"/>
          <w:i w:val="0"/>
          <w:iCs w:val="0"/>
          <w:sz w:val="24"/>
          <w:szCs w:val="24"/>
        </w:rPr>
        <w:t>а</w:t>
      </w:r>
      <w:r w:rsidR="00423B97" w:rsidRPr="00423B9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построения расписания с произвольной загрузкой</w:t>
      </w:r>
    </w:p>
    <w:p w14:paraId="56F23A14" w14:textId="77777777" w:rsidR="00C11841" w:rsidRPr="00C11841" w:rsidRDefault="00C11841" w:rsidP="00C11841">
      <w:pPr>
        <w:rPr>
          <w:lang w:eastAsia="ru-RU"/>
        </w:rPr>
      </w:pPr>
    </w:p>
    <w:p w14:paraId="400F850B" w14:textId="77777777" w:rsidR="00975D72" w:rsidRDefault="00A20930" w:rsidP="00975D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3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8FBFD10" w14:textId="77777777" w:rsidR="00975D72" w:rsidRDefault="00975D72" w:rsidP="00975D72">
      <w:pPr>
        <w:rPr>
          <w:rFonts w:ascii="Times New Roman" w:hAnsi="Times New Roman" w:cs="Times New Roman"/>
          <w:sz w:val="24"/>
          <w:szCs w:val="24"/>
          <w:lang w:val="en-US"/>
        </w:rPr>
        <w:sectPr w:rsidR="00975D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A980E7" w14:textId="668CF766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b/>
          <w:bCs/>
        </w:rPr>
      </w:pPr>
      <w:r w:rsidRPr="00975D72">
        <w:rPr>
          <w:rFonts w:ascii="Times New Roman" w:hAnsi="Times New Roman" w:cs="Times New Roman"/>
          <w:lang w:val="en-US"/>
        </w:rPr>
        <w:t>import random</w:t>
      </w:r>
    </w:p>
    <w:p w14:paraId="6EC2FCB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import copy</w:t>
      </w:r>
    </w:p>
    <w:p w14:paraId="4965569D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FB89AFA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N = 4</w:t>
      </w:r>
    </w:p>
    <w:p w14:paraId="781E4FC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M = 8</w:t>
      </w:r>
    </w:p>
    <w:p w14:paraId="3DE7286F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t1, t2 = 10, 22</w:t>
      </w:r>
    </w:p>
    <w:p w14:paraId="68070B81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514441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m = [[</w:t>
      </w:r>
      <w:proofErr w:type="gramStart"/>
      <w:r w:rsidRPr="00975D72">
        <w:rPr>
          <w:rFonts w:ascii="Times New Roman" w:hAnsi="Times New Roman" w:cs="Times New Roman"/>
          <w:lang w:val="en-US"/>
        </w:rPr>
        <w:t>random.randint</w:t>
      </w:r>
      <w:proofErr w:type="gramEnd"/>
      <w:r w:rsidRPr="00975D72">
        <w:rPr>
          <w:rFonts w:ascii="Times New Roman" w:hAnsi="Times New Roman" w:cs="Times New Roman"/>
          <w:lang w:val="en-US"/>
        </w:rPr>
        <w:t>(t1, t2) for i in range(N)] for j in range(M)]</w:t>
      </w:r>
    </w:p>
    <w:p w14:paraId="55B45D22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for arr in m:</w:t>
      </w:r>
    </w:p>
    <w:p w14:paraId="0365D45F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print(arr)</w:t>
      </w:r>
    </w:p>
    <w:p w14:paraId="4AF46FC3" w14:textId="2C0C255A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"======")</w:t>
      </w:r>
    </w:p>
    <w:p w14:paraId="6901A9A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E7064A2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def min_</w:t>
      </w:r>
      <w:proofErr w:type="gramStart"/>
      <w:r w:rsidRPr="00975D72">
        <w:rPr>
          <w:rFonts w:ascii="Times New Roman" w:hAnsi="Times New Roman" w:cs="Times New Roman"/>
          <w:lang w:val="en-US"/>
        </w:rPr>
        <w:t>alg(</w:t>
      </w:r>
      <w:proofErr w:type="gramEnd"/>
      <w:r w:rsidRPr="00975D72">
        <w:rPr>
          <w:rFonts w:ascii="Times New Roman" w:hAnsi="Times New Roman" w:cs="Times New Roman"/>
          <w:lang w:val="en-US"/>
        </w:rPr>
        <w:t>matrix, proc_count):</w:t>
      </w:r>
    </w:p>
    <w:p w14:paraId="58D157B1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processors = [0 for i in range(proc_count)]</w:t>
      </w:r>
    </w:p>
    <w:p w14:paraId="721E0E0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sch = ["" for i in range(proc_count)]</w:t>
      </w:r>
    </w:p>
    <w:p w14:paraId="060CC52A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arr in matrix:</w:t>
      </w:r>
    </w:p>
    <w:p w14:paraId="32F48CBD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min_i = </w:t>
      </w:r>
      <w:proofErr w:type="gramStart"/>
      <w:r w:rsidRPr="00975D72">
        <w:rPr>
          <w:rFonts w:ascii="Times New Roman" w:hAnsi="Times New Roman" w:cs="Times New Roman"/>
          <w:lang w:val="en-US"/>
        </w:rPr>
        <w:t>arr.index</w:t>
      </w:r>
      <w:proofErr w:type="gramEnd"/>
      <w:r w:rsidRPr="00975D72">
        <w:rPr>
          <w:rFonts w:ascii="Times New Roman" w:hAnsi="Times New Roman" w:cs="Times New Roman"/>
          <w:lang w:val="en-US"/>
        </w:rPr>
        <w:t>(min(arr))</w:t>
      </w:r>
    </w:p>
    <w:p w14:paraId="6AC7F624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processors[min_i] += arr[min_i]</w:t>
      </w:r>
    </w:p>
    <w:p w14:paraId="143AA7DC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sch[min_i] += f" {arr[min_i]}"</w:t>
      </w:r>
    </w:p>
    <w:p w14:paraId="2946623D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C33844C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arr in matrix:</w:t>
      </w:r>
    </w:p>
    <w:p w14:paraId="2F670BB0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print(f"{arr} {sum(arr)}")</w:t>
      </w:r>
    </w:p>
    <w:p w14:paraId="1F381BA2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print(sch)</w:t>
      </w:r>
    </w:p>
    <w:p w14:paraId="4688CE46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print(processors)</w:t>
      </w:r>
    </w:p>
    <w:p w14:paraId="095E24A8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BB0F09B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E0B779F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def schedule_</w:t>
      </w:r>
      <w:proofErr w:type="gramStart"/>
      <w:r w:rsidRPr="00975D72">
        <w:rPr>
          <w:rFonts w:ascii="Times New Roman" w:hAnsi="Times New Roman" w:cs="Times New Roman"/>
          <w:lang w:val="en-US"/>
        </w:rPr>
        <w:t>alg(</w:t>
      </w:r>
      <w:proofErr w:type="gramEnd"/>
      <w:r w:rsidRPr="00975D72">
        <w:rPr>
          <w:rFonts w:ascii="Times New Roman" w:hAnsi="Times New Roman" w:cs="Times New Roman"/>
          <w:lang w:val="en-US"/>
        </w:rPr>
        <w:t>matrix, proc_count):</w:t>
      </w:r>
    </w:p>
    <w:p w14:paraId="28F8FEC8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c_matrix = </w:t>
      </w:r>
      <w:proofErr w:type="gramStart"/>
      <w:r w:rsidRPr="00975D72">
        <w:rPr>
          <w:rFonts w:ascii="Times New Roman" w:hAnsi="Times New Roman" w:cs="Times New Roman"/>
          <w:lang w:val="en-US"/>
        </w:rPr>
        <w:t>copy.deepcopy</w:t>
      </w:r>
      <w:proofErr w:type="gramEnd"/>
      <w:r w:rsidRPr="00975D72">
        <w:rPr>
          <w:rFonts w:ascii="Times New Roman" w:hAnsi="Times New Roman" w:cs="Times New Roman"/>
          <w:lang w:val="en-US"/>
        </w:rPr>
        <w:t>(matrix)</w:t>
      </w:r>
    </w:p>
    <w:p w14:paraId="7353075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processors = [0 for i in range(proc_count)]</w:t>
      </w:r>
    </w:p>
    <w:p w14:paraId="534D4F6C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sch = ["" for i in range(proc_count)]</w:t>
      </w:r>
    </w:p>
    <w:p w14:paraId="57ECD2B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i in range(len(c_matrix)):</w:t>
      </w:r>
    </w:p>
    <w:p w14:paraId="335C0F8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min_i = c_matrix[i</w:t>
      </w:r>
      <w:proofErr w:type="gramStart"/>
      <w:r w:rsidRPr="00975D72">
        <w:rPr>
          <w:rFonts w:ascii="Times New Roman" w:hAnsi="Times New Roman" w:cs="Times New Roman"/>
          <w:lang w:val="en-US"/>
        </w:rPr>
        <w:t>].index</w:t>
      </w:r>
      <w:proofErr w:type="gramEnd"/>
      <w:r w:rsidRPr="00975D72">
        <w:rPr>
          <w:rFonts w:ascii="Times New Roman" w:hAnsi="Times New Roman" w:cs="Times New Roman"/>
          <w:lang w:val="en-US"/>
        </w:rPr>
        <w:t>(min(c_matrix[i]))</w:t>
      </w:r>
    </w:p>
    <w:p w14:paraId="6DCC29C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processors[min_i] = c_matrix[i][min_i]</w:t>
      </w:r>
    </w:p>
    <w:p w14:paraId="4C6B5D3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for j in range(len(c_matrix[i])):</w:t>
      </w:r>
    </w:p>
    <w:p w14:paraId="4DE390CC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975D72">
        <w:rPr>
          <w:rFonts w:ascii="Times New Roman" w:hAnsi="Times New Roman" w:cs="Times New Roman"/>
          <w:lang w:val="en-US"/>
        </w:rPr>
        <w:t>j !</w:t>
      </w:r>
      <w:proofErr w:type="gramEnd"/>
      <w:r w:rsidRPr="00975D72">
        <w:rPr>
          <w:rFonts w:ascii="Times New Roman" w:hAnsi="Times New Roman" w:cs="Times New Roman"/>
          <w:lang w:val="en-US"/>
        </w:rPr>
        <w:t>= min_i:</w:t>
      </w:r>
    </w:p>
    <w:p w14:paraId="2E36B41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        c_matrix[i][j] = 0</w:t>
      </w:r>
    </w:p>
    <w:p w14:paraId="03A75888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5FC1726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for j in </w:t>
      </w:r>
      <w:proofErr w:type="gramStart"/>
      <w:r w:rsidRPr="00975D72">
        <w:rPr>
          <w:rFonts w:ascii="Times New Roman" w:hAnsi="Times New Roman" w:cs="Times New Roman"/>
          <w:lang w:val="en-US"/>
        </w:rPr>
        <w:t>range(</w:t>
      </w:r>
      <w:proofErr w:type="gramEnd"/>
      <w:r w:rsidRPr="00975D72">
        <w:rPr>
          <w:rFonts w:ascii="Times New Roman" w:hAnsi="Times New Roman" w:cs="Times New Roman"/>
          <w:lang w:val="en-US"/>
        </w:rPr>
        <w:t>i+1, len(c_matrix)):</w:t>
      </w:r>
    </w:p>
    <w:p w14:paraId="7310DA0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    c_matrix[j][min_i] += c_matrix[i][min_i]</w:t>
      </w:r>
    </w:p>
    <w:p w14:paraId="688A2F56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print(c_matrix[i])</w:t>
      </w:r>
    </w:p>
    <w:p w14:paraId="1846F7F2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975D72">
        <w:rPr>
          <w:rFonts w:ascii="Times New Roman" w:hAnsi="Times New Roman" w:cs="Times New Roman"/>
          <w:lang w:val="en-US"/>
        </w:rPr>
        <w:t>sch</w:t>
      </w:r>
      <w:proofErr w:type="gramEnd"/>
      <w:r w:rsidRPr="00975D72">
        <w:rPr>
          <w:rFonts w:ascii="Times New Roman" w:hAnsi="Times New Roman" w:cs="Times New Roman"/>
          <w:lang w:val="en-US"/>
        </w:rPr>
        <w:t>[min_i] += f"{c_matrix[i][min_i]} "</w:t>
      </w:r>
    </w:p>
    <w:p w14:paraId="75A2C27F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00C7C3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print("===\nResult")</w:t>
      </w:r>
    </w:p>
    <w:p w14:paraId="7A055FF4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f"Load of processors: {processors}")</w:t>
      </w:r>
    </w:p>
    <w:p w14:paraId="3B3F1305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f"Schedule: {sch}")</w:t>
      </w:r>
    </w:p>
    <w:p w14:paraId="3733F4E0" w14:textId="7FD5B80A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return c_matrix</w:t>
      </w:r>
    </w:p>
    <w:p w14:paraId="5F46089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C58E09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def to_down(matrix):</w:t>
      </w:r>
    </w:p>
    <w:p w14:paraId="61E6B3AD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c_matrix = </w:t>
      </w:r>
      <w:proofErr w:type="gramStart"/>
      <w:r w:rsidRPr="00975D72">
        <w:rPr>
          <w:rFonts w:ascii="Times New Roman" w:hAnsi="Times New Roman" w:cs="Times New Roman"/>
          <w:lang w:val="en-US"/>
        </w:rPr>
        <w:t>copy.deepcopy</w:t>
      </w:r>
      <w:proofErr w:type="gramEnd"/>
      <w:r w:rsidRPr="00975D72">
        <w:rPr>
          <w:rFonts w:ascii="Times New Roman" w:hAnsi="Times New Roman" w:cs="Times New Roman"/>
          <w:lang w:val="en-US"/>
        </w:rPr>
        <w:t>(matrix)</w:t>
      </w:r>
    </w:p>
    <w:p w14:paraId="6A87EDD4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BBBD320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j in matrix:</w:t>
      </w:r>
    </w:p>
    <w:p w14:paraId="6F9F6F27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for i in range(len(c_matrix)-1):</w:t>
      </w:r>
    </w:p>
    <w:p w14:paraId="5278272C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    if sum(c_matrix[i]) &lt; sum(c_matrix[i+1]):</w:t>
      </w:r>
    </w:p>
    <w:p w14:paraId="65B07375" w14:textId="4B06680F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        c_matrix[i], c_matrix[i+1] = c_matrix[i+1], c_matrix[i]</w:t>
      </w:r>
    </w:p>
    <w:p w14:paraId="4FD2D6F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D4A2AF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arr in c_matrix:</w:t>
      </w:r>
    </w:p>
    <w:p w14:paraId="616023CB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print(f"{arr} {sum(arr)}")</w:t>
      </w:r>
    </w:p>
    <w:p w14:paraId="404A1490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"===")</w:t>
      </w:r>
    </w:p>
    <w:p w14:paraId="2954F9A9" w14:textId="45025211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return c_matrix</w:t>
      </w:r>
    </w:p>
    <w:p w14:paraId="3BFA9B7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82BF51C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def to_up(matrix):</w:t>
      </w:r>
    </w:p>
    <w:p w14:paraId="6966FFD2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c_matrix = matrix</w:t>
      </w:r>
    </w:p>
    <w:p w14:paraId="2F711486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02D2E7A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j in matrix:</w:t>
      </w:r>
    </w:p>
    <w:p w14:paraId="005CB0FA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for i in range(len(c_matrix)-1):</w:t>
      </w:r>
    </w:p>
    <w:p w14:paraId="7EFE123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lastRenderedPageBreak/>
        <w:t xml:space="preserve">            if sum(c_matrix[i]) &gt; sum(c_matrix[i+1]):</w:t>
      </w:r>
    </w:p>
    <w:p w14:paraId="740D353F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        c_matrix[i], c_matrix[i+1] = c_matrix[i+1], c_matrix[i]</w:t>
      </w:r>
    </w:p>
    <w:p w14:paraId="39C0B0B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049306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for arr in c_matrix:</w:t>
      </w:r>
    </w:p>
    <w:p w14:paraId="02D3C9C6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    print(f"{arr} {sum(arr)}")</w:t>
      </w:r>
    </w:p>
    <w:p w14:paraId="11F0744B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"===")</w:t>
      </w:r>
    </w:p>
    <w:p w14:paraId="50AA200A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 xml:space="preserve">    return c_matrix</w:t>
      </w:r>
    </w:p>
    <w:p w14:paraId="299BF25B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EAD54EA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A9F7644" w14:textId="2CD7ECA0" w:rsidR="00975D72" w:rsidRPr="00975D72" w:rsidRDefault="00975D72" w:rsidP="00975D72">
      <w:pPr>
        <w:spacing w:line="240" w:lineRule="auto"/>
        <w:rPr>
          <w:rFonts w:ascii="Times New Roman" w:hAnsi="Times New Roman" w:cs="Times New Roman"/>
        </w:rPr>
      </w:pPr>
      <w:r w:rsidRPr="00975D72">
        <w:rPr>
          <w:rFonts w:ascii="Times New Roman" w:hAnsi="Times New Roman" w:cs="Times New Roman"/>
          <w:lang w:val="en-US"/>
        </w:rPr>
        <w:t>print("\n3.3")</w:t>
      </w:r>
    </w:p>
    <w:p w14:paraId="1288DFB4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schedule_alg(</w:t>
      </w:r>
      <w:proofErr w:type="gramStart"/>
      <w:r w:rsidRPr="00975D72">
        <w:rPr>
          <w:rFonts w:ascii="Times New Roman" w:hAnsi="Times New Roman" w:cs="Times New Roman"/>
          <w:lang w:val="en-US"/>
        </w:rPr>
        <w:t>copy.deepcopy</w:t>
      </w:r>
      <w:proofErr w:type="gramEnd"/>
      <w:r w:rsidRPr="00975D72">
        <w:rPr>
          <w:rFonts w:ascii="Times New Roman" w:hAnsi="Times New Roman" w:cs="Times New Roman"/>
          <w:lang w:val="en-US"/>
        </w:rPr>
        <w:t>(m), N)</w:t>
      </w:r>
    </w:p>
    <w:p w14:paraId="27FABD6E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41F1E9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"\nОтсортировано по убыванию")</w:t>
      </w:r>
    </w:p>
    <w:p w14:paraId="51EA666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schedule_alg(to_down(</w:t>
      </w:r>
      <w:proofErr w:type="gramStart"/>
      <w:r w:rsidRPr="00975D72">
        <w:rPr>
          <w:rFonts w:ascii="Times New Roman" w:hAnsi="Times New Roman" w:cs="Times New Roman"/>
          <w:lang w:val="en-US"/>
        </w:rPr>
        <w:t>copy.deepcopy</w:t>
      </w:r>
      <w:proofErr w:type="gramEnd"/>
      <w:r w:rsidRPr="00975D72">
        <w:rPr>
          <w:rFonts w:ascii="Times New Roman" w:hAnsi="Times New Roman" w:cs="Times New Roman"/>
          <w:lang w:val="en-US"/>
        </w:rPr>
        <w:t>(m)), N)</w:t>
      </w:r>
    </w:p>
    <w:p w14:paraId="2866CFA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B387ABB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75D72">
        <w:rPr>
          <w:rFonts w:ascii="Times New Roman" w:hAnsi="Times New Roman" w:cs="Times New Roman"/>
          <w:lang w:val="en-US"/>
        </w:rPr>
        <w:t>print(</w:t>
      </w:r>
      <w:proofErr w:type="gramEnd"/>
      <w:r w:rsidRPr="00975D72">
        <w:rPr>
          <w:rFonts w:ascii="Times New Roman" w:hAnsi="Times New Roman" w:cs="Times New Roman"/>
          <w:lang w:val="en-US"/>
        </w:rPr>
        <w:t>"\nПо возрастанию")</w:t>
      </w:r>
    </w:p>
    <w:p w14:paraId="10C91B99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schedule_alg(to_up(</w:t>
      </w:r>
      <w:proofErr w:type="gramStart"/>
      <w:r w:rsidRPr="00975D72">
        <w:rPr>
          <w:rFonts w:ascii="Times New Roman" w:hAnsi="Times New Roman" w:cs="Times New Roman"/>
          <w:lang w:val="en-US"/>
        </w:rPr>
        <w:t>copy.deepcopy</w:t>
      </w:r>
      <w:proofErr w:type="gramEnd"/>
      <w:r w:rsidRPr="00975D72">
        <w:rPr>
          <w:rFonts w:ascii="Times New Roman" w:hAnsi="Times New Roman" w:cs="Times New Roman"/>
          <w:lang w:val="en-US"/>
        </w:rPr>
        <w:t>(m)), N)</w:t>
      </w:r>
    </w:p>
    <w:p w14:paraId="0E3470E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CDB5FB4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print("\nmin")</w:t>
      </w:r>
    </w:p>
    <w:p w14:paraId="56F32873" w14:textId="77777777" w:rsidR="00975D72" w:rsidRPr="00975D72" w:rsidRDefault="00975D72" w:rsidP="00975D72">
      <w:pPr>
        <w:spacing w:line="240" w:lineRule="auto"/>
        <w:rPr>
          <w:rFonts w:ascii="Times New Roman" w:hAnsi="Times New Roman" w:cs="Times New Roman"/>
          <w:lang w:val="en-US"/>
        </w:rPr>
      </w:pPr>
      <w:r w:rsidRPr="00975D72">
        <w:rPr>
          <w:rFonts w:ascii="Times New Roman" w:hAnsi="Times New Roman" w:cs="Times New Roman"/>
          <w:lang w:val="en-US"/>
        </w:rPr>
        <w:t>min_alg(</w:t>
      </w:r>
      <w:proofErr w:type="gramStart"/>
      <w:r w:rsidRPr="00975D72">
        <w:rPr>
          <w:rFonts w:ascii="Times New Roman" w:hAnsi="Times New Roman" w:cs="Times New Roman"/>
          <w:lang w:val="en-US"/>
        </w:rPr>
        <w:t>copy.deepcopy</w:t>
      </w:r>
      <w:proofErr w:type="gramEnd"/>
      <w:r w:rsidRPr="00975D72">
        <w:rPr>
          <w:rFonts w:ascii="Times New Roman" w:hAnsi="Times New Roman" w:cs="Times New Roman"/>
          <w:lang w:val="en-US"/>
        </w:rPr>
        <w:t>(m), N)</w:t>
      </w:r>
    </w:p>
    <w:p w14:paraId="4FAEE931" w14:textId="77777777" w:rsidR="00975D72" w:rsidRDefault="00975D72">
      <w:pPr>
        <w:rPr>
          <w:rFonts w:ascii="Times New Roman" w:hAnsi="Times New Roman" w:cs="Times New Roman"/>
          <w:sz w:val="24"/>
          <w:szCs w:val="24"/>
          <w:lang w:val="en-US"/>
        </w:rPr>
        <w:sectPr w:rsidR="00975D72" w:rsidSect="00975D7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6ADE84" w14:textId="06283611" w:rsidR="000B24F1" w:rsidRDefault="000B24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E1693" w14:textId="69F438F1" w:rsidR="00E7342B" w:rsidRDefault="00E734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ADBD2" w14:textId="651B851A" w:rsidR="00CA0A79" w:rsidRPr="00CA0A79" w:rsidRDefault="00EC6AE1" w:rsidP="00423B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2821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3B6381" w:rsidRPr="0053282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32821">
        <w:rPr>
          <w:rFonts w:ascii="Times New Roman" w:hAnsi="Times New Roman" w:cs="Times New Roman"/>
          <w:b/>
          <w:bCs/>
          <w:sz w:val="28"/>
          <w:szCs w:val="28"/>
        </w:rPr>
        <w:t>схема программы</w:t>
      </w:r>
    </w:p>
    <w:p w14:paraId="4E2245D7" w14:textId="41DC2073" w:rsidR="00A20930" w:rsidRPr="00532821" w:rsidRDefault="00A20930" w:rsidP="00E7342B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4624A" w14:textId="77777777" w:rsidR="00E7342B" w:rsidRDefault="00602092" w:rsidP="00EC6AE1">
      <w:pPr>
        <w:rPr>
          <w:rFonts w:ascii="Times New Roman" w:hAnsi="Times New Roman" w:cs="Times New Roman"/>
          <w:sz w:val="28"/>
          <w:szCs w:val="28"/>
        </w:rPr>
      </w:pPr>
      <w:r w:rsidRPr="00532821">
        <w:rPr>
          <w:rFonts w:ascii="Times New Roman" w:hAnsi="Times New Roman" w:cs="Times New Roman"/>
          <w:sz w:val="28"/>
          <w:szCs w:val="28"/>
        </w:rPr>
        <w:t>На рис. 2 представлена блок-схема программного средства</w:t>
      </w:r>
    </w:p>
    <w:p w14:paraId="3DA73D5B" w14:textId="3635DCCD" w:rsidR="00EC6AE1" w:rsidRDefault="00E7342B" w:rsidP="00E73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953EDF" wp14:editId="510FCFFF">
            <wp:extent cx="2644140" cy="410490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05" cy="413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38DF" w14:textId="20F3CB82" w:rsidR="00621592" w:rsidRDefault="00621592" w:rsidP="006215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2B221" w14:textId="7FD27881" w:rsidR="00F0720C" w:rsidRDefault="00621592" w:rsidP="00C164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Блок-схема</w:t>
      </w:r>
    </w:p>
    <w:p w14:paraId="3F5790EA" w14:textId="66A06399" w:rsidR="00621592" w:rsidRDefault="00F0720C" w:rsidP="00423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219C9BD" w14:textId="6DCDE587" w:rsidR="008864EA" w:rsidRDefault="00842356" w:rsidP="0088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было реализовано программное средство</w:t>
      </w:r>
      <w:r w:rsidR="001E63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реализующее алгоритм </w:t>
      </w:r>
      <w:r w:rsidR="00E2752C">
        <w:rPr>
          <w:rFonts w:ascii="Times New Roman" w:hAnsi="Times New Roman" w:cs="Times New Roman"/>
          <w:sz w:val="28"/>
          <w:szCs w:val="28"/>
        </w:rPr>
        <w:t>метода построения распи</w:t>
      </w:r>
      <w:r w:rsidR="00D05AD2">
        <w:rPr>
          <w:rFonts w:ascii="Times New Roman" w:hAnsi="Times New Roman" w:cs="Times New Roman"/>
          <w:sz w:val="28"/>
          <w:szCs w:val="28"/>
        </w:rPr>
        <w:t>с</w:t>
      </w:r>
      <w:r w:rsidR="00E2752C">
        <w:rPr>
          <w:rFonts w:ascii="Times New Roman" w:hAnsi="Times New Roman" w:cs="Times New Roman"/>
          <w:sz w:val="28"/>
          <w:szCs w:val="28"/>
        </w:rPr>
        <w:t>ания</w:t>
      </w:r>
      <w:r w:rsidR="00E754CA">
        <w:rPr>
          <w:rFonts w:ascii="Times New Roman" w:hAnsi="Times New Roman" w:cs="Times New Roman"/>
          <w:sz w:val="28"/>
          <w:szCs w:val="28"/>
        </w:rPr>
        <w:t xml:space="preserve"> с произвольной нагрузкой</w:t>
      </w:r>
      <w:r>
        <w:rPr>
          <w:rFonts w:ascii="Times New Roman" w:hAnsi="Times New Roman" w:cs="Times New Roman"/>
          <w:sz w:val="28"/>
          <w:szCs w:val="28"/>
        </w:rPr>
        <w:t>, выполнена задача в соответствии с вариантом, по методическим указаниям.</w:t>
      </w:r>
    </w:p>
    <w:p w14:paraId="3BC1239D" w14:textId="2B677487" w:rsidR="001E63EC" w:rsidRDefault="001E63EC" w:rsidP="008864EA">
      <w:pPr>
        <w:rPr>
          <w:rFonts w:ascii="Times New Roman" w:hAnsi="Times New Roman" w:cs="Times New Roman"/>
          <w:sz w:val="28"/>
          <w:szCs w:val="28"/>
        </w:rPr>
      </w:pPr>
    </w:p>
    <w:p w14:paraId="3AEE215B" w14:textId="77777777" w:rsidR="001E3A59" w:rsidRDefault="001E3A59" w:rsidP="008864EA">
      <w:pPr>
        <w:rPr>
          <w:rFonts w:ascii="Times New Roman" w:hAnsi="Times New Roman" w:cs="Times New Roman"/>
          <w:sz w:val="28"/>
          <w:szCs w:val="28"/>
        </w:rPr>
      </w:pPr>
    </w:p>
    <w:p w14:paraId="7D379180" w14:textId="06E92794" w:rsidR="001E63EC" w:rsidRDefault="001E63EC" w:rsidP="0088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Литература:</w:t>
      </w:r>
    </w:p>
    <w:p w14:paraId="7EF6E8D4" w14:textId="77777777" w:rsidR="007047D1" w:rsidRPr="00E2752C" w:rsidRDefault="007047D1" w:rsidP="00E2752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52C">
        <w:rPr>
          <w:rFonts w:ascii="Times New Roman" w:hAnsi="Times New Roman" w:cs="Times New Roman"/>
          <w:sz w:val="28"/>
          <w:szCs w:val="28"/>
        </w:rPr>
        <w:t xml:space="preserve">Поспелов Д.А. “Введение в теорию вычислительных машин” – </w:t>
      </w:r>
      <w:r w:rsidRPr="00E275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752C">
        <w:rPr>
          <w:rFonts w:ascii="Times New Roman" w:hAnsi="Times New Roman" w:cs="Times New Roman"/>
          <w:sz w:val="28"/>
          <w:szCs w:val="28"/>
        </w:rPr>
        <w:t>.: “Советское радио”, 1972</w:t>
      </w:r>
    </w:p>
    <w:p w14:paraId="614EF77D" w14:textId="77777777" w:rsidR="007047D1" w:rsidRPr="00E2752C" w:rsidRDefault="007047D1" w:rsidP="00E2752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52C">
        <w:rPr>
          <w:rFonts w:ascii="Times New Roman" w:hAnsi="Times New Roman" w:cs="Times New Roman"/>
          <w:sz w:val="28"/>
          <w:szCs w:val="28"/>
        </w:rPr>
        <w:t xml:space="preserve">Пашкеев С.Д. “Основы мультипрограммирования для специализированных вычислительных машин” – </w:t>
      </w:r>
      <w:r w:rsidRPr="00E275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752C">
        <w:rPr>
          <w:rFonts w:ascii="Times New Roman" w:hAnsi="Times New Roman" w:cs="Times New Roman"/>
          <w:sz w:val="28"/>
          <w:szCs w:val="28"/>
        </w:rPr>
        <w:t>.: “Советское радио”, 1964</w:t>
      </w:r>
    </w:p>
    <w:p w14:paraId="2D795499" w14:textId="77777777" w:rsidR="007047D1" w:rsidRPr="00E2752C" w:rsidRDefault="007047D1" w:rsidP="00E2752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52C">
        <w:rPr>
          <w:rFonts w:ascii="Times New Roman" w:hAnsi="Times New Roman" w:cs="Times New Roman"/>
          <w:sz w:val="28"/>
          <w:szCs w:val="28"/>
        </w:rPr>
        <w:t xml:space="preserve">Плотников В.Н., Зверев В.Ю. “Техническая кибернетика №3” </w:t>
      </w:r>
      <w:r w:rsidRPr="00E2752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2752C">
        <w:rPr>
          <w:rFonts w:ascii="Times New Roman" w:hAnsi="Times New Roman" w:cs="Times New Roman"/>
          <w:sz w:val="28"/>
          <w:szCs w:val="28"/>
        </w:rPr>
        <w:t xml:space="preserve">., 1974 </w:t>
      </w:r>
    </w:p>
    <w:p w14:paraId="22AF316C" w14:textId="77777777" w:rsidR="007047D1" w:rsidRPr="00E2752C" w:rsidRDefault="007047D1" w:rsidP="00E2752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52C">
        <w:rPr>
          <w:rFonts w:ascii="Times New Roman" w:hAnsi="Times New Roman" w:cs="Times New Roman"/>
          <w:sz w:val="28"/>
          <w:szCs w:val="28"/>
        </w:rPr>
        <w:t>Бондаренко А.Т., Сапатый П.С. “Техническая кибернетика №4” –Киев, 1975</w:t>
      </w:r>
    </w:p>
    <w:p w14:paraId="39A0044D" w14:textId="77777777" w:rsidR="001E63EC" w:rsidRPr="00842356" w:rsidRDefault="001E63EC" w:rsidP="008864EA">
      <w:pPr>
        <w:rPr>
          <w:rFonts w:ascii="Times New Roman" w:hAnsi="Times New Roman" w:cs="Times New Roman"/>
          <w:sz w:val="28"/>
          <w:szCs w:val="28"/>
        </w:rPr>
      </w:pPr>
    </w:p>
    <w:sectPr w:rsidR="001E63EC" w:rsidRPr="00842356" w:rsidSect="00975D7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C30"/>
    <w:multiLevelType w:val="multilevel"/>
    <w:tmpl w:val="3452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 w15:restartNumberingAfterBreak="0">
    <w:nsid w:val="0F7C35B3"/>
    <w:multiLevelType w:val="multilevel"/>
    <w:tmpl w:val="34529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7319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D2"/>
    <w:rsid w:val="000B24F1"/>
    <w:rsid w:val="001C294D"/>
    <w:rsid w:val="001D3843"/>
    <w:rsid w:val="001E3A59"/>
    <w:rsid w:val="001E63EC"/>
    <w:rsid w:val="0028725C"/>
    <w:rsid w:val="003B6381"/>
    <w:rsid w:val="00423B97"/>
    <w:rsid w:val="00532821"/>
    <w:rsid w:val="005726D2"/>
    <w:rsid w:val="005E3178"/>
    <w:rsid w:val="00602092"/>
    <w:rsid w:val="0061275E"/>
    <w:rsid w:val="00621592"/>
    <w:rsid w:val="00671AE0"/>
    <w:rsid w:val="006D4897"/>
    <w:rsid w:val="007047D1"/>
    <w:rsid w:val="0071227F"/>
    <w:rsid w:val="00785BD1"/>
    <w:rsid w:val="007D35CC"/>
    <w:rsid w:val="00842356"/>
    <w:rsid w:val="00857B06"/>
    <w:rsid w:val="008864EA"/>
    <w:rsid w:val="00956690"/>
    <w:rsid w:val="00975D72"/>
    <w:rsid w:val="00A20930"/>
    <w:rsid w:val="00A51C2C"/>
    <w:rsid w:val="00AA1303"/>
    <w:rsid w:val="00AA7578"/>
    <w:rsid w:val="00C11841"/>
    <w:rsid w:val="00C16469"/>
    <w:rsid w:val="00CA0A79"/>
    <w:rsid w:val="00D05AD2"/>
    <w:rsid w:val="00E255FB"/>
    <w:rsid w:val="00E2752C"/>
    <w:rsid w:val="00E7342B"/>
    <w:rsid w:val="00E754CA"/>
    <w:rsid w:val="00EC6AE1"/>
    <w:rsid w:val="00F0720C"/>
    <w:rsid w:val="00F12B7D"/>
    <w:rsid w:val="00F9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1C40"/>
  <w15:chartTrackingRefBased/>
  <w15:docId w15:val="{876ED4C3-3551-4690-B54E-E818DDA3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7578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1C294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757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1227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C294D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885C1-F201-4693-896D-C11F7B42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39</cp:revision>
  <dcterms:created xsi:type="dcterms:W3CDTF">2022-02-25T12:23:00Z</dcterms:created>
  <dcterms:modified xsi:type="dcterms:W3CDTF">2022-03-11T13:05:00Z</dcterms:modified>
</cp:coreProperties>
</file>