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50" w:type="dxa"/>
        <w:tblLayout w:type="fixed"/>
        <w:tblLook w:val="04A0" w:firstRow="1" w:lastRow="0" w:firstColumn="1" w:lastColumn="0" w:noHBand="0" w:noVBand="1"/>
      </w:tblPr>
      <w:tblGrid>
        <w:gridCol w:w="3865"/>
        <w:gridCol w:w="1084"/>
        <w:gridCol w:w="4401"/>
      </w:tblGrid>
      <w:tr w:rsidR="0087361B" w14:paraId="1B90B30C" w14:textId="77777777">
        <w:tc>
          <w:tcPr>
            <w:tcW w:w="3865" w:type="dxa"/>
            <w:tcBorders>
              <w:top w:val="nil"/>
              <w:left w:val="nil"/>
              <w:bottom w:val="nil"/>
              <w:right w:val="nil"/>
            </w:tcBorders>
          </w:tcPr>
          <w:p w14:paraId="3C1B0CB1" w14:textId="77777777" w:rsidR="0087361B" w:rsidRDefault="004524E4">
            <w:pPr>
              <w:spacing w:after="0" w:line="240" w:lineRule="auto"/>
              <w:rPr>
                <w:rFonts w:ascii="Segoe UI" w:hAnsi="Segoe UI" w:cs="Segoe UI"/>
                <w:sz w:val="24"/>
                <w:szCs w:val="24"/>
              </w:rPr>
            </w:pPr>
            <w:r>
              <w:rPr>
                <w:rFonts w:ascii="Segoe UI" w:eastAsia="Calibri" w:hAnsi="Segoe UI" w:cs="Segoe UI"/>
                <w:sz w:val="24"/>
                <w:szCs w:val="24"/>
              </w:rPr>
              <w:t xml:space="preserve">STATE OF INDIANA                                </w:t>
            </w:r>
          </w:p>
          <w:p w14:paraId="74C2A4D6" w14:textId="77777777" w:rsidR="0087361B" w:rsidRDefault="004524E4">
            <w:pPr>
              <w:spacing w:after="0" w:line="240" w:lineRule="auto"/>
              <w:rPr>
                <w:rFonts w:ascii="Segoe UI" w:hAnsi="Segoe UI" w:cs="Segoe UI"/>
                <w:sz w:val="24"/>
                <w:szCs w:val="24"/>
              </w:rPr>
            </w:pPr>
            <w:r>
              <w:rPr>
                <w:rFonts w:ascii="Segoe UI" w:eastAsia="Calibri" w:hAnsi="Segoe UI" w:cs="Segoe UI"/>
                <w:sz w:val="24"/>
                <w:szCs w:val="24"/>
              </w:rPr>
              <w:t xml:space="preserve">                                                               </w:t>
            </w:r>
          </w:p>
          <w:p w14:paraId="6A3A8AF8" w14:textId="005C0C47" w:rsidR="0087361B" w:rsidRDefault="004524E4">
            <w:pPr>
              <w:spacing w:after="0" w:line="240" w:lineRule="auto"/>
              <w:rPr>
                <w:rFonts w:ascii="Segoe UI" w:hAnsi="Segoe UI" w:cs="Segoe UI"/>
                <w:sz w:val="24"/>
                <w:szCs w:val="24"/>
              </w:rPr>
            </w:pPr>
            <w:r>
              <w:rPr>
                <w:rFonts w:ascii="Segoe UI" w:eastAsia="Calibri" w:hAnsi="Segoe UI" w:cs="Segoe UI"/>
                <w:sz w:val="24"/>
                <w:szCs w:val="24"/>
              </w:rPr>
              <w:t xml:space="preserve">COUNTY OF </w:t>
            </w:r>
            <w:r w:rsidR="00CB7694">
              <w:rPr>
                <w:rFonts w:ascii="Segoe UI" w:eastAsia="Calibri" w:hAnsi="Segoe UI" w:cs="Segoe UI"/>
                <w:sz w:val="24"/>
                <w:szCs w:val="24"/>
              </w:rPr>
              <w:t xml:space="preserve">{{ </w:t>
            </w:r>
            <w:r>
              <w:rPr>
                <w:rFonts w:ascii="Segoe UI" w:eastAsia="Calibri" w:hAnsi="Segoe UI" w:cs="Segoe UI"/>
                <w:sz w:val="24"/>
                <w:szCs w:val="24"/>
              </w:rPr>
              <w:t>FilingCounty|upper</w:t>
            </w:r>
            <w:r w:rsidR="00CB7694">
              <w:rPr>
                <w:rFonts w:ascii="Segoe UI" w:eastAsia="Calibri" w:hAnsi="Segoe UI" w:cs="Segoe UI"/>
                <w:sz w:val="24"/>
                <w:szCs w:val="24"/>
              </w:rPr>
              <w:t xml:space="preserve"> }}</w:t>
            </w:r>
            <w:r>
              <w:rPr>
                <w:rFonts w:ascii="Segoe UI" w:eastAsia="Calibri" w:hAnsi="Segoe UI" w:cs="Segoe UI"/>
                <w:sz w:val="24"/>
                <w:szCs w:val="24"/>
              </w:rPr>
              <w:t xml:space="preserve">            </w:t>
            </w:r>
          </w:p>
          <w:p w14:paraId="62F23537" w14:textId="77777777" w:rsidR="0087361B" w:rsidRDefault="0087361B">
            <w:pPr>
              <w:spacing w:after="0" w:line="240" w:lineRule="auto"/>
              <w:rPr>
                <w:rFonts w:ascii="Segoe UI" w:hAnsi="Segoe UI" w:cs="Segoe UI"/>
                <w:sz w:val="24"/>
                <w:szCs w:val="24"/>
              </w:rPr>
            </w:pPr>
          </w:p>
          <w:p w14:paraId="00F0791E" w14:textId="77777777" w:rsidR="0087361B" w:rsidRDefault="0087361B">
            <w:pPr>
              <w:spacing w:after="0" w:line="240" w:lineRule="auto"/>
              <w:rPr>
                <w:rFonts w:ascii="Segoe UI" w:hAnsi="Segoe UI" w:cs="Segoe UI"/>
                <w:sz w:val="24"/>
                <w:szCs w:val="24"/>
              </w:rPr>
            </w:pPr>
          </w:p>
          <w:p w14:paraId="24632A39" w14:textId="77777777" w:rsidR="0087361B" w:rsidRDefault="0087361B">
            <w:pPr>
              <w:spacing w:after="0" w:line="240" w:lineRule="auto"/>
              <w:rPr>
                <w:rFonts w:ascii="Segoe UI" w:hAnsi="Segoe UI" w:cs="Segoe UI"/>
                <w:sz w:val="24"/>
                <w:szCs w:val="24"/>
              </w:rPr>
            </w:pPr>
          </w:p>
          <w:p w14:paraId="0B579AA3" w14:textId="1A7C6E0B" w:rsidR="0087361B" w:rsidRDefault="00CB7694">
            <w:pPr>
              <w:spacing w:after="0" w:line="240" w:lineRule="auto"/>
              <w:rPr>
                <w:rFonts w:ascii="Segoe UI" w:hAnsi="Segoe UI" w:cs="Segoe UI"/>
                <w:sz w:val="24"/>
                <w:szCs w:val="24"/>
              </w:rPr>
            </w:pPr>
            <w:r>
              <w:rPr>
                <w:rFonts w:ascii="Segoe UI" w:eastAsia="Calibri" w:hAnsi="Segoe UI" w:cs="Segoe UI"/>
                <w:sz w:val="24"/>
                <w:szCs w:val="24"/>
              </w:rPr>
              <w:t xml:space="preserve">{{ </w:t>
            </w:r>
            <w:r w:rsidR="004524E4">
              <w:rPr>
                <w:rFonts w:ascii="Segoe UI" w:eastAsia="Calibri" w:hAnsi="Segoe UI" w:cs="Segoe UI"/>
                <w:sz w:val="24"/>
                <w:szCs w:val="24"/>
              </w:rPr>
              <w:t>PetFirst|upper</w:t>
            </w:r>
            <w:r>
              <w:rPr>
                <w:rFonts w:ascii="Segoe UI" w:eastAsia="Calibri" w:hAnsi="Segoe UI" w:cs="Segoe UI"/>
                <w:sz w:val="24"/>
                <w:szCs w:val="24"/>
              </w:rPr>
              <w:t xml:space="preserve"> }}{{ </w:t>
            </w:r>
            <w:r w:rsidR="004524E4">
              <w:rPr>
                <w:rFonts w:ascii="Segoe UI" w:eastAsia="Calibri" w:hAnsi="Segoe UI" w:cs="Segoe UI"/>
                <w:sz w:val="24"/>
                <w:szCs w:val="24"/>
              </w:rPr>
              <w:t>“ “|c(PetMiddle)|upper</w:t>
            </w:r>
            <w:r>
              <w:rPr>
                <w:rFonts w:ascii="Segoe UI" w:eastAsia="Calibri" w:hAnsi="Segoe UI" w:cs="Segoe UI"/>
                <w:sz w:val="24"/>
                <w:szCs w:val="24"/>
              </w:rPr>
              <w:t xml:space="preserve"> }}</w:t>
            </w:r>
            <w:r w:rsidR="004524E4">
              <w:rPr>
                <w:rFonts w:ascii="Segoe UI" w:eastAsia="Calibri" w:hAnsi="Segoe UI" w:cs="Segoe UI"/>
                <w:sz w:val="24"/>
                <w:szCs w:val="24"/>
              </w:rPr>
              <w:t xml:space="preserve"> </w:t>
            </w:r>
            <w:r>
              <w:rPr>
                <w:rFonts w:ascii="Segoe UI" w:eastAsia="Calibri" w:hAnsi="Segoe UI" w:cs="Segoe UI"/>
                <w:sz w:val="24"/>
                <w:szCs w:val="24"/>
              </w:rPr>
              <w:t xml:space="preserve">{{ </w:t>
            </w:r>
            <w:r w:rsidR="004524E4">
              <w:rPr>
                <w:rFonts w:ascii="Segoe UI" w:eastAsia="Calibri" w:hAnsi="Segoe UI" w:cs="Segoe UI"/>
                <w:sz w:val="24"/>
                <w:szCs w:val="24"/>
              </w:rPr>
              <w:t>PetLast|upper</w:t>
            </w:r>
            <w:r>
              <w:rPr>
                <w:rFonts w:ascii="Segoe UI" w:eastAsia="Calibri" w:hAnsi="Segoe UI" w:cs="Segoe UI"/>
                <w:sz w:val="24"/>
                <w:szCs w:val="24"/>
              </w:rPr>
              <w:t xml:space="preserve"> }}{{ </w:t>
            </w:r>
            <w:r w:rsidR="004524E4">
              <w:rPr>
                <w:rFonts w:ascii="Segoe UI" w:eastAsia="Calibri" w:hAnsi="Segoe UI" w:cs="Segoe UI"/>
                <w:sz w:val="24"/>
                <w:szCs w:val="24"/>
              </w:rPr>
              <w:t>“ “|c(PetSuffix)|upper</w:t>
            </w:r>
            <w:r>
              <w:rPr>
                <w:rFonts w:ascii="Segoe UI" w:eastAsia="Calibri" w:hAnsi="Segoe UI" w:cs="Segoe UI"/>
                <w:sz w:val="24"/>
                <w:szCs w:val="24"/>
              </w:rPr>
              <w:t xml:space="preserve"> }}</w:t>
            </w:r>
          </w:p>
          <w:p w14:paraId="3AD41A99" w14:textId="77777777" w:rsidR="0087361B" w:rsidRDefault="0087361B">
            <w:pPr>
              <w:spacing w:after="0" w:line="240" w:lineRule="auto"/>
              <w:rPr>
                <w:rFonts w:ascii="Segoe UI" w:hAnsi="Segoe UI" w:cs="Segoe UI"/>
                <w:sz w:val="24"/>
                <w:szCs w:val="24"/>
              </w:rPr>
            </w:pPr>
          </w:p>
          <w:p w14:paraId="760D2453" w14:textId="77777777" w:rsidR="0087361B" w:rsidRDefault="004524E4">
            <w:pPr>
              <w:spacing w:after="0" w:line="240" w:lineRule="auto"/>
              <w:rPr>
                <w:rFonts w:ascii="Segoe UI" w:hAnsi="Segoe UI" w:cs="Segoe UI"/>
                <w:sz w:val="24"/>
                <w:szCs w:val="24"/>
              </w:rPr>
            </w:pPr>
            <w:r>
              <w:rPr>
                <w:rFonts w:ascii="Segoe UI" w:eastAsia="Calibri" w:hAnsi="Segoe UI" w:cs="Segoe UI"/>
                <w:sz w:val="24"/>
                <w:szCs w:val="24"/>
              </w:rPr>
              <w:t xml:space="preserve">                  Petitioner   </w:t>
            </w:r>
          </w:p>
          <w:p w14:paraId="71378A45" w14:textId="77777777" w:rsidR="0087361B" w:rsidRDefault="0087361B">
            <w:pPr>
              <w:spacing w:after="0" w:line="240" w:lineRule="auto"/>
              <w:rPr>
                <w:rFonts w:ascii="Segoe UI" w:hAnsi="Segoe UI" w:cs="Segoe UI"/>
                <w:sz w:val="24"/>
                <w:szCs w:val="24"/>
              </w:rPr>
            </w:pPr>
          </w:p>
          <w:p w14:paraId="7AC07EA9" w14:textId="77777777" w:rsidR="0087361B" w:rsidRDefault="004524E4">
            <w:pPr>
              <w:spacing w:after="0" w:line="240" w:lineRule="auto"/>
              <w:rPr>
                <w:rFonts w:ascii="Segoe UI" w:hAnsi="Segoe UI" w:cs="Segoe UI"/>
                <w:sz w:val="24"/>
                <w:szCs w:val="24"/>
              </w:rPr>
            </w:pPr>
            <w:r>
              <w:rPr>
                <w:rFonts w:ascii="Segoe UI" w:eastAsia="Calibri" w:hAnsi="Segoe UI" w:cs="Segoe UI"/>
                <w:sz w:val="24"/>
                <w:szCs w:val="24"/>
              </w:rPr>
              <w:t>vs.</w:t>
            </w:r>
          </w:p>
          <w:p w14:paraId="45C81480" w14:textId="77777777" w:rsidR="0087361B" w:rsidRDefault="0087361B">
            <w:pPr>
              <w:spacing w:after="0" w:line="240" w:lineRule="auto"/>
              <w:rPr>
                <w:rFonts w:ascii="Segoe UI" w:hAnsi="Segoe UI" w:cs="Segoe UI"/>
                <w:sz w:val="24"/>
                <w:szCs w:val="24"/>
              </w:rPr>
            </w:pPr>
          </w:p>
          <w:p w14:paraId="27C75D20" w14:textId="656F9468" w:rsidR="0087361B" w:rsidRDefault="00CB7694">
            <w:pPr>
              <w:spacing w:after="0" w:line="240" w:lineRule="auto"/>
              <w:rPr>
                <w:rFonts w:ascii="Segoe UI" w:hAnsi="Segoe UI" w:cs="Segoe UI"/>
                <w:sz w:val="24"/>
                <w:szCs w:val="24"/>
              </w:rPr>
            </w:pPr>
            <w:r>
              <w:rPr>
                <w:rFonts w:ascii="Segoe UI" w:eastAsia="Calibri" w:hAnsi="Segoe UI" w:cs="Segoe UI"/>
                <w:sz w:val="24"/>
                <w:szCs w:val="24"/>
              </w:rPr>
              <w:t xml:space="preserve">{{ </w:t>
            </w:r>
            <w:r w:rsidR="004524E4">
              <w:rPr>
                <w:rFonts w:ascii="Segoe UI" w:eastAsia="Calibri" w:hAnsi="Segoe UI" w:cs="Segoe UI"/>
                <w:sz w:val="24"/>
                <w:szCs w:val="24"/>
              </w:rPr>
              <w:t>RespFirst|upper</w:t>
            </w:r>
            <w:r>
              <w:rPr>
                <w:rFonts w:ascii="Segoe UI" w:eastAsia="Calibri" w:hAnsi="Segoe UI" w:cs="Segoe UI"/>
                <w:sz w:val="24"/>
                <w:szCs w:val="24"/>
              </w:rPr>
              <w:t xml:space="preserve"> }}{{ </w:t>
            </w:r>
            <w:r w:rsidR="004524E4">
              <w:rPr>
                <w:rFonts w:ascii="Segoe UI" w:eastAsia="Calibri" w:hAnsi="Segoe UI" w:cs="Segoe UI"/>
                <w:sz w:val="24"/>
                <w:szCs w:val="24"/>
              </w:rPr>
              <w:t>“ “|c(RespMiddle)|upper</w:t>
            </w:r>
            <w:r>
              <w:rPr>
                <w:rFonts w:ascii="Segoe UI" w:eastAsia="Calibri" w:hAnsi="Segoe UI" w:cs="Segoe UI"/>
                <w:sz w:val="24"/>
                <w:szCs w:val="24"/>
              </w:rPr>
              <w:t xml:space="preserve"> }}</w:t>
            </w:r>
            <w:r w:rsidR="004524E4">
              <w:rPr>
                <w:rFonts w:ascii="Segoe UI" w:eastAsia="Calibri" w:hAnsi="Segoe UI" w:cs="Segoe UI"/>
                <w:sz w:val="24"/>
                <w:szCs w:val="24"/>
              </w:rPr>
              <w:t xml:space="preserve"> </w:t>
            </w:r>
            <w:r>
              <w:rPr>
                <w:rFonts w:ascii="Segoe UI" w:eastAsia="Calibri" w:hAnsi="Segoe UI" w:cs="Segoe UI"/>
                <w:sz w:val="24"/>
                <w:szCs w:val="24"/>
              </w:rPr>
              <w:t xml:space="preserve">{{ </w:t>
            </w:r>
            <w:r w:rsidR="004524E4">
              <w:rPr>
                <w:rFonts w:ascii="Segoe UI" w:eastAsia="Calibri" w:hAnsi="Segoe UI" w:cs="Segoe UI"/>
                <w:sz w:val="24"/>
                <w:szCs w:val="24"/>
              </w:rPr>
              <w:t>RespLast|upper</w:t>
            </w:r>
            <w:r>
              <w:rPr>
                <w:rFonts w:ascii="Segoe UI" w:eastAsia="Calibri" w:hAnsi="Segoe UI" w:cs="Segoe UI"/>
                <w:sz w:val="24"/>
                <w:szCs w:val="24"/>
              </w:rPr>
              <w:t xml:space="preserve"> }}{{ </w:t>
            </w:r>
            <w:r w:rsidR="004524E4">
              <w:rPr>
                <w:rFonts w:ascii="Segoe UI" w:eastAsia="Calibri" w:hAnsi="Segoe UI" w:cs="Segoe UI"/>
                <w:sz w:val="24"/>
                <w:szCs w:val="24"/>
              </w:rPr>
              <w:t>“ “|c(RespSuffix)|upper</w:t>
            </w:r>
            <w:r>
              <w:rPr>
                <w:rFonts w:ascii="Segoe UI" w:eastAsia="Calibri" w:hAnsi="Segoe UI" w:cs="Segoe UI"/>
                <w:sz w:val="24"/>
                <w:szCs w:val="24"/>
              </w:rPr>
              <w:t xml:space="preserve"> }}</w:t>
            </w:r>
          </w:p>
          <w:p w14:paraId="264C5A4F" w14:textId="77777777" w:rsidR="0087361B" w:rsidRDefault="0087361B">
            <w:pPr>
              <w:spacing w:after="0" w:line="240" w:lineRule="auto"/>
              <w:rPr>
                <w:rFonts w:ascii="Segoe UI" w:hAnsi="Segoe UI" w:cs="Segoe UI"/>
                <w:sz w:val="24"/>
                <w:szCs w:val="24"/>
              </w:rPr>
            </w:pPr>
          </w:p>
          <w:p w14:paraId="5A315FB1" w14:textId="77777777" w:rsidR="0087361B" w:rsidRDefault="004524E4">
            <w:pPr>
              <w:spacing w:after="0" w:line="240" w:lineRule="auto"/>
              <w:rPr>
                <w:rFonts w:eastAsia="Calibri"/>
              </w:rPr>
            </w:pPr>
            <w:r>
              <w:rPr>
                <w:rFonts w:ascii="Segoe UI" w:eastAsia="Calibri" w:hAnsi="Segoe UI" w:cs="Segoe UI"/>
                <w:sz w:val="24"/>
                <w:szCs w:val="24"/>
              </w:rPr>
              <w:t xml:space="preserve">                  Respondent</w:t>
            </w:r>
            <w:r>
              <w:rPr>
                <w:rFonts w:ascii="Segoe UI" w:eastAsia="Calibri" w:hAnsi="Segoe UI" w:cs="Segoe UI"/>
                <w:szCs w:val="24"/>
              </w:rPr>
              <w:t xml:space="preserve">   </w:t>
            </w:r>
          </w:p>
        </w:tc>
        <w:tc>
          <w:tcPr>
            <w:tcW w:w="1084" w:type="dxa"/>
            <w:tcBorders>
              <w:top w:val="nil"/>
              <w:left w:val="nil"/>
              <w:bottom w:val="nil"/>
              <w:right w:val="nil"/>
            </w:tcBorders>
          </w:tcPr>
          <w:p w14:paraId="3330DEB8" w14:textId="77777777" w:rsidR="0087361B" w:rsidRDefault="004524E4">
            <w:pPr>
              <w:tabs>
                <w:tab w:val="right" w:pos="1336"/>
              </w:tabs>
              <w:spacing w:after="0" w:line="240" w:lineRule="auto"/>
              <w:rPr>
                <w:rFonts w:ascii="Calibri" w:eastAsia="Calibri" w:hAnsi="Calibri"/>
              </w:rPr>
            </w:pPr>
            <w:r>
              <w:rPr>
                <w:rFonts w:eastAsia="Calibri"/>
              </w:rPr>
              <w:t>)</w:t>
            </w:r>
          </w:p>
          <w:p w14:paraId="74DD1561" w14:textId="77777777" w:rsidR="0087361B" w:rsidRDefault="004524E4">
            <w:pPr>
              <w:spacing w:after="0" w:line="240" w:lineRule="auto"/>
              <w:rPr>
                <w:rFonts w:ascii="Segoe UI" w:hAnsi="Segoe UI" w:cs="Segoe UI"/>
                <w:szCs w:val="24"/>
              </w:rPr>
            </w:pPr>
            <w:r>
              <w:rPr>
                <w:rFonts w:ascii="Segoe UI" w:eastAsia="Calibri" w:hAnsi="Segoe UI" w:cs="Segoe UI"/>
                <w:szCs w:val="24"/>
              </w:rPr>
              <w:t>)  SS:</w:t>
            </w:r>
          </w:p>
          <w:p w14:paraId="608A1097" w14:textId="77777777" w:rsidR="0087361B" w:rsidRDefault="004524E4">
            <w:pPr>
              <w:spacing w:after="0" w:line="240" w:lineRule="auto"/>
              <w:rPr>
                <w:rFonts w:ascii="Segoe UI" w:hAnsi="Segoe UI" w:cs="Segoe UI"/>
                <w:szCs w:val="24"/>
              </w:rPr>
            </w:pPr>
            <w:r>
              <w:rPr>
                <w:rFonts w:ascii="Segoe UI" w:eastAsia="Calibri" w:hAnsi="Segoe UI" w:cs="Segoe UI"/>
                <w:szCs w:val="24"/>
              </w:rPr>
              <w:t>)</w:t>
            </w:r>
          </w:p>
          <w:p w14:paraId="2BAB4F7E" w14:textId="77777777" w:rsidR="0087361B" w:rsidRDefault="004524E4">
            <w:pPr>
              <w:spacing w:after="0" w:line="240" w:lineRule="auto"/>
              <w:rPr>
                <w:rFonts w:ascii="Calibri" w:eastAsia="Calibri" w:hAnsi="Calibri"/>
              </w:rPr>
            </w:pPr>
            <w:r>
              <w:rPr>
                <w:rFonts w:eastAsia="Calibri"/>
              </w:rPr>
              <w:t xml:space="preserve">           )</w:t>
            </w:r>
          </w:p>
          <w:p w14:paraId="6615580F" w14:textId="77777777" w:rsidR="0087361B" w:rsidRDefault="004524E4">
            <w:pPr>
              <w:spacing w:after="0" w:line="240" w:lineRule="auto"/>
              <w:rPr>
                <w:rFonts w:ascii="Calibri" w:eastAsia="Calibri" w:hAnsi="Calibri"/>
              </w:rPr>
            </w:pPr>
            <w:r>
              <w:rPr>
                <w:rFonts w:eastAsia="Calibri"/>
              </w:rPr>
              <w:t xml:space="preserve">           )</w:t>
            </w:r>
          </w:p>
          <w:p w14:paraId="5BE015A2" w14:textId="77777777" w:rsidR="0087361B" w:rsidRDefault="004524E4">
            <w:pPr>
              <w:spacing w:after="0" w:line="240" w:lineRule="auto"/>
              <w:rPr>
                <w:rFonts w:ascii="Calibri" w:eastAsia="Calibri" w:hAnsi="Calibri"/>
              </w:rPr>
            </w:pPr>
            <w:r>
              <w:rPr>
                <w:rFonts w:eastAsia="Calibri"/>
              </w:rPr>
              <w:t xml:space="preserve">           )</w:t>
            </w:r>
          </w:p>
          <w:p w14:paraId="3EAACE0E" w14:textId="77777777" w:rsidR="0087361B" w:rsidRDefault="004524E4">
            <w:pPr>
              <w:spacing w:after="0" w:line="240" w:lineRule="auto"/>
              <w:rPr>
                <w:rFonts w:ascii="Calibri" w:eastAsia="Calibri" w:hAnsi="Calibri"/>
              </w:rPr>
            </w:pPr>
            <w:r>
              <w:rPr>
                <w:rFonts w:eastAsia="Calibri"/>
              </w:rPr>
              <w:t xml:space="preserve">           )</w:t>
            </w:r>
          </w:p>
          <w:p w14:paraId="39AFBFA2" w14:textId="77777777" w:rsidR="0087361B" w:rsidRDefault="004524E4">
            <w:pPr>
              <w:spacing w:after="0" w:line="240" w:lineRule="auto"/>
              <w:rPr>
                <w:rFonts w:ascii="Calibri" w:eastAsia="Calibri" w:hAnsi="Calibri"/>
              </w:rPr>
            </w:pPr>
            <w:r>
              <w:rPr>
                <w:rFonts w:eastAsia="Calibri"/>
              </w:rPr>
              <w:t xml:space="preserve">           )</w:t>
            </w:r>
          </w:p>
          <w:p w14:paraId="26578DCF" w14:textId="77777777" w:rsidR="0087361B" w:rsidRDefault="004524E4">
            <w:pPr>
              <w:spacing w:after="0" w:line="240" w:lineRule="auto"/>
              <w:rPr>
                <w:rFonts w:ascii="Calibri" w:eastAsia="Calibri" w:hAnsi="Calibri"/>
              </w:rPr>
            </w:pPr>
            <w:r>
              <w:rPr>
                <w:rFonts w:eastAsia="Calibri"/>
              </w:rPr>
              <w:t xml:space="preserve">           )</w:t>
            </w:r>
          </w:p>
          <w:p w14:paraId="07E7FD84" w14:textId="77777777" w:rsidR="0087361B" w:rsidRDefault="004524E4">
            <w:pPr>
              <w:spacing w:after="0" w:line="240" w:lineRule="auto"/>
              <w:rPr>
                <w:rFonts w:ascii="Calibri" w:eastAsia="Calibri" w:hAnsi="Calibri"/>
              </w:rPr>
            </w:pPr>
            <w:r>
              <w:rPr>
                <w:rFonts w:eastAsia="Calibri"/>
              </w:rPr>
              <w:t xml:space="preserve">           )</w:t>
            </w:r>
          </w:p>
          <w:p w14:paraId="69F57715" w14:textId="77777777" w:rsidR="0087361B" w:rsidRDefault="004524E4">
            <w:pPr>
              <w:spacing w:after="0" w:line="240" w:lineRule="auto"/>
              <w:rPr>
                <w:rFonts w:ascii="Calibri" w:eastAsia="Calibri" w:hAnsi="Calibri"/>
              </w:rPr>
            </w:pPr>
            <w:r>
              <w:rPr>
                <w:rFonts w:eastAsia="Calibri"/>
              </w:rPr>
              <w:t xml:space="preserve">           )</w:t>
            </w:r>
          </w:p>
          <w:p w14:paraId="08E6616F" w14:textId="77777777" w:rsidR="0087361B" w:rsidRDefault="004524E4">
            <w:pPr>
              <w:spacing w:after="0" w:line="240" w:lineRule="auto"/>
              <w:rPr>
                <w:rFonts w:ascii="Calibri" w:eastAsia="Calibri" w:hAnsi="Calibri"/>
              </w:rPr>
            </w:pPr>
            <w:r>
              <w:rPr>
                <w:rFonts w:eastAsia="Calibri"/>
              </w:rPr>
              <w:t xml:space="preserve">           )</w:t>
            </w:r>
          </w:p>
          <w:p w14:paraId="09349C05" w14:textId="77777777" w:rsidR="0087361B" w:rsidRDefault="004524E4">
            <w:pPr>
              <w:spacing w:after="0" w:line="240" w:lineRule="auto"/>
              <w:rPr>
                <w:rFonts w:ascii="Calibri" w:eastAsia="Calibri" w:hAnsi="Calibri"/>
              </w:rPr>
            </w:pPr>
            <w:r>
              <w:rPr>
                <w:rFonts w:eastAsia="Calibri"/>
              </w:rPr>
              <w:t xml:space="preserve">           )</w:t>
            </w:r>
          </w:p>
          <w:p w14:paraId="4252243D" w14:textId="77777777" w:rsidR="0087361B" w:rsidRDefault="004524E4">
            <w:pPr>
              <w:spacing w:after="0" w:line="240" w:lineRule="auto"/>
              <w:rPr>
                <w:rFonts w:ascii="Calibri" w:eastAsia="Calibri" w:hAnsi="Calibri"/>
              </w:rPr>
            </w:pPr>
            <w:r>
              <w:rPr>
                <w:rFonts w:eastAsia="Calibri"/>
              </w:rPr>
              <w:t xml:space="preserve">           )</w:t>
            </w:r>
          </w:p>
          <w:p w14:paraId="64450961" w14:textId="77777777" w:rsidR="0087361B" w:rsidRDefault="004524E4">
            <w:pPr>
              <w:spacing w:after="0" w:line="240" w:lineRule="auto"/>
              <w:rPr>
                <w:rFonts w:ascii="Calibri" w:eastAsia="Calibri" w:hAnsi="Calibri"/>
              </w:rPr>
            </w:pPr>
            <w:r>
              <w:rPr>
                <w:rFonts w:eastAsia="Calibri"/>
              </w:rPr>
              <w:t xml:space="preserve">           )</w:t>
            </w:r>
          </w:p>
          <w:p w14:paraId="4785CA8B" w14:textId="77777777" w:rsidR="0087361B" w:rsidRDefault="004524E4">
            <w:pPr>
              <w:spacing w:after="0" w:line="240" w:lineRule="auto"/>
              <w:rPr>
                <w:rFonts w:ascii="Calibri" w:eastAsia="Calibri" w:hAnsi="Calibri"/>
              </w:rPr>
            </w:pPr>
            <w:r>
              <w:rPr>
                <w:rFonts w:eastAsia="Calibri"/>
              </w:rPr>
              <w:t xml:space="preserve">           )</w:t>
            </w:r>
          </w:p>
          <w:p w14:paraId="72B81D72" w14:textId="77777777" w:rsidR="0087361B" w:rsidRDefault="004524E4">
            <w:pPr>
              <w:spacing w:after="0" w:line="240" w:lineRule="auto"/>
              <w:rPr>
                <w:rFonts w:ascii="Calibri" w:eastAsia="Calibri" w:hAnsi="Calibri"/>
              </w:rPr>
            </w:pPr>
            <w:r>
              <w:rPr>
                <w:rFonts w:eastAsia="Calibri"/>
              </w:rPr>
              <w:t xml:space="preserve">           )</w:t>
            </w:r>
          </w:p>
          <w:p w14:paraId="1C4E8E49" w14:textId="77777777" w:rsidR="0087361B" w:rsidRDefault="004524E4">
            <w:pPr>
              <w:spacing w:after="0" w:line="240" w:lineRule="auto"/>
              <w:rPr>
                <w:rFonts w:ascii="Calibri" w:eastAsia="Calibri" w:hAnsi="Calibri"/>
              </w:rPr>
            </w:pPr>
            <w:r>
              <w:rPr>
                <w:rFonts w:eastAsia="Calibri"/>
              </w:rPr>
              <w:t xml:space="preserve">           )</w:t>
            </w:r>
          </w:p>
          <w:p w14:paraId="0CB54157" w14:textId="77777777" w:rsidR="0087361B" w:rsidRDefault="0087361B">
            <w:pPr>
              <w:spacing w:after="0" w:line="240" w:lineRule="auto"/>
              <w:rPr>
                <w:rFonts w:ascii="Calibri" w:eastAsia="Calibri" w:hAnsi="Calibri"/>
              </w:rPr>
            </w:pPr>
          </w:p>
        </w:tc>
        <w:tc>
          <w:tcPr>
            <w:tcW w:w="4401" w:type="dxa"/>
            <w:tcBorders>
              <w:top w:val="nil"/>
              <w:left w:val="nil"/>
              <w:bottom w:val="nil"/>
              <w:right w:val="nil"/>
            </w:tcBorders>
          </w:tcPr>
          <w:p w14:paraId="209870A3" w14:textId="27F36243" w:rsidR="0087361B" w:rsidRDefault="004524E4">
            <w:pPr>
              <w:spacing w:after="0" w:line="240" w:lineRule="auto"/>
              <w:rPr>
                <w:rFonts w:ascii="Segoe UI" w:hAnsi="Segoe UI" w:cs="Segoe UI"/>
                <w:sz w:val="24"/>
                <w:szCs w:val="24"/>
              </w:rPr>
            </w:pPr>
            <w:r>
              <w:rPr>
                <w:rFonts w:ascii="Segoe UI" w:eastAsia="Calibri" w:hAnsi="Segoe UI" w:cs="Segoe UI"/>
                <w:sz w:val="24"/>
                <w:szCs w:val="24"/>
              </w:rPr>
              <w:t xml:space="preserve">IN THE </w:t>
            </w:r>
            <w:r w:rsidR="00CB7694">
              <w:rPr>
                <w:rFonts w:ascii="Segoe UI" w:eastAsia="Calibri" w:hAnsi="Segoe UI" w:cs="Segoe UI"/>
                <w:sz w:val="24"/>
                <w:szCs w:val="24"/>
              </w:rPr>
              <w:t xml:space="preserve">{{ </w:t>
            </w:r>
            <w:r>
              <w:rPr>
                <w:rFonts w:ascii="Segoe UI" w:eastAsia="Calibri" w:hAnsi="Segoe UI" w:cs="Segoe UI"/>
                <w:sz w:val="24"/>
                <w:szCs w:val="24"/>
              </w:rPr>
              <w:t>FilingCounty|upper</w:t>
            </w:r>
            <w:r w:rsidR="00CB7694">
              <w:rPr>
                <w:rFonts w:ascii="Segoe UI" w:eastAsia="Calibri" w:hAnsi="Segoe UI" w:cs="Segoe UI"/>
                <w:sz w:val="24"/>
                <w:szCs w:val="24"/>
              </w:rPr>
              <w:t xml:space="preserve"> }}</w:t>
            </w:r>
            <w:r>
              <w:rPr>
                <w:rFonts w:ascii="Segoe UI" w:eastAsia="Calibri" w:hAnsi="Segoe UI" w:cs="Segoe UI"/>
                <w:sz w:val="24"/>
                <w:szCs w:val="24"/>
              </w:rPr>
              <w:t xml:space="preserve"> </w:t>
            </w:r>
            <w:r w:rsidR="009A2BD5" w:rsidRPr="009A2BD5">
              <w:rPr>
                <w:rFonts w:ascii="Segoe UI" w:eastAsia="Calibri" w:hAnsi="Segoe UI" w:cs="Segoe UI"/>
                <w:sz w:val="24"/>
                <w:szCs w:val="24"/>
              </w:rPr>
              <w:t>{% if FilingCounty</w:t>
            </w:r>
            <w:r w:rsidR="00F941E9">
              <w:rPr>
                <w:rFonts w:ascii="Segoe UI" w:eastAsia="Calibri" w:hAnsi="Segoe UI" w:cs="Segoe UI"/>
                <w:sz w:val="24"/>
                <w:szCs w:val="24"/>
              </w:rPr>
              <w:t xml:space="preserve"> in</w:t>
            </w:r>
            <w:r w:rsidR="009A2BD5" w:rsidRPr="009A2BD5">
              <w:rPr>
                <w:rFonts w:ascii="Segoe UI" w:eastAsia="Calibri" w:hAnsi="Segoe UI" w:cs="Segoe UI"/>
                <w:sz w:val="24"/>
                <w:szCs w:val="24"/>
              </w:rPr>
              <w:t xml:space="preserve"> </w:t>
            </w:r>
            <w:r w:rsidR="00F941E9">
              <w:rPr>
                <w:rFonts w:ascii="Segoe UI" w:eastAsia="Calibri" w:hAnsi="Segoe UI" w:cs="Segoe UI"/>
                <w:sz w:val="24"/>
                <w:szCs w:val="24"/>
              </w:rPr>
              <w:t xml:space="preserve">[“Clark”, </w:t>
            </w:r>
            <w:r w:rsidR="009A2BD5" w:rsidRPr="009A2BD5">
              <w:rPr>
                <w:rFonts w:ascii="Segoe UI" w:eastAsia="Calibri" w:hAnsi="Segoe UI" w:cs="Segoe UI"/>
                <w:sz w:val="24"/>
                <w:szCs w:val="24"/>
              </w:rPr>
              <w:t>“Floyd”</w:t>
            </w:r>
            <w:r w:rsidR="00F941E9">
              <w:rPr>
                <w:rFonts w:ascii="Segoe UI" w:eastAsia="Calibri" w:hAnsi="Segoe UI" w:cs="Segoe UI"/>
                <w:sz w:val="24"/>
                <w:szCs w:val="24"/>
              </w:rPr>
              <w:t xml:space="preserve">, “Hendricks”, “Marion”, “Shelby”] </w:t>
            </w:r>
            <w:r w:rsidR="009A2BD5" w:rsidRPr="009A2BD5">
              <w:rPr>
                <w:rFonts w:ascii="Segoe UI" w:eastAsia="Calibri" w:hAnsi="Segoe UI" w:cs="Segoe UI"/>
                <w:sz w:val="24"/>
                <w:szCs w:val="24"/>
              </w:rPr>
              <w:t>%}SUPERIOR{% else %}CIRCUIT{% endif %}</w:t>
            </w:r>
            <w:r>
              <w:rPr>
                <w:rFonts w:ascii="Segoe UI" w:eastAsia="Calibri" w:hAnsi="Segoe UI" w:cs="Segoe UI"/>
                <w:sz w:val="24"/>
                <w:szCs w:val="24"/>
              </w:rPr>
              <w:t xml:space="preserve"> COURT</w:t>
            </w:r>
          </w:p>
          <w:p w14:paraId="1325E260" w14:textId="77777777" w:rsidR="0087361B" w:rsidRDefault="0087361B">
            <w:pPr>
              <w:spacing w:after="0" w:line="240" w:lineRule="auto"/>
              <w:rPr>
                <w:rFonts w:ascii="Segoe UI" w:hAnsi="Segoe UI" w:cs="Segoe UI"/>
                <w:sz w:val="24"/>
                <w:szCs w:val="24"/>
              </w:rPr>
            </w:pPr>
          </w:p>
          <w:p w14:paraId="2F6A4974" w14:textId="77777777" w:rsidR="0087361B" w:rsidRDefault="004524E4">
            <w:pPr>
              <w:spacing w:after="0" w:line="240" w:lineRule="auto"/>
              <w:rPr>
                <w:rFonts w:eastAsia="Calibri"/>
              </w:rPr>
            </w:pPr>
            <w:r>
              <w:rPr>
                <w:rFonts w:ascii="Segoe UI" w:eastAsia="Calibri" w:hAnsi="Segoe UI" w:cs="Segoe UI"/>
                <w:sz w:val="24"/>
                <w:szCs w:val="24"/>
              </w:rPr>
              <w:t>CAUSE NO.</w:t>
            </w:r>
          </w:p>
        </w:tc>
      </w:tr>
    </w:tbl>
    <w:p w14:paraId="193186EA" w14:textId="77777777" w:rsidR="0087361B" w:rsidRDefault="0087361B"/>
    <w:p w14:paraId="1C11714A" w14:textId="77777777" w:rsidR="0087361B" w:rsidRDefault="004524E4">
      <w:pPr>
        <w:spacing w:after="0" w:line="240" w:lineRule="auto"/>
        <w:jc w:val="center"/>
        <w:rPr>
          <w:rFonts w:ascii="Segoe UI" w:hAnsi="Segoe UI" w:cs="Segoe UI"/>
          <w:b/>
          <w:sz w:val="28"/>
          <w:szCs w:val="28"/>
        </w:rPr>
      </w:pPr>
      <w:r>
        <w:rPr>
          <w:rFonts w:ascii="Segoe UI" w:hAnsi="Segoe UI" w:cs="Segoe UI"/>
          <w:b/>
          <w:sz w:val="28"/>
          <w:szCs w:val="28"/>
        </w:rPr>
        <w:t>DECREE OF DISSOLUTION OF MARRIAGE</w:t>
      </w:r>
    </w:p>
    <w:p w14:paraId="6433D2C9" w14:textId="77777777" w:rsidR="0087361B" w:rsidRDefault="0087361B">
      <w:pPr>
        <w:spacing w:line="240" w:lineRule="auto"/>
        <w:contextualSpacing/>
        <w:rPr>
          <w:rFonts w:ascii="Segoe UI" w:hAnsi="Segoe UI" w:cs="Segoe UI"/>
          <w:sz w:val="24"/>
          <w:szCs w:val="24"/>
        </w:rPr>
      </w:pPr>
    </w:p>
    <w:p w14:paraId="332A5DFC" w14:textId="77777777" w:rsidR="0087361B" w:rsidRDefault="0087361B">
      <w:pPr>
        <w:spacing w:line="240" w:lineRule="auto"/>
        <w:contextualSpacing/>
        <w:rPr>
          <w:rFonts w:ascii="Segoe UI" w:hAnsi="Segoe UI" w:cs="Segoe UI"/>
          <w:sz w:val="24"/>
          <w:szCs w:val="24"/>
        </w:rPr>
      </w:pPr>
    </w:p>
    <w:p w14:paraId="7B6454C6" w14:textId="48EF143B" w:rsidR="0087361B" w:rsidRDefault="004524E4">
      <w:pPr>
        <w:tabs>
          <w:tab w:val="left" w:pos="-1440"/>
        </w:tabs>
        <w:spacing w:line="240" w:lineRule="auto"/>
        <w:ind w:left="2160" w:hanging="1440"/>
        <w:contextualSpacing/>
        <w:rPr>
          <w:rFonts w:ascii="Segoe UI" w:hAnsi="Segoe UI" w:cs="Segoe UI"/>
          <w:sz w:val="24"/>
          <w:szCs w:val="24"/>
        </w:rPr>
      </w:pPr>
      <w:r>
        <w:rPr>
          <w:rFonts w:ascii="Segoe UI" w:hAnsi="Segoe UI" w:cs="Segoe UI"/>
          <w:sz w:val="24"/>
          <w:szCs w:val="24"/>
        </w:rPr>
        <w:t>IN RE:</w:t>
      </w:r>
      <w:r>
        <w:rPr>
          <w:rFonts w:ascii="Segoe UI" w:hAnsi="Segoe UI" w:cs="Segoe UI"/>
          <w:sz w:val="24"/>
          <w:szCs w:val="24"/>
        </w:rPr>
        <w:tab/>
        <w:t xml:space="preserve">The marriage of </w:t>
      </w:r>
      <w:r w:rsidR="00CB7694">
        <w:rPr>
          <w:rFonts w:ascii="Segoe UI" w:hAnsi="Segoe UI" w:cs="Segoe UI"/>
          <w:sz w:val="24"/>
          <w:szCs w:val="24"/>
        </w:rPr>
        <w:t xml:space="preserve">{{ </w:t>
      </w:r>
      <w:r>
        <w:rPr>
          <w:rFonts w:ascii="Segoe UI" w:hAnsi="Segoe UI" w:cs="Segoe UI"/>
          <w:sz w:val="24"/>
          <w:szCs w:val="24"/>
        </w:rPr>
        <w:t>PetFirst|upper</w:t>
      </w:r>
      <w:r w:rsidR="00CB7694">
        <w:rPr>
          <w:rFonts w:ascii="Segoe UI" w:hAnsi="Segoe UI" w:cs="Segoe UI"/>
          <w:sz w:val="24"/>
          <w:szCs w:val="24"/>
        </w:rPr>
        <w:t xml:space="preserve"> }}{{ </w:t>
      </w:r>
      <w:r>
        <w:rPr>
          <w:rFonts w:ascii="Segoe UI" w:hAnsi="Segoe UI" w:cs="Segoe UI"/>
          <w:sz w:val="24"/>
          <w:szCs w:val="24"/>
        </w:rPr>
        <w:t>“ “|c(PetMiddle)|upper</w:t>
      </w:r>
      <w:r w:rsidR="00CB7694">
        <w:rPr>
          <w:rFonts w:ascii="Segoe UI" w:hAnsi="Segoe UI" w:cs="Segoe UI"/>
          <w:sz w:val="24"/>
          <w:szCs w:val="24"/>
        </w:rPr>
        <w:t xml:space="preserve"> }}</w:t>
      </w:r>
      <w:r>
        <w:rPr>
          <w:rFonts w:ascii="Segoe UI" w:hAnsi="Segoe UI" w:cs="Segoe UI"/>
          <w:sz w:val="24"/>
          <w:szCs w:val="24"/>
        </w:rPr>
        <w:t xml:space="preserve"> </w:t>
      </w:r>
      <w:r w:rsidR="00CB7694">
        <w:rPr>
          <w:rFonts w:ascii="Segoe UI" w:hAnsi="Segoe UI" w:cs="Segoe UI"/>
          <w:sz w:val="24"/>
          <w:szCs w:val="24"/>
        </w:rPr>
        <w:t xml:space="preserve">{{ </w:t>
      </w:r>
      <w:r>
        <w:rPr>
          <w:rFonts w:ascii="Segoe UI" w:hAnsi="Segoe UI" w:cs="Segoe UI"/>
          <w:sz w:val="24"/>
          <w:szCs w:val="24"/>
        </w:rPr>
        <w:t>PetLast|upper</w:t>
      </w:r>
      <w:r w:rsidR="00CB7694">
        <w:rPr>
          <w:rFonts w:ascii="Segoe UI" w:hAnsi="Segoe UI" w:cs="Segoe UI"/>
          <w:sz w:val="24"/>
          <w:szCs w:val="24"/>
        </w:rPr>
        <w:t xml:space="preserve"> }}{{ </w:t>
      </w:r>
      <w:r>
        <w:rPr>
          <w:rFonts w:ascii="Segoe UI" w:hAnsi="Segoe UI" w:cs="Segoe UI"/>
          <w:sz w:val="24"/>
          <w:szCs w:val="24"/>
        </w:rPr>
        <w:t>“ “|c(PetSuffix)|upper</w:t>
      </w:r>
      <w:r w:rsidR="00CB7694">
        <w:rPr>
          <w:rFonts w:ascii="Segoe UI" w:hAnsi="Segoe UI" w:cs="Segoe UI"/>
          <w:sz w:val="24"/>
          <w:szCs w:val="24"/>
        </w:rPr>
        <w:t xml:space="preserve"> }}</w:t>
      </w:r>
      <w:r>
        <w:rPr>
          <w:rFonts w:ascii="Segoe UI" w:hAnsi="Segoe UI" w:cs="Segoe UI"/>
          <w:sz w:val="24"/>
          <w:szCs w:val="24"/>
        </w:rPr>
        <w:t xml:space="preserve">, Petitioner, and </w:t>
      </w:r>
      <w:bookmarkStart w:id="0" w:name="_Hlk29389383"/>
      <w:r w:rsidR="00CB7694">
        <w:rPr>
          <w:rFonts w:ascii="Segoe UI" w:hAnsi="Segoe UI" w:cs="Segoe UI"/>
          <w:sz w:val="24"/>
          <w:szCs w:val="24"/>
        </w:rPr>
        <w:t xml:space="preserve">{{ </w:t>
      </w:r>
      <w:r>
        <w:rPr>
          <w:rFonts w:ascii="Segoe UI" w:hAnsi="Segoe UI" w:cs="Segoe UI"/>
          <w:sz w:val="24"/>
          <w:szCs w:val="24"/>
        </w:rPr>
        <w:t>RespFirst|upper</w:t>
      </w:r>
      <w:r w:rsidR="00CB7694">
        <w:rPr>
          <w:rFonts w:ascii="Segoe UI" w:hAnsi="Segoe UI" w:cs="Segoe UI"/>
          <w:sz w:val="24"/>
          <w:szCs w:val="24"/>
        </w:rPr>
        <w:t xml:space="preserve"> }}{{ </w:t>
      </w:r>
      <w:r>
        <w:rPr>
          <w:rFonts w:ascii="Segoe UI" w:hAnsi="Segoe UI" w:cs="Segoe UI"/>
          <w:sz w:val="24"/>
          <w:szCs w:val="24"/>
        </w:rPr>
        <w:t>“ “|c(RespMiddle)|upper</w:t>
      </w:r>
      <w:r w:rsidR="00CB7694">
        <w:rPr>
          <w:rFonts w:ascii="Segoe UI" w:hAnsi="Segoe UI" w:cs="Segoe UI"/>
          <w:sz w:val="24"/>
          <w:szCs w:val="24"/>
        </w:rPr>
        <w:t xml:space="preserve"> }}</w:t>
      </w:r>
      <w:r>
        <w:rPr>
          <w:rFonts w:ascii="Segoe UI" w:hAnsi="Segoe UI" w:cs="Segoe UI"/>
          <w:sz w:val="24"/>
          <w:szCs w:val="24"/>
        </w:rPr>
        <w:t xml:space="preserve"> </w:t>
      </w:r>
      <w:r w:rsidR="00CB7694">
        <w:rPr>
          <w:rFonts w:ascii="Segoe UI" w:hAnsi="Segoe UI" w:cs="Segoe UI"/>
          <w:sz w:val="24"/>
          <w:szCs w:val="24"/>
        </w:rPr>
        <w:t xml:space="preserve">{{ </w:t>
      </w:r>
      <w:r>
        <w:rPr>
          <w:rFonts w:ascii="Segoe UI" w:hAnsi="Segoe UI" w:cs="Segoe UI"/>
          <w:sz w:val="24"/>
          <w:szCs w:val="24"/>
        </w:rPr>
        <w:t>RespLast|upper</w:t>
      </w:r>
      <w:r w:rsidR="00CB7694">
        <w:rPr>
          <w:rFonts w:ascii="Segoe UI" w:hAnsi="Segoe UI" w:cs="Segoe UI"/>
          <w:sz w:val="24"/>
          <w:szCs w:val="24"/>
        </w:rPr>
        <w:t xml:space="preserve"> }}</w:t>
      </w:r>
      <w:bookmarkEnd w:id="0"/>
      <w:r w:rsidR="00CB7694">
        <w:rPr>
          <w:rFonts w:ascii="Segoe UI" w:hAnsi="Segoe UI" w:cs="Segoe UI"/>
          <w:sz w:val="24"/>
          <w:szCs w:val="24"/>
        </w:rPr>
        <w:t xml:space="preserve">{{ </w:t>
      </w:r>
      <w:r>
        <w:rPr>
          <w:rFonts w:ascii="Segoe UI" w:hAnsi="Segoe UI" w:cs="Segoe UI"/>
          <w:sz w:val="24"/>
          <w:szCs w:val="24"/>
        </w:rPr>
        <w:t>“ “|c(RespSuffix)|upper</w:t>
      </w:r>
      <w:r w:rsidR="00CB7694">
        <w:rPr>
          <w:rFonts w:ascii="Segoe UI" w:hAnsi="Segoe UI" w:cs="Segoe UI"/>
          <w:sz w:val="24"/>
          <w:szCs w:val="24"/>
        </w:rPr>
        <w:t xml:space="preserve"> }}</w:t>
      </w:r>
      <w:r>
        <w:rPr>
          <w:rFonts w:ascii="Segoe UI" w:hAnsi="Segoe UI" w:cs="Segoe UI"/>
          <w:sz w:val="24"/>
          <w:szCs w:val="24"/>
        </w:rPr>
        <w:t>, Respondent.</w:t>
      </w:r>
    </w:p>
    <w:p w14:paraId="53153407" w14:textId="77777777" w:rsidR="0087361B" w:rsidRDefault="0087361B">
      <w:pPr>
        <w:spacing w:after="0" w:line="480" w:lineRule="auto"/>
        <w:ind w:firstLine="720"/>
        <w:rPr>
          <w:rFonts w:ascii="Segoe UI" w:hAnsi="Segoe UI" w:cs="Segoe UI"/>
          <w:sz w:val="24"/>
          <w:szCs w:val="24"/>
        </w:rPr>
      </w:pPr>
    </w:p>
    <w:p w14:paraId="6F79D35F" w14:textId="0C9BB65B" w:rsidR="0087361B" w:rsidRDefault="004524E4">
      <w:pPr>
        <w:spacing w:line="360" w:lineRule="auto"/>
        <w:ind w:firstLine="720"/>
        <w:contextualSpacing/>
        <w:rPr>
          <w:rFonts w:ascii="Segoe UI" w:hAnsi="Segoe UI" w:cs="Segoe UI"/>
          <w:sz w:val="24"/>
          <w:szCs w:val="24"/>
        </w:rPr>
      </w:pPr>
      <w:r>
        <w:rPr>
          <w:rFonts w:ascii="Segoe UI" w:hAnsi="Segoe UI" w:cs="Segoe UI"/>
          <w:sz w:val="24"/>
          <w:szCs w:val="24"/>
        </w:rPr>
        <w:t xml:space="preserve">Comes now the Petitioner, </w:t>
      </w:r>
      <w:bookmarkStart w:id="1" w:name="_Hlk29389634"/>
      <w:r w:rsidR="00CB7694">
        <w:rPr>
          <w:rFonts w:ascii="Segoe UI" w:hAnsi="Segoe UI" w:cs="Segoe UI"/>
          <w:sz w:val="24"/>
          <w:szCs w:val="24"/>
        </w:rPr>
        <w:t xml:space="preserve">{{ </w:t>
      </w:r>
      <w:r>
        <w:rPr>
          <w:rFonts w:ascii="Segoe UI" w:hAnsi="Segoe UI" w:cs="Segoe UI"/>
          <w:sz w:val="24"/>
          <w:szCs w:val="24"/>
        </w:rPr>
        <w:t>PetFirst|capitalize</w:t>
      </w:r>
      <w:r w:rsidR="00CB7694">
        <w:rPr>
          <w:rFonts w:ascii="Segoe UI" w:hAnsi="Segoe UI" w:cs="Segoe UI"/>
          <w:sz w:val="24"/>
          <w:szCs w:val="24"/>
        </w:rPr>
        <w:t xml:space="preserve"> }}{{ </w:t>
      </w:r>
      <w:r>
        <w:rPr>
          <w:rFonts w:ascii="Segoe UI" w:hAnsi="Segoe UI" w:cs="Segoe UI"/>
          <w:sz w:val="24"/>
          <w:szCs w:val="24"/>
        </w:rPr>
        <w:t>“ “|c(PetMiddle|capitalize)</w:t>
      </w:r>
      <w:r w:rsidR="00CB7694">
        <w:rPr>
          <w:rFonts w:ascii="Segoe UI" w:hAnsi="Segoe UI" w:cs="Segoe UI"/>
          <w:sz w:val="24"/>
          <w:szCs w:val="24"/>
        </w:rPr>
        <w:t xml:space="preserve"> }}</w:t>
      </w:r>
      <w:r>
        <w:rPr>
          <w:rFonts w:ascii="Segoe UI" w:hAnsi="Segoe UI" w:cs="Segoe UI"/>
          <w:sz w:val="24"/>
          <w:szCs w:val="24"/>
        </w:rPr>
        <w:t xml:space="preserve"> </w:t>
      </w:r>
      <w:r w:rsidR="00CB7694">
        <w:rPr>
          <w:rFonts w:ascii="Segoe UI" w:hAnsi="Segoe UI" w:cs="Segoe UI"/>
          <w:sz w:val="24"/>
          <w:szCs w:val="24"/>
        </w:rPr>
        <w:t xml:space="preserve">{{ </w:t>
      </w:r>
      <w:r>
        <w:rPr>
          <w:rFonts w:ascii="Segoe UI" w:hAnsi="Segoe UI" w:cs="Segoe UI"/>
          <w:sz w:val="24"/>
          <w:szCs w:val="24"/>
        </w:rPr>
        <w:t>PetLast|capitalize</w:t>
      </w:r>
      <w:r w:rsidR="00CB7694">
        <w:rPr>
          <w:rFonts w:ascii="Segoe UI" w:hAnsi="Segoe UI" w:cs="Segoe UI"/>
          <w:sz w:val="24"/>
          <w:szCs w:val="24"/>
        </w:rPr>
        <w:t xml:space="preserve"> }}</w:t>
      </w:r>
      <w:bookmarkEnd w:id="1"/>
      <w:r w:rsidR="00CB7694">
        <w:rPr>
          <w:rFonts w:ascii="Segoe UI" w:hAnsi="Segoe UI" w:cs="Segoe UI"/>
          <w:sz w:val="24"/>
          <w:szCs w:val="24"/>
        </w:rPr>
        <w:t xml:space="preserve">{{ </w:t>
      </w:r>
      <w:r>
        <w:rPr>
          <w:rFonts w:ascii="Segoe UI" w:hAnsi="Segoe UI" w:cs="Segoe UI"/>
          <w:sz w:val="24"/>
          <w:szCs w:val="24"/>
        </w:rPr>
        <w:t>“ “|c(PetSuffix)</w:t>
      </w:r>
      <w:r w:rsidR="00CB7694">
        <w:rPr>
          <w:rFonts w:ascii="Segoe UI" w:hAnsi="Segoe UI" w:cs="Segoe UI"/>
          <w:sz w:val="24"/>
          <w:szCs w:val="24"/>
        </w:rPr>
        <w:t xml:space="preserve"> }}</w:t>
      </w:r>
      <w:r>
        <w:rPr>
          <w:rFonts w:ascii="Segoe UI" w:hAnsi="Segoe UI" w:cs="Segoe UI"/>
          <w:sz w:val="24"/>
          <w:szCs w:val="24"/>
        </w:rPr>
        <w:t xml:space="preserve">, by counsel and in person, and the Respondent, </w:t>
      </w:r>
      <w:bookmarkStart w:id="2" w:name="_Hlk29389658"/>
      <w:r w:rsidR="00CB7694">
        <w:rPr>
          <w:rFonts w:ascii="Segoe UI" w:hAnsi="Segoe UI" w:cs="Segoe UI"/>
          <w:sz w:val="24"/>
          <w:szCs w:val="24"/>
        </w:rPr>
        <w:t xml:space="preserve">{{ </w:t>
      </w:r>
      <w:r>
        <w:rPr>
          <w:rFonts w:ascii="Segoe UI" w:hAnsi="Segoe UI" w:cs="Segoe UI"/>
          <w:sz w:val="24"/>
          <w:szCs w:val="24"/>
        </w:rPr>
        <w:t>RespFirst|capitalize</w:t>
      </w:r>
      <w:r w:rsidR="00CB7694">
        <w:rPr>
          <w:rFonts w:ascii="Segoe UI" w:hAnsi="Segoe UI" w:cs="Segoe UI"/>
          <w:sz w:val="24"/>
          <w:szCs w:val="24"/>
        </w:rPr>
        <w:t xml:space="preserve"> }}{{ </w:t>
      </w:r>
      <w:r>
        <w:rPr>
          <w:rFonts w:ascii="Segoe UI" w:hAnsi="Segoe UI" w:cs="Segoe UI"/>
          <w:sz w:val="24"/>
          <w:szCs w:val="24"/>
        </w:rPr>
        <w:t>“ “|c(RespMiddle|capitalize)</w:t>
      </w:r>
      <w:r w:rsidR="00CB7694">
        <w:rPr>
          <w:rFonts w:ascii="Segoe UI" w:hAnsi="Segoe UI" w:cs="Segoe UI"/>
          <w:sz w:val="24"/>
          <w:szCs w:val="24"/>
        </w:rPr>
        <w:t xml:space="preserve"> }}</w:t>
      </w:r>
      <w:r>
        <w:rPr>
          <w:rFonts w:ascii="Segoe UI" w:hAnsi="Segoe UI" w:cs="Segoe UI"/>
          <w:sz w:val="24"/>
          <w:szCs w:val="24"/>
        </w:rPr>
        <w:t xml:space="preserve"> </w:t>
      </w:r>
      <w:r w:rsidR="00CB7694">
        <w:rPr>
          <w:rFonts w:ascii="Segoe UI" w:hAnsi="Segoe UI" w:cs="Segoe UI"/>
          <w:sz w:val="24"/>
          <w:szCs w:val="24"/>
        </w:rPr>
        <w:t xml:space="preserve">{{ </w:t>
      </w:r>
      <w:r>
        <w:rPr>
          <w:rFonts w:ascii="Segoe UI" w:hAnsi="Segoe UI" w:cs="Segoe UI"/>
          <w:sz w:val="24"/>
          <w:szCs w:val="24"/>
        </w:rPr>
        <w:t>RespLast|capitalize</w:t>
      </w:r>
      <w:r w:rsidR="00CB7694">
        <w:rPr>
          <w:rFonts w:ascii="Segoe UI" w:hAnsi="Segoe UI" w:cs="Segoe UI"/>
          <w:sz w:val="24"/>
          <w:szCs w:val="24"/>
        </w:rPr>
        <w:t xml:space="preserve"> }}</w:t>
      </w:r>
      <w:bookmarkEnd w:id="2"/>
      <w:r w:rsidR="00CB7694">
        <w:rPr>
          <w:rFonts w:ascii="Segoe UI" w:hAnsi="Segoe UI" w:cs="Segoe UI"/>
          <w:sz w:val="24"/>
          <w:szCs w:val="24"/>
        </w:rPr>
        <w:t xml:space="preserve">{{ </w:t>
      </w:r>
      <w:r>
        <w:rPr>
          <w:rFonts w:ascii="Segoe UI" w:hAnsi="Segoe UI" w:cs="Segoe UI"/>
          <w:sz w:val="24"/>
          <w:szCs w:val="24"/>
        </w:rPr>
        <w:t>“ “|c(RespSuffix)</w:t>
      </w:r>
      <w:r w:rsidR="00CB7694">
        <w:rPr>
          <w:rFonts w:ascii="Segoe UI" w:hAnsi="Segoe UI" w:cs="Segoe UI"/>
          <w:sz w:val="24"/>
          <w:szCs w:val="24"/>
        </w:rPr>
        <w:t xml:space="preserve"> }}</w:t>
      </w:r>
      <w:r>
        <w:rPr>
          <w:rFonts w:ascii="Segoe UI" w:hAnsi="Segoe UI" w:cs="Segoe UI"/>
          <w:sz w:val="24"/>
          <w:szCs w:val="24"/>
        </w:rPr>
        <w:t xml:space="preserve">, in person, having submitted to the Court’s jurisdiction voluntarily, and the above action being at issue, the same having been pending for at least sixty (60) </w:t>
      </w:r>
      <w:r>
        <w:rPr>
          <w:rFonts w:ascii="Segoe UI" w:hAnsi="Segoe UI" w:cs="Segoe UI"/>
          <w:sz w:val="24"/>
          <w:szCs w:val="24"/>
        </w:rPr>
        <w:lastRenderedPageBreak/>
        <w:t>days after the date of filing the Verified Petition for Dissolution (“Petition”) of Marriage, the parties having previously agreed and reached an amicable and equitable Property Settlement Agreement (“Agreement”) as to all matters, Respondent having signed this Decree of Dissolution of Marriage (“Decree”) acknowledging both the Agreement and the opportunity to appear before the Court, and the parties having waived the final hearing, the Court now finds that the allegations of the Petition alleging statutory grounds for dissolution of marriage are true and that the marriage of the parties is irretrievably broken.</w:t>
      </w:r>
    </w:p>
    <w:p w14:paraId="2FAED3C1" w14:textId="77777777" w:rsidR="0087361B" w:rsidRDefault="004524E4">
      <w:pPr>
        <w:spacing w:line="360" w:lineRule="auto"/>
        <w:contextualSpacing/>
        <w:rPr>
          <w:rFonts w:ascii="Segoe UI" w:hAnsi="Segoe UI" w:cs="Segoe UI"/>
          <w:sz w:val="24"/>
          <w:szCs w:val="24"/>
        </w:rPr>
      </w:pPr>
      <w:r>
        <w:rPr>
          <w:rFonts w:ascii="Segoe UI" w:hAnsi="Segoe UI" w:cs="Segoe UI"/>
          <w:sz w:val="24"/>
          <w:szCs w:val="24"/>
        </w:rPr>
        <w:tab/>
        <w:t>The Court finds that {% if PetPregnant != “Yes” and RespPregnant != “Yes” %}neither party{% elif PetPregnant == “Yes” %}the petitioner{% else %}the respondent{% endif %} is pregnant.</w:t>
      </w:r>
    </w:p>
    <w:p w14:paraId="7E9C59B1" w14:textId="0FF3C12B" w:rsidR="00966110" w:rsidRDefault="00966110">
      <w:pPr>
        <w:spacing w:line="360" w:lineRule="auto"/>
        <w:contextualSpacing/>
        <w:rPr>
          <w:rFonts w:ascii="Segoe UI" w:eastAsia="Calibri" w:hAnsi="Segoe UI" w:cs="Segoe UI"/>
          <w:sz w:val="24"/>
          <w:szCs w:val="24"/>
        </w:rPr>
      </w:pPr>
      <w:r>
        <w:rPr>
          <w:rFonts w:ascii="Segoe UI" w:hAnsi="Segoe UI" w:cs="Segoe UI"/>
          <w:sz w:val="24"/>
          <w:szCs w:val="24"/>
        </w:rPr>
        <w:tab/>
      </w:r>
      <w:r>
        <w:rPr>
          <w:rFonts w:ascii="Segoe UI" w:eastAsia="Calibri" w:hAnsi="Segoe UI" w:cs="Segoe UI"/>
          <w:sz w:val="24"/>
          <w:szCs w:val="24"/>
        </w:rPr>
        <w:t>{% if PetViolentOffenderYesNo == “Yes” %}The Petitioner is a registered lifetime violent offender.{% endif %}{% if RespViolentOffenderYesNo == “Yes” %}The Respondent is a registered lifetime violent offender.{% endif %}{% if PetSexOffenderYesNo == “No” and RespSexOffenderYesNo == “No” %}Neither party is registered lifetime violent offender.{% endif %}</w:t>
      </w:r>
    </w:p>
    <w:p w14:paraId="38AABE87" w14:textId="6D9F7837" w:rsidR="00966110" w:rsidRDefault="00966110">
      <w:pPr>
        <w:spacing w:line="360" w:lineRule="auto"/>
        <w:contextualSpacing/>
        <w:rPr>
          <w:rFonts w:ascii="Segoe UI" w:eastAsia="Calibri" w:hAnsi="Segoe UI" w:cs="Segoe UI"/>
          <w:sz w:val="24"/>
          <w:szCs w:val="24"/>
        </w:rPr>
      </w:pPr>
      <w:r>
        <w:rPr>
          <w:rFonts w:ascii="Segoe UI" w:eastAsia="Calibri" w:hAnsi="Segoe UI" w:cs="Segoe UI"/>
          <w:sz w:val="24"/>
          <w:szCs w:val="24"/>
        </w:rPr>
        <w:tab/>
      </w:r>
      <w:r w:rsidRPr="00966110">
        <w:rPr>
          <w:rFonts w:ascii="Segoe UI" w:eastAsia="Calibri" w:hAnsi="Segoe UI" w:cs="Segoe UI"/>
          <w:sz w:val="24"/>
          <w:szCs w:val="24"/>
        </w:rPr>
        <w:t>{% if PetSexOffenderYesNo == “Yes” %}The Petitioner is a registered lifetime sex offender.{% endif %}{% if RespSexOffenderYesNo == “Yes” %}The Respondent is a registered lifetime sex offender.{% endif %}{% if PetSexOffenderYesNo == “No” and RespSexOffenderYesNo == “No” %}Neither party is registered lifetime sex offender.{% endif %}</w:t>
      </w:r>
    </w:p>
    <w:p w14:paraId="5D9C8F8A" w14:textId="5AEEB891" w:rsidR="00966110" w:rsidRDefault="00966110" w:rsidP="00966110">
      <w:pPr>
        <w:spacing w:line="360" w:lineRule="auto"/>
        <w:ind w:firstLine="720"/>
        <w:contextualSpacing/>
        <w:rPr>
          <w:rFonts w:ascii="Segoe UI" w:hAnsi="Segoe UI" w:cs="Segoe UI"/>
          <w:sz w:val="24"/>
          <w:szCs w:val="24"/>
        </w:rPr>
      </w:pPr>
      <w:r>
        <w:rPr>
          <w:rFonts w:ascii="Segoe UI" w:eastAsia="Calibri" w:hAnsi="Segoe UI" w:cs="Segoe UI"/>
          <w:sz w:val="24"/>
          <w:szCs w:val="24"/>
        </w:rPr>
        <w:t>{% if PetMilitary==”Yes” and RespMilitary==”Yes” %}Both parties are{% elif PetMilitary==”Yes” %}The Petitioner is{% elif RespMilitary==”Yes” %}The Respondent is{% else %}Neither party is{% endif %} in the active service of the military</w:t>
      </w:r>
      <w:r>
        <w:rPr>
          <w:rFonts w:ascii="Segoe UI" w:hAnsi="Segoe UI" w:cs="Segoe UI"/>
          <w:sz w:val="24"/>
          <w:szCs w:val="24"/>
        </w:rPr>
        <w:t>.</w:t>
      </w:r>
    </w:p>
    <w:p w14:paraId="47F80851" w14:textId="4DF93A39" w:rsidR="00966110" w:rsidRDefault="00966110" w:rsidP="00966110">
      <w:pPr>
        <w:spacing w:line="360" w:lineRule="auto"/>
        <w:ind w:firstLine="720"/>
        <w:contextualSpacing/>
        <w:rPr>
          <w:rFonts w:ascii="Segoe UI" w:hAnsi="Segoe UI" w:cs="Segoe UI"/>
          <w:sz w:val="24"/>
          <w:szCs w:val="24"/>
        </w:rPr>
      </w:pPr>
      <w:r>
        <w:rPr>
          <w:rFonts w:ascii="Segoe UI" w:hAnsi="Segoe UI" w:cs="Segoe UI"/>
          <w:sz w:val="24"/>
          <w:szCs w:val="24"/>
        </w:rPr>
        <w:t>{% if PetIsResidingCountyParty ==“Yes” and RespIsResidingCountyParty == “Yes” %}The parties have{% elif RespIsResidingCountyParty == “Yes” %}The Respondent has{% elif PetIsResidingCountyParty == “Yes” %}The Petitioner has{% else %}</w:t>
      </w:r>
      <w:r>
        <w:rPr>
          <w:rFonts w:ascii="Segoe UI" w:hAnsi="Segoe UI" w:cs="Segoe UI"/>
          <w:b/>
          <w:bCs/>
          <w:sz w:val="24"/>
          <w:szCs w:val="24"/>
        </w:rPr>
        <w:t xml:space="preserve">NEITHER PARTY </w:t>
      </w:r>
      <w:r>
        <w:rPr>
          <w:rFonts w:ascii="Segoe UI" w:hAnsi="Segoe UI" w:cs="Segoe UI"/>
          <w:b/>
          <w:bCs/>
          <w:sz w:val="24"/>
          <w:szCs w:val="24"/>
        </w:rPr>
        <w:lastRenderedPageBreak/>
        <w:t>HAVE</w:t>
      </w:r>
      <w:r>
        <w:rPr>
          <w:rFonts w:ascii="Segoe UI" w:hAnsi="Segoe UI" w:cs="Segoe UI"/>
          <w:sz w:val="24"/>
          <w:szCs w:val="24"/>
        </w:rPr>
        <w:t>{% endif %} resided in {{ FilingCounty }} County for the last 6 months. {% if PetIsResidingParty ==“Yes” and RespIsResidingParty == “Yes” %}The parties have{% elif RespIsResidingParty == “Yes” %}The Respondent has{% elif PetIsResidingParty == “Yes” %}The Petitioner has{% else %}</w:t>
      </w:r>
      <w:r>
        <w:rPr>
          <w:rFonts w:ascii="Segoe UI" w:hAnsi="Segoe UI" w:cs="Segoe UI"/>
          <w:b/>
          <w:bCs/>
          <w:sz w:val="24"/>
          <w:szCs w:val="24"/>
        </w:rPr>
        <w:t>NEITHER PARTY HAVE</w:t>
      </w:r>
      <w:r>
        <w:rPr>
          <w:rFonts w:ascii="Segoe UI" w:hAnsi="Segoe UI" w:cs="Segoe UI"/>
          <w:sz w:val="24"/>
          <w:szCs w:val="24"/>
        </w:rPr>
        <w:t>{% endif %} resided in {{ FilingState }} for more than six months prior to the filing of the Verified Petition for Dissolution of Marriage.</w:t>
      </w:r>
    </w:p>
    <w:p w14:paraId="3FDFA3EF" w14:textId="31F33E03" w:rsidR="00966110" w:rsidRDefault="00966110" w:rsidP="00966110">
      <w:pPr>
        <w:spacing w:line="360" w:lineRule="auto"/>
        <w:ind w:firstLine="720"/>
        <w:contextualSpacing/>
        <w:rPr>
          <w:rFonts w:ascii="Segoe UI" w:hAnsi="Segoe UI" w:cs="Segoe UI"/>
          <w:sz w:val="24"/>
          <w:szCs w:val="24"/>
        </w:rPr>
      </w:pPr>
      <w:r>
        <w:rPr>
          <w:rFonts w:ascii="Segoe UI" w:hAnsi="Segoe UI" w:cs="Segoe UI"/>
          <w:sz w:val="24"/>
          <w:szCs w:val="24"/>
        </w:rPr>
        <w:t>The Petitioner and Respondent were married on {{ MarriageDate|date }}, and separated in the date the Verified Petition for Dissolution of Marriage was filed with this Court.</w:t>
      </w:r>
    </w:p>
    <w:p w14:paraId="60FE70D9" w14:textId="77777777" w:rsidR="0087361B" w:rsidRDefault="004524E4">
      <w:pPr>
        <w:spacing w:line="360" w:lineRule="auto"/>
        <w:contextualSpacing/>
        <w:rPr>
          <w:rFonts w:ascii="Segoe UI" w:hAnsi="Segoe UI" w:cs="Segoe UI"/>
          <w:sz w:val="24"/>
          <w:szCs w:val="24"/>
        </w:rPr>
      </w:pPr>
      <w:r>
        <w:rPr>
          <w:rFonts w:ascii="Segoe UI" w:hAnsi="Segoe UI" w:cs="Segoe UI"/>
          <w:sz w:val="24"/>
          <w:szCs w:val="24"/>
        </w:rPr>
        <w:tab/>
        <w:t>IT IS THEREFORE ORDERED, ADJUDGED, AND DECREED by the Court:</w:t>
      </w:r>
    </w:p>
    <w:p w14:paraId="1C3C1797" w14:textId="399867A7" w:rsidR="0087361B" w:rsidRDefault="004524E4">
      <w:pPr>
        <w:numPr>
          <w:ilvl w:val="0"/>
          <w:numId w:val="1"/>
        </w:numPr>
        <w:tabs>
          <w:tab w:val="left" w:pos="0"/>
        </w:tabs>
        <w:spacing w:after="200" w:line="360" w:lineRule="auto"/>
        <w:ind w:left="0" w:firstLine="720"/>
        <w:contextualSpacing/>
        <w:rPr>
          <w:rFonts w:ascii="Segoe UI" w:hAnsi="Segoe UI" w:cs="Segoe UI"/>
          <w:sz w:val="24"/>
          <w:szCs w:val="24"/>
        </w:rPr>
      </w:pPr>
      <w:r>
        <w:rPr>
          <w:rFonts w:ascii="Segoe UI" w:hAnsi="Segoe UI" w:cs="Segoe UI"/>
          <w:sz w:val="24"/>
          <w:szCs w:val="24"/>
        </w:rPr>
        <w:t xml:space="preserve">The marriage between </w:t>
      </w:r>
      <w:r w:rsidR="00CB7694">
        <w:rPr>
          <w:rFonts w:ascii="Segoe UI" w:hAnsi="Segoe UI" w:cs="Segoe UI"/>
          <w:sz w:val="24"/>
          <w:szCs w:val="24"/>
        </w:rPr>
        <w:t xml:space="preserve">{{ </w:t>
      </w:r>
      <w:r>
        <w:rPr>
          <w:rFonts w:ascii="Segoe UI" w:hAnsi="Segoe UI" w:cs="Segoe UI"/>
          <w:sz w:val="24"/>
          <w:szCs w:val="24"/>
        </w:rPr>
        <w:t>PetFirst|capitalize</w:t>
      </w:r>
      <w:r w:rsidR="00CB7694">
        <w:rPr>
          <w:rFonts w:ascii="Segoe UI" w:hAnsi="Segoe UI" w:cs="Segoe UI"/>
          <w:sz w:val="24"/>
          <w:szCs w:val="24"/>
        </w:rPr>
        <w:t xml:space="preserve"> }}{{ </w:t>
      </w:r>
      <w:r>
        <w:rPr>
          <w:rFonts w:ascii="Segoe UI" w:hAnsi="Segoe UI" w:cs="Segoe UI"/>
          <w:sz w:val="24"/>
          <w:szCs w:val="24"/>
        </w:rPr>
        <w:t>“ “|c(PetMiddle|capitalize)</w:t>
      </w:r>
      <w:r w:rsidR="00CB7694">
        <w:rPr>
          <w:rFonts w:ascii="Segoe UI" w:hAnsi="Segoe UI" w:cs="Segoe UI"/>
          <w:sz w:val="24"/>
          <w:szCs w:val="24"/>
        </w:rPr>
        <w:t xml:space="preserve"> }}</w:t>
      </w:r>
      <w:r>
        <w:rPr>
          <w:rFonts w:ascii="Segoe UI" w:hAnsi="Segoe UI" w:cs="Segoe UI"/>
          <w:sz w:val="24"/>
          <w:szCs w:val="24"/>
        </w:rPr>
        <w:t xml:space="preserve"> </w:t>
      </w:r>
      <w:r w:rsidR="00CB7694">
        <w:rPr>
          <w:rFonts w:ascii="Segoe UI" w:hAnsi="Segoe UI" w:cs="Segoe UI"/>
          <w:sz w:val="24"/>
          <w:szCs w:val="24"/>
        </w:rPr>
        <w:t xml:space="preserve">{{ </w:t>
      </w:r>
      <w:r>
        <w:rPr>
          <w:rFonts w:ascii="Segoe UI" w:hAnsi="Segoe UI" w:cs="Segoe UI"/>
          <w:sz w:val="24"/>
          <w:szCs w:val="24"/>
        </w:rPr>
        <w:t>PetLast|capitalize</w:t>
      </w:r>
      <w:r w:rsidR="00CB7694">
        <w:rPr>
          <w:rFonts w:ascii="Segoe UI" w:hAnsi="Segoe UI" w:cs="Segoe UI"/>
          <w:sz w:val="24"/>
          <w:szCs w:val="24"/>
        </w:rPr>
        <w:t xml:space="preserve"> }}{{ </w:t>
      </w:r>
      <w:r>
        <w:rPr>
          <w:rFonts w:ascii="Segoe UI" w:hAnsi="Segoe UI" w:cs="Segoe UI"/>
          <w:sz w:val="24"/>
          <w:szCs w:val="24"/>
        </w:rPr>
        <w:t>“ “|c(PetSuffix)</w:t>
      </w:r>
      <w:r w:rsidR="00CB7694">
        <w:rPr>
          <w:rFonts w:ascii="Segoe UI" w:hAnsi="Segoe UI" w:cs="Segoe UI"/>
          <w:sz w:val="24"/>
          <w:szCs w:val="24"/>
        </w:rPr>
        <w:t xml:space="preserve"> }}</w:t>
      </w:r>
      <w:r>
        <w:rPr>
          <w:rFonts w:ascii="Segoe UI" w:hAnsi="Segoe UI" w:cs="Segoe UI"/>
          <w:sz w:val="24"/>
          <w:szCs w:val="24"/>
        </w:rPr>
        <w:t xml:space="preserve"> and </w:t>
      </w:r>
      <w:r w:rsidR="00CB7694">
        <w:rPr>
          <w:rFonts w:ascii="Segoe UI" w:hAnsi="Segoe UI" w:cs="Segoe UI"/>
          <w:sz w:val="24"/>
          <w:szCs w:val="24"/>
        </w:rPr>
        <w:t xml:space="preserve">{{ </w:t>
      </w:r>
      <w:r>
        <w:rPr>
          <w:rFonts w:ascii="Segoe UI" w:hAnsi="Segoe UI" w:cs="Segoe UI"/>
          <w:sz w:val="24"/>
          <w:szCs w:val="24"/>
        </w:rPr>
        <w:t>RespFirst|capitalize</w:t>
      </w:r>
      <w:r w:rsidR="00CB7694">
        <w:rPr>
          <w:rFonts w:ascii="Segoe UI" w:hAnsi="Segoe UI" w:cs="Segoe UI"/>
          <w:sz w:val="24"/>
          <w:szCs w:val="24"/>
        </w:rPr>
        <w:t xml:space="preserve"> }}{{ </w:t>
      </w:r>
      <w:r>
        <w:rPr>
          <w:rFonts w:ascii="Segoe UI" w:hAnsi="Segoe UI" w:cs="Segoe UI"/>
          <w:sz w:val="24"/>
          <w:szCs w:val="24"/>
        </w:rPr>
        <w:t>“ “|c(RespMiddle|capitalize)</w:t>
      </w:r>
      <w:r w:rsidR="00CB7694">
        <w:rPr>
          <w:rFonts w:ascii="Segoe UI" w:hAnsi="Segoe UI" w:cs="Segoe UI"/>
          <w:sz w:val="24"/>
          <w:szCs w:val="24"/>
        </w:rPr>
        <w:t xml:space="preserve"> }}</w:t>
      </w:r>
      <w:r>
        <w:rPr>
          <w:rFonts w:ascii="Segoe UI" w:hAnsi="Segoe UI" w:cs="Segoe UI"/>
          <w:sz w:val="24"/>
          <w:szCs w:val="24"/>
        </w:rPr>
        <w:t xml:space="preserve"> </w:t>
      </w:r>
      <w:r w:rsidR="00CB7694">
        <w:rPr>
          <w:rFonts w:ascii="Segoe UI" w:hAnsi="Segoe UI" w:cs="Segoe UI"/>
          <w:sz w:val="24"/>
          <w:szCs w:val="24"/>
        </w:rPr>
        <w:t xml:space="preserve">{{ </w:t>
      </w:r>
      <w:r>
        <w:rPr>
          <w:rFonts w:ascii="Segoe UI" w:hAnsi="Segoe UI" w:cs="Segoe UI"/>
          <w:sz w:val="24"/>
          <w:szCs w:val="24"/>
        </w:rPr>
        <w:t>RespLast|capitalize</w:t>
      </w:r>
      <w:r w:rsidR="00CB7694">
        <w:rPr>
          <w:rFonts w:ascii="Segoe UI" w:hAnsi="Segoe UI" w:cs="Segoe UI"/>
          <w:sz w:val="24"/>
          <w:szCs w:val="24"/>
        </w:rPr>
        <w:t xml:space="preserve"> }}{{ </w:t>
      </w:r>
      <w:r>
        <w:rPr>
          <w:rFonts w:ascii="Segoe UI" w:hAnsi="Segoe UI" w:cs="Segoe UI"/>
          <w:sz w:val="24"/>
          <w:szCs w:val="24"/>
        </w:rPr>
        <w:t>“ “|c(RespSuffix)</w:t>
      </w:r>
      <w:r w:rsidR="00CB7694">
        <w:rPr>
          <w:rFonts w:ascii="Segoe UI" w:hAnsi="Segoe UI" w:cs="Segoe UI"/>
          <w:sz w:val="24"/>
          <w:szCs w:val="24"/>
        </w:rPr>
        <w:t xml:space="preserve"> }}</w:t>
      </w:r>
      <w:r>
        <w:rPr>
          <w:rFonts w:ascii="Segoe UI" w:hAnsi="Segoe UI" w:cs="Segoe UI"/>
          <w:sz w:val="24"/>
          <w:szCs w:val="24"/>
        </w:rPr>
        <w:t xml:space="preserve"> is hereby dissolved and the parties are restored to the state of unmarried persons.</w:t>
      </w:r>
    </w:p>
    <w:p w14:paraId="4861BEC4" w14:textId="77777777" w:rsidR="0087361B" w:rsidRDefault="004524E4">
      <w:pPr>
        <w:numPr>
          <w:ilvl w:val="0"/>
          <w:numId w:val="1"/>
        </w:numPr>
        <w:tabs>
          <w:tab w:val="left" w:pos="0"/>
        </w:tabs>
        <w:spacing w:after="200" w:line="360" w:lineRule="auto"/>
        <w:ind w:left="0" w:firstLine="720"/>
        <w:contextualSpacing/>
        <w:rPr>
          <w:rFonts w:ascii="Segoe UI" w:hAnsi="Segoe UI" w:cs="Segoe UI"/>
          <w:sz w:val="24"/>
          <w:szCs w:val="24"/>
        </w:rPr>
      </w:pPr>
      <w:r>
        <w:rPr>
          <w:rFonts w:ascii="Segoe UI" w:hAnsi="Segoe UI" w:cs="Segoe UI"/>
          <w:sz w:val="24"/>
          <w:szCs w:val="24"/>
        </w:rPr>
        <w:t xml:space="preserve">The Property Settlement Agreement, previously approved by the Court, is incorporated herein by reference, the same as if copied herein in full, and shall have the same force and effect as if set forth in its entirety in this Decree.{% if PetWillChangeName == “Yes” %} </w:t>
      </w:r>
    </w:p>
    <w:p w14:paraId="68E046E8" w14:textId="3AEF73D5" w:rsidR="0087361B" w:rsidRDefault="004524E4">
      <w:pPr>
        <w:numPr>
          <w:ilvl w:val="0"/>
          <w:numId w:val="1"/>
        </w:numPr>
        <w:tabs>
          <w:tab w:val="left" w:pos="0"/>
        </w:tabs>
        <w:spacing w:after="200" w:line="360" w:lineRule="auto"/>
        <w:ind w:left="0" w:firstLine="720"/>
        <w:contextualSpacing/>
        <w:rPr>
          <w:rFonts w:ascii="Segoe UI" w:hAnsi="Segoe UI" w:cs="Segoe UI"/>
          <w:sz w:val="24"/>
          <w:szCs w:val="24"/>
        </w:rPr>
      </w:pPr>
      <w:r>
        <w:rPr>
          <w:rFonts w:ascii="Segoe UI" w:hAnsi="Segoe UI" w:cs="Segoe UI"/>
          <w:sz w:val="24"/>
          <w:szCs w:val="24"/>
        </w:rPr>
        <w:t xml:space="preserve">The Petitioner’s name is hereby restored to </w:t>
      </w:r>
      <w:r w:rsidR="00CB7694">
        <w:rPr>
          <w:rFonts w:ascii="Segoe UI" w:hAnsi="Segoe UI" w:cs="Segoe UI"/>
          <w:sz w:val="24"/>
          <w:szCs w:val="24"/>
        </w:rPr>
        <w:t xml:space="preserve">{{ </w:t>
      </w:r>
      <w:r>
        <w:rPr>
          <w:rFonts w:ascii="Segoe UI" w:hAnsi="Segoe UI" w:cs="Segoe UI"/>
          <w:sz w:val="24"/>
          <w:szCs w:val="24"/>
        </w:rPr>
        <w:t>PetReqFirst</w:t>
      </w:r>
      <w:r w:rsidR="00CB7694">
        <w:rPr>
          <w:rFonts w:ascii="Segoe UI" w:hAnsi="Segoe UI" w:cs="Segoe UI"/>
          <w:sz w:val="24"/>
          <w:szCs w:val="24"/>
        </w:rPr>
        <w:t xml:space="preserve"> }}{{ </w:t>
      </w:r>
      <w:r>
        <w:rPr>
          <w:rFonts w:ascii="Segoe UI" w:hAnsi="Segoe UI" w:cs="Segoe UI"/>
          <w:sz w:val="24"/>
          <w:szCs w:val="24"/>
        </w:rPr>
        <w:t>“ “|c(PetReqMiddle)</w:t>
      </w:r>
      <w:r w:rsidR="00CB7694">
        <w:rPr>
          <w:rFonts w:ascii="Segoe UI" w:hAnsi="Segoe UI" w:cs="Segoe UI"/>
          <w:sz w:val="24"/>
          <w:szCs w:val="24"/>
        </w:rPr>
        <w:t xml:space="preserve"> }}</w:t>
      </w:r>
      <w:r>
        <w:rPr>
          <w:rFonts w:ascii="Segoe UI" w:hAnsi="Segoe UI" w:cs="Segoe UI"/>
          <w:sz w:val="24"/>
          <w:szCs w:val="24"/>
        </w:rPr>
        <w:t xml:space="preserve"> </w:t>
      </w:r>
      <w:r w:rsidR="00CB7694">
        <w:rPr>
          <w:rFonts w:ascii="Segoe UI" w:hAnsi="Segoe UI" w:cs="Segoe UI"/>
          <w:sz w:val="24"/>
          <w:szCs w:val="24"/>
        </w:rPr>
        <w:t xml:space="preserve">{{ </w:t>
      </w:r>
      <w:r>
        <w:rPr>
          <w:rFonts w:ascii="Segoe UI" w:hAnsi="Segoe UI" w:cs="Segoe UI"/>
          <w:sz w:val="24"/>
          <w:szCs w:val="24"/>
        </w:rPr>
        <w:t>PetReqLast</w:t>
      </w:r>
      <w:r w:rsidR="00CB7694">
        <w:rPr>
          <w:rFonts w:ascii="Segoe UI" w:hAnsi="Segoe UI" w:cs="Segoe UI"/>
          <w:sz w:val="24"/>
          <w:szCs w:val="24"/>
        </w:rPr>
        <w:t xml:space="preserve"> }}{{ </w:t>
      </w:r>
      <w:r>
        <w:rPr>
          <w:rFonts w:ascii="Segoe UI" w:hAnsi="Segoe UI" w:cs="Segoe UI"/>
          <w:sz w:val="24"/>
          <w:szCs w:val="24"/>
        </w:rPr>
        <w:t>“ “|c(PetReqSuffix)</w:t>
      </w:r>
      <w:r w:rsidR="00CB7694">
        <w:rPr>
          <w:rFonts w:ascii="Segoe UI" w:hAnsi="Segoe UI" w:cs="Segoe UI"/>
          <w:sz w:val="24"/>
          <w:szCs w:val="24"/>
        </w:rPr>
        <w:t xml:space="preserve"> }}</w:t>
      </w:r>
      <w:r>
        <w:rPr>
          <w:rFonts w:ascii="Segoe UI" w:hAnsi="Segoe UI" w:cs="Segoe UI"/>
          <w:sz w:val="24"/>
          <w:szCs w:val="24"/>
        </w:rPr>
        <w:t>.</w:t>
      </w:r>
    </w:p>
    <w:p w14:paraId="7F0D2D16" w14:textId="77777777" w:rsidR="0087361B" w:rsidRDefault="004524E4">
      <w:pPr>
        <w:spacing w:after="200" w:line="360" w:lineRule="auto"/>
        <w:ind w:left="720"/>
        <w:contextualSpacing/>
        <w:rPr>
          <w:rFonts w:ascii="Segoe UI" w:hAnsi="Segoe UI" w:cs="Segoe UI"/>
          <w:sz w:val="24"/>
          <w:szCs w:val="24"/>
        </w:rPr>
      </w:pPr>
      <w:r>
        <w:rPr>
          <w:rFonts w:ascii="Segoe UI" w:hAnsi="Segoe UI" w:cs="Segoe UI"/>
          <w:sz w:val="24"/>
          <w:szCs w:val="24"/>
        </w:rPr>
        <w:t>{% endif %}</w:t>
      </w:r>
    </w:p>
    <w:p w14:paraId="37879A08" w14:textId="450584DC" w:rsidR="0087361B" w:rsidRDefault="004524E4">
      <w:pPr>
        <w:spacing w:line="480" w:lineRule="auto"/>
        <w:ind w:left="720"/>
        <w:contextualSpacing/>
        <w:rPr>
          <w:rFonts w:ascii="Segoe UI" w:hAnsi="Segoe UI" w:cs="Segoe UI"/>
          <w:sz w:val="24"/>
          <w:szCs w:val="24"/>
        </w:rPr>
      </w:pPr>
      <w:r>
        <w:rPr>
          <w:rFonts w:ascii="Segoe UI" w:hAnsi="Segoe UI" w:cs="Segoe UI"/>
          <w:sz w:val="24"/>
          <w:szCs w:val="24"/>
        </w:rPr>
        <w:t>ORDERED this _____________________________________________.</w:t>
      </w:r>
    </w:p>
    <w:p w14:paraId="682CF441" w14:textId="77777777" w:rsidR="0087361B" w:rsidRDefault="0087361B">
      <w:pPr>
        <w:spacing w:line="480" w:lineRule="auto"/>
        <w:ind w:left="720"/>
        <w:contextualSpacing/>
        <w:rPr>
          <w:rFonts w:ascii="Segoe UI" w:hAnsi="Segoe UI" w:cs="Segoe UI"/>
          <w:sz w:val="24"/>
          <w:szCs w:val="24"/>
        </w:rPr>
      </w:pPr>
    </w:p>
    <w:p w14:paraId="1FA3492B" w14:textId="77777777" w:rsidR="0087361B" w:rsidRDefault="004524E4">
      <w:pPr>
        <w:spacing w:line="240" w:lineRule="auto"/>
        <w:ind w:left="720"/>
        <w:contextualSpacing/>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______________________________________</w:t>
      </w:r>
    </w:p>
    <w:p w14:paraId="563AAB25" w14:textId="4DF5D2AE" w:rsidR="0087361B" w:rsidRDefault="004524E4">
      <w:pPr>
        <w:spacing w:line="240" w:lineRule="auto"/>
        <w:ind w:left="720"/>
        <w:contextualSpacing/>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 xml:space="preserve">Judge, </w:t>
      </w:r>
      <w:r w:rsidR="00DE372D">
        <w:rPr>
          <w:rFonts w:ascii="Segoe UI" w:hAnsi="Segoe UI" w:cs="Segoe UI"/>
          <w:sz w:val="24"/>
          <w:szCs w:val="24"/>
        </w:rPr>
        <w:t xml:space="preserve">{{ FilingCounty }} </w:t>
      </w:r>
      <w:r w:rsidR="00A6759D" w:rsidRPr="00A6759D">
        <w:rPr>
          <w:rFonts w:ascii="Segoe UI" w:hAnsi="Segoe UI" w:cs="Segoe UI"/>
          <w:sz w:val="24"/>
          <w:szCs w:val="24"/>
        </w:rPr>
        <w:t xml:space="preserve">{% if FilingCounty </w:t>
      </w:r>
      <w:r w:rsidR="000D3B4D">
        <w:rPr>
          <w:rFonts w:ascii="Segoe UI" w:hAnsi="Segoe UI" w:cs="Segoe UI"/>
          <w:sz w:val="24"/>
          <w:szCs w:val="24"/>
        </w:rPr>
        <w:t>in [</w:t>
      </w:r>
      <w:r w:rsidR="00F941E9">
        <w:rPr>
          <w:rFonts w:ascii="Segoe UI" w:hAnsi="Segoe UI" w:cs="Segoe UI"/>
          <w:sz w:val="24"/>
          <w:szCs w:val="24"/>
        </w:rPr>
        <w:t xml:space="preserve">“Clark”, </w:t>
      </w:r>
      <w:r w:rsidR="00A6759D" w:rsidRPr="00A6759D">
        <w:rPr>
          <w:rFonts w:ascii="Segoe UI" w:hAnsi="Segoe UI" w:cs="Segoe UI"/>
          <w:sz w:val="24"/>
          <w:szCs w:val="24"/>
        </w:rPr>
        <w:t>“Floyd”</w:t>
      </w:r>
      <w:r w:rsidR="000D3B4D">
        <w:rPr>
          <w:rFonts w:ascii="Segoe UI" w:hAnsi="Segoe UI" w:cs="Segoe UI"/>
          <w:sz w:val="24"/>
          <w:szCs w:val="24"/>
        </w:rPr>
        <w:t xml:space="preserve">, </w:t>
      </w:r>
      <w:r w:rsidR="00F941E9">
        <w:rPr>
          <w:rFonts w:ascii="Segoe UI" w:hAnsi="Segoe UI" w:cs="Segoe UI"/>
          <w:sz w:val="24"/>
          <w:szCs w:val="24"/>
        </w:rPr>
        <w:t xml:space="preserve">“Hendricks”, </w:t>
      </w:r>
      <w:r w:rsidR="000D3B4D">
        <w:rPr>
          <w:rFonts w:ascii="Segoe UI" w:hAnsi="Segoe UI" w:cs="Segoe UI"/>
          <w:sz w:val="24"/>
          <w:szCs w:val="24"/>
        </w:rPr>
        <w:t>“Marion”]</w:t>
      </w:r>
      <w:r w:rsidR="00A6759D" w:rsidRPr="00A6759D">
        <w:rPr>
          <w:rFonts w:ascii="Segoe UI" w:hAnsi="Segoe UI" w:cs="Segoe UI"/>
          <w:sz w:val="24"/>
          <w:szCs w:val="24"/>
        </w:rPr>
        <w:t xml:space="preserve"> %}SUPERIOR{% else %}CIRCUIT{% endif %}</w:t>
      </w:r>
      <w:r>
        <w:rPr>
          <w:rFonts w:ascii="Segoe UI" w:hAnsi="Segoe UI" w:cs="Segoe UI"/>
          <w:sz w:val="24"/>
          <w:szCs w:val="24"/>
        </w:rPr>
        <w:t xml:space="preserve"> Court</w:t>
      </w:r>
    </w:p>
    <w:p w14:paraId="23C490F2" w14:textId="77777777" w:rsidR="0087361B" w:rsidRDefault="0087361B">
      <w:pPr>
        <w:spacing w:line="240" w:lineRule="auto"/>
        <w:contextualSpacing/>
        <w:rPr>
          <w:rFonts w:ascii="Segoe UI" w:hAnsi="Segoe UI" w:cs="Segoe UI"/>
          <w:sz w:val="24"/>
          <w:szCs w:val="24"/>
        </w:rPr>
      </w:pPr>
    </w:p>
    <w:p w14:paraId="46F959F9" w14:textId="77777777" w:rsidR="0087361B" w:rsidRDefault="004524E4">
      <w:pPr>
        <w:spacing w:line="360" w:lineRule="auto"/>
        <w:ind w:firstLine="720"/>
        <w:contextualSpacing/>
        <w:rPr>
          <w:rFonts w:ascii="Segoe UI" w:hAnsi="Segoe UI" w:cs="Segoe UI"/>
          <w:sz w:val="24"/>
          <w:szCs w:val="24"/>
        </w:rPr>
      </w:pPr>
      <w:r>
        <w:rPr>
          <w:rFonts w:ascii="Segoe UI" w:hAnsi="Segoe UI" w:cs="Segoe UI"/>
          <w:sz w:val="24"/>
          <w:szCs w:val="24"/>
        </w:rPr>
        <w:lastRenderedPageBreak/>
        <w:t>The undersigned parties agree that the terms of this Decree represent and contain the free and voluntary Agreement they have reached, and that their Agreement constitutes a fair and equitable settlement of their various rights, and both understand their right to a final hearing and waive such right. Respondent has been informed and understands that Petitioner’s attorney does not represent Respondent, that Respondent has the absolute right to be advised and represented by an attorney of Respondent’s choice, but Respondent chooses not to be so advised and represented.</w:t>
      </w:r>
    </w:p>
    <w:p w14:paraId="4788BD2A" w14:textId="77777777" w:rsidR="00B00EF4" w:rsidRDefault="00B00EF4" w:rsidP="00B00EF4">
      <w:pPr>
        <w:spacing w:line="360" w:lineRule="auto"/>
        <w:contextualSpacing/>
        <w:rPr>
          <w:rFonts w:ascii="Segoe UI" w:hAnsi="Segoe UI" w:cs="Segoe UI"/>
          <w:sz w:val="24"/>
          <w:szCs w:val="24"/>
        </w:rPr>
      </w:pPr>
    </w:p>
    <w:p w14:paraId="66FD78ED" w14:textId="77777777" w:rsidR="0087361B" w:rsidRDefault="0087361B">
      <w:pPr>
        <w:spacing w:after="0" w:line="240" w:lineRule="auto"/>
        <w:contextualSpacing/>
        <w:rPr>
          <w:rFonts w:ascii="Segoe UI" w:hAnsi="Segoe UI" w:cs="Segoe UI"/>
          <w:sz w:val="24"/>
          <w:szCs w:val="24"/>
        </w:rPr>
      </w:pPr>
    </w:p>
    <w:p w14:paraId="25150347" w14:textId="77777777" w:rsidR="0087361B" w:rsidRDefault="004524E4">
      <w:pPr>
        <w:spacing w:after="0" w:line="240" w:lineRule="auto"/>
        <w:contextualSpacing/>
        <w:rPr>
          <w:rFonts w:ascii="Segoe UI" w:hAnsi="Segoe UI" w:cs="Segoe UI"/>
          <w:sz w:val="24"/>
          <w:szCs w:val="24"/>
        </w:rPr>
      </w:pPr>
      <w:r>
        <w:rPr>
          <w:rFonts w:ascii="Segoe UI" w:hAnsi="Segoe UI" w:cs="Segoe UI"/>
          <w:sz w:val="24"/>
          <w:szCs w:val="24"/>
        </w:rPr>
        <w:t>______________________________________</w:t>
      </w:r>
      <w:r>
        <w:rPr>
          <w:rFonts w:ascii="Segoe UI" w:hAnsi="Segoe UI" w:cs="Segoe UI"/>
          <w:sz w:val="24"/>
          <w:szCs w:val="24"/>
        </w:rPr>
        <w:tab/>
      </w:r>
      <w:r>
        <w:rPr>
          <w:rFonts w:ascii="Segoe UI" w:hAnsi="Segoe UI" w:cs="Segoe UI"/>
          <w:sz w:val="24"/>
          <w:szCs w:val="24"/>
        </w:rPr>
        <w:tab/>
        <w:t>____________________________________</w:t>
      </w:r>
    </w:p>
    <w:p w14:paraId="322B72D7" w14:textId="742F9FCC" w:rsidR="0087361B" w:rsidRDefault="00CB7694">
      <w:pPr>
        <w:tabs>
          <w:tab w:val="left" w:pos="5040"/>
        </w:tabs>
        <w:spacing w:after="0" w:line="240" w:lineRule="auto"/>
        <w:contextualSpacing/>
        <w:rPr>
          <w:rFonts w:ascii="Segoe UI" w:hAnsi="Segoe UI" w:cs="Segoe UI"/>
          <w:sz w:val="24"/>
          <w:szCs w:val="24"/>
        </w:rPr>
      </w:pPr>
      <w:r>
        <w:rPr>
          <w:rFonts w:ascii="Segoe UI" w:hAnsi="Segoe UI" w:cs="Segoe UI"/>
          <w:sz w:val="24"/>
          <w:szCs w:val="24"/>
        </w:rPr>
        <w:t xml:space="preserve">{{ </w:t>
      </w:r>
      <w:r w:rsidR="004524E4">
        <w:rPr>
          <w:rFonts w:ascii="Segoe UI" w:hAnsi="Segoe UI" w:cs="Segoe UI"/>
          <w:sz w:val="24"/>
          <w:szCs w:val="24"/>
        </w:rPr>
        <w:t>PetFirst|upper</w:t>
      </w:r>
      <w:r>
        <w:rPr>
          <w:rFonts w:ascii="Segoe UI" w:hAnsi="Segoe UI" w:cs="Segoe UI"/>
          <w:sz w:val="24"/>
          <w:szCs w:val="24"/>
        </w:rPr>
        <w:t xml:space="preserve"> }}{{ </w:t>
      </w:r>
      <w:r w:rsidR="004524E4">
        <w:rPr>
          <w:rFonts w:ascii="Segoe UI" w:hAnsi="Segoe UI" w:cs="Segoe UI"/>
          <w:sz w:val="24"/>
          <w:szCs w:val="24"/>
        </w:rPr>
        <w:t>“ “|c(PetMiddle)|upper</w:t>
      </w:r>
      <w:r>
        <w:rPr>
          <w:rFonts w:ascii="Segoe UI" w:hAnsi="Segoe UI" w:cs="Segoe UI"/>
          <w:sz w:val="24"/>
          <w:szCs w:val="24"/>
        </w:rPr>
        <w:t xml:space="preserve"> }}</w:t>
      </w:r>
      <w:r w:rsidR="004524E4">
        <w:rPr>
          <w:rFonts w:ascii="Segoe UI" w:hAnsi="Segoe UI" w:cs="Segoe UI"/>
          <w:sz w:val="24"/>
          <w:szCs w:val="24"/>
        </w:rPr>
        <w:t xml:space="preserve"> </w:t>
      </w:r>
      <w:r>
        <w:rPr>
          <w:rFonts w:ascii="Segoe UI" w:hAnsi="Segoe UI" w:cs="Segoe UI"/>
          <w:sz w:val="24"/>
          <w:szCs w:val="24"/>
        </w:rPr>
        <w:t xml:space="preserve">{{ </w:t>
      </w:r>
      <w:r w:rsidR="004524E4">
        <w:rPr>
          <w:rFonts w:ascii="Segoe UI" w:hAnsi="Segoe UI" w:cs="Segoe UI"/>
          <w:sz w:val="24"/>
          <w:szCs w:val="24"/>
        </w:rPr>
        <w:t>PetLast|upper</w:t>
      </w:r>
      <w:r>
        <w:rPr>
          <w:rFonts w:ascii="Segoe UI" w:hAnsi="Segoe UI" w:cs="Segoe UI"/>
          <w:sz w:val="24"/>
          <w:szCs w:val="24"/>
        </w:rPr>
        <w:t xml:space="preserve"> }}{{ </w:t>
      </w:r>
      <w:r w:rsidR="004524E4">
        <w:rPr>
          <w:rFonts w:ascii="Segoe UI" w:hAnsi="Segoe UI" w:cs="Segoe UI"/>
          <w:sz w:val="24"/>
          <w:szCs w:val="24"/>
        </w:rPr>
        <w:t>“ “|c(PetSuffix)</w:t>
      </w:r>
      <w:r>
        <w:rPr>
          <w:rFonts w:ascii="Segoe UI" w:hAnsi="Segoe UI" w:cs="Segoe UI"/>
          <w:sz w:val="24"/>
          <w:szCs w:val="24"/>
        </w:rPr>
        <w:t xml:space="preserve"> }}</w:t>
      </w:r>
      <w:r w:rsidR="004524E4">
        <w:rPr>
          <w:rFonts w:ascii="Segoe UI" w:hAnsi="Segoe UI" w:cs="Segoe UI"/>
          <w:sz w:val="24"/>
          <w:szCs w:val="24"/>
        </w:rPr>
        <w:t xml:space="preserve">, Petitioner  </w:t>
      </w:r>
      <w:r w:rsidR="004524E4">
        <w:rPr>
          <w:rFonts w:ascii="Segoe UI" w:hAnsi="Segoe UI" w:cs="Segoe UI"/>
          <w:sz w:val="24"/>
          <w:szCs w:val="24"/>
        </w:rPr>
        <w:tab/>
      </w:r>
      <w:r>
        <w:rPr>
          <w:rFonts w:ascii="Segoe UI" w:hAnsi="Segoe UI" w:cs="Segoe UI"/>
          <w:sz w:val="24"/>
          <w:szCs w:val="24"/>
        </w:rPr>
        <w:t xml:space="preserve">{{ </w:t>
      </w:r>
      <w:r w:rsidR="004524E4">
        <w:rPr>
          <w:rFonts w:ascii="Segoe UI" w:hAnsi="Segoe UI" w:cs="Segoe UI"/>
          <w:sz w:val="24"/>
          <w:szCs w:val="24"/>
        </w:rPr>
        <w:t>RespFirst|upper</w:t>
      </w:r>
      <w:r>
        <w:rPr>
          <w:rFonts w:ascii="Segoe UI" w:hAnsi="Segoe UI" w:cs="Segoe UI"/>
          <w:sz w:val="24"/>
          <w:szCs w:val="24"/>
        </w:rPr>
        <w:t xml:space="preserve"> }}{{ </w:t>
      </w:r>
      <w:r w:rsidR="004524E4">
        <w:rPr>
          <w:rFonts w:ascii="Segoe UI" w:hAnsi="Segoe UI" w:cs="Segoe UI"/>
          <w:sz w:val="24"/>
          <w:szCs w:val="24"/>
        </w:rPr>
        <w:t>“ “|c(RespMiddle)|upper</w:t>
      </w:r>
      <w:r>
        <w:rPr>
          <w:rFonts w:ascii="Segoe UI" w:hAnsi="Segoe UI" w:cs="Segoe UI"/>
          <w:sz w:val="24"/>
          <w:szCs w:val="24"/>
        </w:rPr>
        <w:t xml:space="preserve"> }}</w:t>
      </w:r>
      <w:r w:rsidR="004524E4">
        <w:rPr>
          <w:rFonts w:ascii="Segoe UI" w:hAnsi="Segoe UI" w:cs="Segoe UI"/>
          <w:sz w:val="24"/>
          <w:szCs w:val="24"/>
        </w:rPr>
        <w:t xml:space="preserve"> </w:t>
      </w:r>
      <w:r>
        <w:rPr>
          <w:rFonts w:ascii="Segoe UI" w:hAnsi="Segoe UI" w:cs="Segoe UI"/>
          <w:sz w:val="24"/>
          <w:szCs w:val="24"/>
        </w:rPr>
        <w:t xml:space="preserve">{{ </w:t>
      </w:r>
      <w:r w:rsidR="004524E4">
        <w:rPr>
          <w:rFonts w:ascii="Segoe UI" w:hAnsi="Segoe UI" w:cs="Segoe UI"/>
          <w:sz w:val="24"/>
          <w:szCs w:val="24"/>
        </w:rPr>
        <w:t>RespLast|upper</w:t>
      </w:r>
      <w:r>
        <w:rPr>
          <w:rFonts w:ascii="Segoe UI" w:hAnsi="Segoe UI" w:cs="Segoe UI"/>
          <w:sz w:val="24"/>
          <w:szCs w:val="24"/>
        </w:rPr>
        <w:t xml:space="preserve"> }}{{ </w:t>
      </w:r>
      <w:r w:rsidR="004524E4">
        <w:rPr>
          <w:rFonts w:ascii="Segoe UI" w:hAnsi="Segoe UI" w:cs="Segoe UI"/>
          <w:sz w:val="24"/>
          <w:szCs w:val="24"/>
        </w:rPr>
        <w:t>“ “|c(RespSuffix)</w:t>
      </w:r>
      <w:r>
        <w:rPr>
          <w:rFonts w:ascii="Segoe UI" w:hAnsi="Segoe UI" w:cs="Segoe UI"/>
          <w:sz w:val="24"/>
          <w:szCs w:val="24"/>
        </w:rPr>
        <w:t xml:space="preserve"> }}</w:t>
      </w:r>
      <w:r w:rsidR="004524E4">
        <w:rPr>
          <w:rFonts w:ascii="Segoe UI" w:hAnsi="Segoe UI" w:cs="Segoe UI"/>
          <w:sz w:val="24"/>
          <w:szCs w:val="24"/>
        </w:rPr>
        <w:t>, Respondent</w:t>
      </w:r>
    </w:p>
    <w:p w14:paraId="47E176D9" w14:textId="77777777" w:rsidR="0087361B" w:rsidRDefault="0087361B">
      <w:pPr>
        <w:spacing w:after="0" w:line="480" w:lineRule="auto"/>
        <w:ind w:firstLine="720"/>
        <w:rPr>
          <w:rFonts w:ascii="Segoe UI" w:hAnsi="Segoe UI" w:cs="Segoe UI"/>
          <w:sz w:val="24"/>
          <w:szCs w:val="24"/>
        </w:rPr>
      </w:pPr>
    </w:p>
    <w:p w14:paraId="2F994D62" w14:textId="77777777" w:rsidR="0087361B" w:rsidRDefault="0087361B">
      <w:pPr>
        <w:spacing w:after="0" w:line="480" w:lineRule="auto"/>
        <w:ind w:firstLine="720"/>
        <w:rPr>
          <w:rFonts w:ascii="Segoe UI" w:hAnsi="Segoe UI" w:cs="Segoe UI"/>
          <w:sz w:val="24"/>
          <w:szCs w:val="24"/>
        </w:rPr>
      </w:pPr>
    </w:p>
    <w:p w14:paraId="6B3B3D24" w14:textId="77777777" w:rsidR="00AF3368" w:rsidRDefault="00AF3368">
      <w:pPr>
        <w:spacing w:after="0" w:line="480" w:lineRule="auto"/>
        <w:ind w:firstLine="720"/>
        <w:rPr>
          <w:rFonts w:ascii="Segoe UI" w:hAnsi="Segoe UI" w:cs="Segoe UI"/>
          <w:sz w:val="24"/>
          <w:szCs w:val="24"/>
        </w:rPr>
      </w:pPr>
    </w:p>
    <w:p w14:paraId="19ACB039" w14:textId="77777777" w:rsidR="00AF3368" w:rsidRDefault="00AF3368">
      <w:pPr>
        <w:spacing w:after="0" w:line="480" w:lineRule="auto"/>
        <w:ind w:firstLine="720"/>
        <w:rPr>
          <w:rFonts w:ascii="Segoe UI" w:hAnsi="Segoe UI" w:cs="Segoe UI"/>
          <w:sz w:val="24"/>
          <w:szCs w:val="24"/>
        </w:rPr>
      </w:pPr>
    </w:p>
    <w:p w14:paraId="6BB528F9" w14:textId="77777777" w:rsidR="009C292E" w:rsidRDefault="009C292E">
      <w:pPr>
        <w:spacing w:after="0" w:line="240" w:lineRule="auto"/>
        <w:rPr>
          <w:rFonts w:ascii="Segoe UI" w:hAnsi="Segoe UI" w:cs="Segoe UI"/>
          <w:sz w:val="24"/>
          <w:szCs w:val="24"/>
        </w:rPr>
      </w:pPr>
    </w:p>
    <w:p w14:paraId="069A698B" w14:textId="41155D9D" w:rsidR="0087361B" w:rsidRDefault="004524E4" w:rsidP="009C292E">
      <w:pPr>
        <w:spacing w:after="0" w:line="240" w:lineRule="auto"/>
        <w:ind w:left="5040"/>
        <w:rPr>
          <w:rFonts w:ascii="Segoe UI" w:eastAsia="Times New Roman" w:hAnsi="Segoe UI" w:cs="Segoe UI"/>
          <w:sz w:val="24"/>
          <w:szCs w:val="20"/>
        </w:rPr>
      </w:pPr>
      <w:r>
        <w:rPr>
          <w:rFonts w:ascii="Segoe UI" w:eastAsia="Times New Roman" w:hAnsi="Segoe UI" w:cs="Segoe UI"/>
          <w:sz w:val="24"/>
          <w:szCs w:val="20"/>
        </w:rPr>
        <w:t>Respectfully submitted by,</w:t>
      </w:r>
    </w:p>
    <w:p w14:paraId="6CCFA82D" w14:textId="77777777" w:rsidR="0087361B" w:rsidRDefault="004524E4">
      <w:pPr>
        <w:spacing w:after="0" w:line="240" w:lineRule="auto"/>
        <w:rPr>
          <w:rFonts w:ascii="Segoe UI" w:eastAsia="Times New Roman" w:hAnsi="Segoe UI" w:cs="Segoe UI"/>
          <w:sz w:val="24"/>
          <w:szCs w:val="20"/>
        </w:rPr>
      </w:pP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r>
        <w:rPr>
          <w:rFonts w:ascii="Segoe UI" w:eastAsia="Times New Roman" w:hAnsi="Segoe UI" w:cs="Segoe UI"/>
          <w:sz w:val="24"/>
          <w:szCs w:val="20"/>
        </w:rPr>
        <w:tab/>
      </w:r>
    </w:p>
    <w:p w14:paraId="7573A667" w14:textId="77777777" w:rsidR="0087361B" w:rsidRDefault="0087361B">
      <w:pPr>
        <w:spacing w:after="0" w:line="240" w:lineRule="auto"/>
        <w:rPr>
          <w:rFonts w:ascii="Segoe UI" w:eastAsia="Times New Roman" w:hAnsi="Segoe UI" w:cs="Segoe UI"/>
          <w:sz w:val="24"/>
          <w:szCs w:val="20"/>
        </w:rPr>
      </w:pPr>
    </w:p>
    <w:p w14:paraId="70C3B886" w14:textId="77777777" w:rsidR="0087361B" w:rsidRDefault="0087361B">
      <w:pPr>
        <w:spacing w:after="0" w:line="240" w:lineRule="auto"/>
        <w:rPr>
          <w:rFonts w:ascii="Segoe UI" w:eastAsia="Times New Roman" w:hAnsi="Segoe UI" w:cs="Segoe UI"/>
          <w:sz w:val="24"/>
          <w:szCs w:val="20"/>
        </w:rPr>
      </w:pPr>
    </w:p>
    <w:p w14:paraId="415D1531" w14:textId="77777777" w:rsidR="009C292E" w:rsidRDefault="004524E4" w:rsidP="009C292E">
      <w:pPr>
        <w:spacing w:after="0" w:line="240" w:lineRule="auto"/>
        <w:ind w:left="5040"/>
        <w:rPr>
          <w:rFonts w:ascii="Segoe UI" w:eastAsia="Times New Roman" w:hAnsi="Segoe UI" w:cs="Segoe UI"/>
          <w:sz w:val="24"/>
          <w:szCs w:val="20"/>
        </w:rPr>
      </w:pPr>
      <w:r>
        <w:rPr>
          <w:rFonts w:ascii="Segoe UI" w:eastAsia="Times New Roman" w:hAnsi="Segoe UI" w:cs="Segoe UI"/>
          <w:sz w:val="24"/>
          <w:szCs w:val="20"/>
        </w:rPr>
        <w:t>____________________________________</w:t>
      </w:r>
    </w:p>
    <w:p w14:paraId="4A008819" w14:textId="704C3EAD" w:rsidR="009C292E" w:rsidRDefault="00CB7694" w:rsidP="009C292E">
      <w:pPr>
        <w:spacing w:after="0" w:line="240" w:lineRule="auto"/>
        <w:ind w:left="5040"/>
        <w:rPr>
          <w:rFonts w:ascii="Segoe UI" w:eastAsia="Times New Roman" w:hAnsi="Segoe UI" w:cs="Segoe UI"/>
          <w:sz w:val="24"/>
          <w:szCs w:val="20"/>
        </w:rPr>
      </w:pPr>
      <w:r>
        <w:rPr>
          <w:rFonts w:ascii="Segoe UI" w:eastAsia="Times New Roman" w:hAnsi="Segoe UI" w:cs="Segoe UI"/>
          <w:sz w:val="24"/>
          <w:szCs w:val="20"/>
        </w:rPr>
        <w:t xml:space="preserve">{{ </w:t>
      </w:r>
      <w:r w:rsidR="004524E4">
        <w:rPr>
          <w:rFonts w:ascii="Segoe UI" w:eastAsia="Times New Roman" w:hAnsi="Segoe UI" w:cs="Segoe UI"/>
          <w:sz w:val="24"/>
          <w:szCs w:val="20"/>
        </w:rPr>
        <w:t>Attorney.Name</w:t>
      </w:r>
      <w:r>
        <w:rPr>
          <w:rFonts w:ascii="Segoe UI" w:eastAsia="Times New Roman" w:hAnsi="Segoe UI" w:cs="Segoe UI"/>
          <w:sz w:val="24"/>
          <w:szCs w:val="20"/>
        </w:rPr>
        <w:t xml:space="preserve"> }}</w:t>
      </w:r>
    </w:p>
    <w:p w14:paraId="2876EEDB" w14:textId="76E9ACB5" w:rsidR="009C292E" w:rsidRDefault="004524E4" w:rsidP="009C292E">
      <w:pPr>
        <w:spacing w:after="0" w:line="240" w:lineRule="auto"/>
        <w:ind w:left="5040"/>
        <w:rPr>
          <w:rFonts w:ascii="Segoe UI" w:eastAsia="Times New Roman" w:hAnsi="Segoe UI" w:cs="Segoe UI"/>
          <w:sz w:val="24"/>
          <w:szCs w:val="20"/>
        </w:rPr>
      </w:pPr>
      <w:r>
        <w:rPr>
          <w:rFonts w:ascii="Segoe UI" w:eastAsia="Times New Roman" w:hAnsi="Segoe UI" w:cs="Segoe UI"/>
          <w:sz w:val="24"/>
          <w:szCs w:val="20"/>
        </w:rPr>
        <w:t xml:space="preserve">Attorney No. </w:t>
      </w:r>
      <w:r w:rsidR="00CB7694">
        <w:rPr>
          <w:rFonts w:ascii="Segoe UI" w:eastAsia="Times New Roman" w:hAnsi="Segoe UI" w:cs="Segoe UI"/>
          <w:sz w:val="24"/>
          <w:szCs w:val="20"/>
        </w:rPr>
        <w:t xml:space="preserve">{{ </w:t>
      </w:r>
      <w:r>
        <w:rPr>
          <w:rFonts w:ascii="Segoe UI" w:eastAsia="Times New Roman" w:hAnsi="Segoe UI" w:cs="Segoe UI"/>
          <w:sz w:val="24"/>
          <w:szCs w:val="20"/>
        </w:rPr>
        <w:t>Attorney.Num.IN</w:t>
      </w:r>
      <w:r w:rsidR="00CB7694">
        <w:rPr>
          <w:rFonts w:ascii="Segoe UI" w:eastAsia="Times New Roman" w:hAnsi="Segoe UI" w:cs="Segoe UI"/>
          <w:sz w:val="24"/>
          <w:szCs w:val="20"/>
        </w:rPr>
        <w:t xml:space="preserve"> }}</w:t>
      </w:r>
    </w:p>
    <w:p w14:paraId="0E53F11C" w14:textId="01551037" w:rsidR="009C292E" w:rsidRDefault="00733F93" w:rsidP="009C292E">
      <w:pPr>
        <w:spacing w:after="0" w:line="240" w:lineRule="auto"/>
        <w:ind w:left="5040"/>
        <w:rPr>
          <w:rFonts w:ascii="Segoe UI" w:eastAsia="Times New Roman" w:hAnsi="Segoe UI" w:cs="Segoe UI"/>
          <w:sz w:val="24"/>
          <w:szCs w:val="20"/>
        </w:rPr>
      </w:pPr>
      <w:r>
        <w:rPr>
          <w:rFonts w:ascii="Segoe UI" w:eastAsia="Times New Roman" w:hAnsi="Segoe UI" w:cs="Segoe UI"/>
          <w:sz w:val="24"/>
          <w:szCs w:val="20"/>
        </w:rPr>
        <w:t>BARROW BROWN CARRINGTON</w:t>
      </w:r>
      <w:r w:rsidR="004524E4">
        <w:rPr>
          <w:rFonts w:ascii="Segoe UI" w:eastAsia="Times New Roman" w:hAnsi="Segoe UI" w:cs="Segoe UI"/>
          <w:sz w:val="24"/>
          <w:szCs w:val="20"/>
        </w:rPr>
        <w:t>, PLLC</w:t>
      </w:r>
    </w:p>
    <w:p w14:paraId="24F3ABF4" w14:textId="77777777" w:rsidR="009C292E" w:rsidRDefault="004524E4" w:rsidP="009C292E">
      <w:pPr>
        <w:spacing w:after="0" w:line="240" w:lineRule="auto"/>
        <w:ind w:left="5040"/>
        <w:rPr>
          <w:rFonts w:ascii="Segoe UI" w:eastAsia="Times New Roman" w:hAnsi="Segoe UI" w:cs="Segoe UI"/>
          <w:sz w:val="24"/>
          <w:szCs w:val="20"/>
        </w:rPr>
      </w:pPr>
      <w:r>
        <w:rPr>
          <w:rFonts w:ascii="Segoe UI" w:eastAsia="Times New Roman" w:hAnsi="Segoe UI" w:cs="Segoe UI"/>
          <w:sz w:val="24"/>
          <w:szCs w:val="20"/>
        </w:rPr>
        <w:t>2501 Nelson Miller Pkwy., Suite 102</w:t>
      </w:r>
    </w:p>
    <w:p w14:paraId="34C36013" w14:textId="77777777" w:rsidR="009C292E" w:rsidRDefault="004524E4" w:rsidP="009C292E">
      <w:pPr>
        <w:spacing w:after="0" w:line="240" w:lineRule="auto"/>
        <w:ind w:left="5040"/>
        <w:rPr>
          <w:rFonts w:ascii="Segoe UI" w:eastAsia="Times New Roman" w:hAnsi="Segoe UI" w:cs="Segoe UI"/>
          <w:sz w:val="24"/>
          <w:szCs w:val="20"/>
        </w:rPr>
      </w:pPr>
      <w:r>
        <w:rPr>
          <w:rFonts w:ascii="Segoe UI" w:eastAsia="Times New Roman" w:hAnsi="Segoe UI" w:cs="Segoe UI"/>
          <w:sz w:val="24"/>
          <w:szCs w:val="20"/>
        </w:rPr>
        <w:t>Louisville, Kentucky 40202</w:t>
      </w:r>
    </w:p>
    <w:p w14:paraId="130D4A20" w14:textId="1EE7A4F6" w:rsidR="009C292E" w:rsidRDefault="004524E4" w:rsidP="009C292E">
      <w:pPr>
        <w:spacing w:after="0" w:line="240" w:lineRule="auto"/>
        <w:ind w:left="5040"/>
        <w:rPr>
          <w:rFonts w:ascii="Segoe UI" w:eastAsia="Times New Roman" w:hAnsi="Segoe UI" w:cs="Segoe UI"/>
          <w:sz w:val="24"/>
          <w:szCs w:val="20"/>
        </w:rPr>
      </w:pPr>
      <w:r>
        <w:rPr>
          <w:rFonts w:ascii="Segoe UI" w:eastAsia="Times New Roman" w:hAnsi="Segoe UI" w:cs="Segoe UI"/>
          <w:sz w:val="24"/>
          <w:szCs w:val="20"/>
        </w:rPr>
        <w:t xml:space="preserve">Telephone: </w:t>
      </w:r>
      <w:r w:rsidR="00CB7694">
        <w:rPr>
          <w:rFonts w:ascii="Segoe UI" w:eastAsia="Times New Roman" w:hAnsi="Segoe UI" w:cs="Segoe UI"/>
          <w:sz w:val="24"/>
          <w:szCs w:val="20"/>
        </w:rPr>
        <w:t xml:space="preserve">{{ </w:t>
      </w:r>
      <w:r>
        <w:rPr>
          <w:rFonts w:ascii="Segoe UI" w:eastAsia="Times New Roman" w:hAnsi="Segoe UI" w:cs="Segoe UI"/>
          <w:sz w:val="24"/>
          <w:szCs w:val="20"/>
        </w:rPr>
        <w:t>Attorney.Phone</w:t>
      </w:r>
      <w:r w:rsidR="00CB7694">
        <w:rPr>
          <w:rFonts w:ascii="Segoe UI" w:eastAsia="Times New Roman" w:hAnsi="Segoe UI" w:cs="Segoe UI"/>
          <w:sz w:val="24"/>
          <w:szCs w:val="20"/>
        </w:rPr>
        <w:t xml:space="preserve"> }}</w:t>
      </w:r>
    </w:p>
    <w:p w14:paraId="1196F93A" w14:textId="77777777" w:rsidR="009C292E" w:rsidRDefault="00FC410E" w:rsidP="009C292E">
      <w:pPr>
        <w:spacing w:after="0" w:line="240" w:lineRule="auto"/>
        <w:ind w:left="5040"/>
        <w:rPr>
          <w:rFonts w:ascii="Segoe UI" w:eastAsia="Times New Roman" w:hAnsi="Segoe UI" w:cs="Segoe UI"/>
          <w:sz w:val="24"/>
          <w:szCs w:val="20"/>
        </w:rPr>
      </w:pPr>
      <w:r>
        <w:rPr>
          <w:rFonts w:ascii="Segoe UI" w:eastAsia="Times New Roman" w:hAnsi="Segoe UI" w:cs="Segoe UI"/>
          <w:sz w:val="24"/>
          <w:szCs w:val="20"/>
        </w:rPr>
        <w:t>Fax</w:t>
      </w:r>
      <w:r w:rsidR="004524E4">
        <w:rPr>
          <w:rFonts w:ascii="Segoe UI" w:eastAsia="Times New Roman" w:hAnsi="Segoe UI" w:cs="Segoe UI"/>
          <w:sz w:val="24"/>
          <w:szCs w:val="20"/>
        </w:rPr>
        <w:t>: 888-284-1070</w:t>
      </w:r>
    </w:p>
    <w:p w14:paraId="176795B5" w14:textId="7EEE288F" w:rsidR="0087361B" w:rsidRPr="009C292E" w:rsidRDefault="004524E4" w:rsidP="009C292E">
      <w:pPr>
        <w:spacing w:after="0" w:line="240" w:lineRule="auto"/>
        <w:ind w:left="5040"/>
        <w:rPr>
          <w:rFonts w:ascii="Segoe UI" w:eastAsia="Times New Roman" w:hAnsi="Segoe UI" w:cs="Segoe UI"/>
          <w:sz w:val="24"/>
          <w:szCs w:val="20"/>
        </w:rPr>
      </w:pPr>
      <w:r>
        <w:rPr>
          <w:rFonts w:ascii="Segoe UI" w:eastAsia="Times New Roman" w:hAnsi="Segoe UI" w:cs="Segoe UI"/>
          <w:i/>
          <w:iCs/>
          <w:sz w:val="24"/>
          <w:szCs w:val="20"/>
        </w:rPr>
        <w:t>Counsel for Petitioner</w:t>
      </w:r>
    </w:p>
    <w:sectPr w:rsidR="0087361B" w:rsidRPr="009C292E">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2A2CB0"/>
    <w:multiLevelType w:val="multilevel"/>
    <w:tmpl w:val="40EAC3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8E33E50"/>
    <w:multiLevelType w:val="multilevel"/>
    <w:tmpl w:val="7AF2F1B6"/>
    <w:lvl w:ilvl="0">
      <w:start w:val="1"/>
      <w:numFmt w:val="decimal"/>
      <w:lvlText w:val="%1."/>
      <w:lvlJc w:val="left"/>
      <w:pPr>
        <w:tabs>
          <w:tab w:val="num" w:pos="1440"/>
        </w:tabs>
        <w:ind w:left="1440" w:hanging="72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16cid:durableId="2113547928">
    <w:abstractNumId w:val="1"/>
  </w:num>
  <w:num w:numId="2" w16cid:durableId="1281911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61B"/>
    <w:rsid w:val="000D3B4D"/>
    <w:rsid w:val="004524E4"/>
    <w:rsid w:val="00662DEA"/>
    <w:rsid w:val="00733F93"/>
    <w:rsid w:val="0087361B"/>
    <w:rsid w:val="00966110"/>
    <w:rsid w:val="009A2BD5"/>
    <w:rsid w:val="009C292E"/>
    <w:rsid w:val="00A6759D"/>
    <w:rsid w:val="00AF3368"/>
    <w:rsid w:val="00B00EF4"/>
    <w:rsid w:val="00CB7694"/>
    <w:rsid w:val="00DE372D"/>
    <w:rsid w:val="00F941E9"/>
    <w:rsid w:val="00FC410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0A43C"/>
  <w15:docId w15:val="{94B083B9-8117-4696-A56A-77A39C901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E72"/>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10444"/>
  </w:style>
  <w:style w:type="character" w:customStyle="1" w:styleId="FooterChar">
    <w:name w:val="Footer Char"/>
    <w:basedOn w:val="DefaultParagraphFont"/>
    <w:link w:val="Footer"/>
    <w:uiPriority w:val="99"/>
    <w:qFormat/>
    <w:rsid w:val="00110444"/>
  </w:style>
  <w:style w:type="character" w:styleId="PlaceholderText">
    <w:name w:val="Placeholder Text"/>
    <w:basedOn w:val="DefaultParagraphFont"/>
    <w:uiPriority w:val="99"/>
    <w:semiHidden/>
    <w:qFormat/>
    <w:rsid w:val="005F5E15"/>
    <w:rPr>
      <w:color w:val="808080"/>
    </w:rPr>
  </w:style>
  <w:style w:type="character" w:customStyle="1" w:styleId="TheFormToolGray">
    <w:name w:val="TheFormToolGray"/>
    <w:basedOn w:val="DefaultParagraphFont"/>
    <w:qFormat/>
    <w:rsid w:val="005F5E15"/>
    <w:rPr>
      <w:rFonts w:ascii="Calibri" w:hAnsi="Calibri" w:cs="Calibri"/>
      <w:color w:val="808080"/>
      <w:sz w:val="22"/>
    </w:rPr>
  </w:style>
  <w:style w:type="character" w:customStyle="1" w:styleId="TheFormToolBlack">
    <w:name w:val="TheFormToolBlack"/>
    <w:basedOn w:val="DefaultParagraphFont"/>
    <w:qFormat/>
    <w:rsid w:val="005F5E15"/>
    <w:rPr>
      <w:rFonts w:ascii="Calibri" w:hAnsi="Calibri" w:cs="Calibri"/>
      <w:color w:val="000000"/>
      <w:sz w:val="22"/>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10444"/>
    <w:pPr>
      <w:tabs>
        <w:tab w:val="center" w:pos="4680"/>
        <w:tab w:val="right" w:pos="9360"/>
      </w:tabs>
      <w:spacing w:after="0" w:line="240" w:lineRule="auto"/>
    </w:pPr>
  </w:style>
  <w:style w:type="paragraph" w:styleId="Footer">
    <w:name w:val="footer"/>
    <w:basedOn w:val="Normal"/>
    <w:link w:val="FooterChar"/>
    <w:uiPriority w:val="99"/>
    <w:unhideWhenUsed/>
    <w:rsid w:val="00110444"/>
    <w:pPr>
      <w:tabs>
        <w:tab w:val="center" w:pos="4680"/>
        <w:tab w:val="right" w:pos="9360"/>
      </w:tabs>
      <w:spacing w:after="0" w:line="240" w:lineRule="auto"/>
    </w:pPr>
  </w:style>
  <w:style w:type="table" w:styleId="TableGrid">
    <w:name w:val="Table Grid"/>
    <w:basedOn w:val="TableNormal"/>
    <w:uiPriority w:val="39"/>
    <w:rsid w:val="002463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945</Words>
  <Characters>5393</Characters>
  <Application>Microsoft Office Word</Application>
  <DocSecurity>0</DocSecurity>
  <Lines>44</Lines>
  <Paragraphs>12</Paragraphs>
  <ScaleCrop>false</ScaleCrop>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NathanielS</dc:creator>
  <dc:description/>
  <cp:lastModifiedBy>Nathaniel Sigafoos</cp:lastModifiedBy>
  <cp:revision>56</cp:revision>
  <cp:lastPrinted>2018-07-20T18:41:00Z</cp:lastPrinted>
  <dcterms:created xsi:type="dcterms:W3CDTF">2020-01-08T20:12:00Z</dcterms:created>
  <dcterms:modified xsi:type="dcterms:W3CDTF">2024-12-11T19:01:00Z</dcterms:modified>
  <dc:language>en-US</dc:language>
</cp:coreProperties>
</file>