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66C84" w14:textId="17D0BEEE" w:rsidR="00B15EC6" w:rsidRDefault="0084517A">
      <w:pPr>
        <w:jc w:val="center"/>
      </w:pPr>
      <w:r>
        <w:rPr>
          <w:noProof/>
        </w:rPr>
        <w:drawing>
          <wp:inline distT="0" distB="0" distL="0" distR="0" wp14:anchorId="13D820FE" wp14:editId="11EC2DF7">
            <wp:extent cx="2105025" cy="908645"/>
            <wp:effectExtent l="0" t="0" r="0" b="0"/>
            <wp:docPr id="1031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72" cy="91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FFBB" w14:textId="77777777" w:rsidR="00B15EC6" w:rsidRDefault="004D2BC8">
      <w:pPr>
        <w:jc w:val="center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2501 Nelson Miller Pkwy., Suite 102</w:t>
      </w:r>
    </w:p>
    <w:p w14:paraId="58D8ABD5" w14:textId="77777777" w:rsidR="00B15EC6" w:rsidRDefault="004D2BC8">
      <w:pPr>
        <w:jc w:val="center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Louisville, Kentucky 40223</w:t>
      </w:r>
    </w:p>
    <w:p w14:paraId="0B44F0CF" w14:textId="77777777" w:rsidR="00B15EC6" w:rsidRDefault="004D2BC8">
      <w:pPr>
        <w:jc w:val="center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P: 502-589-9353   F: 888-284-1070</w:t>
      </w:r>
    </w:p>
    <w:p w14:paraId="6ED6F449" w14:textId="77777777" w:rsidR="00B15EC6" w:rsidRDefault="00B15EC6">
      <w:pPr>
        <w:jc w:val="center"/>
        <w:rPr>
          <w:rFonts w:ascii="Segoe UI" w:hAnsi="Segoe UI" w:cs="Segoe UI"/>
          <w:sz w:val="22"/>
          <w:szCs w:val="22"/>
        </w:rPr>
      </w:pPr>
    </w:p>
    <w:p w14:paraId="47669279" w14:textId="569BB989" w:rsidR="00B15EC6" w:rsidRDefault="004D2BC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fldChar w:fldCharType="begin"/>
      </w:r>
      <w:r>
        <w:rPr>
          <w:rFonts w:ascii="Segoe UI" w:hAnsi="Segoe UI" w:cs="Segoe UI"/>
          <w:sz w:val="22"/>
          <w:szCs w:val="22"/>
        </w:rPr>
        <w:instrText>DATE \@"MMMM\ d', 'yyyy"</w:instrText>
      </w:r>
      <w:r>
        <w:rPr>
          <w:rFonts w:ascii="Segoe UI" w:hAnsi="Segoe UI" w:cs="Segoe UI"/>
          <w:sz w:val="22"/>
          <w:szCs w:val="22"/>
        </w:rPr>
        <w:fldChar w:fldCharType="separate"/>
      </w:r>
      <w:r w:rsidR="00AC1F74">
        <w:rPr>
          <w:rFonts w:ascii="Segoe UI" w:hAnsi="Segoe UI" w:cs="Segoe UI"/>
          <w:noProof/>
          <w:sz w:val="22"/>
          <w:szCs w:val="22"/>
        </w:rPr>
        <w:t>August 29, 2023</w:t>
      </w:r>
      <w:r>
        <w:rPr>
          <w:rFonts w:ascii="Segoe UI" w:hAnsi="Segoe UI" w:cs="Segoe UI"/>
          <w:sz w:val="22"/>
          <w:szCs w:val="22"/>
        </w:rPr>
        <w:fldChar w:fldCharType="end"/>
      </w:r>
    </w:p>
    <w:p w14:paraId="450E12D5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47F55E47" w14:textId="320705D5" w:rsidR="00B15EC6" w:rsidRDefault="00BB14D8">
      <w:pPr>
        <w:rPr>
          <w:rFonts w:ascii="Segoe UI" w:hAnsi="Segoe UI" w:cs="Segoe UI"/>
          <w:sz w:val="22"/>
          <w:szCs w:val="22"/>
        </w:rPr>
      </w:pPr>
      <w:proofErr w:type="gramStart"/>
      <w:r>
        <w:rPr>
          <w:rFonts w:ascii="Segoe UI" w:hAnsi="Segoe UI" w:cs="Segoe UI"/>
          <w:sz w:val="22"/>
          <w:szCs w:val="22"/>
        </w:rPr>
        <w:t xml:space="preserve">{{ </w:t>
      </w:r>
      <w:r w:rsidR="004D2BC8">
        <w:rPr>
          <w:rFonts w:ascii="Segoe UI" w:hAnsi="Segoe UI" w:cs="Segoe UI"/>
          <w:sz w:val="22"/>
          <w:szCs w:val="22"/>
        </w:rPr>
        <w:t>RespFirst</w:t>
      </w:r>
      <w:proofErr w:type="gramEnd"/>
      <w:r w:rsidR="004D2BC8">
        <w:rPr>
          <w:rFonts w:ascii="Segoe UI" w:hAnsi="Segoe UI" w:cs="Segoe UI"/>
          <w:sz w:val="22"/>
          <w:szCs w:val="22"/>
        </w:rPr>
        <w:t>|capitalize</w:t>
      </w:r>
      <w:r>
        <w:rPr>
          <w:rFonts w:ascii="Segoe UI" w:hAnsi="Segoe UI" w:cs="Segoe UI"/>
          <w:sz w:val="22"/>
          <w:szCs w:val="22"/>
        </w:rPr>
        <w:t xml:space="preserve"> }}</w:t>
      </w:r>
      <w:r w:rsidR="004D2BC8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="004D2BC8">
        <w:rPr>
          <w:rFonts w:ascii="Segoe UI" w:hAnsi="Segoe UI" w:cs="Segoe UI"/>
          <w:sz w:val="22"/>
          <w:szCs w:val="22"/>
        </w:rPr>
        <w:t>RespLast|capitalize</w:t>
      </w:r>
      <w:proofErr w:type="spellEnd"/>
      <w:r>
        <w:rPr>
          <w:rFonts w:ascii="Segoe UI" w:hAnsi="Segoe UI" w:cs="Segoe UI"/>
          <w:sz w:val="22"/>
          <w:szCs w:val="22"/>
        </w:rPr>
        <w:t xml:space="preserve"> }}{{ </w:t>
      </w:r>
      <w:r w:rsidR="004D2BC8">
        <w:rPr>
          <w:rFonts w:ascii="Segoe UI" w:hAnsi="Segoe UI" w:cs="Segoe UI"/>
          <w:sz w:val="22"/>
          <w:szCs w:val="22"/>
        </w:rPr>
        <w:t>“ “|c(</w:t>
      </w:r>
      <w:proofErr w:type="spellStart"/>
      <w:r w:rsidR="004D2BC8">
        <w:rPr>
          <w:rFonts w:ascii="Segoe UI" w:hAnsi="Segoe UI" w:cs="Segoe UI"/>
          <w:sz w:val="22"/>
          <w:szCs w:val="22"/>
        </w:rPr>
        <w:t>RespSuffix</w:t>
      </w:r>
      <w:proofErr w:type="spellEnd"/>
      <w:r w:rsidR="004D2BC8">
        <w:rPr>
          <w:rFonts w:ascii="Segoe UI" w:hAnsi="Segoe UI" w:cs="Segoe UI"/>
          <w:sz w:val="22"/>
          <w:szCs w:val="22"/>
        </w:rPr>
        <w:t>)</w:t>
      </w:r>
      <w:r>
        <w:rPr>
          <w:rFonts w:ascii="Segoe UI" w:hAnsi="Segoe UI" w:cs="Segoe UI"/>
          <w:sz w:val="22"/>
          <w:szCs w:val="22"/>
        </w:rPr>
        <w:t xml:space="preserve"> }}</w:t>
      </w:r>
    </w:p>
    <w:p w14:paraId="2B2EAF06" w14:textId="745C6225" w:rsidR="00B15EC6" w:rsidRDefault="00BB14D8">
      <w:pPr>
        <w:rPr>
          <w:rFonts w:ascii="Segoe UI" w:hAnsi="Segoe UI" w:cs="Segoe UI"/>
          <w:sz w:val="22"/>
          <w:szCs w:val="22"/>
        </w:rPr>
      </w:pPr>
      <w:proofErr w:type="gramStart"/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="004D2BC8">
        <w:rPr>
          <w:rFonts w:ascii="Segoe UI" w:hAnsi="Segoe UI" w:cs="Segoe UI"/>
          <w:sz w:val="22"/>
          <w:szCs w:val="22"/>
        </w:rPr>
        <w:t>Resp</w:t>
      </w:r>
      <w:r w:rsidR="000359C3">
        <w:rPr>
          <w:rFonts w:ascii="Segoe UI" w:hAnsi="Segoe UI" w:cs="Segoe UI"/>
          <w:sz w:val="22"/>
          <w:szCs w:val="22"/>
        </w:rPr>
        <w:t>Address.</w:t>
      </w:r>
      <w:r w:rsidR="004D2BC8">
        <w:rPr>
          <w:rFonts w:ascii="Segoe UI" w:hAnsi="Segoe UI" w:cs="Segoe UI"/>
          <w:sz w:val="22"/>
          <w:szCs w:val="22"/>
        </w:rPr>
        <w:t>Street</w:t>
      </w:r>
      <w:proofErr w:type="spellEnd"/>
      <w:proofErr w:type="gramEnd"/>
      <w:r>
        <w:rPr>
          <w:rFonts w:ascii="Segoe UI" w:hAnsi="Segoe UI" w:cs="Segoe UI"/>
          <w:sz w:val="22"/>
          <w:szCs w:val="22"/>
        </w:rPr>
        <w:t xml:space="preserve"> }}</w:t>
      </w:r>
      <w:r w:rsidR="000359C3">
        <w:rPr>
          <w:rFonts w:ascii="Segoe UI" w:hAnsi="Segoe UI" w:cs="Segoe UI"/>
          <w:sz w:val="22"/>
          <w:szCs w:val="22"/>
        </w:rPr>
        <w:t>{{ “, “|c(RespAddress.Line2) }}</w:t>
      </w:r>
    </w:p>
    <w:p w14:paraId="38FD3BDE" w14:textId="2602010D" w:rsidR="00B15EC6" w:rsidRDefault="00BB14D8">
      <w:pPr>
        <w:rPr>
          <w:rFonts w:ascii="Segoe UI" w:hAnsi="Segoe UI" w:cs="Segoe UI"/>
          <w:sz w:val="22"/>
          <w:szCs w:val="22"/>
        </w:rPr>
      </w:pPr>
      <w:proofErr w:type="gramStart"/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="004D2BC8">
        <w:rPr>
          <w:rFonts w:ascii="Segoe UI" w:hAnsi="Segoe UI" w:cs="Segoe UI"/>
          <w:sz w:val="22"/>
          <w:szCs w:val="22"/>
        </w:rPr>
        <w:t>Resp</w:t>
      </w:r>
      <w:r w:rsidR="000359C3">
        <w:rPr>
          <w:rFonts w:ascii="Segoe UI" w:hAnsi="Segoe UI" w:cs="Segoe UI"/>
          <w:sz w:val="22"/>
          <w:szCs w:val="22"/>
        </w:rPr>
        <w:t>Address.</w:t>
      </w:r>
      <w:r w:rsidR="004D2BC8">
        <w:rPr>
          <w:rFonts w:ascii="Segoe UI" w:hAnsi="Segoe UI" w:cs="Segoe UI"/>
          <w:sz w:val="22"/>
          <w:szCs w:val="22"/>
        </w:rPr>
        <w:t>City</w:t>
      </w:r>
      <w:proofErr w:type="spellEnd"/>
      <w:proofErr w:type="gramEnd"/>
      <w:r>
        <w:rPr>
          <w:rFonts w:ascii="Segoe UI" w:hAnsi="Segoe UI" w:cs="Segoe UI"/>
          <w:sz w:val="22"/>
          <w:szCs w:val="22"/>
        </w:rPr>
        <w:t xml:space="preserve"> }}</w:t>
      </w:r>
      <w:r w:rsidR="004D2BC8">
        <w:rPr>
          <w:rFonts w:ascii="Segoe UI" w:hAnsi="Segoe UI" w:cs="Segoe UI"/>
          <w:sz w:val="22"/>
          <w:szCs w:val="22"/>
        </w:rPr>
        <w:t xml:space="preserve">, </w:t>
      </w: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="004D2BC8">
        <w:rPr>
          <w:rFonts w:ascii="Segoe UI" w:hAnsi="Segoe UI" w:cs="Segoe UI"/>
          <w:sz w:val="22"/>
          <w:szCs w:val="22"/>
        </w:rPr>
        <w:t>Resp</w:t>
      </w:r>
      <w:r w:rsidR="000359C3">
        <w:rPr>
          <w:rFonts w:ascii="Segoe UI" w:hAnsi="Segoe UI" w:cs="Segoe UI"/>
          <w:sz w:val="22"/>
          <w:szCs w:val="22"/>
        </w:rPr>
        <w:t>Address.</w:t>
      </w:r>
      <w:r w:rsidR="004D2BC8">
        <w:rPr>
          <w:rFonts w:ascii="Segoe UI" w:hAnsi="Segoe UI" w:cs="Segoe UI"/>
          <w:sz w:val="22"/>
          <w:szCs w:val="22"/>
        </w:rPr>
        <w:t>State</w:t>
      </w:r>
      <w:proofErr w:type="spellEnd"/>
      <w:r>
        <w:rPr>
          <w:rFonts w:ascii="Segoe UI" w:hAnsi="Segoe UI" w:cs="Segoe UI"/>
          <w:sz w:val="22"/>
          <w:szCs w:val="22"/>
        </w:rPr>
        <w:t xml:space="preserve"> }}</w:t>
      </w:r>
      <w:r w:rsidR="004D2BC8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="004D2BC8">
        <w:rPr>
          <w:rFonts w:ascii="Segoe UI" w:hAnsi="Segoe UI" w:cs="Segoe UI"/>
          <w:sz w:val="22"/>
          <w:szCs w:val="22"/>
        </w:rPr>
        <w:t>Resp</w:t>
      </w:r>
      <w:r w:rsidR="000359C3">
        <w:rPr>
          <w:rFonts w:ascii="Segoe UI" w:hAnsi="Segoe UI" w:cs="Segoe UI"/>
          <w:sz w:val="22"/>
          <w:szCs w:val="22"/>
        </w:rPr>
        <w:t>Address.PostalCode</w:t>
      </w:r>
      <w:proofErr w:type="spellEnd"/>
      <w:r>
        <w:rPr>
          <w:rFonts w:ascii="Segoe UI" w:hAnsi="Segoe UI" w:cs="Segoe UI"/>
          <w:sz w:val="22"/>
          <w:szCs w:val="22"/>
        </w:rPr>
        <w:t xml:space="preserve"> }}</w:t>
      </w:r>
      <w:r w:rsidR="000359C3">
        <w:rPr>
          <w:rFonts w:ascii="Segoe UI" w:hAnsi="Segoe UI" w:cs="Segoe UI"/>
          <w:sz w:val="22"/>
          <w:szCs w:val="22"/>
        </w:rPr>
        <w:t xml:space="preserve">{% if </w:t>
      </w:r>
      <w:proofErr w:type="spellStart"/>
      <w:r w:rsidR="000359C3">
        <w:rPr>
          <w:rFonts w:ascii="Segoe UI" w:hAnsi="Segoe UI" w:cs="Segoe UI"/>
          <w:sz w:val="22"/>
          <w:szCs w:val="22"/>
        </w:rPr>
        <w:t>RespAddress.Country</w:t>
      </w:r>
      <w:proofErr w:type="spellEnd"/>
      <w:r w:rsidR="000359C3">
        <w:rPr>
          <w:rFonts w:ascii="Segoe UI" w:hAnsi="Segoe UI" w:cs="Segoe UI"/>
          <w:sz w:val="22"/>
          <w:szCs w:val="22"/>
        </w:rPr>
        <w:t xml:space="preserve"> != “United States” %}</w:t>
      </w:r>
    </w:p>
    <w:p w14:paraId="31DB3957" w14:textId="734C0183" w:rsidR="000359C3" w:rsidRDefault="000359C3">
      <w:pPr>
        <w:rPr>
          <w:rFonts w:ascii="Segoe UI" w:hAnsi="Segoe UI" w:cs="Segoe UI"/>
          <w:sz w:val="22"/>
          <w:szCs w:val="22"/>
        </w:rPr>
      </w:pPr>
      <w:proofErr w:type="gramStart"/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>
        <w:rPr>
          <w:rFonts w:ascii="Segoe UI" w:hAnsi="Segoe UI" w:cs="Segoe UI"/>
          <w:sz w:val="22"/>
          <w:szCs w:val="22"/>
        </w:rPr>
        <w:t>RespAddress.Country</w:t>
      </w:r>
      <w:proofErr w:type="spellEnd"/>
      <w:proofErr w:type="gramEnd"/>
      <w:r>
        <w:rPr>
          <w:rFonts w:ascii="Segoe UI" w:hAnsi="Segoe UI" w:cs="Segoe UI"/>
          <w:sz w:val="22"/>
          <w:szCs w:val="22"/>
        </w:rPr>
        <w:t xml:space="preserve"> }}{% endif %}</w:t>
      </w:r>
    </w:p>
    <w:p w14:paraId="65EE8073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09C29C97" w14:textId="664DD999" w:rsidR="00B15EC6" w:rsidRDefault="004D2BC8">
      <w:pPr>
        <w:pStyle w:val="Standard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Dear </w:t>
      </w:r>
      <w:proofErr w:type="gramStart"/>
      <w:r w:rsidR="00BB14D8">
        <w:rPr>
          <w:rFonts w:ascii="Segoe UI" w:hAnsi="Segoe UI" w:cs="Segoe UI"/>
          <w:sz w:val="22"/>
          <w:szCs w:val="22"/>
        </w:rPr>
        <w:t xml:space="preserve">{{ </w:t>
      </w:r>
      <w:proofErr w:type="spellStart"/>
      <w:r>
        <w:rPr>
          <w:rFonts w:ascii="Segoe UI" w:hAnsi="Segoe UI" w:cs="Segoe UI"/>
          <w:sz w:val="22"/>
          <w:szCs w:val="22"/>
        </w:rPr>
        <w:t>RespSex</w:t>
      </w:r>
      <w:proofErr w:type="gramEnd"/>
      <w:r>
        <w:rPr>
          <w:rFonts w:ascii="Segoe UI" w:hAnsi="Segoe UI" w:cs="Segoe UI"/>
          <w:sz w:val="22"/>
          <w:szCs w:val="22"/>
        </w:rPr>
        <w:t>|t</w:t>
      </w:r>
      <w:proofErr w:type="spellEnd"/>
      <w:r>
        <w:rPr>
          <w:rFonts w:ascii="Segoe UI" w:hAnsi="Segoe UI" w:cs="Segoe UI"/>
          <w:sz w:val="22"/>
          <w:szCs w:val="22"/>
        </w:rPr>
        <w:t>(“</w:t>
      </w:r>
      <w:proofErr w:type="spellStart"/>
      <w:r>
        <w:rPr>
          <w:rFonts w:ascii="Segoe UI" w:hAnsi="Segoe UI" w:cs="Segoe UI"/>
          <w:sz w:val="22"/>
          <w:szCs w:val="22"/>
        </w:rPr>
        <w:t>Mr</w:t>
      </w:r>
      <w:proofErr w:type="spellEnd"/>
      <w:r>
        <w:rPr>
          <w:rFonts w:ascii="Segoe UI" w:hAnsi="Segoe UI" w:cs="Segoe UI"/>
          <w:sz w:val="22"/>
          <w:szCs w:val="22"/>
        </w:rPr>
        <w:t>.|</w:t>
      </w:r>
      <w:proofErr w:type="spellStart"/>
      <w:r>
        <w:rPr>
          <w:rFonts w:ascii="Segoe UI" w:hAnsi="Segoe UI" w:cs="Segoe UI"/>
          <w:sz w:val="22"/>
          <w:szCs w:val="22"/>
        </w:rPr>
        <w:t>Mrs.</w:t>
      </w:r>
      <w:r w:rsidR="00AC1F74">
        <w:rPr>
          <w:rFonts w:ascii="Segoe UI" w:hAnsi="Segoe UI" w:cs="Segoe UI"/>
          <w:sz w:val="22"/>
          <w:szCs w:val="22"/>
        </w:rPr>
        <w:t>|Mx</w:t>
      </w:r>
      <w:proofErr w:type="spellEnd"/>
      <w:r w:rsidR="00AC1F74">
        <w:rPr>
          <w:rFonts w:ascii="Segoe UI" w:hAnsi="Segoe UI" w:cs="Segoe UI"/>
          <w:sz w:val="22"/>
          <w:szCs w:val="22"/>
        </w:rPr>
        <w:t>.</w:t>
      </w:r>
      <w:r>
        <w:rPr>
          <w:rFonts w:ascii="Segoe UI" w:hAnsi="Segoe UI" w:cs="Segoe UI"/>
          <w:sz w:val="22"/>
          <w:szCs w:val="22"/>
        </w:rPr>
        <w:t>”)</w:t>
      </w:r>
      <w:r w:rsidR="00BB14D8">
        <w:rPr>
          <w:rFonts w:ascii="Segoe UI" w:hAnsi="Segoe UI" w:cs="Segoe UI"/>
          <w:sz w:val="22"/>
          <w:szCs w:val="22"/>
        </w:rPr>
        <w:t xml:space="preserve"> }}</w:t>
      </w:r>
      <w:r>
        <w:rPr>
          <w:rFonts w:ascii="Segoe UI" w:hAnsi="Segoe UI" w:cs="Segoe UI"/>
          <w:sz w:val="22"/>
          <w:szCs w:val="22"/>
        </w:rPr>
        <w:t xml:space="preserve"> </w:t>
      </w:r>
      <w:proofErr w:type="gramStart"/>
      <w:r w:rsidR="00BB14D8">
        <w:rPr>
          <w:rFonts w:ascii="Segoe UI" w:hAnsi="Segoe UI" w:cs="Segoe UI"/>
          <w:sz w:val="22"/>
          <w:szCs w:val="22"/>
        </w:rPr>
        <w:t xml:space="preserve">{{ </w:t>
      </w:r>
      <w:proofErr w:type="spellStart"/>
      <w:r>
        <w:rPr>
          <w:rFonts w:ascii="Segoe UI" w:hAnsi="Segoe UI" w:cs="Segoe UI"/>
          <w:sz w:val="22"/>
          <w:szCs w:val="22"/>
        </w:rPr>
        <w:t>RespLast</w:t>
      </w:r>
      <w:proofErr w:type="gramEnd"/>
      <w:r>
        <w:rPr>
          <w:rFonts w:ascii="Segoe UI" w:hAnsi="Segoe UI" w:cs="Segoe UI"/>
          <w:sz w:val="22"/>
          <w:szCs w:val="22"/>
        </w:rPr>
        <w:t>|capitalize</w:t>
      </w:r>
      <w:proofErr w:type="spellEnd"/>
      <w:r w:rsidR="00BB14D8">
        <w:rPr>
          <w:rFonts w:ascii="Segoe UI" w:hAnsi="Segoe UI" w:cs="Segoe UI"/>
          <w:sz w:val="22"/>
          <w:szCs w:val="22"/>
        </w:rPr>
        <w:t xml:space="preserve"> }}</w:t>
      </w:r>
      <w:r>
        <w:rPr>
          <w:rFonts w:ascii="Segoe UI" w:hAnsi="Segoe UI" w:cs="Segoe UI"/>
          <w:sz w:val="22"/>
          <w:szCs w:val="22"/>
        </w:rPr>
        <w:t>:</w:t>
      </w:r>
    </w:p>
    <w:p w14:paraId="09FDF40C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6E8823C2" w14:textId="77777777" w:rsidR="00B15EC6" w:rsidRDefault="004D2BC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Because you and your spouse have minor children, Kentucky requires that you attend the Families </w:t>
      </w:r>
      <w:proofErr w:type="gramStart"/>
      <w:r>
        <w:rPr>
          <w:rFonts w:ascii="Segoe UI" w:hAnsi="Segoe UI" w:cs="Segoe UI"/>
          <w:sz w:val="22"/>
          <w:szCs w:val="22"/>
        </w:rPr>
        <w:t>In</w:t>
      </w:r>
      <w:proofErr w:type="gramEnd"/>
      <w:r>
        <w:rPr>
          <w:rFonts w:ascii="Segoe UI" w:hAnsi="Segoe UI" w:cs="Segoe UI"/>
          <w:sz w:val="22"/>
          <w:szCs w:val="22"/>
        </w:rPr>
        <w:t xml:space="preserve"> Transition Program in order to get divorced.</w:t>
      </w:r>
    </w:p>
    <w:p w14:paraId="77D0BA8A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1D914415" w14:textId="77777777" w:rsidR="00B15EC6" w:rsidRDefault="004D2BC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Families In Transition (FIT) offers parents and children a six-hour educational program on how to effectively cope with the problems that result from divorce. The program is typically offered to children ages 5 to 17, although ages may vary by county. One parent and the children attend the program at the same time but in separate sessions. The other parent attends the program at a different time. The classes meet in small groups to promote discussion on how to handle the complex emotions experienced by those affected by divorce.</w:t>
      </w:r>
    </w:p>
    <w:p w14:paraId="68EDAE85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014D1CCE" w14:textId="77777777" w:rsidR="00B15EC6" w:rsidRDefault="004D2BC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Your order of attendance is enclosed. Please promptly enroll in the program to avoid delay.</w:t>
      </w:r>
    </w:p>
    <w:p w14:paraId="0656C150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4942CF90" w14:textId="13000EDA" w:rsidR="00B15EC6" w:rsidRDefault="004D2BC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Sincerely, </w:t>
      </w:r>
    </w:p>
    <w:p w14:paraId="2321A0D0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5C230974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472E8254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71C992FA" w14:textId="4C571D5D" w:rsidR="00B15EC6" w:rsidRDefault="00BB14D8">
      <w:pPr>
        <w:rPr>
          <w:rFonts w:ascii="Segoe UI" w:hAnsi="Segoe UI" w:cs="Segoe UI"/>
          <w:sz w:val="22"/>
          <w:szCs w:val="22"/>
        </w:rPr>
      </w:pPr>
      <w:proofErr w:type="gramStart"/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="004D2BC8">
        <w:rPr>
          <w:rFonts w:ascii="Segoe UI" w:hAnsi="Segoe UI" w:cs="Segoe UI"/>
          <w:sz w:val="22"/>
          <w:szCs w:val="22"/>
        </w:rPr>
        <w:t>LegalAssistant</w:t>
      </w:r>
      <w:proofErr w:type="spellEnd"/>
      <w:proofErr w:type="gramEnd"/>
      <w:r>
        <w:rPr>
          <w:rFonts w:ascii="Segoe UI" w:hAnsi="Segoe UI" w:cs="Segoe UI"/>
          <w:sz w:val="22"/>
          <w:szCs w:val="22"/>
        </w:rPr>
        <w:t xml:space="preserve"> }}</w:t>
      </w:r>
    </w:p>
    <w:p w14:paraId="5D187C27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0F5FBD69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66F2256E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p w14:paraId="7292E751" w14:textId="77777777" w:rsidR="00B15EC6" w:rsidRDefault="004D2BC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Enclosure </w:t>
      </w:r>
    </w:p>
    <w:p w14:paraId="08C10005" w14:textId="77777777" w:rsidR="00B15EC6" w:rsidRDefault="00B15EC6">
      <w:pPr>
        <w:rPr>
          <w:rFonts w:ascii="Segoe UI" w:hAnsi="Segoe UI" w:cs="Segoe UI"/>
          <w:sz w:val="22"/>
          <w:szCs w:val="22"/>
        </w:rPr>
      </w:pPr>
    </w:p>
    <w:sectPr w:rsidR="00B15EC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ED7DF" w14:textId="77777777" w:rsidR="00B77431" w:rsidRDefault="00B77431">
      <w:pPr>
        <w:spacing w:line="240" w:lineRule="auto"/>
      </w:pPr>
      <w:r>
        <w:separator/>
      </w:r>
    </w:p>
  </w:endnote>
  <w:endnote w:type="continuationSeparator" w:id="0">
    <w:p w14:paraId="36E2FAA3" w14:textId="77777777" w:rsidR="00B77431" w:rsidRDefault="00B774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36495" w14:textId="77777777" w:rsidR="00B15EC6" w:rsidRDefault="00B15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5E80C" w14:textId="77777777" w:rsidR="00B77431" w:rsidRDefault="00B77431">
      <w:pPr>
        <w:spacing w:line="240" w:lineRule="auto"/>
      </w:pPr>
      <w:r>
        <w:separator/>
      </w:r>
    </w:p>
  </w:footnote>
  <w:footnote w:type="continuationSeparator" w:id="0">
    <w:p w14:paraId="6CF3D993" w14:textId="77777777" w:rsidR="00B77431" w:rsidRDefault="00B774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04E87" w14:textId="77777777" w:rsidR="00B15EC6" w:rsidRDefault="00B15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70E81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95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EC6"/>
    <w:rsid w:val="000359C3"/>
    <w:rsid w:val="001004B8"/>
    <w:rsid w:val="003F189C"/>
    <w:rsid w:val="004D2BC8"/>
    <w:rsid w:val="00510F63"/>
    <w:rsid w:val="005702BE"/>
    <w:rsid w:val="0077644E"/>
    <w:rsid w:val="0084517A"/>
    <w:rsid w:val="00A56842"/>
    <w:rsid w:val="00A804AF"/>
    <w:rsid w:val="00AB4468"/>
    <w:rsid w:val="00AC1F74"/>
    <w:rsid w:val="00B15EC6"/>
    <w:rsid w:val="00B77431"/>
    <w:rsid w:val="00BB14D8"/>
    <w:rsid w:val="00D42F35"/>
    <w:rsid w:val="00FC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88C3"/>
  <w15:docId w15:val="{BDBEBBBA-70B5-4D74-8F8D-E721FF98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ajorBidi"/>
        <w:sz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22D40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230D3F"/>
    <w:rPr>
      <w:color w:val="808080"/>
    </w:rPr>
  </w:style>
  <w:style w:type="character" w:customStyle="1" w:styleId="TheFormToolGray">
    <w:name w:val="TheFormToolGray"/>
    <w:basedOn w:val="DefaultParagraphFont"/>
    <w:qFormat/>
    <w:rsid w:val="00230D3F"/>
    <w:rPr>
      <w:rFonts w:ascii="Calibri" w:hAnsi="Calibri" w:cs="Calibri"/>
      <w:color w:val="808080"/>
      <w:sz w:val="22"/>
    </w:rPr>
  </w:style>
  <w:style w:type="character" w:customStyle="1" w:styleId="TheFormToolBlack">
    <w:name w:val="TheFormToolBlack"/>
    <w:basedOn w:val="DefaultParagraphFont"/>
    <w:qFormat/>
    <w:rsid w:val="00230D3F"/>
    <w:rPr>
      <w:rFonts w:ascii="Calibri" w:hAnsi="Calibri" w:cs="Calibri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30D3F"/>
  </w:style>
  <w:style w:type="character" w:customStyle="1" w:styleId="FooterChar">
    <w:name w:val="Footer Char"/>
    <w:basedOn w:val="DefaultParagraphFont"/>
    <w:link w:val="Footer"/>
    <w:uiPriority w:val="99"/>
    <w:qFormat/>
    <w:rsid w:val="00230D3F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22D40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sid w:val="0071026D"/>
    <w:pPr>
      <w:widowControl w:val="0"/>
      <w:textAlignment w:val="baseline"/>
    </w:pPr>
    <w:rPr>
      <w:rFonts w:eastAsia="SimSun" w:cs="Mangal"/>
      <w:kern w:val="2"/>
      <w:szCs w:val="24"/>
      <w:lang w:eastAsia="zh-CN" w:bidi="hi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30D3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30D3F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39"/>
    <w:rsid w:val="00230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AB446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Tom Underwood</cp:lastModifiedBy>
  <cp:revision>15</cp:revision>
  <cp:lastPrinted>2015-11-05T17:45:00Z</cp:lastPrinted>
  <dcterms:created xsi:type="dcterms:W3CDTF">2020-01-09T15:28:00Z</dcterms:created>
  <dcterms:modified xsi:type="dcterms:W3CDTF">2023-08-29T18:21:00Z</dcterms:modified>
  <dc:language>en-US</dc:language>
</cp:coreProperties>
</file>