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FB8CC" w14:textId="08E9823C" w:rsidR="00266CA7" w:rsidRDefault="00EA4E01">
      <w:pPr>
        <w:spacing w:after="0"/>
        <w:jc w:val="center"/>
        <w:rPr>
          <w:rFonts w:ascii="Segoe UI" w:eastAsia="Segoe UI" w:hAnsi="Segoe UI" w:cs="Segoe UI"/>
          <w:sz w:val="24"/>
        </w:rPr>
      </w:pPr>
      <w:r>
        <w:rPr>
          <w:noProof/>
        </w:rPr>
        <w:drawing>
          <wp:inline distT="0" distB="0" distL="0" distR="0" wp14:anchorId="0EAA3004" wp14:editId="00DABF18">
            <wp:extent cx="1911096" cy="822960"/>
            <wp:effectExtent l="0" t="0" r="0" b="0"/>
            <wp:docPr id="189919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096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DA39A" w14:textId="77777777" w:rsidR="00257F0F" w:rsidRPr="00257F0F" w:rsidRDefault="00257F0F" w:rsidP="00257F0F">
      <w:pPr>
        <w:spacing w:after="0"/>
        <w:jc w:val="center"/>
        <w:rPr>
          <w:rFonts w:ascii="Segoe UI" w:eastAsia="Segoe UI" w:hAnsi="Segoe UI" w:cs="Segoe UI"/>
          <w:sz w:val="24"/>
        </w:rPr>
      </w:pPr>
      <w:r w:rsidRPr="00257F0F">
        <w:rPr>
          <w:rFonts w:ascii="Segoe UI" w:eastAsia="Segoe UI" w:hAnsi="Segoe UI" w:cs="Segoe UI"/>
          <w:sz w:val="24"/>
        </w:rPr>
        <w:t>2501 Nelson Miller Pkwy., Suite 102</w:t>
      </w:r>
    </w:p>
    <w:p w14:paraId="7F99F294" w14:textId="77777777" w:rsidR="00257F0F" w:rsidRPr="00257F0F" w:rsidRDefault="00257F0F" w:rsidP="00257F0F">
      <w:pPr>
        <w:spacing w:after="0"/>
        <w:jc w:val="center"/>
        <w:rPr>
          <w:rFonts w:ascii="Segoe UI" w:eastAsia="Segoe UI" w:hAnsi="Segoe UI" w:cs="Segoe UI"/>
          <w:sz w:val="24"/>
        </w:rPr>
      </w:pPr>
      <w:r w:rsidRPr="00257F0F">
        <w:rPr>
          <w:rFonts w:ascii="Segoe UI" w:eastAsia="Segoe UI" w:hAnsi="Segoe UI" w:cs="Segoe UI"/>
          <w:sz w:val="24"/>
        </w:rPr>
        <w:t>Louisville, Kentucky 40223</w:t>
      </w:r>
    </w:p>
    <w:p w14:paraId="4FFC1B57" w14:textId="77777777" w:rsidR="00257F0F" w:rsidRPr="00257F0F" w:rsidRDefault="00257F0F" w:rsidP="00257F0F">
      <w:pPr>
        <w:spacing w:after="0"/>
        <w:jc w:val="center"/>
        <w:rPr>
          <w:rFonts w:ascii="Segoe UI" w:eastAsia="Segoe UI" w:hAnsi="Segoe UI" w:cs="Segoe UI"/>
          <w:sz w:val="24"/>
        </w:rPr>
      </w:pPr>
      <w:r w:rsidRPr="00257F0F">
        <w:rPr>
          <w:rFonts w:ascii="Segoe UI" w:eastAsia="Segoe UI" w:hAnsi="Segoe UI" w:cs="Segoe UI"/>
          <w:sz w:val="24"/>
        </w:rPr>
        <w:t>Phone: 502-589-9353</w:t>
      </w:r>
    </w:p>
    <w:p w14:paraId="15B1B0F3" w14:textId="77777777" w:rsidR="00257F0F" w:rsidRPr="00257F0F" w:rsidRDefault="00257F0F" w:rsidP="00257F0F">
      <w:pPr>
        <w:spacing w:after="0"/>
        <w:jc w:val="center"/>
        <w:rPr>
          <w:rFonts w:ascii="Segoe UI" w:eastAsia="Segoe UI" w:hAnsi="Segoe UI" w:cs="Segoe UI"/>
          <w:sz w:val="24"/>
        </w:rPr>
      </w:pPr>
      <w:r w:rsidRPr="00257F0F">
        <w:rPr>
          <w:rFonts w:ascii="Segoe UI" w:eastAsia="Segoe UI" w:hAnsi="Segoe UI" w:cs="Segoe UI"/>
          <w:sz w:val="24"/>
        </w:rPr>
        <w:t>Facsimile: 888-284-1070</w:t>
      </w:r>
    </w:p>
    <w:p w14:paraId="517D2984" w14:textId="77777777" w:rsidR="00257F0F" w:rsidRDefault="00257F0F">
      <w:pPr>
        <w:spacing w:after="0"/>
        <w:jc w:val="center"/>
        <w:rPr>
          <w:rFonts w:ascii="Segoe UI" w:eastAsia="Segoe UI" w:hAnsi="Segoe UI" w:cs="Segoe UI"/>
          <w:sz w:val="24"/>
        </w:rPr>
      </w:pPr>
    </w:p>
    <w:p w14:paraId="3507C174" w14:textId="77777777" w:rsidR="00266CA7" w:rsidRDefault="00266CA7">
      <w:pPr>
        <w:spacing w:after="0"/>
        <w:rPr>
          <w:rFonts w:ascii="Segoe UI" w:eastAsia="Segoe UI" w:hAnsi="Segoe UI" w:cs="Segoe UI"/>
          <w:sz w:val="24"/>
        </w:rPr>
      </w:pPr>
    </w:p>
    <w:p w14:paraId="0595510B" w14:textId="77777777" w:rsidR="00266CA7" w:rsidRDefault="006B645B">
      <w:pPr>
        <w:spacing w:after="0"/>
        <w:jc w:val="center"/>
        <w:rPr>
          <w:rFonts w:ascii="Segoe UI" w:eastAsia="Segoe UI" w:hAnsi="Segoe UI" w:cs="Segoe UI"/>
          <w:b/>
          <w:sz w:val="24"/>
        </w:rPr>
      </w:pPr>
      <w:r>
        <w:rPr>
          <w:rFonts w:ascii="Segoe UI" w:eastAsia="Segoe UI" w:hAnsi="Segoe UI" w:cs="Segoe UI"/>
          <w:b/>
          <w:sz w:val="24"/>
        </w:rPr>
        <w:t>ACKNOWLEDGEMENT AND WAIVER</w:t>
      </w:r>
    </w:p>
    <w:p w14:paraId="4C52B490" w14:textId="77777777" w:rsidR="00266CA7" w:rsidRDefault="00266CA7">
      <w:pPr>
        <w:spacing w:after="0"/>
        <w:jc w:val="center"/>
        <w:rPr>
          <w:rFonts w:ascii="Segoe UI" w:eastAsia="Segoe UI" w:hAnsi="Segoe UI" w:cs="Segoe UI"/>
          <w:sz w:val="24"/>
        </w:rPr>
      </w:pPr>
    </w:p>
    <w:p w14:paraId="1BE5E08A" w14:textId="77777777" w:rsidR="00266CA7" w:rsidRDefault="00266CA7">
      <w:pPr>
        <w:spacing w:after="0"/>
        <w:jc w:val="center"/>
        <w:rPr>
          <w:rFonts w:ascii="Segoe UI" w:eastAsia="Segoe UI" w:hAnsi="Segoe UI" w:cs="Segoe UI"/>
          <w:sz w:val="24"/>
        </w:rPr>
      </w:pPr>
    </w:p>
    <w:p w14:paraId="5CE3DB02" w14:textId="03C3221C" w:rsidR="00266CA7" w:rsidRDefault="006B645B">
      <w:pPr>
        <w:spacing w:after="0"/>
        <w:jc w:val="both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By signing this acknowledgement and waiver I certify that I have reviewed the documents prepared by Barrow Brown</w:t>
      </w:r>
      <w:r w:rsidR="008C4CF1">
        <w:rPr>
          <w:rFonts w:ascii="Segoe UI" w:eastAsia="Segoe UI" w:hAnsi="Segoe UI" w:cs="Segoe UI"/>
          <w:sz w:val="24"/>
        </w:rPr>
        <w:t xml:space="preserve"> Carrington</w:t>
      </w:r>
      <w:r>
        <w:rPr>
          <w:rFonts w:ascii="Segoe UI" w:eastAsia="Segoe UI" w:hAnsi="Segoe UI" w:cs="Segoe UI"/>
          <w:sz w:val="24"/>
        </w:rPr>
        <w:t>, PLLC.  I further certify that the documents are satisfactory and meet my needs as articulated to Barrow Brown</w:t>
      </w:r>
      <w:r w:rsidR="00340806">
        <w:rPr>
          <w:rFonts w:ascii="Segoe UI" w:eastAsia="Segoe UI" w:hAnsi="Segoe UI" w:cs="Segoe UI"/>
          <w:sz w:val="24"/>
        </w:rPr>
        <w:t xml:space="preserve"> Carrington</w:t>
      </w:r>
      <w:r>
        <w:rPr>
          <w:rFonts w:ascii="Segoe UI" w:eastAsia="Segoe UI" w:hAnsi="Segoe UI" w:cs="Segoe UI"/>
          <w:sz w:val="24"/>
        </w:rPr>
        <w:t xml:space="preserve">, PLLC.  I certify that I made a full and thorough financial disclosure. I acknowledge that I have had the opportunity to speak with an attorney and that I have either received such counsel or have willfully waived the opportunity to consult with an attorney. </w:t>
      </w:r>
    </w:p>
    <w:p w14:paraId="2C55C381" w14:textId="77777777" w:rsidR="00266CA7" w:rsidRDefault="00266CA7">
      <w:pPr>
        <w:spacing w:after="0"/>
        <w:jc w:val="both"/>
        <w:rPr>
          <w:rFonts w:ascii="Segoe UI" w:eastAsia="Segoe UI" w:hAnsi="Segoe UI" w:cs="Segoe UI"/>
          <w:sz w:val="24"/>
        </w:rPr>
      </w:pPr>
    </w:p>
    <w:p w14:paraId="7139F54A" w14:textId="77777777" w:rsidR="00266CA7" w:rsidRDefault="00266CA7">
      <w:pPr>
        <w:spacing w:after="0"/>
        <w:rPr>
          <w:rFonts w:ascii="Segoe UI" w:eastAsia="Segoe UI" w:hAnsi="Segoe UI" w:cs="Segoe UI"/>
          <w:sz w:val="24"/>
        </w:rPr>
      </w:pPr>
    </w:p>
    <w:p w14:paraId="57841862" w14:textId="77777777" w:rsidR="00266CA7" w:rsidRDefault="006B645B">
      <w:pPr>
        <w:spacing w:after="0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__________________________________________</w:t>
      </w:r>
    </w:p>
    <w:p w14:paraId="01A8553A" w14:textId="1827EBED" w:rsidR="00266CA7" w:rsidRDefault="0014391F">
      <w:pPr>
        <w:spacing w:after="0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{{ </w:t>
      </w:r>
      <w:proofErr w:type="spellStart"/>
      <w:r>
        <w:rPr>
          <w:rFonts w:ascii="Segoe UI" w:eastAsia="Segoe UI" w:hAnsi="Segoe UI" w:cs="Segoe UI"/>
          <w:sz w:val="24"/>
        </w:rPr>
        <w:t>PetFirst|capitalize</w:t>
      </w:r>
      <w:proofErr w:type="spellEnd"/>
      <w:r>
        <w:rPr>
          <w:rFonts w:ascii="Segoe UI" w:eastAsia="Segoe UI" w:hAnsi="Segoe UI" w:cs="Segoe UI"/>
          <w:sz w:val="24"/>
        </w:rPr>
        <w:t xml:space="preserve"> }} {{ </w:t>
      </w:r>
      <w:proofErr w:type="spellStart"/>
      <w:r>
        <w:rPr>
          <w:rFonts w:ascii="Segoe UI" w:eastAsia="Segoe UI" w:hAnsi="Segoe UI" w:cs="Segoe UI"/>
          <w:sz w:val="24"/>
        </w:rPr>
        <w:t>PetLast|capitalize</w:t>
      </w:r>
      <w:proofErr w:type="spellEnd"/>
      <w:r>
        <w:rPr>
          <w:rFonts w:ascii="Segoe UI" w:eastAsia="Segoe UI" w:hAnsi="Segoe UI" w:cs="Segoe UI"/>
          <w:sz w:val="24"/>
        </w:rPr>
        <w:t xml:space="preserve"> }}</w:t>
      </w:r>
    </w:p>
    <w:p w14:paraId="31DA3B95" w14:textId="77777777" w:rsidR="00266CA7" w:rsidRDefault="00266CA7">
      <w:pPr>
        <w:spacing w:after="0"/>
        <w:rPr>
          <w:rFonts w:ascii="Segoe UI" w:eastAsia="Segoe UI" w:hAnsi="Segoe UI" w:cs="Segoe UI"/>
          <w:sz w:val="24"/>
        </w:rPr>
      </w:pPr>
    </w:p>
    <w:p w14:paraId="1C2C8EBC" w14:textId="77777777" w:rsidR="00266CA7" w:rsidRDefault="006B645B">
      <w:pPr>
        <w:spacing w:after="0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__________________________________________</w:t>
      </w:r>
    </w:p>
    <w:p w14:paraId="47D5A7EC" w14:textId="51D62445" w:rsidR="00266CA7" w:rsidRDefault="006B645B">
      <w:pPr>
        <w:spacing w:after="0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Date</w:t>
      </w:r>
    </w:p>
    <w:sectPr w:rsidR="00266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6CA7"/>
    <w:rsid w:val="00071511"/>
    <w:rsid w:val="0014391F"/>
    <w:rsid w:val="00257F0F"/>
    <w:rsid w:val="00266CA7"/>
    <w:rsid w:val="00340806"/>
    <w:rsid w:val="004F544E"/>
    <w:rsid w:val="00624310"/>
    <w:rsid w:val="006B645B"/>
    <w:rsid w:val="008C4CF1"/>
    <w:rsid w:val="00C57521"/>
    <w:rsid w:val="00EA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4F56"/>
  <w15:docId w15:val="{820B69CC-1B79-4936-9AC0-AFEFA533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Nathaniel Sigafoos</cp:lastModifiedBy>
  <cp:revision>10</cp:revision>
  <dcterms:created xsi:type="dcterms:W3CDTF">2021-08-26T15:29:00Z</dcterms:created>
  <dcterms:modified xsi:type="dcterms:W3CDTF">2024-07-22T20:21:00Z</dcterms:modified>
</cp:coreProperties>
</file>