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MS ゴシック" w:hAnsi="MS ゴシック" w:eastAsia="MS ゴシック" w:cs="MS ゴシック"/>
          <w:b/>
          <w:sz w:val="30"/>
        </w:rPr>
        <w:t>内臓と感覚器 暗記ワーク（はじめて編）</w:t>
      </w:r>
    </w:p>
    <w:p>
      <w:pPr>
        <w:spacing w:before="0" w:after="40" w:line="240" w:lineRule="auto"/>
        <w:jc w:val="right"/>
      </w:pPr>
      <w:r>
        <w:rPr>
          <w:rFonts w:ascii="MS 明朝" w:hAnsi="MS 明朝" w:eastAsia="MS 明朝" w:cs="MS 明朝"/>
          <w:b w:val="0"/>
          <w:sz w:val="21"/>
        </w:rPr>
        <w:t>番号（　　　　）　名前（　　　　　　　　　　　　）　日付（　　月　　日）</w:t>
      </w:r>
    </w:p>
    <w:p>
      <w:pPr>
        <w:spacing w:before="0" w:after="60" w:line="240" w:lineRule="auto"/>
      </w:pPr>
      <w:r>
        <w:rPr>
          <w:rFonts w:ascii="MS 明朝" w:hAnsi="MS 明朝" w:eastAsia="MS 明朝" w:cs="MS 明朝"/>
          <w:b w:val="0"/>
          <w:sz w:val="19"/>
        </w:rPr>
        <w:t>やり方：STEP1を声に出して2回読む → 表をかくしてSTEP2・STEP3を解く → わからない所だけ表を見る。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ユニット①　消化器①（口・のど・食道・胃）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消化管の順番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口腔（こうくう）→咽頭（いんとう）→食道→胃→小腸（十二指腸・空腸・回腸）→大腸（盲腸・結腸・直腸）→肛門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口から肛門まで1本の管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歯</w:t>
            </w:r>
            <w:r>
              <w:rPr>
                <w:rFonts w:ascii="MS 明朝" w:hAnsi="MS 明朝" w:eastAsia="MS 明朝" w:cs="MS 明朝"/>
                <w:sz w:val="15"/>
              </w:rPr>
              <w:br/>
              <w:t>（は）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永久歯（大人の歯）＝32本（親知らずを入れて）。乳歯（子どもの歯）＝20本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大人32、子ども20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舌乳頭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（ぜつにゅうとう）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舌の表面のつぶつぶ。糸状乳頭（味蕾（みらい）がない）・茸状乳頭（じじょう）・有郭乳頭（ゆうかく）・葉状乳頭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有郭乳頭は分界溝の前に一列。味蕾が多い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唾液腺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（だえきせん）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耳下腺（じかせん）＝一番大きい。ほっぺの内側（口腔前庭）に開く。顎下腺（がっかせん）・舌下腺＝舌の下に開く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耳下腺はおたふくかぜではれる所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咽頭</w:t>
            </w:r>
            <w:r>
              <w:rPr>
                <w:rFonts w:ascii="MS 明朝" w:hAnsi="MS 明朝" w:eastAsia="MS 明朝" w:cs="MS 明朝"/>
                <w:sz w:val="15"/>
              </w:rPr>
              <w:br/>
              <w:t>（いんとう）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のど。上から 鼻部・口部・喉頭部。口部で空気の道と食べ物の道が交わる。鼻部に耳管（じかん）が開く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空気と食べ物の交差点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食道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（しょくどう）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約25cm。気管の後ろを通る。筋は上1/3＝横紋筋、下1/3＝平滑筋（真ん中はまざる）。漿膜（しょうまく）がない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上は自分の意思で飲みこむ筋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食道の狭い所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3か所：①始まり ②気管が分かれる所（大動脈弓と交わる） ③横隔膜を通る所（食道裂孔）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入口・真ん中・出口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胃の部分</w:t>
            </w:r>
            <w:r>
              <w:rPr>
                <w:rFonts w:ascii="MS 明朝" w:hAnsi="MS 明朝" w:eastAsia="MS 明朝" w:cs="MS 明朝"/>
                <w:sz w:val="15"/>
              </w:rPr>
              <w:br/>
              <w:t>（い）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噴門（ふんもん）＝入口、胃底＝一番高い所、胃体、幽門（ゆうもん）＝出口（幽門括約筋）。内側のカーブ＝小弯（しょうわん）、外側＝大弯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胃底は「底」なのに一番上！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胃の筋層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内斜走・中輪走・外縦走の3層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ほかの消化管は2層。胃だけ3層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胃の動脈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小弯＝左胃動脈・右胃動脈。大弯＝左・右胃大網動脈（いだいもう）。胃底＝短胃動脈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永久歯の数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胃底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乳歯の数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噴門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一番大きい唾液腺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幽門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分界溝の前に一列に並ぶ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32本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胃の入口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耳下腺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胃の出口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有郭乳頭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胃で一番高い所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20本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3　／　平滑筋　／　後ろ　／　胃動脈　／　横紋筋　／　口部　／　鼻部　／　前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食道の上1/3の筋は（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胃の筋層は（　　　　　　　）層。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空気と食べ物の道は、咽頭の（　　　　　　　）で交わる。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耳管は、咽頭の（　　　　　　　）に開く。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食道は、気管の（　　　　　　　）を通る。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胃の小弯を走るのは、左・右の（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ユニット②　消化器②（小腸・大腸・肝臓・胆嚢・膵臓・腹膜）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小腸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（しょうちょう）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十二指腸（約25cm）→空腸（前の2/5）→回腸（後ろの3/5）。空腸と回腸には腸間膜がある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腸間膜＝腸をつるす膜。あると動ける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十二指腸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（じゅうにしちょう）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C字形で膵頭（すいとう）を囲む。上部→下行部→水平部→上行部。ほとんど腹膜後器官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「上・下・横・上」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大十二指腸乳頭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（だいじゅうにしちょうにゅうとう）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下行部にある。総胆管と主膵管が開く。オッディ括約筋がある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胆汁と膵液の出口（よく出る！）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トライツ靱帯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（じんたい）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十二指腸と空腸の境の目印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回腸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（かいちょう）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パイエル板（集合リンパ小節）がある。終わりに回盲弁（かいもうべん、バウヒン弁）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パイエル板＝回腸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大腸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（だいちょう）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盲腸（虫垂がつく）→上行結腸→横行結腸→下行結腸→S状結腸→直腸。結腸ひも（3本）・腹膜垂がある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結腸ひもは3本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肝臓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（かんぞう）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体で一番大きい臓器。右上腹部、横隔膜の下。胆汁をつくる。肝門から門脈・固有肝動脈が入る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胆汁を「つくる」のは肝臓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胆嚢</w:t>
            </w:r>
            <w:r>
              <w:rPr>
                <w:rFonts w:ascii="MS 明朝" w:hAnsi="MS 明朝" w:eastAsia="MS 明朝" w:cs="MS 明朝"/>
                <w:sz w:val="15"/>
              </w:rPr>
              <w:br/>
              <w:t>（たんのう）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肝臓の下面。胆汁をためて濃くする。胆嚢管＋総肝管→総胆管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胆汁を「ためる」のは胆嚢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膵臓</w:t>
            </w:r>
            <w:r>
              <w:rPr>
                <w:rFonts w:ascii="MS 明朝" w:hAnsi="MS 明朝" w:eastAsia="MS 明朝" w:cs="MS 明朝"/>
                <w:sz w:val="15"/>
              </w:rPr>
              <w:br/>
              <w:t>（すいぞう）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胃の後ろ。膵頭（十二指腸側）・膵体・膵尾（脾臓側）。膵液を出す＋膵島（すいとう、ランゲルハンス島）は膵尾に多い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外分泌と内分泌の両方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腹膜後器官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（ふくまくこうきかん）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十二指腸・膵臓・上行結腸・下行結腸・腎臓・副腎・尿管など。脾臓・胃・肝臓・空腸・回腸・横行結腸・S状結腸は違う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おなかの後ろの壁にぺったり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大十二指腸乳頭がある所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回腸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十二指腸と空腸の境の目印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肝臓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パイエル板がある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胆嚢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虫垂がつく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十二指腸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胆汁をつくる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盲腸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胆汁をためる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トライツ靱帯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膵頭をC字形に囲む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十二指腸の下行部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回盲弁　／　膵尾　／　副膵管　／　オッディ　／　膵頭　／　主膵管　／　脾臓　／　3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大十二指腸乳頭には、総胆管と（　　　　　　　）が開く。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大十二指腸乳頭には、（　　　　　　　）括約筋がある。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結腸ひもは（　　　　　　　）本。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膵島は、膵臓の（　　　　　　　）に多い。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脾臓・膵臓・腎臓のうち、腹膜後器官でないのは（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回腸の終わりには（　　　　　　　）がある。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ユニット③　呼吸器（鼻・喉頭・気管・気管支・肺・胸膜）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鼻腔</w:t>
            </w:r>
            <w:r>
              <w:rPr>
                <w:rFonts w:ascii="MS 明朝" w:hAnsi="MS 明朝" w:eastAsia="MS 明朝" w:cs="MS 明朝"/>
                <w:sz w:val="15"/>
              </w:rPr>
              <w:br/>
              <w:t>（びくう）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上・中・下鼻甲介（びこうかい）の下に 上・中・下鼻道。鼻涙管（びるいかん＝涙の通り道）は下鼻道に開く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涙は一番下へ落ちる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副鼻腔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（ふくびくう）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上顎洞（じょうがくどう）＝一番大きい・前頭洞・篩骨洞（しこつどう）・蝶形骨洞。上顎洞と前頭洞は中鼻道に開く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骨の中の空気の部屋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喉頭軟骨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（こうとうなんこつ）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甲状軟骨（のど仏＝喉頭隆起）・輪状軟骨（りんじょう）・喉頭蓋軟骨（こうとうがい、飲みこむ時のふた）・披裂軟骨（ひれつ）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1対（左右2個）あるのは披裂軟骨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声帯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声帯ヒダは甲状軟骨と披裂軟骨の間。左右の声帯ヒダのすき間＝声門裂。喉頭の筋は主に反回神経（迷走神経の枝）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気管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約10cm。食道の前。C字形の軟骨（後ろには軟骨がない）。第4〜5胸椎の高さで左右の主気管支に分かれる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前から見ると胸骨角の高さ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右主気管支</w:t>
            </w:r>
            <w:r>
              <w:rPr>
                <w:rFonts w:ascii="MS 明朝" w:hAnsi="MS 明朝" w:eastAsia="MS 明朝" w:cs="MS 明朝"/>
                <w:sz w:val="15"/>
              </w:rPr>
              <w:br/>
              <w:t>（うしゅきかんし）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左より 太く・短く・縦向き（傾きが急）。異物は右に入りやすい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右は「太く・短く・急」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（はいよう）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右肺＝3葉（上葉・中葉・下葉）。左肺＝2葉（上葉・下葉）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左は心臓があるので小さい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肺の裂</w:t>
            </w:r>
            <w:r>
              <w:rPr>
                <w:rFonts w:ascii="MS 明朝" w:hAnsi="MS 明朝" w:eastAsia="MS 明朝" w:cs="MS 明朝"/>
                <w:sz w:val="15"/>
              </w:rPr>
              <w:br/>
              <w:t>（れつ）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斜裂（しゃれつ）＝左右どちらにもある。水平裂＝右肺だけ（上葉と中葉の間）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3葉を分けるには線が2本いる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肺尖・肺底・肺門</w:t>
            </w:r>
            <w:r>
              <w:rPr>
                <w:rFonts w:ascii="MS 明朝" w:hAnsi="MS 明朝" w:eastAsia="MS 明朝" w:cs="MS 明朝"/>
                <w:sz w:val="15"/>
              </w:rPr>
              <w:br/>
              <w:t>（はいせん・はいてい・はいもん）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肺尖＝鎖骨より2〜3cm上に出る。肺底＝横隔膜にのる。肺門＝主気管支・肺動脈・肺静脈が出入りする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肺の栄養血管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気管支動脈（胸大動脈の枝）。肺動脈はガス交換のための血管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肺動脈は肺のエサではない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胸膜・縦隔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（きょうまく・じゅうかく）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胸膜：肺胸膜と壁側胸膜。2枚の間＝胸膜腔。縦隔＝左右の肺の間（心臓・気管・食道・胸管など）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縦隔は胸の真ん中の部屋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鼻涙管が開く所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気管支動脈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一番大きい副鼻腔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披裂軟骨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のど仏をつくる軟骨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下鼻道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左右1対ある喉頭軟骨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甲状軟骨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水平裂がある肺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右主気管支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肺の栄養血管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上顎洞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異物が入りやすい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右肺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1〜2　／　前　／　胸膜腔　／　縦隔　／　後ろ　／　中鼻道　／　4〜5　／　3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気管は、第（　　　　　　　）胸椎の高さで左右に分かれる。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右肺は（　　　　　　　）葉ある。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気管は、食道の（　　　　　　　）にある。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上顎洞は（　　　　　　　）に開く。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肺胸膜と壁側胸膜の間を（　　　　　　　）という。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左右の肺の間を（　　　　　　　）という。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ユニット④　泌尿器（腎臓・尿管・膀胱・尿道）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腎臓の位置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（じんぞう）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第12胸椎〜第3腰椎の高さ。背中側（腹膜後器官）。右の腎臓は左より少し低い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右は肝臓に押されて下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形・大きさ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ソラマメ形。長さ約10cm、約130g（握りこぶしくらい）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腎臓を包む膜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内側から 線維被膜（せんいひまく）→脂肪被膜→腎筋膜（ゲロータ筋膜。副腎も包む）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内側から「線・脂・筋」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腎門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（じんもん）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前から 腎静脈・腎動脈・尿管（腎盂（じんう））が並ぶ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前から「じょう・どう・にょう」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皮質</w:t>
            </w:r>
            <w:r>
              <w:rPr>
                <w:rFonts w:ascii="MS 明朝" w:hAnsi="MS 明朝" w:eastAsia="MS 明朝" w:cs="MS 明朝"/>
                <w:sz w:val="15"/>
              </w:rPr>
              <w:br/>
              <w:t>（ひしつ）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外側の部分。腎小体（糸球体（しきゅうたい）＋ボーマン嚢（のう））・近位／遠位曲尿細管がある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腎小体は皮質！（よく出る）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髄質</w:t>
            </w:r>
            <w:r>
              <w:rPr>
                <w:rFonts w:ascii="MS 明朝" w:hAnsi="MS 明朝" w:eastAsia="MS 明朝" w:cs="MS 明朝"/>
                <w:sz w:val="15"/>
              </w:rPr>
              <w:br/>
              <w:t>（ずいしつ）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内側の部分＝腎錐体（じんすいたい）。ヘンレのワナ・集合管がある。先端の腎乳頭→腎杯→腎盂→尿管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ネフロン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腎小体＋尿細管＝尿をつくる単位。片方の腎臓に約100万個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尿をつくる工場の1ライン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尿管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（にょうかん）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約25〜30cm。粘膜は移行上皮。狭い所は3か所：①腎盂から尿管に移る所 ②総腸骨動脈と交わる所 ③膀胱の壁を通る所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狭い所に結石がつまりやすい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膀胱</w:t>
            </w:r>
            <w:r>
              <w:rPr>
                <w:rFonts w:ascii="MS 明朝" w:hAnsi="MS 明朝" w:eastAsia="MS 明朝" w:cs="MS 明朝"/>
                <w:sz w:val="15"/>
              </w:rPr>
              <w:br/>
              <w:t>（ぼうこう）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恥骨の後ろ。膀胱三角＝左右の尿管口と内尿道口の3点でできる三角（しわがない）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尿道</w:t>
            </w:r>
            <w:r>
              <w:rPr>
                <w:rFonts w:ascii="MS 明朝" w:hAnsi="MS 明朝" w:eastAsia="MS 明朝" w:cs="MS 明朝"/>
                <w:sz w:val="15"/>
              </w:rPr>
              <w:br/>
              <w:t>（にょうどう）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男性＝約16〜18cm。女性＝約3〜4cm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女性は短いので膀胱炎になりやすい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男性の尿道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前立腺部（射精管が開く）→隔膜部（一番狭い。尿道括約筋＝横紋筋）→海綿体部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「前・隔・海」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腎小体がある所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尿道の前立腺部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ヘンレのワナがある所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皮質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腎臓を直接包む膜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3か所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腎小体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線維被膜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尿管の狭い所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約3〜4cm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女性の尿道の長さ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糸球体＋ボーマン嚢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射精管が開く所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髄質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高い　／　隔膜部　／　移行上皮　／　低い　／　尿管　／　内尿道口　／　海綿体部　／　ネフロン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右の腎臓は、左より少し（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腎門には前から、腎静脈・腎動脈・（　　　　　　　）が並ぶ。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腎小体と尿細管をあわせて（　　　　　　　）という。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尿管の粘膜は（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膀胱三角は、左右の尿管口と（　　　　　　　）でできる。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男性の尿道で一番狭いのは（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ユニット⑤　生殖器（男性・女性）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精巣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（せいそう）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陰嚢（いんのう）の中。精細管で精子をつくる。セルトリ細胞＝精子を育てる。ライディッヒ細胞（間細胞）＝男性ホルモン（テストステロン）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ライディッヒ＝ホルモン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精子の道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精巣→精巣上体→精管→鼠径管（そけいかん）→精管膨大部→射精管（前立腺の中を通る）→尿道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「せいそう・じょうたい・せいかん」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約40〜45cm。精索の中を通り、鼠径管を通っておなかの中へ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精嚢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（せいのう）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膀胱の後ろ。果糖（かとう）を含む液を出す。精子はためない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名前にだまされない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前立腺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（ぜんりつせん）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膀胱の下、直腸の前。尿道が中を通る。乳白色の液を出す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直腸から指で触れる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尿道球腺</w:t>
            </w:r>
            <w:r>
              <w:rPr>
                <w:rFonts w:ascii="MS 明朝" w:hAnsi="MS 明朝" w:eastAsia="MS 明朝" w:cs="MS 明朝"/>
                <w:sz w:val="15"/>
              </w:rPr>
              <w:br/>
              <w:t>（にょうどうきゅうせん）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カウパー腺。女性の大前庭腺（バルトリン腺）にあたる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卵巣</w:t>
            </w:r>
            <w:r>
              <w:rPr>
                <w:rFonts w:ascii="MS 明朝" w:hAnsi="MS 明朝" w:eastAsia="MS 明朝" w:cs="MS 明朝"/>
                <w:sz w:val="15"/>
              </w:rPr>
              <w:br/>
              <w:t>（らんそう）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卵胞が育つ→排卵→黄体（おうたい）→白体。卵胞＝エストロゲン、黄体＝プロゲステロンを出す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黄体は妊娠を助ける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卵管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（らんかん）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卵管采（らんかんさい）→卵管膨大部→峡部→子宮部。卵子は卵管采で取りこまれる。受精は卵管膨大部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受精は「ふくらんだ所」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子宮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（しきゅう）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膀胱の後ろ、直腸の前。正常の向き＝前傾前屈（ぜんけいぜんくつ）。子宮底・子宮体・子宮頸。筋層は平滑筋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前へおじぎした形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子宮のまわり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子宮円索（えんさく）は鼠径管を通る。直腸子宮窩（ダグラス窩）＝おなかの中で一番低い所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血液や膿がたまりやすい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男女で同じもの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陰嚢＝大陰唇、陰茎＝陰核、尿道球腺＝大前庭腺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もとは同じものから育つ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精子をつくる管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ライディッヒ細胞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男性ホルモンを出す細胞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精嚢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果糖を含む液を出す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黄体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受精する所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尿道球腺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排卵のあとにできる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卵管膨大部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ダグラス窩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精細管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大前庭腺にあたる男性の腺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直腸子宮窩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プロゲステロン　／　鼠径管　／　セルトリ細胞　／　前立腺　／　前傾前屈　／　エストロゲン　／　卵管采　／　後傾後屈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精管は、（　　　　　　　）を通っておなかの中へ入る。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射精管は、（　　　　　　　）の中を通って尿道に開く。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子宮の正常な向きは（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黄体は（　　　　　　　）を出す。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精子を育てる細胞は（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卵巣から出た卵子は、（　　　　　　　）で卵管に取りこまれる。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ユニット⑥　内分泌（下垂体・松果体・甲状腺・上皮小体・副腎・膵島）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器官（よみ）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場所・ホルモン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下垂体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（かすいたい）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脳の下、頭蓋骨のトルコ鞍（あん）にのる。視床下部とつながる。下垂体門脈がある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ホルモンの司令塔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下垂体前葉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（ぜんよう）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腺組織。成長ホルモン・プロラクチン（乳をつくる）・甲状腺刺激ホルモン・副腎皮質刺激ホルモン・卵胞刺激ホルモン・黄体形成ホルモン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前葉はたくさん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下垂体後葉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神経組織。バソプレッシン（尿を減らす）・オキシトシン（子宮を縮める・乳を出す）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後葉は2つだけ「バソ・オキシ」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松果体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（しょうかたい）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間脳の後ろの上。メラトニン（眠り・体内時計）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夜に出る眠りのホルモン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甲状腺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（こうじょうせん）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のど仏の下、気管の前。濾胞（ろほう）でできている。甲状腺ホルモン（代謝を上げる）・カルシトニン（血液のカルシウムを下げる）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濾胞＝甲状腺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上皮小体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（じょうひしょうたい）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副甲状腺ともいう。甲状腺の後ろに4個（米つぶの大きさ）。パラトルモン（血液のカルシウムを上げる）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カルシウムを「上げる」のは上皮小体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副腎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（ふくじん）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腎臓の上にのる。腹膜後器官。外側＝皮質、内側＝髄質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副腎皮質</w:t>
            </w:r>
            <w:r>
              <w:rPr>
                <w:rFonts w:ascii="MS 明朝" w:hAnsi="MS 明朝" w:eastAsia="MS 明朝" w:cs="MS 明朝"/>
                <w:sz w:val="15"/>
              </w:rPr>
              <w:br/>
              <w:t>（ひしつ）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外から 球状帯（アルドステロン＝電解質コルチコイド）・束状帯（コルチゾール＝糖質コルチコイド）・網状帯（男性ホルモン）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外から「しお・とう・せい」（塩・糖・性）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副腎髄質</w:t>
            </w:r>
            <w:r>
              <w:rPr>
                <w:rFonts w:ascii="MS 明朝" w:hAnsi="MS 明朝" w:eastAsia="MS 明朝" w:cs="MS 明朝"/>
                <w:sz w:val="15"/>
              </w:rPr>
              <w:br/>
              <w:t>（ずいしつ）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アドレナリン・ノルアドレナリン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交感神経の仲間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膵島</w:t>
            </w:r>
            <w:r>
              <w:rPr>
                <w:rFonts w:ascii="MS 明朝" w:hAnsi="MS 明朝" w:eastAsia="MS 明朝" w:cs="MS 明朝"/>
                <w:sz w:val="15"/>
              </w:rPr>
              <w:br/>
              <w:t>（すいとう）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ランゲルハンス島。A（α）細胞＝グルカゴン（血糖を上げる）。B（β）細胞＝インスリン（血糖を下げる）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血糖を下げるのはインスリンだけ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メラトニン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膵島のB細胞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カルシトニン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下垂体前葉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パラトルモン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甲状腺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オキシトシン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副腎髄質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成長ホルモン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上皮小体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アドレナリン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松果体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インスリン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下垂体後葉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前　／　プロラクチン　／　グルカゴン　／　後ろ　／　甲状腺　／　束状帯　／　球状帯　／　バソプレッシン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下垂体後葉のホルモンは、オキシトシンと（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濾胞でできている内分泌器官は（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副腎皮質は外から、球状帯・（　　　　　　　）・網状帯。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アルドステロンは、副腎皮質の（　　　　　　　）から出る。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血糖を上げる膵島のホルモンは（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上皮小体は、甲状腺の（　　　　　　　）にある。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ユニット⑦　視覚器（眼）と平衡聴覚器（耳）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眼球の壁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（がんきゅう）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外膜（角膜・強膜）・中膜（ぶどう膜＝虹彩・毛様体・脈絡膜）・内膜（網膜）の3層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外・中・内の3枚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光の通り道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角膜→眼房（眼房水）→水晶体→硝子体（しょうしたい）→網膜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「かく・がんぼう・すいしょう・しょうし・もう」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虹彩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（こうさい）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瞳の大きさを変える。瞳孔括約筋（小さくする。副交感＝動眼神経）・瞳孔散大筋（大きくする。交感）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毛様体</w:t>
            </w:r>
            <w:r>
              <w:rPr>
                <w:rFonts w:ascii="MS 明朝" w:hAnsi="MS 明朝" w:eastAsia="MS 明朝" w:cs="MS 明朝"/>
                <w:sz w:val="15"/>
              </w:rPr>
              <w:br/>
              <w:t>（もうようたい）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毛様体筋（平滑筋）でピントを合わせる。眼房水をつくる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水晶体・網膜</w:t>
            </w:r>
            <w:r>
              <w:rPr>
                <w:rFonts w:ascii="MS 明朝" w:hAnsi="MS 明朝" w:eastAsia="MS 明朝" w:cs="MS 明朝"/>
                <w:sz w:val="15"/>
              </w:rPr>
              <w:br/>
              <w:t>（すいしょうたい・もうまく）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水晶体＝レンズ。にごると白内障。網膜：黄斑（おうはん）の中心窩＝一番よく見える。視神経乳頭＝盲点（視細胞がない）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盲点＝見えない点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外眼筋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（がいがんきん）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上直筋・下直筋・内側直筋・下斜筋＝動眼神経。外側直筋＝外転神経。上斜筋＝滑車神経（滑車を通る）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外側は外転、滑車は上斜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涙腺</w:t>
            </w:r>
            <w:r>
              <w:rPr>
                <w:rFonts w:ascii="MS 明朝" w:hAnsi="MS 明朝" w:eastAsia="MS 明朝" w:cs="MS 明朝"/>
                <w:sz w:val="15"/>
              </w:rPr>
              <w:br/>
              <w:t>（るいせん）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眼球の上外側。涙→涙点→鼻涙管→下鼻道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耳の3つの部分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外耳（耳介・外耳道）・中耳（鼓膜の奥の鼓室・耳小骨・耳管）・内耳（蝸牛（かぎゅう）・前庭・半規管）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耳小骨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（じしょうこつ）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鼓膜→ツチ骨→キヌタ骨→アブミ骨→前庭窓。アブミ骨は体で一番小さい骨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「ツ・キ・ア」＝耳の奥とつきあう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耳管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中耳（鼓室）と咽頭（鼻部）をつなぐ。耳の中の気圧を合わせる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飛行機で耳がツーンとなる管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内耳</w:t>
            </w:r>
            <w:r>
              <w:rPr>
                <w:rFonts w:ascii="MS 明朝" w:hAnsi="MS 明朝" w:eastAsia="MS 明朝" w:cs="MS 明朝"/>
                <w:sz w:val="15"/>
              </w:rPr>
              <w:br/>
              <w:t>（ないじ）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蝸牛＝音を聞く。前庭（平衡斑）＝頭の傾き。半規管（3本、膨大部稜）＝回転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カタツムリの形が蝸牛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眼房水をつくる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瞳孔括約筋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にごると白内障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毛様体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瞳を小さくする筋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蝸牛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上斜筋を動かす神経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水晶体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音を感じる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耳管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回転を感じる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滑車神経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中耳と咽頭をつなぐ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半規管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虹彩　／　硝子体　／　黄斑　／　前庭　／　外転神経　／　盲点　／　動眼神経　／　キヌタ骨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光は、角膜→眼房→水晶体→（　　　　　　　）→網膜と進む。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一番よく見えるのは、網膜の（　　　　　　　）の中心窩。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視神経乳頭には視細胞がないので、（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耳小骨は鼓膜側から、ツチ骨・（　　　　　　　）・アブミ骨。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平衡斑があるのは（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外側直筋を動かすのは（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ユニット⑧　皮膚・味覚・嗅覚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皮膚の3層</w:t>
            </w:r>
            <w:r>
              <w:rPr>
                <w:rFonts w:ascii="MS 明朝" w:hAnsi="MS 明朝" w:eastAsia="MS 明朝" w:cs="MS 明朝"/>
                <w:sz w:val="15"/>
              </w:rPr>
              <w:br/>
              <w:t>（ひふ）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外から 表皮・真皮（しんぴ）・皮下組織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表皮には血管がない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表皮の層</w:t>
            </w:r>
            <w:r>
              <w:rPr>
                <w:rFonts w:ascii="MS 明朝" w:hAnsi="MS 明朝" w:eastAsia="MS 明朝" w:cs="MS 明朝"/>
                <w:sz w:val="15"/>
              </w:rPr>
              <w:br/>
              <w:t>（ひょうひ）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深い方から 基底層→有棘層（ゆうきょく）→顆粒層（かりゅう）→淡明層（たんめい）→角質層（一番外）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下から「き・ゆう・か・たん・かく」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基底層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（きていそう）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細胞が分裂して新しい表皮をつくる。メラニン細胞（色）もある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表皮の工場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淡明層</w:t>
            </w:r>
            <w:r>
              <w:rPr>
                <w:rFonts w:ascii="MS 明朝" w:hAnsi="MS 明朝" w:eastAsia="MS 明朝" w:cs="MS 明朝"/>
                <w:sz w:val="15"/>
              </w:rPr>
              <w:br/>
              <w:t>（たんめいそう）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手のひらと足の裏の厚い皮膚だけにある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真皮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（しんぴ）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血管・神経・汗腺・毛根がある。表面の波の部分＝真皮乳頭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汗腺・皮脂腺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（かんせん・ひしせん）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エクリン汗腺＝全身、体温調節。アポクリン汗腺＝わき・陰部など、毛包に開く。皮脂腺＝毛包に開く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においの汗はアポクリン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皮膚の受容器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（じゅようき）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マイスナー小体＝触覚（真皮乳頭）。パチニ小体＝振動・圧（皮下組織）。メルケル盤＝触覚（表皮の基底層）。自由神経終末＝痛み・温度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パチニは深い所で「パチッ」と振動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毛・立毛筋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（りつもうきん）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毛は表皮が変化したもの。立毛筋は平滑筋（交感神経）で、鳥肌をつくる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寒いと鳥肌＝交感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味覚</w:t>
            </w:r>
            <w:r>
              <w:rPr>
                <w:rFonts w:ascii="MS 明朝" w:hAnsi="MS 明朝" w:eastAsia="MS 明朝" w:cs="MS 明朝"/>
                <w:sz w:val="15"/>
              </w:rPr>
              <w:br/>
              <w:t>（みかく）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味蕾で感じる。舌の前2/3＝顔面神経（鼓索神経（こさく））。後ろ1/3と有郭乳頭＝舌咽神経。のどの奥＝迷走神経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舌下神経は舌を動かすだけ（味は×）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嗅覚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（きゅうかく）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鼻腔の天井の嗅細胞→嗅神経が篩骨（しこつ）の篩板（しばん）を通る→嗅球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篩板＝ふるいの板の穴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一番外の表皮の層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自由神経終末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細胞が分裂する層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顔面神経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振動を感じる受容器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舌咽神経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痛み・温度を感じる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エクリン汗腺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体温調節の汗腺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パチニ小体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舌の前2/3の味覚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角質層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有郭乳頭の味覚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基底層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横紋筋　／　鼓索神経　／　舌下神経　／　足の裏　／　味蕾　／　平滑筋　／　真皮　／　篩板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皮膚は、表皮・（　　　　　　　）・皮下組織の3層。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淡明層は、手のひらと（　　　　　　　）だけにある。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立毛筋は（　　　　　　　）でできている。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舌の前2/3の味覚は、顔面神経の枝の（　　　　　　　）が伝える。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嗅神経は、篩骨の（　　　　　　　）を通る。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糸状乳頭には（　　　　　　　）がない。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ユニット⑨　よく出るまとめ（左右・数・長さ）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A. 右と左で違うもの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494"/>
        <w:gridCol w:w="3969"/>
        <w:gridCol w:w="3969"/>
      </w:tblGrid>
      <w:tr>
        <w:trPr>
          <w:cantSplit/>
          <w:tblHeader/>
        </w:trPr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96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右</w:t>
            </w:r>
          </w:p>
        </w:tc>
        <w:tc>
          <w:tcPr>
            <w:tcW w:type="dxa" w:w="396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左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肺の葉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3葉（上・中・下）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2葉（上・下）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肺の裂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斜裂＋水平裂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斜裂だけ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主気管支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太い・短い・傾きが急（異物が入りやすい）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細い・長い・傾きがゆるい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腎臓の高さ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少し低い（上に肝臓がある）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少し高い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精巣（卵巣）静脈の行き先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下大静脈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左腎静脈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おなかの臓器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肝臓・胆嚢・盲腸・虫垂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胃・脾臓（ひぞう）・S状結腸</w:t>
            </w:r>
          </w:p>
        </w:tc>
      </w:tr>
    </w:tbl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B. 数を覚えるもの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永久歯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32本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乳歯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20本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尿管の狭い所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3か所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食道の狭い所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3か所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上皮小体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4個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結腸ひも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3本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半規管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3本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耳小骨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3個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表皮の層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5層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胃の筋層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3層</w:t>
            </w:r>
          </w:p>
        </w:tc>
      </w:tr>
    </w:tbl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C. 長さ・高さ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長さ・高さ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長さ・高さ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気管が分かれる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第4〜5胸椎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腎臓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第12胸椎〜第3腰椎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男性の尿道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約16〜18cm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女性の尿道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約3〜4cm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食道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約25cm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尿管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約25〜30cm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十二指腸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約25cm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精管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約40〜45cm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水平裂があるのは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4個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異物が入りやすいのは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右の腎臓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左の精巣静脈が注ぐ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約16〜18cm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少し低い方の腎臓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右肺だけ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上皮小体の数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第4〜5胸椎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男性の尿道の長さ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左腎静脈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気管が分かれる高さ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右主気管支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32　／　3〜4　／　下大静脈　／　2　／　左　／　28　／　右　／　3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左肺は（　　　　　　　）葉。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永久歯は（　　　　　　　）本。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半規管は（　　　　　　　）本。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右の精巣静脈は（　　　　　　　）に注ぐ。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女性の尿道は約（　　　　　　　）cm。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胃と脾臓は、おなかの（　　　　　　　）側にある。</w:t>
      </w:r>
      <w:r>
        <w:br w:type="page"/>
      </w:r>
    </w:p>
    <w:p>
      <w:pPr>
        <w:spacing w:before="0" w:after="60" w:line="240" w:lineRule="auto"/>
        <w:jc w:val="center"/>
      </w:pPr>
      <w:r>
        <w:rPr>
          <w:rFonts w:ascii="MS ゴシック" w:hAnsi="MS ゴシック" w:eastAsia="MS ゴシック" w:cs="MS ゴシック"/>
          <w:b/>
          <w:sz w:val="28"/>
        </w:rPr>
        <w:t>解答（講師用）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494"/>
        <w:gridCol w:w="2835"/>
        <w:gridCol w:w="5103"/>
      </w:tblGrid>
      <w:tr>
        <w:trPr>
          <w:cantSplit/>
          <w:tblHeader/>
        </w:trPr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ユニット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STEP2（線結び）</w:t>
            </w:r>
          </w:p>
        </w:tc>
        <w:tc>
          <w:tcPr>
            <w:tcW w:type="dxa" w:w="5102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STEP3（語群）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① 消化器①（口・のど・食道・胃）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2-キ　3-オ　4-カ　5-イ　6-ウ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1）横紋筋　2）3　3）口部　4）鼻部　5）後ろ　6）胃動脈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② 消化器②（小腸・大腸・肝臓・胆嚢・膵臓・腹膜）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1-キ　2-カ　3-ア　4-オ　5-イ　6-ウ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1）主膵管　2）オッディ　3）3　4）膵尾　5）脾臓　6）回盲弁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③ 呼吸器（鼻・喉頭・気管・気管支・肺・胸膜）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1-ウ　2-カ　3-エ　4-イ　5-キ　6-ア　7-オ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1）4〜5　2）3　3）前　4）中鼻道　5）胸膜腔　6）縦隔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④ 泌尿器（腎臓・尿管・膀胱・尿道）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2-キ　3-エ　4-カ　5-ウ　6-オ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1）低い　2）尿管　3）ネフロン　4）移行上皮　5）内尿道口　6）隔膜部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⑤ 生殖器（男性・女性）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2-ア　3-イ　4-オ　5-ウ　6-キ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1）鼠径管　2）前立腺　3）前傾前屈　4）プロゲステロン　5）セルトリ細胞　6）卵管采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⑥ 内分泌（下垂体・松果体・甲状腺・上皮小体・副腎・膵島）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2-ウ　3-オ　4-キ　5-イ　6-エ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1）バソプレッシン　2）甲状腺　3）束状帯　4）球状帯　5）グルカゴン　6）後ろ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⑦ 視覚器（眼）と平衡聴覚器（耳）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2-エ　3-ア　4-カ　5-ウ　6-キ　7-オ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1）硝子体　2）黄斑　3）盲点　4）キヌタ骨　5）前庭　6）外転神経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⑧ 皮膚・味覚・嗅覚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2-キ　3-オ　4-ア　5-エ　6-イ　7-ウ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1）真皮　2）足の裏　3）平滑筋　4）鼓索神経　5）篩板　6）味蕾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⑨ よく出るまとめ（左右・数・長さ）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2-キ　3-カ　4-イ　5-ア　6-ウ　7-オ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1）2　2）32　3）3　4）下大静脈　5）3〜4　6）左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80" w:right="737" w:bottom="680" w:left="73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S 明朝" w:hAnsi="MS 明朝" w:eastAsia="MS 明朝" w:cs="MS 明朝"/>
        <w:sz w:val="16"/>
      </w:rPr>
      <w:t xml:space="preserve">内臓と感覚器 暗記ワーク　－ </w:t>
    </w:r>
    <w:r>
      <w:rPr>
        <w:rFonts w:ascii="MS 明朝" w:hAnsi="MS 明朝" w:eastAsia="MS 明朝" w:cs="MS 明朝"/>
        <w:sz w:val="16"/>
      </w:rPr>
      <w:fldChar w:fldCharType="begin"/>
      <w:instrText xml:space="preserve">PAGE</w:instrText>
      <w:fldChar w:fldCharType="end"/>
    </w:r>
    <w:r>
      <w:rPr>
        <w:rFonts w:ascii="MS 明朝" w:hAnsi="MS 明朝" w:eastAsia="MS 明朝" w:cs="MS 明朝"/>
        <w:sz w:val="16"/>
      </w:rPr>
      <w:t xml:space="preserve"> 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S 明朝" w:hAnsi="MS 明朝" w:eastAsia="MS 明朝" w:cs="MS 明朝"/>
      <w:sz w:val="20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