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MS ゴシック" w:hAnsi="MS ゴシック" w:eastAsia="MS ゴシック" w:cs="MS ゴシック"/>
          <w:b/>
          <w:sz w:val="30"/>
        </w:rPr>
        <w:t>脈管と神経 暗記ワーク（はじめて編）</w:t>
      </w:r>
    </w:p>
    <w:p>
      <w:pPr>
        <w:spacing w:before="0" w:after="40" w:line="240" w:lineRule="auto"/>
        <w:jc w:val="right"/>
      </w:pPr>
      <w:r>
        <w:rPr>
          <w:rFonts w:ascii="MS 明朝" w:hAnsi="MS 明朝" w:eastAsia="MS 明朝" w:cs="MS 明朝"/>
          <w:b w:val="0"/>
          <w:sz w:val="21"/>
        </w:rPr>
        <w:t>番号（　　　　）　名前（　　　　　　　　　　　　）　日付（　　月　　日）</w:t>
      </w:r>
    </w:p>
    <w:p>
      <w:pPr>
        <w:spacing w:before="0" w:after="60" w:line="240" w:lineRule="auto"/>
      </w:pPr>
      <w:r>
        <w:rPr>
          <w:rFonts w:ascii="MS 明朝" w:hAnsi="MS 明朝" w:eastAsia="MS 明朝" w:cs="MS 明朝"/>
          <w:b w:val="0"/>
          <w:sz w:val="19"/>
        </w:rPr>
        <w:t>やり方：STEP1を声に出して2回読む → 表をかくしてSTEP2・STEP3を解く → わからない所だけ表を見る。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ユニット①　心臓（部屋・弁・血液の流れ・刺激伝導系）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4つの部屋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右心房（うしんぼう）・右心室・左心房・左心室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房＝入口の部屋、室＝送り出すポンプ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左心室</w:t>
            </w:r>
            <w:r>
              <w:rPr>
                <w:rFonts w:ascii="MS 明朝" w:hAnsi="MS 明朝" w:eastAsia="MS 明朝" w:cs="MS 明朝"/>
                <w:sz w:val="15"/>
              </w:rPr>
              <w:br/>
              <w:t>（さしんしつ）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全身へ血液を送る。壁が一番厚い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全身へ送るので力持ち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4つの弁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房室弁：三尖弁（さんせんべん）＝右、僧帽弁（そうぼうべん）＝左（2枚）／動脈弁：肺動脈弁・大動脈弁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右は「三」尖、左の僧帽弁は2尖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腱索・乳頭筋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（けんさく・にゅうとうきん）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房室弁（三尖弁・僧帽弁）だけにつく。弁が裏返るのを防ぐひも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動脈弁にはない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血液の流れ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全身→上・下大静脈→右心房→三尖弁→右心室→肺動脈弁→肺動脈→肺→肺静脈→左心房→僧帽弁→左心室→大動脈弁→大動脈→全身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全身の血液が最初に通る弁は三尖弁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肺動脈・肺静脈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肺動脈＝静脈血（酸素が少ない）。肺静脈＝動脈血（酸素が多い）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名前と中身が逆（よく出る）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冠状動脈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（かんじょう）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心臓の筋肉を養う動脈（右と左）。大動脈弁のすぐ上（大動脈の根もと）から出る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詰まると心筋梗塞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刺激伝導系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（しげきでんどうけい）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洞房結節（どうぼうけっせつ）→房室結節→ヒス束（そく）→右脚・左脚（きゃく）→プルキンエ線維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洞房結節＝ペースメーカー（右心房にある）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卵円窩</w:t>
            </w:r>
            <w:r>
              <w:rPr>
                <w:rFonts w:ascii="MS 明朝" w:hAnsi="MS 明朝" w:eastAsia="MS 明朝" w:cs="MS 明朝"/>
                <w:sz w:val="15"/>
              </w:rPr>
              <w:br/>
              <w:t>（らんえんか）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心房中隔（右心房と左心房の壁）のくぼみ。胎児の卵円孔のあと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心「房」中隔。心室ではない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洞房結節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右心房と右心室の間の弁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三尖弁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全身へ血液を送る部屋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僧帽弁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心房中隔のくぼみ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左心室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心臓のペースメーカー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冠状動脈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動脈血が流れる静脈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肺静脈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左心房と左心室の間の弁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卵円窩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心臓の筋肉を養う血管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僧帽弁　／　大動脈弁　／　肺動脈弁　／　肺動脈　／　左心房　／　大動脈　／　右心房　／　房室結節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右心室から出る血管は（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左心室から出る血管は（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全身から帰ってきた血液は、まず（　　　　　　　）に入る。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腱索がつくのは、三尖弁と（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冠状動脈は（　　　　　　　）のすぐ上から出る。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洞房結節 → （　　　　　　　） → ヒス束 → 脚 → プルキンエ線維。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ユニット②　動脈①（大動脈弓・頭と首・腕）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大動脈の道すじ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左心室→上行大動脈→大動脈弓→胸大動脈→（横隔膜の大動脈裂孔）→腹大動脈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名前は場所で変わる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大動脈弓の3本の枝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右から 腕頭動脈（わんとうどうみゃく）・左総頸動脈・左鎖骨下動脈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「わん・そう・さ」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腕頭動脈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（わんとう）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右だけにある。右総頸動脈と右鎖骨下動脈に分かれる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左の2本は大動脈弓から直接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総頸動脈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（そうけい）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首の横。のど仏の横で脈が触れる。内頸動脈と外頸動脈に分かれる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内頸動脈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（ないけい）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頭の中へ入り、脳と眼（眼動脈）を養う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内＝頭の中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外頸動脈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（がいけい）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顔と頭の外側へ。顔面動脈（下あごの縁で脈）・浅側頭動脈（耳の前で脈）など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外＝顔・頭の外側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椎骨動脈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（ついこつ）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鎖骨下動脈の枝。頸椎の横突孔を上り、大後頭孔から頭の中へ→脳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深いので脈は触れない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鎖骨下動脈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（さこつか）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前斜角筋と中斜角筋の間（斜角筋隙（しゃかくきんげき））を通る→わきで腋窩動脈（えきかどうみゃく）になる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鎖骨の下→わきの下→二の腕で名前が変わる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上腕動脈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（じょうわん）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二の腕の内側。肘の前（肘窩（ちゅうか））で橈骨動脈と尺骨動脈に分かれる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血圧を測る所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橈骨動脈・尺骨動脈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（とうこつ・しゃっこつ）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橈骨動脈＝前腕の親指側、手首の親指側で脈をとる。尺骨動脈＝小指側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2本は手のひらでつながる（掌動脈弓）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大動脈弓の右の最初の枝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内頸動脈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脳へ行く首の動脈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浅側頭動脈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横突孔を通る動脈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上腕動脈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手首で脈をとる動脈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腕頭動脈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肘で血圧を測る動脈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椎骨動脈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わきの下の動脈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橈骨動脈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耳の前で脈が触れる動脈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腋窩動脈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尺骨動脈　／　左鎖骨下動脈　／　総頸動脈　／　大後頭孔　／　斜角筋隙　／　外頸動脈　／　腕頭静脈　／　大腿動脈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大動脈弓の枝は、腕頭動脈・左総頸動脈・（　　　　　　　）の3本。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総頸動脈は、内頸動脈と（　　　　　　　）に分かれる。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鎖骨下動脈は、前斜角筋と中斜角筋の間の（　　　　　　　）を通る。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上腕動脈は肘の前で、橈骨動脈と（　　　　　　　）に分かれる。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椎骨動脈は（　　　　　　　）を通って頭の中へ入る。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のど仏の横で脈が触れるのは（　　　　　　　）。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ユニット③　動脈②（おなか・脚）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腹大動脈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（ふくだい）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横隔膜の大動脈裂孔を通ったあとの大動脈。背骨の前を下る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上から 腹腔→上腸間膜→腎→下腸間膜の順に枝が出る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腹腔動脈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（ふくくう）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一番上の枝。胃・肝臓・脾臓（ひぞう）・膵臓（すいぞう）の一部へ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3本に分かれる（左胃・総肝・脾動脈）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上腸間膜動脈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（じょうちょうかんまく）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小腸と大腸の前半へ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腎動脈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（じんどうみゃく）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左右の腎臓へ。精巣（卵巣）動脈も腹大動脈から直接出る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精巣・卵巣動脈は腹大動脈の枝（よく出る）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下腸間膜動脈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（かちょうかんまく）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大腸の後半（下行結腸・S状結腸・直腸の上部）へ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一番下で出る大きな枝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総腸骨動脈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（そうちょうこつ）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腹大動脈が第4腰椎の高さで左右に分かれたもの→内腸骨動脈と外腸骨動脈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内腸骨動脈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（ないちょうこつ）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骨盤の中（膀胱・子宮など）とおしり（上殿・下殿動脈）へ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子宮動脈は内腸骨動脈の枝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外腸骨動脈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（がいちょうこつ）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脚へ向かう。鼠径靱帯（そけいじんたい）をくぐると大腿動脈になる。枝＝下腹壁動脈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大腿動脈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（だいたい）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太ももの付け根（大腿三角）で脈が触れる。内側から 静脈・動脈・神経の順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内側から「じょう・どう・しん」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膝窩動脈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（しっかどうみゃく）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ひざの後ろ。前脛骨動脈と後脛骨動脈に分かれる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前脛骨動脈→足背動脈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（そくはい）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すねの前→足の甲（足背動脈）。足の甲で脈が触れる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後脛骨動脈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（こうけいこつ）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すねの後ろ。うちくるぶし（内果）の後ろで脈が触れる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胃・肝臓・脾臓へ行く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膝窩動脈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小腸へ行く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後脛骨動脈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大腸の後半へ行く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大腿動脈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鼠径靱帯をくぐった後の名前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下腸間膜動脈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ひざの後ろの動脈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上腸間膜動脈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足の甲で脈が触れる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腹腔動脈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内果の後ろで脈が触れる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足背動脈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腹大動脈　／　大腿神経　／　大動脈裂孔　／　食道裂孔　／　総腸骨動脈　／　外腸骨動脈　／　下腹壁動脈　／　内腸骨動脈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腹大動脈は第4腰椎の高さで、左右の（　　　　　　　）に分かれる。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子宮や膀胱へ行くのは（　　　　　　　）の枝。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精巣動脈は（　　　　　　　）から直接出る。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大腿三角では、内側から大腿静脈・大腿動脈・（　　　　　　　）の順に並ぶ。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外腸骨動脈の枝は（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胸大動脈は横隔膜の（　　　　　　　）を通って腹大動脈になる。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ユニット④　静脈・リンパ・胎児循環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上大静脈・下大静脈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上半身・下半身の静脈血を集めて右心房へ。肝静脈は下大静脈へ直接入る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門脈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（もんみゃく）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胃・腸・脾臓・膵臓の血液を集めて肝臓へ運ぶ静脈（脾静脈・上腸間膜静脈などが集まる）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腸で吸収した栄養をまず肝臓へ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奇静脈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（きじょうみゃく）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胸の後ろの右側を上る静脈。肋間静脈などを集めて上大静脈へ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リンパは流れない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腕頭静脈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（わんとうじょうみゃく）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左右に1本ずつある。左右が合わさって上大静脈になる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腕頭動脈は右だけ、静脈は左右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大伏在静脈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（だいふくざいじょうみゃく）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脚の内側を上る皮静脈（ひじょうみゃく）。太ももの付け根で大腿静脈に入る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体で一番長い静脈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小伏在静脈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（しょうふくざいじょうみゃく）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ふくらはぎの後ろを上り、膝窩静脈に入る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胸管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（きょうかん）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一番太いリンパ管。乳び槽（にゅうびそう）から始まり、左静脈角に注ぐ。右上半身のリンパは右リンパ本幹→右静脈角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静脈角＝内頸静脈と鎖骨下静脈の合流点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臍静脈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（さいじょうみゃく）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胎盤→胎児。酸素が一番多い血液（1本）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胎児では静脈に酸素が多い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臍動脈</w:t>
            </w:r>
            <w:r>
              <w:rPr>
                <w:rFonts w:ascii="MS 明朝" w:hAnsi="MS 明朝" w:eastAsia="MS 明朝" w:cs="MS 明朝"/>
                <w:sz w:val="15"/>
              </w:rPr>
              <w:br/>
              <w:t>（さいどうみゃく）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胎児→胎盤。酸素が一番少ない血液（2本）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静脈管</w:t>
            </w:r>
            <w:r>
              <w:rPr>
                <w:rFonts w:ascii="MS 明朝" w:hAnsi="MS 明朝" w:eastAsia="MS 明朝" w:cs="MS 明朝"/>
                <w:sz w:val="15"/>
              </w:rPr>
              <w:br/>
              <w:t>（じょうみゃくかん）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臍静脈の血液の多くを、肝臓を通さずに下大静脈へ（アランチウス管）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肝臓の近道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卵円孔</w:t>
            </w:r>
            <w:r>
              <w:rPr>
                <w:rFonts w:ascii="MS 明朝" w:hAnsi="MS 明朝" w:eastAsia="MS 明朝" w:cs="MS 明朝"/>
                <w:sz w:val="15"/>
              </w:rPr>
              <w:br/>
              <w:t>（らんえんこう）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右心房→左心房の近道（肺を通らない）。生まれたあと卵円窩になる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心房の近道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動脈管</w:t>
            </w:r>
            <w:r>
              <w:rPr>
                <w:rFonts w:ascii="MS 明朝" w:hAnsi="MS 明朝" w:eastAsia="MS 明朝" w:cs="MS 明朝"/>
                <w:sz w:val="15"/>
              </w:rPr>
              <w:br/>
              <w:t>（どうみゃくかん）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肺動脈→大動脈の近道（ボタロー管）。生まれたあと動脈管索になる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動脈どうしの近道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腸の血液を肝臓へ運ぶ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大伏在静脈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上大静脈に注ぐ胸の後ろの静脈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臍静脈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脚の内側を上る皮静脈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動脈管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左静脈角に注ぐリンパ管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卵円孔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胎児で肺動脈と大動脈の近道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奇静脈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胎児で右心房と左心房の近道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門脈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胎盤から胎児へ酸素を運ぶ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胸管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腎臓　／　大腿静脈　／　右静脈角　／　左静脈角　／　膝窩静脈　／　臍動脈　／　肝臓　／　卵円窩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大伏在静脈は、太ももの付け根で（　　　　　　　）に入る。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小伏在静脈は（　　　　　　　）に入る。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胸管は乳び槽から始まり、（　　　　　　　）に注ぐ。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胎児の血管で、酸素が一番少ないのは（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卵円孔は、生まれたあと（　　　　　　　）になる。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門脈は、胃・腸・脾臓の血液を（　　　　　　　）へ運ぶ。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ユニット⑤　中枢神経（大脳・間脳・小脳・脳幹・髄膜・脊髄）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中枢神経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（ちゅうすうしんけい）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脳と脊髄。脳＝大脳・間脳・小脳・脳幹（中脳・橋（きょう）・延髄（えんずい））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前頭葉</w:t>
            </w:r>
            <w:r>
              <w:rPr>
                <w:rFonts w:ascii="MS 明朝" w:hAnsi="MS 明朝" w:eastAsia="MS 明朝" w:cs="MS 明朝"/>
                <w:sz w:val="15"/>
              </w:rPr>
              <w:br/>
              <w:t>（ぜんとうよう）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おでこ側。運動野（中心前回）＝体を動かす命令。ブローカ野＝言葉を話す（運動性言語中枢）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ブローカ＝しゃべる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頭頂葉</w:t>
            </w:r>
            <w:r>
              <w:rPr>
                <w:rFonts w:ascii="MS 明朝" w:hAnsi="MS 明朝" w:eastAsia="MS 明朝" w:cs="MS 明朝"/>
                <w:sz w:val="15"/>
              </w:rPr>
              <w:br/>
              <w:t>（とうちょうよう）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頭のてっぺん。感覚野（中心後回）＝皮膚などの感覚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中心溝の前が運動、後ろが感覚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側頭葉</w:t>
            </w:r>
            <w:r>
              <w:rPr>
                <w:rFonts w:ascii="MS 明朝" w:hAnsi="MS 明朝" w:eastAsia="MS 明朝" w:cs="MS 明朝"/>
                <w:sz w:val="15"/>
              </w:rPr>
              <w:br/>
              <w:t>（そくとうよう）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耳の上。聴覚野＝聞く。ウェルニッケ野＝言葉を理解する（感覚性言語中枢）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耳の近くで聞いて理解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後頭葉</w:t>
            </w:r>
            <w:r>
              <w:rPr>
                <w:rFonts w:ascii="MS 明朝" w:hAnsi="MS 明朝" w:eastAsia="MS 明朝" w:cs="MS 明朝"/>
                <w:sz w:val="15"/>
              </w:rPr>
              <w:br/>
              <w:t>（こうとうよう）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頭の後ろ。視覚野＝見る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目は前でも、見る場所は後ろ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間脳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（かんのう）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視床（ししょう）＝感覚の中継所。視床下部＝体温・食欲・ホルモン（自律神経の中枢）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小脳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（しょうのう）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頭の後ろの下。体のバランス・運動の調整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こわれると、ふらつく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脳幹</w:t>
            </w:r>
            <w:r>
              <w:rPr>
                <w:rFonts w:ascii="MS 明朝" w:hAnsi="MS 明朝" w:eastAsia="MS 明朝" w:cs="MS 明朝"/>
                <w:sz w:val="15"/>
              </w:rPr>
              <w:br/>
              <w:t>（のうかん）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中脳・橋・延髄。延髄＝呼吸と心臓の中枢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延髄は命の中枢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髄膜</w:t>
            </w:r>
            <w:r>
              <w:rPr>
                <w:rFonts w:ascii="MS 明朝" w:hAnsi="MS 明朝" w:eastAsia="MS 明朝" w:cs="MS 明朝"/>
                <w:sz w:val="15"/>
              </w:rPr>
              <w:br/>
              <w:t>（ずいまく）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外から 硬膜（こうまく）・くも膜・軟膜（なんまく）の3層。くも膜の下（くも膜下腔）を脳脊髄液が流れる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かたい→くも→やわらかい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脊髄</w:t>
            </w:r>
            <w:r>
              <w:rPr>
                <w:rFonts w:ascii="MS 明朝" w:hAnsi="MS 明朝" w:eastAsia="MS 明朝" w:cs="MS 明朝"/>
                <w:sz w:val="15"/>
              </w:rPr>
              <w:br/>
              <w:t>（せきずい）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前角（ぜんかく）＝運動の神経細胞。後角（こうかく）＝感覚の神経が入る。大人では第1〜2腰椎の高さで終わる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前＝運動、後ろ＝感覚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運動野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側頭葉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感覚野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後頭葉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視覚野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頭頂葉（中心後回）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聴覚野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視床下部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呼吸と心臓の中枢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前頭葉（中心前回）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体のバランスの調整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延髄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体温・食欲の中枢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小脳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ウェルニッケ野　／　後角　／　前角　／　視床　／　くも膜　／　くも膜下腔　／　中脳　／　ブローカ野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言葉を話す中枢は（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言葉を理解する中枢は（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髄膜は外から、硬膜・（　　　　　　　）・軟膜の3層。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脳脊髄液は（　　　　　　　）を流れる。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脊髄の（　　　　　　　）には、運動の神経細胞がある。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感覚の中継所は、間脳の（　　　　　　　）。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ユニット⑥　脳神経12対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680"/>
        <w:gridCol w:w="2268"/>
        <w:gridCol w:w="4762"/>
        <w:gridCol w:w="2721"/>
      </w:tblGrid>
      <w:tr>
        <w:trPr>
          <w:cantSplit/>
          <w:tblHeader/>
        </w:trPr>
        <w:tc>
          <w:tcPr>
            <w:tcW w:type="dxa" w:w="680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番号</w:t>
            </w:r>
          </w:p>
        </w:tc>
        <w:tc>
          <w:tcPr>
            <w:tcW w:type="dxa" w:w="226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名前（よみ）</w:t>
            </w:r>
          </w:p>
        </w:tc>
        <w:tc>
          <w:tcPr>
            <w:tcW w:type="dxa" w:w="4762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主なはたらき</w:t>
            </w:r>
          </w:p>
        </w:tc>
        <w:tc>
          <w:tcPr>
            <w:tcW w:type="dxa" w:w="272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Ⅰ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嗅神経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（きゅうしんけい）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においを感じる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Ⅱ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視神経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（ししんけい）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見る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Ⅲ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動眼神経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（どうがんしんけい）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眼を動かす（多くの眼の筋）・まぶたを上げる・瞳を小さくする（副交感）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副交感あり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Ⅳ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滑車神経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（かっしゃしんけい）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眼を動かす（上斜筋）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Ⅴ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三叉神経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（さんさしんけい）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顔の感覚・かむ筋（咀嚼筋（そしゃくきん））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眼神経・上顎神経・下顎神経の3本に分かれる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Ⅵ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外転神経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（がいてんしんけい）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眼を外に向ける（外側直筋）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Ⅶ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顔面神経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（がんめんしんけい）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表情筋を動かす・舌の前2/3の味覚・涙と唾液（副交感）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副交感あり。麻痺で顔の片側が動かない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Ⅷ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内耳神経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（ないじしんけい）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聞く（蝸牛（かぎゅう）神経）・体のバランス（前庭神経）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Ⅸ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舌咽神経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（ぜついんしんけい）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舌の後ろ1/3の味覚・のど・唾液（副交感）・頸動脈洞と頸動脈小体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副交感あり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Ⅹ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迷走神経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（めいそうしんけい）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心臓・肺・胃腸など内臓の副交感神経。枝の反回神経が声帯を動かす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副交感の主役。おなかまで広く走る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Ⅺ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副神経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（ふくしんけい）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僧帽筋・胸鎖乳突筋を動かす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Ⅻ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舌下神経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（ぜっかしんけい）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舌を動かす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舌を動かすのは舌下、味は顔面と舌咽</w:t>
            </w:r>
          </w:p>
        </w:tc>
      </w:tr>
    </w:tbl>
    <w:p>
      <w:pPr>
        <w:spacing w:before="40" w:after="0" w:line="240" w:lineRule="auto"/>
      </w:pPr>
      <w:r>
        <w:rPr>
          <w:rFonts w:ascii="MS ゴシック" w:hAnsi="MS ゴシック" w:eastAsia="MS ゴシック" w:cs="MS ゴシック"/>
          <w:b/>
          <w:sz w:val="19"/>
        </w:rPr>
        <w:t xml:space="preserve">★ </w:t>
      </w:r>
      <w:r>
        <w:rPr>
          <w:rFonts w:ascii="MS 明朝" w:hAnsi="MS 明朝" w:eastAsia="MS 明朝" w:cs="MS 明朝"/>
          <w:sz w:val="19"/>
        </w:rPr>
        <w:t>覚え方（順番）：「かいで・みる・うごく・くるまの・みつの・そと・かお・きく・のど・まよう・ふく・した」　副交感を含むのはⅢ・Ⅶ・Ⅸ・Ⅹの4つ（3・7・9・10）。</w:t>
      </w:r>
    </w:p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Ⅰ 嗅神経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舌を動かす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Ⅱ 視神経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内臓の副交感神経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Ⅴ 三叉神経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表情筋を動かす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Ⅶ 顔面神経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僧帽筋・胸鎖乳突筋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Ⅷ 内耳神経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においを感じる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Ⅹ 迷走神経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顔の感覚・かむ筋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Ⅺ 副神経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見る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8. </w:t>
            </w:r>
            <w:r>
              <w:rPr>
                <w:rFonts w:ascii="MS 明朝" w:hAnsi="MS 明朝" w:eastAsia="MS 明朝" w:cs="MS 明朝"/>
                <w:sz w:val="20"/>
              </w:rPr>
              <w:t>Ⅻ 舌下神経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ク. </w:t>
            </w:r>
            <w:r>
              <w:rPr>
                <w:rFonts w:ascii="MS 明朝" w:hAnsi="MS 明朝" w:eastAsia="MS 明朝" w:cs="MS 明朝"/>
                <w:sz w:val="20"/>
              </w:rPr>
              <w:t>聞く・体のバランス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4　／　動眼神経　／　11　／　3　／　舌咽神経　／　外転神経　／　迷走神経　／　三叉神経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眼を動かす神経は、動眼神経・滑車神経・（　　　　　　　）の3つ。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副交感神経を含む脳神経は、Ⅲ・Ⅶ・Ⅸ・Ⅹの（　　　　　　　）つ。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瞳を小さくする副交感神経は（　　　　　　　）に含まれる。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頸動脈洞・頸動脈小体に関わるのは（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声帯を動かす反回神経は、（　　　　　　　）の枝。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副神経は、第（　　　　　　　）脳神経。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ユニット⑦　腕神経叢（腕の神経と麻痺の手）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984"/>
        <w:gridCol w:w="2381"/>
        <w:gridCol w:w="2381"/>
        <w:gridCol w:w="1814"/>
        <w:gridCol w:w="1871"/>
      </w:tblGrid>
      <w:tr>
        <w:trPr>
          <w:cantSplit/>
          <w:tblHeader/>
        </w:trPr>
        <w:tc>
          <w:tcPr>
            <w:tcW w:type="dxa" w:w="198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神経（よみ）</w:t>
            </w:r>
          </w:p>
        </w:tc>
        <w:tc>
          <w:tcPr>
            <w:tcW w:type="dxa" w:w="238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通る所・出る所</w:t>
            </w:r>
          </w:p>
        </w:tc>
        <w:tc>
          <w:tcPr>
            <w:tcW w:type="dxa" w:w="238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主な支配筋</w:t>
            </w:r>
          </w:p>
        </w:tc>
        <w:tc>
          <w:tcPr>
            <w:tcW w:type="dxa" w:w="181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麻痺すると</w:t>
            </w:r>
          </w:p>
        </w:tc>
        <w:tc>
          <w:tcPr>
            <w:tcW w:type="dxa" w:w="187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筋皮神経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（きんぴしんけい）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上腕の前（烏口腕筋をつらぬく）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上腕二頭筋・上腕筋・烏口腕筋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肘が曲げにくい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力こぶの神経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腋窩神経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（えきかしんけい）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上腕骨の外科頸の後ろを回る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三角筋・小円筋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腕を横に上げられない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外科頸骨折・肩の脱臼で傷つく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橈骨神経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（とうこつしんけい）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上腕骨の後ろ（橈骨神経溝）をらせん状に回る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上腕三頭筋・腕橈骨筋・前腕の伸筋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下垂手（かすいしゅ）＝手首が垂れる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伸ばす筋の担当。上腕骨の骨幹部骨折で傷つく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正中神経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（せいちゅうしんけい）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肘の前（肘窩）→手首の手根管（しゅこんかん）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前腕の屈筋の多く・円回内筋・母指球筋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猿手（さるて）＝親指のふくらみがやせる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手根管症候群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尺骨神経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（しゃっこつしんけい）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上腕骨の内側上顆の後ろ（肘をぶつけてビリッとする所）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尺側手根屈筋・手の小さい筋の多く（骨間筋・小指球筋など）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鷲手（わしで）＝薬指と小指が曲がる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肘部管（ちゅうぶかん）症候群</w:t>
            </w:r>
          </w:p>
        </w:tc>
      </w:tr>
    </w:tbl>
    <w:p>
      <w:pPr>
        <w:spacing w:before="40" w:after="0" w:line="240" w:lineRule="auto"/>
      </w:pPr>
      <w:r>
        <w:rPr>
          <w:rFonts w:ascii="MS ゴシック" w:hAnsi="MS ゴシック" w:eastAsia="MS ゴシック" w:cs="MS ゴシック"/>
          <w:b/>
          <w:sz w:val="19"/>
        </w:rPr>
        <w:t xml:space="preserve">★ </w:t>
      </w:r>
      <w:r>
        <w:rPr>
          <w:rFonts w:ascii="MS 明朝" w:hAnsi="MS 明朝" w:eastAsia="MS 明朝" w:cs="MS 明朝"/>
          <w:sz w:val="19"/>
        </w:rPr>
        <w:t>腕神経叢（わんしんけいそう）＝C5〜T1の前枝が集まったもの。鎖骨下動脈と一緒に斜角筋隙を通る。ほかの枝：肩甲上神経＝棘上筋・棘下筋／胸背神経＝広背筋／長胸神経＝前鋸筋（麻痺で肩甲骨が浮く＝翼状肩甲（よくじょうけんこう））。</w:t>
      </w:r>
    </w:p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筋皮神経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上腕三頭筋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腋窩神経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上腕二頭筋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橈骨神経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前鋸筋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正中神経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広背筋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尺骨神経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母指球筋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長胸神経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骨間筋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胸背神経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三角筋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下垂手　／　T1　／　鷲手　／　下垂足　／　外側上顆　／　内側上顆　／　手根管　／　猿手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腕神経叢は、C5〜（　　　　　　　）の前枝でできる。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橈骨神経が麻痺すると（　　　　　　　）になる。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正中神経が麻痺すると（　　　　　　　）になる。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尺骨神経が麻痺すると（　　　　　　　）になる。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尺骨神経は、上腕骨の（　　　　　　　）の後ろを通る。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正中神経は、手首で（　　　　　　　）を通る。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ユニット⑧　腰神経叢・仙骨神経叢・自律神経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984"/>
        <w:gridCol w:w="2381"/>
        <w:gridCol w:w="2381"/>
        <w:gridCol w:w="1814"/>
        <w:gridCol w:w="1871"/>
      </w:tblGrid>
      <w:tr>
        <w:trPr>
          <w:cantSplit/>
          <w:tblHeader/>
        </w:trPr>
        <w:tc>
          <w:tcPr>
            <w:tcW w:type="dxa" w:w="198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神経（よみ）</w:t>
            </w:r>
          </w:p>
        </w:tc>
        <w:tc>
          <w:tcPr>
            <w:tcW w:type="dxa" w:w="238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通る所・出る所</w:t>
            </w:r>
          </w:p>
        </w:tc>
        <w:tc>
          <w:tcPr>
            <w:tcW w:type="dxa" w:w="238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主な支配筋</w:t>
            </w:r>
          </w:p>
        </w:tc>
        <w:tc>
          <w:tcPr>
            <w:tcW w:type="dxa" w:w="181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麻痺すると</w:t>
            </w:r>
          </w:p>
        </w:tc>
        <w:tc>
          <w:tcPr>
            <w:tcW w:type="dxa" w:w="1871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大腿神経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（だいたいしんけい）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腰神経叢（L2〜L4）。鼠径靱帯の下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大腿四頭筋・縫工筋・腸骨筋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膝が伸ばせない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閉鎖神経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（へいさしんけい）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腰神経叢（L2〜L4）。閉鎖孔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内転筋群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脚が閉じにくい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閉じる筋＝閉鎖神経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上殿・下殿神経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（じょうでん・かでん）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仙骨神経叢。梨状筋の上（上殿）・下（下殿）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上殿＝中殿筋・小殿筋／下殿＝大殿筋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上殿：トレンデレンブルグ徴候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片足立ちで反対の骨盤が下がる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坐骨神経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（ざこつしんけい）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仙骨神経叢（L4〜S3）。梨状筋の下→太ももの後ろ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ハムストリングス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膝が曲げにくい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一番太い神経。膝の上で2本に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脛骨神経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（けいこつしんけい）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膝窩→ふくらはぎ→内果の後ろ（足根管）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下腿三頭筋・足の裏の筋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つま先立ちができない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総腓骨神経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（そうひこつしんけい）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腓骨頭の下を回る（浅く傷つきやすい）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深・浅腓骨神経に分かれる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下垂足（かすいそく）＝尖足の形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足組みで圧迫。鶏歩（けいほ）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深腓骨神経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（しんひこつしんけい）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すねの前（前脛骨動脈と一緒）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前脛骨筋など（つま先を上げる）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下垂足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浅腓骨神経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（せんひこつしんけい）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すねの外側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長腓骨筋・短腓骨筋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足の外反ができない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横隔神経</w:t>
            </w:r>
            <w:r>
              <w:rPr>
                <w:rFonts w:ascii="MS 明朝" w:hAnsi="MS 明朝" w:eastAsia="MS 明朝" w:cs="MS 明朝"/>
                <w:sz w:val="15"/>
              </w:rPr>
              <w:br/>
              <w:t>（おうかくしんけい）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頸神経叢（C3〜C5、主にC4）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横隔膜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息が吸いにくい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C3・4・5で横隔膜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984"/>
        <w:gridCol w:w="4224"/>
        <w:gridCol w:w="4224"/>
      </w:tblGrid>
      <w:tr>
        <w:trPr>
          <w:cantSplit/>
          <w:tblHeader/>
        </w:trPr>
        <w:tc>
          <w:tcPr>
            <w:tcW w:type="dxa" w:w="198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自律神経</w:t>
            </w:r>
          </w:p>
        </w:tc>
        <w:tc>
          <w:tcPr>
            <w:tcW w:type="dxa" w:w="422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交感神経（こうかんしんけい）</w:t>
            </w:r>
          </w:p>
        </w:tc>
        <w:tc>
          <w:tcPr>
            <w:tcW w:type="dxa" w:w="422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副交感神経（ふくこうかんしんけい）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出る所</w:t>
            </w:r>
          </w:p>
        </w:tc>
        <w:tc>
          <w:tcPr>
            <w:tcW w:type="dxa" w:w="42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胸髄・腰髄（胸腰部）</w:t>
            </w:r>
          </w:p>
        </w:tc>
        <w:tc>
          <w:tcPr>
            <w:tcW w:type="dxa" w:w="42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脳幹（Ⅲ・Ⅶ・Ⅸ・Ⅹ）と仙髄（頭仙部）。仙髄からは骨盤内臓神経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ひとことで</w:t>
            </w:r>
          </w:p>
        </w:tc>
        <w:tc>
          <w:tcPr>
            <w:tcW w:type="dxa" w:w="42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戦う・逃げるモード</w:t>
            </w:r>
          </w:p>
        </w:tc>
        <w:tc>
          <w:tcPr>
            <w:tcW w:type="dxa" w:w="42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休む・食べるモード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心臓</w:t>
            </w:r>
          </w:p>
        </w:tc>
        <w:tc>
          <w:tcPr>
            <w:tcW w:type="dxa" w:w="42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速く・強く</w:t>
            </w:r>
          </w:p>
        </w:tc>
        <w:tc>
          <w:tcPr>
            <w:tcW w:type="dxa" w:w="42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ゆっくり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瞳・気管支</w:t>
            </w:r>
          </w:p>
        </w:tc>
        <w:tc>
          <w:tcPr>
            <w:tcW w:type="dxa" w:w="42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瞳を大きく・気管支を広げる</w:t>
            </w:r>
          </w:p>
        </w:tc>
        <w:tc>
          <w:tcPr>
            <w:tcW w:type="dxa" w:w="42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瞳を小さく・気管支を狭める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胃腸</w:t>
            </w:r>
          </w:p>
        </w:tc>
        <w:tc>
          <w:tcPr>
            <w:tcW w:type="dxa" w:w="42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動きを弱める</w:t>
            </w:r>
          </w:p>
        </w:tc>
        <w:tc>
          <w:tcPr>
            <w:tcW w:type="dxa" w:w="42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動きを強める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神経節の例</w:t>
            </w:r>
          </w:p>
        </w:tc>
        <w:tc>
          <w:tcPr>
            <w:tcW w:type="dxa" w:w="42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交感神経幹・腹腔神経節</w:t>
            </w:r>
          </w:p>
        </w:tc>
        <w:tc>
          <w:tcPr>
            <w:tcW w:type="dxa" w:w="42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翼口蓋神経節など（臓器の近く）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大腿神経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前脛骨筋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閉鎖神経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横隔膜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下殿神経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長・短腓骨筋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脛骨神経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内転筋群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深腓骨神経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大殿筋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浅腓骨神経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下腿三頭筋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横隔神経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大腿四頭筋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副交感神経　／　鷲手　／　仙髄　／　下垂足　／　総腓骨神経　／　交感神経　／　胸髄　／　頸髄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総腓骨神経が麻痺すると、つま先が垂れる（　　　　　　　）になる。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坐骨神経は、膝の上で脛骨神経と（　　　　　　　）に分かれる。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交感神経は、（　　　　　　　）と腰髄から出る。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副交感神経は、脳幹と（　　　　　　　）から出る。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心臓の動きを速くするのは（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胃腸の動きを強めるのは（　　　　　　　）。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ユニット⑨　よく出るまとめ（脈管と神経）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p>
      <w:pPr>
        <w:keepNext/>
        <w:spacing w:before="40" w:after="20" w:line="240" w:lineRule="auto"/>
      </w:pPr>
      <w:r>
        <w:rPr>
          <w:rFonts w:ascii="MS ゴシック" w:hAnsi="MS ゴシック" w:eastAsia="MS ゴシック" w:cs="MS ゴシック"/>
          <w:b/>
          <w:sz w:val="20"/>
        </w:rPr>
        <w:t>A. 右と左で違うもの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494"/>
        <w:gridCol w:w="3969"/>
        <w:gridCol w:w="3969"/>
      </w:tblGrid>
      <w:tr>
        <w:trPr>
          <w:cantSplit/>
          <w:tblHeader/>
        </w:trPr>
        <w:tc>
          <w:tcPr>
            <w:tcW w:type="dxa" w:w="249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</w:t>
            </w:r>
          </w:p>
        </w:tc>
        <w:tc>
          <w:tcPr>
            <w:tcW w:type="dxa" w:w="396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右</w:t>
            </w:r>
          </w:p>
        </w:tc>
        <w:tc>
          <w:tcPr>
            <w:tcW w:type="dxa" w:w="396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左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反回神経がくぐる所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右鎖骨下動脈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大動脈弓（だから左の反回神経のほうが長い）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リンパの行き先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右リンパ本幹→右静脈角（右上半身だけ）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胸管→左静脈角（それ以外ぜんぶ）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腕頭動脈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ある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ない（左総頸・左鎖骨下は大動脈弓から直接）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腕頭静脈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ある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ある（左右に1本ずつ）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房室弁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三尖弁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僧帽弁（2尖）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精巣（卵巣）静脈の行き先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下大静脈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左腎静脈</w:t>
            </w:r>
          </w:p>
        </w:tc>
      </w:tr>
    </w:tbl>
    <w:p>
      <w:pPr>
        <w:keepNext/>
        <w:spacing w:before="40" w:after="20" w:line="240" w:lineRule="auto"/>
      </w:pPr>
      <w:r>
        <w:rPr>
          <w:rFonts w:ascii="MS ゴシック" w:hAnsi="MS ゴシック" w:eastAsia="MS ゴシック" w:cs="MS ゴシック"/>
          <w:b/>
          <w:sz w:val="20"/>
        </w:rPr>
        <w:t>B. 脈が触れる場所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927"/>
        <w:gridCol w:w="3288"/>
        <w:gridCol w:w="1927"/>
        <w:gridCol w:w="3288"/>
      </w:tblGrid>
      <w:tr>
        <w:trPr>
          <w:cantSplit/>
          <w:tblHeader/>
        </w:trPr>
        <w:tc>
          <w:tcPr>
            <w:tcW w:type="dxa" w:w="192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動脈</w:t>
            </w:r>
          </w:p>
        </w:tc>
        <w:tc>
          <w:tcPr>
            <w:tcW w:type="dxa" w:w="328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触れる場所</w:t>
            </w:r>
          </w:p>
        </w:tc>
        <w:tc>
          <w:tcPr>
            <w:tcW w:type="dxa" w:w="192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動脈</w:t>
            </w:r>
          </w:p>
        </w:tc>
        <w:tc>
          <w:tcPr>
            <w:tcW w:type="dxa" w:w="328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触れる場所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浅側頭動脈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耳の前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上腕動脈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肘の内側（肘窩）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顔面動脈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下あごの縁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橈骨動脈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手首の親指側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総頸動脈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のど仏の横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大腿動脈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太ももの付け根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腋窩動脈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わきの下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膝窩動脈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ひざの後ろ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足背動脈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足の甲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後脛骨動脈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内果の後ろ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触れない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椎骨動脈・閉鎖動脈（深い所を通る）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</w:tbl>
    <w:p>
      <w:pPr>
        <w:keepNext/>
        <w:spacing w:before="40" w:after="20" w:line="240" w:lineRule="auto"/>
      </w:pPr>
      <w:r>
        <w:rPr>
          <w:rFonts w:ascii="MS ゴシック" w:hAnsi="MS ゴシック" w:eastAsia="MS ゴシック" w:cs="MS ゴシック"/>
          <w:b/>
          <w:sz w:val="20"/>
        </w:rPr>
        <w:t>C. 神経の麻痺と手足の形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927"/>
        <w:gridCol w:w="3288"/>
        <w:gridCol w:w="1927"/>
        <w:gridCol w:w="3288"/>
      </w:tblGrid>
      <w:tr>
        <w:trPr>
          <w:cantSplit/>
          <w:tblHeader/>
        </w:trPr>
        <w:tc>
          <w:tcPr>
            <w:tcW w:type="dxa" w:w="192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神経</w:t>
            </w:r>
          </w:p>
        </w:tc>
        <w:tc>
          <w:tcPr>
            <w:tcW w:type="dxa" w:w="328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麻痺すると</w:t>
            </w:r>
          </w:p>
        </w:tc>
        <w:tc>
          <w:tcPr>
            <w:tcW w:type="dxa" w:w="192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神経</w:t>
            </w:r>
          </w:p>
        </w:tc>
        <w:tc>
          <w:tcPr>
            <w:tcW w:type="dxa" w:w="328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麻痺すると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橈骨神経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下垂手（手首が垂れる）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総腓骨神経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下垂足（つま先が垂れる）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正中神経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猿手（親指のふくらみがやせる）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上殿神経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トレンデレンブルグ徴候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尺骨神経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鷲手（薬指・小指が曲がる）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長胸神経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翼状肩甲（肩甲骨が浮く）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腋窩神経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腕を横に上げられない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顔面神経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顔の片側が動かない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左の反回神経がくぐる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左静脈角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右の反回神経がくぐる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左腎静脈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胸管が注ぐ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右鎖骨下動脈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左の精巣静脈が注ぐ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椎骨動脈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長胸神経の麻痺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後脛骨動脈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内果の後ろで触れる脈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翼状肩甲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体表から脈が触れない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大動脈弓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右リンパ本幹　／　尺骨神経　／　総腓骨神経　／　正中神経　／　左　／　腋窩神経　／　橈骨神経　／　右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腕頭動脈は（　　　　　　　）側だけにある。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下垂手は（　　　　　　　）の麻痺。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猿手は（　　　　　　　）の麻痺。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鷲手は（　　　　　　　）の麻痺。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下垂足は（　　　　　　　）の麻痺。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右上半身のリンパは（　　　　　　　）を通って右静脈角へ。</w:t>
      </w:r>
      <w:r>
        <w:br w:type="page"/>
      </w:r>
    </w:p>
    <w:p>
      <w:pPr>
        <w:spacing w:before="0" w:after="60" w:line="240" w:lineRule="auto"/>
        <w:jc w:val="center"/>
      </w:pPr>
      <w:r>
        <w:rPr>
          <w:rFonts w:ascii="MS ゴシック" w:hAnsi="MS ゴシック" w:eastAsia="MS ゴシック" w:cs="MS ゴシック"/>
          <w:b/>
          <w:sz w:val="28"/>
        </w:rPr>
        <w:t>解答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494"/>
        <w:gridCol w:w="2835"/>
        <w:gridCol w:w="5103"/>
      </w:tblGrid>
      <w:tr>
        <w:trPr>
          <w:cantSplit/>
          <w:tblHeader/>
        </w:trPr>
        <w:tc>
          <w:tcPr>
            <w:tcW w:type="dxa" w:w="249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ユニット</w:t>
            </w:r>
          </w:p>
        </w:tc>
        <w:tc>
          <w:tcPr>
            <w:tcW w:type="dxa" w:w="2835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STEP2（線結び）</w:t>
            </w:r>
          </w:p>
        </w:tc>
        <w:tc>
          <w:tcPr>
            <w:tcW w:type="dxa" w:w="5102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STEP3（語群）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① 心臓（部屋・弁・血液の流れ・刺激伝導系）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1-エ　2-ア　3-カ　4-イ　5-キ　6-オ　7-ウ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1）肺動脈　2）大動脈　3）右心房　4）僧帽弁　5）大動脈弁　6）房室結節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② 動脈①（大動脈弓・頭と首・腕）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1-エ　2-ア　3-オ　4-カ　5-ウ　6-キ　7-イ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1）左鎖骨下動脈　2）外頸動脈　3）斜角筋隙　4）尺骨動脈　5）大後頭孔　6）総頸動脈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③ 動脈②（おなか・脚）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1-カ　2-オ　3-エ　4-ウ　5-ア　6-キ　7-イ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1）総腸骨動脈　2）内腸骨動脈　3）腹大動脈　4）大腿神経　5）下腹壁動脈　6）大動脈裂孔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④ 静脈・リンパ・胎児循環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1-カ　2-オ　3-ア　4-キ　5-ウ　6-エ　7-イ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1）大腿静脈　2）膝窩静脈　3）左静脈角　4）臍動脈　5）卵円窩　6）肝臓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⑤ 中枢神経（大脳・間脳・小脳・脳幹・髄膜・脊髄）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1-オ　2-ウ　3-イ　4-ア　5-カ　6-キ　7-エ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1）ブローカ野　2）ウェルニッケ野　3）くも膜　4）くも膜下腔　5）前角　6）視床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⑥ 脳神経12対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1-オ　2-キ　3-カ　4-ウ　5-ク　6-イ　7-エ　8-ア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1）外転神経　2）4　3）動眼神経　4）舌咽神経　5）迷走神経　6）11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⑦ 腕神経叢（腕の神経と麻痺の手）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1-イ　2-キ　3-ア　4-オ　5-カ　6-ウ　7-エ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1）T1　2）下垂手　3）猿手　4）鷲手　5）内側上顆　6）手根管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⑧ 腰神経叢・仙骨神経叢・自律神経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1-キ　2-エ　3-オ　4-カ　5-ア　6-ウ　7-イ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1）下垂足　2）総腓骨神経　3）胸髄　4）仙髄　5）交感神経　6）副交感神経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⑨ よく出るまとめ（脈管と神経）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1-キ　2-ウ　3-ア　4-イ　5-カ　6-オ　7-エ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1）右　2）橈骨神経　3）正中神経　4）尺骨神経　5）総腓骨神経　6）右リンパ本幹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737" w:bottom="680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S 明朝" w:hAnsi="MS 明朝" w:eastAsia="MS 明朝" w:cs="MS 明朝"/>
        <w:sz w:val="16"/>
      </w:rPr>
      <w:t xml:space="preserve">脈管と神経 暗記ワーク　－ </w:t>
    </w:r>
    <w:r>
      <w:rPr>
        <w:rFonts w:ascii="MS 明朝" w:hAnsi="MS 明朝" w:eastAsia="MS 明朝" w:cs="MS 明朝"/>
        <w:sz w:val="16"/>
      </w:rPr>
      <w:fldChar w:fldCharType="begin"/>
      <w:instrText xml:space="preserve">PAGE</w:instrText>
      <w:fldChar w:fldCharType="end"/>
    </w:r>
    <w:r>
      <w:rPr>
        <w:rFonts w:ascii="MS 明朝" w:hAnsi="MS 明朝" w:eastAsia="MS 明朝" w:cs="MS 明朝"/>
        <w:sz w:val="16"/>
      </w:rPr>
      <w:t xml:space="preserve"> 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S 明朝" w:hAnsi="MS 明朝" w:eastAsia="MS 明朝" w:cs="MS 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