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MS ゴシック" w:hAnsi="MS ゴシック" w:eastAsia="MS ゴシック" w:cs="MS ゴシック"/>
          <w:b/>
          <w:sz w:val="30"/>
        </w:rPr>
        <w:t>内臓と感覚器 暗記ワーク（はじめて編）</w:t>
      </w:r>
    </w:p>
    <w:p>
      <w:pPr>
        <w:spacing w:before="0" w:after="40" w:line="240" w:lineRule="auto"/>
        <w:jc w:val="right"/>
      </w:pPr>
      <w:r>
        <w:rPr>
          <w:rFonts w:ascii="MS 明朝" w:hAnsi="MS 明朝" w:eastAsia="MS 明朝" w:cs="MS 明朝"/>
          <w:b w:val="0"/>
          <w:sz w:val="21"/>
        </w:rPr>
        <w:t>番号（　　　　）　名前（　　　　　　　　　　　　）　日付（　　月　　日）</w:t>
      </w:r>
    </w:p>
    <w:p>
      <w:pPr>
        <w:spacing w:before="0" w:after="60" w:line="240" w:lineRule="auto"/>
      </w:pPr>
      <w:r>
        <w:rPr>
          <w:rFonts w:ascii="MS 明朝" w:hAnsi="MS 明朝" w:eastAsia="MS 明朝" w:cs="MS 明朝"/>
          <w:b w:val="0"/>
          <w:sz w:val="19"/>
        </w:rPr>
        <w:t>やり方：STEP1を声に出して2回読む → 表をかくしてSTEP2・STEP3を解く → わからない所だけ表を見る。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ユニット①　消化器①（口・のど・食道・胃）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消化管の順番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口腔（こうくう）→咽頭（いんとう）→食道→胃→小腸（十二指腸・空腸・回腸）→大腸（盲腸・結腸・直腸）→肛門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口から肛門まで1本の管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歯</w:t>
            </w:r>
            <w:r>
              <w:rPr>
                <w:rFonts w:ascii="MS 明朝" w:hAnsi="MS 明朝" w:eastAsia="MS 明朝" w:cs="MS 明朝"/>
                <w:sz w:val="15"/>
              </w:rPr>
              <w:br/>
              <w:t>（は）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永久歯（大人の歯）＝32本（親知らずを入れて）。乳歯（子どもの歯）＝20本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大人32、子ども20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舌乳頭</w:t>
            </w:r>
            <w:r>
              <w:rPr>
                <w:rFonts w:ascii="MS 明朝" w:hAnsi="MS 明朝" w:eastAsia="MS 明朝" w:cs="MS 明朝"/>
                <w:sz w:val="15"/>
              </w:rPr>
              <w:br/>
              <w:t>（ぜつにゅうとう）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舌の表面のつぶつぶ。糸状乳頭（味蕾（みらい）がない）・茸状乳頭（じじょう）・有郭乳頭（ゆうかく）・葉状乳頭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有郭乳頭は分界溝の前に一列。味蕾が多い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唾液腺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（だえきせん）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耳下腺（じかせん）＝一番大きい。ほっぺの内側（口腔前庭）に開く。顎下腺（がっかせん）・舌下腺＝舌の下に開く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耳下腺はおたふくかぜではれる所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咽頭</w:t>
            </w:r>
            <w:r>
              <w:rPr>
                <w:rFonts w:ascii="MS 明朝" w:hAnsi="MS 明朝" w:eastAsia="MS 明朝" w:cs="MS 明朝"/>
                <w:sz w:val="15"/>
              </w:rPr>
              <w:br/>
              <w:t>（いんとう）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のど。上から 鼻部・口部・喉頭部。口部で空気の道と食べ物の道が交わる。鼻部に耳管（じかん）が開く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空気と食べ物の交差点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食道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（しょくどう）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約25cm。気管の後ろを通る。筋は上1/3＝横紋筋、下1/3＝平滑筋（真ん中はまざる）。漿膜（しょうまく）がない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上は自分の意思で飲みこむ筋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食道の狭い所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3か所：①始まり ②気管が分かれる所（大動脈弓と交わる） ③横隔膜を通る所（食道裂孔）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入口・真ん中・出口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胃の部分</w:t>
            </w:r>
            <w:r>
              <w:rPr>
                <w:rFonts w:ascii="MS 明朝" w:hAnsi="MS 明朝" w:eastAsia="MS 明朝" w:cs="MS 明朝"/>
                <w:sz w:val="15"/>
              </w:rPr>
              <w:br/>
              <w:t>（い）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噴門（ふんもん）＝入口、胃底＝一番高い所、胃体、幽門（ゆうもん）＝出口（幽門括約筋）。内側のカーブ＝小弯（しょうわん）、外側＝大弯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胃底は「底」なのに一番上！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胃の筋層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内斜走・中輪走・外縦走の3層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ほかの消化管は2層。胃だけ3層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胃の動脈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小弯＝左胃動脈・右胃動脈。大弯＝左・右胃大網動脈（いだいもう）。胃底＝短胃動脈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永久歯の数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胃底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乳歯の数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噴門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一番大きい唾液腺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幽門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分界溝の前に一列に並ぶ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32本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胃の入口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耳下腺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胃の出口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有郭乳頭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胃で一番高い所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20本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3　／　平滑筋　／　後ろ　／　胃動脈　／　横紋筋　／　口部　／　鼻部　／　前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食道の上1/3の筋は（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胃の筋層は（　　　　　　　）層。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空気と食べ物の道は、咽頭の（　　　　　　　）で交わる。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耳管は、咽頭の（　　　　　　　）に開く。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食道は、気管の（　　　　　　　）を通る。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胃の小弯を走るのは、左・右の（　　　　　　　）。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ユニット②　消化器②（小腸・大腸・肝臓・胆嚢・膵臓・腹膜）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小腸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（しょうちょう）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十二指腸（約25cm）→空腸（前の2/5）→回腸（後ろの3/5）。空腸と回腸には腸間膜がある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腸間膜＝腸をつるす膜。あると動ける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十二指腸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（じゅうにしちょう）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C字形で膵頭（すいとう）を囲む。上部→下行部→水平部→上行部。ほとんど腹膜後器官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「上・下・横・上」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大十二指腸乳頭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（だいじゅうにしちょうにゅうとう）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下行部にある。総胆管と主膵管が開く。オッディ括約筋がある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胆汁と膵液の出口（よく出る！）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トライツ靱帯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（じんたい）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十二指腸と空腸の境の目印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回腸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（かいちょう）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パイエル板（集合リンパ小節）がある。終わりに回盲弁（かいもうべん、バウヒン弁）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パイエル板＝回腸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大腸</w:t>
            </w:r>
            <w:r>
              <w:rPr>
                <w:rFonts w:ascii="MS 明朝" w:hAnsi="MS 明朝" w:eastAsia="MS 明朝" w:cs="MS 明朝"/>
                <w:sz w:val="15"/>
              </w:rPr>
              <w:br/>
              <w:t>（だいちょう）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盲腸（虫垂がつく）→上行結腸→横行結腸→下行結腸→S状結腸→直腸。結腸ひも（3本）・腹膜垂がある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結腸ひもは3本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肝臓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（かんぞう）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体で一番大きい臓器。右上腹部、横隔膜の下。胆汁をつくる。肝門から門脈・固有肝動脈が入る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胆汁を「つくる」のは肝臓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胆嚢</w:t>
            </w:r>
            <w:r>
              <w:rPr>
                <w:rFonts w:ascii="MS 明朝" w:hAnsi="MS 明朝" w:eastAsia="MS 明朝" w:cs="MS 明朝"/>
                <w:sz w:val="15"/>
              </w:rPr>
              <w:br/>
              <w:t>（たんのう）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肝臓の下面。胆汁をためて濃くする。胆嚢管＋総肝管→総胆管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胆汁を「ためる」のは胆嚢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膵臓</w:t>
            </w:r>
            <w:r>
              <w:rPr>
                <w:rFonts w:ascii="MS 明朝" w:hAnsi="MS 明朝" w:eastAsia="MS 明朝" w:cs="MS 明朝"/>
                <w:sz w:val="15"/>
              </w:rPr>
              <w:br/>
              <w:t>（すいぞう）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胃の後ろ。膵頭（十二指腸側）・膵体・膵尾（脾臓側）。膵液を出す＋膵島（すいとう、ランゲルハンス島）は膵尾に多い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外分泌と内分泌の両方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腹膜後器官</w:t>
            </w:r>
            <w:r>
              <w:rPr>
                <w:rFonts w:ascii="MS 明朝" w:hAnsi="MS 明朝" w:eastAsia="MS 明朝" w:cs="MS 明朝"/>
                <w:sz w:val="15"/>
              </w:rPr>
              <w:br/>
              <w:t>（ふくまくこうきかん）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十二指腸・膵臓・上行結腸・下行結腸・腎臓・副腎・尿管など。脾臓・胃・肝臓・空腸・回腸・横行結腸・S状結腸は違う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おなかの後ろの壁にぺったり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大十二指腸乳頭がある所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回腸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十二指腸と空腸の境の目印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肝臓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パイエル板がある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胆嚢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虫垂がつく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十二指腸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胆汁をつくる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盲腸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胆汁をためる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トライツ靱帯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膵頭をC字形に囲む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十二指腸の下行部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回盲弁　／　膵尾　／　副膵管　／　オッディ　／　膵頭　／　主膵管　／　脾臓　／　3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大十二指腸乳頭には、総胆管と（　　　　　　　）が開く。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大十二指腸乳頭には、（　　　　　　　）括約筋がある。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結腸ひもは（　　　　　　　）本。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膵島は、膵臓の（　　　　　　　）に多い。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脾臓・膵臓・腎臓のうち、腹膜後器官でないのは（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回腸の終わりには（　　　　　　　）がある。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ユニット③　呼吸器（鼻・喉頭・気管・気管支・肺・胸膜）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鼻腔</w:t>
            </w:r>
            <w:r>
              <w:rPr>
                <w:rFonts w:ascii="MS 明朝" w:hAnsi="MS 明朝" w:eastAsia="MS 明朝" w:cs="MS 明朝"/>
                <w:sz w:val="15"/>
              </w:rPr>
              <w:br/>
              <w:t>（びくう）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上・中・下鼻甲介（びこうかい）の下に 上・中・下鼻道。鼻涙管（びるいかん＝涙の通り道）は下鼻道に開く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涙は一番下へ落ちる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副鼻腔</w:t>
            </w:r>
            <w:r>
              <w:rPr>
                <w:rFonts w:ascii="MS 明朝" w:hAnsi="MS 明朝" w:eastAsia="MS 明朝" w:cs="MS 明朝"/>
                <w:sz w:val="15"/>
              </w:rPr>
              <w:br/>
              <w:t>（ふくびくう）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上顎洞（じょうがくどう）＝一番大きい・前頭洞・篩骨洞（しこつどう）・蝶形骨洞。上顎洞と前頭洞は中鼻道に開く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骨の中の空気の部屋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喉頭軟骨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（こうとうなんこつ）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甲状軟骨（のど仏＝喉頭隆起）・輪状軟骨（りんじょう）・喉頭蓋軟骨（こうとうがい、飲みこむ時のふた）・披裂軟骨（ひれつ）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1対（左右2個）あるのは披裂軟骨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声帯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（せいたい）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声帯ヒダは甲状軟骨と披裂軟骨の間。左右の声帯ヒダのすき間＝声門裂。喉頭の筋は主に反回神経（迷走神経の枝）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気管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約10cm。食道の前。C字形の軟骨（後ろには軟骨がない）。第4〜5胸椎の高さで左右の主気管支に分かれる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前から見ると胸骨角の高さ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右主気管支</w:t>
            </w:r>
            <w:r>
              <w:rPr>
                <w:rFonts w:ascii="MS 明朝" w:hAnsi="MS 明朝" w:eastAsia="MS 明朝" w:cs="MS 明朝"/>
                <w:sz w:val="15"/>
              </w:rPr>
              <w:br/>
              <w:t>（うしゅきかんし）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左より 太く・短く・縦向き（傾きが急）。異物は右に入りやすい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右は「太く・短く・急」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肺葉</w:t>
            </w:r>
            <w:r>
              <w:rPr>
                <w:rFonts w:ascii="MS 明朝" w:hAnsi="MS 明朝" w:eastAsia="MS 明朝" w:cs="MS 明朝"/>
                <w:sz w:val="15"/>
              </w:rPr>
              <w:br/>
              <w:t>（はいよう）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右肺＝3葉（上葉・中葉・下葉）。左肺＝2葉（上葉・下葉）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左は心臓があるので小さい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肺の裂</w:t>
            </w:r>
            <w:r>
              <w:rPr>
                <w:rFonts w:ascii="MS 明朝" w:hAnsi="MS 明朝" w:eastAsia="MS 明朝" w:cs="MS 明朝"/>
                <w:sz w:val="15"/>
              </w:rPr>
              <w:br/>
              <w:t>（れつ）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斜裂（しゃれつ）＝左右どちらにもある。水平裂＝右肺だけ（上葉と中葉の間）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3葉を分けるには線が2本いる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肺尖・肺底・肺門</w:t>
            </w:r>
            <w:r>
              <w:rPr>
                <w:rFonts w:ascii="MS 明朝" w:hAnsi="MS 明朝" w:eastAsia="MS 明朝" w:cs="MS 明朝"/>
                <w:sz w:val="15"/>
              </w:rPr>
              <w:br/>
              <w:t>（はいせん・はいてい・はいもん）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肺尖＝鎖骨より2〜3cm上に出る。肺底＝横隔膜にのる。肺門＝主気管支・肺動脈・肺静脈が出入りする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肺の栄養血管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気管支動脈（胸大動脈の枝）。肺動脈はガス交換のための血管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肺動脈は肺のエサではない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胸膜・縦隔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（きょうまく・じゅうかく）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胸膜：肺胸膜と壁側胸膜。2枚の間＝胸膜腔。縦隔＝左右の肺の間（心臓・気管・食道・胸管など）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縦隔は胸の真ん中の部屋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鼻涙管が開く所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気管支動脈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一番大きい副鼻腔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披裂軟骨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のど仏をつくる軟骨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下鼻道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左右1対ある喉頭軟骨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甲状軟骨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水平裂がある肺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右主気管支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肺の栄養血管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上顎洞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異物が入りやすい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右肺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1〜2　／　前　／　胸膜腔　／　縦隔　／　後ろ　／　中鼻道　／　4〜5　／　3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気管は、第（　　　　　　　）胸椎の高さで左右に分かれる。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右肺は（　　　　　　　）葉ある。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気管は、食道の（　　　　　　　）にある。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上顎洞は（　　　　　　　）に開く。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肺胸膜と壁側胸膜の間を（　　　　　　　）という。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左右の肺の間を（　　　　　　　）という。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ユニット④　泌尿器（腎臓・尿管・膀胱・尿道）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腎臓の位置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（じんぞう）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第12胸椎〜第3腰椎の高さ。背中側（腹膜後器官）。右の腎臓は左より少し低い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右は肝臓に押されて下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形・大きさ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ソラマメ形。長さ約10cm、約130g（握りこぶしくらい）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腎臓を包む膜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内側から 線維被膜（せんいひまく）→脂肪被膜→腎筋膜（ゲロータ筋膜。副腎も包む）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内側から「線・脂・筋」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腎門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（じんもん）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前から 腎静脈・腎動脈・尿管（腎盂（じんう））が並ぶ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前から「じょう・どう・にょう」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皮質</w:t>
            </w:r>
            <w:r>
              <w:rPr>
                <w:rFonts w:ascii="MS 明朝" w:hAnsi="MS 明朝" w:eastAsia="MS 明朝" w:cs="MS 明朝"/>
                <w:sz w:val="15"/>
              </w:rPr>
              <w:br/>
              <w:t>（ひしつ）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外側の部分。腎小体（糸球体（しきゅうたい）＋ボーマン嚢（のう））・近位／遠位曲尿細管がある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腎小体は皮質！（よく出る）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髄質</w:t>
            </w:r>
            <w:r>
              <w:rPr>
                <w:rFonts w:ascii="MS 明朝" w:hAnsi="MS 明朝" w:eastAsia="MS 明朝" w:cs="MS 明朝"/>
                <w:sz w:val="15"/>
              </w:rPr>
              <w:br/>
              <w:t>（ずいしつ）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内側の部分＝腎錐体（じんすいたい）。ヘンレのワナ・集合管がある。先端の腎乳頭→腎杯→腎盂→尿管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ネフロン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腎小体＋尿細管＝尿をつくる単位。片方の腎臓に約100万個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尿をつくる工場の1ライン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尿管</w:t>
            </w:r>
            <w:r>
              <w:rPr>
                <w:rFonts w:ascii="MS 明朝" w:hAnsi="MS 明朝" w:eastAsia="MS 明朝" w:cs="MS 明朝"/>
                <w:sz w:val="15"/>
              </w:rPr>
              <w:br/>
              <w:t>（にょうかん）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約25〜30cm。粘膜は移行上皮。狭い所は3か所：①腎盂から尿管に移る所 ②総腸骨動脈と交わる所 ③膀胱の壁を通る所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狭い所に結石がつまりやすい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膀胱</w:t>
            </w:r>
            <w:r>
              <w:rPr>
                <w:rFonts w:ascii="MS 明朝" w:hAnsi="MS 明朝" w:eastAsia="MS 明朝" w:cs="MS 明朝"/>
                <w:sz w:val="15"/>
              </w:rPr>
              <w:br/>
              <w:t>（ぼうこう）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恥骨の後ろ。膀胱三角＝左右の尿管口と内尿道口の3点でできる三角（しわがない）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尿道</w:t>
            </w:r>
            <w:r>
              <w:rPr>
                <w:rFonts w:ascii="MS 明朝" w:hAnsi="MS 明朝" w:eastAsia="MS 明朝" w:cs="MS 明朝"/>
                <w:sz w:val="15"/>
              </w:rPr>
              <w:br/>
              <w:t>（にょうどう）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男性＝約16〜18cm。女性＝約3〜4cm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女性は短いので膀胱炎になりやすい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男性の尿道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前立腺部（射精管が開く）→隔膜部（一番狭い。尿道括約筋＝横紋筋）→海綿体部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「前・隔・海」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腎小体がある所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尿道の前立腺部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ヘンレのワナがある所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皮質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腎臓を直接包む膜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3か所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腎小体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線維被膜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尿管の狭い所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約3〜4cm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女性の尿道の長さ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糸球体＋ボーマン嚢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射精管が開く所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髄質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高い　／　隔膜部　／　移行上皮　／　低い　／　尿管　／　内尿道口　／　海綿体部　／　ネフロン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右の腎臓は、左より少し（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腎門には前から、腎静脈・腎動脈・（　　　　　　　）が並ぶ。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腎小体と尿細管をあわせて（　　　　　　　）という。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尿管の粘膜は（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膀胱三角は、左右の尿管口と（　　　　　　　）でできる。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男性の尿道で一番狭いのは（　　　　　　　）。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ユニット⑤　生殖器（男性・女性）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精巣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（せいそう）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陰嚢（いんのう）の中。精細管で精子をつくる。セルトリ細胞＝精子を育てる。ライディッヒ細胞（間細胞）＝男性ホルモン（テストステロン）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ライディッヒ＝ホルモン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精子の道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精巣→精巣上体→精管→鼠径管（そけいかん）→精管膨大部→射精管（前立腺の中を通る）→尿道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「せいそう・じょうたい・せいかん」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精管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（せいかん）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約40〜45cm。精索の中を通り、鼠径管を通っておなかの中へ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精嚢</w:t>
            </w:r>
            <w:r>
              <w:rPr>
                <w:rFonts w:ascii="MS 明朝" w:hAnsi="MS 明朝" w:eastAsia="MS 明朝" w:cs="MS 明朝"/>
                <w:sz w:val="15"/>
              </w:rPr>
              <w:br/>
              <w:t>（せいのう）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膀胱の後ろ。果糖（かとう）を含む液を出す。精子はためない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名前にだまされない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前立腺</w:t>
            </w:r>
            <w:r>
              <w:rPr>
                <w:rFonts w:ascii="MS 明朝" w:hAnsi="MS 明朝" w:eastAsia="MS 明朝" w:cs="MS 明朝"/>
                <w:sz w:val="15"/>
              </w:rPr>
              <w:br/>
              <w:t>（ぜんりつせん）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膀胱の下、直腸の前。尿道が中を通る。乳白色の液を出す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直腸から指で触れる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尿道球腺</w:t>
            </w:r>
            <w:r>
              <w:rPr>
                <w:rFonts w:ascii="MS 明朝" w:hAnsi="MS 明朝" w:eastAsia="MS 明朝" w:cs="MS 明朝"/>
                <w:sz w:val="15"/>
              </w:rPr>
              <w:br/>
              <w:t>（にょうどうきゅうせん）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カウパー腺。女性の大前庭腺（バルトリン腺）にあたる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卵巣</w:t>
            </w:r>
            <w:r>
              <w:rPr>
                <w:rFonts w:ascii="MS 明朝" w:hAnsi="MS 明朝" w:eastAsia="MS 明朝" w:cs="MS 明朝"/>
                <w:sz w:val="15"/>
              </w:rPr>
              <w:br/>
              <w:t>（らんそう）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卵胞が育つ→排卵→黄体（おうたい）→白体。卵胞＝エストロゲン、黄体＝プロゲステロンを出す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黄体は妊娠を助ける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卵管</w:t>
            </w:r>
            <w:r>
              <w:rPr>
                <w:rFonts w:ascii="MS 明朝" w:hAnsi="MS 明朝" w:eastAsia="MS 明朝" w:cs="MS 明朝"/>
                <w:sz w:val="15"/>
              </w:rPr>
              <w:br/>
              <w:t>（らんかん）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卵管采（らんかんさい）→卵管膨大部→峡部→子宮部。卵子は卵管采で取りこまれる。受精は卵管膨大部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受精は「ふくらんだ所」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子宮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（しきゅう）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膀胱の後ろ、直腸の前。正常の向き＝前傾前屈（ぜんけいぜんくつ）。子宮底・子宮体・子宮頸。筋層は平滑筋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前へおじぎした形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子宮のまわり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子宮円索（えんさく）は鼠径管を通る。直腸子宮窩（ダグラス窩）＝おなかの中で一番低い所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血液や膿がたまりやすい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男女で同じもの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陰嚢＝大陰唇、陰茎＝陰核、尿道球腺＝大前庭腺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もとは同じものから育つ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精子をつくる管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ライディッヒ細胞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男性ホルモンを出す細胞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精嚢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果糖を含む液を出す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黄体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受精する所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尿道球腺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排卵のあとにできる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卵管膨大部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ダグラス窩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精細管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大前庭腺にあたる男性の腺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直腸子宮窩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プロゲステロン　／　鼠径管　／　セルトリ細胞　／　前立腺　／　前傾前屈　／　エストロゲン　／　卵管采　／　後傾後屈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精管は、（　　　　　　　）を通っておなかの中へ入る。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射精管は、（　　　　　　　）の中を通って尿道に開く。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子宮の正常な向きは（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黄体は（　　　　　　　）を出す。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精子を育てる細胞は（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卵巣から出た卵子は、（　　　　　　　）で卵管に取りこまれる。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ユニット⑥　内分泌（下垂体・松果体・甲状腺・上皮小体・副腎・膵島）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器官（よみ）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場所・ホルモン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下垂体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（かすいたい）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脳の下、頭蓋骨のトルコ鞍（あん）にのる。視床下部とつながる。下垂体門脈がある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ホルモンの司令塔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下垂体前葉</w:t>
            </w:r>
            <w:r>
              <w:rPr>
                <w:rFonts w:ascii="MS 明朝" w:hAnsi="MS 明朝" w:eastAsia="MS 明朝" w:cs="MS 明朝"/>
                <w:sz w:val="15"/>
              </w:rPr>
              <w:br/>
              <w:t>（ぜんよう）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腺組織。成長ホルモン・プロラクチン（乳をつくる）・甲状腺刺激ホルモン・副腎皮質刺激ホルモン・卵胞刺激ホルモン・黄体形成ホルモン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前葉はたくさん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下垂体後葉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（こうよう）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神経組織。バソプレッシン（尿を減らす）・オキシトシン（子宮を縮める・乳を出す）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後葉は2つだけ「バソ・オキシ」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松果体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（しょうかたい）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間脳の後ろの上。メラトニン（眠り・体内時計）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夜に出る眠りのホルモン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甲状腺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（こうじょうせん）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のど仏の下、気管の前。濾胞（ろほう）でできている。甲状腺ホルモン（代謝を上げる）・カルシトニン（血液のカルシウムを下げる）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濾胞＝甲状腺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上皮小体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（じょうひしょうたい）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副甲状腺ともいう。甲状腺の後ろに4個（米つぶの大きさ）。パラトルモン（血液のカルシウムを上げる）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カルシウムを「上げる」のは上皮小体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副腎</w:t>
            </w:r>
            <w:r>
              <w:rPr>
                <w:rFonts w:ascii="MS 明朝" w:hAnsi="MS 明朝" w:eastAsia="MS 明朝" w:cs="MS 明朝"/>
                <w:sz w:val="15"/>
              </w:rPr>
              <w:br/>
              <w:t>（ふくじん）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腎臓の上にのる。腹膜後器官。外側＝皮質、内側＝髄質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副腎皮質</w:t>
            </w:r>
            <w:r>
              <w:rPr>
                <w:rFonts w:ascii="MS 明朝" w:hAnsi="MS 明朝" w:eastAsia="MS 明朝" w:cs="MS 明朝"/>
                <w:sz w:val="15"/>
              </w:rPr>
              <w:br/>
              <w:t>（ひしつ）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外から 球状帯（アルドステロン＝電解質コルチコイド）・束状帯（コルチゾール＝糖質コルチコイド）・網状帯（男性ホルモン）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外から「しお・とう・せい」（塩・糖・性）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副腎髄質</w:t>
            </w:r>
            <w:r>
              <w:rPr>
                <w:rFonts w:ascii="MS 明朝" w:hAnsi="MS 明朝" w:eastAsia="MS 明朝" w:cs="MS 明朝"/>
                <w:sz w:val="15"/>
              </w:rPr>
              <w:br/>
              <w:t>（ずいしつ）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アドレナリン・ノルアドレナリン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交感神経の仲間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膵島</w:t>
            </w:r>
            <w:r>
              <w:rPr>
                <w:rFonts w:ascii="MS 明朝" w:hAnsi="MS 明朝" w:eastAsia="MS 明朝" w:cs="MS 明朝"/>
                <w:sz w:val="15"/>
              </w:rPr>
              <w:br/>
              <w:t>（すいとう）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ランゲルハンス島。A（α）細胞＝グルカゴン（血糖を上げる）。B（β）細胞＝インスリン（血糖を下げる）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血糖を下げるのはインスリンだけ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メラトニン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膵島のB細胞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カルシトニン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下垂体前葉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パラトルモン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甲状腺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オキシトシン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副腎髄質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成長ホルモン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上皮小体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アドレナリン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松果体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インスリン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下垂体後葉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前　／　プロラクチン　／　グルカゴン　／　後ろ　／　甲状腺　／　束状帯　／　球状帯　／　バソプレッシン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下垂体後葉のホルモンは、オキシトシンと（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濾胞でできている内分泌器官は（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副腎皮質は外から、球状帯・（　　　　　　　）・網状帯。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アルドステロンは、副腎皮質の（　　　　　　　）から出る。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血糖を上げる膵島のホルモンは（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上皮小体は、甲状腺の（　　　　　　　）にある。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ユニット⑦　視覚器（眼）と平衡聴覚器（耳）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眼球の壁</w:t>
            </w:r>
            <w:r>
              <w:rPr>
                <w:rFonts w:ascii="MS 明朝" w:hAnsi="MS 明朝" w:eastAsia="MS 明朝" w:cs="MS 明朝"/>
                <w:sz w:val="15"/>
              </w:rPr>
              <w:br/>
              <w:t>（がんきゅう）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外膜（角膜・強膜）・中膜（ぶどう膜＝虹彩・毛様体・脈絡膜）・内膜（網膜）の3層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外・中・内の3枚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光の通り道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角膜→眼房（眼房水）→水晶体→硝子体（しょうしたい）→網膜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「かく・がんぼう・すいしょう・しょうし・もう」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虹彩</w:t>
            </w:r>
            <w:r>
              <w:rPr>
                <w:rFonts w:ascii="MS 明朝" w:hAnsi="MS 明朝" w:eastAsia="MS 明朝" w:cs="MS 明朝"/>
                <w:sz w:val="15"/>
              </w:rPr>
              <w:br/>
              <w:t>（こうさい）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瞳の大きさを変える。瞳孔括約筋（小さくする。副交感＝動眼神経）・瞳孔散大筋（大きくする。交感）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毛様体</w:t>
            </w:r>
            <w:r>
              <w:rPr>
                <w:rFonts w:ascii="MS 明朝" w:hAnsi="MS 明朝" w:eastAsia="MS 明朝" w:cs="MS 明朝"/>
                <w:sz w:val="15"/>
              </w:rPr>
              <w:br/>
              <w:t>（もうようたい）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毛様体筋（平滑筋）でピントを合わせる。眼房水をつくる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水晶体・網膜</w:t>
            </w:r>
            <w:r>
              <w:rPr>
                <w:rFonts w:ascii="MS 明朝" w:hAnsi="MS 明朝" w:eastAsia="MS 明朝" w:cs="MS 明朝"/>
                <w:sz w:val="15"/>
              </w:rPr>
              <w:br/>
              <w:t>（すいしょうたい・もうまく）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水晶体＝レンズ。にごると白内障。網膜：黄斑（おうはん）の中心窩＝一番よく見える。視神経乳頭＝盲点（視細胞がない）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盲点＝見えない点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外眼筋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（がいがんきん）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上直筋・下直筋・内側直筋・下斜筋＝動眼神経。外側直筋＝外転神経。上斜筋＝滑車神経（滑車を通る）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外側は外転、滑車は上斜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涙腺</w:t>
            </w:r>
            <w:r>
              <w:rPr>
                <w:rFonts w:ascii="MS 明朝" w:hAnsi="MS 明朝" w:eastAsia="MS 明朝" w:cs="MS 明朝"/>
                <w:sz w:val="15"/>
              </w:rPr>
              <w:br/>
              <w:t>（るいせん）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眼球の上外側。涙→涙点→鼻涙管→下鼻道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耳の3つの部分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外耳（耳介・外耳道）・中耳（鼓膜の奥の鼓室・耳小骨・耳管）・内耳（蝸牛（かぎゅう）・前庭・半規管）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耳小骨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（じしょうこつ）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鼓膜→ツチ骨→キヌタ骨→アブミ骨→前庭窓。アブミ骨は体で一番小さい骨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「ツ・キ・ア」＝耳の奥とつきあう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耳管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（じかん）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中耳（鼓室）と咽頭（鼻部）をつなぐ。耳の中の気圧を合わせる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飛行機で耳がツーンとなる管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内耳</w:t>
            </w:r>
            <w:r>
              <w:rPr>
                <w:rFonts w:ascii="MS 明朝" w:hAnsi="MS 明朝" w:eastAsia="MS 明朝" w:cs="MS 明朝"/>
                <w:sz w:val="15"/>
              </w:rPr>
              <w:br/>
              <w:t>（ないじ）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蝸牛＝音を聞く。前庭（平衡斑）＝頭の傾き。半規管（3本、膨大部稜）＝回転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カタツムリの形が蝸牛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眼房水をつくる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瞳孔括約筋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にごると白内障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毛様体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瞳を小さくする筋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蝸牛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上斜筋を動かす神経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水晶体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音を感じる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耳管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回転を感じる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滑車神経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中耳と咽頭をつなぐ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半規管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虹彩　／　硝子体　／　黄斑　／　前庭　／　外転神経　／　盲点　／　動眼神経　／　キヌタ骨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光は、角膜→眼房→水晶体→（　　　　　　　）→網膜と進む。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一番よく見えるのは、網膜の（　　　　　　　）の中心窩。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視神経乳頭には視細胞がないので、（　　　　　　　）になる。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耳小骨は鼓膜側から、ツチ骨・（　　　　　　　）・アブミ骨。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平衡斑があるのは（　　　　　　　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外側直筋を動かすのは（　　　　　　　）。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ユニット⑧　皮膚・味覚・嗅覚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154"/>
        <w:gridCol w:w="5499"/>
        <w:gridCol w:w="2778"/>
      </w:tblGrid>
      <w:tr>
        <w:trPr>
          <w:cantSplit/>
          <w:tblHeader/>
        </w:trPr>
        <w:tc>
          <w:tcPr>
            <w:tcW w:type="dxa" w:w="215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項目（よみ）</w:t>
            </w:r>
          </w:p>
        </w:tc>
        <w:tc>
          <w:tcPr>
            <w:tcW w:type="dxa" w:w="549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ポイント</w:t>
            </w:r>
          </w:p>
        </w:tc>
        <w:tc>
          <w:tcPr>
            <w:tcW w:type="dxa" w:w="277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覚え方・なぜ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皮膚の3層</w:t>
            </w:r>
            <w:r>
              <w:rPr>
                <w:rFonts w:ascii="MS 明朝" w:hAnsi="MS 明朝" w:eastAsia="MS 明朝" w:cs="MS 明朝"/>
                <w:sz w:val="15"/>
              </w:rPr>
              <w:br/>
              <w:t>（ひふ）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外から 表皮・真皮（しんぴ）・皮下組織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表皮には血管がない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表皮の層</w:t>
            </w:r>
            <w:r>
              <w:rPr>
                <w:rFonts w:ascii="MS 明朝" w:hAnsi="MS 明朝" w:eastAsia="MS 明朝" w:cs="MS 明朝"/>
                <w:sz w:val="15"/>
              </w:rPr>
              <w:br/>
              <w:t>（ひょうひ）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深い方から 基底層→有棘層（ゆうきょく）→顆粒層（かりゅう）→淡明層（たんめい）→角質層（一番外）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下から「き・ゆう・か・たん・かく」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基底層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（きていそう）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細胞が分裂して新しい表皮をつくる。メラニン細胞（色）もある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表皮の工場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淡明層</w:t>
            </w:r>
            <w:r>
              <w:rPr>
                <w:rFonts w:ascii="MS 明朝" w:hAnsi="MS 明朝" w:eastAsia="MS 明朝" w:cs="MS 明朝"/>
                <w:sz w:val="15"/>
              </w:rPr>
              <w:br/>
              <w:t>（たんめいそう）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手のひらと足の裏の厚い皮膚だけにある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真皮</w:t>
            </w:r>
            <w:r>
              <w:rPr>
                <w:rFonts w:ascii="MS 明朝" w:hAnsi="MS 明朝" w:eastAsia="MS 明朝" w:cs="MS 明朝"/>
                <w:sz w:val="15"/>
              </w:rPr>
              <w:br/>
              <w:t>（しんぴ）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血管・神経・汗腺・毛根がある。表面の波の部分＝真皮乳頭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汗腺・皮脂腺</w:t>
            </w:r>
            <w:r>
              <w:rPr>
                <w:rFonts w:ascii="MS 明朝" w:hAnsi="MS 明朝" w:eastAsia="MS 明朝" w:cs="MS 明朝"/>
                <w:sz w:val="15"/>
              </w:rPr>
              <w:br/>
              <w:t>（かんせん・ひしせん）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エクリン汗腺＝全身、体温調節。アポクリン汗腺＝わき・陰部など、毛包に開く。皮脂腺＝毛包に開く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においの汗はアポクリン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皮膚の受容器</w:t>
            </w:r>
            <w:r>
              <w:rPr>
                <w:rFonts w:ascii="MS 明朝" w:hAnsi="MS 明朝" w:eastAsia="MS 明朝" w:cs="MS 明朝"/>
                <w:sz w:val="15"/>
              </w:rPr>
              <w:br/>
              <w:t>（じゅようき）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マイスナー小体＝触覚（真皮乳頭）。パチニ小体＝振動・圧（皮下組織）。メルケル盤＝触覚（表皮の基底層）。自由神経終末＝痛み・温度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パチニは深い所で「パチッ」と振動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毛・立毛筋</w:t>
            </w:r>
            <w:r>
              <w:rPr>
                <w:rFonts w:ascii="MS 明朝" w:hAnsi="MS 明朝" w:eastAsia="MS 明朝" w:cs="MS 明朝"/>
                <w:sz w:val="15"/>
              </w:rPr>
              <w:br/>
              <w:t>（りつもうきん）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毛は表皮が変化したもの。立毛筋は平滑筋（交感神経）で、鳥肌をつくる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寒いと鳥肌＝交感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味覚</w:t>
            </w:r>
            <w:r>
              <w:rPr>
                <w:rFonts w:ascii="MS 明朝" w:hAnsi="MS 明朝" w:eastAsia="MS 明朝" w:cs="MS 明朝"/>
                <w:sz w:val="15"/>
              </w:rPr>
              <w:br/>
              <w:t>（みかく）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味蕾で感じる。舌の前2/3＝顔面神経（鼓索神経（こさく））。後ろ1/3と有郭乳頭＝舌咽神経。のどの奥＝迷走神経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舌下神経は舌を動かすだけ（味は×）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嗅覚</w:t>
            </w:r>
            <w:r>
              <w:rPr>
                <w:rFonts w:ascii="MS 明朝" w:hAnsi="MS 明朝" w:eastAsia="MS 明朝" w:cs="MS 明朝"/>
                <w:sz w:val="15"/>
              </w:rPr>
              <w:br/>
              <w:t>（きゅうかく）</w:t>
            </w:r>
          </w:p>
        </w:tc>
        <w:tc>
          <w:tcPr>
            <w:tcW w:type="dxa" w:w="549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鼻腔の天井の嗅細胞→嗅神経が篩骨（しこつ）の篩板（しばん）を通る→嗅球</w:t>
            </w:r>
          </w:p>
        </w:tc>
        <w:tc>
          <w:tcPr>
            <w:tcW w:type="dxa" w:w="277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篩板＝ふるいの板の穴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一番外の表皮の層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自由神経終末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細胞が分裂する層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顔面神経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振動を感じる受容器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舌咽神経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痛み・温度を感じる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エクリン汗腺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体温調節の汗腺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パチニ小体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舌の前2/3の味覚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角質層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有郭乳頭の味覚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基底層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横紋筋　／　鼓索神経　／　舌下神経　／　足の裏　／　味蕾　／　平滑筋　／　真皮　／　篩板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皮膚は、表皮・（　　　　　　　）・皮下組織の3層。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淡明層は、手のひらと（　　　　　　　）だけにある。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立毛筋は（　　　　　　　）でできている。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舌の前2/3の味覚は、顔面神経の枝の（　　　　　　　）が伝える。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嗅神経は、篩骨の（　　　　　　　）を通る。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糸状乳頭には（　　　　　　　）がない。</w:t>
      </w:r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  <w:shd w:val="clear" w:color="auto" w:fill="D0D0D0"/>
          </w:tcPr>
          <w:p>
            <w:pPr>
              <w:keepNext/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5"/>
              </w:rPr>
              <w:t>ユニット⑨　よく出るまとめ（左右・数・長さ）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STEP1　読んで覚える</w:t>
      </w:r>
      <w:r>
        <w:rPr>
          <w:rFonts w:ascii="MS 明朝" w:hAnsi="MS 明朝" w:eastAsia="MS 明朝" w:cs="MS 明朝"/>
          <w:sz w:val="18"/>
        </w:rPr>
        <w:t xml:space="preserve">　声に出して読もう。</w:t>
      </w:r>
    </w:p>
    <w:p>
      <w:pPr>
        <w:keepNext/>
        <w:spacing w:before="40" w:after="20" w:line="240" w:lineRule="auto"/>
      </w:pPr>
      <w:r>
        <w:rPr>
          <w:rFonts w:ascii="MS ゴシック" w:hAnsi="MS ゴシック" w:eastAsia="MS ゴシック" w:cs="MS ゴシック"/>
          <w:b/>
          <w:sz w:val="20"/>
        </w:rPr>
        <w:t>A. 右と左で違うもの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494"/>
        <w:gridCol w:w="3969"/>
        <w:gridCol w:w="3969"/>
      </w:tblGrid>
      <w:tr>
        <w:trPr>
          <w:cantSplit/>
          <w:tblHeader/>
        </w:trPr>
        <w:tc>
          <w:tcPr>
            <w:tcW w:type="dxa" w:w="249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96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右</w:t>
            </w:r>
          </w:p>
        </w:tc>
        <w:tc>
          <w:tcPr>
            <w:tcW w:type="dxa" w:w="3969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左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肺の葉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3葉（上・中・下）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2葉（上・下）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肺の裂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斜裂＋水平裂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斜裂だけ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主気管支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太い・短い・傾きが急（異物が入りやすい）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細い・長い・傾きがゆるい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腎臓の高さ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少し低い（上に肝臓がある）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少し高い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精巣（卵巣）静脈の行き先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下大静脈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左腎静脈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おなかの臓器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肝臓・胆嚢・盲腸・虫垂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胃・脾臓（ひぞう）・S状結腸</w:t>
            </w:r>
          </w:p>
        </w:tc>
      </w:tr>
    </w:tbl>
    <w:p>
      <w:pPr>
        <w:keepNext/>
        <w:spacing w:before="40" w:after="20" w:line="240" w:lineRule="auto"/>
      </w:pPr>
      <w:r>
        <w:rPr>
          <w:rFonts w:ascii="MS ゴシック" w:hAnsi="MS ゴシック" w:eastAsia="MS ゴシック" w:cs="MS ゴシック"/>
          <w:b/>
          <w:sz w:val="20"/>
        </w:rPr>
        <w:t>B. 数を覚えるもの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927"/>
        <w:gridCol w:w="3288"/>
        <w:gridCol w:w="1927"/>
        <w:gridCol w:w="3288"/>
      </w:tblGrid>
      <w:tr>
        <w:trPr>
          <w:cantSplit/>
          <w:tblHeader/>
        </w:trPr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数</w:t>
            </w:r>
          </w:p>
        </w:tc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数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永久歯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32本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乳歯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20本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尿管の狭い所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3か所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食道の狭い所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3か所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上皮小体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4個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結腸ひも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3本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半規管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3本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耳小骨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3個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表皮の層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5層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胃の筋層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3層</w:t>
            </w:r>
          </w:p>
        </w:tc>
      </w:tr>
    </w:tbl>
    <w:p>
      <w:pPr>
        <w:keepNext/>
        <w:spacing w:before="40" w:after="20" w:line="240" w:lineRule="auto"/>
      </w:pPr>
      <w:r>
        <w:rPr>
          <w:rFonts w:ascii="MS ゴシック" w:hAnsi="MS ゴシック" w:eastAsia="MS ゴシック" w:cs="MS ゴシック"/>
          <w:b/>
          <w:sz w:val="20"/>
        </w:rPr>
        <w:t>C. 長さ・高さ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927"/>
        <w:gridCol w:w="3288"/>
        <w:gridCol w:w="1927"/>
        <w:gridCol w:w="3288"/>
      </w:tblGrid>
      <w:tr>
        <w:trPr>
          <w:cantSplit/>
          <w:tblHeader/>
        </w:trPr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長さ・高さ</w:t>
            </w:r>
          </w:p>
        </w:tc>
        <w:tc>
          <w:tcPr>
            <w:tcW w:type="dxa" w:w="192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項目</w:t>
            </w:r>
          </w:p>
        </w:tc>
        <w:tc>
          <w:tcPr>
            <w:tcW w:type="dxa" w:w="3288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長さ・高さ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気管が分かれる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第4〜5胸椎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腎臓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第12胸椎〜第3腰椎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男性の尿道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約16〜18cm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女性の尿道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約3〜4cm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食道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約25cm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尿管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約25〜30cm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十二指腸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約25cm</w:t>
            </w:r>
          </w:p>
        </w:tc>
        <w:tc>
          <w:tcPr>
            <w:tcW w:type="dxa" w:w="192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>精管</w:t>
            </w:r>
          </w:p>
        </w:tc>
        <w:tc>
          <w:tcPr>
            <w:tcW w:type="dxa" w:w="3288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b w:val="0"/>
                <w:sz w:val="19"/>
              </w:rPr>
              <w:t>約40〜45cm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STEP2　線で結ぼう</w:t>
      </w:r>
      <w:r>
        <w:rPr>
          <w:rFonts w:ascii="MS 明朝" w:hAnsi="MS 明朝" w:eastAsia="MS 明朝" w:cs="MS 明朝"/>
          <w:sz w:val="18"/>
        </w:rPr>
        <w:t xml:space="preserve">　左の●と右の●を線で結ぶ。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 w:sz="4" w:space="0" w:color="FFFFFF"/>
          <w:left w:val="nil" w:sz="4" w:space="0" w:color="FFFFFF"/>
          <w:bottom w:val="nil" w:sz="4" w:space="0" w:color="FFFFFF"/>
          <w:right w:val="nil" w:sz="4" w:space="0" w:color="FFFFFF"/>
          <w:insideH w:val="nil" w:sz="4" w:space="0" w:color="FFFFFF"/>
          <w:insideV w:val="nil" w:sz="4" w:space="0" w:color="FFFFFF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4195"/>
        <w:gridCol w:w="2041"/>
        <w:gridCol w:w="4195"/>
      </w:tblGrid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1. </w:t>
            </w:r>
            <w:r>
              <w:rPr>
                <w:rFonts w:ascii="MS 明朝" w:hAnsi="MS 明朝" w:eastAsia="MS 明朝" w:cs="MS 明朝"/>
                <w:sz w:val="20"/>
              </w:rPr>
              <w:t>水平裂があるのは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ア. </w:t>
            </w:r>
            <w:r>
              <w:rPr>
                <w:rFonts w:ascii="MS 明朝" w:hAnsi="MS 明朝" w:eastAsia="MS 明朝" w:cs="MS 明朝"/>
                <w:sz w:val="20"/>
              </w:rPr>
              <w:t>4個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2. </w:t>
            </w:r>
            <w:r>
              <w:rPr>
                <w:rFonts w:ascii="MS 明朝" w:hAnsi="MS 明朝" w:eastAsia="MS 明朝" w:cs="MS 明朝"/>
                <w:sz w:val="20"/>
              </w:rPr>
              <w:t>異物が入りやすいのは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イ. </w:t>
            </w:r>
            <w:r>
              <w:rPr>
                <w:rFonts w:ascii="MS 明朝" w:hAnsi="MS 明朝" w:eastAsia="MS 明朝" w:cs="MS 明朝"/>
                <w:sz w:val="20"/>
              </w:rPr>
              <w:t>右の腎臓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3. </w:t>
            </w:r>
            <w:r>
              <w:rPr>
                <w:rFonts w:ascii="MS 明朝" w:hAnsi="MS 明朝" w:eastAsia="MS 明朝" w:cs="MS 明朝"/>
                <w:sz w:val="20"/>
              </w:rPr>
              <w:t>左の精巣静脈が注ぐ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ウ. </w:t>
            </w:r>
            <w:r>
              <w:rPr>
                <w:rFonts w:ascii="MS 明朝" w:hAnsi="MS 明朝" w:eastAsia="MS 明朝" w:cs="MS 明朝"/>
                <w:sz w:val="20"/>
              </w:rPr>
              <w:t>約16〜18cm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4. </w:t>
            </w:r>
            <w:r>
              <w:rPr>
                <w:rFonts w:ascii="MS 明朝" w:hAnsi="MS 明朝" w:eastAsia="MS 明朝" w:cs="MS 明朝"/>
                <w:sz w:val="20"/>
              </w:rPr>
              <w:t>少し低い方の腎臓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エ. </w:t>
            </w:r>
            <w:r>
              <w:rPr>
                <w:rFonts w:ascii="MS 明朝" w:hAnsi="MS 明朝" w:eastAsia="MS 明朝" w:cs="MS 明朝"/>
                <w:sz w:val="20"/>
              </w:rPr>
              <w:t>右肺だけ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5. </w:t>
            </w:r>
            <w:r>
              <w:rPr>
                <w:rFonts w:ascii="MS 明朝" w:hAnsi="MS 明朝" w:eastAsia="MS 明朝" w:cs="MS 明朝"/>
                <w:sz w:val="20"/>
              </w:rPr>
              <w:t>上皮小体の数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オ. </w:t>
            </w:r>
            <w:r>
              <w:rPr>
                <w:rFonts w:ascii="MS 明朝" w:hAnsi="MS 明朝" w:eastAsia="MS 明朝" w:cs="MS 明朝"/>
                <w:sz w:val="20"/>
              </w:rPr>
              <w:t>第4〜5胸椎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6. </w:t>
            </w:r>
            <w:r>
              <w:rPr>
                <w:rFonts w:ascii="MS 明朝" w:hAnsi="MS 明朝" w:eastAsia="MS 明朝" w:cs="MS 明朝"/>
                <w:sz w:val="20"/>
              </w:rPr>
              <w:t>男性の尿道の長さ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カ. </w:t>
            </w:r>
            <w:r>
              <w:rPr>
                <w:rFonts w:ascii="MS 明朝" w:hAnsi="MS 明朝" w:eastAsia="MS 明朝" w:cs="MS 明朝"/>
                <w:sz w:val="20"/>
              </w:rPr>
              <w:t>左腎静脈</w:t>
            </w:r>
          </w:p>
        </w:tc>
      </w:tr>
      <w:tr>
        <w:trPr>
          <w:cantSplit/>
          <w:trHeight w:val="357" w:hRule="atLeast"/>
        </w:trPr>
        <w:tc>
          <w:tcPr>
            <w:tcW w:type="dxa" w:w="4195"/>
            <w:vAlign w:val="center"/>
          </w:tcPr>
          <w:p>
            <w:pPr>
              <w:spacing w:before="0" w:after="0" w:line="240" w:lineRule="auto"/>
              <w:jc w:val="right"/>
            </w:pP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7. </w:t>
            </w:r>
            <w:r>
              <w:rPr>
                <w:rFonts w:ascii="MS 明朝" w:hAnsi="MS 明朝" w:eastAsia="MS 明朝" w:cs="MS 明朝"/>
                <w:sz w:val="20"/>
              </w:rPr>
              <w:t>気管が分かれる高さ　●</w:t>
            </w:r>
          </w:p>
        </w:tc>
        <w:tc>
          <w:tcPr>
            <w:tcW w:type="dxa" w:w="2041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20"/>
              </w:rPr>
              <w:t xml:space="preserve">●　</w:t>
            </w:r>
            <w:r>
              <w:rPr>
                <w:rFonts w:ascii="MS ゴシック" w:hAnsi="MS ゴシック" w:eastAsia="MS ゴシック" w:cs="MS ゴシック"/>
                <w:b/>
                <w:sz w:val="20"/>
              </w:rPr>
              <w:t xml:space="preserve">キ. </w:t>
            </w:r>
            <w:r>
              <w:rPr>
                <w:rFonts w:ascii="MS 明朝" w:hAnsi="MS 明朝" w:eastAsia="MS 明朝" w:cs="MS 明朝"/>
                <w:sz w:val="20"/>
              </w:rPr>
              <w:t>右主気管支</w:t>
            </w:r>
          </w:p>
        </w:tc>
      </w:tr>
    </w:tbl>
    <w:p>
      <w:pPr>
        <w:keepNext/>
        <w:spacing w:before="80" w:after="3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>STEP3　語群から選んで埋めよう</w:t>
      </w:r>
      <w:r>
        <w:rPr>
          <w:rFonts w:ascii="MS 明朝" w:hAnsi="MS 明朝" w:eastAsia="MS 明朝" w:cs="MS 明朝"/>
          <w:sz w:val="18"/>
        </w:rPr>
        <w:t xml:space="preserve">　使わない言葉もあるよ。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10432"/>
      </w:tblGrid>
      <w:tr>
        <w:trPr>
          <w:cantSplit/>
        </w:trPr>
        <w:tc>
          <w:tcPr>
            <w:tcW w:type="dxa" w:w="10431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21"/>
              </w:rPr>
              <w:t>語群：</w:t>
            </w:r>
            <w:r>
              <w:rPr>
                <w:rFonts w:ascii="MS 明朝" w:hAnsi="MS 明朝" w:eastAsia="MS 明朝" w:cs="MS 明朝"/>
                <w:sz w:val="21"/>
              </w:rPr>
              <w:t>32　／　3〜4　／　下大静脈　／　2　／　左　／　28　／　右　／　3</w:t>
            </w:r>
          </w:p>
        </w:tc>
      </w:tr>
    </w:tbl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1. </w:t>
      </w:r>
      <w:r>
        <w:rPr>
          <w:rFonts w:ascii="MS 明朝" w:hAnsi="MS 明朝" w:eastAsia="MS 明朝" w:cs="MS 明朝"/>
          <w:sz w:val="21"/>
        </w:rPr>
        <w:t>左肺は（　　　　　　　）葉。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2. </w:t>
      </w:r>
      <w:r>
        <w:rPr>
          <w:rFonts w:ascii="MS 明朝" w:hAnsi="MS 明朝" w:eastAsia="MS 明朝" w:cs="MS 明朝"/>
          <w:sz w:val="21"/>
        </w:rPr>
        <w:t>永久歯は（　　　　　　　）本。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3. </w:t>
      </w:r>
      <w:r>
        <w:rPr>
          <w:rFonts w:ascii="MS 明朝" w:hAnsi="MS 明朝" w:eastAsia="MS 明朝" w:cs="MS 明朝"/>
          <w:sz w:val="21"/>
        </w:rPr>
        <w:t>半規管は（　　　　　　　）本。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4. </w:t>
      </w:r>
      <w:r>
        <w:rPr>
          <w:rFonts w:ascii="MS 明朝" w:hAnsi="MS 明朝" w:eastAsia="MS 明朝" w:cs="MS 明朝"/>
          <w:sz w:val="21"/>
        </w:rPr>
        <w:t>右の精巣静脈は（　　　　　　　）に注ぐ。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5. </w:t>
      </w:r>
      <w:r>
        <w:rPr>
          <w:rFonts w:ascii="MS 明朝" w:hAnsi="MS 明朝" w:eastAsia="MS 明朝" w:cs="MS 明朝"/>
          <w:sz w:val="21"/>
        </w:rPr>
        <w:t>女性の尿道は約（　　　　　　　）cm。</w:t>
      </w:r>
    </w:p>
    <w:p>
      <w:pPr>
        <w:spacing w:before="50" w:after="0" w:line="240" w:lineRule="auto"/>
      </w:pPr>
      <w:r>
        <w:rPr>
          <w:rFonts w:ascii="MS ゴシック" w:hAnsi="MS ゴシック" w:eastAsia="MS ゴシック" w:cs="MS ゴシック"/>
          <w:b/>
          <w:sz w:val="21"/>
        </w:rPr>
        <w:t xml:space="preserve">6. </w:t>
      </w:r>
      <w:r>
        <w:rPr>
          <w:rFonts w:ascii="MS 明朝" w:hAnsi="MS 明朝" w:eastAsia="MS 明朝" w:cs="MS 明朝"/>
          <w:sz w:val="21"/>
        </w:rPr>
        <w:t>胃と脾臓は、おなかの（　　　　　　　）側にある。</w:t>
      </w:r>
      <w:r>
        <w:br w:type="page"/>
      </w:r>
    </w:p>
    <w:p>
      <w:pPr>
        <w:spacing w:before="0" w:after="60" w:line="240" w:lineRule="auto"/>
        <w:jc w:val="center"/>
      </w:pPr>
      <w:r>
        <w:rPr>
          <w:rFonts w:ascii="MS ゴシック" w:hAnsi="MS ゴシック" w:eastAsia="MS ゴシック" w:cs="MS ゴシック"/>
          <w:b/>
          <w:sz w:val="28"/>
        </w:rPr>
        <w:t>解答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888888"/>
          <w:left w:val="single" w:sz="4" w:space="0" w:color="888888"/>
          <w:bottom w:val="single" w:sz="4" w:space="0" w:color="888888"/>
          <w:right w:val="single" w:sz="4" w:space="0" w:color="888888"/>
          <w:insideH w:val="single" w:sz="4" w:space="0" w:color="888888"/>
          <w:insideV w:val="single" w:sz="4" w:space="0" w:color="888888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</w:tblPr>
      <w:tblGrid>
        <w:gridCol w:w="2494"/>
        <w:gridCol w:w="2835"/>
        <w:gridCol w:w="5103"/>
      </w:tblGrid>
      <w:tr>
        <w:trPr>
          <w:cantSplit/>
          <w:tblHeader/>
        </w:trPr>
        <w:tc>
          <w:tcPr>
            <w:tcW w:type="dxa" w:w="2494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ユニット</w:t>
            </w:r>
          </w:p>
        </w:tc>
        <w:tc>
          <w:tcPr>
            <w:tcW w:type="dxa" w:w="2835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STEP2（線結び）</w:t>
            </w:r>
          </w:p>
        </w:tc>
        <w:tc>
          <w:tcPr>
            <w:tcW w:type="dxa" w:w="5102"/>
            <w:vAlign w:val="center"/>
            <w:shd w:val="clear" w:color="auto" w:fill="E6E6E6"/>
          </w:tcPr>
          <w:p>
            <w:pPr>
              <w:spacing w:before="0" w:after="0" w:line="240" w:lineRule="auto"/>
              <w:jc w:val="center"/>
            </w:pPr>
            <w:r>
              <w:rPr>
                <w:rFonts w:ascii="MS ゴシック" w:hAnsi="MS ゴシック" w:eastAsia="MS ゴシック" w:cs="MS ゴシック"/>
                <w:b/>
                <w:sz w:val="19"/>
              </w:rPr>
              <w:t>STEP3（語群）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① 消化器①（口・のど・食道・胃）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1-エ　2-キ　3-オ　4-カ　5-イ　6-ウ　7-ア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1）横紋筋　2）3　3）口部　4）鼻部　5）後ろ　6）胃動脈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② 消化器②（小腸・大腸・肝臓・胆嚢・膵臓・腹膜）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1-キ　2-カ　3-ア　4-オ　5-イ　6-ウ　7-エ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1）主膵管　2）オッディ　3）3　4）膵尾　5）脾臓　6）回盲弁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③ 呼吸器（鼻・喉頭・気管・気管支・肺・胸膜）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1-ウ　2-カ　3-エ　4-イ　5-キ　6-ア　7-オ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1）4〜5　2）3　3）前　4）中鼻道　5）胸膜腔　6）縦隔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④ 泌尿器（腎臓・尿管・膀胱・尿道）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1-イ　2-キ　3-エ　4-カ　5-ウ　6-オ　7-ア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1）低い　2）尿管　3）ネフロン　4）移行上皮　5）内尿道口　6）隔膜部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⑤ 生殖器（男性・女性）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1-カ　2-ア　3-イ　4-オ　5-ウ　6-キ　7-エ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1）鼠径管　2）前立腺　3）前傾前屈　4）プロゲステロン　5）セルトリ細胞　6）卵管采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⑥ 内分泌（下垂体・松果体・甲状腺・上皮小体・副腎・膵島）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1-カ　2-ウ　3-オ　4-キ　5-イ　6-エ　7-ア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1）バソプレッシン　2）甲状腺　3）束状帯　4）球状帯　5）グルカゴン　6）後ろ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⑦ 視覚器（眼）と平衡聴覚器（耳）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1-イ　2-エ　3-ア　4-カ　5-ウ　6-キ　7-オ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1）硝子体　2）黄斑　3）盲点　4）キヌタ骨　5）前庭　6）外転神経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⑧ 皮膚・味覚・嗅覚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1-カ　2-キ　3-オ　4-ア　5-エ　6-イ　7-ウ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1）真皮　2）足の裏　3）平滑筋　4）鼓索神経　5）篩板　6）味蕾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ゴシック" w:hAnsi="MS ゴシック" w:eastAsia="MS ゴシック" w:cs="MS ゴシック"/>
                <w:b/>
                <w:sz w:val="18"/>
              </w:rPr>
              <w:t>⑨ よく出るまとめ（左右・数・長さ）</w:t>
            </w:r>
          </w:p>
        </w:tc>
        <w:tc>
          <w:tcPr>
            <w:tcW w:type="dxa" w:w="2835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1-エ　2-キ　3-カ　4-イ　5-ア　6-ウ　7-オ</w:t>
            </w:r>
          </w:p>
        </w:tc>
        <w:tc>
          <w:tcPr>
            <w:tcW w:type="dxa" w:w="5102"/>
            <w:vAlign w:val="center"/>
          </w:tcPr>
          <w:p>
            <w:pPr>
              <w:spacing w:before="0" w:after="0" w:line="240" w:lineRule="auto"/>
            </w:pPr>
            <w:r>
              <w:rPr>
                <w:rFonts w:ascii="MS 明朝" w:hAnsi="MS 明朝" w:eastAsia="MS 明朝" w:cs="MS 明朝"/>
                <w:sz w:val="19"/>
              </w:rPr>
              <w:t>1）2　2）32　3）3　4）下大静脈　5）3〜4　6）左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680" w:right="737" w:bottom="680" w:left="73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MS 明朝" w:hAnsi="MS 明朝" w:eastAsia="MS 明朝" w:cs="MS 明朝"/>
        <w:sz w:val="16"/>
      </w:rPr>
      <w:t xml:space="preserve">内臓と感覚器 暗記ワーク　－ </w:t>
    </w:r>
    <w:r>
      <w:rPr>
        <w:rFonts w:ascii="MS 明朝" w:hAnsi="MS 明朝" w:eastAsia="MS 明朝" w:cs="MS 明朝"/>
        <w:sz w:val="16"/>
      </w:rPr>
      <w:fldChar w:fldCharType="begin"/>
      <w:instrText xml:space="preserve">PAGE</w:instrText>
      <w:fldChar w:fldCharType="end"/>
    </w:r>
    <w:r>
      <w:rPr>
        <w:rFonts w:ascii="MS 明朝" w:hAnsi="MS 明朝" w:eastAsia="MS 明朝" w:cs="MS 明朝"/>
        <w:sz w:val="16"/>
      </w:rPr>
      <w:t xml:space="preserve"> 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MS 明朝" w:hAnsi="MS 明朝" w:eastAsia="MS 明朝" w:cs="MS 明朝"/>
      <w:sz w:val="20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