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84714785"/>
        <w:docPartObj>
          <w:docPartGallery w:val="Cover Pages"/>
          <w:docPartUnique/>
        </w:docPartObj>
      </w:sdtPr>
      <w:sdtContent>
        <w:p w14:paraId="73A932B5" w14:textId="795A9690" w:rsidR="0014130D" w:rsidRDefault="0014130D"/>
        <w:p w14:paraId="49EFABC4" w14:textId="77777777" w:rsidR="000C1D1D" w:rsidRDefault="004763BA">
          <w:pPr>
            <w:widowControl/>
            <w:suppressAutoHyphens w:val="0"/>
            <w:jc w:val="left"/>
          </w:pPr>
          <w:r>
            <w:rPr>
              <w:noProof/>
            </w:rPr>
            <mc:AlternateContent>
              <mc:Choice Requires="wps">
                <w:drawing>
                  <wp:anchor distT="45720" distB="45720" distL="114300" distR="114300" simplePos="0" relativeHeight="251661312" behindDoc="0" locked="0" layoutInCell="1" allowOverlap="1" wp14:anchorId="5A07D36E" wp14:editId="67DB4A38">
                    <wp:simplePos x="0" y="0"/>
                    <wp:positionH relativeFrom="margin">
                      <wp:posOffset>2707640</wp:posOffset>
                    </wp:positionH>
                    <wp:positionV relativeFrom="paragraph">
                      <wp:posOffset>3558540</wp:posOffset>
                    </wp:positionV>
                    <wp:extent cx="4183380" cy="1438275"/>
                    <wp:effectExtent l="0" t="0" r="7620" b="9525"/>
                    <wp:wrapSquare wrapText="bothSides"/>
                    <wp:docPr id="180948138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3380" cy="1438275"/>
                            </a:xfrm>
                            <a:prstGeom prst="rect">
                              <a:avLst/>
                            </a:prstGeom>
                            <a:solidFill>
                              <a:srgbClr val="FFFFFF"/>
                            </a:solidFill>
                            <a:ln w="9525">
                              <a:noFill/>
                              <a:miter lim="800000"/>
                              <a:headEnd/>
                              <a:tailEnd/>
                            </a:ln>
                          </wps:spPr>
                          <wps:txbx>
                            <w:txbxContent>
                              <w:p w14:paraId="7F24C6D5" w14:textId="46DC06AC" w:rsidR="004763BA" w:rsidRPr="00193FAD" w:rsidRDefault="004763BA" w:rsidP="001D029B">
                                <w:pPr>
                                  <w:spacing w:line="0" w:lineRule="atLeast"/>
                                  <w:jc w:val="center"/>
                                  <w:rPr>
                                    <w:rFonts w:ascii="游ゴシック" w:eastAsia="游ゴシック" w:hAnsi="游ゴシック"/>
                                    <w:sz w:val="36"/>
                                    <w:szCs w:val="36"/>
                                  </w:rPr>
                                </w:pPr>
                                <w:r w:rsidRPr="00193FAD">
                                  <w:rPr>
                                    <w:rFonts w:ascii="游ゴシック" w:eastAsia="游ゴシック" w:hAnsi="游ゴシック" w:hint="eastAsia"/>
                                    <w:sz w:val="36"/>
                                    <w:szCs w:val="36"/>
                                  </w:rPr>
                                  <w:t>XXXXシステム</w:t>
                                </w:r>
                              </w:p>
                              <w:p w14:paraId="5CFDC73D" w14:textId="66A2696E" w:rsidR="001D029B" w:rsidRPr="00193FAD" w:rsidRDefault="001D029B" w:rsidP="001D029B">
                                <w:pPr>
                                  <w:spacing w:line="0" w:lineRule="atLeast"/>
                                  <w:jc w:val="center"/>
                                  <w:rPr>
                                    <w:rFonts w:ascii="游ゴシック" w:eastAsia="游ゴシック" w:hAnsi="游ゴシック"/>
                                    <w:sz w:val="36"/>
                                    <w:szCs w:val="36"/>
                                  </w:rPr>
                                </w:pPr>
                                <w:r w:rsidRPr="00193FAD">
                                  <w:rPr>
                                    <w:rFonts w:ascii="游ゴシック" w:eastAsia="游ゴシック" w:hAnsi="游ゴシック" w:hint="eastAsia"/>
                                    <w:sz w:val="36"/>
                                    <w:szCs w:val="36"/>
                                  </w:rPr>
                                  <w:t>Aチーム</w:t>
                                </w:r>
                              </w:p>
                              <w:p w14:paraId="1462C472" w14:textId="483C673A" w:rsidR="001D029B" w:rsidRPr="00193FAD" w:rsidRDefault="001D029B" w:rsidP="001D029B">
                                <w:pPr>
                                  <w:spacing w:line="0" w:lineRule="atLeast"/>
                                  <w:jc w:val="center"/>
                                  <w:rPr>
                                    <w:rFonts w:ascii="游ゴシック" w:eastAsia="游ゴシック" w:hAnsi="游ゴシック"/>
                                    <w:sz w:val="36"/>
                                    <w:szCs w:val="36"/>
                                  </w:rPr>
                                </w:pPr>
                                <w:r w:rsidRPr="00193FAD">
                                  <w:rPr>
                                    <w:rFonts w:ascii="游ゴシック" w:eastAsia="游ゴシック" w:hAnsi="游ゴシック" w:hint="eastAsia"/>
                                    <w:sz w:val="36"/>
                                    <w:szCs w:val="36"/>
                                  </w:rPr>
                                  <w:t>２０２３年６月２３日</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A07D36E" id="_x0000_t202" coordsize="21600,21600" o:spt="202" path="m,l,21600r21600,l21600,xe">
                    <v:stroke joinstyle="miter"/>
                    <v:path gradientshapeok="t" o:connecttype="rect"/>
                  </v:shapetype>
                  <v:shape id="テキスト ボックス 2" o:spid="_x0000_s1026" type="#_x0000_t202" style="position:absolute;margin-left:213.2pt;margin-top:280.2pt;width:329.4pt;height:113.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" stroked="f">
                    <v:textbox inset="0,0,0,0">
                      <w:txbxContent>
                        <w:p w14:paraId="7F24C6D5" w14:textId="46DC06AC" w:rsidR="004763BA" w:rsidRPr="00193FAD" w:rsidRDefault="004763BA" w:rsidP="001D029B">
                          <w:pPr>
                            <w:spacing w:line="0" w:lineRule="atLeast"/>
                            <w:jc w:val="center"/>
                            <w:rPr>
                              <w:rFonts w:ascii="游ゴシック" w:eastAsia="游ゴシック" w:hAnsi="游ゴシック"/>
                              <w:sz w:val="36"/>
                              <w:szCs w:val="36"/>
                            </w:rPr>
                          </w:pPr>
                          <w:r w:rsidRPr="00193FAD">
                            <w:rPr>
                              <w:rFonts w:ascii="游ゴシック" w:eastAsia="游ゴシック" w:hAnsi="游ゴシック" w:hint="eastAsia"/>
                              <w:sz w:val="36"/>
                              <w:szCs w:val="36"/>
                            </w:rPr>
                            <w:t>XXXXシステム</w:t>
                          </w:r>
                        </w:p>
                        <w:p w14:paraId="5CFDC73D" w14:textId="66A2696E" w:rsidR="001D029B" w:rsidRPr="00193FAD" w:rsidRDefault="001D029B" w:rsidP="001D029B">
                          <w:pPr>
                            <w:spacing w:line="0" w:lineRule="atLeast"/>
                            <w:jc w:val="center"/>
                            <w:rPr>
                              <w:rFonts w:ascii="游ゴシック" w:eastAsia="游ゴシック" w:hAnsi="游ゴシック"/>
                              <w:sz w:val="36"/>
                              <w:szCs w:val="36"/>
                            </w:rPr>
                          </w:pPr>
                          <w:r w:rsidRPr="00193FAD">
                            <w:rPr>
                              <w:rFonts w:ascii="游ゴシック" w:eastAsia="游ゴシック" w:hAnsi="游ゴシック" w:hint="eastAsia"/>
                              <w:sz w:val="36"/>
                              <w:szCs w:val="36"/>
                            </w:rPr>
                            <w:t>Aチーム</w:t>
                          </w:r>
                        </w:p>
                        <w:p w14:paraId="1462C472" w14:textId="483C673A" w:rsidR="001D029B" w:rsidRPr="00193FAD" w:rsidRDefault="001D029B" w:rsidP="001D029B">
                          <w:pPr>
                            <w:spacing w:line="0" w:lineRule="atLeast"/>
                            <w:jc w:val="center"/>
                            <w:rPr>
                              <w:rFonts w:ascii="游ゴシック" w:eastAsia="游ゴシック" w:hAnsi="游ゴシック"/>
                              <w:sz w:val="36"/>
                              <w:szCs w:val="36"/>
                            </w:rPr>
                          </w:pPr>
                          <w:r w:rsidRPr="00193FAD">
                            <w:rPr>
                              <w:rFonts w:ascii="游ゴシック" w:eastAsia="游ゴシック" w:hAnsi="游ゴシック" w:hint="eastAsia"/>
                              <w:sz w:val="36"/>
                              <w:szCs w:val="36"/>
                            </w:rPr>
                            <w:t>２０２３年６月２３日</w:t>
                          </w:r>
                        </w:p>
                      </w:txbxContent>
                    </v:textbox>
                    <w10:wrap type="square" anchorx="margin"/>
                  </v:shape>
                </w:pict>
              </mc:Fallback>
            </mc:AlternateContent>
          </w:r>
          <w:r>
            <w:rPr>
              <w:noProof/>
            </w:rPr>
            <mc:AlternateContent>
              <mc:Choice Requires="wps">
                <w:drawing>
                  <wp:anchor distT="45720" distB="45720" distL="114300" distR="114300" simplePos="0" relativeHeight="251659264" behindDoc="0" locked="0" layoutInCell="1" allowOverlap="1" wp14:anchorId="51303752" wp14:editId="3647376D">
                    <wp:simplePos x="0" y="0"/>
                    <wp:positionH relativeFrom="margin">
                      <wp:align>center</wp:align>
                    </wp:positionH>
                    <wp:positionV relativeFrom="paragraph">
                      <wp:posOffset>1472565</wp:posOffset>
                    </wp:positionV>
                    <wp:extent cx="4183380" cy="1404620"/>
                    <wp:effectExtent l="0" t="0" r="7620" b="127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3380" cy="1404620"/>
                            </a:xfrm>
                            <a:prstGeom prst="rect">
                              <a:avLst/>
                            </a:prstGeom>
                            <a:solidFill>
                              <a:srgbClr val="FFFFFF"/>
                            </a:solidFill>
                            <a:ln w="9525">
                              <a:noFill/>
                              <a:miter lim="800000"/>
                              <a:headEnd/>
                              <a:tailEnd/>
                            </a:ln>
                          </wps:spPr>
                          <wps:txbx>
                            <w:txbxContent>
                              <w:p w14:paraId="254F8538" w14:textId="7DDDB5C6" w:rsidR="004763BA" w:rsidRPr="004763BA" w:rsidRDefault="004763BA" w:rsidP="004763BA">
                                <w:pPr>
                                  <w:jc w:val="center"/>
                                  <w:rPr>
                                    <w:rFonts w:ascii="游ゴシック" w:eastAsia="游ゴシック" w:hAnsi="游ゴシック"/>
                                    <w:sz w:val="72"/>
                                    <w:szCs w:val="72"/>
                                  </w:rPr>
                                </w:pPr>
                                <w:r w:rsidRPr="004763BA">
                                  <w:rPr>
                                    <w:rFonts w:ascii="游ゴシック" w:eastAsia="游ゴシック" w:hAnsi="游ゴシック" w:hint="eastAsia"/>
                                    <w:sz w:val="72"/>
                                    <w:szCs w:val="72"/>
                                  </w:rPr>
                                  <w:t>単体テスト仕様書</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303752" id="_x0000_s1027" type="#_x0000_t202" style="position:absolute;margin-left:0;margin-top:115.95pt;width:329.4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" stroked="f">
                    <v:textbox style="mso-fit-shape-to-text:t">
                      <w:txbxContent>
                        <w:p w14:paraId="254F8538" w14:textId="7DDDB5C6" w:rsidR="004763BA" w:rsidRPr="004763BA" w:rsidRDefault="004763BA" w:rsidP="004763BA">
                          <w:pPr>
                            <w:jc w:val="center"/>
                            <w:rPr>
                              <w:rFonts w:ascii="游ゴシック" w:eastAsia="游ゴシック" w:hAnsi="游ゴシック"/>
                              <w:sz w:val="72"/>
                              <w:szCs w:val="72"/>
                            </w:rPr>
                          </w:pPr>
                          <w:r w:rsidRPr="004763BA">
                            <w:rPr>
                              <w:rFonts w:ascii="游ゴシック" w:eastAsia="游ゴシック" w:hAnsi="游ゴシック" w:hint="eastAsia"/>
                              <w:sz w:val="72"/>
                              <w:szCs w:val="72"/>
                            </w:rPr>
                            <w:t>単体テスト仕様書</w:t>
                          </w:r>
                        </w:p>
                      </w:txbxContent>
                    </v:textbox>
                    <w10:wrap type="square" anchorx="margin"/>
                  </v:shape>
                </w:pict>
              </mc:Fallback>
            </mc:AlternateContent>
          </w:r>
          <w:r w:rsidR="0014130D">
            <w:br w:type="page"/>
          </w:r>
        </w:p>
        <w:p w14:paraId="5B8BA3F4" w14:textId="45284C56" w:rsidR="005201AC" w:rsidRPr="00B62E3C" w:rsidRDefault="005201AC">
          <w:pPr>
            <w:widowControl/>
            <w:suppressAutoHyphens w:val="0"/>
            <w:jc w:val="left"/>
            <w:rPr>
              <w:rFonts w:ascii="游ゴシック" w:eastAsia="游ゴシック" w:hAnsi="游ゴシック"/>
              <w:sz w:val="24"/>
              <w:szCs w:val="24"/>
            </w:rPr>
          </w:pPr>
          <w:r w:rsidRPr="00B62E3C">
            <w:rPr>
              <w:rFonts w:ascii="游ゴシック" w:eastAsia="游ゴシック" w:hAnsi="游ゴシック" w:hint="eastAsia"/>
              <w:sz w:val="24"/>
              <w:szCs w:val="24"/>
            </w:rPr>
            <w:lastRenderedPageBreak/>
            <w:t>単体テスト作成観点</w:t>
          </w:r>
        </w:p>
        <w:p w14:paraId="60DC8C86" w14:textId="5C03A305" w:rsidR="000C7C69" w:rsidRPr="00B62E3C" w:rsidRDefault="0031639E" w:rsidP="00BB7F28">
          <w:pPr>
            <w:widowControl/>
            <w:suppressAutoHyphens w:val="0"/>
            <w:spacing w:line="0" w:lineRule="atLeast"/>
            <w:jc w:val="left"/>
            <w:rPr>
              <w:rFonts w:ascii="游ゴシック" w:eastAsia="游ゴシック" w:hAnsi="游ゴシック"/>
              <w:sz w:val="24"/>
              <w:szCs w:val="24"/>
            </w:rPr>
          </w:pPr>
          <w:r w:rsidRPr="00B62E3C">
            <w:rPr>
              <w:rFonts w:ascii="游ゴシック" w:eastAsia="游ゴシック" w:hAnsi="游ゴシック" w:hint="eastAsia"/>
              <w:sz w:val="24"/>
              <w:szCs w:val="24"/>
            </w:rPr>
            <w:t>今回の単体テストは</w:t>
          </w:r>
          <w:r w:rsidR="007C5F31" w:rsidRPr="00B62E3C">
            <w:rPr>
              <w:rFonts w:ascii="游ゴシック" w:eastAsia="游ゴシック" w:hAnsi="游ゴシック" w:hint="eastAsia"/>
              <w:sz w:val="24"/>
              <w:szCs w:val="24"/>
            </w:rPr>
            <w:t>ASP.NET</w:t>
          </w:r>
          <w:r w:rsidR="00BB7F28">
            <w:rPr>
              <w:rFonts w:ascii="游ゴシック" w:eastAsia="游ゴシック" w:hAnsi="游ゴシック" w:hint="eastAsia"/>
              <w:sz w:val="24"/>
              <w:szCs w:val="24"/>
            </w:rPr>
            <w:t>（</w:t>
          </w:r>
          <w:proofErr w:type="spellStart"/>
          <w:r w:rsidR="00BB7F28">
            <w:rPr>
              <w:rFonts w:ascii="游ゴシック" w:eastAsia="游ゴシック" w:hAnsi="游ゴシック" w:hint="eastAsia"/>
              <w:sz w:val="24"/>
              <w:szCs w:val="24"/>
            </w:rPr>
            <w:t>WebForm</w:t>
          </w:r>
          <w:proofErr w:type="spellEnd"/>
          <w:r w:rsidR="00BB7F28">
            <w:rPr>
              <w:rFonts w:ascii="游ゴシック" w:eastAsia="游ゴシック" w:hAnsi="游ゴシック" w:hint="eastAsia"/>
              <w:sz w:val="24"/>
              <w:szCs w:val="24"/>
            </w:rPr>
            <w:t>）</w:t>
          </w:r>
          <w:r w:rsidR="007C5F31" w:rsidRPr="00B62E3C">
            <w:rPr>
              <w:rFonts w:ascii="游ゴシック" w:eastAsia="游ゴシック" w:hAnsi="游ゴシック" w:hint="eastAsia"/>
              <w:sz w:val="24"/>
              <w:szCs w:val="24"/>
            </w:rPr>
            <w:t>の</w:t>
          </w:r>
          <w:r w:rsidR="00B62E3C" w:rsidRPr="00B62E3C">
            <w:rPr>
              <w:rFonts w:ascii="游ゴシック" w:eastAsia="游ゴシック" w:hAnsi="游ゴシック" w:hint="eastAsia"/>
              <w:sz w:val="24"/>
              <w:szCs w:val="24"/>
            </w:rPr>
            <w:t>構造に従い</w:t>
          </w:r>
          <w:r w:rsidR="007C5F31" w:rsidRPr="00B62E3C">
            <w:rPr>
              <w:rFonts w:ascii="游ゴシック" w:eastAsia="游ゴシック" w:hAnsi="游ゴシック" w:hint="eastAsia"/>
              <w:sz w:val="24"/>
              <w:szCs w:val="24"/>
            </w:rPr>
            <w:t>、ポストバックを内包して１つの単体テスト対象のプログラム（以下PG）</w:t>
          </w:r>
          <w:r w:rsidR="00B62E3C" w:rsidRPr="00B62E3C">
            <w:rPr>
              <w:rFonts w:ascii="游ゴシック" w:eastAsia="游ゴシック" w:hAnsi="游ゴシック" w:hint="eastAsia"/>
              <w:sz w:val="24"/>
              <w:szCs w:val="24"/>
            </w:rPr>
            <w:t>と認識する</w:t>
          </w:r>
        </w:p>
        <w:tbl>
          <w:tblPr>
            <w:tblStyle w:val="af1"/>
            <w:tblW w:w="0" w:type="auto"/>
            <w:tblLook w:val="04A0" w:firstRow="1" w:lastRow="0" w:firstColumn="1" w:lastColumn="0" w:noHBand="0" w:noVBand="1"/>
          </w:tblPr>
          <w:tblGrid>
            <w:gridCol w:w="562"/>
            <w:gridCol w:w="567"/>
            <w:gridCol w:w="4962"/>
            <w:gridCol w:w="9035"/>
          </w:tblGrid>
          <w:tr w:rsidR="00FE3360" w:rsidRPr="00BB7F28" w14:paraId="6AB14A54" w14:textId="77777777" w:rsidTr="00747FBD">
            <w:tc>
              <w:tcPr>
                <w:tcW w:w="562" w:type="dxa"/>
              </w:tcPr>
              <w:p w14:paraId="19426131" w14:textId="55CBFE64" w:rsidR="000C7C69" w:rsidRPr="00BB7F28" w:rsidRDefault="00BB7F28" w:rsidP="00747FBD">
                <w:pPr>
                  <w:pStyle w:val="ad"/>
                  <w:jc w:val="center"/>
                  <w:rPr>
                    <w:sz w:val="16"/>
                    <w:szCs w:val="16"/>
                  </w:rPr>
                </w:pPr>
                <w:r w:rsidRPr="00BB7F28">
                  <w:rPr>
                    <w:rFonts w:hint="eastAsia"/>
                    <w:sz w:val="16"/>
                    <w:szCs w:val="16"/>
                  </w:rPr>
                  <w:t>項番</w:t>
                </w:r>
              </w:p>
            </w:tc>
            <w:tc>
              <w:tcPr>
                <w:tcW w:w="567" w:type="dxa"/>
              </w:tcPr>
              <w:p w14:paraId="22974163" w14:textId="61F0189D" w:rsidR="000C7C69" w:rsidRPr="00BB7F28" w:rsidRDefault="000C7C69" w:rsidP="00733387">
                <w:pPr>
                  <w:pStyle w:val="ad"/>
                  <w:rPr>
                    <w:sz w:val="16"/>
                    <w:szCs w:val="16"/>
                  </w:rPr>
                </w:pPr>
              </w:p>
            </w:tc>
            <w:tc>
              <w:tcPr>
                <w:tcW w:w="4962" w:type="dxa"/>
              </w:tcPr>
              <w:p w14:paraId="1FB4295D" w14:textId="77777777" w:rsidR="000C7C69" w:rsidRPr="00BB7F28" w:rsidRDefault="000C7C69" w:rsidP="00733387">
                <w:pPr>
                  <w:pStyle w:val="ad"/>
                  <w:rPr>
                    <w:sz w:val="16"/>
                    <w:szCs w:val="16"/>
                  </w:rPr>
                </w:pPr>
              </w:p>
            </w:tc>
            <w:tc>
              <w:tcPr>
                <w:tcW w:w="9035" w:type="dxa"/>
              </w:tcPr>
              <w:p w14:paraId="5DA3A9AD" w14:textId="77777777" w:rsidR="000C7C69" w:rsidRPr="00BB7F28" w:rsidRDefault="000C7C69" w:rsidP="00733387">
                <w:pPr>
                  <w:pStyle w:val="ad"/>
                  <w:rPr>
                    <w:sz w:val="16"/>
                    <w:szCs w:val="16"/>
                  </w:rPr>
                </w:pPr>
              </w:p>
            </w:tc>
          </w:tr>
          <w:tr w:rsidR="00005B82" w14:paraId="4C778BAD" w14:textId="77777777" w:rsidTr="00747FBD">
            <w:tc>
              <w:tcPr>
                <w:tcW w:w="562" w:type="dxa"/>
              </w:tcPr>
              <w:p w14:paraId="2E7D7BB7" w14:textId="548FBE05" w:rsidR="00735E0D" w:rsidRPr="00733387" w:rsidRDefault="00735E0D" w:rsidP="00747FBD">
                <w:pPr>
                  <w:pStyle w:val="ad"/>
                  <w:jc w:val="center"/>
                </w:pPr>
                <w:r w:rsidRPr="00733387">
                  <w:rPr>
                    <w:rFonts w:hint="eastAsia"/>
                  </w:rPr>
                  <w:t>1</w:t>
                </w:r>
              </w:p>
            </w:tc>
            <w:tc>
              <w:tcPr>
                <w:tcW w:w="5529" w:type="dxa"/>
                <w:gridSpan w:val="2"/>
              </w:tcPr>
              <w:p w14:paraId="5CC0B8F8" w14:textId="485FCA51" w:rsidR="00735E0D" w:rsidRPr="00733387" w:rsidRDefault="00735E0D" w:rsidP="00733387">
                <w:pPr>
                  <w:pStyle w:val="ad"/>
                </w:pPr>
                <w:r w:rsidRPr="00733387">
                  <w:rPr>
                    <w:rFonts w:hint="eastAsia"/>
                  </w:rPr>
                  <w:t>表示画面</w:t>
                </w:r>
                <w:r w:rsidR="009C4C71" w:rsidRPr="00733387">
                  <w:rPr>
                    <w:rFonts w:hint="eastAsia"/>
                  </w:rPr>
                  <w:t>（初期表示）</w:t>
                </w:r>
              </w:p>
            </w:tc>
            <w:tc>
              <w:tcPr>
                <w:tcW w:w="9035" w:type="dxa"/>
              </w:tcPr>
              <w:p w14:paraId="6884DF4D" w14:textId="2CF07B80" w:rsidR="00735E0D" w:rsidRPr="00143F88" w:rsidRDefault="00143F88" w:rsidP="00733387">
                <w:pPr>
                  <w:pStyle w:val="ad"/>
                </w:pPr>
                <w:r>
                  <w:rPr>
                    <w:rFonts w:hint="eastAsia"/>
                  </w:rPr>
                  <w:t>※画面ごとにテスト項目を作成する</w:t>
                </w:r>
              </w:p>
            </w:tc>
          </w:tr>
          <w:tr w:rsidR="00FE3360" w14:paraId="2D4F799D" w14:textId="77777777" w:rsidTr="00747FBD">
            <w:tc>
              <w:tcPr>
                <w:tcW w:w="562" w:type="dxa"/>
              </w:tcPr>
              <w:p w14:paraId="21364B9C" w14:textId="77777777" w:rsidR="000C7C69" w:rsidRPr="00733387" w:rsidRDefault="000C7C69" w:rsidP="00747FBD">
                <w:pPr>
                  <w:pStyle w:val="ad"/>
                  <w:jc w:val="center"/>
                </w:pPr>
              </w:p>
            </w:tc>
            <w:tc>
              <w:tcPr>
                <w:tcW w:w="567" w:type="dxa"/>
              </w:tcPr>
              <w:p w14:paraId="3AFF5865" w14:textId="31BED59D" w:rsidR="000C7C69" w:rsidRPr="00733387" w:rsidRDefault="00735E0D" w:rsidP="00747FBD">
                <w:pPr>
                  <w:pStyle w:val="ad"/>
                  <w:jc w:val="center"/>
                </w:pPr>
                <w:r w:rsidRPr="00733387">
                  <w:rPr>
                    <w:rFonts w:hint="eastAsia"/>
                  </w:rPr>
                  <w:t>1.1</w:t>
                </w:r>
              </w:p>
            </w:tc>
            <w:tc>
              <w:tcPr>
                <w:tcW w:w="4962" w:type="dxa"/>
              </w:tcPr>
              <w:p w14:paraId="70EEE16C" w14:textId="209174DF" w:rsidR="000C7C69" w:rsidRPr="00733387" w:rsidRDefault="002F6D5D" w:rsidP="00733387">
                <w:pPr>
                  <w:pStyle w:val="ad"/>
                </w:pPr>
                <w:r>
                  <w:rPr>
                    <w:rFonts w:hint="eastAsia"/>
                  </w:rPr>
                  <w:t>各パーツの配置設定</w:t>
                </w:r>
              </w:p>
            </w:tc>
            <w:tc>
              <w:tcPr>
                <w:tcW w:w="9035" w:type="dxa"/>
              </w:tcPr>
              <w:p w14:paraId="174AD80F" w14:textId="5C6F5887" w:rsidR="000C7C69" w:rsidRPr="00733387" w:rsidRDefault="00951018" w:rsidP="00733387">
                <w:pPr>
                  <w:pStyle w:val="ad"/>
                </w:pPr>
                <w:r w:rsidRPr="00733387">
                  <w:rPr>
                    <w:rFonts w:hint="eastAsia"/>
                  </w:rPr>
                  <w:t>設計書に</w:t>
                </w:r>
                <w:r w:rsidR="000D7F09" w:rsidRPr="00733387">
                  <w:rPr>
                    <w:rFonts w:hint="eastAsia"/>
                  </w:rPr>
                  <w:t>指定された</w:t>
                </w:r>
                <w:r w:rsidRPr="00733387">
                  <w:rPr>
                    <w:rFonts w:hint="eastAsia"/>
                  </w:rPr>
                  <w:t>オブジェクト（コントロール）</w:t>
                </w:r>
                <w:r w:rsidR="000D7F09" w:rsidRPr="00733387">
                  <w:rPr>
                    <w:rFonts w:hint="eastAsia"/>
                  </w:rPr>
                  <w:t>が</w:t>
                </w:r>
                <w:r w:rsidR="00B577DA">
                  <w:rPr>
                    <w:rFonts w:hint="eastAsia"/>
                  </w:rPr>
                  <w:t>正常に配置されているか</w:t>
                </w:r>
                <w:r w:rsidR="000D7F09" w:rsidRPr="00733387">
                  <w:rPr>
                    <w:rFonts w:hint="eastAsia"/>
                  </w:rPr>
                  <w:t>確認する。</w:t>
                </w:r>
              </w:p>
            </w:tc>
          </w:tr>
          <w:tr w:rsidR="00994B82" w14:paraId="32F47133" w14:textId="77777777" w:rsidTr="00747FBD">
            <w:tc>
              <w:tcPr>
                <w:tcW w:w="562" w:type="dxa"/>
              </w:tcPr>
              <w:p w14:paraId="7172D488" w14:textId="77777777" w:rsidR="00735E0D" w:rsidRPr="00733387" w:rsidRDefault="00735E0D" w:rsidP="00747FBD">
                <w:pPr>
                  <w:pStyle w:val="ad"/>
                  <w:jc w:val="center"/>
                </w:pPr>
              </w:p>
            </w:tc>
            <w:tc>
              <w:tcPr>
                <w:tcW w:w="567" w:type="dxa"/>
              </w:tcPr>
              <w:p w14:paraId="5D5055F2" w14:textId="5B5F6D95" w:rsidR="00735E0D" w:rsidRPr="00733387" w:rsidRDefault="00735E0D" w:rsidP="00747FBD">
                <w:pPr>
                  <w:pStyle w:val="ad"/>
                  <w:jc w:val="center"/>
                </w:pPr>
                <w:r w:rsidRPr="00733387">
                  <w:rPr>
                    <w:rFonts w:hint="eastAsia"/>
                  </w:rPr>
                  <w:t>1.2</w:t>
                </w:r>
              </w:p>
            </w:tc>
            <w:tc>
              <w:tcPr>
                <w:tcW w:w="4962" w:type="dxa"/>
              </w:tcPr>
              <w:p w14:paraId="6DFE1E85" w14:textId="344DA386" w:rsidR="00735E0D" w:rsidRPr="00733387" w:rsidRDefault="002F6D5D" w:rsidP="00733387">
                <w:pPr>
                  <w:pStyle w:val="ad"/>
                </w:pPr>
                <w:r>
                  <w:rPr>
                    <w:rFonts w:hint="eastAsia"/>
                  </w:rPr>
                  <w:t>各パーツの静的属性設定</w:t>
                </w:r>
              </w:p>
            </w:tc>
            <w:tc>
              <w:tcPr>
                <w:tcW w:w="9035" w:type="dxa"/>
              </w:tcPr>
              <w:p w14:paraId="73E3F4E3" w14:textId="00CE4E9C" w:rsidR="00735E0D" w:rsidRDefault="00400D47" w:rsidP="00400D47">
                <w:pPr>
                  <w:pStyle w:val="ad"/>
                  <w:numPr>
                    <w:ilvl w:val="0"/>
                    <w:numId w:val="1"/>
                  </w:numPr>
                  <w:ind w:leftChars="-152" w:left="0" w:hangingChars="145" w:hanging="319"/>
                </w:pPr>
                <w:r>
                  <w:rPr>
                    <w:rFonts w:hint="eastAsia"/>
                  </w:rPr>
                  <w:t>・</w:t>
                </w:r>
                <w:r w:rsidR="00B577DA" w:rsidRPr="00733387">
                  <w:rPr>
                    <w:rFonts w:hint="eastAsia"/>
                  </w:rPr>
                  <w:t>設計書に指定されたオブジェクトが設定した</w:t>
                </w:r>
                <w:r w:rsidR="00AF0BC5">
                  <w:rPr>
                    <w:rFonts w:hint="eastAsia"/>
                  </w:rPr>
                  <w:t>静的</w:t>
                </w:r>
                <w:r w:rsidR="00B577DA" w:rsidRPr="00733387">
                  <w:rPr>
                    <w:rFonts w:hint="eastAsia"/>
                  </w:rPr>
                  <w:t>属性（プロパティ）の通りに表示されているか確認する。</w:t>
                </w:r>
                <w:r w:rsidR="00AF0BC5">
                  <w:rPr>
                    <w:rFonts w:hint="eastAsia"/>
                  </w:rPr>
                  <w:t>（静的属性とは、表示色や罫線など表示後に変化しないものを指す。）</w:t>
                </w:r>
              </w:p>
              <w:p w14:paraId="48E5CCF3" w14:textId="4558A024" w:rsidR="00AF59C2" w:rsidRPr="00733387" w:rsidRDefault="008069B9" w:rsidP="00400D47">
                <w:pPr>
                  <w:pStyle w:val="ad"/>
                  <w:numPr>
                    <w:ilvl w:val="0"/>
                    <w:numId w:val="1"/>
                  </w:numPr>
                  <w:ind w:leftChars="-152" w:left="0" w:hangingChars="145" w:hanging="319"/>
                </w:pPr>
                <w:r>
                  <w:rPr>
                    <w:rFonts w:hint="eastAsia"/>
                  </w:rPr>
                  <w:t>・</w:t>
                </w:r>
                <w:r w:rsidR="00293FFD">
                  <w:rPr>
                    <w:rFonts w:hint="eastAsia"/>
                  </w:rPr>
                  <w:t>CSS</w:t>
                </w:r>
                <w:r w:rsidR="00293FFD">
                  <w:rPr>
                    <w:rFonts w:hint="eastAsia"/>
                  </w:rPr>
                  <w:t>の適用なども確認する</w:t>
                </w:r>
              </w:p>
            </w:tc>
          </w:tr>
          <w:tr w:rsidR="00994B82" w14:paraId="6C55999B" w14:textId="77777777" w:rsidTr="00747FBD">
            <w:tc>
              <w:tcPr>
                <w:tcW w:w="562" w:type="dxa"/>
              </w:tcPr>
              <w:p w14:paraId="6DA68F72" w14:textId="77777777" w:rsidR="00735E0D" w:rsidRPr="00733387" w:rsidRDefault="00735E0D" w:rsidP="00747FBD">
                <w:pPr>
                  <w:pStyle w:val="ad"/>
                  <w:jc w:val="center"/>
                </w:pPr>
              </w:p>
            </w:tc>
            <w:tc>
              <w:tcPr>
                <w:tcW w:w="567" w:type="dxa"/>
              </w:tcPr>
              <w:p w14:paraId="29D9EE65" w14:textId="66544B86" w:rsidR="00735E0D" w:rsidRPr="00733387" w:rsidRDefault="009E2C44" w:rsidP="00747FBD">
                <w:pPr>
                  <w:pStyle w:val="ad"/>
                  <w:jc w:val="center"/>
                </w:pPr>
                <w:r w:rsidRPr="00733387">
                  <w:rPr>
                    <w:rFonts w:hint="eastAsia"/>
                  </w:rPr>
                  <w:t>1.3</w:t>
                </w:r>
              </w:p>
            </w:tc>
            <w:tc>
              <w:tcPr>
                <w:tcW w:w="4962" w:type="dxa"/>
              </w:tcPr>
              <w:p w14:paraId="289B5469" w14:textId="66304700" w:rsidR="00735E0D" w:rsidRPr="00733387" w:rsidRDefault="009E2C44" w:rsidP="00733387">
                <w:pPr>
                  <w:pStyle w:val="ad"/>
                </w:pPr>
                <w:r w:rsidRPr="00733387">
                  <w:rPr>
                    <w:rFonts w:hint="eastAsia"/>
                  </w:rPr>
                  <w:t>設計書通りの</w:t>
                </w:r>
                <w:r w:rsidR="008E1E5C">
                  <w:rPr>
                    <w:rFonts w:hint="eastAsia"/>
                  </w:rPr>
                  <w:t>初期値</w:t>
                </w:r>
                <w:r w:rsidR="002F6D5D">
                  <w:rPr>
                    <w:rFonts w:hint="eastAsia"/>
                  </w:rPr>
                  <w:t>設定</w:t>
                </w:r>
              </w:p>
            </w:tc>
            <w:tc>
              <w:tcPr>
                <w:tcW w:w="9035" w:type="dxa"/>
              </w:tcPr>
              <w:p w14:paraId="6A021111" w14:textId="34A24AF0" w:rsidR="00735E0D" w:rsidRPr="00733387" w:rsidRDefault="008529EF" w:rsidP="00733387">
                <w:pPr>
                  <w:pStyle w:val="ad"/>
                </w:pPr>
                <w:r w:rsidRPr="00733387">
                  <w:rPr>
                    <w:rFonts w:hint="eastAsia"/>
                  </w:rPr>
                  <w:t>設計書に指定されたオブジェクト</w:t>
                </w:r>
                <w:r w:rsidR="00AF0BC5">
                  <w:rPr>
                    <w:rFonts w:hint="eastAsia"/>
                  </w:rPr>
                  <w:t>に初期表示としての値</w:t>
                </w:r>
                <w:r w:rsidRPr="00733387">
                  <w:rPr>
                    <w:rFonts w:hint="eastAsia"/>
                  </w:rPr>
                  <w:t>が</w:t>
                </w:r>
                <w:r w:rsidR="00AF0BC5">
                  <w:rPr>
                    <w:rFonts w:hint="eastAsia"/>
                  </w:rPr>
                  <w:t>正しく表示されているかを確認する。プログラムによっては、初期表示時点での動作により値が変化することを考慮する。</w:t>
                </w:r>
              </w:p>
            </w:tc>
          </w:tr>
          <w:tr w:rsidR="00994B82" w14:paraId="1465ECF6" w14:textId="77777777" w:rsidTr="00DF39B7">
            <w:tc>
              <w:tcPr>
                <w:tcW w:w="562" w:type="dxa"/>
              </w:tcPr>
              <w:p w14:paraId="74FE71B0" w14:textId="188B3187" w:rsidR="00747FBD" w:rsidRPr="00733387" w:rsidRDefault="00747FBD" w:rsidP="00747FBD">
                <w:pPr>
                  <w:pStyle w:val="ad"/>
                  <w:jc w:val="center"/>
                </w:pPr>
                <w:r>
                  <w:rPr>
                    <w:rFonts w:hint="eastAsia"/>
                  </w:rPr>
                  <w:t>2</w:t>
                </w:r>
              </w:p>
            </w:tc>
            <w:tc>
              <w:tcPr>
                <w:tcW w:w="5529" w:type="dxa"/>
                <w:gridSpan w:val="2"/>
              </w:tcPr>
              <w:p w14:paraId="605C5C21" w14:textId="5A200F99" w:rsidR="00747FBD" w:rsidRPr="00733387" w:rsidRDefault="00747FBD" w:rsidP="00DF39B7">
                <w:pPr>
                  <w:pStyle w:val="ad"/>
                </w:pPr>
                <w:r>
                  <w:rPr>
                    <w:rFonts w:hint="eastAsia"/>
                  </w:rPr>
                  <w:t>画面遷移時のパラメータ</w:t>
                </w:r>
              </w:p>
            </w:tc>
            <w:tc>
              <w:tcPr>
                <w:tcW w:w="9035" w:type="dxa"/>
              </w:tcPr>
              <w:p w14:paraId="52474D1B" w14:textId="3F262237" w:rsidR="00747FBD" w:rsidRPr="00143F88" w:rsidRDefault="00747FBD" w:rsidP="00DF39B7">
                <w:pPr>
                  <w:pStyle w:val="ad"/>
                </w:pPr>
                <w:r>
                  <w:rPr>
                    <w:rFonts w:hint="eastAsia"/>
                  </w:rPr>
                  <w:t>※</w:t>
                </w:r>
                <w:r w:rsidR="009F15A0">
                  <w:rPr>
                    <w:rFonts w:hint="eastAsia"/>
                  </w:rPr>
                  <w:t>遷移</w:t>
                </w:r>
                <w:r>
                  <w:rPr>
                    <w:rFonts w:hint="eastAsia"/>
                  </w:rPr>
                  <w:t>ごとにテスト項目を作成する</w:t>
                </w:r>
              </w:p>
            </w:tc>
          </w:tr>
          <w:tr w:rsidR="00492492" w14:paraId="0E4CE7D1" w14:textId="77777777" w:rsidTr="00DF39B7">
            <w:tc>
              <w:tcPr>
                <w:tcW w:w="562" w:type="dxa"/>
              </w:tcPr>
              <w:p w14:paraId="25405F47" w14:textId="77777777" w:rsidR="00747FBD" w:rsidRPr="00733387" w:rsidRDefault="00747FBD" w:rsidP="00747FBD">
                <w:pPr>
                  <w:pStyle w:val="ad"/>
                  <w:jc w:val="center"/>
                </w:pPr>
              </w:p>
            </w:tc>
            <w:tc>
              <w:tcPr>
                <w:tcW w:w="567" w:type="dxa"/>
              </w:tcPr>
              <w:p w14:paraId="3193EC54" w14:textId="6F45A32B" w:rsidR="00747FBD" w:rsidRPr="00733387" w:rsidRDefault="00464346" w:rsidP="00747FBD">
                <w:pPr>
                  <w:pStyle w:val="ad"/>
                  <w:jc w:val="center"/>
                </w:pPr>
                <w:r>
                  <w:rPr>
                    <w:rFonts w:hint="eastAsia"/>
                  </w:rPr>
                  <w:t>2.1</w:t>
                </w:r>
              </w:p>
            </w:tc>
            <w:tc>
              <w:tcPr>
                <w:tcW w:w="4962" w:type="dxa"/>
              </w:tcPr>
              <w:p w14:paraId="12DE1B93" w14:textId="2EDCD2F1" w:rsidR="00747FBD" w:rsidRPr="00733387" w:rsidRDefault="00BA760F" w:rsidP="00DF39B7">
                <w:pPr>
                  <w:pStyle w:val="ad"/>
                </w:pPr>
                <w:r>
                  <w:rPr>
                    <w:rFonts w:hint="eastAsia"/>
                  </w:rPr>
                  <w:t>本</w:t>
                </w:r>
                <w:r>
                  <w:rPr>
                    <w:rFonts w:hint="eastAsia"/>
                  </w:rPr>
                  <w:t>PG</w:t>
                </w:r>
                <w:r>
                  <w:rPr>
                    <w:rFonts w:hint="eastAsia"/>
                  </w:rPr>
                  <w:t>が呼び出される際のパラメータ</w:t>
                </w:r>
              </w:p>
            </w:tc>
            <w:tc>
              <w:tcPr>
                <w:tcW w:w="9035" w:type="dxa"/>
              </w:tcPr>
              <w:p w14:paraId="6DD48DB2" w14:textId="0713CCB0" w:rsidR="00747FBD" w:rsidRPr="00733387" w:rsidRDefault="0004781E" w:rsidP="00DF39B7">
                <w:pPr>
                  <w:pStyle w:val="ad"/>
                </w:pPr>
                <w:r>
                  <w:rPr>
                    <w:rFonts w:hint="eastAsia"/>
                  </w:rPr>
                  <w:t>引き渡されるパラメータが正常な場合や異常な場合で動作を確認する。</w:t>
                </w:r>
                <w:r w:rsidR="00A33E46">
                  <w:rPr>
                    <w:rFonts w:hint="eastAsia"/>
                  </w:rPr>
                  <w:t>異常な場合に正しくエラーが表示されるかなども確認する。</w:t>
                </w:r>
              </w:p>
            </w:tc>
          </w:tr>
          <w:tr w:rsidR="00184DB6" w14:paraId="0F436E78" w14:textId="77777777" w:rsidTr="00DF39B7">
            <w:tc>
              <w:tcPr>
                <w:tcW w:w="562" w:type="dxa"/>
              </w:tcPr>
              <w:p w14:paraId="37660409" w14:textId="77777777" w:rsidR="00747FBD" w:rsidRPr="00733387" w:rsidRDefault="00747FBD" w:rsidP="00747FBD">
                <w:pPr>
                  <w:pStyle w:val="ad"/>
                  <w:jc w:val="center"/>
                </w:pPr>
              </w:p>
            </w:tc>
            <w:tc>
              <w:tcPr>
                <w:tcW w:w="567" w:type="dxa"/>
              </w:tcPr>
              <w:p w14:paraId="5FB58F34" w14:textId="6AFBFD2A" w:rsidR="00747FBD" w:rsidRPr="00733387" w:rsidRDefault="00464346" w:rsidP="00747FBD">
                <w:pPr>
                  <w:pStyle w:val="ad"/>
                  <w:jc w:val="center"/>
                </w:pPr>
                <w:r>
                  <w:rPr>
                    <w:rFonts w:hint="eastAsia"/>
                  </w:rPr>
                  <w:t>2.2</w:t>
                </w:r>
              </w:p>
            </w:tc>
            <w:tc>
              <w:tcPr>
                <w:tcW w:w="4962" w:type="dxa"/>
              </w:tcPr>
              <w:p w14:paraId="5343B819" w14:textId="62634DC8" w:rsidR="00747FBD" w:rsidRPr="00733387" w:rsidRDefault="005F7751" w:rsidP="00DF39B7">
                <w:pPr>
                  <w:pStyle w:val="ad"/>
                </w:pPr>
                <w:r>
                  <w:rPr>
                    <w:rFonts w:hint="eastAsia"/>
                  </w:rPr>
                  <w:t>本</w:t>
                </w:r>
                <w:r>
                  <w:rPr>
                    <w:rFonts w:hint="eastAsia"/>
                  </w:rPr>
                  <w:t>PG</w:t>
                </w:r>
                <w:r w:rsidR="00AA034A">
                  <w:rPr>
                    <w:rFonts w:hint="eastAsia"/>
                  </w:rPr>
                  <w:t>から遷移</w:t>
                </w:r>
                <w:r>
                  <w:rPr>
                    <w:rFonts w:hint="eastAsia"/>
                  </w:rPr>
                  <w:t>する</w:t>
                </w:r>
                <w:r w:rsidR="00460712">
                  <w:rPr>
                    <w:rFonts w:hint="eastAsia"/>
                  </w:rPr>
                  <w:t>際の</w:t>
                </w:r>
                <w:r w:rsidR="005B0C82">
                  <w:rPr>
                    <w:rFonts w:hint="eastAsia"/>
                  </w:rPr>
                  <w:t>リソース</w:t>
                </w:r>
                <w:r w:rsidR="0004163F">
                  <w:rPr>
                    <w:rFonts w:hint="eastAsia"/>
                  </w:rPr>
                  <w:t>名</w:t>
                </w:r>
              </w:p>
            </w:tc>
            <w:tc>
              <w:tcPr>
                <w:tcW w:w="9035" w:type="dxa"/>
              </w:tcPr>
              <w:p w14:paraId="67FA7ABC" w14:textId="1BB56C81" w:rsidR="00747FBD" w:rsidRPr="00733387" w:rsidRDefault="0004163F" w:rsidP="00DF39B7">
                <w:pPr>
                  <w:pStyle w:val="ad"/>
                </w:pPr>
                <w:r>
                  <w:rPr>
                    <w:rFonts w:hint="eastAsia"/>
                  </w:rPr>
                  <w:t>遷移先の</w:t>
                </w:r>
                <w:r w:rsidR="00D671FF">
                  <w:rPr>
                    <w:rFonts w:hint="eastAsia"/>
                  </w:rPr>
                  <w:t>リンク（リソース名）</w:t>
                </w:r>
                <w:r>
                  <w:rPr>
                    <w:rFonts w:hint="eastAsia"/>
                  </w:rPr>
                  <w:t>が正常であることを確認する</w:t>
                </w:r>
              </w:p>
            </w:tc>
          </w:tr>
          <w:tr w:rsidR="00D671FF" w14:paraId="0F0CAEA5" w14:textId="77777777" w:rsidTr="00DF39B7">
            <w:tc>
              <w:tcPr>
                <w:tcW w:w="562" w:type="dxa"/>
              </w:tcPr>
              <w:p w14:paraId="7C15A049" w14:textId="77777777" w:rsidR="00D671FF" w:rsidRPr="00733387" w:rsidRDefault="00D671FF" w:rsidP="00D671FF">
                <w:pPr>
                  <w:pStyle w:val="ad"/>
                  <w:jc w:val="center"/>
                </w:pPr>
              </w:p>
            </w:tc>
            <w:tc>
              <w:tcPr>
                <w:tcW w:w="567" w:type="dxa"/>
              </w:tcPr>
              <w:p w14:paraId="64B2FBD1" w14:textId="14CFBA38" w:rsidR="00D671FF" w:rsidRDefault="00D671FF" w:rsidP="00D671FF">
                <w:pPr>
                  <w:pStyle w:val="ad"/>
                  <w:jc w:val="center"/>
                </w:pPr>
                <w:r>
                  <w:rPr>
                    <w:rFonts w:hint="eastAsia"/>
                  </w:rPr>
                  <w:t>2.3</w:t>
                </w:r>
              </w:p>
            </w:tc>
            <w:tc>
              <w:tcPr>
                <w:tcW w:w="4962" w:type="dxa"/>
              </w:tcPr>
              <w:p w14:paraId="41735EF6" w14:textId="35228D50" w:rsidR="00D671FF" w:rsidRDefault="00D671FF" w:rsidP="00D671FF">
                <w:pPr>
                  <w:pStyle w:val="ad"/>
                </w:pPr>
                <w:r>
                  <w:rPr>
                    <w:rFonts w:hint="eastAsia"/>
                  </w:rPr>
                  <w:t>本</w:t>
                </w:r>
                <w:r>
                  <w:rPr>
                    <w:rFonts w:hint="eastAsia"/>
                  </w:rPr>
                  <w:t>PG</w:t>
                </w:r>
                <w:r>
                  <w:rPr>
                    <w:rFonts w:hint="eastAsia"/>
                  </w:rPr>
                  <w:t>から遷移する際のリソースのパラメータ</w:t>
                </w:r>
              </w:p>
            </w:tc>
            <w:tc>
              <w:tcPr>
                <w:tcW w:w="9035" w:type="dxa"/>
              </w:tcPr>
              <w:p w14:paraId="020EDBA3" w14:textId="1932D76C" w:rsidR="00D671FF" w:rsidRDefault="00D671FF" w:rsidP="00D671FF">
                <w:pPr>
                  <w:pStyle w:val="ad"/>
                </w:pPr>
                <w:r>
                  <w:rPr>
                    <w:rFonts w:hint="eastAsia"/>
                  </w:rPr>
                  <w:t>遷移先のリソースに付随するパラメータ（</w:t>
                </w:r>
                <w:r w:rsidR="00C15054">
                  <w:rPr>
                    <w:rFonts w:hint="eastAsia"/>
                  </w:rPr>
                  <w:t>名、値</w:t>
                </w:r>
                <w:r>
                  <w:rPr>
                    <w:rFonts w:hint="eastAsia"/>
                  </w:rPr>
                  <w:t>）が正常であることを確認する</w:t>
                </w:r>
              </w:p>
            </w:tc>
          </w:tr>
          <w:tr w:rsidR="00D671FF" w14:paraId="15C8F3DC" w14:textId="77777777" w:rsidTr="00DF39B7">
            <w:tc>
              <w:tcPr>
                <w:tcW w:w="562" w:type="dxa"/>
              </w:tcPr>
              <w:p w14:paraId="74163513" w14:textId="4BBAA480" w:rsidR="00D671FF" w:rsidRPr="00733387" w:rsidRDefault="00D671FF" w:rsidP="00D671FF">
                <w:pPr>
                  <w:pStyle w:val="ad"/>
                  <w:jc w:val="center"/>
                </w:pPr>
                <w:r>
                  <w:rPr>
                    <w:rFonts w:hint="eastAsia"/>
                  </w:rPr>
                  <w:t>3</w:t>
                </w:r>
              </w:p>
            </w:tc>
            <w:tc>
              <w:tcPr>
                <w:tcW w:w="5529" w:type="dxa"/>
                <w:gridSpan w:val="2"/>
              </w:tcPr>
              <w:p w14:paraId="12FF128A" w14:textId="5AA3BDFF" w:rsidR="00D671FF" w:rsidRPr="00733387" w:rsidRDefault="00D671FF" w:rsidP="00D671FF">
                <w:pPr>
                  <w:pStyle w:val="ad"/>
                </w:pPr>
                <w:r>
                  <w:rPr>
                    <w:rFonts w:hint="eastAsia"/>
                  </w:rPr>
                  <w:t>セッションデータ</w:t>
                </w:r>
              </w:p>
            </w:tc>
            <w:tc>
              <w:tcPr>
                <w:tcW w:w="9035" w:type="dxa"/>
              </w:tcPr>
              <w:p w14:paraId="5E76FCB1" w14:textId="77777777" w:rsidR="00D671FF" w:rsidRPr="00143F88" w:rsidRDefault="00D671FF" w:rsidP="00D671FF">
                <w:pPr>
                  <w:pStyle w:val="ad"/>
                </w:pPr>
                <w:r>
                  <w:rPr>
                    <w:rFonts w:hint="eastAsia"/>
                  </w:rPr>
                  <w:t>※遷移ごとにテスト項目を作成する</w:t>
                </w:r>
              </w:p>
            </w:tc>
          </w:tr>
          <w:tr w:rsidR="00D671FF" w14:paraId="5B65EDB2" w14:textId="77777777" w:rsidTr="00DF39B7">
            <w:tc>
              <w:tcPr>
                <w:tcW w:w="562" w:type="dxa"/>
              </w:tcPr>
              <w:p w14:paraId="5940056E" w14:textId="77777777" w:rsidR="00D671FF" w:rsidRPr="00733387" w:rsidRDefault="00D671FF" w:rsidP="00D671FF">
                <w:pPr>
                  <w:pStyle w:val="ad"/>
                  <w:jc w:val="center"/>
                </w:pPr>
              </w:p>
            </w:tc>
            <w:tc>
              <w:tcPr>
                <w:tcW w:w="567" w:type="dxa"/>
              </w:tcPr>
              <w:p w14:paraId="081D23E2" w14:textId="281CA239" w:rsidR="00D671FF" w:rsidRPr="00733387" w:rsidRDefault="00D671FF" w:rsidP="00D671FF">
                <w:pPr>
                  <w:pStyle w:val="ad"/>
                  <w:jc w:val="center"/>
                </w:pPr>
                <w:r>
                  <w:rPr>
                    <w:rFonts w:hint="eastAsia"/>
                  </w:rPr>
                  <w:t>3.1</w:t>
                </w:r>
              </w:p>
            </w:tc>
            <w:tc>
              <w:tcPr>
                <w:tcW w:w="4962" w:type="dxa"/>
              </w:tcPr>
              <w:p w14:paraId="60F63D30" w14:textId="2BAF8837" w:rsidR="00D671FF" w:rsidRPr="00733387" w:rsidRDefault="00D671FF" w:rsidP="00D671FF">
                <w:pPr>
                  <w:pStyle w:val="ad"/>
                </w:pPr>
                <w:r>
                  <w:rPr>
                    <w:rFonts w:hint="eastAsia"/>
                  </w:rPr>
                  <w:t>本</w:t>
                </w:r>
                <w:r>
                  <w:rPr>
                    <w:rFonts w:hint="eastAsia"/>
                  </w:rPr>
                  <w:t>PG</w:t>
                </w:r>
                <w:r>
                  <w:rPr>
                    <w:rFonts w:hint="eastAsia"/>
                  </w:rPr>
                  <w:t>が呼び出された際のセッションデータ</w:t>
                </w:r>
              </w:p>
            </w:tc>
            <w:tc>
              <w:tcPr>
                <w:tcW w:w="9035" w:type="dxa"/>
              </w:tcPr>
              <w:p w14:paraId="61963B18" w14:textId="4C5BF1AF" w:rsidR="00D671FF" w:rsidRPr="00733387" w:rsidRDefault="00D671FF" w:rsidP="00D671FF">
                <w:pPr>
                  <w:pStyle w:val="ad"/>
                </w:pPr>
                <w:r>
                  <w:rPr>
                    <w:rFonts w:hint="eastAsia"/>
                  </w:rPr>
                  <w:t>PG</w:t>
                </w:r>
                <w:r>
                  <w:rPr>
                    <w:rFonts w:hint="eastAsia"/>
                  </w:rPr>
                  <w:t>動作開始時点で必要となるセッションデータが、キーとバリューともに正常であることを確認する。また、異常であった場合のエラー表示も確認する。</w:t>
                </w:r>
              </w:p>
            </w:tc>
          </w:tr>
          <w:tr w:rsidR="00D671FF" w14:paraId="29818B21" w14:textId="77777777" w:rsidTr="00DF39B7">
            <w:tc>
              <w:tcPr>
                <w:tcW w:w="562" w:type="dxa"/>
              </w:tcPr>
              <w:p w14:paraId="705CA7AB" w14:textId="77777777" w:rsidR="00D671FF" w:rsidRPr="00733387" w:rsidRDefault="00D671FF" w:rsidP="00D671FF">
                <w:pPr>
                  <w:pStyle w:val="ad"/>
                  <w:jc w:val="center"/>
                </w:pPr>
              </w:p>
            </w:tc>
            <w:tc>
              <w:tcPr>
                <w:tcW w:w="567" w:type="dxa"/>
              </w:tcPr>
              <w:p w14:paraId="2D993B71" w14:textId="774B57FC" w:rsidR="00D671FF" w:rsidRPr="00733387" w:rsidRDefault="00D671FF" w:rsidP="00D671FF">
                <w:pPr>
                  <w:pStyle w:val="ad"/>
                  <w:jc w:val="center"/>
                </w:pPr>
                <w:r>
                  <w:rPr>
                    <w:rFonts w:hint="eastAsia"/>
                  </w:rPr>
                  <w:t>3.2</w:t>
                </w:r>
              </w:p>
            </w:tc>
            <w:tc>
              <w:tcPr>
                <w:tcW w:w="4962" w:type="dxa"/>
              </w:tcPr>
              <w:p w14:paraId="6A8A1C50" w14:textId="2325E712" w:rsidR="00D671FF" w:rsidRPr="00733387" w:rsidRDefault="00D671FF" w:rsidP="00D671FF">
                <w:pPr>
                  <w:pStyle w:val="ad"/>
                </w:pPr>
                <w:r>
                  <w:rPr>
                    <w:rFonts w:hint="eastAsia"/>
                  </w:rPr>
                  <w:t>本</w:t>
                </w:r>
                <w:r>
                  <w:rPr>
                    <w:rFonts w:hint="eastAsia"/>
                  </w:rPr>
                  <w:t>PG</w:t>
                </w:r>
                <w:r>
                  <w:rPr>
                    <w:rFonts w:hint="eastAsia"/>
                  </w:rPr>
                  <w:t>を終了する際のセッションデータ</w:t>
                </w:r>
              </w:p>
            </w:tc>
            <w:tc>
              <w:tcPr>
                <w:tcW w:w="9035" w:type="dxa"/>
              </w:tcPr>
              <w:p w14:paraId="4F6D2717" w14:textId="47B055FD" w:rsidR="00D671FF" w:rsidRPr="00733387" w:rsidRDefault="00D671FF" w:rsidP="00D671FF">
                <w:pPr>
                  <w:pStyle w:val="ad"/>
                </w:pPr>
                <w:r>
                  <w:rPr>
                    <w:rFonts w:hint="eastAsia"/>
                  </w:rPr>
                  <w:t>PG</w:t>
                </w:r>
                <w:r>
                  <w:rPr>
                    <w:rFonts w:hint="eastAsia"/>
                  </w:rPr>
                  <w:t>動作終了時点のセッションデータがキー・バリューともに正常であることを確認する。</w:t>
                </w:r>
              </w:p>
            </w:tc>
          </w:tr>
          <w:tr w:rsidR="00D671FF" w14:paraId="26B73B69" w14:textId="77777777" w:rsidTr="00DF39B7">
            <w:tc>
              <w:tcPr>
                <w:tcW w:w="562" w:type="dxa"/>
              </w:tcPr>
              <w:p w14:paraId="3621E60D" w14:textId="6305F5CE" w:rsidR="00D671FF" w:rsidRPr="00733387" w:rsidRDefault="00D671FF" w:rsidP="00D671FF">
                <w:pPr>
                  <w:pStyle w:val="ad"/>
                  <w:jc w:val="center"/>
                </w:pPr>
                <w:r>
                  <w:rPr>
                    <w:rFonts w:hint="eastAsia"/>
                  </w:rPr>
                  <w:t>4</w:t>
                </w:r>
              </w:p>
            </w:tc>
            <w:tc>
              <w:tcPr>
                <w:tcW w:w="5529" w:type="dxa"/>
                <w:gridSpan w:val="2"/>
              </w:tcPr>
              <w:p w14:paraId="4D836068" w14:textId="472EAC6A" w:rsidR="00D671FF" w:rsidRPr="00733387" w:rsidRDefault="00D671FF" w:rsidP="00D671FF">
                <w:pPr>
                  <w:pStyle w:val="ad"/>
                </w:pPr>
                <w:r>
                  <w:rPr>
                    <w:rFonts w:hint="eastAsia"/>
                  </w:rPr>
                  <w:t>PG</w:t>
                </w:r>
                <w:r>
                  <w:rPr>
                    <w:rFonts w:hint="eastAsia"/>
                  </w:rPr>
                  <w:t>に発生するイベントの正常性</w:t>
                </w:r>
              </w:p>
            </w:tc>
            <w:tc>
              <w:tcPr>
                <w:tcW w:w="9035" w:type="dxa"/>
              </w:tcPr>
              <w:p w14:paraId="44164DE6" w14:textId="28E57780" w:rsidR="00D671FF" w:rsidRPr="00143F88" w:rsidRDefault="00D671FF" w:rsidP="00D671FF">
                <w:pPr>
                  <w:pStyle w:val="ad"/>
                </w:pPr>
                <w:r>
                  <w:rPr>
                    <w:rFonts w:hint="eastAsia"/>
                  </w:rPr>
                  <w:t>※イベントごとにテスト項目を作成する</w:t>
                </w:r>
              </w:p>
            </w:tc>
          </w:tr>
          <w:tr w:rsidR="00D671FF" w14:paraId="756FBB38" w14:textId="77777777" w:rsidTr="00DF39B7">
            <w:tc>
              <w:tcPr>
                <w:tcW w:w="562" w:type="dxa"/>
              </w:tcPr>
              <w:p w14:paraId="5E6EF03A" w14:textId="77777777" w:rsidR="00D671FF" w:rsidRPr="00733387" w:rsidRDefault="00D671FF" w:rsidP="00D671FF">
                <w:pPr>
                  <w:pStyle w:val="ad"/>
                  <w:jc w:val="center"/>
                </w:pPr>
              </w:p>
            </w:tc>
            <w:tc>
              <w:tcPr>
                <w:tcW w:w="567" w:type="dxa"/>
              </w:tcPr>
              <w:p w14:paraId="6102CD0A" w14:textId="7BB2DC71" w:rsidR="00D671FF" w:rsidRPr="00733387" w:rsidRDefault="00D671FF" w:rsidP="00D671FF">
                <w:pPr>
                  <w:pStyle w:val="ad"/>
                  <w:jc w:val="center"/>
                </w:pPr>
                <w:r>
                  <w:rPr>
                    <w:rFonts w:hint="eastAsia"/>
                  </w:rPr>
                  <w:t>4.1</w:t>
                </w:r>
              </w:p>
            </w:tc>
            <w:tc>
              <w:tcPr>
                <w:tcW w:w="4962" w:type="dxa"/>
              </w:tcPr>
              <w:p w14:paraId="4380EF05" w14:textId="72F4CA04" w:rsidR="00D671FF" w:rsidRPr="00733387" w:rsidRDefault="00D671FF" w:rsidP="00D671FF">
                <w:pPr>
                  <w:pStyle w:val="ad"/>
                </w:pPr>
                <w:r>
                  <w:rPr>
                    <w:rFonts w:hint="eastAsia"/>
                  </w:rPr>
                  <w:t>PG</w:t>
                </w:r>
                <w:r>
                  <w:rPr>
                    <w:rFonts w:hint="eastAsia"/>
                  </w:rPr>
                  <w:t>の状態変化によるイベント</w:t>
                </w:r>
              </w:p>
            </w:tc>
            <w:tc>
              <w:tcPr>
                <w:tcW w:w="9035" w:type="dxa"/>
              </w:tcPr>
              <w:p w14:paraId="445E6C5B" w14:textId="25A29851" w:rsidR="00D671FF" w:rsidRPr="00733387" w:rsidRDefault="00D671FF" w:rsidP="00D671FF">
                <w:pPr>
                  <w:pStyle w:val="ad"/>
                </w:pPr>
                <w:proofErr w:type="spellStart"/>
                <w:r>
                  <w:rPr>
                    <w:rFonts w:hint="eastAsia"/>
                  </w:rPr>
                  <w:t>Page_Load</w:t>
                </w:r>
                <w:proofErr w:type="spellEnd"/>
                <w:r>
                  <w:rPr>
                    <w:rFonts w:hint="eastAsia"/>
                  </w:rPr>
                  <w:t>などプログラムの状態が変化することによるイベントに動作が規定されている場合は、その正常性を確認する。</w:t>
                </w:r>
              </w:p>
            </w:tc>
          </w:tr>
          <w:tr w:rsidR="0045416C" w14:paraId="7710CCDB" w14:textId="77777777" w:rsidTr="00DF39B7">
            <w:tc>
              <w:tcPr>
                <w:tcW w:w="562" w:type="dxa"/>
              </w:tcPr>
              <w:p w14:paraId="2A9E72A5" w14:textId="77777777" w:rsidR="0045416C" w:rsidRPr="00733387" w:rsidRDefault="0045416C" w:rsidP="00DF39B7">
                <w:pPr>
                  <w:pStyle w:val="ad"/>
                  <w:jc w:val="center"/>
                </w:pPr>
              </w:p>
            </w:tc>
            <w:tc>
              <w:tcPr>
                <w:tcW w:w="567" w:type="dxa"/>
              </w:tcPr>
              <w:p w14:paraId="1BA0FC6F" w14:textId="77777777" w:rsidR="0045416C" w:rsidRPr="00733387" w:rsidRDefault="0045416C" w:rsidP="00DF39B7">
                <w:pPr>
                  <w:pStyle w:val="ad"/>
                  <w:jc w:val="center"/>
                </w:pPr>
                <w:r>
                  <w:rPr>
                    <w:rFonts w:hint="eastAsia"/>
                  </w:rPr>
                  <w:t>4.2</w:t>
                </w:r>
              </w:p>
            </w:tc>
            <w:tc>
              <w:tcPr>
                <w:tcW w:w="4962" w:type="dxa"/>
              </w:tcPr>
              <w:p w14:paraId="0A00F5A9" w14:textId="7C82E6FE" w:rsidR="0045416C" w:rsidRPr="00733387" w:rsidRDefault="0045416C" w:rsidP="00DF39B7">
                <w:pPr>
                  <w:pStyle w:val="ad"/>
                </w:pPr>
                <w:r>
                  <w:rPr>
                    <w:rFonts w:hint="eastAsia"/>
                  </w:rPr>
                  <w:t>ユーザーの画面操作によるイベント</w:t>
                </w:r>
                <w:r w:rsidR="00E871CE">
                  <w:rPr>
                    <w:rFonts w:hint="eastAsia"/>
                  </w:rPr>
                  <w:t>（サーバー側）</w:t>
                </w:r>
              </w:p>
            </w:tc>
            <w:tc>
              <w:tcPr>
                <w:tcW w:w="9035" w:type="dxa"/>
              </w:tcPr>
              <w:p w14:paraId="61DD04DF" w14:textId="77777777" w:rsidR="0045416C" w:rsidRPr="00733387" w:rsidRDefault="0045416C" w:rsidP="00DF39B7">
                <w:pPr>
                  <w:pStyle w:val="ad"/>
                </w:pPr>
                <w:proofErr w:type="spellStart"/>
                <w:r>
                  <w:rPr>
                    <w:rFonts w:hint="eastAsia"/>
                  </w:rPr>
                  <w:t>O</w:t>
                </w:r>
                <w:r>
                  <w:t>nClick</w:t>
                </w:r>
                <w:proofErr w:type="spellEnd"/>
                <w:r>
                  <w:rPr>
                    <w:rFonts w:hint="eastAsia"/>
                  </w:rPr>
                  <w:t>など画面に配置したボタンなどのユーザー操作によるイベントに動作が規定されている場合、その正常性を確認する。</w:t>
                </w:r>
              </w:p>
            </w:tc>
          </w:tr>
          <w:tr w:rsidR="00D671FF" w14:paraId="7B95744F" w14:textId="77777777" w:rsidTr="00DF39B7">
            <w:tc>
              <w:tcPr>
                <w:tcW w:w="562" w:type="dxa"/>
              </w:tcPr>
              <w:p w14:paraId="5A6E3D37" w14:textId="77777777" w:rsidR="00D671FF" w:rsidRPr="0045416C" w:rsidRDefault="00D671FF" w:rsidP="00D671FF">
                <w:pPr>
                  <w:pStyle w:val="ad"/>
                  <w:jc w:val="center"/>
                </w:pPr>
              </w:p>
            </w:tc>
            <w:tc>
              <w:tcPr>
                <w:tcW w:w="567" w:type="dxa"/>
              </w:tcPr>
              <w:p w14:paraId="522F5A25" w14:textId="6811EAE4" w:rsidR="00D671FF" w:rsidRPr="00733387" w:rsidRDefault="00D671FF" w:rsidP="00D671FF">
                <w:pPr>
                  <w:pStyle w:val="ad"/>
                  <w:jc w:val="center"/>
                </w:pPr>
                <w:r>
                  <w:rPr>
                    <w:rFonts w:hint="eastAsia"/>
                  </w:rPr>
                  <w:t>4.</w:t>
                </w:r>
                <w:r w:rsidR="0045416C">
                  <w:rPr>
                    <w:rFonts w:hint="eastAsia"/>
                  </w:rPr>
                  <w:t>3</w:t>
                </w:r>
              </w:p>
            </w:tc>
            <w:tc>
              <w:tcPr>
                <w:tcW w:w="4962" w:type="dxa"/>
              </w:tcPr>
              <w:p w14:paraId="7DA21E3F" w14:textId="3A4F98D7" w:rsidR="00D671FF" w:rsidRPr="00733387" w:rsidRDefault="00D671FF" w:rsidP="00D671FF">
                <w:pPr>
                  <w:pStyle w:val="ad"/>
                </w:pPr>
                <w:r>
                  <w:rPr>
                    <w:rFonts w:hint="eastAsia"/>
                  </w:rPr>
                  <w:t>ユーザーの画面操作によるイベント</w:t>
                </w:r>
                <w:r w:rsidR="00E871CE">
                  <w:rPr>
                    <w:rFonts w:hint="eastAsia"/>
                  </w:rPr>
                  <w:t>（クライアント側）</w:t>
                </w:r>
              </w:p>
            </w:tc>
            <w:tc>
              <w:tcPr>
                <w:tcW w:w="9035" w:type="dxa"/>
              </w:tcPr>
              <w:p w14:paraId="4F6F4ACD" w14:textId="10BEF8A1" w:rsidR="00D671FF" w:rsidRPr="00733387" w:rsidRDefault="00F474C3" w:rsidP="00D671FF">
                <w:pPr>
                  <w:pStyle w:val="ad"/>
                </w:pPr>
                <w:proofErr w:type="spellStart"/>
                <w:r>
                  <w:rPr>
                    <w:rFonts w:hint="eastAsia"/>
                  </w:rPr>
                  <w:t>MaxLength</w:t>
                </w:r>
                <w:proofErr w:type="spellEnd"/>
                <w:r>
                  <w:rPr>
                    <w:rFonts w:hint="eastAsia"/>
                  </w:rPr>
                  <w:t>などクライアント側で動作</w:t>
                </w:r>
                <w:r w:rsidR="00E871CE">
                  <w:rPr>
                    <w:rFonts w:hint="eastAsia"/>
                  </w:rPr>
                  <w:t>の正常性を確認</w:t>
                </w:r>
                <w:r w:rsidR="00D671FF">
                  <w:rPr>
                    <w:rFonts w:hint="eastAsia"/>
                  </w:rPr>
                  <w:t>する。</w:t>
                </w:r>
              </w:p>
            </w:tc>
          </w:tr>
          <w:tr w:rsidR="00D671FF" w:rsidRPr="00143F88" w14:paraId="31EAE063" w14:textId="77777777" w:rsidTr="00DF39B7">
            <w:tc>
              <w:tcPr>
                <w:tcW w:w="562" w:type="dxa"/>
              </w:tcPr>
              <w:p w14:paraId="17CA4462" w14:textId="3E9956A4" w:rsidR="00D671FF" w:rsidRPr="00733387" w:rsidRDefault="00D671FF" w:rsidP="00D671FF">
                <w:pPr>
                  <w:pStyle w:val="ad"/>
                  <w:jc w:val="center"/>
                </w:pPr>
                <w:r>
                  <w:rPr>
                    <w:rFonts w:hint="eastAsia"/>
                  </w:rPr>
                  <w:t>5</w:t>
                </w:r>
              </w:p>
            </w:tc>
            <w:tc>
              <w:tcPr>
                <w:tcW w:w="5529" w:type="dxa"/>
                <w:gridSpan w:val="2"/>
              </w:tcPr>
              <w:p w14:paraId="45AE2B15" w14:textId="52F527D8" w:rsidR="00D671FF" w:rsidRPr="00733387" w:rsidRDefault="00D671FF" w:rsidP="00D671FF">
                <w:pPr>
                  <w:pStyle w:val="ad"/>
                </w:pPr>
                <w:r>
                  <w:rPr>
                    <w:rFonts w:hint="eastAsia"/>
                  </w:rPr>
                  <w:t>メソッドの正常性</w:t>
                </w:r>
              </w:p>
            </w:tc>
            <w:tc>
              <w:tcPr>
                <w:tcW w:w="9035" w:type="dxa"/>
              </w:tcPr>
              <w:p w14:paraId="45B7A968" w14:textId="3BB70F07" w:rsidR="00D671FF" w:rsidRPr="00143F88" w:rsidRDefault="00D671FF" w:rsidP="00D671FF">
                <w:pPr>
                  <w:pStyle w:val="ad"/>
                </w:pPr>
                <w:r>
                  <w:rPr>
                    <w:rFonts w:hint="eastAsia"/>
                  </w:rPr>
                  <w:t>※メソッドごとにテスト項目を作成する</w:t>
                </w:r>
              </w:p>
            </w:tc>
          </w:tr>
          <w:tr w:rsidR="00D671FF" w:rsidRPr="00733387" w14:paraId="51B09884" w14:textId="77777777" w:rsidTr="00DF39B7">
            <w:tc>
              <w:tcPr>
                <w:tcW w:w="562" w:type="dxa"/>
              </w:tcPr>
              <w:p w14:paraId="1AAEF522" w14:textId="77777777" w:rsidR="00D671FF" w:rsidRPr="00733387" w:rsidRDefault="00D671FF" w:rsidP="00D671FF">
                <w:pPr>
                  <w:pStyle w:val="ad"/>
                  <w:jc w:val="center"/>
                </w:pPr>
              </w:p>
            </w:tc>
            <w:tc>
              <w:tcPr>
                <w:tcW w:w="567" w:type="dxa"/>
              </w:tcPr>
              <w:p w14:paraId="44FED18C" w14:textId="15F7CA76" w:rsidR="00D671FF" w:rsidRPr="00733387" w:rsidRDefault="00D671FF" w:rsidP="00D671FF">
                <w:pPr>
                  <w:pStyle w:val="ad"/>
                  <w:jc w:val="center"/>
                </w:pPr>
                <w:r>
                  <w:rPr>
                    <w:rFonts w:hint="eastAsia"/>
                  </w:rPr>
                  <w:t>5.1</w:t>
                </w:r>
              </w:p>
            </w:tc>
            <w:tc>
              <w:tcPr>
                <w:tcW w:w="4962" w:type="dxa"/>
              </w:tcPr>
              <w:p w14:paraId="7EB9CA89" w14:textId="0574AE52" w:rsidR="00D671FF" w:rsidRPr="00733387" w:rsidRDefault="00D671FF" w:rsidP="00D671FF">
                <w:pPr>
                  <w:pStyle w:val="ad"/>
                </w:pPr>
                <w:r>
                  <w:rPr>
                    <w:rFonts w:hint="eastAsia"/>
                  </w:rPr>
                  <w:t>メソッドの呼び出しの際のパラメータ</w:t>
                </w:r>
              </w:p>
            </w:tc>
            <w:tc>
              <w:tcPr>
                <w:tcW w:w="9035" w:type="dxa"/>
              </w:tcPr>
              <w:p w14:paraId="389BF271" w14:textId="0EE9E1CA" w:rsidR="00D671FF" w:rsidRPr="00733387" w:rsidRDefault="00D671FF" w:rsidP="00D671FF">
                <w:pPr>
                  <w:pStyle w:val="ad"/>
                </w:pPr>
                <w:r>
                  <w:rPr>
                    <w:rFonts w:hint="eastAsia"/>
                  </w:rPr>
                  <w:t>メソッドが呼び出される際のパラメータが正常である場合と異常である場合での動作を確認する。異常である場合にエラーが出ることを確認する。</w:t>
                </w:r>
              </w:p>
            </w:tc>
          </w:tr>
          <w:tr w:rsidR="00D671FF" w:rsidRPr="00733387" w14:paraId="1DF36CE9" w14:textId="77777777" w:rsidTr="00DF39B7">
            <w:tc>
              <w:tcPr>
                <w:tcW w:w="562" w:type="dxa"/>
              </w:tcPr>
              <w:p w14:paraId="7ED7D405" w14:textId="77777777" w:rsidR="00D671FF" w:rsidRPr="00733387" w:rsidRDefault="00D671FF" w:rsidP="00D671FF">
                <w:pPr>
                  <w:pStyle w:val="ad"/>
                  <w:jc w:val="center"/>
                </w:pPr>
              </w:p>
            </w:tc>
            <w:tc>
              <w:tcPr>
                <w:tcW w:w="567" w:type="dxa"/>
              </w:tcPr>
              <w:p w14:paraId="38EDBC60" w14:textId="0A88DDC8" w:rsidR="00D671FF" w:rsidRPr="00733387" w:rsidRDefault="00D671FF" w:rsidP="00D671FF">
                <w:pPr>
                  <w:pStyle w:val="ad"/>
                  <w:jc w:val="center"/>
                </w:pPr>
                <w:r>
                  <w:rPr>
                    <w:rFonts w:hint="eastAsia"/>
                  </w:rPr>
                  <w:t>5.2</w:t>
                </w:r>
              </w:p>
            </w:tc>
            <w:tc>
              <w:tcPr>
                <w:tcW w:w="4962" w:type="dxa"/>
              </w:tcPr>
              <w:p w14:paraId="136092C2" w14:textId="3E6AFBEB" w:rsidR="00D671FF" w:rsidRPr="00733387" w:rsidRDefault="00D671FF" w:rsidP="00D671FF">
                <w:pPr>
                  <w:pStyle w:val="ad"/>
                </w:pPr>
                <w:r>
                  <w:rPr>
                    <w:rFonts w:hint="eastAsia"/>
                  </w:rPr>
                  <w:t>メソッドの戻り値</w:t>
                </w:r>
              </w:p>
            </w:tc>
            <w:tc>
              <w:tcPr>
                <w:tcW w:w="9035" w:type="dxa"/>
              </w:tcPr>
              <w:p w14:paraId="7AEAD4D2" w14:textId="10DF7A57" w:rsidR="00D671FF" w:rsidRPr="00733387" w:rsidRDefault="00D671FF" w:rsidP="00D671FF">
                <w:pPr>
                  <w:pStyle w:val="ad"/>
                </w:pPr>
                <w:r>
                  <w:rPr>
                    <w:rFonts w:hint="eastAsia"/>
                  </w:rPr>
                  <w:t>メソッドの動作によって戻されるデータの正常性を確認する。</w:t>
                </w:r>
              </w:p>
            </w:tc>
          </w:tr>
          <w:tr w:rsidR="00D671FF" w:rsidRPr="00143F88" w14:paraId="502E05E4" w14:textId="77777777" w:rsidTr="00DF39B7">
            <w:tc>
              <w:tcPr>
                <w:tcW w:w="562" w:type="dxa"/>
              </w:tcPr>
              <w:p w14:paraId="461C5A52" w14:textId="4E781695" w:rsidR="00D671FF" w:rsidRPr="00733387" w:rsidRDefault="00D671FF" w:rsidP="00D671FF">
                <w:pPr>
                  <w:pStyle w:val="ad"/>
                  <w:jc w:val="center"/>
                </w:pPr>
                <w:r>
                  <w:rPr>
                    <w:rFonts w:hint="eastAsia"/>
                  </w:rPr>
                  <w:t>6</w:t>
                </w:r>
              </w:p>
            </w:tc>
            <w:tc>
              <w:tcPr>
                <w:tcW w:w="5529" w:type="dxa"/>
                <w:gridSpan w:val="2"/>
              </w:tcPr>
              <w:p w14:paraId="48C1CE5C" w14:textId="26DCF667" w:rsidR="00D671FF" w:rsidRPr="00733387" w:rsidRDefault="00D671FF" w:rsidP="00D671FF">
                <w:pPr>
                  <w:pStyle w:val="ad"/>
                </w:pPr>
                <w:r>
                  <w:rPr>
                    <w:rFonts w:hint="eastAsia"/>
                  </w:rPr>
                  <w:t>PG</w:t>
                </w:r>
                <w:r>
                  <w:rPr>
                    <w:rFonts w:hint="eastAsia"/>
                  </w:rPr>
                  <w:t>の動作（ポストバック）を含むフローの正常性</w:t>
                </w:r>
              </w:p>
            </w:tc>
            <w:tc>
              <w:tcPr>
                <w:tcW w:w="9035" w:type="dxa"/>
              </w:tcPr>
              <w:p w14:paraId="3B0057F8" w14:textId="77777777" w:rsidR="00D671FF" w:rsidRDefault="00D671FF" w:rsidP="00D671FF">
                <w:pPr>
                  <w:pStyle w:val="ad"/>
                </w:pPr>
                <w:r>
                  <w:rPr>
                    <w:rFonts w:hint="eastAsia"/>
                  </w:rPr>
                  <w:t>※</w:t>
                </w:r>
                <w:r>
                  <w:rPr>
                    <w:rFonts w:hint="eastAsia"/>
                  </w:rPr>
                  <w:t>ASP</w:t>
                </w:r>
                <w:r>
                  <w:rPr>
                    <w:rFonts w:hint="eastAsia"/>
                  </w:rPr>
                  <w:t>特有でユーザーイベントを含み単体</w:t>
                </w:r>
                <w:r>
                  <w:rPr>
                    <w:rFonts w:hint="eastAsia"/>
                  </w:rPr>
                  <w:t>PG</w:t>
                </w:r>
                <w:r>
                  <w:rPr>
                    <w:rFonts w:hint="eastAsia"/>
                  </w:rPr>
                  <w:t>内で想定される処理の流れを確認する。</w:t>
                </w:r>
              </w:p>
              <w:p w14:paraId="4E167FB4" w14:textId="7B851E70" w:rsidR="00D671FF" w:rsidRPr="00143F88" w:rsidRDefault="00D671FF" w:rsidP="00D671FF">
                <w:pPr>
                  <w:pStyle w:val="ad"/>
                </w:pPr>
                <w:r>
                  <w:rPr>
                    <w:rFonts w:hint="eastAsia"/>
                  </w:rPr>
                  <w:t>例．ユーザーが画面操作をして、サーバー側でイベントを受けてユーザー画面に変化を及ぼし、その後に再度ユーザーからのイベントを受け取ることで動作が完了するなどの処理フローなど。</w:t>
                </w:r>
              </w:p>
            </w:tc>
          </w:tr>
          <w:tr w:rsidR="00D671FF" w:rsidRPr="00143F88" w14:paraId="38F1383E" w14:textId="77777777" w:rsidTr="00DF39B7">
            <w:tc>
              <w:tcPr>
                <w:tcW w:w="562" w:type="dxa"/>
              </w:tcPr>
              <w:p w14:paraId="2DEBADCE" w14:textId="3B075BDB" w:rsidR="00D671FF" w:rsidRPr="00733387" w:rsidRDefault="00D671FF" w:rsidP="00D671FF">
                <w:pPr>
                  <w:pStyle w:val="ad"/>
                  <w:jc w:val="center"/>
                </w:pPr>
                <w:r>
                  <w:rPr>
                    <w:rFonts w:hint="eastAsia"/>
                  </w:rPr>
                  <w:t>7</w:t>
                </w:r>
              </w:p>
            </w:tc>
            <w:tc>
              <w:tcPr>
                <w:tcW w:w="5529" w:type="dxa"/>
                <w:gridSpan w:val="2"/>
              </w:tcPr>
              <w:p w14:paraId="45777953" w14:textId="77777777" w:rsidR="00D671FF" w:rsidRPr="00733387" w:rsidRDefault="00D671FF" w:rsidP="00D671FF">
                <w:pPr>
                  <w:pStyle w:val="ad"/>
                </w:pPr>
                <w:r>
                  <w:rPr>
                    <w:rFonts w:hint="eastAsia"/>
                  </w:rPr>
                  <w:t>DAO</w:t>
                </w:r>
                <w:r>
                  <w:rPr>
                    <w:rFonts w:hint="eastAsia"/>
                  </w:rPr>
                  <w:t>の正常性</w:t>
                </w:r>
              </w:p>
            </w:tc>
            <w:tc>
              <w:tcPr>
                <w:tcW w:w="9035" w:type="dxa"/>
              </w:tcPr>
              <w:p w14:paraId="1376358E" w14:textId="77777777" w:rsidR="00D671FF" w:rsidRPr="00143F88" w:rsidRDefault="00D671FF" w:rsidP="00D671FF">
                <w:pPr>
                  <w:pStyle w:val="ad"/>
                </w:pPr>
                <w:r>
                  <w:rPr>
                    <w:rFonts w:hint="eastAsia"/>
                  </w:rPr>
                  <w:t>※</w:t>
                </w:r>
                <w:r>
                  <w:rPr>
                    <w:rFonts w:hint="eastAsia"/>
                  </w:rPr>
                  <w:t>DAO</w:t>
                </w:r>
                <w:r>
                  <w:rPr>
                    <w:rFonts w:hint="eastAsia"/>
                  </w:rPr>
                  <w:t>ごとにテスト項目を作成する。</w:t>
                </w:r>
                <w:r>
                  <w:rPr>
                    <w:rFonts w:hint="eastAsia"/>
                  </w:rPr>
                  <w:t>DAO</w:t>
                </w:r>
                <w:r>
                  <w:rPr>
                    <w:rFonts w:hint="eastAsia"/>
                  </w:rPr>
                  <w:t>を共有する場合は、チームに</w:t>
                </w:r>
                <w:r>
                  <w:rPr>
                    <w:rFonts w:hint="eastAsia"/>
                  </w:rPr>
                  <w:t>1</w:t>
                </w:r>
                <w:r>
                  <w:rPr>
                    <w:rFonts w:hint="eastAsia"/>
                  </w:rPr>
                  <w:t>つでよい。</w:t>
                </w:r>
              </w:p>
            </w:tc>
          </w:tr>
          <w:tr w:rsidR="00D671FF" w:rsidRPr="00733387" w14:paraId="334CFB98" w14:textId="77777777" w:rsidTr="00DF39B7">
            <w:tc>
              <w:tcPr>
                <w:tcW w:w="562" w:type="dxa"/>
              </w:tcPr>
              <w:p w14:paraId="19076A15" w14:textId="77777777" w:rsidR="00D671FF" w:rsidRPr="00733387" w:rsidRDefault="00D671FF" w:rsidP="00D671FF">
                <w:pPr>
                  <w:pStyle w:val="ad"/>
                  <w:jc w:val="center"/>
                </w:pPr>
              </w:p>
            </w:tc>
            <w:tc>
              <w:tcPr>
                <w:tcW w:w="567" w:type="dxa"/>
              </w:tcPr>
              <w:p w14:paraId="4C7D6D03" w14:textId="5CB560E3" w:rsidR="00D671FF" w:rsidRPr="00733387" w:rsidRDefault="00D671FF" w:rsidP="00D671FF">
                <w:pPr>
                  <w:pStyle w:val="ad"/>
                  <w:jc w:val="center"/>
                </w:pPr>
                <w:r>
                  <w:rPr>
                    <w:rFonts w:hint="eastAsia"/>
                  </w:rPr>
                  <w:t>7.1</w:t>
                </w:r>
              </w:p>
            </w:tc>
            <w:tc>
              <w:tcPr>
                <w:tcW w:w="4962" w:type="dxa"/>
              </w:tcPr>
              <w:p w14:paraId="02CBED93" w14:textId="77777777" w:rsidR="00D671FF" w:rsidRPr="00733387" w:rsidRDefault="00D671FF" w:rsidP="00D671FF">
                <w:pPr>
                  <w:pStyle w:val="ad"/>
                </w:pPr>
                <w:r>
                  <w:rPr>
                    <w:rFonts w:hint="eastAsia"/>
                  </w:rPr>
                  <w:t>DAO</w:t>
                </w:r>
                <w:r>
                  <w:rPr>
                    <w:rFonts w:hint="eastAsia"/>
                  </w:rPr>
                  <w:t>が想定するデータベース環境</w:t>
                </w:r>
              </w:p>
            </w:tc>
            <w:tc>
              <w:tcPr>
                <w:tcW w:w="9035" w:type="dxa"/>
              </w:tcPr>
              <w:p w14:paraId="6465DFF1" w14:textId="77777777" w:rsidR="00D671FF" w:rsidRPr="00733387" w:rsidRDefault="00D671FF" w:rsidP="00D671FF">
                <w:pPr>
                  <w:pStyle w:val="ad"/>
                </w:pPr>
                <w:r>
                  <w:rPr>
                    <w:rFonts w:hint="eastAsia"/>
                  </w:rPr>
                  <w:t>DAO</w:t>
                </w:r>
                <w:r>
                  <w:rPr>
                    <w:rFonts w:hint="eastAsia"/>
                  </w:rPr>
                  <w:t>が動作する際に想定しているテーブルやデータベースの動作環境が整っているか確認する。</w:t>
                </w:r>
              </w:p>
            </w:tc>
          </w:tr>
          <w:tr w:rsidR="00D671FF" w:rsidRPr="00733387" w14:paraId="03B0BA81" w14:textId="77777777" w:rsidTr="00DF39B7">
            <w:tc>
              <w:tcPr>
                <w:tcW w:w="562" w:type="dxa"/>
              </w:tcPr>
              <w:p w14:paraId="2B5CB4EF" w14:textId="77777777" w:rsidR="00D671FF" w:rsidRPr="00733387" w:rsidRDefault="00D671FF" w:rsidP="00D671FF">
                <w:pPr>
                  <w:pStyle w:val="ad"/>
                  <w:jc w:val="center"/>
                </w:pPr>
              </w:p>
            </w:tc>
            <w:tc>
              <w:tcPr>
                <w:tcW w:w="567" w:type="dxa"/>
              </w:tcPr>
              <w:p w14:paraId="1E960FF0" w14:textId="68778E41" w:rsidR="00D671FF" w:rsidRPr="00733387" w:rsidRDefault="00D671FF" w:rsidP="00D671FF">
                <w:pPr>
                  <w:pStyle w:val="ad"/>
                  <w:jc w:val="center"/>
                </w:pPr>
                <w:r>
                  <w:rPr>
                    <w:rFonts w:hint="eastAsia"/>
                  </w:rPr>
                  <w:t>7.2</w:t>
                </w:r>
              </w:p>
            </w:tc>
            <w:tc>
              <w:tcPr>
                <w:tcW w:w="4962" w:type="dxa"/>
              </w:tcPr>
              <w:p w14:paraId="7DEE3F3A" w14:textId="77777777" w:rsidR="00D671FF" w:rsidRPr="00733387" w:rsidRDefault="00D671FF" w:rsidP="00D671FF">
                <w:pPr>
                  <w:pStyle w:val="ad"/>
                </w:pPr>
                <w:r>
                  <w:rPr>
                    <w:rFonts w:hint="eastAsia"/>
                  </w:rPr>
                  <w:t>DAO</w:t>
                </w:r>
                <w:r>
                  <w:rPr>
                    <w:rFonts w:hint="eastAsia"/>
                  </w:rPr>
                  <w:t>で提供されるメソッド</w:t>
                </w:r>
              </w:p>
            </w:tc>
            <w:tc>
              <w:tcPr>
                <w:tcW w:w="9035" w:type="dxa"/>
              </w:tcPr>
              <w:p w14:paraId="37FC9A7E" w14:textId="77777777" w:rsidR="00D671FF" w:rsidRDefault="00D671FF" w:rsidP="00D671FF">
                <w:pPr>
                  <w:pStyle w:val="ad"/>
                </w:pPr>
                <w:r>
                  <w:rPr>
                    <w:rFonts w:hint="eastAsia"/>
                  </w:rPr>
                  <w:t>DAO</w:t>
                </w:r>
                <w:r>
                  <w:rPr>
                    <w:rFonts w:hint="eastAsia"/>
                  </w:rPr>
                  <w:t>にて提供されるメソッドの正常性を確認する</w:t>
                </w:r>
              </w:p>
              <w:p w14:paraId="70BFA884" w14:textId="77777777" w:rsidR="00D671FF" w:rsidRPr="00733387" w:rsidRDefault="00D671FF" w:rsidP="00D671FF">
                <w:pPr>
                  <w:pStyle w:val="ad"/>
                </w:pPr>
                <w:r>
                  <w:rPr>
                    <w:rFonts w:hint="eastAsia"/>
                  </w:rPr>
                  <w:t>メソッド内にトランザクションが含まれる場合は、トランザクション異常の挙動も確認する。</w:t>
                </w:r>
              </w:p>
            </w:tc>
          </w:tr>
          <w:tr w:rsidR="00D671FF" w:rsidRPr="00143F88" w14:paraId="24D5FD9C" w14:textId="77777777" w:rsidTr="00DF39B7">
            <w:tc>
              <w:tcPr>
                <w:tcW w:w="562" w:type="dxa"/>
              </w:tcPr>
              <w:p w14:paraId="382C6D06" w14:textId="3FC17C03" w:rsidR="00D671FF" w:rsidRPr="00733387" w:rsidRDefault="00D671FF" w:rsidP="00D671FF">
                <w:pPr>
                  <w:pStyle w:val="ad"/>
                  <w:jc w:val="center"/>
                </w:pPr>
                <w:r>
                  <w:rPr>
                    <w:rFonts w:hint="eastAsia"/>
                  </w:rPr>
                  <w:t>8</w:t>
                </w:r>
              </w:p>
            </w:tc>
            <w:tc>
              <w:tcPr>
                <w:tcW w:w="5529" w:type="dxa"/>
                <w:gridSpan w:val="2"/>
              </w:tcPr>
              <w:p w14:paraId="1B5F4C22" w14:textId="705673CE" w:rsidR="00D671FF" w:rsidRPr="00733387" w:rsidRDefault="00D671FF" w:rsidP="00D671FF">
                <w:pPr>
                  <w:pStyle w:val="ad"/>
                </w:pPr>
                <w:r>
                  <w:rPr>
                    <w:rFonts w:hint="eastAsia"/>
                  </w:rPr>
                  <w:t>動作環境への対処</w:t>
                </w:r>
              </w:p>
            </w:tc>
            <w:tc>
              <w:tcPr>
                <w:tcW w:w="9035" w:type="dxa"/>
              </w:tcPr>
              <w:p w14:paraId="31F87CBC" w14:textId="7739D132" w:rsidR="00D671FF" w:rsidRPr="00143F88" w:rsidRDefault="00D671FF" w:rsidP="00D671FF">
                <w:pPr>
                  <w:pStyle w:val="ad"/>
                </w:pPr>
              </w:p>
            </w:tc>
          </w:tr>
          <w:tr w:rsidR="00D671FF" w:rsidRPr="00733387" w14:paraId="663896C8" w14:textId="77777777" w:rsidTr="00DF39B7">
            <w:tc>
              <w:tcPr>
                <w:tcW w:w="562" w:type="dxa"/>
              </w:tcPr>
              <w:p w14:paraId="406EFDD3" w14:textId="77777777" w:rsidR="00D671FF" w:rsidRPr="00733387" w:rsidRDefault="00D671FF" w:rsidP="00D671FF">
                <w:pPr>
                  <w:pStyle w:val="ad"/>
                  <w:jc w:val="center"/>
                </w:pPr>
              </w:p>
            </w:tc>
            <w:tc>
              <w:tcPr>
                <w:tcW w:w="567" w:type="dxa"/>
              </w:tcPr>
              <w:p w14:paraId="7D0C4B4F" w14:textId="5CEE7623" w:rsidR="00D671FF" w:rsidRPr="00733387" w:rsidRDefault="00D671FF" w:rsidP="00D671FF">
                <w:pPr>
                  <w:pStyle w:val="ad"/>
                  <w:jc w:val="center"/>
                </w:pPr>
                <w:r>
                  <w:rPr>
                    <w:rFonts w:hint="eastAsia"/>
                  </w:rPr>
                  <w:t>8.1</w:t>
                </w:r>
              </w:p>
            </w:tc>
            <w:tc>
              <w:tcPr>
                <w:tcW w:w="4962" w:type="dxa"/>
              </w:tcPr>
              <w:p w14:paraId="5BB216B9" w14:textId="6C95DDEE" w:rsidR="00D671FF" w:rsidRPr="00733387" w:rsidRDefault="00D671FF" w:rsidP="00D671FF">
                <w:pPr>
                  <w:pStyle w:val="ad"/>
                </w:pPr>
                <w:r>
                  <w:rPr>
                    <w:rFonts w:hint="eastAsia"/>
                  </w:rPr>
                  <w:t>動作環境が整っていない場合</w:t>
                </w:r>
              </w:p>
            </w:tc>
            <w:tc>
              <w:tcPr>
                <w:tcW w:w="9035" w:type="dxa"/>
              </w:tcPr>
              <w:p w14:paraId="34D82726" w14:textId="77777777" w:rsidR="00D671FF" w:rsidRDefault="00D671FF" w:rsidP="00D671FF">
                <w:pPr>
                  <w:pStyle w:val="ad"/>
                </w:pPr>
                <w:r>
                  <w:rPr>
                    <w:rFonts w:hint="eastAsia"/>
                  </w:rPr>
                  <w:t>動作環境に使用されるライブラリ等のバージョンが異なることによっての不具合の確認</w:t>
                </w:r>
              </w:p>
              <w:p w14:paraId="5A1EAF51" w14:textId="6808AC57" w:rsidR="00D671FF" w:rsidRPr="00733387" w:rsidRDefault="00D671FF" w:rsidP="00D671FF">
                <w:pPr>
                  <w:pStyle w:val="ad"/>
                </w:pPr>
                <w:r>
                  <w:rPr>
                    <w:rFonts w:hint="eastAsia"/>
                  </w:rPr>
                  <w:t>PG</w:t>
                </w:r>
                <w:r>
                  <w:rPr>
                    <w:rFonts w:hint="eastAsia"/>
                  </w:rPr>
                  <w:t>のバージョン違いなどで想定したデータベーステーブルが揃っていないことなどの不具合の確認</w:t>
                </w:r>
              </w:p>
            </w:tc>
          </w:tr>
          <w:tr w:rsidR="0045416C" w:rsidRPr="00733387" w14:paraId="13F1AC54" w14:textId="77777777" w:rsidTr="00DF39B7">
            <w:tc>
              <w:tcPr>
                <w:tcW w:w="562" w:type="dxa"/>
              </w:tcPr>
              <w:p w14:paraId="23FD6720" w14:textId="77777777" w:rsidR="00D671FF" w:rsidRPr="00733387" w:rsidRDefault="00D671FF" w:rsidP="00D671FF">
                <w:pPr>
                  <w:pStyle w:val="ad"/>
                  <w:jc w:val="center"/>
                </w:pPr>
              </w:p>
            </w:tc>
            <w:tc>
              <w:tcPr>
                <w:tcW w:w="567" w:type="dxa"/>
              </w:tcPr>
              <w:p w14:paraId="4B6A02C0" w14:textId="6841C8FB" w:rsidR="00D671FF" w:rsidRPr="00733387" w:rsidRDefault="00D671FF" w:rsidP="00D671FF">
                <w:pPr>
                  <w:pStyle w:val="ad"/>
                  <w:jc w:val="center"/>
                </w:pPr>
                <w:r>
                  <w:rPr>
                    <w:rFonts w:hint="eastAsia"/>
                  </w:rPr>
                  <w:t>8.2</w:t>
                </w:r>
              </w:p>
            </w:tc>
            <w:tc>
              <w:tcPr>
                <w:tcW w:w="4962" w:type="dxa"/>
              </w:tcPr>
              <w:p w14:paraId="3CF86E92" w14:textId="1C352871" w:rsidR="00D671FF" w:rsidRPr="00733387" w:rsidRDefault="00D671FF" w:rsidP="00D671FF">
                <w:pPr>
                  <w:pStyle w:val="ad"/>
                </w:pPr>
                <w:r>
                  <w:rPr>
                    <w:rFonts w:hint="eastAsia"/>
                  </w:rPr>
                  <w:t>ネットワークに異常が発生した場合</w:t>
                </w:r>
              </w:p>
            </w:tc>
            <w:tc>
              <w:tcPr>
                <w:tcW w:w="9035" w:type="dxa"/>
              </w:tcPr>
              <w:p w14:paraId="76A430D1" w14:textId="216A2AB9" w:rsidR="00D671FF" w:rsidRPr="00733387" w:rsidRDefault="00D671FF" w:rsidP="00D671FF">
                <w:pPr>
                  <w:pStyle w:val="ad"/>
                </w:pPr>
                <w:r>
                  <w:rPr>
                    <w:rFonts w:hint="eastAsia"/>
                  </w:rPr>
                  <w:t>ネットワークが不通である場合の不具合の確認</w:t>
                </w:r>
              </w:p>
            </w:tc>
          </w:tr>
          <w:tr w:rsidR="00D671FF" w14:paraId="2E9A0FA6" w14:textId="77777777" w:rsidTr="00DF39B7">
            <w:tc>
              <w:tcPr>
                <w:tcW w:w="562" w:type="dxa"/>
              </w:tcPr>
              <w:p w14:paraId="27EBBE30" w14:textId="77777777" w:rsidR="00D671FF" w:rsidRPr="00BF4ACC" w:rsidRDefault="00D671FF" w:rsidP="00D671FF">
                <w:pPr>
                  <w:pStyle w:val="ad"/>
                  <w:jc w:val="center"/>
                </w:pPr>
              </w:p>
            </w:tc>
            <w:tc>
              <w:tcPr>
                <w:tcW w:w="567" w:type="dxa"/>
              </w:tcPr>
              <w:p w14:paraId="19EC0D75" w14:textId="73D6F80B" w:rsidR="00D671FF" w:rsidRPr="00733387" w:rsidRDefault="00D671FF" w:rsidP="00D671FF">
                <w:pPr>
                  <w:pStyle w:val="ad"/>
                  <w:jc w:val="center"/>
                </w:pPr>
                <w:r>
                  <w:rPr>
                    <w:rFonts w:hint="eastAsia"/>
                  </w:rPr>
                  <w:t>8.3</w:t>
                </w:r>
              </w:p>
            </w:tc>
            <w:tc>
              <w:tcPr>
                <w:tcW w:w="4962" w:type="dxa"/>
              </w:tcPr>
              <w:p w14:paraId="0FCD0910" w14:textId="5616AFC6" w:rsidR="00D671FF" w:rsidRPr="00733387" w:rsidRDefault="00D671FF" w:rsidP="00D671FF">
                <w:pPr>
                  <w:pStyle w:val="ad"/>
                </w:pPr>
                <w:r>
                  <w:rPr>
                    <w:rFonts w:hint="eastAsia"/>
                  </w:rPr>
                  <w:t>データベースに異常が発生した場合</w:t>
                </w:r>
              </w:p>
            </w:tc>
            <w:tc>
              <w:tcPr>
                <w:tcW w:w="9035" w:type="dxa"/>
              </w:tcPr>
              <w:p w14:paraId="55B7605C" w14:textId="3CF717AE" w:rsidR="00D671FF" w:rsidRDefault="00A66ECF" w:rsidP="00D671FF">
                <w:pPr>
                  <w:pStyle w:val="ad"/>
                </w:pPr>
                <w:r>
                  <w:rPr>
                    <w:rFonts w:hint="eastAsia"/>
                  </w:rPr>
                  <w:t>・</w:t>
                </w:r>
                <w:r w:rsidR="00D671FF">
                  <w:rPr>
                    <w:rFonts w:hint="eastAsia"/>
                  </w:rPr>
                  <w:t>データベースシステムが停止している</w:t>
                </w:r>
                <w:r w:rsidR="007B48A4">
                  <w:br/>
                </w:r>
                <w:r>
                  <w:rPr>
                    <w:rFonts w:hint="eastAsia"/>
                  </w:rPr>
                  <w:t>・処理対象の</w:t>
                </w:r>
                <w:r w:rsidR="007B48A4">
                  <w:rPr>
                    <w:rFonts w:hint="eastAsia"/>
                  </w:rPr>
                  <w:t>データベース</w:t>
                </w:r>
                <w:r>
                  <w:rPr>
                    <w:rFonts w:hint="eastAsia"/>
                  </w:rPr>
                  <w:t>が間違っている</w:t>
                </w:r>
              </w:p>
              <w:p w14:paraId="4CA7598A" w14:textId="77777777" w:rsidR="00A66ECF" w:rsidRDefault="00A66ECF" w:rsidP="00D671FF">
                <w:pPr>
                  <w:pStyle w:val="ad"/>
                </w:pPr>
                <w:r>
                  <w:rPr>
                    <w:rFonts w:hint="eastAsia"/>
                  </w:rPr>
                  <w:t>・アカウントパスワードが間違っている</w:t>
                </w:r>
              </w:p>
              <w:p w14:paraId="47E17032" w14:textId="2A475F57" w:rsidR="00A66ECF" w:rsidRPr="00733387" w:rsidRDefault="00A66ECF" w:rsidP="00D671FF">
                <w:pPr>
                  <w:pStyle w:val="ad"/>
                </w:pPr>
                <w:r>
                  <w:rPr>
                    <w:rFonts w:hint="eastAsia"/>
                  </w:rPr>
                  <w:t>・アカウントの権限不足など</w:t>
                </w:r>
              </w:p>
            </w:tc>
          </w:tr>
        </w:tbl>
        <w:p w14:paraId="081A3694" w14:textId="2772547A" w:rsidR="005201AC" w:rsidRDefault="005201AC">
          <w:pPr>
            <w:widowControl/>
            <w:suppressAutoHyphens w:val="0"/>
            <w:jc w:val="left"/>
          </w:pPr>
        </w:p>
        <w:p w14:paraId="321CC1BB" w14:textId="77777777" w:rsidR="005201AC" w:rsidRDefault="005201AC">
          <w:pPr>
            <w:widowControl/>
            <w:suppressAutoHyphens w:val="0"/>
            <w:jc w:val="left"/>
          </w:pPr>
        </w:p>
        <w:p w14:paraId="6CAD11C0" w14:textId="6D4718B4" w:rsidR="0014130D" w:rsidRDefault="000C1D1D">
          <w:pPr>
            <w:widowControl/>
            <w:suppressAutoHyphens w:val="0"/>
            <w:jc w:val="left"/>
          </w:pPr>
          <w:r>
            <w:br w:type="page"/>
          </w:r>
        </w:p>
      </w:sdtContent>
    </w:sdt>
    <w:p w14:paraId="745ED425" w14:textId="77777777" w:rsidR="0014130D" w:rsidRDefault="0014130D"/>
    <w:tbl>
      <w:tblPr>
        <w:tblW w:w="15266" w:type="dxa"/>
        <w:tblInd w:w="99" w:type="dxa"/>
        <w:tblLayout w:type="fixed"/>
        <w:tblCellMar>
          <w:left w:w="99" w:type="dxa"/>
          <w:right w:w="99" w:type="dxa"/>
        </w:tblCellMar>
        <w:tblLook w:val="0000" w:firstRow="0" w:lastRow="0" w:firstColumn="0" w:lastColumn="0" w:noHBand="0" w:noVBand="0"/>
      </w:tblPr>
      <w:tblGrid>
        <w:gridCol w:w="3675"/>
        <w:gridCol w:w="1891"/>
        <w:gridCol w:w="2268"/>
        <w:gridCol w:w="2877"/>
        <w:gridCol w:w="509"/>
        <w:gridCol w:w="799"/>
        <w:gridCol w:w="484"/>
        <w:gridCol w:w="1273"/>
        <w:gridCol w:w="564"/>
        <w:gridCol w:w="926"/>
      </w:tblGrid>
      <w:tr w:rsidR="00B808FC" w14:paraId="5F97F3BD" w14:textId="77777777" w:rsidTr="00B808FC">
        <w:trPr>
          <w:trHeight w:val="540"/>
        </w:trPr>
        <w:tc>
          <w:tcPr>
            <w:tcW w:w="3675" w:type="dxa"/>
            <w:vMerge w:val="restart"/>
            <w:tcBorders>
              <w:top w:val="single" w:sz="4" w:space="0" w:color="000000"/>
              <w:left w:val="single" w:sz="4" w:space="0" w:color="000000"/>
              <w:bottom w:val="single" w:sz="4" w:space="0" w:color="000000"/>
            </w:tcBorders>
            <w:shd w:val="clear" w:color="auto" w:fill="FFFFFF"/>
            <w:vAlign w:val="center"/>
          </w:tcPr>
          <w:p w14:paraId="66BF2382" w14:textId="2EADD509" w:rsidR="00B808FC" w:rsidRDefault="00C35FE9">
            <w:pPr>
              <w:jc w:val="center"/>
            </w:pPr>
            <w:r>
              <w:rPr>
                <w:rFonts w:ascii="ＭＳ Ｐゴシック" w:hAnsi="ＭＳ Ｐゴシック" w:cs="ＭＳ 明朝" w:hint="eastAsia"/>
                <w:sz w:val="24"/>
              </w:rPr>
              <w:t>単体</w:t>
            </w:r>
            <w:r w:rsidR="00B808FC">
              <w:rPr>
                <w:rFonts w:ascii="ＭＳ Ｐゴシック" w:hAnsi="ＭＳ Ｐゴシック" w:cs="ＭＳ 明朝" w:hint="eastAsia"/>
                <w:sz w:val="24"/>
              </w:rPr>
              <w:t>テスト仕様書</w:t>
            </w:r>
          </w:p>
          <w:p w14:paraId="4DC2246B" w14:textId="77777777" w:rsidR="00B808FC" w:rsidRDefault="00B808FC">
            <w:pPr>
              <w:jc w:val="center"/>
            </w:pPr>
            <w:r>
              <w:rPr>
                <w:rFonts w:ascii="ＭＳ Ｐゴシック" w:hAnsi="ＭＳ Ｐゴシック" w:cs="ＭＳ 明朝" w:hint="eastAsia"/>
                <w:sz w:val="24"/>
              </w:rPr>
              <w:t>兼成績書</w:t>
            </w:r>
          </w:p>
        </w:tc>
        <w:tc>
          <w:tcPr>
            <w:tcW w:w="1891" w:type="dxa"/>
            <w:tcBorders>
              <w:top w:val="single" w:sz="4" w:space="0" w:color="000000"/>
              <w:left w:val="single" w:sz="4" w:space="0" w:color="000000"/>
              <w:bottom w:val="single" w:sz="4" w:space="0" w:color="000000"/>
            </w:tcBorders>
            <w:shd w:val="clear" w:color="auto" w:fill="auto"/>
            <w:vAlign w:val="center"/>
          </w:tcPr>
          <w:p w14:paraId="2BFBEFD1" w14:textId="77777777" w:rsidR="00B808FC" w:rsidRDefault="00B808FC">
            <w:pPr>
              <w:jc w:val="center"/>
            </w:pPr>
            <w:r>
              <w:rPr>
                <w:rFonts w:ascii="ＭＳ Ｐゴシック" w:hAnsi="ＭＳ Ｐゴシック" w:cs="ＭＳ 明朝" w:hint="eastAsia"/>
                <w:sz w:val="22"/>
              </w:rPr>
              <w:t>システム名</w:t>
            </w:r>
          </w:p>
        </w:tc>
        <w:tc>
          <w:tcPr>
            <w:tcW w:w="2268" w:type="dxa"/>
            <w:tcBorders>
              <w:top w:val="single" w:sz="4" w:space="0" w:color="000000"/>
              <w:left w:val="single" w:sz="4" w:space="0" w:color="000000"/>
              <w:bottom w:val="single" w:sz="4" w:space="0" w:color="000000"/>
            </w:tcBorders>
            <w:shd w:val="clear" w:color="auto" w:fill="auto"/>
            <w:vAlign w:val="center"/>
          </w:tcPr>
          <w:p w14:paraId="7B2C01AF" w14:textId="38EAE993" w:rsidR="00B808FC" w:rsidRDefault="00C35FE9">
            <w:pPr>
              <w:jc w:val="center"/>
            </w:pPr>
            <w:r>
              <w:rPr>
                <w:rFonts w:ascii="ＭＳ Ｐゴシック" w:hAnsi="ＭＳ Ｐゴシック" w:cs="ＭＳ 明朝" w:hint="eastAsia"/>
                <w:sz w:val="22"/>
              </w:rPr>
              <w:t>プログラム名</w:t>
            </w:r>
          </w:p>
        </w:tc>
        <w:tc>
          <w:tcPr>
            <w:tcW w:w="2877" w:type="dxa"/>
            <w:tcBorders>
              <w:top w:val="single" w:sz="4" w:space="0" w:color="000000"/>
              <w:left w:val="single" w:sz="4" w:space="0" w:color="000000"/>
              <w:bottom w:val="single" w:sz="4" w:space="0" w:color="000000"/>
            </w:tcBorders>
            <w:shd w:val="clear" w:color="auto" w:fill="auto"/>
            <w:vAlign w:val="center"/>
          </w:tcPr>
          <w:p w14:paraId="624991D4" w14:textId="77777777" w:rsidR="00B808FC" w:rsidRDefault="00B808FC">
            <w:pPr>
              <w:jc w:val="center"/>
            </w:pPr>
            <w:r>
              <w:rPr>
                <w:rFonts w:ascii="ＭＳ Ｐゴシック" w:hAnsi="ＭＳ Ｐゴシック" w:cs="ＭＳ 明朝" w:hint="eastAsia"/>
                <w:sz w:val="22"/>
              </w:rPr>
              <w:t>グループ名</w:t>
            </w:r>
          </w:p>
        </w:tc>
        <w:tc>
          <w:tcPr>
            <w:tcW w:w="509" w:type="dxa"/>
            <w:vMerge w:val="restart"/>
            <w:tcBorders>
              <w:top w:val="single" w:sz="4" w:space="0" w:color="000000"/>
              <w:left w:val="single" w:sz="4" w:space="0" w:color="000000"/>
              <w:bottom w:val="single" w:sz="4" w:space="0" w:color="000000"/>
            </w:tcBorders>
            <w:shd w:val="clear" w:color="auto" w:fill="auto"/>
            <w:textDirection w:val="tbRlV"/>
            <w:vAlign w:val="center"/>
          </w:tcPr>
          <w:p w14:paraId="3B6C6A93" w14:textId="77777777" w:rsidR="00B808FC" w:rsidRDefault="00B808FC">
            <w:pPr>
              <w:ind w:left="113" w:right="113"/>
              <w:jc w:val="center"/>
            </w:pPr>
            <w:r>
              <w:rPr>
                <w:rFonts w:ascii="ＭＳ Ｐゴシック" w:hAnsi="ＭＳ Ｐゴシック" w:cs="ＭＳ 明朝" w:hint="eastAsia"/>
                <w:sz w:val="22"/>
              </w:rPr>
              <w:t>承認印</w:t>
            </w:r>
          </w:p>
        </w:tc>
        <w:tc>
          <w:tcPr>
            <w:tcW w:w="799" w:type="dxa"/>
            <w:vMerge w:val="restart"/>
            <w:tcBorders>
              <w:top w:val="single" w:sz="4" w:space="0" w:color="000000"/>
              <w:left w:val="single" w:sz="4" w:space="0" w:color="000000"/>
              <w:bottom w:val="single" w:sz="4" w:space="0" w:color="000000"/>
            </w:tcBorders>
            <w:shd w:val="clear" w:color="auto" w:fill="auto"/>
            <w:vAlign w:val="center"/>
          </w:tcPr>
          <w:p w14:paraId="49416D35" w14:textId="77777777" w:rsidR="00B808FC" w:rsidRDefault="00B808FC">
            <w:pPr>
              <w:snapToGrid w:val="0"/>
              <w:jc w:val="center"/>
              <w:rPr>
                <w:rFonts w:ascii="ＭＳ Ｐゴシック" w:hAnsi="ＭＳ Ｐゴシック" w:cs="ＭＳ Ｐゴシック"/>
                <w:sz w:val="22"/>
              </w:rPr>
            </w:pPr>
          </w:p>
        </w:tc>
        <w:tc>
          <w:tcPr>
            <w:tcW w:w="484" w:type="dxa"/>
            <w:vMerge w:val="restart"/>
            <w:tcBorders>
              <w:top w:val="single" w:sz="4" w:space="0" w:color="000000"/>
              <w:left w:val="single" w:sz="4" w:space="0" w:color="000000"/>
              <w:bottom w:val="single" w:sz="4" w:space="0" w:color="000000"/>
            </w:tcBorders>
            <w:shd w:val="clear" w:color="auto" w:fill="auto"/>
            <w:textDirection w:val="tbRlV"/>
            <w:vAlign w:val="center"/>
          </w:tcPr>
          <w:p w14:paraId="6E0761FE" w14:textId="77777777" w:rsidR="00B808FC" w:rsidRDefault="00B808FC">
            <w:pPr>
              <w:ind w:left="113" w:right="113"/>
              <w:jc w:val="center"/>
            </w:pPr>
            <w:r>
              <w:rPr>
                <w:rFonts w:ascii="ＭＳ Ｐゴシック" w:hAnsi="ＭＳ Ｐゴシック" w:cs="ＭＳ 明朝" w:hint="eastAsia"/>
                <w:sz w:val="22"/>
              </w:rPr>
              <w:t>作成日</w:t>
            </w:r>
          </w:p>
        </w:tc>
        <w:tc>
          <w:tcPr>
            <w:tcW w:w="1273" w:type="dxa"/>
            <w:vMerge w:val="restart"/>
            <w:tcBorders>
              <w:top w:val="single" w:sz="4" w:space="0" w:color="000000"/>
              <w:left w:val="single" w:sz="4" w:space="0" w:color="000000"/>
              <w:bottom w:val="single" w:sz="4" w:space="0" w:color="000000"/>
            </w:tcBorders>
            <w:shd w:val="clear" w:color="auto" w:fill="auto"/>
            <w:vAlign w:val="center"/>
          </w:tcPr>
          <w:p w14:paraId="2C474203" w14:textId="77777777" w:rsidR="00B808FC" w:rsidRDefault="00B808FC">
            <w:pPr>
              <w:snapToGrid w:val="0"/>
              <w:rPr>
                <w:rFonts w:ascii="ＭＳ Ｐゴシック" w:hAnsi="ＭＳ Ｐゴシック" w:cs="ＭＳ Ｐゴシック"/>
                <w:sz w:val="22"/>
              </w:rPr>
            </w:pPr>
          </w:p>
        </w:tc>
        <w:tc>
          <w:tcPr>
            <w:tcW w:w="564" w:type="dxa"/>
            <w:vMerge w:val="restart"/>
            <w:tcBorders>
              <w:top w:val="single" w:sz="4" w:space="0" w:color="000000"/>
              <w:left w:val="single" w:sz="4" w:space="0" w:color="000000"/>
              <w:bottom w:val="single" w:sz="4" w:space="0" w:color="000000"/>
            </w:tcBorders>
            <w:shd w:val="clear" w:color="auto" w:fill="auto"/>
            <w:textDirection w:val="tbRlV"/>
            <w:vAlign w:val="center"/>
          </w:tcPr>
          <w:p w14:paraId="44BC46EE" w14:textId="77777777" w:rsidR="00B808FC" w:rsidRDefault="00B808FC">
            <w:pPr>
              <w:ind w:left="113" w:right="113"/>
              <w:jc w:val="center"/>
            </w:pPr>
            <w:r>
              <w:rPr>
                <w:rFonts w:ascii="ＭＳ Ｐゴシック" w:hAnsi="ＭＳ Ｐゴシック" w:cs="ＭＳ 明朝" w:hint="eastAsia"/>
                <w:sz w:val="22"/>
              </w:rPr>
              <w:t>担当</w:t>
            </w:r>
          </w:p>
        </w:tc>
        <w:tc>
          <w:tcPr>
            <w:tcW w:w="92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5F9EA23" w14:textId="77777777" w:rsidR="00B808FC" w:rsidRDefault="00B808FC">
            <w:pPr>
              <w:snapToGrid w:val="0"/>
              <w:jc w:val="center"/>
              <w:rPr>
                <w:rFonts w:ascii="ＭＳ Ｐゴシック" w:hAnsi="ＭＳ Ｐゴシック" w:cs="ＭＳ Ｐゴシック"/>
                <w:sz w:val="22"/>
              </w:rPr>
            </w:pPr>
          </w:p>
        </w:tc>
      </w:tr>
      <w:tr w:rsidR="00B808FC" w14:paraId="41C6E9EF" w14:textId="77777777" w:rsidTr="00B808FC">
        <w:trPr>
          <w:trHeight w:val="312"/>
        </w:trPr>
        <w:tc>
          <w:tcPr>
            <w:tcW w:w="3675" w:type="dxa"/>
            <w:vMerge/>
            <w:tcBorders>
              <w:top w:val="single" w:sz="4" w:space="0" w:color="000000"/>
              <w:left w:val="single" w:sz="4" w:space="0" w:color="000000"/>
              <w:bottom w:val="single" w:sz="4" w:space="0" w:color="000000"/>
            </w:tcBorders>
            <w:shd w:val="clear" w:color="auto" w:fill="FFFFFF"/>
            <w:vAlign w:val="center"/>
          </w:tcPr>
          <w:p w14:paraId="636E8E3F" w14:textId="77777777" w:rsidR="00B808FC" w:rsidRDefault="00B808FC">
            <w:pPr>
              <w:snapToGrid w:val="0"/>
              <w:jc w:val="center"/>
              <w:rPr>
                <w:rFonts w:ascii="ＭＳ 明朝" w:eastAsia="ＭＳ 明朝" w:hAnsi="ＭＳ 明朝" w:cs="ＭＳ 明朝"/>
                <w:sz w:val="22"/>
              </w:rPr>
            </w:pPr>
          </w:p>
        </w:tc>
        <w:tc>
          <w:tcPr>
            <w:tcW w:w="1891" w:type="dxa"/>
            <w:vMerge w:val="restart"/>
            <w:tcBorders>
              <w:left w:val="single" w:sz="4" w:space="0" w:color="000000"/>
              <w:bottom w:val="single" w:sz="4" w:space="0" w:color="000000"/>
            </w:tcBorders>
            <w:shd w:val="clear" w:color="auto" w:fill="auto"/>
            <w:vAlign w:val="center"/>
          </w:tcPr>
          <w:p w14:paraId="2353F901" w14:textId="77777777" w:rsidR="00B808FC" w:rsidRDefault="00B808FC">
            <w:pPr>
              <w:jc w:val="center"/>
            </w:pPr>
          </w:p>
        </w:tc>
        <w:tc>
          <w:tcPr>
            <w:tcW w:w="2268" w:type="dxa"/>
            <w:vMerge w:val="restart"/>
            <w:tcBorders>
              <w:left w:val="single" w:sz="4" w:space="0" w:color="000000"/>
              <w:bottom w:val="single" w:sz="4" w:space="0" w:color="000000"/>
            </w:tcBorders>
            <w:shd w:val="clear" w:color="auto" w:fill="auto"/>
            <w:vAlign w:val="center"/>
          </w:tcPr>
          <w:p w14:paraId="67846757" w14:textId="77777777" w:rsidR="00B808FC" w:rsidRDefault="00B808FC">
            <w:pPr>
              <w:jc w:val="center"/>
            </w:pPr>
          </w:p>
        </w:tc>
        <w:tc>
          <w:tcPr>
            <w:tcW w:w="2877" w:type="dxa"/>
            <w:vMerge w:val="restart"/>
            <w:tcBorders>
              <w:left w:val="single" w:sz="4" w:space="0" w:color="000000"/>
            </w:tcBorders>
            <w:shd w:val="clear" w:color="auto" w:fill="auto"/>
            <w:vAlign w:val="center"/>
          </w:tcPr>
          <w:p w14:paraId="5D7D557C" w14:textId="77777777" w:rsidR="00B808FC" w:rsidRDefault="00B808FC">
            <w:pPr>
              <w:snapToGrid w:val="0"/>
              <w:jc w:val="center"/>
              <w:rPr>
                <w:rFonts w:ascii="ＭＳ 明朝" w:hAnsi="ＭＳ 明朝" w:cs="ＭＳ 明朝"/>
                <w:sz w:val="22"/>
              </w:rPr>
            </w:pPr>
          </w:p>
        </w:tc>
        <w:tc>
          <w:tcPr>
            <w:tcW w:w="509" w:type="dxa"/>
            <w:vMerge/>
            <w:tcBorders>
              <w:top w:val="single" w:sz="4" w:space="0" w:color="000000"/>
              <w:left w:val="single" w:sz="4" w:space="0" w:color="000000"/>
              <w:bottom w:val="single" w:sz="4" w:space="0" w:color="000000"/>
            </w:tcBorders>
            <w:shd w:val="clear" w:color="auto" w:fill="auto"/>
            <w:textDirection w:val="tbRlV"/>
            <w:vAlign w:val="center"/>
          </w:tcPr>
          <w:p w14:paraId="2C4570EE" w14:textId="77777777" w:rsidR="00B808FC" w:rsidRDefault="00B808FC">
            <w:pPr>
              <w:snapToGrid w:val="0"/>
              <w:jc w:val="center"/>
              <w:rPr>
                <w:rFonts w:ascii="ＭＳ 明朝" w:eastAsia="ＭＳ 明朝" w:hAnsi="ＭＳ 明朝" w:cs="ＭＳ 明朝"/>
                <w:sz w:val="22"/>
              </w:rPr>
            </w:pPr>
          </w:p>
        </w:tc>
        <w:tc>
          <w:tcPr>
            <w:tcW w:w="799" w:type="dxa"/>
            <w:vMerge/>
            <w:tcBorders>
              <w:top w:val="single" w:sz="4" w:space="0" w:color="000000"/>
              <w:left w:val="single" w:sz="4" w:space="0" w:color="000000"/>
              <w:bottom w:val="single" w:sz="4" w:space="0" w:color="000000"/>
            </w:tcBorders>
            <w:shd w:val="clear" w:color="auto" w:fill="auto"/>
            <w:vAlign w:val="center"/>
          </w:tcPr>
          <w:p w14:paraId="7F0A301A" w14:textId="77777777" w:rsidR="00B808FC" w:rsidRDefault="00B808FC">
            <w:pPr>
              <w:snapToGrid w:val="0"/>
              <w:jc w:val="center"/>
              <w:rPr>
                <w:rFonts w:ascii="ＭＳ 明朝" w:eastAsia="ＭＳ 明朝" w:hAnsi="ＭＳ 明朝" w:cs="ＭＳ 明朝"/>
                <w:sz w:val="22"/>
              </w:rPr>
            </w:pPr>
          </w:p>
        </w:tc>
        <w:tc>
          <w:tcPr>
            <w:tcW w:w="484" w:type="dxa"/>
            <w:vMerge/>
            <w:tcBorders>
              <w:top w:val="single" w:sz="4" w:space="0" w:color="000000"/>
              <w:left w:val="single" w:sz="4" w:space="0" w:color="000000"/>
              <w:bottom w:val="single" w:sz="4" w:space="0" w:color="000000"/>
            </w:tcBorders>
            <w:shd w:val="clear" w:color="auto" w:fill="auto"/>
            <w:textDirection w:val="tbRlV"/>
            <w:vAlign w:val="center"/>
          </w:tcPr>
          <w:p w14:paraId="44E446E3" w14:textId="77777777" w:rsidR="00B808FC" w:rsidRDefault="00B808FC">
            <w:pPr>
              <w:snapToGrid w:val="0"/>
              <w:jc w:val="center"/>
              <w:rPr>
                <w:rFonts w:ascii="ＭＳ 明朝" w:eastAsia="ＭＳ 明朝" w:hAnsi="ＭＳ 明朝" w:cs="ＭＳ 明朝"/>
                <w:sz w:val="22"/>
              </w:rPr>
            </w:pPr>
          </w:p>
        </w:tc>
        <w:tc>
          <w:tcPr>
            <w:tcW w:w="1273" w:type="dxa"/>
            <w:vMerge/>
            <w:tcBorders>
              <w:top w:val="single" w:sz="4" w:space="0" w:color="000000"/>
              <w:left w:val="single" w:sz="4" w:space="0" w:color="000000"/>
              <w:bottom w:val="single" w:sz="4" w:space="0" w:color="000000"/>
            </w:tcBorders>
            <w:shd w:val="clear" w:color="auto" w:fill="auto"/>
            <w:vAlign w:val="center"/>
          </w:tcPr>
          <w:p w14:paraId="04804C9C" w14:textId="77777777" w:rsidR="00B808FC" w:rsidRDefault="00B808FC">
            <w:pPr>
              <w:snapToGrid w:val="0"/>
              <w:jc w:val="center"/>
              <w:rPr>
                <w:rFonts w:ascii="ＭＳ 明朝" w:eastAsia="ＭＳ 明朝" w:hAnsi="ＭＳ 明朝" w:cs="ＭＳ 明朝"/>
                <w:sz w:val="22"/>
              </w:rPr>
            </w:pPr>
          </w:p>
        </w:tc>
        <w:tc>
          <w:tcPr>
            <w:tcW w:w="564" w:type="dxa"/>
            <w:vMerge/>
            <w:tcBorders>
              <w:top w:val="single" w:sz="4" w:space="0" w:color="000000"/>
              <w:left w:val="single" w:sz="4" w:space="0" w:color="000000"/>
              <w:bottom w:val="single" w:sz="4" w:space="0" w:color="000000"/>
            </w:tcBorders>
            <w:shd w:val="clear" w:color="auto" w:fill="auto"/>
            <w:textDirection w:val="tbRlV"/>
            <w:vAlign w:val="center"/>
          </w:tcPr>
          <w:p w14:paraId="49079D7E" w14:textId="77777777" w:rsidR="00B808FC" w:rsidRDefault="00B808FC">
            <w:pPr>
              <w:snapToGrid w:val="0"/>
              <w:jc w:val="center"/>
              <w:rPr>
                <w:rFonts w:ascii="ＭＳ 明朝" w:eastAsia="ＭＳ 明朝" w:hAnsi="ＭＳ 明朝" w:cs="ＭＳ 明朝"/>
                <w:sz w:val="22"/>
              </w:rPr>
            </w:pPr>
          </w:p>
        </w:tc>
        <w:tc>
          <w:tcPr>
            <w:tcW w:w="9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431B3AE" w14:textId="77777777" w:rsidR="00B808FC" w:rsidRDefault="00B808FC">
            <w:pPr>
              <w:snapToGrid w:val="0"/>
              <w:jc w:val="center"/>
              <w:rPr>
                <w:rFonts w:ascii="ＭＳ 明朝" w:eastAsia="ＭＳ 明朝" w:hAnsi="ＭＳ 明朝" w:cs="ＭＳ 明朝"/>
                <w:sz w:val="22"/>
              </w:rPr>
            </w:pPr>
          </w:p>
        </w:tc>
      </w:tr>
      <w:tr w:rsidR="00B808FC" w14:paraId="3F96EEAD" w14:textId="77777777" w:rsidTr="00B808FC">
        <w:trPr>
          <w:trHeight w:val="212"/>
        </w:trPr>
        <w:tc>
          <w:tcPr>
            <w:tcW w:w="3675" w:type="dxa"/>
            <w:vMerge/>
            <w:tcBorders>
              <w:top w:val="single" w:sz="4" w:space="0" w:color="000000"/>
              <w:left w:val="single" w:sz="4" w:space="0" w:color="000000"/>
              <w:bottom w:val="single" w:sz="4" w:space="0" w:color="000000"/>
            </w:tcBorders>
            <w:shd w:val="clear" w:color="auto" w:fill="FFFFFF"/>
            <w:vAlign w:val="center"/>
          </w:tcPr>
          <w:p w14:paraId="070959DB" w14:textId="77777777" w:rsidR="00B808FC" w:rsidRDefault="00B808FC">
            <w:pPr>
              <w:snapToGrid w:val="0"/>
              <w:jc w:val="center"/>
              <w:rPr>
                <w:rFonts w:ascii="ＭＳ 明朝" w:eastAsia="ＭＳ 明朝" w:hAnsi="ＭＳ 明朝" w:cs="ＭＳ 明朝"/>
                <w:sz w:val="22"/>
              </w:rPr>
            </w:pPr>
          </w:p>
        </w:tc>
        <w:tc>
          <w:tcPr>
            <w:tcW w:w="1891" w:type="dxa"/>
            <w:vMerge/>
            <w:tcBorders>
              <w:left w:val="single" w:sz="4" w:space="0" w:color="000000"/>
              <w:bottom w:val="single" w:sz="4" w:space="0" w:color="000000"/>
            </w:tcBorders>
            <w:shd w:val="clear" w:color="auto" w:fill="auto"/>
            <w:vAlign w:val="center"/>
          </w:tcPr>
          <w:p w14:paraId="0CC8ECD8" w14:textId="77777777" w:rsidR="00B808FC" w:rsidRDefault="00B808FC">
            <w:pPr>
              <w:snapToGrid w:val="0"/>
              <w:jc w:val="center"/>
              <w:rPr>
                <w:rFonts w:ascii="ＭＳ 明朝" w:eastAsia="ＭＳ 明朝" w:hAnsi="ＭＳ 明朝" w:cs="ＭＳ 明朝"/>
                <w:sz w:val="22"/>
              </w:rPr>
            </w:pPr>
          </w:p>
        </w:tc>
        <w:tc>
          <w:tcPr>
            <w:tcW w:w="2268" w:type="dxa"/>
            <w:vMerge/>
            <w:tcBorders>
              <w:left w:val="single" w:sz="4" w:space="0" w:color="000000"/>
              <w:bottom w:val="single" w:sz="4" w:space="0" w:color="000000"/>
            </w:tcBorders>
            <w:shd w:val="clear" w:color="auto" w:fill="auto"/>
            <w:vAlign w:val="center"/>
          </w:tcPr>
          <w:p w14:paraId="1332DC7C" w14:textId="77777777" w:rsidR="00B808FC" w:rsidRDefault="00B808FC">
            <w:pPr>
              <w:snapToGrid w:val="0"/>
              <w:jc w:val="center"/>
              <w:rPr>
                <w:rFonts w:ascii="ＭＳ 明朝" w:eastAsia="ＭＳ 明朝" w:hAnsi="ＭＳ 明朝" w:cs="ＭＳ 明朝"/>
                <w:sz w:val="22"/>
              </w:rPr>
            </w:pPr>
          </w:p>
        </w:tc>
        <w:tc>
          <w:tcPr>
            <w:tcW w:w="2877" w:type="dxa"/>
            <w:vMerge/>
            <w:tcBorders>
              <w:left w:val="single" w:sz="4" w:space="0" w:color="000000"/>
              <w:bottom w:val="single" w:sz="4" w:space="0" w:color="000000"/>
            </w:tcBorders>
            <w:shd w:val="clear" w:color="auto" w:fill="auto"/>
            <w:vAlign w:val="center"/>
          </w:tcPr>
          <w:p w14:paraId="21413580" w14:textId="77777777" w:rsidR="00B808FC" w:rsidRDefault="00B808FC">
            <w:pPr>
              <w:snapToGrid w:val="0"/>
              <w:jc w:val="center"/>
              <w:rPr>
                <w:rFonts w:ascii="ＭＳ 明朝" w:eastAsia="ＭＳ 明朝" w:hAnsi="ＭＳ 明朝" w:cs="ＭＳ 明朝"/>
                <w:sz w:val="22"/>
              </w:rPr>
            </w:pPr>
          </w:p>
        </w:tc>
        <w:tc>
          <w:tcPr>
            <w:tcW w:w="509" w:type="dxa"/>
            <w:vMerge/>
            <w:tcBorders>
              <w:top w:val="single" w:sz="4" w:space="0" w:color="000000"/>
              <w:left w:val="single" w:sz="4" w:space="0" w:color="000000"/>
              <w:bottom w:val="single" w:sz="4" w:space="0" w:color="000000"/>
            </w:tcBorders>
            <w:shd w:val="clear" w:color="auto" w:fill="auto"/>
            <w:textDirection w:val="tbRlV"/>
            <w:vAlign w:val="center"/>
          </w:tcPr>
          <w:p w14:paraId="5DAE28AB" w14:textId="77777777" w:rsidR="00B808FC" w:rsidRDefault="00B808FC">
            <w:pPr>
              <w:snapToGrid w:val="0"/>
              <w:jc w:val="center"/>
              <w:rPr>
                <w:rFonts w:ascii="ＭＳ 明朝" w:eastAsia="ＭＳ 明朝" w:hAnsi="ＭＳ 明朝" w:cs="ＭＳ 明朝"/>
                <w:sz w:val="22"/>
              </w:rPr>
            </w:pPr>
          </w:p>
        </w:tc>
        <w:tc>
          <w:tcPr>
            <w:tcW w:w="799" w:type="dxa"/>
            <w:vMerge/>
            <w:tcBorders>
              <w:top w:val="single" w:sz="4" w:space="0" w:color="000000"/>
              <w:left w:val="single" w:sz="4" w:space="0" w:color="000000"/>
              <w:bottom w:val="single" w:sz="4" w:space="0" w:color="000000"/>
            </w:tcBorders>
            <w:shd w:val="clear" w:color="auto" w:fill="auto"/>
            <w:vAlign w:val="center"/>
          </w:tcPr>
          <w:p w14:paraId="7D5B18A9" w14:textId="77777777" w:rsidR="00B808FC" w:rsidRDefault="00B808FC">
            <w:pPr>
              <w:snapToGrid w:val="0"/>
              <w:jc w:val="center"/>
              <w:rPr>
                <w:rFonts w:ascii="ＭＳ 明朝" w:eastAsia="ＭＳ 明朝" w:hAnsi="ＭＳ 明朝" w:cs="ＭＳ 明朝"/>
                <w:sz w:val="22"/>
              </w:rPr>
            </w:pPr>
          </w:p>
        </w:tc>
        <w:tc>
          <w:tcPr>
            <w:tcW w:w="484" w:type="dxa"/>
            <w:vMerge/>
            <w:tcBorders>
              <w:top w:val="single" w:sz="4" w:space="0" w:color="000000"/>
              <w:left w:val="single" w:sz="4" w:space="0" w:color="000000"/>
              <w:bottom w:val="single" w:sz="4" w:space="0" w:color="000000"/>
            </w:tcBorders>
            <w:shd w:val="clear" w:color="auto" w:fill="auto"/>
            <w:textDirection w:val="tbRlV"/>
            <w:vAlign w:val="center"/>
          </w:tcPr>
          <w:p w14:paraId="2ACE04DB" w14:textId="77777777" w:rsidR="00B808FC" w:rsidRDefault="00B808FC">
            <w:pPr>
              <w:snapToGrid w:val="0"/>
              <w:jc w:val="center"/>
              <w:rPr>
                <w:rFonts w:ascii="ＭＳ 明朝" w:eastAsia="ＭＳ 明朝" w:hAnsi="ＭＳ 明朝" w:cs="ＭＳ 明朝"/>
                <w:sz w:val="22"/>
              </w:rPr>
            </w:pPr>
          </w:p>
        </w:tc>
        <w:tc>
          <w:tcPr>
            <w:tcW w:w="1273" w:type="dxa"/>
            <w:tcBorders>
              <w:left w:val="single" w:sz="4" w:space="0" w:color="000000"/>
              <w:bottom w:val="single" w:sz="4" w:space="0" w:color="000000"/>
            </w:tcBorders>
            <w:shd w:val="clear" w:color="auto" w:fill="auto"/>
            <w:vAlign w:val="center"/>
          </w:tcPr>
          <w:p w14:paraId="3C9D09F8" w14:textId="77777777" w:rsidR="00B808FC" w:rsidRDefault="00B808FC">
            <w:pPr>
              <w:pStyle w:val="a9"/>
              <w:tabs>
                <w:tab w:val="clear" w:pos="4252"/>
                <w:tab w:val="clear" w:pos="8504"/>
              </w:tabs>
            </w:pPr>
            <w:r>
              <w:rPr>
                <w:rFonts w:ascii="ＭＳ Ｐゴシック" w:hAnsi="ＭＳ Ｐゴシック" w:cs="ＭＳ Ｐゴシック" w:hint="eastAsia"/>
                <w:sz w:val="22"/>
              </w:rPr>
              <w:t>ver.</w:t>
            </w:r>
          </w:p>
        </w:tc>
        <w:tc>
          <w:tcPr>
            <w:tcW w:w="564" w:type="dxa"/>
            <w:vMerge/>
            <w:tcBorders>
              <w:top w:val="single" w:sz="4" w:space="0" w:color="000000"/>
              <w:left w:val="single" w:sz="4" w:space="0" w:color="000000"/>
              <w:bottom w:val="single" w:sz="4" w:space="0" w:color="000000"/>
            </w:tcBorders>
            <w:shd w:val="clear" w:color="auto" w:fill="auto"/>
            <w:textDirection w:val="tbRlV"/>
            <w:vAlign w:val="center"/>
          </w:tcPr>
          <w:p w14:paraId="6F9442B6" w14:textId="77777777" w:rsidR="00B808FC" w:rsidRDefault="00B808FC">
            <w:pPr>
              <w:snapToGrid w:val="0"/>
              <w:jc w:val="center"/>
              <w:rPr>
                <w:rFonts w:ascii="ＭＳ 明朝" w:eastAsia="ＭＳ 明朝" w:hAnsi="ＭＳ 明朝" w:cs="ＭＳ 明朝"/>
                <w:sz w:val="22"/>
              </w:rPr>
            </w:pPr>
          </w:p>
        </w:tc>
        <w:tc>
          <w:tcPr>
            <w:tcW w:w="9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5D0353B" w14:textId="77777777" w:rsidR="00B808FC" w:rsidRDefault="00B808FC">
            <w:pPr>
              <w:snapToGrid w:val="0"/>
              <w:jc w:val="center"/>
              <w:rPr>
                <w:rFonts w:ascii="ＭＳ 明朝" w:eastAsia="ＭＳ 明朝" w:hAnsi="ＭＳ 明朝" w:cs="ＭＳ 明朝"/>
                <w:sz w:val="22"/>
              </w:rPr>
            </w:pPr>
          </w:p>
        </w:tc>
      </w:tr>
    </w:tbl>
    <w:p w14:paraId="1C4F3F50" w14:textId="77777777" w:rsidR="00C44299" w:rsidRDefault="00C44299">
      <w:pPr>
        <w:rPr>
          <w:rFonts w:ascii="ＭＳ 明朝" w:eastAsia="ＭＳ 明朝" w:hAnsi="ＭＳ 明朝" w:cs="ＭＳ 明朝"/>
          <w:sz w:val="22"/>
        </w:rPr>
      </w:pPr>
    </w:p>
    <w:tbl>
      <w:tblPr>
        <w:tblW w:w="15250" w:type="dxa"/>
        <w:tblInd w:w="99" w:type="dxa"/>
        <w:tblLayout w:type="fixed"/>
        <w:tblCellMar>
          <w:left w:w="99" w:type="dxa"/>
          <w:right w:w="99" w:type="dxa"/>
        </w:tblCellMar>
        <w:tblLook w:val="0000" w:firstRow="0" w:lastRow="0" w:firstColumn="0" w:lastColumn="0" w:noHBand="0" w:noVBand="0"/>
      </w:tblPr>
      <w:tblGrid>
        <w:gridCol w:w="630"/>
        <w:gridCol w:w="1806"/>
        <w:gridCol w:w="3684"/>
        <w:gridCol w:w="2805"/>
        <w:gridCol w:w="3465"/>
        <w:gridCol w:w="1260"/>
        <w:gridCol w:w="735"/>
        <w:gridCol w:w="865"/>
      </w:tblGrid>
      <w:tr w:rsidR="00C44299" w14:paraId="6C253AE9" w14:textId="77777777" w:rsidTr="00677F44">
        <w:trPr>
          <w:trHeight w:val="285"/>
        </w:trPr>
        <w:tc>
          <w:tcPr>
            <w:tcW w:w="630" w:type="dxa"/>
            <w:vMerge w:val="restart"/>
            <w:tcBorders>
              <w:top w:val="single" w:sz="4" w:space="0" w:color="000000"/>
              <w:left w:val="single" w:sz="4" w:space="0" w:color="000000"/>
              <w:bottom w:val="single" w:sz="4" w:space="0" w:color="000000"/>
            </w:tcBorders>
            <w:shd w:val="clear" w:color="auto" w:fill="D9D9D9" w:themeFill="background1" w:themeFillShade="D9"/>
            <w:vAlign w:val="center"/>
          </w:tcPr>
          <w:p w14:paraId="273C9916" w14:textId="77777777" w:rsidR="00C44299" w:rsidRDefault="000C7E22">
            <w:pPr>
              <w:jc w:val="center"/>
            </w:pPr>
            <w:r>
              <w:rPr>
                <w:rFonts w:ascii="ＭＳ Ｐゴシック" w:hAnsi="ＭＳ Ｐゴシック" w:cs="ＭＳ Ｐゴシック" w:hint="eastAsia"/>
              </w:rPr>
              <w:t>No.</w:t>
            </w:r>
          </w:p>
        </w:tc>
        <w:tc>
          <w:tcPr>
            <w:tcW w:w="1806" w:type="dxa"/>
            <w:vMerge w:val="restart"/>
            <w:tcBorders>
              <w:top w:val="single" w:sz="4" w:space="0" w:color="000000"/>
              <w:left w:val="single" w:sz="4" w:space="0" w:color="000000"/>
              <w:bottom w:val="single" w:sz="4" w:space="0" w:color="000000"/>
            </w:tcBorders>
            <w:shd w:val="clear" w:color="auto" w:fill="D9D9D9" w:themeFill="background1" w:themeFillShade="D9"/>
            <w:vAlign w:val="center"/>
          </w:tcPr>
          <w:p w14:paraId="5AC99D3C" w14:textId="77777777" w:rsidR="00C44299" w:rsidRDefault="000C7E22">
            <w:pPr>
              <w:jc w:val="center"/>
            </w:pPr>
            <w:r>
              <w:rPr>
                <w:rFonts w:ascii="ＭＳ Ｐゴシック" w:hAnsi="ＭＳ Ｐゴシック" w:cs="ＭＳ Ｐゴシック" w:hint="eastAsia"/>
              </w:rPr>
              <w:t>テストケース番号</w:t>
            </w:r>
          </w:p>
        </w:tc>
        <w:tc>
          <w:tcPr>
            <w:tcW w:w="3684" w:type="dxa"/>
            <w:vMerge w:val="restart"/>
            <w:tcBorders>
              <w:top w:val="single" w:sz="4" w:space="0" w:color="000000"/>
              <w:left w:val="single" w:sz="4" w:space="0" w:color="000000"/>
              <w:bottom w:val="single" w:sz="4" w:space="0" w:color="000000"/>
            </w:tcBorders>
            <w:shd w:val="clear" w:color="auto" w:fill="D9D9D9" w:themeFill="background1" w:themeFillShade="D9"/>
            <w:vAlign w:val="center"/>
          </w:tcPr>
          <w:p w14:paraId="03A1E223" w14:textId="77777777" w:rsidR="00C44299" w:rsidRDefault="000C7E22">
            <w:pPr>
              <w:ind w:left="82"/>
              <w:jc w:val="center"/>
            </w:pPr>
            <w:r>
              <w:rPr>
                <w:rFonts w:ascii="ＭＳ Ｐゴシック" w:hAnsi="ＭＳ Ｐゴシック" w:cs="ＭＳ Ｐゴシック" w:hint="eastAsia"/>
              </w:rPr>
              <w:t>テスト項目</w:t>
            </w:r>
          </w:p>
        </w:tc>
        <w:tc>
          <w:tcPr>
            <w:tcW w:w="2805" w:type="dxa"/>
            <w:vMerge w:val="restart"/>
            <w:tcBorders>
              <w:top w:val="single" w:sz="4" w:space="0" w:color="000000"/>
              <w:left w:val="single" w:sz="4" w:space="0" w:color="000000"/>
              <w:bottom w:val="single" w:sz="4" w:space="0" w:color="000000"/>
            </w:tcBorders>
            <w:shd w:val="clear" w:color="auto" w:fill="D9D9D9" w:themeFill="background1" w:themeFillShade="D9"/>
            <w:vAlign w:val="center"/>
          </w:tcPr>
          <w:p w14:paraId="746D1C4C" w14:textId="77777777" w:rsidR="00C44299" w:rsidRDefault="000C7E22">
            <w:pPr>
              <w:jc w:val="center"/>
            </w:pPr>
            <w:r>
              <w:rPr>
                <w:rFonts w:ascii="ＭＳ Ｐゴシック" w:hAnsi="ＭＳ Ｐゴシック" w:cs="ＭＳ Ｐゴシック" w:hint="eastAsia"/>
              </w:rPr>
              <w:t>テストデータ</w:t>
            </w:r>
          </w:p>
        </w:tc>
        <w:tc>
          <w:tcPr>
            <w:tcW w:w="6325" w:type="dxa"/>
            <w:gridSpan w:val="4"/>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8E389AC" w14:textId="77777777" w:rsidR="00C44299" w:rsidRDefault="000C7E22">
            <w:pPr>
              <w:jc w:val="center"/>
            </w:pPr>
            <w:r>
              <w:rPr>
                <w:rFonts w:ascii="ＭＳ Ｐゴシック" w:hAnsi="ＭＳ Ｐゴシック" w:cs="ＭＳ Ｐゴシック" w:hint="eastAsia"/>
              </w:rPr>
              <w:t>結果確認</w:t>
            </w:r>
          </w:p>
        </w:tc>
      </w:tr>
      <w:tr w:rsidR="00C44299" w14:paraId="3AC6117B" w14:textId="77777777" w:rsidTr="00677F44">
        <w:trPr>
          <w:trHeight w:val="285"/>
        </w:trPr>
        <w:tc>
          <w:tcPr>
            <w:tcW w:w="630" w:type="dxa"/>
            <w:vMerge/>
            <w:tcBorders>
              <w:top w:val="single" w:sz="4" w:space="0" w:color="000000"/>
              <w:left w:val="single" w:sz="4" w:space="0" w:color="000000"/>
              <w:bottom w:val="single" w:sz="4" w:space="0" w:color="000000"/>
            </w:tcBorders>
            <w:shd w:val="clear" w:color="auto" w:fill="D9D9D9" w:themeFill="background1" w:themeFillShade="D9"/>
            <w:vAlign w:val="center"/>
          </w:tcPr>
          <w:p w14:paraId="6B51FC05" w14:textId="77777777" w:rsidR="00C44299" w:rsidRDefault="00C44299">
            <w:pPr>
              <w:snapToGrid w:val="0"/>
              <w:jc w:val="center"/>
            </w:pPr>
          </w:p>
        </w:tc>
        <w:tc>
          <w:tcPr>
            <w:tcW w:w="1806" w:type="dxa"/>
            <w:vMerge/>
            <w:tcBorders>
              <w:top w:val="single" w:sz="4" w:space="0" w:color="000000"/>
              <w:left w:val="single" w:sz="4" w:space="0" w:color="000000"/>
              <w:bottom w:val="single" w:sz="4" w:space="0" w:color="000000"/>
            </w:tcBorders>
            <w:shd w:val="clear" w:color="auto" w:fill="D9D9D9" w:themeFill="background1" w:themeFillShade="D9"/>
            <w:vAlign w:val="center"/>
          </w:tcPr>
          <w:p w14:paraId="433E43ED" w14:textId="77777777" w:rsidR="00C44299" w:rsidRDefault="00C44299">
            <w:pPr>
              <w:snapToGrid w:val="0"/>
              <w:jc w:val="center"/>
            </w:pPr>
          </w:p>
        </w:tc>
        <w:tc>
          <w:tcPr>
            <w:tcW w:w="3684" w:type="dxa"/>
            <w:vMerge/>
            <w:tcBorders>
              <w:top w:val="single" w:sz="4" w:space="0" w:color="000000"/>
              <w:left w:val="single" w:sz="4" w:space="0" w:color="000000"/>
              <w:bottom w:val="single" w:sz="4" w:space="0" w:color="000000"/>
            </w:tcBorders>
            <w:shd w:val="clear" w:color="auto" w:fill="D9D9D9" w:themeFill="background1" w:themeFillShade="D9"/>
            <w:vAlign w:val="center"/>
          </w:tcPr>
          <w:p w14:paraId="46C0BB88" w14:textId="77777777" w:rsidR="00C44299" w:rsidRDefault="00C44299">
            <w:pPr>
              <w:snapToGrid w:val="0"/>
              <w:ind w:left="82"/>
              <w:jc w:val="center"/>
            </w:pPr>
          </w:p>
        </w:tc>
        <w:tc>
          <w:tcPr>
            <w:tcW w:w="2805" w:type="dxa"/>
            <w:vMerge/>
            <w:tcBorders>
              <w:top w:val="single" w:sz="4" w:space="0" w:color="000000"/>
              <w:left w:val="single" w:sz="4" w:space="0" w:color="000000"/>
              <w:bottom w:val="single" w:sz="4" w:space="0" w:color="000000"/>
            </w:tcBorders>
            <w:shd w:val="clear" w:color="auto" w:fill="D9D9D9" w:themeFill="background1" w:themeFillShade="D9"/>
            <w:vAlign w:val="center"/>
          </w:tcPr>
          <w:p w14:paraId="6AE7217A" w14:textId="77777777" w:rsidR="00C44299" w:rsidRDefault="00C44299">
            <w:pPr>
              <w:snapToGrid w:val="0"/>
              <w:jc w:val="center"/>
            </w:pPr>
          </w:p>
        </w:tc>
        <w:tc>
          <w:tcPr>
            <w:tcW w:w="3465" w:type="dxa"/>
            <w:tcBorders>
              <w:top w:val="single" w:sz="4" w:space="0" w:color="000000"/>
              <w:left w:val="single" w:sz="4" w:space="0" w:color="000000"/>
              <w:bottom w:val="single" w:sz="4" w:space="0" w:color="000000"/>
            </w:tcBorders>
            <w:shd w:val="clear" w:color="auto" w:fill="D9D9D9" w:themeFill="background1" w:themeFillShade="D9"/>
            <w:vAlign w:val="center"/>
          </w:tcPr>
          <w:p w14:paraId="3FFC33B1" w14:textId="77777777" w:rsidR="00C44299" w:rsidRDefault="000C7E22">
            <w:pPr>
              <w:jc w:val="center"/>
            </w:pPr>
            <w:r>
              <w:rPr>
                <w:rFonts w:hint="eastAsia"/>
              </w:rPr>
              <w:t>確認方法</w:t>
            </w:r>
          </w:p>
        </w:tc>
        <w:tc>
          <w:tcPr>
            <w:tcW w:w="1260" w:type="dxa"/>
            <w:tcBorders>
              <w:top w:val="single" w:sz="4" w:space="0" w:color="000000"/>
              <w:left w:val="single" w:sz="4" w:space="0" w:color="000000"/>
              <w:bottom w:val="single" w:sz="4" w:space="0" w:color="000000"/>
            </w:tcBorders>
            <w:shd w:val="clear" w:color="auto" w:fill="D9D9D9" w:themeFill="background1" w:themeFillShade="D9"/>
            <w:vAlign w:val="center"/>
          </w:tcPr>
          <w:p w14:paraId="4957D635" w14:textId="77777777" w:rsidR="00C44299" w:rsidRDefault="000C7E22">
            <w:pPr>
              <w:jc w:val="center"/>
            </w:pPr>
            <w:r>
              <w:rPr>
                <w:rFonts w:hint="eastAsia"/>
              </w:rPr>
              <w:t>確認日</w:t>
            </w:r>
          </w:p>
        </w:tc>
        <w:tc>
          <w:tcPr>
            <w:tcW w:w="735" w:type="dxa"/>
            <w:tcBorders>
              <w:top w:val="single" w:sz="4" w:space="0" w:color="000000"/>
              <w:left w:val="single" w:sz="4" w:space="0" w:color="000000"/>
              <w:bottom w:val="single" w:sz="4" w:space="0" w:color="000000"/>
            </w:tcBorders>
            <w:shd w:val="clear" w:color="auto" w:fill="D9D9D9" w:themeFill="background1" w:themeFillShade="D9"/>
            <w:vAlign w:val="center"/>
          </w:tcPr>
          <w:p w14:paraId="49C17EFA" w14:textId="77777777" w:rsidR="00C44299" w:rsidRDefault="000C7E22">
            <w:pPr>
              <w:jc w:val="center"/>
            </w:pPr>
            <w:r>
              <w:rPr>
                <w:rFonts w:hint="eastAsia"/>
              </w:rPr>
              <w:t>ﾁｪｯｸ</w:t>
            </w:r>
          </w:p>
        </w:tc>
        <w:tc>
          <w:tcPr>
            <w:tcW w:w="86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F3120DA" w14:textId="77777777" w:rsidR="00C44299" w:rsidRDefault="000C7E22">
            <w:pPr>
              <w:jc w:val="center"/>
            </w:pPr>
            <w:r>
              <w:rPr>
                <w:rFonts w:hint="eastAsia"/>
              </w:rPr>
              <w:t>確認者</w:t>
            </w:r>
          </w:p>
        </w:tc>
      </w:tr>
      <w:tr w:rsidR="00C44299" w14:paraId="56E749FD" w14:textId="77777777" w:rsidTr="004B6ED4">
        <w:trPr>
          <w:trHeight w:val="675"/>
        </w:trPr>
        <w:tc>
          <w:tcPr>
            <w:tcW w:w="630" w:type="dxa"/>
            <w:tcBorders>
              <w:top w:val="single" w:sz="4" w:space="0" w:color="000000"/>
              <w:left w:val="single" w:sz="4" w:space="0" w:color="000000"/>
              <w:bottom w:val="single" w:sz="4" w:space="0" w:color="000000"/>
            </w:tcBorders>
            <w:shd w:val="clear" w:color="auto" w:fill="auto"/>
            <w:vAlign w:val="center"/>
          </w:tcPr>
          <w:p w14:paraId="5B995DB2" w14:textId="77777777" w:rsidR="00C44299" w:rsidRDefault="000C7E22">
            <w:pPr>
              <w:ind w:left="-163"/>
              <w:jc w:val="center"/>
            </w:pPr>
            <w:r>
              <w:rPr>
                <w:rFonts w:ascii="ＭＳ Ｐゴシック" w:hAnsi="ＭＳ Ｐゴシック" w:cs="ＭＳ Ｐゴシック" w:hint="eastAsia"/>
                <w:sz w:val="20"/>
              </w:rPr>
              <w:t>1</w:t>
            </w:r>
          </w:p>
        </w:tc>
        <w:tc>
          <w:tcPr>
            <w:tcW w:w="1806" w:type="dxa"/>
            <w:tcBorders>
              <w:top w:val="single" w:sz="4" w:space="0" w:color="000000"/>
              <w:left w:val="single" w:sz="4" w:space="0" w:color="000000"/>
              <w:bottom w:val="single" w:sz="4" w:space="0" w:color="000000"/>
            </w:tcBorders>
            <w:shd w:val="clear" w:color="auto" w:fill="auto"/>
            <w:vAlign w:val="center"/>
          </w:tcPr>
          <w:p w14:paraId="25AC507B" w14:textId="77777777" w:rsidR="00C44299" w:rsidRDefault="000C7E22">
            <w:r>
              <w:rPr>
                <w:rFonts w:ascii="ＭＳ Ｐゴシック" w:hAnsi="ＭＳ Ｐゴシック" w:cs="ＭＳ Ｐゴシック" w:hint="eastAsia"/>
                <w:sz w:val="20"/>
              </w:rPr>
              <w:t>UC104-01</w:t>
            </w:r>
          </w:p>
        </w:tc>
        <w:tc>
          <w:tcPr>
            <w:tcW w:w="3684" w:type="dxa"/>
            <w:tcBorders>
              <w:top w:val="single" w:sz="4" w:space="0" w:color="000000"/>
              <w:left w:val="single" w:sz="4" w:space="0" w:color="000000"/>
              <w:bottom w:val="single" w:sz="4" w:space="0" w:color="000000"/>
            </w:tcBorders>
            <w:shd w:val="clear" w:color="auto" w:fill="auto"/>
            <w:vAlign w:val="center"/>
          </w:tcPr>
          <w:p w14:paraId="5E9837DA" w14:textId="77777777" w:rsidR="00C44299" w:rsidRDefault="000C7E22">
            <w:r>
              <w:rPr>
                <w:rFonts w:ascii="ＭＳ Ｐゴシック" w:hAnsi="ＭＳ Ｐゴシック" w:cs="ＭＳ Ｐゴシック" w:hint="eastAsia"/>
                <w:sz w:val="20"/>
              </w:rPr>
              <w:t>会員検索画面に会員IDを入力しないで、検索ボタンを押下する。</w:t>
            </w:r>
          </w:p>
        </w:tc>
        <w:tc>
          <w:tcPr>
            <w:tcW w:w="2805" w:type="dxa"/>
            <w:tcBorders>
              <w:top w:val="single" w:sz="4" w:space="0" w:color="000000"/>
              <w:left w:val="single" w:sz="4" w:space="0" w:color="000000"/>
              <w:bottom w:val="single" w:sz="4" w:space="0" w:color="000000"/>
            </w:tcBorders>
            <w:shd w:val="clear" w:color="auto" w:fill="auto"/>
            <w:vAlign w:val="center"/>
          </w:tcPr>
          <w:p w14:paraId="67E84D3C" w14:textId="43C243B8" w:rsidR="00C44299" w:rsidRDefault="00A631BF" w:rsidP="006B5755">
            <w:pPr>
              <w:pStyle w:val="a9"/>
              <w:tabs>
                <w:tab w:val="clear" w:pos="4252"/>
                <w:tab w:val="clear" w:pos="8504"/>
              </w:tabs>
              <w:rPr>
                <w:rFonts w:ascii="ＭＳ Ｐゴシック" w:hAnsi="ＭＳ Ｐゴシック" w:cs="ＭＳ Ｐゴシック"/>
                <w:sz w:val="20"/>
              </w:rPr>
            </w:pPr>
            <w:proofErr w:type="spellStart"/>
            <w:r>
              <w:rPr>
                <w:rFonts w:ascii="ＭＳ Ｐゴシック" w:hAnsi="ＭＳ Ｐゴシック" w:cs="ＭＳ Ｐゴシック"/>
                <w:sz w:val="20"/>
              </w:rPr>
              <w:t>LoginUserID</w:t>
            </w:r>
            <w:r w:rsidR="006B5755">
              <w:rPr>
                <w:rFonts w:ascii="ＭＳ Ｐゴシック" w:hAnsi="ＭＳ Ｐゴシック" w:cs="ＭＳ Ｐゴシック"/>
                <w:sz w:val="20"/>
              </w:rPr>
              <w:t>:XXXX</w:t>
            </w:r>
            <w:proofErr w:type="spellEnd"/>
          </w:p>
          <w:p w14:paraId="1B26B464" w14:textId="77777777" w:rsidR="006B5755" w:rsidRDefault="006B5755" w:rsidP="006B5755">
            <w:pPr>
              <w:pStyle w:val="a9"/>
              <w:tabs>
                <w:tab w:val="clear" w:pos="4252"/>
                <w:tab w:val="clear" w:pos="8504"/>
              </w:tabs>
              <w:rPr>
                <w:rFonts w:ascii="ＭＳ Ｐゴシック" w:hAnsi="ＭＳ Ｐゴシック" w:cs="ＭＳ Ｐゴシック"/>
                <w:sz w:val="20"/>
              </w:rPr>
            </w:pPr>
            <w:r>
              <w:rPr>
                <w:rFonts w:ascii="ＭＳ Ｐゴシック" w:hAnsi="ＭＳ Ｐゴシック" w:cs="ＭＳ Ｐゴシック" w:hint="eastAsia"/>
                <w:sz w:val="20"/>
              </w:rPr>
              <w:t>I</w:t>
            </w:r>
            <w:r>
              <w:rPr>
                <w:rFonts w:ascii="ＭＳ Ｐゴシック" w:hAnsi="ＭＳ Ｐゴシック" w:cs="ＭＳ Ｐゴシック"/>
                <w:sz w:val="20"/>
              </w:rPr>
              <w:t>D:XXXXX</w:t>
            </w:r>
          </w:p>
          <w:p w14:paraId="10A396BE" w14:textId="43AA9423" w:rsidR="006B5755" w:rsidRDefault="006B5755" w:rsidP="006B5755">
            <w:pPr>
              <w:pStyle w:val="a9"/>
              <w:tabs>
                <w:tab w:val="clear" w:pos="4252"/>
                <w:tab w:val="clear" w:pos="8504"/>
              </w:tabs>
              <w:rPr>
                <w:rFonts w:ascii="ＭＳ Ｐゴシック" w:hAnsi="ＭＳ Ｐゴシック" w:cs="ＭＳ Ｐゴシック" w:hint="eastAsia"/>
                <w:sz w:val="20"/>
              </w:rPr>
            </w:pPr>
          </w:p>
        </w:tc>
        <w:tc>
          <w:tcPr>
            <w:tcW w:w="3465" w:type="dxa"/>
            <w:tcBorders>
              <w:top w:val="single" w:sz="4" w:space="0" w:color="000000"/>
              <w:left w:val="single" w:sz="4" w:space="0" w:color="000000"/>
              <w:bottom w:val="single" w:sz="4" w:space="0" w:color="000000"/>
            </w:tcBorders>
            <w:shd w:val="clear" w:color="auto" w:fill="auto"/>
            <w:vAlign w:val="center"/>
          </w:tcPr>
          <w:p w14:paraId="6EDAA3C1" w14:textId="2DF663F2" w:rsidR="00C44299" w:rsidRDefault="000C7E22">
            <w:pPr>
              <w:ind w:left="6"/>
            </w:pPr>
            <w:r>
              <w:rPr>
                <w:rFonts w:ascii="ＭＳ Ｐゴシック" w:hAnsi="ＭＳ Ｐゴシック" w:cs="ＭＳ Ｐゴシック" w:hint="eastAsia"/>
                <w:sz w:val="20"/>
              </w:rPr>
              <w:t>会員検索画面に登録されている全会員の情報が表示されることを確認す</w:t>
            </w:r>
            <w:r w:rsidR="000C1D1D">
              <w:rPr>
                <w:rFonts w:ascii="ＭＳ Ｐゴシック" w:hAnsi="ＭＳ Ｐゴシック" w:cs="ＭＳ Ｐゴシック" w:hint="eastAsia"/>
                <w:sz w:val="20"/>
              </w:rPr>
              <w:t>る</w:t>
            </w:r>
          </w:p>
        </w:tc>
        <w:tc>
          <w:tcPr>
            <w:tcW w:w="1260" w:type="dxa"/>
            <w:tcBorders>
              <w:top w:val="single" w:sz="4" w:space="0" w:color="000000"/>
              <w:left w:val="single" w:sz="4" w:space="0" w:color="000000"/>
              <w:bottom w:val="single" w:sz="4" w:space="0" w:color="000000"/>
            </w:tcBorders>
            <w:shd w:val="clear" w:color="auto" w:fill="auto"/>
            <w:vAlign w:val="center"/>
          </w:tcPr>
          <w:p w14:paraId="54C90DCF" w14:textId="77777777" w:rsidR="00C44299" w:rsidRDefault="000C7E22">
            <w:pPr>
              <w:ind w:left="-163"/>
              <w:jc w:val="center"/>
            </w:pPr>
            <w:r>
              <w:rPr>
                <w:rFonts w:ascii="ＭＳ Ｐゴシック" w:hAnsi="ＭＳ Ｐゴシック" w:cs="ＭＳ Ｐゴシック" w:hint="eastAsia"/>
                <w:sz w:val="20"/>
              </w:rPr>
              <w:t>20</w:t>
            </w:r>
            <w:r w:rsidR="004B6ED4">
              <w:rPr>
                <w:rFonts w:ascii="ＭＳ Ｐゴシック" w:hAnsi="ＭＳ Ｐゴシック" w:cs="ＭＳ Ｐゴシック"/>
                <w:sz w:val="20"/>
              </w:rPr>
              <w:t>xx</w:t>
            </w:r>
            <w:r>
              <w:rPr>
                <w:rFonts w:ascii="ＭＳ Ｐゴシック" w:hAnsi="ＭＳ Ｐゴシック" w:cs="ＭＳ Ｐゴシック" w:hint="eastAsia"/>
                <w:sz w:val="20"/>
              </w:rPr>
              <w:t>/8/6</w:t>
            </w:r>
          </w:p>
        </w:tc>
        <w:tc>
          <w:tcPr>
            <w:tcW w:w="735" w:type="dxa"/>
            <w:tcBorders>
              <w:top w:val="single" w:sz="4" w:space="0" w:color="000000"/>
              <w:left w:val="single" w:sz="4" w:space="0" w:color="000000"/>
              <w:bottom w:val="single" w:sz="4" w:space="0" w:color="000000"/>
            </w:tcBorders>
            <w:shd w:val="clear" w:color="auto" w:fill="auto"/>
            <w:vAlign w:val="center"/>
          </w:tcPr>
          <w:p w14:paraId="4023B137" w14:textId="77777777" w:rsidR="00C44299" w:rsidRDefault="000C7E22">
            <w:pPr>
              <w:jc w:val="center"/>
            </w:pPr>
            <w:r>
              <w:rPr>
                <w:rFonts w:ascii="ＭＳ Ｐゴシック" w:hAnsi="ＭＳ Ｐゴシック" w:cs="ＭＳ Ｐゴシック" w:hint="eastAsia"/>
                <w:sz w:val="20"/>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525DDA" w14:textId="77777777" w:rsidR="00C44299" w:rsidRDefault="000C7E22">
            <w:pPr>
              <w:ind w:left="-163"/>
              <w:jc w:val="center"/>
            </w:pPr>
            <w:r>
              <w:rPr>
                <w:rFonts w:ascii="ＭＳ Ｐゴシック" w:hAnsi="ＭＳ Ｐゴシック" w:cs="ＭＳ Ｐゴシック" w:hint="eastAsia"/>
                <w:sz w:val="20"/>
              </w:rPr>
              <w:t>鈴木</w:t>
            </w:r>
          </w:p>
        </w:tc>
      </w:tr>
      <w:tr w:rsidR="00C44299" w14:paraId="603324A8" w14:textId="77777777" w:rsidTr="004B6ED4">
        <w:trPr>
          <w:trHeight w:val="675"/>
        </w:trPr>
        <w:tc>
          <w:tcPr>
            <w:tcW w:w="630" w:type="dxa"/>
            <w:tcBorders>
              <w:top w:val="single" w:sz="4" w:space="0" w:color="000000"/>
              <w:left w:val="single" w:sz="4" w:space="0" w:color="000000"/>
              <w:bottom w:val="single" w:sz="4" w:space="0" w:color="000000"/>
            </w:tcBorders>
            <w:shd w:val="clear" w:color="auto" w:fill="auto"/>
            <w:vAlign w:val="center"/>
          </w:tcPr>
          <w:p w14:paraId="020E47EE" w14:textId="77777777" w:rsidR="00C44299" w:rsidRDefault="000C7E22">
            <w:pPr>
              <w:ind w:left="-163"/>
              <w:jc w:val="center"/>
            </w:pPr>
            <w:r>
              <w:rPr>
                <w:rFonts w:ascii="ＭＳ Ｐゴシック" w:hAnsi="ＭＳ Ｐゴシック" w:cs="ＭＳ Ｐゴシック" w:hint="eastAsia"/>
                <w:sz w:val="20"/>
              </w:rPr>
              <w:t>2</w:t>
            </w:r>
          </w:p>
        </w:tc>
        <w:tc>
          <w:tcPr>
            <w:tcW w:w="1806" w:type="dxa"/>
            <w:tcBorders>
              <w:top w:val="single" w:sz="4" w:space="0" w:color="000000"/>
              <w:left w:val="single" w:sz="4" w:space="0" w:color="000000"/>
              <w:bottom w:val="single" w:sz="4" w:space="0" w:color="000000"/>
            </w:tcBorders>
            <w:shd w:val="clear" w:color="auto" w:fill="auto"/>
            <w:vAlign w:val="center"/>
          </w:tcPr>
          <w:p w14:paraId="78EA20D7" w14:textId="77777777" w:rsidR="00C44299" w:rsidRDefault="000C7E22">
            <w:r>
              <w:rPr>
                <w:rFonts w:ascii="ＭＳ Ｐゴシック" w:hAnsi="ＭＳ Ｐゴシック" w:cs="ＭＳ Ｐゴシック" w:hint="eastAsia"/>
                <w:sz w:val="20"/>
              </w:rPr>
              <w:t>UC104-02</w:t>
            </w:r>
          </w:p>
        </w:tc>
        <w:tc>
          <w:tcPr>
            <w:tcW w:w="3684" w:type="dxa"/>
            <w:tcBorders>
              <w:top w:val="single" w:sz="4" w:space="0" w:color="000000"/>
              <w:left w:val="single" w:sz="4" w:space="0" w:color="000000"/>
              <w:bottom w:val="single" w:sz="4" w:space="0" w:color="000000"/>
            </w:tcBorders>
            <w:shd w:val="clear" w:color="auto" w:fill="auto"/>
            <w:vAlign w:val="center"/>
          </w:tcPr>
          <w:p w14:paraId="48FADED4" w14:textId="77777777" w:rsidR="00C44299" w:rsidRDefault="000C7E22">
            <w:r>
              <w:rPr>
                <w:rFonts w:ascii="ＭＳ Ｐゴシック" w:hAnsi="ＭＳ Ｐゴシック" w:cs="ＭＳ Ｐゴシック" w:hint="eastAsia"/>
                <w:sz w:val="20"/>
              </w:rPr>
              <w:t>会員検索画面に会員IDを入力し、検索ボタンを押下する。</w:t>
            </w:r>
          </w:p>
        </w:tc>
        <w:tc>
          <w:tcPr>
            <w:tcW w:w="2805" w:type="dxa"/>
            <w:tcBorders>
              <w:top w:val="single" w:sz="4" w:space="0" w:color="000000"/>
              <w:left w:val="single" w:sz="4" w:space="0" w:color="000000"/>
              <w:bottom w:val="single" w:sz="4" w:space="0" w:color="000000"/>
            </w:tcBorders>
            <w:shd w:val="clear" w:color="auto" w:fill="auto"/>
            <w:vAlign w:val="center"/>
          </w:tcPr>
          <w:p w14:paraId="5B434C32" w14:textId="77777777" w:rsidR="00C44299" w:rsidRDefault="000C7E22">
            <w:r>
              <w:rPr>
                <w:rFonts w:ascii="ＭＳ Ｐゴシック" w:hAnsi="ＭＳ Ｐゴシック" w:cs="ＭＳ Ｐゴシック"/>
                <w:sz w:val="20"/>
              </w:rPr>
              <w:t>会員ID：1（以前に登録してある会員ID）</w:t>
            </w:r>
          </w:p>
        </w:tc>
        <w:tc>
          <w:tcPr>
            <w:tcW w:w="3465" w:type="dxa"/>
            <w:tcBorders>
              <w:top w:val="single" w:sz="4" w:space="0" w:color="000000"/>
              <w:left w:val="single" w:sz="4" w:space="0" w:color="000000"/>
              <w:bottom w:val="single" w:sz="4" w:space="0" w:color="000000"/>
            </w:tcBorders>
            <w:shd w:val="clear" w:color="auto" w:fill="auto"/>
            <w:vAlign w:val="center"/>
          </w:tcPr>
          <w:p w14:paraId="3FCF0A8F" w14:textId="77777777" w:rsidR="00C44299" w:rsidRDefault="000C7E22">
            <w:pPr>
              <w:ind w:left="6"/>
            </w:pPr>
            <w:r>
              <w:rPr>
                <w:rFonts w:ascii="ＭＳ Ｐゴシック" w:hAnsi="ＭＳ Ｐゴシック" w:cs="ＭＳ Ｐゴシック" w:hint="eastAsia"/>
                <w:sz w:val="20"/>
              </w:rPr>
              <w:t>会員検索画面に会員ID1の会員情報が表示されることを確認する。</w:t>
            </w:r>
          </w:p>
        </w:tc>
        <w:tc>
          <w:tcPr>
            <w:tcW w:w="1260" w:type="dxa"/>
            <w:tcBorders>
              <w:top w:val="single" w:sz="4" w:space="0" w:color="000000"/>
              <w:left w:val="single" w:sz="4" w:space="0" w:color="000000"/>
              <w:bottom w:val="single" w:sz="4" w:space="0" w:color="000000"/>
            </w:tcBorders>
            <w:shd w:val="clear" w:color="auto" w:fill="auto"/>
            <w:vAlign w:val="center"/>
          </w:tcPr>
          <w:p w14:paraId="04D4D51D" w14:textId="77777777" w:rsidR="00C44299" w:rsidRDefault="000C7E22">
            <w:pPr>
              <w:ind w:left="-163"/>
              <w:jc w:val="center"/>
            </w:pPr>
            <w:r>
              <w:rPr>
                <w:rFonts w:ascii="ＭＳ Ｐゴシック" w:hAnsi="ＭＳ Ｐゴシック" w:cs="ＭＳ Ｐゴシック" w:hint="eastAsia"/>
                <w:sz w:val="20"/>
              </w:rPr>
              <w:t>20</w:t>
            </w:r>
            <w:r w:rsidR="004B6ED4">
              <w:rPr>
                <w:rFonts w:ascii="ＭＳ Ｐゴシック" w:hAnsi="ＭＳ Ｐゴシック" w:cs="ＭＳ Ｐゴシック"/>
                <w:sz w:val="20"/>
              </w:rPr>
              <w:t>xx</w:t>
            </w:r>
            <w:r>
              <w:rPr>
                <w:rFonts w:ascii="ＭＳ Ｐゴシック" w:hAnsi="ＭＳ Ｐゴシック" w:cs="ＭＳ Ｐゴシック" w:hint="eastAsia"/>
                <w:sz w:val="20"/>
              </w:rPr>
              <w:t>/8/6</w:t>
            </w:r>
          </w:p>
        </w:tc>
        <w:tc>
          <w:tcPr>
            <w:tcW w:w="735" w:type="dxa"/>
            <w:tcBorders>
              <w:top w:val="single" w:sz="4" w:space="0" w:color="000000"/>
              <w:left w:val="single" w:sz="4" w:space="0" w:color="000000"/>
              <w:bottom w:val="single" w:sz="4" w:space="0" w:color="000000"/>
            </w:tcBorders>
            <w:shd w:val="clear" w:color="auto" w:fill="auto"/>
            <w:vAlign w:val="center"/>
          </w:tcPr>
          <w:p w14:paraId="74005FBF" w14:textId="77777777" w:rsidR="00C44299" w:rsidRDefault="000C7E22">
            <w:pPr>
              <w:jc w:val="center"/>
            </w:pPr>
            <w:r>
              <w:rPr>
                <w:rFonts w:ascii="ＭＳ Ｐゴシック" w:hAnsi="ＭＳ Ｐゴシック" w:cs="ＭＳ Ｐゴシック" w:hint="eastAsia"/>
                <w:sz w:val="20"/>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6614A7" w14:textId="77777777" w:rsidR="00C44299" w:rsidRDefault="000C7E22">
            <w:pPr>
              <w:ind w:left="-163"/>
              <w:jc w:val="center"/>
            </w:pPr>
            <w:r>
              <w:rPr>
                <w:rFonts w:ascii="ＭＳ Ｐゴシック" w:hAnsi="ＭＳ Ｐゴシック" w:cs="ＭＳ Ｐゴシック" w:hint="eastAsia"/>
                <w:sz w:val="20"/>
              </w:rPr>
              <w:t>鈴木</w:t>
            </w:r>
          </w:p>
        </w:tc>
      </w:tr>
      <w:tr w:rsidR="004B6ED4" w14:paraId="3191F11B" w14:textId="77777777" w:rsidTr="004B6ED4">
        <w:trPr>
          <w:trHeight w:val="675"/>
        </w:trPr>
        <w:tc>
          <w:tcPr>
            <w:tcW w:w="630" w:type="dxa"/>
            <w:tcBorders>
              <w:top w:val="single" w:sz="4" w:space="0" w:color="000000"/>
              <w:left w:val="single" w:sz="4" w:space="0" w:color="000000"/>
              <w:bottom w:val="single" w:sz="4" w:space="0" w:color="000000"/>
            </w:tcBorders>
            <w:shd w:val="clear" w:color="auto" w:fill="auto"/>
            <w:vAlign w:val="center"/>
          </w:tcPr>
          <w:p w14:paraId="251220A4" w14:textId="77777777" w:rsidR="004B6ED4" w:rsidRDefault="004B6ED4">
            <w:pPr>
              <w:ind w:left="-163"/>
              <w:jc w:val="center"/>
              <w:rPr>
                <w:rFonts w:ascii="ＭＳ Ｐゴシック" w:hAnsi="ＭＳ Ｐゴシック" w:cs="ＭＳ Ｐゴシック"/>
                <w:sz w:val="20"/>
              </w:rPr>
            </w:pPr>
          </w:p>
        </w:tc>
        <w:tc>
          <w:tcPr>
            <w:tcW w:w="1806" w:type="dxa"/>
            <w:tcBorders>
              <w:top w:val="single" w:sz="4" w:space="0" w:color="000000"/>
              <w:left w:val="single" w:sz="4" w:space="0" w:color="000000"/>
              <w:bottom w:val="single" w:sz="4" w:space="0" w:color="000000"/>
            </w:tcBorders>
            <w:shd w:val="clear" w:color="auto" w:fill="auto"/>
            <w:vAlign w:val="center"/>
          </w:tcPr>
          <w:p w14:paraId="437B04BA" w14:textId="77777777" w:rsidR="004B6ED4" w:rsidRDefault="004B6ED4">
            <w:pPr>
              <w:rPr>
                <w:rFonts w:ascii="ＭＳ Ｐゴシック" w:hAnsi="ＭＳ Ｐゴシック" w:cs="ＭＳ Ｐゴシック"/>
                <w:sz w:val="20"/>
              </w:rPr>
            </w:pPr>
          </w:p>
        </w:tc>
        <w:tc>
          <w:tcPr>
            <w:tcW w:w="3684" w:type="dxa"/>
            <w:tcBorders>
              <w:top w:val="single" w:sz="4" w:space="0" w:color="000000"/>
              <w:left w:val="single" w:sz="4" w:space="0" w:color="000000"/>
              <w:bottom w:val="single" w:sz="4" w:space="0" w:color="000000"/>
            </w:tcBorders>
            <w:shd w:val="clear" w:color="auto" w:fill="auto"/>
            <w:vAlign w:val="center"/>
          </w:tcPr>
          <w:p w14:paraId="6171228B" w14:textId="77777777" w:rsidR="004B6ED4" w:rsidRDefault="004B6ED4">
            <w:pPr>
              <w:rPr>
                <w:rFonts w:ascii="ＭＳ Ｐゴシック" w:hAnsi="ＭＳ Ｐゴシック" w:cs="ＭＳ Ｐゴシック"/>
                <w:sz w:val="20"/>
              </w:rPr>
            </w:pPr>
          </w:p>
        </w:tc>
        <w:tc>
          <w:tcPr>
            <w:tcW w:w="2805" w:type="dxa"/>
            <w:tcBorders>
              <w:top w:val="single" w:sz="4" w:space="0" w:color="000000"/>
              <w:left w:val="single" w:sz="4" w:space="0" w:color="000000"/>
              <w:bottom w:val="single" w:sz="4" w:space="0" w:color="000000"/>
            </w:tcBorders>
            <w:shd w:val="clear" w:color="auto" w:fill="auto"/>
            <w:vAlign w:val="center"/>
          </w:tcPr>
          <w:p w14:paraId="4C471991" w14:textId="77777777" w:rsidR="004B6ED4" w:rsidRDefault="004B6ED4">
            <w:pPr>
              <w:rPr>
                <w:rFonts w:ascii="ＭＳ Ｐゴシック" w:hAnsi="ＭＳ Ｐゴシック" w:cs="ＭＳ Ｐゴシック"/>
                <w:sz w:val="20"/>
              </w:rPr>
            </w:pPr>
          </w:p>
        </w:tc>
        <w:tc>
          <w:tcPr>
            <w:tcW w:w="3465" w:type="dxa"/>
            <w:tcBorders>
              <w:top w:val="single" w:sz="4" w:space="0" w:color="000000"/>
              <w:left w:val="single" w:sz="4" w:space="0" w:color="000000"/>
              <w:bottom w:val="single" w:sz="4" w:space="0" w:color="000000"/>
            </w:tcBorders>
            <w:shd w:val="clear" w:color="auto" w:fill="auto"/>
            <w:vAlign w:val="center"/>
          </w:tcPr>
          <w:p w14:paraId="5EACBF2B" w14:textId="77777777" w:rsidR="004B6ED4" w:rsidRDefault="004B6ED4">
            <w:pPr>
              <w:ind w:left="6"/>
              <w:rPr>
                <w:rFonts w:ascii="ＭＳ Ｐゴシック" w:hAnsi="ＭＳ Ｐゴシック" w:cs="ＭＳ Ｐゴシック"/>
                <w:sz w:val="20"/>
              </w:rPr>
            </w:pPr>
          </w:p>
        </w:tc>
        <w:tc>
          <w:tcPr>
            <w:tcW w:w="1260" w:type="dxa"/>
            <w:tcBorders>
              <w:top w:val="single" w:sz="4" w:space="0" w:color="000000"/>
              <w:left w:val="single" w:sz="4" w:space="0" w:color="000000"/>
              <w:bottom w:val="single" w:sz="4" w:space="0" w:color="000000"/>
            </w:tcBorders>
            <w:shd w:val="clear" w:color="auto" w:fill="auto"/>
            <w:vAlign w:val="center"/>
          </w:tcPr>
          <w:p w14:paraId="242EB940" w14:textId="77777777" w:rsidR="004B6ED4" w:rsidRDefault="004B6ED4">
            <w:pPr>
              <w:ind w:left="-163"/>
              <w:jc w:val="center"/>
              <w:rPr>
                <w:rFonts w:ascii="ＭＳ Ｐゴシック" w:hAnsi="ＭＳ Ｐゴシック" w:cs="ＭＳ Ｐゴシック"/>
                <w:sz w:val="20"/>
              </w:rPr>
            </w:pPr>
          </w:p>
        </w:tc>
        <w:tc>
          <w:tcPr>
            <w:tcW w:w="735" w:type="dxa"/>
            <w:tcBorders>
              <w:top w:val="single" w:sz="4" w:space="0" w:color="000000"/>
              <w:left w:val="single" w:sz="4" w:space="0" w:color="000000"/>
              <w:bottom w:val="single" w:sz="4" w:space="0" w:color="000000"/>
            </w:tcBorders>
            <w:shd w:val="clear" w:color="auto" w:fill="auto"/>
            <w:vAlign w:val="center"/>
          </w:tcPr>
          <w:p w14:paraId="2F85A3EB" w14:textId="77777777" w:rsidR="004B6ED4" w:rsidRDefault="004B6ED4">
            <w:pPr>
              <w:jc w:val="center"/>
              <w:rPr>
                <w:rFonts w:ascii="ＭＳ Ｐゴシック" w:hAnsi="ＭＳ Ｐゴシック" w:cs="ＭＳ Ｐゴシック"/>
                <w:sz w:val="20"/>
              </w:rPr>
            </w:pPr>
          </w:p>
        </w:tc>
        <w:tc>
          <w:tcPr>
            <w:tcW w:w="8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EE35C7" w14:textId="77777777" w:rsidR="004B6ED4" w:rsidRDefault="004B6ED4">
            <w:pPr>
              <w:ind w:left="-163"/>
              <w:jc w:val="center"/>
              <w:rPr>
                <w:rFonts w:ascii="ＭＳ Ｐゴシック" w:hAnsi="ＭＳ Ｐゴシック" w:cs="ＭＳ Ｐゴシック"/>
                <w:sz w:val="20"/>
              </w:rPr>
            </w:pPr>
          </w:p>
        </w:tc>
      </w:tr>
      <w:tr w:rsidR="004B6ED4" w14:paraId="0FA2A37B" w14:textId="77777777" w:rsidTr="004B6ED4">
        <w:trPr>
          <w:trHeight w:val="675"/>
        </w:trPr>
        <w:tc>
          <w:tcPr>
            <w:tcW w:w="630" w:type="dxa"/>
            <w:tcBorders>
              <w:top w:val="single" w:sz="4" w:space="0" w:color="000000"/>
              <w:left w:val="single" w:sz="4" w:space="0" w:color="000000"/>
              <w:bottom w:val="single" w:sz="4" w:space="0" w:color="000000"/>
            </w:tcBorders>
            <w:shd w:val="clear" w:color="auto" w:fill="auto"/>
            <w:vAlign w:val="center"/>
          </w:tcPr>
          <w:p w14:paraId="46DB5C2B" w14:textId="77777777" w:rsidR="004B6ED4" w:rsidRDefault="004B6ED4">
            <w:pPr>
              <w:ind w:left="-163"/>
              <w:jc w:val="center"/>
              <w:rPr>
                <w:rFonts w:ascii="ＭＳ Ｐゴシック" w:hAnsi="ＭＳ Ｐゴシック" w:cs="ＭＳ Ｐゴシック"/>
                <w:sz w:val="20"/>
              </w:rPr>
            </w:pPr>
          </w:p>
        </w:tc>
        <w:tc>
          <w:tcPr>
            <w:tcW w:w="1806" w:type="dxa"/>
            <w:tcBorders>
              <w:top w:val="single" w:sz="4" w:space="0" w:color="000000"/>
              <w:left w:val="single" w:sz="4" w:space="0" w:color="000000"/>
              <w:bottom w:val="single" w:sz="4" w:space="0" w:color="000000"/>
            </w:tcBorders>
            <w:shd w:val="clear" w:color="auto" w:fill="auto"/>
            <w:vAlign w:val="center"/>
          </w:tcPr>
          <w:p w14:paraId="686BC2C6" w14:textId="77777777" w:rsidR="004B6ED4" w:rsidRDefault="004B6ED4">
            <w:pPr>
              <w:rPr>
                <w:rFonts w:ascii="ＭＳ Ｐゴシック" w:hAnsi="ＭＳ Ｐゴシック" w:cs="ＭＳ Ｐゴシック"/>
                <w:sz w:val="20"/>
              </w:rPr>
            </w:pPr>
          </w:p>
        </w:tc>
        <w:tc>
          <w:tcPr>
            <w:tcW w:w="3684" w:type="dxa"/>
            <w:tcBorders>
              <w:top w:val="single" w:sz="4" w:space="0" w:color="000000"/>
              <w:left w:val="single" w:sz="4" w:space="0" w:color="000000"/>
              <w:bottom w:val="single" w:sz="4" w:space="0" w:color="000000"/>
            </w:tcBorders>
            <w:shd w:val="clear" w:color="auto" w:fill="auto"/>
            <w:vAlign w:val="center"/>
          </w:tcPr>
          <w:p w14:paraId="091C0804" w14:textId="77777777" w:rsidR="004B6ED4" w:rsidRDefault="004B6ED4">
            <w:pPr>
              <w:rPr>
                <w:rFonts w:ascii="ＭＳ Ｐゴシック" w:hAnsi="ＭＳ Ｐゴシック" w:cs="ＭＳ Ｐゴシック"/>
                <w:sz w:val="20"/>
              </w:rPr>
            </w:pPr>
          </w:p>
        </w:tc>
        <w:tc>
          <w:tcPr>
            <w:tcW w:w="2805" w:type="dxa"/>
            <w:tcBorders>
              <w:top w:val="single" w:sz="4" w:space="0" w:color="000000"/>
              <w:left w:val="single" w:sz="4" w:space="0" w:color="000000"/>
              <w:bottom w:val="single" w:sz="4" w:space="0" w:color="000000"/>
            </w:tcBorders>
            <w:shd w:val="clear" w:color="auto" w:fill="auto"/>
            <w:vAlign w:val="center"/>
          </w:tcPr>
          <w:p w14:paraId="136C2C04" w14:textId="77777777" w:rsidR="004B6ED4" w:rsidRDefault="004B6ED4">
            <w:pPr>
              <w:rPr>
                <w:rFonts w:ascii="ＭＳ Ｐゴシック" w:hAnsi="ＭＳ Ｐゴシック" w:cs="ＭＳ Ｐゴシック"/>
                <w:sz w:val="20"/>
              </w:rPr>
            </w:pPr>
          </w:p>
        </w:tc>
        <w:tc>
          <w:tcPr>
            <w:tcW w:w="3465" w:type="dxa"/>
            <w:tcBorders>
              <w:top w:val="single" w:sz="4" w:space="0" w:color="000000"/>
              <w:left w:val="single" w:sz="4" w:space="0" w:color="000000"/>
              <w:bottom w:val="single" w:sz="4" w:space="0" w:color="000000"/>
            </w:tcBorders>
            <w:shd w:val="clear" w:color="auto" w:fill="auto"/>
            <w:vAlign w:val="center"/>
          </w:tcPr>
          <w:p w14:paraId="37E14F86" w14:textId="77777777" w:rsidR="004B6ED4" w:rsidRDefault="004B6ED4">
            <w:pPr>
              <w:ind w:left="6"/>
              <w:rPr>
                <w:rFonts w:ascii="ＭＳ Ｐゴシック" w:hAnsi="ＭＳ Ｐゴシック" w:cs="ＭＳ Ｐゴシック"/>
                <w:sz w:val="20"/>
              </w:rPr>
            </w:pPr>
          </w:p>
        </w:tc>
        <w:tc>
          <w:tcPr>
            <w:tcW w:w="1260" w:type="dxa"/>
            <w:tcBorders>
              <w:top w:val="single" w:sz="4" w:space="0" w:color="000000"/>
              <w:left w:val="single" w:sz="4" w:space="0" w:color="000000"/>
              <w:bottom w:val="single" w:sz="4" w:space="0" w:color="000000"/>
            </w:tcBorders>
            <w:shd w:val="clear" w:color="auto" w:fill="auto"/>
            <w:vAlign w:val="center"/>
          </w:tcPr>
          <w:p w14:paraId="59B498C0" w14:textId="77777777" w:rsidR="004B6ED4" w:rsidRDefault="004B6ED4">
            <w:pPr>
              <w:ind w:left="-163"/>
              <w:jc w:val="center"/>
              <w:rPr>
                <w:rFonts w:ascii="ＭＳ Ｐゴシック" w:hAnsi="ＭＳ Ｐゴシック" w:cs="ＭＳ Ｐゴシック"/>
                <w:sz w:val="20"/>
              </w:rPr>
            </w:pPr>
          </w:p>
        </w:tc>
        <w:tc>
          <w:tcPr>
            <w:tcW w:w="735" w:type="dxa"/>
            <w:tcBorders>
              <w:top w:val="single" w:sz="4" w:space="0" w:color="000000"/>
              <w:left w:val="single" w:sz="4" w:space="0" w:color="000000"/>
              <w:bottom w:val="single" w:sz="4" w:space="0" w:color="000000"/>
            </w:tcBorders>
            <w:shd w:val="clear" w:color="auto" w:fill="auto"/>
            <w:vAlign w:val="center"/>
          </w:tcPr>
          <w:p w14:paraId="0054EC20" w14:textId="77777777" w:rsidR="004B6ED4" w:rsidRDefault="004B6ED4">
            <w:pPr>
              <w:jc w:val="center"/>
              <w:rPr>
                <w:rFonts w:ascii="ＭＳ Ｐゴシック" w:hAnsi="ＭＳ Ｐゴシック" w:cs="ＭＳ Ｐゴシック"/>
                <w:sz w:val="20"/>
              </w:rPr>
            </w:pPr>
          </w:p>
        </w:tc>
        <w:tc>
          <w:tcPr>
            <w:tcW w:w="8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F32A17" w14:textId="77777777" w:rsidR="004B6ED4" w:rsidRDefault="004B6ED4">
            <w:pPr>
              <w:ind w:left="-163"/>
              <w:jc w:val="center"/>
              <w:rPr>
                <w:rFonts w:ascii="ＭＳ Ｐゴシック" w:hAnsi="ＭＳ Ｐゴシック" w:cs="ＭＳ Ｐゴシック"/>
                <w:sz w:val="20"/>
              </w:rPr>
            </w:pPr>
          </w:p>
        </w:tc>
      </w:tr>
    </w:tbl>
    <w:p w14:paraId="6D664F7E" w14:textId="77777777" w:rsidR="00C44299" w:rsidRDefault="00C44299">
      <w:pPr>
        <w:ind w:right="210"/>
        <w:jc w:val="right"/>
        <w:rPr>
          <w:rFonts w:ascii="ＭＳ Ｐゴシック" w:hAnsi="ＭＳ Ｐゴシック" w:cs="ＭＳ Ｐゴシック"/>
          <w:bCs/>
        </w:rPr>
      </w:pPr>
    </w:p>
    <w:p w14:paraId="09047C41" w14:textId="77777777" w:rsidR="000C7E22" w:rsidRDefault="000C7E22"/>
    <w:sectPr w:rsidR="000C7E22" w:rsidSect="0014130D">
      <w:footerReference w:type="default" r:id="rId9"/>
      <w:footerReference w:type="first" r:id="rId10"/>
      <w:pgSz w:w="16838" w:h="11906" w:orient="landscape"/>
      <w:pgMar w:top="1021" w:right="851" w:bottom="567" w:left="851" w:header="720" w:footer="400" w:gutter="0"/>
      <w:pgNumType w:start="94"/>
      <w:cols w:space="720"/>
      <w:titlePg/>
      <w:docGrid w:type="lines" w:linePitch="3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462D3" w14:textId="77777777" w:rsidR="00283FCE" w:rsidRDefault="00283FCE">
      <w:r>
        <w:separator/>
      </w:r>
    </w:p>
  </w:endnote>
  <w:endnote w:type="continuationSeparator" w:id="0">
    <w:p w14:paraId="7A3F3442" w14:textId="77777777" w:rsidR="00283FCE" w:rsidRDefault="00283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altName w:val="MS PGothic"/>
    <w:panose1 w:val="020B0600070205080204"/>
    <w:charset w:val="80"/>
    <w:family w:val="modern"/>
    <w:pitch w:val="variable"/>
    <w:sig w:usb0="E00002FF" w:usb1="6AC7FDFB" w:usb2="08000012" w:usb3="00000000" w:csb0="0002009F" w:csb1="00000000"/>
  </w:font>
  <w:font w:name="Liberation Sans">
    <w:altName w:val="BIZ UDPゴシック"/>
    <w:charset w:val="80"/>
    <w:family w:val="swiss"/>
    <w:pitch w:val="variable"/>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613FD" w14:textId="77777777" w:rsidR="00C44299" w:rsidRDefault="00C44299">
    <w:pPr>
      <w:pStyle w:val="a9"/>
      <w:ind w:firstLine="360"/>
      <w:jc w:val="right"/>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99ECB" w14:textId="77777777" w:rsidR="00C44299" w:rsidRDefault="00C4429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BA59F" w14:textId="77777777" w:rsidR="00283FCE" w:rsidRDefault="00283FCE">
      <w:r>
        <w:separator/>
      </w:r>
    </w:p>
  </w:footnote>
  <w:footnote w:type="continuationSeparator" w:id="0">
    <w:p w14:paraId="3F42DAD3" w14:textId="77777777" w:rsidR="00283FCE" w:rsidRDefault="00283F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12104"/>
    <w:multiLevelType w:val="hybridMultilevel"/>
    <w:tmpl w:val="0F801AF8"/>
    <w:lvl w:ilvl="0" w:tplc="CD5E3BCA">
      <w:numFmt w:val="bullet"/>
      <w:lvlText w:val="・"/>
      <w:lvlJc w:val="left"/>
      <w:pPr>
        <w:ind w:left="360" w:hanging="360"/>
      </w:pPr>
      <w:rPr>
        <w:rFonts w:ascii="游ゴシック" w:eastAsia="游ゴシック" w:hAnsi="游ゴシック"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5DAB242B"/>
    <w:multiLevelType w:val="hybridMultilevel"/>
    <w:tmpl w:val="72BAAF90"/>
    <w:lvl w:ilvl="0" w:tplc="3C90C212">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164393608">
    <w:abstractNumId w:val="1"/>
  </w:num>
  <w:num w:numId="2" w16cid:durableId="1117144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proofState w:spelling="clean" w:grammar="dirty"/>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851"/>
  <w:defaultTableStyle w:val="a"/>
  <w:drawingGridHorizontalSpacing w:val="105"/>
  <w:drawingGridVerticalSpacing w:val="365"/>
  <w:displayHorizontalDrawingGridEvery w:val="0"/>
  <w:displayVertic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3DC"/>
    <w:rsid w:val="00005B82"/>
    <w:rsid w:val="0004163F"/>
    <w:rsid w:val="000463DC"/>
    <w:rsid w:val="0004781E"/>
    <w:rsid w:val="000C1D1D"/>
    <w:rsid w:val="000C7C69"/>
    <w:rsid w:val="000C7E22"/>
    <w:rsid w:val="000D7F09"/>
    <w:rsid w:val="0014130D"/>
    <w:rsid w:val="00143F88"/>
    <w:rsid w:val="00160CBA"/>
    <w:rsid w:val="00184DB6"/>
    <w:rsid w:val="00193FAD"/>
    <w:rsid w:val="001D029B"/>
    <w:rsid w:val="001E3902"/>
    <w:rsid w:val="0026433D"/>
    <w:rsid w:val="00283FCE"/>
    <w:rsid w:val="00293FFD"/>
    <w:rsid w:val="002F6D5D"/>
    <w:rsid w:val="0031639E"/>
    <w:rsid w:val="00347C22"/>
    <w:rsid w:val="00364B42"/>
    <w:rsid w:val="00382264"/>
    <w:rsid w:val="003A23FD"/>
    <w:rsid w:val="00400D47"/>
    <w:rsid w:val="004522CD"/>
    <w:rsid w:val="0045416C"/>
    <w:rsid w:val="00460712"/>
    <w:rsid w:val="00464346"/>
    <w:rsid w:val="004763BA"/>
    <w:rsid w:val="00492492"/>
    <w:rsid w:val="00493F3E"/>
    <w:rsid w:val="004B6ED4"/>
    <w:rsid w:val="004E51C4"/>
    <w:rsid w:val="005201AC"/>
    <w:rsid w:val="00521A2B"/>
    <w:rsid w:val="005227D1"/>
    <w:rsid w:val="005A67BA"/>
    <w:rsid w:val="005B0C82"/>
    <w:rsid w:val="005E5368"/>
    <w:rsid w:val="005F7751"/>
    <w:rsid w:val="00633941"/>
    <w:rsid w:val="00677F44"/>
    <w:rsid w:val="006B231F"/>
    <w:rsid w:val="006B5755"/>
    <w:rsid w:val="006F4E5D"/>
    <w:rsid w:val="007170CB"/>
    <w:rsid w:val="00720F83"/>
    <w:rsid w:val="00733082"/>
    <w:rsid w:val="00733387"/>
    <w:rsid w:val="00735E0D"/>
    <w:rsid w:val="007418E4"/>
    <w:rsid w:val="00747FBD"/>
    <w:rsid w:val="00780C71"/>
    <w:rsid w:val="00792A35"/>
    <w:rsid w:val="00796A9F"/>
    <w:rsid w:val="007B48A4"/>
    <w:rsid w:val="007C5F31"/>
    <w:rsid w:val="008069B9"/>
    <w:rsid w:val="00827A1F"/>
    <w:rsid w:val="00846DA0"/>
    <w:rsid w:val="008529EF"/>
    <w:rsid w:val="008845EC"/>
    <w:rsid w:val="00897DE6"/>
    <w:rsid w:val="008D2D0E"/>
    <w:rsid w:val="008E1E5C"/>
    <w:rsid w:val="0090750D"/>
    <w:rsid w:val="00925437"/>
    <w:rsid w:val="00951018"/>
    <w:rsid w:val="00982862"/>
    <w:rsid w:val="0099002F"/>
    <w:rsid w:val="00994B82"/>
    <w:rsid w:val="009B6D8E"/>
    <w:rsid w:val="009C0190"/>
    <w:rsid w:val="009C4C71"/>
    <w:rsid w:val="009C6027"/>
    <w:rsid w:val="009E1CD0"/>
    <w:rsid w:val="009E2C44"/>
    <w:rsid w:val="009F15A0"/>
    <w:rsid w:val="00A17AA2"/>
    <w:rsid w:val="00A213F0"/>
    <w:rsid w:val="00A33E46"/>
    <w:rsid w:val="00A42865"/>
    <w:rsid w:val="00A51FA8"/>
    <w:rsid w:val="00A631BF"/>
    <w:rsid w:val="00A66ECF"/>
    <w:rsid w:val="00A7105F"/>
    <w:rsid w:val="00A92076"/>
    <w:rsid w:val="00AA034A"/>
    <w:rsid w:val="00AD30DF"/>
    <w:rsid w:val="00AD7837"/>
    <w:rsid w:val="00AF0BC5"/>
    <w:rsid w:val="00AF59C2"/>
    <w:rsid w:val="00B0792F"/>
    <w:rsid w:val="00B3094B"/>
    <w:rsid w:val="00B577DA"/>
    <w:rsid w:val="00B62E3C"/>
    <w:rsid w:val="00B762AE"/>
    <w:rsid w:val="00B808FC"/>
    <w:rsid w:val="00B86A28"/>
    <w:rsid w:val="00BA760F"/>
    <w:rsid w:val="00BB574B"/>
    <w:rsid w:val="00BB7F28"/>
    <w:rsid w:val="00BC6153"/>
    <w:rsid w:val="00BE5CBC"/>
    <w:rsid w:val="00BF4ACC"/>
    <w:rsid w:val="00C15054"/>
    <w:rsid w:val="00C35FE9"/>
    <w:rsid w:val="00C44299"/>
    <w:rsid w:val="00C70C92"/>
    <w:rsid w:val="00C7352C"/>
    <w:rsid w:val="00CF2D7F"/>
    <w:rsid w:val="00D22E3D"/>
    <w:rsid w:val="00D36EFD"/>
    <w:rsid w:val="00D671FF"/>
    <w:rsid w:val="00DA15F4"/>
    <w:rsid w:val="00DA199B"/>
    <w:rsid w:val="00DD01BB"/>
    <w:rsid w:val="00E464EB"/>
    <w:rsid w:val="00E871CE"/>
    <w:rsid w:val="00EB6EE0"/>
    <w:rsid w:val="00F474C3"/>
    <w:rsid w:val="00F81532"/>
    <w:rsid w:val="00FE3360"/>
    <w:rsid w:val="00FF6C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oNotEmbedSmartTags/>
  <w:decimalSymbol w:val="."/>
  <w:listSeparator w:val=","/>
  <w14:docId w14:val="511EA12B"/>
  <w15:chartTrackingRefBased/>
  <w15:docId w15:val="{B30E9EC2-2FF7-2B4A-8A23-1AC5267B4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231F"/>
    <w:pPr>
      <w:widowControl w:val="0"/>
      <w:suppressAutoHyphens/>
      <w:jc w:val="both"/>
    </w:pPr>
    <w:rPr>
      <w:rFonts w:ascii="Arial" w:eastAsia="ＭＳ Ｐゴシック" w:hAnsi="Arial" w:cs="Arial"/>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hint="eastAsia"/>
    </w:rPr>
  </w:style>
  <w:style w:type="character" w:styleId="a3">
    <w:name w:val="page number"/>
    <w:basedOn w:val="a0"/>
  </w:style>
  <w:style w:type="paragraph" w:customStyle="1" w:styleId="a4">
    <w:name w:val="見出し"/>
    <w:basedOn w:val="a"/>
    <w:next w:val="a5"/>
    <w:pPr>
      <w:keepNext/>
      <w:spacing w:before="240" w:after="120"/>
    </w:pPr>
    <w:rPr>
      <w:rFonts w:ascii="Liberation Sans" w:eastAsia="ＭＳ ゴシック" w:hAnsi="Liberation Sans"/>
      <w:sz w:val="28"/>
      <w:szCs w:val="28"/>
    </w:rPr>
  </w:style>
  <w:style w:type="paragraph" w:styleId="a5">
    <w:name w:val="Body Text"/>
    <w:basedOn w:val="a"/>
    <w:pPr>
      <w:spacing w:after="140" w:line="276" w:lineRule="auto"/>
    </w:pPr>
  </w:style>
  <w:style w:type="paragraph" w:styleId="a6">
    <w:name w:val="List"/>
    <w:basedOn w:val="a5"/>
  </w:style>
  <w:style w:type="paragraph" w:styleId="a7">
    <w:name w:val="caption"/>
    <w:basedOn w:val="a"/>
    <w:qFormat/>
    <w:pPr>
      <w:suppressLineNumbers/>
      <w:spacing w:before="120" w:after="120"/>
    </w:pPr>
    <w:rPr>
      <w:i/>
      <w:iCs/>
      <w:sz w:val="24"/>
      <w:szCs w:val="24"/>
    </w:rPr>
  </w:style>
  <w:style w:type="paragraph" w:customStyle="1" w:styleId="a8">
    <w:name w:val="索引"/>
    <w:basedOn w:val="a"/>
    <w:pPr>
      <w:suppressLineNumbers/>
    </w:pPr>
  </w:style>
  <w:style w:type="paragraph" w:styleId="a9">
    <w:name w:val="footer"/>
    <w:basedOn w:val="a"/>
    <w:pPr>
      <w:tabs>
        <w:tab w:val="center" w:pos="4252"/>
        <w:tab w:val="right" w:pos="8504"/>
      </w:tabs>
      <w:snapToGrid w:val="0"/>
    </w:pPr>
  </w:style>
  <w:style w:type="paragraph" w:styleId="aa">
    <w:name w:val="header"/>
    <w:basedOn w:val="a"/>
    <w:pPr>
      <w:tabs>
        <w:tab w:val="center" w:pos="4252"/>
        <w:tab w:val="right" w:pos="8504"/>
      </w:tabs>
      <w:snapToGrid w:val="0"/>
    </w:pPr>
  </w:style>
  <w:style w:type="paragraph" w:customStyle="1" w:styleId="ab">
    <w:name w:val="表の内容"/>
    <w:basedOn w:val="a"/>
    <w:pPr>
      <w:suppressLineNumbers/>
    </w:pPr>
  </w:style>
  <w:style w:type="paragraph" w:customStyle="1" w:styleId="ac">
    <w:name w:val="表の見出し"/>
    <w:basedOn w:val="ab"/>
    <w:pPr>
      <w:jc w:val="center"/>
    </w:pPr>
    <w:rPr>
      <w:b/>
      <w:bCs/>
    </w:rPr>
  </w:style>
  <w:style w:type="paragraph" w:styleId="ad">
    <w:name w:val="No Spacing"/>
    <w:aliases w:val="セルの中の標準"/>
    <w:link w:val="ae"/>
    <w:uiPriority w:val="1"/>
    <w:qFormat/>
    <w:rsid w:val="00B0792F"/>
    <w:rPr>
      <w:rFonts w:asciiTheme="minorHAnsi" w:eastAsia="游ゴシック" w:hAnsiTheme="minorHAnsi" w:cstheme="minorBidi"/>
      <w:sz w:val="22"/>
      <w:szCs w:val="22"/>
    </w:rPr>
  </w:style>
  <w:style w:type="character" w:customStyle="1" w:styleId="ae">
    <w:name w:val="行間詰め (文字)"/>
    <w:aliases w:val="セルの中の標準 (文字)"/>
    <w:basedOn w:val="a0"/>
    <w:link w:val="ad"/>
    <w:uiPriority w:val="1"/>
    <w:rsid w:val="00B0792F"/>
    <w:rPr>
      <w:rFonts w:asciiTheme="minorHAnsi" w:eastAsia="游ゴシック" w:hAnsiTheme="minorHAnsi" w:cstheme="minorBidi"/>
      <w:sz w:val="22"/>
      <w:szCs w:val="22"/>
    </w:rPr>
  </w:style>
  <w:style w:type="paragraph" w:styleId="af">
    <w:name w:val="Date"/>
    <w:basedOn w:val="a"/>
    <w:next w:val="a"/>
    <w:link w:val="af0"/>
    <w:uiPriority w:val="99"/>
    <w:semiHidden/>
    <w:unhideWhenUsed/>
    <w:rsid w:val="001D029B"/>
  </w:style>
  <w:style w:type="character" w:customStyle="1" w:styleId="af0">
    <w:name w:val="日付 (文字)"/>
    <w:basedOn w:val="a0"/>
    <w:link w:val="af"/>
    <w:uiPriority w:val="99"/>
    <w:semiHidden/>
    <w:rsid w:val="001D029B"/>
    <w:rPr>
      <w:rFonts w:ascii="Arial" w:eastAsia="ＭＳ Ｐゴシック" w:hAnsi="Arial" w:cs="Arial"/>
      <w:kern w:val="2"/>
      <w:sz w:val="21"/>
    </w:rPr>
  </w:style>
  <w:style w:type="table" w:styleId="af1">
    <w:name w:val="Table Grid"/>
    <w:basedOn w:val="a1"/>
    <w:uiPriority w:val="39"/>
    <w:rsid w:val="000C7C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EB72EC0AB7B3CC4C86606ED39CB951A5" ma:contentTypeVersion="8" ma:contentTypeDescription="新しいドキュメントを作成します。" ma:contentTypeScope="" ma:versionID="e6cdf1192d49138bf3679ec8c90d5fc5">
  <xsd:schema xmlns:xsd="http://www.w3.org/2001/XMLSchema" xmlns:xs="http://www.w3.org/2001/XMLSchema" xmlns:p="http://schemas.microsoft.com/office/2006/metadata/properties" xmlns:ns2="22ace240-17a3-4969-9cd9-798bb4bf2fb0" xmlns:ns3="dea394e1-9875-43b7-be40-cf8169fa1bde" targetNamespace="http://schemas.microsoft.com/office/2006/metadata/properties" ma:root="true" ma:fieldsID="8f1011c82251b5ebee9a65a2056c2806" ns2:_="" ns3:_="">
    <xsd:import namespace="22ace240-17a3-4969-9cd9-798bb4bf2fb0"/>
    <xsd:import namespace="dea394e1-9875-43b7-be40-cf8169fa1bd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ace240-17a3-4969-9cd9-798bb4bf2f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4d371b23-2026-4051-a0d5-64197c34bf80"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a394e1-9875-43b7-be40-cf8169fa1bd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a6e79d2-315d-4f9d-b7c5-a53741a97dc1}" ma:internalName="TaxCatchAll" ma:showField="CatchAllData" ma:web="dea394e1-9875-43b7-be40-cf8169fa1b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5D672E-42E4-45FA-8068-32A47C798467}">
  <ds:schemaRefs>
    <ds:schemaRef ds:uri="http://schemas.microsoft.com/sharepoint/v3/contenttype/forms"/>
  </ds:schemaRefs>
</ds:datastoreItem>
</file>

<file path=customXml/itemProps2.xml><?xml version="1.0" encoding="utf-8"?>
<ds:datastoreItem xmlns:ds="http://schemas.openxmlformats.org/officeDocument/2006/customXml" ds:itemID="{34F591C1-7598-4E94-8BBE-34B25C2DB2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ace240-17a3-4969-9cd9-798bb4bf2fb0"/>
    <ds:schemaRef ds:uri="dea394e1-9875-43b7-be40-cf8169fa1b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5</Pages>
  <Words>338</Words>
  <Characters>1928</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単体テスト仕様書</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単体テスト仕様書</dc:title>
  <dc:subject>XXXXシステム　プログラム名</dc:subject>
  <dc:creator>Admin</dc:creator>
  <cp:keywords/>
  <cp:lastModifiedBy>新井紳一</cp:lastModifiedBy>
  <cp:revision>123</cp:revision>
  <cp:lastPrinted>2008-07-15T05:50:00Z</cp:lastPrinted>
  <dcterms:created xsi:type="dcterms:W3CDTF">2020-06-17T07:00:00Z</dcterms:created>
  <dcterms:modified xsi:type="dcterms:W3CDTF">2023-05-16T08:47:00Z</dcterms:modified>
</cp:coreProperties>
</file>