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BÁO CÁO ĐÁNH GIÁ KHẢ NĂNG CHỊU TẢI &amp; PHƯƠNG ÁN BẢO VỆ SSO</w:t>
      </w:r>
    </w:p>
    <w:p>
      <w:pPr>
        <w:pStyle w:val="Subtitle"/>
      </w:pPr>
      <w:r>
        <w:t xml:space="preserve">Dự án: QTS Group Platform (qtsgroup.vn)</w:t>
      </w:r>
    </w:p>
    <w:p>
      <w:pPr>
        <w:pStyle w:val="Subtitle"/>
      </w:pPr>
      <w:r>
        <w:t xml:space="preserve">Hạ tầng hiện tại: VPS 103.75.185.136 - 961MiB RAM + 2GiB Swap - Single Node Docker Compose</w:t>
      </w:r>
    </w:p>
    <w:p>
      <w:pPr>
        <w:pStyle w:val="Subtitle"/>
      </w:pPr>
      <w:r>
        <w:t xml:space="preserve">Ngày báo cáo: 28/09/2026</w:t>
      </w:r>
    </w:p>
    <w:p>
      <w:pPr>
        <w:pStyle w:val="Subtitle"/>
      </w:pPr>
      <w:r>
        <w:t xml:space="preserve">Phạm vi: Đánh giá SSO (Ory Hydra + Kratos) và toàn bộ backend trước kịch bản 5.000 và 500.000 requests đồng thời</w:t>
      </w:r>
    </w:p>
    <w:p>
      <w:pPr>
        <w:pStyle w:val="Heading1"/>
      </w:pPr>
      <w:r>
        <w:t xml:space="preserve">TÓM TẮT ĐIỀU HÀNH</w:t>
      </w:r>
    </w:p>
    <w:p>
      <w:pPr/>
      <w:r>
        <w:t xml:space="preserve">Trên hạ tầng VPS 1GB hiện tại, hệ thống không thể xử lý thành công 500.000 requests động/API/SSO đồng thời. Mục tiêu khả thi với chi phí 0đ là đảm bảo hệ thống không sập toàn bộ: phần lớn traffic được cache/chặn/drop trước khi chạm backend, request vượt ngưỡng được trả 429/503 nhanh thay vì kéo chết DB/JVM.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2200"/>
        <w:gridCol w:w="4300"/>
      </w:tblGrid>
      <w:tr>
        <w:tc>
          <w:tcPr>
            <w:shd w:fill="D9EAF7"/>
            <w:tcW w:w="3000" w:type="dxa"/>
          </w:tcPr>
          <w:p>
            <w:pPr/>
            <w:r>
              <w:rPr>
                <w:b/>
              </w:rPr>
              <w:t xml:space="preserve">Kịch bản</w:t>
            </w:r>
          </w:p>
        </w:tc>
        <w:tc>
          <w:tcPr>
            <w:shd w:fill="D9EAF7"/>
            <w:tcW w:w="2200" w:type="dxa"/>
          </w:tcPr>
          <w:p>
            <w:pPr/>
            <w:r>
              <w:rPr>
                <w:b/>
              </w:rPr>
              <w:t xml:space="preserve">Khả thi 0đ thêm</w:t>
            </w:r>
          </w:p>
        </w:tc>
        <w:tc>
          <w:tcPr>
            <w:shd w:fill="D9EAF7"/>
            <w:tcW w:w="4300" w:type="dxa"/>
          </w:tcPr>
          <w:p>
            <w:pPr/>
            <w:r>
              <w:rPr>
                <w:b/>
              </w:rPr>
              <w:t xml:space="preserve">Kết quả kỳ vọng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500.000 request static/assets</w:t>
            </w:r>
          </w:p>
        </w:tc>
        <w:tc>
          <w:tcPr>
            <w:tcW w:w="2200" w:type="dxa"/>
          </w:tcPr>
          <w:p>
            <w:pPr/>
            <w:r>
              <w:t xml:space="preserve">Có</w:t>
            </w:r>
          </w:p>
        </w:tc>
        <w:tc>
          <w:tcPr>
            <w:tcW w:w="4300" w:type="dxa"/>
          </w:tcPr>
          <w:p>
            <w:pPr/>
            <w:r>
              <w:t xml:space="preserve">Sống nhờ Cloudflare cache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500.000 lượt xem landing page</w:t>
            </w:r>
          </w:p>
        </w:tc>
        <w:tc>
          <w:tcPr>
            <w:tcW w:w="2200" w:type="dxa"/>
          </w:tcPr>
          <w:p>
            <w:pPr/>
            <w:r>
              <w:t xml:space="preserve">Có một phần</w:t>
            </w:r>
          </w:p>
        </w:tc>
        <w:tc>
          <w:tcPr>
            <w:tcW w:w="4300" w:type="dxa"/>
          </w:tcPr>
          <w:p>
            <w:pPr/>
            <w:r>
              <w:t xml:space="preserve">Sống nếu HTML cache 60-300s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5.000 người đã login đang dùng app</w:t>
            </w:r>
          </w:p>
        </w:tc>
        <w:tc>
          <w:tcPr>
            <w:tcW w:w="2200" w:type="dxa"/>
          </w:tcPr>
          <w:p>
            <w:pPr/>
            <w:r>
              <w:t xml:space="preserve">Có</w:t>
            </w:r>
          </w:p>
        </w:tc>
        <w:tc>
          <w:tcPr>
            <w:tcW w:w="4300" w:type="dxa"/>
          </w:tcPr>
          <w:p>
            <w:pPr/>
            <w:r>
              <w:t xml:space="preserve">Sống nếu API verify JWT local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5.000 người cùng mở trang login</w:t>
            </w:r>
          </w:p>
        </w:tc>
        <w:tc>
          <w:tcPr>
            <w:tcW w:w="2200" w:type="dxa"/>
          </w:tcPr>
          <w:p>
            <w:pPr/>
            <w:r>
              <w:t xml:space="preserve">Căng</w:t>
            </w:r>
          </w:p>
        </w:tc>
        <w:tc>
          <w:tcPr>
            <w:tcW w:w="4300" w:type="dxa"/>
          </w:tcPr>
          <w:p>
            <w:pPr/>
            <w:r>
              <w:t xml:space="preserve">Cần cache + limit, một phần 429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5.000 người cùng submit login</w:t>
            </w:r>
          </w:p>
        </w:tc>
        <w:tc>
          <w:tcPr>
            <w:tcW w:w="2200" w:type="dxa"/>
          </w:tcPr>
          <w:p>
            <w:pPr/>
            <w:r>
              <w:t xml:space="preserve">Không xử lý hết</w:t>
            </w:r>
          </w:p>
        </w:tc>
        <w:tc>
          <w:tcPr>
            <w:tcW w:w="4300" w:type="dxa"/>
          </w:tcPr>
          <w:p>
            <w:pPr/>
            <w:r>
              <w:t xml:space="preserve">SSO không sập DB, nhưng chỉ khoảng 600-800 thành công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500.000 login/API động đồng thời</w:t>
            </w:r>
          </w:p>
        </w:tc>
        <w:tc>
          <w:tcPr>
            <w:tcW w:w="2200" w:type="dxa"/>
          </w:tcPr>
          <w:p>
            <w:pPr/>
            <w:r>
              <w:t xml:space="preserve">Không</w:t>
            </w:r>
          </w:p>
        </w:tc>
        <w:tc>
          <w:tcPr>
            <w:tcW w:w="4300" w:type="dxa"/>
          </w:tcPr>
          <w:p>
            <w:pPr/>
            <w:r>
              <w:t xml:space="preserve">Bắt buộc scale ngang + tăng tài nguyên</w:t>
            </w:r>
          </w:p>
        </w:tc>
      </w:tr>
    </w:tbl>
    <w:p>
      <w:pPr>
        <w:pStyle w:val="Heading1"/>
      </w:pPr>
      <w:r>
        <w:t xml:space="preserve">1. HẠ TẦNG HIỆN TẠI</w:t>
      </w:r>
    </w:p>
    <w:p>
      <w:pPr>
        <w:pStyle w:val="Heading2"/>
      </w:pPr>
      <w:r>
        <w:t xml:space="preserve">Stack chính:</w:t>
      </w:r>
    </w:p>
    <w:p>
      <w:pPr>
        <w:pStyle w:val="CodeBlock"/>
      </w:pPr>
      <w:r>
        <w:rPr>
          <w:rFonts w:ascii="Consolas" w:hAnsi="Consolas"/>
          <w:sz w:val="19"/>
        </w:rPr>
        <w:t xml:space="preserve">Caddy (443) -&gt; web-prod:3000 / portal-prod:5174 / hrm-prod:5175 / identity-prod:3001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    -&gt; lead-service:18081 / event:18082 / attendance:18083 / identity-admin:18084 / identity-bridge:18085 / hrm:18086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    -&gt; Ory Hydra:4444/4445 + Ory Kratos:4433/4434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    -&gt; PostgreSQL (db + hydra-db + kratos-db) + Redis</w:t>
      </w:r>
    </w:p>
    <w:p>
      <w:pPr>
        <w:pStyle w:val="Heading2"/>
      </w:pPr>
      <w:r>
        <w:t xml:space="preserve">Đặc điểm quyết định:</w:t>
      </w:r>
    </w:p>
    <w:p>
      <w:pPr>
        <w:pStyle w:val="ListParagraph"/>
        <w:numPr>
          <w:ilvl w:val="0"/>
          <w:numId w:val="1"/>
        </w:numPr>
      </w:pPr>
      <w:r>
        <w:t xml:space="preserve">6 service Spring Boot chạy JVM với mem_limit 192-256m + MaxRAMPercentage=75; riêng nhóm JVM có thể chiếm khoảng 1.4GB khi đủ tải.</w:t>
      </w:r>
    </w:p>
    <w:p>
      <w:pPr>
        <w:pStyle w:val="ListParagraph"/>
        <w:numPr>
          <w:ilvl w:val="0"/>
          <w:numId w:val="1"/>
        </w:numPr>
      </w:pPr>
      <w:r>
        <w:t xml:space="preserve">3 database PostgreSQL + 3 frontend Node + Hydra/Kratos + Redis + Caddy cùng nằm trên một host 1GB RAM.</w:t>
      </w:r>
    </w:p>
    <w:p>
      <w:pPr>
        <w:pStyle w:val="ListParagraph"/>
        <w:numPr>
          <w:ilvl w:val="0"/>
          <w:numId w:val="1"/>
        </w:numPr>
      </w:pPr>
      <w:r>
        <w:t xml:space="preserve">PostgreSQL max_connections mặc định thường quanh 100, dễ nghẽn khi có burst login/API.</w:t>
      </w:r>
    </w:p>
    <w:p>
      <w:pPr>
        <w:pStyle w:val="ListParagraph"/>
        <w:numPr>
          <w:ilvl w:val="0"/>
          <w:numId w:val="1"/>
        </w:numPr>
      </w:pPr>
      <w:r>
        <w:t xml:space="preserve">Caddy route hiện tại đã đi đúng hướng: route API lạ trả 404, không fallback rộng vào backend cũ.</w:t>
      </w:r>
    </w:p>
    <w:p>
      <w:pPr>
        <w:pStyle w:val="ListParagraph"/>
        <w:numPr>
          <w:ilvl w:val="0"/>
          <w:numId w:val="1"/>
        </w:numPr>
      </w:pPr>
      <w:r>
        <w:t xml:space="preserve">POST /api/v1/leads/consultation/ là endpoint public quan trọng, đã có cơ chế X-PoW chống spam.</w:t>
      </w:r>
    </w:p>
    <w:p>
      <w:pPr>
        <w:pStyle w:val="Heading2"/>
      </w:pPr>
      <w:r>
        <w:t xml:space="preserve">Ngưỡng chịu tải thực tế ước tính: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7000"/>
      </w:tblGrid>
      <w:tr>
        <w:tc>
          <w:tcPr>
            <w:shd w:fill="D9EAF7"/>
            <w:tcW w:w="2500" w:type="dxa"/>
          </w:tcPr>
          <w:p>
            <w:pPr/>
            <w:r>
              <w:rPr>
                <w:b/>
              </w:rPr>
              <w:t xml:space="preserve">Đồng thời</w:t>
            </w:r>
          </w:p>
        </w:tc>
        <w:tc>
          <w:tcPr>
            <w:shd w:fill="D9EAF7"/>
            <w:tcW w:w="7000" w:type="dxa"/>
          </w:tcPr>
          <w:p>
            <w:pPr/>
            <w:r>
              <w:rPr>
                <w:b/>
              </w:rPr>
              <w:t xml:space="preserve">Hiện tượng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&lt; 500</w:t>
            </w:r>
          </w:p>
        </w:tc>
        <w:tc>
          <w:tcPr>
            <w:tcW w:w="7000" w:type="dxa"/>
          </w:tcPr>
          <w:p>
            <w:pPr/>
            <w:r>
              <w:t xml:space="preserve">Ổn định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1.000 - 2.000</w:t>
            </w:r>
          </w:p>
        </w:tc>
        <w:tc>
          <w:tcPr>
            <w:tcW w:w="7000" w:type="dxa"/>
          </w:tcPr>
          <w:p>
            <w:pPr/>
            <w:r>
              <w:t xml:space="preserve">Latency 2-5s, 502 rải rác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5.000 - 10.000</w:t>
            </w:r>
          </w:p>
        </w:tc>
        <w:tc>
          <w:tcPr>
            <w:tcW w:w="7000" w:type="dxa"/>
          </w:tcPr>
          <w:p>
            <w:pPr/>
            <w:r>
              <w:t xml:space="preserve">Postgres/Hydra timeout hàng loạt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50.000+</w:t>
            </w:r>
          </w:p>
        </w:tc>
        <w:tc>
          <w:tcPr>
            <w:tcW w:w="7000" w:type="dxa"/>
          </w:tcPr>
          <w:p>
            <w:pPr/>
            <w:r>
              <w:t xml:space="preserve">OOM, restart loop</w:t>
            </w:r>
          </w:p>
        </w:tc>
      </w:tr>
      <w:tr>
        <w:tc>
          <w:tcPr>
            <w:tcW w:w="2500" w:type="dxa"/>
          </w:tcPr>
          <w:p>
            <w:pPr/>
            <w:r>
              <w:t xml:space="preserve">500.000</w:t>
            </w:r>
          </w:p>
        </w:tc>
        <w:tc>
          <w:tcPr>
            <w:tcW w:w="7000" w:type="dxa"/>
          </w:tcPr>
          <w:p>
            <w:pPr/>
            <w:r>
              <w:t xml:space="preserve">Sập hoàn toàn trong 5-15 giây</w:t>
            </w:r>
          </w:p>
        </w:tc>
      </w:tr>
    </w:tbl>
    <w:p>
      <w:pPr/>
      <w:r>
        <w:t xml:space="preserve">Công thức RAM cho 500k: 500.000 * 20KB/socket = khoảng 10GB chỉ cho connection, chưa tính JVM/DB.</w:t>
      </w:r>
    </w:p>
    <w:p>
      <w:pPr>
        <w:pStyle w:val="Heading1"/>
      </w:pPr>
      <w:r>
        <w:t xml:space="preserve">2. VAI TRÒ CỦA SSO TRONG DỰ ÁN</w:t>
      </w:r>
    </w:p>
    <w:p>
      <w:pPr/>
      <w:r>
        <w:t xml:space="preserve">SSO (Single Sign-On) tại sso.qtsgroup.vn là cửa chính của toàn hệ thống.</w:t>
      </w:r>
    </w:p>
    <w:p>
      <w:pPr>
        <w:pStyle w:val="Heading2"/>
      </w:pPr>
      <w:r>
        <w:t xml:space="preserve">5 nhiệm vụ cốt lõi:</w:t>
      </w:r>
    </w:p>
    <w:p>
      <w:pPr>
        <w:pStyle w:val="ListParagraph"/>
        <w:numPr>
          <w:ilvl w:val="0"/>
          <w:numId w:val="1"/>
        </w:numPr>
      </w:pPr>
      <w:r>
        <w:t xml:space="preserve">Đăng nhập một lần: user login tại sso.qtsgroup.vn và dùng được portal.qtsgroup.vn, hrm.qtsgroup.vn, api.qtsgroup.vn mà không cần login lại.</w:t>
      </w:r>
    </w:p>
    <w:p>
      <w:pPr>
        <w:pStyle w:val="ListParagraph"/>
        <w:numPr>
          <w:ilvl w:val="0"/>
          <w:numId w:val="1"/>
        </w:numPr>
      </w:pPr>
      <w:r>
        <w:t xml:space="preserve">Xác thực danh tính: kiểm tra email/password, trạng thái is_active, tenant, membership qua Ory Kratos + kratos-db.</w:t>
      </w:r>
    </w:p>
    <w:p>
      <w:pPr>
        <w:pStyle w:val="ListParagraph"/>
        <w:numPr>
          <w:ilvl w:val="0"/>
          <w:numId w:val="1"/>
        </w:numPr>
      </w:pPr>
      <w:r>
        <w:t xml:space="preserve">Cấp token chuẩn OIDC/OAuth2: Hydra cấp authorization_code, access_token, id_token và cung cấp OIDC discovery/JWKS.</w:t>
      </w:r>
    </w:p>
    <w:p>
      <w:pPr>
        <w:pStyle w:val="ListParagraph"/>
        <w:numPr>
          <w:ilvl w:val="0"/>
          <w:numId w:val="1"/>
        </w:numPr>
      </w:pPr>
      <w:r>
        <w:t xml:space="preserve">Quản lý phiên đăng nhập: session cookie, kratos_session_id, hydra_sid, security_version, logout, hết hạn và thu hồi.</w:t>
      </w:r>
    </w:p>
    <w:p>
      <w:pPr>
        <w:pStyle w:val="ListParagraph"/>
        <w:numPr>
          <w:ilvl w:val="0"/>
          <w:numId w:val="1"/>
        </w:numPr>
      </w:pPr>
      <w:r>
        <w:t xml:space="preserve">Làm cầu nối tin cậy: Portal/HRM/API không tự xử lý login mà tin vào token/session do SSO cấp; identity-admin-service và identity-bridge-service đồng bộ ory_id và membership.</w:t>
      </w:r>
    </w:p>
    <w:p>
      <w:pPr>
        <w:pStyle w:val="Heading2"/>
      </w:pPr>
      <w:r>
        <w:t xml:space="preserve">Luồng chuẩn 1 user login:</w:t>
      </w:r>
    </w:p>
    <w:p>
      <w:pPr>
        <w:pStyle w:val="CodeBlock"/>
      </w:pPr>
      <w:r>
        <w:rPr>
          <w:rFonts w:ascii="Consolas" w:hAnsi="Consolas"/>
          <w:sz w:val="19"/>
        </w:rPr>
        <w:t xml:space="preserve">portal/hrm chưa có session -&gt; 302 sso.qtsgroup.vn/login</w:t>
      </w:r>
    </w:p>
    <w:p>
      <w:pPr>
        <w:pStyle w:val="CodeBlock"/>
      </w:pPr>
      <w:r>
        <w:rPr>
          <w:rFonts w:ascii="Consolas" w:hAnsi="Consolas"/>
          <w:sz w:val="19"/>
        </w:rPr>
        <w:t xml:space="preserve">-&gt; identity-prod tạo Kratos login flow</w:t>
      </w:r>
    </w:p>
    <w:p>
      <w:pPr>
        <w:pStyle w:val="CodeBlock"/>
      </w:pPr>
      <w:r>
        <w:rPr>
          <w:rFonts w:ascii="Consolas" w:hAnsi="Consolas"/>
          <w:sz w:val="19"/>
        </w:rPr>
        <w:t xml:space="preserve">-&gt; User nhập password -&gt; Kratos verify + tạo session (kratos-db)</w:t>
      </w:r>
    </w:p>
    <w:p>
      <w:pPr>
        <w:pStyle w:val="CodeBlock"/>
      </w:pPr>
      <w:r>
        <w:rPr>
          <w:rFonts w:ascii="Consolas" w:hAnsi="Consolas"/>
          <w:sz w:val="19"/>
        </w:rPr>
        <w:t xml:space="preserve">-&gt; Hydra tạo authorization code (hydra-db)</w:t>
      </w:r>
    </w:p>
    <w:p>
      <w:pPr>
        <w:pStyle w:val="CodeBlock"/>
      </w:pPr>
      <w:r>
        <w:rPr>
          <w:rFonts w:ascii="Consolas" w:hAnsi="Consolas"/>
          <w:sz w:val="19"/>
        </w:rPr>
        <w:t xml:space="preserve">-&gt; Callback về portal/hrm/auth/callback?code=...</w:t>
      </w:r>
    </w:p>
    <w:p>
      <w:pPr>
        <w:pStyle w:val="CodeBlock"/>
      </w:pPr>
      <w:r>
        <w:rPr>
          <w:rFonts w:ascii="Consolas" w:hAnsi="Consolas"/>
          <w:sz w:val="19"/>
        </w:rPr>
        <w:t xml:space="preserve">-&gt; Đổi code lấy token (Hydra)</w:t>
      </w:r>
    </w:p>
    <w:p>
      <w:pPr>
        <w:pStyle w:val="CodeBlock"/>
      </w:pPr>
      <w:r>
        <w:rPr>
          <w:rFonts w:ascii="Consolas" w:hAnsi="Consolas"/>
          <w:sz w:val="19"/>
        </w:rPr>
        <w:t xml:space="preserve">-&gt; Verify JWT bằng JWKS cache</w:t>
      </w:r>
    </w:p>
    <w:p>
      <w:pPr/>
      <w:r>
        <w:t xml:space="preserve">Một lần login thường tương đương 3-4 lần chạm DB, 1 lần hash Argon2 50-100ms CPU và 1 lần ký JWT. Với 5.000 login đồng thời, tải có thể tăng thành 25.000-50.000 HTTP operations và 15.000-30.000 DB operations.</w:t>
      </w:r>
    </w:p>
    <w:p>
      <w:pPr/>
      <w:r>
        <w:rPr>
          <w:b/>
        </w:rPr>
        <w:t xml:space="preserve">Nguyên tắc vàng: SSO chỉ xử lý lúc login/logout/callback/session. Sau khi login, Portal/HRM/API phải verify JWT bằng JWKS cache, không gọi Hydra/Kratos cho mỗi API request.</w:t>
      </w:r>
    </w:p>
    <w:p>
      <w:pPr>
        <w:pStyle w:val="Heading1"/>
      </w:pPr>
      <w:r>
        <w:t xml:space="preserve">3. TẠI SAO 500.000 ĐỒNG THỜI CHẮC CHẮN SẬP</w:t>
      </w:r>
    </w:p>
    <w:p>
      <w:pPr>
        <w:pStyle w:val="ListParagraph"/>
        <w:numPr>
          <w:ilvl w:val="0"/>
          <w:numId w:val="1"/>
        </w:numPr>
      </w:pPr>
      <w:r>
        <w:t xml:space="preserve">SSO sập đầu tiên: mỗi login cần DB connection. hydra-db + kratos-db cùng host, max_connections khoảng 100. 500k concurrent tạo hàng chục nghìn connections, dẫn tới “too many clients”, Hydra 500 và Caddy 502.</w:t>
      </w:r>
    </w:p>
    <w:p>
      <w:pPr>
        <w:pStyle w:val="ListParagraph"/>
        <w:numPr>
          <w:ilvl w:val="0"/>
          <w:numId w:val="1"/>
        </w:numPr>
      </w:pPr>
      <w:r>
        <w:t xml:space="preserve">Backend sập thứ hai: HikariCP pool 10-20 connections cạn rất nhanh. JVM heap 192-256m sẽ Full GC rồi restart loop nếu queue phình lớn.</w:t>
      </w:r>
    </w:p>
    <w:p>
      <w:pPr>
        <w:pStyle w:val="ListParagraph"/>
        <w:numPr>
          <w:ilvl w:val="0"/>
          <w:numId w:val="1"/>
        </w:numPr>
      </w:pPr>
      <w:r>
        <w:t xml:space="preserve">Server sập hoàn toàn: file descriptors, network bandwidth và swap đều vượt giới hạn. 500k * 10KB response tương đương khoảng 5GB/s, vượt xa VPS.</w:t>
      </w:r>
    </w:p>
    <w:p>
      <w:pPr/>
      <w:r>
        <w:t xml:space="preserve">Kết luận: ngay cả hệ thống lớn cũng không xử lý 500k concurrent trên một máy đơn. Với VPS 1GB, đây là kịch bản bất khả thi nếu request là dynamic/API/SSO.</w:t>
      </w:r>
    </w:p>
    <w:p>
      <w:pPr>
        <w:pStyle w:val="Heading1"/>
      </w:pPr>
      <w:r>
        <w:t xml:space="preserve">4. PHƯƠNG ÁN 0Đ THÊM - WORKFLOW BẢO VỆ TOÀN BỘ HỆ THỐNG</w:t>
      </w:r>
    </w:p>
    <w:p>
      <w:pPr/>
      <w:r>
        <w:t xml:space="preserve">Triết lý: không cố xử lý hết 500k, mà lọc/chặn/cache phần lớn trước khi chạm backend.</w:t>
      </w:r>
    </w:p>
    <w:p>
      <w:pPr>
        <w:pStyle w:val="CodeBlock"/>
      </w:pPr>
      <w:r>
        <w:rPr>
          <w:rFonts w:ascii="Consolas" w:hAnsi="Consolas"/>
          <w:sz w:val="19"/>
        </w:rPr>
        <w:t xml:space="preserve">Người dùng / Bot (500k)</w:t>
      </w:r>
    </w:p>
    <w:p>
      <w:pPr>
        <w:pStyle w:val="CodeBlock"/>
      </w:pPr>
      <w:r>
        <w:rPr>
          <w:rFonts w:ascii="Consolas" w:hAnsi="Consolas"/>
          <w:sz w:val="19"/>
        </w:rPr>
        <w:t xml:space="preserve">  -&gt; Cloudflare Free (DNS proxy + CDN cache + challenge bot)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-&gt; Firewall nftables/iptables (chỉ cho Cloudflare IP vào 80/443, drop direct-IP)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-&gt; Caddy (route hẹp + body limit + timeout ngắn + header cache)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-&gt; Frontend static-first (web/portal/hrm/identity)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  -&gt; Backend fail-fast (Hikari pool nhỏ, timeout ngắn, queue nhỏ)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    -&gt; PgBouncer (gom 2000 client conn -&gt; 40 DB conn)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      -&gt; PostgreSQL + Redis + Hydra/Kratos</w:t>
      </w:r>
    </w:p>
    <w:p>
      <w:pPr>
        <w:pStyle w:val="Heading2"/>
      </w:pPr>
      <w:r>
        <w:t xml:space="preserve">Chức năng từng lớp: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7300"/>
      </w:tblGrid>
      <w:tr>
        <w:tc>
          <w:tcPr>
            <w:shd w:fill="D9EAF7"/>
            <w:tcW w:w="2200" w:type="dxa"/>
          </w:tcPr>
          <w:p>
            <w:pPr/>
            <w:r>
              <w:rPr>
                <w:b/>
              </w:rPr>
              <w:t xml:space="preserve">Lớp</w:t>
            </w:r>
          </w:p>
        </w:tc>
        <w:tc>
          <w:tcPr>
            <w:shd w:fill="D9EAF7"/>
            <w:tcW w:w="7300" w:type="dxa"/>
          </w:tcPr>
          <w:p>
            <w:pPr/>
            <w:r>
              <w:rPr>
                <w:b/>
              </w:rPr>
              <w:t xml:space="preserve">Chức năng bảo vệ</w:t>
            </w:r>
          </w:p>
        </w:tc>
      </w:tr>
      <w:tr>
        <w:tc>
          <w:tcPr>
            <w:tcW w:w="2200" w:type="dxa"/>
          </w:tcPr>
          <w:p>
            <w:pPr/>
            <w:r>
              <w:t xml:space="preserve">Cloudflare Free</w:t>
            </w:r>
          </w:p>
        </w:tc>
        <w:tc>
          <w:tcPr>
            <w:tcW w:w="7300" w:type="dxa"/>
          </w:tcPr>
          <w:p>
            <w:pPr/>
            <w:r>
              <w:t xml:space="preserve">Che IP origin, cache static 1 tháng, cache HTML public 60-300s, cache sso/.well-known/* 5 phút, bypass auth/API, Bot Fight Mode và Under Attack Mode.</w:t>
            </w:r>
          </w:p>
        </w:tc>
      </w:tr>
      <w:tr>
        <w:tc>
          <w:tcPr>
            <w:tcW w:w="2200" w:type="dxa"/>
          </w:tcPr>
          <w:p>
            <w:pPr/>
            <w:r>
              <w:t xml:space="preserve">Firewall</w:t>
            </w:r>
          </w:p>
        </w:tc>
        <w:tc>
          <w:tcPr>
            <w:tcW w:w="7300" w:type="dxa"/>
          </w:tcPr>
          <w:p>
            <w:pPr/>
            <w:r>
              <w:t xml:space="preserve">Drop truy cập trực tiếp IP origin, giới hạn connection mỗi IP, drop SYN flood ở kernel.</w:t>
            </w:r>
          </w:p>
        </w:tc>
      </w:tr>
      <w:tr>
        <w:tc>
          <w:tcPr>
            <w:tcW w:w="2200" w:type="dxa"/>
          </w:tcPr>
          <w:p>
            <w:pPr/>
            <w:r>
              <w:t xml:space="preserve">Caddy</w:t>
            </w:r>
          </w:p>
        </w:tc>
        <w:tc>
          <w:tcPr>
            <w:tcW w:w="7300" w:type="dxa"/>
          </w:tcPr>
          <w:p>
            <w:pPr/>
            <w:r>
              <w:t xml:space="preserve">Route hẹp, route lạ 404, giới hạn request body 32KB cho form/login, set cache header đúng, timeout ngắn.</w:t>
            </w:r>
          </w:p>
        </w:tc>
      </w:tr>
      <w:tr>
        <w:tc>
          <w:tcPr>
            <w:tcW w:w="2200" w:type="dxa"/>
          </w:tcPr>
          <w:p>
            <w:pPr/>
            <w:r>
              <w:t xml:space="preserve">Frontend</w:t>
            </w:r>
          </w:p>
        </w:tc>
        <w:tc>
          <w:tcPr>
            <w:tcW w:w="7300" w:type="dxa"/>
          </w:tcPr>
          <w:p>
            <w:pPr/>
            <w:r>
              <w:t xml:space="preserve">Static-first, landing page không gọi API khi load, chỉ gọi API khi submit form thật; giữ X-PoW chống spam.</w:t>
            </w:r>
          </w:p>
        </w:tc>
      </w:tr>
      <w:tr>
        <w:tc>
          <w:tcPr>
            <w:tcW w:w="2200" w:type="dxa"/>
          </w:tcPr>
          <w:p>
            <w:pPr/>
            <w:r>
              <w:t xml:space="preserve">Backend</w:t>
            </w:r>
          </w:p>
        </w:tc>
        <w:tc>
          <w:tcPr>
            <w:tcW w:w="7300" w:type="dxa"/>
          </w:tcPr>
          <w:p>
            <w:pPr/>
            <w:r>
              <w:t xml:space="preserve">Fail-fast: pool nhỏ, timeout ngắn, queue nhỏ; đầy pool thì trả 429/503 thay vì giữ request treo.</w:t>
            </w:r>
          </w:p>
        </w:tc>
      </w:tr>
      <w:tr>
        <w:tc>
          <w:tcPr>
            <w:tcW w:w="2200" w:type="dxa"/>
          </w:tcPr>
          <w:p>
            <w:pPr/>
            <w:r>
              <w:t xml:space="preserve">PgBouncer</w:t>
            </w:r>
          </w:p>
        </w:tc>
        <w:tc>
          <w:tcPr>
            <w:tcW w:w="7300" w:type="dxa"/>
          </w:tcPr>
          <w:p>
            <w:pPr/>
            <w:r>
              <w:t xml:space="preserve">Gom nhiều client connection thành số connection DB nhỏ, bảo vệ Postgres khỏi OOM và too many clients.</w:t>
            </w:r>
          </w:p>
        </w:tc>
      </w:tr>
      <w:tr>
        <w:tc>
          <w:tcPr>
            <w:tcW w:w="2200" w:type="dxa"/>
          </w:tcPr>
          <w:p>
            <w:pPr/>
            <w:r>
              <w:t xml:space="preserve">fail2ban</w:t>
            </w:r>
          </w:p>
        </w:tc>
        <w:tc>
          <w:tcPr>
            <w:tcW w:w="7300" w:type="dxa"/>
          </w:tcPr>
          <w:p>
            <w:pPr/>
            <w:r>
              <w:t xml:space="preserve">Đọc log Caddy và ban IP spam 404/429/5xx liên tục trong 10-60 phút.</w:t>
            </w:r>
          </w:p>
        </w:tc>
      </w:tr>
    </w:tbl>
    <w:p>
      <w:pPr/>
      <w:r>
        <w:t xml:space="preserve">Thứ tự bảo vệ càng trái càng rẻ: Cloudflare (0 CPU VPS) -&gt; Firewall kernel -&gt; Caddy 404/413/503 -&gt; Backend 429/503 -&gt; PgBouncer -&gt; Postgres.</w:t>
      </w:r>
    </w:p>
    <w:p>
      <w:pPr>
        <w:pStyle w:val="Heading1"/>
      </w:pPr>
      <w:r>
        <w:t xml:space="preserve">5. WORKFLOW CHI TIẾT CHO SSO KHÔNG SẬP KHI 5.000 NGƯỜI VÀO CÙNG LÚC</w:t>
      </w:r>
    </w:p>
    <w:p>
      <w:pPr>
        <w:pStyle w:val="Heading2"/>
      </w:pPr>
      <w:r>
        <w:t xml:space="preserve">Thiết kế 0đ cho 5.000 vào SSO:</w:t>
      </w:r>
    </w:p>
    <w:p>
      <w:pPr>
        <w:pStyle w:val="CodeBlock"/>
      </w:pPr>
      <w:r>
        <w:rPr>
          <w:rFonts w:ascii="Consolas" w:hAnsi="Consolas"/>
          <w:sz w:val="19"/>
        </w:rPr>
        <w:t xml:space="preserve">5000 request -&gt; sso.qtsgroup.vn</w:t>
      </w:r>
    </w:p>
    <w:p>
      <w:pPr>
        <w:pStyle w:val="CodeBlock"/>
      </w:pPr>
      <w:r>
        <w:rPr>
          <w:rFonts w:ascii="Consolas" w:hAnsi="Consolas"/>
          <w:sz w:val="19"/>
        </w:rPr>
        <w:t xml:space="preserve"> -&gt; Cloudflare: static/discovery HIT, challenge bot -&gt; còn khoảng 3000 vào VPS</w:t>
      </w:r>
    </w:p>
    <w:p>
      <w:pPr>
        <w:pStyle w:val="CodeBlock"/>
      </w:pPr>
      <w:r>
        <w:rPr>
          <w:rFonts w:ascii="Consolas" w:hAnsi="Consolas"/>
          <w:sz w:val="19"/>
        </w:rPr>
        <w:t xml:space="preserve"> -&gt; Firewall: giới hạn conn/IP -&gt; còn khoảng 2000 vào Caddy</w:t>
      </w:r>
    </w:p>
    <w:p>
      <w:pPr>
        <w:pStyle w:val="CodeBlock"/>
      </w:pPr>
      <w:r>
        <w:rPr>
          <w:rFonts w:ascii="Consolas" w:hAnsi="Consolas"/>
          <w:sz w:val="19"/>
        </w:rPr>
        <w:t xml:space="preserve"> -&gt; Caddy: route lạ 404, body lớn 413, queue đầy 503 -&gt; còn khoảng 1000 vào Kratos/Hydra</w:t>
      </w:r>
    </w:p>
    <w:p>
      <w:pPr>
        <w:pStyle w:val="CodeBlock"/>
      </w:pPr>
      <w:r>
        <w:rPr>
          <w:rFonts w:ascii="Consolas" w:hAnsi="Consolas"/>
          <w:sz w:val="19"/>
        </w:rPr>
        <w:t xml:space="preserve"> -&gt; Kratos/Hydra: pool PgBouncer đầy -&gt; 429/503 nhanh</w:t>
      </w:r>
    </w:p>
    <w:p>
      <w:pPr>
        <w:pStyle w:val="CodeBlock"/>
      </w:pPr>
      <w:r>
        <w:rPr>
          <w:rFonts w:ascii="Consolas" w:hAnsi="Consolas"/>
          <w:sz w:val="19"/>
        </w:rPr>
        <w:t xml:space="preserve"> -&gt; Postgres: chỉ thấy khoảng 40 connection thật -&gt; không OOM</w:t>
      </w:r>
    </w:p>
    <w:p>
      <w:pPr>
        <w:pStyle w:val="CodeBlock"/>
      </w:pPr>
      <w:r>
        <w:rPr>
          <w:rFonts w:ascii="Consolas" w:hAnsi="Consolas"/>
          <w:sz w:val="19"/>
        </w:rPr>
        <w:t xml:space="preserve"> -&gt; Kết quả: một phần login thành công, phần còn lại nhận 429/503 và retry được, SSO tự hồi sau burst</w:t>
      </w:r>
    </w:p>
    <w:p>
      <w:pPr>
        <w:pStyle w:val="Heading2"/>
      </w:pPr>
      <w:r>
        <w:t xml:space="preserve">Cấu hình bắt buộc áp:</w:t>
      </w:r>
    </w:p>
    <w:p>
      <w:pPr>
        <w:pStyle w:val="Heading3"/>
      </w:pPr>
      <w:r>
        <w:t xml:space="preserve">Caddyfile cho SSO:</w:t>
      </w:r>
    </w:p>
    <w:p>
      <w:pPr>
        <w:pStyle w:val="CodeBlock"/>
      </w:pPr>
      <w:r>
        <w:rPr>
          <w:rFonts w:ascii="Consolas" w:hAnsi="Consolas"/>
          <w:sz w:val="19"/>
        </w:rPr>
        <w:t xml:space="preserve">sso.qtsgroup.vn {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@discovery path /.well-known/openid-configuration /.well-known/jwks.json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header @discovery Cache-Control "public, s-maxage=300, stale-while-revalidate=60"</w:t>
      </w:r>
    </w:p>
    <w:p>
      <w:pPr>
        <w:pStyle w:val="CodeBlock"/>
      </w:pPr>
      <w:r>
        <w:rPr>
          <w:rFonts w:ascii="Consolas" w:hAnsi="Consolas"/>
          <w:sz w:val="19"/>
        </w:rPr>
        <w:t xml:space="preserve"/>
      </w:r>
    </w:p>
    <w:p>
      <w:pPr>
        <w:pStyle w:val="CodeBlock"/>
      </w:pPr>
      <w:r>
        <w:rPr>
          <w:rFonts w:ascii="Consolas" w:hAnsi="Consolas"/>
          <w:sz w:val="19"/>
        </w:rPr>
        <w:t xml:space="preserve">    @auth path /login* /registration* /self-service/* /oauth2/* /session*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header @auth Cache-Control "no-store"</w:t>
      </w:r>
    </w:p>
    <w:p>
      <w:pPr>
        <w:pStyle w:val="CodeBlock"/>
      </w:pPr>
      <w:r>
        <w:rPr>
          <w:rFonts w:ascii="Consolas" w:hAnsi="Consolas"/>
          <w:sz w:val="19"/>
        </w:rPr>
        <w:t xml:space="preserve"/>
      </w:r>
    </w:p>
    <w:p>
      <w:pPr>
        <w:pStyle w:val="CodeBlock"/>
      </w:pPr>
      <w:r>
        <w:rPr>
          <w:rFonts w:ascii="Consolas" w:hAnsi="Consolas"/>
          <w:sz w:val="19"/>
        </w:rPr>
        <w:t xml:space="preserve">    handle @discovery {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reverse_proxy localhost:4444 {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    header_up X-Forwarded-Proto https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9"/>
        </w:rPr>
        <w:t xml:space="preserve"/>
      </w:r>
    </w:p>
    <w:p>
      <w:pPr>
        <w:pStyle w:val="CodeBlock"/>
      </w:pPr>
      <w:r>
        <w:rPr>
          <w:rFonts w:ascii="Consolas" w:hAnsi="Consolas"/>
          <w:sz w:val="19"/>
        </w:rPr>
        <w:t xml:space="preserve">    handle /self-service/* {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reverse_proxy localhost:4433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9"/>
        </w:rPr>
        <w:t xml:space="preserve"/>
      </w:r>
    </w:p>
    <w:p>
      <w:pPr>
        <w:pStyle w:val="CodeBlock"/>
      </w:pPr>
      <w:r>
        <w:rPr>
          <w:rFonts w:ascii="Consolas" w:hAnsi="Consolas"/>
          <w:sz w:val="19"/>
        </w:rPr>
        <w:t xml:space="preserve">    handle /oauth2/* {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reverse_proxy localhost:4444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9"/>
        </w:rPr>
        <w:t xml:space="preserve"/>
      </w:r>
    </w:p>
    <w:p>
      <w:pPr>
        <w:pStyle w:val="CodeBlock"/>
      </w:pPr>
      <w:r>
        <w:rPr>
          <w:rFonts w:ascii="Consolas" w:hAnsi="Consolas"/>
          <w:sz w:val="19"/>
        </w:rPr>
        <w:t xml:space="preserve">    handle {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request_body { max_size 32KB }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reverse_proxy localhost:3001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9"/>
        </w:rPr>
        <w:t xml:space="preserve">}</w:t>
      </w:r>
    </w:p>
    <w:p>
      <w:pPr>
        <w:pStyle w:val="Heading3"/>
      </w:pPr>
      <w:r>
        <w:t xml:space="preserve">PgBouncer:</w:t>
      </w:r>
    </w:p>
    <w:p>
      <w:pPr>
        <w:pStyle w:val="CodeBlock"/>
      </w:pPr>
      <w:r>
        <w:rPr>
          <w:rFonts w:ascii="Consolas" w:hAnsi="Consolas"/>
          <w:sz w:val="19"/>
        </w:rPr>
        <w:t xml:space="preserve">[databases]</w:t>
      </w:r>
    </w:p>
    <w:p>
      <w:pPr>
        <w:pStyle w:val="CodeBlock"/>
      </w:pPr>
      <w:r>
        <w:rPr>
          <w:rFonts w:ascii="Consolas" w:hAnsi="Consolas"/>
          <w:sz w:val="19"/>
        </w:rPr>
        <w:t xml:space="preserve">* = host=db port=5432</w:t>
      </w:r>
    </w:p>
    <w:p>
      <w:pPr>
        <w:pStyle w:val="CodeBlock"/>
      </w:pPr>
      <w:r>
        <w:rPr>
          <w:rFonts w:ascii="Consolas" w:hAnsi="Consolas"/>
          <w:sz w:val="19"/>
        </w:rPr>
        <w:t xml:space="preserve"/>
      </w:r>
    </w:p>
    <w:p>
      <w:pPr>
        <w:pStyle w:val="CodeBlock"/>
      </w:pPr>
      <w:r>
        <w:rPr>
          <w:rFonts w:ascii="Consolas" w:hAnsi="Consolas"/>
          <w:sz w:val="19"/>
        </w:rPr>
        <w:t xml:space="preserve">[pgbouncer]</w:t>
      </w:r>
    </w:p>
    <w:p>
      <w:pPr>
        <w:pStyle w:val="CodeBlock"/>
      </w:pPr>
      <w:r>
        <w:rPr>
          <w:rFonts w:ascii="Consolas" w:hAnsi="Consolas"/>
          <w:sz w:val="19"/>
        </w:rPr>
        <w:t xml:space="preserve">pool_mode = transaction</w:t>
      </w:r>
    </w:p>
    <w:p>
      <w:pPr>
        <w:pStyle w:val="CodeBlock"/>
      </w:pPr>
      <w:r>
        <w:rPr>
          <w:rFonts w:ascii="Consolas" w:hAnsi="Consolas"/>
          <w:sz w:val="19"/>
        </w:rPr>
        <w:t xml:space="preserve">max_client_conn = 2000</w:t>
      </w:r>
    </w:p>
    <w:p>
      <w:pPr>
        <w:pStyle w:val="CodeBlock"/>
      </w:pPr>
      <w:r>
        <w:rPr>
          <w:rFonts w:ascii="Consolas" w:hAnsi="Consolas"/>
          <w:sz w:val="19"/>
        </w:rPr>
        <w:t xml:space="preserve">default_pool_size = 20</w:t>
      </w:r>
    </w:p>
    <w:p>
      <w:pPr>
        <w:pStyle w:val="CodeBlock"/>
      </w:pPr>
      <w:r>
        <w:rPr>
          <w:rFonts w:ascii="Consolas" w:hAnsi="Consolas"/>
          <w:sz w:val="19"/>
        </w:rPr>
        <w:t xml:space="preserve">reserve_pool_size = 5</w:t>
      </w:r>
    </w:p>
    <w:p>
      <w:pPr>
        <w:pStyle w:val="CodeBlock"/>
      </w:pPr>
      <w:r>
        <w:rPr>
          <w:rFonts w:ascii="Consolas" w:hAnsi="Consolas"/>
          <w:sz w:val="19"/>
        </w:rPr>
        <w:t xml:space="preserve">max_db_connections = 40</w:t>
      </w:r>
    </w:p>
    <w:p>
      <w:pPr>
        <w:pStyle w:val="Heading3"/>
      </w:pPr>
      <w:r>
        <w:t xml:space="preserve">Cloudflare:</w:t>
      </w:r>
    </w:p>
    <w:p>
      <w:pPr>
        <w:pStyle w:val="CodeBlock"/>
      </w:pPr>
      <w:r>
        <w:rPr>
          <w:rFonts w:ascii="Consolas" w:hAnsi="Consolas"/>
          <w:sz w:val="19"/>
        </w:rPr>
        <w:t xml:space="preserve">Tất cả domain proxied, SSL Full (strict)</w:t>
      </w:r>
    </w:p>
    <w:p>
      <w:pPr>
        <w:pStyle w:val="CodeBlock"/>
      </w:pPr>
      <w:r>
        <w:rPr>
          <w:rFonts w:ascii="Consolas" w:hAnsi="Consolas"/>
          <w:sz w:val="19"/>
        </w:rPr>
        <w:t xml:space="preserve">Cache Rule 1: *.js, *.css, *.png, /_next/static/* -&gt; 1 tháng</w:t>
      </w:r>
    </w:p>
    <w:p>
      <w:pPr>
        <w:pStyle w:val="CodeBlock"/>
      </w:pPr>
      <w:r>
        <w:rPr>
          <w:rFonts w:ascii="Consolas" w:hAnsi="Consolas"/>
          <w:sz w:val="19"/>
        </w:rPr>
        <w:t xml:space="preserve">Cache Rule 2: sso/.well-known/* -&gt; 5 phút</w:t>
      </w:r>
    </w:p>
    <w:p>
      <w:pPr>
        <w:pStyle w:val="CodeBlock"/>
      </w:pPr>
      <w:r>
        <w:rPr>
          <w:rFonts w:ascii="Consolas" w:hAnsi="Consolas"/>
          <w:sz w:val="19"/>
        </w:rPr>
        <w:t xml:space="preserve">Bypass: sso/login*, /self-service/*, /oauth2/*, api/*, /auth/callback</w:t>
      </w:r>
    </w:p>
    <w:p>
      <w:pPr/>
      <w:r>
        <w:t xml:space="preserve">Tính toán giới hạn: 1 login khoảng 130ms CPU (100ms Argon2 + 20ms DB + 10ms ký JWT). 5.000 login cần khoảng 650 giây CPU. VPS 2 vCPU cần khoảng 325 giây nếu tuần tự, trong khi timeout chỉ 10s; vì vậy bắt buộc phải có queue giới hạn và trả 429/503 khi quá tải.</w:t>
      </w:r>
    </w:p>
    <w:p>
      <w:pPr>
        <w:pStyle w:val="Heading1"/>
      </w:pPr>
      <w:r>
        <w:t xml:space="preserve">6. CÔNG NGHỆ ÁP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2700"/>
        <w:gridCol w:w="5000"/>
      </w:tblGrid>
      <w:tr>
        <w:tc>
          <w:tcPr>
            <w:shd w:fill="D9EAF7"/>
            <w:tcW w:w="1800" w:type="dxa"/>
          </w:tcPr>
          <w:p>
            <w:pPr/>
            <w:r>
              <w:rPr>
                <w:b/>
              </w:rPr>
              <w:t xml:space="preserve">Nhóm</w:t>
            </w:r>
          </w:p>
        </w:tc>
        <w:tc>
          <w:tcPr>
            <w:shd w:fill="D9EAF7"/>
            <w:tcW w:w="2700" w:type="dxa"/>
          </w:tcPr>
          <w:p>
            <w:pPr/>
            <w:r>
              <w:rPr>
                <w:b/>
              </w:rPr>
              <w:t xml:space="preserve">Công nghệ</w:t>
            </w:r>
          </w:p>
        </w:tc>
        <w:tc>
          <w:tcPr>
            <w:shd w:fill="D9EAF7"/>
            <w:tcW w:w="5000" w:type="dxa"/>
          </w:tcPr>
          <w:p>
            <w:pPr/>
            <w:r>
              <w:rPr>
                <w:b/>
              </w:rPr>
              <w:t xml:space="preserve">Vai trò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Đã có sẵn</w:t>
            </w:r>
          </w:p>
        </w:tc>
        <w:tc>
          <w:tcPr>
            <w:tcW w:w="2700" w:type="dxa"/>
          </w:tcPr>
          <w:p>
            <w:pPr/>
            <w:r>
              <w:t xml:space="preserve">Caddy</w:t>
            </w:r>
          </w:p>
        </w:tc>
        <w:tc>
          <w:tcPr>
            <w:tcW w:w="5000" w:type="dxa"/>
          </w:tcPr>
          <w:p>
            <w:pPr/>
            <w:r>
              <w:t xml:space="preserve">Reverse proxy, route hẹp, cache header, timeout/body limit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Đã có sẵn</w:t>
            </w:r>
          </w:p>
        </w:tc>
        <w:tc>
          <w:tcPr>
            <w:tcW w:w="2700" w:type="dxa"/>
          </w:tcPr>
          <w:p>
            <w:pPr/>
            <w:r>
              <w:t xml:space="preserve">Ory Hydra</w:t>
            </w:r>
          </w:p>
        </w:tc>
        <w:tc>
          <w:tcPr>
            <w:tcW w:w="5000" w:type="dxa"/>
          </w:tcPr>
          <w:p>
            <w:pPr/>
            <w:r>
              <w:t xml:space="preserve">OAuth2/OIDC, cấp code/token, discovery/JWKS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Đã có sẵn</w:t>
            </w:r>
          </w:p>
        </w:tc>
        <w:tc>
          <w:tcPr>
            <w:tcW w:w="2700" w:type="dxa"/>
          </w:tcPr>
          <w:p>
            <w:pPr/>
            <w:r>
              <w:t xml:space="preserve">Ory Kratos</w:t>
            </w:r>
          </w:p>
        </w:tc>
        <w:tc>
          <w:tcPr>
            <w:tcW w:w="5000" w:type="dxa"/>
          </w:tcPr>
          <w:p>
            <w:pPr/>
            <w:r>
              <w:t xml:space="preserve">Identity, password/session/self-service flow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Đã có sẵn</w:t>
            </w:r>
          </w:p>
        </w:tc>
        <w:tc>
          <w:tcPr>
            <w:tcW w:w="2700" w:type="dxa"/>
          </w:tcPr>
          <w:p>
            <w:pPr/>
            <w:r>
              <w:t xml:space="preserve">Next.js identity-prod</w:t>
            </w:r>
          </w:p>
        </w:tc>
        <w:tc>
          <w:tcPr>
            <w:tcW w:w="5000" w:type="dxa"/>
          </w:tcPr>
          <w:p>
            <w:pPr/>
            <w:r>
              <w:t xml:space="preserve">Giao diện login/registration/account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Đã có sẵn</w:t>
            </w:r>
          </w:p>
        </w:tc>
        <w:tc>
          <w:tcPr>
            <w:tcW w:w="2700" w:type="dxa"/>
          </w:tcPr>
          <w:p>
            <w:pPr/>
            <w:r>
              <w:t xml:space="preserve">Spring Boot</w:t>
            </w:r>
          </w:p>
        </w:tc>
        <w:tc>
          <w:tcPr>
            <w:tcW w:w="5000" w:type="dxa"/>
          </w:tcPr>
          <w:p>
            <w:pPr/>
            <w:r>
              <w:t xml:space="preserve">Identity admin/bridge và các API nghiệp vụ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Đã có sẵn</w:t>
            </w:r>
          </w:p>
        </w:tc>
        <w:tc>
          <w:tcPr>
            <w:tcW w:w="2700" w:type="dxa"/>
          </w:tcPr>
          <w:p>
            <w:pPr/>
            <w:r>
              <w:t xml:space="preserve">PostgreSQL + Redis</w:t>
            </w:r>
          </w:p>
        </w:tc>
        <w:tc>
          <w:tcPr>
            <w:tcW w:w="5000" w:type="dxa"/>
          </w:tcPr>
          <w:p>
            <w:pPr/>
            <w:r>
              <w:t xml:space="preserve">Lưu user/session/code/token và cache phụ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Đã có sẵn</w:t>
            </w:r>
          </w:p>
        </w:tc>
        <w:tc>
          <w:tcPr>
            <w:tcW w:w="2700" w:type="dxa"/>
          </w:tcPr>
          <w:p>
            <w:pPr/>
            <w:r>
              <w:t xml:space="preserve">Docker Compose + JVM 21</w:t>
            </w:r>
          </w:p>
        </w:tc>
        <w:tc>
          <w:tcPr>
            <w:tcW w:w="5000" w:type="dxa"/>
          </w:tcPr>
          <w:p>
            <w:pPr/>
            <w:r>
              <w:t xml:space="preserve">Runtime single-node hiện tại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Thêm miễn phí</w:t>
            </w:r>
          </w:p>
        </w:tc>
        <w:tc>
          <w:tcPr>
            <w:tcW w:w="2700" w:type="dxa"/>
          </w:tcPr>
          <w:p>
            <w:pPr/>
            <w:r>
              <w:t xml:space="preserve">Cloudflare Free</w:t>
            </w:r>
          </w:p>
        </w:tc>
        <w:tc>
          <w:tcPr>
            <w:tcW w:w="5000" w:type="dxa"/>
          </w:tcPr>
          <w:p>
            <w:pPr/>
            <w:r>
              <w:t xml:space="preserve">CDN, DNS proxy, DDoS protection cơ bản, cache/challenge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Thêm miễn phí</w:t>
            </w:r>
          </w:p>
        </w:tc>
        <w:tc>
          <w:tcPr>
            <w:tcW w:w="2700" w:type="dxa"/>
          </w:tcPr>
          <w:p>
            <w:pPr/>
            <w:r>
              <w:t xml:space="preserve">PgBouncer</w:t>
            </w:r>
          </w:p>
        </w:tc>
        <w:tc>
          <w:tcPr>
            <w:tcW w:w="5000" w:type="dxa"/>
          </w:tcPr>
          <w:p>
            <w:pPr/>
            <w:r>
              <w:t xml:space="preserve">Connection pooler bảo vệ Postgres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Thêm miễn phí</w:t>
            </w:r>
          </w:p>
        </w:tc>
        <w:tc>
          <w:tcPr>
            <w:tcW w:w="2700" w:type="dxa"/>
          </w:tcPr>
          <w:p>
            <w:pPr/>
            <w:r>
              <w:t xml:space="preserve">nftables/iptables</w:t>
            </w:r>
          </w:p>
        </w:tc>
        <w:tc>
          <w:tcPr>
            <w:tcW w:w="5000" w:type="dxa"/>
          </w:tcPr>
          <w:p>
            <w:pPr/>
            <w:r>
              <w:t xml:space="preserve">Firewall kernel, chặn direct-origin và flood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Thêm miễn phí</w:t>
            </w:r>
          </w:p>
        </w:tc>
        <w:tc>
          <w:tcPr>
            <w:tcW w:w="2700" w:type="dxa"/>
          </w:tcPr>
          <w:p>
            <w:pPr/>
            <w:r>
              <w:t xml:space="preserve">fail2ban</w:t>
            </w:r>
          </w:p>
        </w:tc>
        <w:tc>
          <w:tcPr>
            <w:tcW w:w="5000" w:type="dxa"/>
          </w:tcPr>
          <w:p>
            <w:pPr/>
            <w:r>
              <w:t xml:space="preserve">Auto-ban IP spam từ Caddy logs</w:t>
            </w:r>
          </w:p>
        </w:tc>
      </w:tr>
    </w:tbl>
    <w:p>
      <w:pPr/>
      <w:r>
        <w:t xml:space="preserve">Giao thức/cơ chế đi kèm: TLS/HTTPS, OIDC/OAuth2 authorization code flow, JWKS, HTTP Cache-Control, Linux conntrack và ulimit.</w:t>
      </w:r>
    </w:p>
    <w:p>
      <w:pPr/>
      <w:r>
        <w:t xml:space="preserve">Không dùng công nghệ trả phí: không Cloudflare Pro, không Managed DB, không Kubernetes/LB trả phí, không tăng RAM/CPU VPS.</w:t>
      </w:r>
    </w:p>
    <w:p>
      <w:pPr>
        <w:pStyle w:val="Heading1"/>
      </w:pPr>
      <w:r>
        <w:t xml:space="preserve">7. PHÂN BIỆT 3 LOẠI TẢI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2500"/>
        <w:gridCol w:w="4000"/>
      </w:tblGrid>
      <w:tr>
        <w:tc>
          <w:tcPr>
            <w:shd w:fill="D9EAF7"/>
            <w:tcW w:w="3000" w:type="dxa"/>
          </w:tcPr>
          <w:p>
            <w:pPr/>
            <w:r>
              <w:rPr>
                <w:b/>
              </w:rPr>
              <w:t xml:space="preserve">Loại tải</w:t>
            </w:r>
          </w:p>
        </w:tc>
        <w:tc>
          <w:tcPr>
            <w:shd w:fill="D9EAF7"/>
            <w:tcW w:w="2500" w:type="dxa"/>
          </w:tcPr>
          <w:p>
            <w:pPr/>
            <w:r>
              <w:rPr>
                <w:b/>
              </w:rPr>
              <w:t xml:space="preserve">0đ có chịu được không</w:t>
            </w:r>
          </w:p>
        </w:tc>
        <w:tc>
          <w:tcPr>
            <w:shd w:fill="D9EAF7"/>
            <w:tcW w:w="4000" w:type="dxa"/>
          </w:tcPr>
          <w:p>
            <w:pPr/>
            <w:r>
              <w:rPr>
                <w:b/>
              </w:rPr>
              <w:t xml:space="preserve">Lý do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500k request static/landing page</w:t>
            </w:r>
          </w:p>
        </w:tc>
        <w:tc>
          <w:tcPr>
            <w:tcW w:w="2500" w:type="dxa"/>
          </w:tcPr>
          <w:p>
            <w:pPr/>
            <w:r>
              <w:t xml:space="preserve">Có</w:t>
            </w:r>
          </w:p>
        </w:tc>
        <w:tc>
          <w:tcPr>
            <w:tcW w:w="4000" w:type="dxa"/>
          </w:tcPr>
          <w:p>
            <w:pPr/>
            <w:r>
              <w:t xml:space="preserve">Cloudflare cache 95-99%, VPS chỉ nhận 1-5%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500k bot/spam scan</w:t>
            </w:r>
          </w:p>
        </w:tc>
        <w:tc>
          <w:tcPr>
            <w:tcW w:w="2500" w:type="dxa"/>
          </w:tcPr>
          <w:p>
            <w:pPr/>
            <w:r>
              <w:t xml:space="preserve">Có thể sống sót</w:t>
            </w:r>
          </w:p>
        </w:tc>
        <w:tc>
          <w:tcPr>
            <w:tcW w:w="4000" w:type="dxa"/>
          </w:tcPr>
          <w:p>
            <w:pPr/>
            <w:r>
              <w:t xml:space="preserve">Bị chặn/drop ở Cloudflare, Caddy, firewall</w:t>
            </w:r>
          </w:p>
        </w:tc>
      </w:tr>
      <w:tr>
        <w:tc>
          <w:tcPr>
            <w:tcW w:w="3000" w:type="dxa"/>
          </w:tcPr>
          <w:p>
            <w:pPr/>
            <w:r>
              <w:t xml:space="preserve">500k login/API động đồng thời</w:t>
            </w:r>
          </w:p>
        </w:tc>
        <w:tc>
          <w:tcPr>
            <w:tcW w:w="2500" w:type="dxa"/>
          </w:tcPr>
          <w:p>
            <w:pPr/>
            <w:r>
              <w:t xml:space="preserve">Không</w:t>
            </w:r>
          </w:p>
        </w:tc>
        <w:tc>
          <w:tcPr>
            <w:tcW w:w="4000" w:type="dxa"/>
          </w:tcPr>
          <w:p>
            <w:pPr/>
            <w:r>
              <w:t xml:space="preserve">Bắt buộc chạm DB/CPU/crypto, không cache được</w:t>
            </w:r>
          </w:p>
        </w:tc>
      </w:tr>
    </w:tbl>
    <w:p>
      <w:pPr>
        <w:pStyle w:val="Heading1"/>
      </w:pPr>
      <w:r>
        <w:t xml:space="preserve">8. THIẾT KẾ ĐÚNG NẾU MUỐN 5.000 LOGIN THÀNH CÔNG THẬT</w:t>
      </w:r>
    </w:p>
    <w:p>
      <w:pPr/>
      <w:r>
        <w:t xml:space="preserve">Để 5.000 login đồng thời thành công thật, bắt buộc thêm tài nguyên; không có cách 0đ.</w:t>
      </w:r>
    </w:p>
    <w:p>
      <w:pPr>
        <w:pStyle w:val="ListParagraph"/>
        <w:numPr>
          <w:ilvl w:val="0"/>
          <w:numId w:val="1"/>
        </w:numPr>
      </w:pPr>
      <w:r>
        <w:t xml:space="preserve">Tách DB ra Managed PostgreSQL hoặc cụm PostgreSQL riêng, kèm PgBouncer cluster và read replica.</w:t>
      </w:r>
    </w:p>
    <w:p>
      <w:pPr>
        <w:pStyle w:val="ListParagraph"/>
        <w:numPr>
          <w:ilvl w:val="0"/>
          <w:numId w:val="1"/>
        </w:numPr>
      </w:pPr>
      <w:r>
        <w:t xml:space="preserve">Hydra/Kratos chạy 5-10 replica sau Load Balancer.</w:t>
      </w:r>
    </w:p>
    <w:p>
      <w:pPr>
        <w:pStyle w:val="ListParagraph"/>
        <w:numPr>
          <w:ilvl w:val="0"/>
          <w:numId w:val="1"/>
        </w:numPr>
      </w:pPr>
      <w:r>
        <w:t xml:space="preserve">Redis Cluster cho session/cache phụ.</w:t>
      </w:r>
    </w:p>
    <w:p>
      <w:pPr>
        <w:pStyle w:val="ListParagraph"/>
        <w:numPr>
          <w:ilvl w:val="0"/>
          <w:numId w:val="1"/>
        </w:numPr>
      </w:pPr>
      <w:r>
        <w:t xml:space="preserve">Spring services chạy Kubernetes/ECS với autoscaling.</w:t>
      </w:r>
    </w:p>
    <w:p>
      <w:pPr>
        <w:pStyle w:val="ListParagraph"/>
        <w:numPr>
          <w:ilvl w:val="0"/>
          <w:numId w:val="1"/>
        </w:numPr>
      </w:pPr>
      <w:r>
        <w:t xml:space="preserve">CDN + WAF + ALB/NLB chuyên dụng.</w:t>
      </w:r>
    </w:p>
    <w:p>
      <w:pPr>
        <w:pStyle w:val="ListParagraph"/>
        <w:numPr>
          <w:ilvl w:val="0"/>
          <w:numId w:val="1"/>
        </w:numPr>
      </w:pPr>
      <w:r>
        <w:t xml:space="preserve">Cụm SSO tối thiểu khoảng 8-16 vCPU và 32GB RAM tùy mục tiêu latency.</w:t>
      </w:r>
    </w:p>
    <w:p>
      <w:pPr>
        <w:pStyle w:val="ListParagraph"/>
        <w:numPr>
          <w:ilvl w:val="0"/>
          <w:numId w:val="1"/>
        </w:numPr>
      </w:pPr>
      <w:r>
        <w:t xml:space="preserve">Tuning Argon2 hoặc dùng flow giảm tải như OTP/magic link trong các chiến dịch burst.</w:t>
      </w:r>
    </w:p>
    <w:p>
      <w:pPr/>
      <w:r>
        <w:t xml:space="preserve">Chi phí ước tính cho cụm chịu 5k concurrent login thật: khoảng 300-800 USD/tháng, tùy nhà cung cấp và SLA.</w:t>
      </w:r>
    </w:p>
    <w:p>
      <w:pPr>
        <w:pStyle w:val="Heading1"/>
      </w:pPr>
      <w:r>
        <w:t xml:space="preserve">9. KHUYẾN NGHỊ LỘ TRÌNH</w:t>
      </w:r>
    </w:p>
    <w:p>
      <w:pPr>
        <w:pStyle w:val="Heading2"/>
      </w:pPr>
      <w:r>
        <w:t xml:space="preserve">Ngay lập tức, chi phí 0đ, ưu tiên cao:</w:t>
      </w:r>
    </w:p>
    <w:p>
      <w:pPr>
        <w:pStyle w:val="ListParagraph"/>
        <w:numPr>
          <w:ilvl w:val="0"/>
          <w:numId w:val="1"/>
        </w:numPr>
      </w:pPr>
      <w:r>
        <w:t xml:space="preserve">Đưa toàn bộ DNS qua Cloudflare proxied và bật SSL Full (strict).</w:t>
      </w:r>
    </w:p>
    <w:p>
      <w:pPr>
        <w:pStyle w:val="ListParagraph"/>
        <w:numPr>
          <w:ilvl w:val="0"/>
          <w:numId w:val="1"/>
        </w:numPr>
      </w:pPr>
      <w:r>
        <w:t xml:space="preserve">Thiết lập Cache Rule và Bypass Rule đúng cho static, discovery/JWKS, API và auth.</w:t>
      </w:r>
    </w:p>
    <w:p>
      <w:pPr>
        <w:pStyle w:val="ListParagraph"/>
        <w:numPr>
          <w:ilvl w:val="0"/>
          <w:numId w:val="1"/>
        </w:numPr>
      </w:pPr>
      <w:r>
        <w:t xml:space="preserve">Chặn direct-IP origin bằng nftables/iptables, chỉ cho Cloudflare IP vào 80/443.</w:t>
      </w:r>
    </w:p>
    <w:p>
      <w:pPr>
        <w:pStyle w:val="ListParagraph"/>
        <w:numPr>
          <w:ilvl w:val="0"/>
          <w:numId w:val="1"/>
        </w:numPr>
      </w:pPr>
      <w:r>
        <w:t xml:space="preserve">Sửa Caddyfile cho SSO theo hướng route hẹp, cache discovery, no-store auth, body limit và timeout ngắn.</w:t>
      </w:r>
    </w:p>
    <w:p>
      <w:pPr>
        <w:pStyle w:val="ListParagraph"/>
        <w:numPr>
          <w:ilvl w:val="0"/>
          <w:numId w:val="1"/>
        </w:numPr>
      </w:pPr>
      <w:r>
        <w:t xml:space="preserve">Thêm PgBouncer và chuyển DSN dịch vụ qua PgBouncer khi tương thích.</w:t>
      </w:r>
    </w:p>
    <w:p>
      <w:pPr>
        <w:pStyle w:val="ListParagraph"/>
        <w:numPr>
          <w:ilvl w:val="0"/>
          <w:numId w:val="1"/>
        </w:numPr>
      </w:pPr>
      <w:r>
        <w:t xml:space="preserve">Cấu hình backend fail-fast: pool nhỏ, timeout ngắn, queue nhỏ.</w:t>
      </w:r>
    </w:p>
    <w:p>
      <w:pPr>
        <w:pStyle w:val="Heading2"/>
      </w:pPr>
      <w:r>
        <w:t xml:space="preserve">Ngắn hạn, chi phí 0đ, theo dõi:</w:t>
      </w:r>
    </w:p>
    <w:p>
      <w:pPr>
        <w:pStyle w:val="ListParagraph"/>
        <w:numPr>
          <w:ilvl w:val="0"/>
          <w:numId w:val="1"/>
        </w:numPr>
      </w:pPr>
      <w:r>
        <w:t xml:space="preserve">Bật fail2ban đọc log Caddy để ban IP spam.</w:t>
      </w:r>
    </w:p>
    <w:p>
      <w:pPr>
        <w:pStyle w:val="ListParagraph"/>
        <w:numPr>
          <w:ilvl w:val="0"/>
          <w:numId w:val="1"/>
        </w:numPr>
      </w:pPr>
      <w:r>
        <w:t xml:space="preserve">Chạy load test k6/wrk mức 1k-5k để lấy baseline thật.</w:t>
      </w:r>
    </w:p>
    <w:p>
      <w:pPr>
        <w:pStyle w:val="ListParagraph"/>
        <w:numPr>
          <w:ilvl w:val="0"/>
          <w:numId w:val="1"/>
        </w:numPr>
      </w:pPr>
      <w:r>
        <w:t xml:space="preserve">Theo dõi cache hit ratio, CPU/RAM/swap, DB connections, 429/5xx, container restarts.</w:t>
      </w:r>
    </w:p>
    <w:p>
      <w:pPr>
        <w:pStyle w:val="Heading2"/>
      </w:pPr>
      <w:r>
        <w:t xml:space="preserve">Dài hạn khi có nhu cầu kinh doanh 5k login thành công thật:</w:t>
      </w:r>
    </w:p>
    <w:p>
      <w:pPr>
        <w:pStyle w:val="ListParagraph"/>
        <w:numPr>
          <w:ilvl w:val="0"/>
          <w:numId w:val="1"/>
        </w:numPr>
      </w:pPr>
      <w:r>
        <w:t xml:space="preserve">Tách DB và scale Hydra/Kratos khỏi VPS single-node.</w:t>
      </w:r>
    </w:p>
    <w:p>
      <w:pPr>
        <w:pStyle w:val="ListParagraph"/>
        <w:numPr>
          <w:ilvl w:val="0"/>
          <w:numId w:val="1"/>
        </w:numPr>
      </w:pPr>
      <w:r>
        <w:t xml:space="preserve">Đưa backend/SSO lên hạ tầng autoscaling có Load Balancer.</w:t>
      </w:r>
    </w:p>
    <w:p>
      <w:pPr>
        <w:pStyle w:val="ListParagraph"/>
        <w:numPr>
          <w:ilvl w:val="0"/>
          <w:numId w:val="1"/>
        </w:numPr>
      </w:pPr>
      <w:r>
        <w:t xml:space="preserve">Dùng WAF/CDN trả phí nếu cần cam kết chống DDoS và rate limit nâng cao.</w:t>
      </w:r>
    </w:p>
    <w:p>
      <w:pPr>
        <w:pStyle w:val="Heading1"/>
      </w:pPr>
      <w:r>
        <w:t xml:space="preserve">10. KẾT LUẬN</w:t>
      </w:r>
    </w:p>
    <w:p>
      <w:pPr>
        <w:pStyle w:val="ListParagraph"/>
        <w:numPr>
          <w:ilvl w:val="0"/>
          <w:numId w:val="1"/>
        </w:numPr>
      </w:pPr>
      <w:r>
        <w:t xml:space="preserve">SSO làm nhiệm vụ trung tâm: xác thực danh tính, cấp token, quản lý session cho Portal/HRM/API. Nếu SSO sập, user mới không login được.</w:t>
      </w:r>
    </w:p>
    <w:p>
      <w:pPr>
        <w:pStyle w:val="ListParagraph"/>
        <w:numPr>
          <w:ilvl w:val="0"/>
          <w:numId w:val="1"/>
        </w:numPr>
      </w:pPr>
      <w:r>
        <w:t xml:space="preserve">5.000 người cùng vào SSO là tải nặng vì mỗi login gồm nhiều HTTP operations, DB operations, hashing và token signing.</w:t>
      </w:r>
    </w:p>
    <w:p>
      <w:pPr>
        <w:pStyle w:val="ListParagraph"/>
        <w:numPr>
          <w:ilvl w:val="0"/>
          <w:numId w:val="1"/>
        </w:numPr>
      </w:pPr>
      <w:r>
        <w:t xml:space="preserve">Phương án 0đ khả thi nhất là Cloudflare Free + firewall chặn direct-IP + Caddy route hẹp + PgBouncer + backend fail-fast.</w:t>
      </w:r>
    </w:p>
    <w:p>
      <w:pPr>
        <w:pStyle w:val="ListParagraph"/>
        <w:numPr>
          <w:ilvl w:val="0"/>
          <w:numId w:val="1"/>
        </w:numPr>
      </w:pPr>
      <w:r>
        <w:t xml:space="preserve">Mục tiêu của phương án 0đ là SSO không sập toàn bộ; chấp nhận 429/503 cho phần vượt ngưỡng thay vì để OOM.</w:t>
      </w:r>
    </w:p>
    <w:p>
      <w:pPr>
        <w:pStyle w:val="ListParagraph"/>
        <w:numPr>
          <w:ilvl w:val="0"/>
          <w:numId w:val="1"/>
        </w:numPr>
      </w:pPr>
      <w:r>
        <w:t xml:space="preserve">Giới hạn cứng: không thể biến VPS 1GB thành hệ thống 500k login/API thành công đồng thời. Muốn 5.000 login thành công thật phải scale ngang và tăng tài nguyên.</w:t>
      </w:r>
    </w:p>
    <w:p>
      <w:pPr>
        <w:pStyle w:val="Heading2"/>
      </w:pPr>
      <w:r>
        <w:t xml:space="preserve">Một dòng tóm tắt:</w:t>
      </w:r>
    </w:p>
    <w:p>
      <w:pPr>
        <w:pStyle w:val="CodeBlock"/>
      </w:pPr>
      <w:r>
        <w:rPr>
          <w:rFonts w:ascii="Consolas" w:hAnsi="Consolas"/>
          <w:sz w:val="19"/>
        </w:rPr>
        <w:t xml:space="preserve">User/Bot -&gt; Cloudflare cache/challenge -&gt; Firewall chỉ cho Cloudflare vào -&gt; Caddy route hẹp + timeout/body limit -&gt; Frontend static-first -&gt; Backend fail-fast -&gt; PgBouncer giới hạn DB -&gt; Quá tải trả 429/503 thay vì sập server.</w:t>
      </w:r>
    </w:p>
    <w:p>
      <w:pPr/>
      <w:r>
        <w:rPr>
          <w:i/>
        </w:rPr>
        <w:t xml:space="preserve">Báo cáo này là cơ sở để quyết định: giữ phương án 0đ chống sập, hay đầu tư hạ tầng scale cho kịch bản 5.000-500.000 concurrent thành công.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lang w:val="vi-VN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after="240"/>
    </w:pPr>
    <w:rPr>
      <w:b/>
      <w:sz w:val="32"/>
      <w:color w:val="1F4E79"/>
    </w:rPr>
  </w:style>
  <w:style w:type="paragraph" w:styleId="Subtitle">
    <w:name w:val="Subtitle"/>
    <w:basedOn w:val="Normal"/>
    <w:qFormat/>
    <w:pPr>
      <w:jc w:val="center"/>
      <w:spacing w:after="80"/>
    </w:pPr>
    <w:rPr>
      <w:sz w:val="21"/>
      <w:color w:val="404040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b/>
      <w:sz w:val="28"/>
      <w:color w:val="1F4E79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sz w:val="24"/>
      <w:color w:val="2F5597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b/>
      <w:sz w:val="22"/>
      <w:color w:val="3D5A80"/>
    </w:rPr>
  </w:style>
  <w:style w:type="paragraph" w:styleId="ListParagraph">
    <w:name w:val="List Paragraph"/>
    <w:basedOn w:val="Normal"/>
    <w:pPr>
      <w:ind w:left="720" w:hanging="360"/>
    </w:pPr>
  </w:style>
  <w:style w:type="paragraph" w:styleId="CodeBlock">
    <w:name w:val="Code Block"/>
    <w:basedOn w:val="Normal"/>
    <w:pPr>
      <w:shd w:fill="F2F2F2"/>
      <w:spacing w:before="0" w:after="0"/>
    </w:pPr>
    <w:rPr>
      <w:rFonts w:ascii="Consolas" w:hAnsi="Consolas"/>
      <w:sz w:val="19"/>
    </w:rPr>
  </w:style>
  <w:style w:type="table" w:styleId="TableGrid">
    <w:name w:val="Table Grid"/>
    <w:basedOn w:val="TableNormal"/>
    <w:uiPriority w:val="3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bảo vệ SSO QTS</dc:title>
  <dc:subject>Đánh giá khả năng chịu tải và phương án bảo vệ SSO</dc:subject>
  <dc:creator>Claude</dc:creator>
  <cp:lastModifiedBy>Claude</cp:lastModifiedBy>
  <dcterms:created xsi:type="dcterms:W3CDTF">2026-09-28T07:25:04Z</dcterms:created>
  <dcterms:modified xsi:type="dcterms:W3CDTF">2026-09-28T07:25:04Z</dcterms:modified>
</cp:coreProperties>
</file>