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Прижимные шайбы для болта М6.</w:t>
            </w:r>
          </w:p>
        </w:tc>
        <w:tc>
          <w:p>
            <w:r>
              <w:t>Материал – сталь оцинкованная, наружный диаметр 12-13мм., толщина 1- 1,5 мм.</w:t>
            </w:r>
          </w:p>
        </w:tc>
        <w:tc>
          <w:p>
            <w:r>
              <w:t>Шт.</w:t>
            </w:r>
          </w:p>
        </w:tc>
        <w:tc>
          <w:p>
            <w:r>
              <w:t>3200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Гровер-шайба для болта М6.</w:t>
            </w:r>
          </w:p>
        </w:tc>
        <w:tc>
          <w:p>
            <w:r>
              <w:t>Материал – сталь, толщина 0,7- 1 мм.</w:t>
            </w:r>
          </w:p>
        </w:tc>
        <w:tc>
          <w:p>
            <w:r>
              <w:t>Шт.</w:t>
            </w:r>
          </w:p>
        </w:tc>
        <w:tc>
          <w:p>
            <w:r>
              <w:t>3200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- 15.01.2026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НСО, п. Озерный, ул. Промышленная 4б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